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56" w:rsidRPr="007A343C" w:rsidRDefault="00957F56" w:rsidP="001839E7">
      <w:pPr>
        <w:jc w:val="center"/>
        <w:rPr>
          <w:rFonts w:ascii="Arial Black" w:hAnsi="Arial Black"/>
          <w:b/>
          <w:i/>
          <w:color w:val="000000" w:themeColor="text1"/>
          <w:sz w:val="32"/>
        </w:rPr>
      </w:pPr>
      <w:r w:rsidRPr="007A343C">
        <w:rPr>
          <w:rFonts w:ascii="Arial Black" w:hAnsi="Arial Black"/>
          <w:b/>
          <w:i/>
          <w:noProof/>
          <w:color w:val="000000" w:themeColor="text1"/>
          <w:sz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229690" cy="2753109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9 0119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226E" w:rsidRPr="00A536F4" w:rsidRDefault="0068226E" w:rsidP="001839E7">
      <w:pPr>
        <w:jc w:val="center"/>
        <w:rPr>
          <w:rFonts w:ascii="Arial Unicode MS" w:eastAsia="Arial Unicode MS" w:hAnsi="Arial Unicode MS" w:cs="Arial Unicode MS"/>
          <w:b/>
          <w:color w:val="000000" w:themeColor="text1"/>
          <w:sz w:val="44"/>
        </w:rPr>
      </w:pPr>
      <w:r w:rsidRPr="00A536F4"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 xml:space="preserve">Student Name:    </w:t>
      </w:r>
      <w:proofErr w:type="spellStart"/>
      <w:r w:rsidR="00C419F9"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>Mayda</w:t>
      </w:r>
      <w:proofErr w:type="spellEnd"/>
      <w:r w:rsidR="00C419F9"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 xml:space="preserve"> Muhammad </w:t>
      </w:r>
      <w:proofErr w:type="spellStart"/>
      <w:r w:rsidR="00C419F9"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>Anwer</w:t>
      </w:r>
      <w:proofErr w:type="spellEnd"/>
    </w:p>
    <w:p w:rsidR="0068226E" w:rsidRPr="00A536F4" w:rsidRDefault="00C419F9" w:rsidP="001839E7">
      <w:pPr>
        <w:jc w:val="center"/>
        <w:rPr>
          <w:rFonts w:ascii="Arial Unicode MS" w:eastAsia="Arial Unicode MS" w:hAnsi="Arial Unicode MS" w:cs="Arial Unicode MS"/>
          <w:b/>
          <w:color w:val="000000" w:themeColor="text1"/>
          <w:sz w:val="44"/>
        </w:rPr>
      </w:pPr>
      <w:r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>Id:     BAI-23S-046</w:t>
      </w:r>
      <w:bookmarkStart w:id="0" w:name="_GoBack"/>
      <w:bookmarkEnd w:id="0"/>
    </w:p>
    <w:p w:rsidR="0068226E" w:rsidRPr="00A536F4" w:rsidRDefault="0068226E" w:rsidP="001839E7">
      <w:pPr>
        <w:jc w:val="center"/>
        <w:rPr>
          <w:rFonts w:ascii="Arial Unicode MS" w:eastAsia="Arial Unicode MS" w:hAnsi="Arial Unicode MS" w:cs="Arial Unicode MS"/>
          <w:b/>
          <w:color w:val="000000" w:themeColor="text1"/>
          <w:sz w:val="44"/>
        </w:rPr>
      </w:pPr>
      <w:r w:rsidRPr="00A536F4"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>Year:    2023</w:t>
      </w:r>
    </w:p>
    <w:p w:rsidR="0068226E" w:rsidRPr="00A536F4" w:rsidRDefault="0068226E" w:rsidP="001839E7">
      <w:pPr>
        <w:jc w:val="center"/>
        <w:rPr>
          <w:rFonts w:ascii="Arial Unicode MS" w:eastAsia="Arial Unicode MS" w:hAnsi="Arial Unicode MS" w:cs="Arial Unicode MS"/>
          <w:b/>
          <w:color w:val="000000" w:themeColor="text1"/>
          <w:sz w:val="44"/>
        </w:rPr>
      </w:pPr>
      <w:r w:rsidRPr="00A536F4"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>Semester:   2nd</w:t>
      </w:r>
    </w:p>
    <w:p w:rsidR="0068226E" w:rsidRPr="00A536F4" w:rsidRDefault="0068226E" w:rsidP="001839E7">
      <w:pPr>
        <w:jc w:val="center"/>
        <w:rPr>
          <w:rFonts w:ascii="Arial Unicode MS" w:eastAsia="Arial Unicode MS" w:hAnsi="Arial Unicode MS" w:cs="Arial Unicode MS"/>
          <w:b/>
          <w:color w:val="000000" w:themeColor="text1"/>
          <w:sz w:val="44"/>
        </w:rPr>
      </w:pPr>
      <w:r w:rsidRPr="00A536F4"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>Section:    1st</w:t>
      </w:r>
    </w:p>
    <w:p w:rsidR="0068226E" w:rsidRPr="00A536F4" w:rsidRDefault="0068226E" w:rsidP="001839E7">
      <w:pPr>
        <w:jc w:val="center"/>
        <w:rPr>
          <w:rFonts w:ascii="Arial Unicode MS" w:eastAsia="Arial Unicode MS" w:hAnsi="Arial Unicode MS" w:cs="Arial Unicode MS"/>
          <w:b/>
          <w:color w:val="000000" w:themeColor="text1"/>
          <w:sz w:val="44"/>
        </w:rPr>
      </w:pPr>
      <w:r w:rsidRPr="00A536F4"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>Spring/Fall:    Fall</w:t>
      </w:r>
    </w:p>
    <w:p w:rsidR="0068226E" w:rsidRPr="00A536F4" w:rsidRDefault="0068226E" w:rsidP="001839E7">
      <w:pPr>
        <w:jc w:val="center"/>
        <w:rPr>
          <w:rFonts w:ascii="Arial Unicode MS" w:eastAsia="Arial Unicode MS" w:hAnsi="Arial Unicode MS" w:cs="Arial Unicode MS"/>
          <w:b/>
          <w:color w:val="000000" w:themeColor="text1"/>
          <w:sz w:val="44"/>
        </w:rPr>
      </w:pPr>
      <w:r w:rsidRPr="00A536F4"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>Program code:</w:t>
      </w:r>
    </w:p>
    <w:p w:rsidR="0068226E" w:rsidRPr="00A536F4" w:rsidRDefault="0068226E" w:rsidP="001839E7">
      <w:pPr>
        <w:jc w:val="center"/>
        <w:rPr>
          <w:rFonts w:ascii="Arial Unicode MS" w:eastAsia="Arial Unicode MS" w:hAnsi="Arial Unicode MS" w:cs="Arial Unicode MS"/>
          <w:b/>
          <w:color w:val="000000" w:themeColor="text1"/>
          <w:sz w:val="44"/>
        </w:rPr>
      </w:pPr>
      <w:r w:rsidRPr="00A536F4"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 xml:space="preserve">Course Teacher:   Miss Aqsa </w:t>
      </w:r>
      <w:proofErr w:type="spellStart"/>
      <w:r w:rsidRPr="00A536F4">
        <w:rPr>
          <w:rFonts w:ascii="Arial Unicode MS" w:eastAsia="Arial Unicode MS" w:hAnsi="Arial Unicode MS" w:cs="Arial Unicode MS"/>
          <w:b/>
          <w:color w:val="000000" w:themeColor="text1"/>
          <w:sz w:val="44"/>
        </w:rPr>
        <w:t>Umer</w:t>
      </w:r>
      <w:proofErr w:type="spellEnd"/>
    </w:p>
    <w:p w:rsidR="00823709" w:rsidRPr="00A536F4" w:rsidRDefault="00823709" w:rsidP="001839E7">
      <w:pPr>
        <w:jc w:val="center"/>
        <w:rPr>
          <w:rFonts w:ascii="Arial Black" w:eastAsia="Times New Roman" w:hAnsi="Arial Black" w:cs="Segoe UI"/>
          <w:b/>
          <w:color w:val="000000" w:themeColor="text1"/>
          <w:sz w:val="28"/>
          <w:szCs w:val="21"/>
        </w:rPr>
      </w:pPr>
      <w:r w:rsidRPr="00A536F4">
        <w:rPr>
          <w:rFonts w:ascii="Arial Black" w:eastAsia="Times New Roman" w:hAnsi="Arial Black" w:cs="Segoe UI"/>
          <w:b/>
          <w:color w:val="000000" w:themeColor="text1"/>
          <w:sz w:val="28"/>
          <w:szCs w:val="21"/>
        </w:rPr>
        <w:lastRenderedPageBreak/>
        <w:t>Table Creation Queries Related To Project:</w:t>
      </w:r>
    </w:p>
    <w:p w:rsidR="00AD32D7" w:rsidRPr="00A536F4" w:rsidRDefault="007A343C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  <w:t>(</w:t>
      </w:r>
      <w:proofErr w:type="spellStart"/>
      <w:proofErr w:type="gramStart"/>
      <w:r w:rsidRPr="00A536F4"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  <w:t>i</w:t>
      </w:r>
      <w:proofErr w:type="spellEnd"/>
      <w:proofErr w:type="gramEnd"/>
      <w:r w:rsidRPr="00A536F4"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  <w:t>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  <w:t>Create a new table for patient details:</w:t>
      </w:r>
    </w:p>
    <w:p w:rsidR="00AD32D7" w:rsidRPr="00A536F4" w:rsidRDefault="00AD32D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4353533" cy="2238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9 1023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7A343C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  <w:t>(ii)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  <w:t>Add a table for doctor information:</w:t>
      </w:r>
    </w:p>
    <w:p w:rsidR="00AD32D7" w:rsidRPr="00A536F4" w:rsidRDefault="00AD32D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4763165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29 1024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7A343C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  <w:t>Table Insertion Queries Related To Project:</w:t>
      </w:r>
    </w:p>
    <w:p w:rsidR="00AD32D7" w:rsidRPr="00A536F4" w:rsidRDefault="007A343C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  <w:t>(iii)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28"/>
          <w:szCs w:val="21"/>
        </w:rPr>
        <w:t>Insert a new patient record:</w:t>
      </w:r>
    </w:p>
    <w:p w:rsidR="00AD32D7" w:rsidRPr="00A536F4" w:rsidRDefault="00AD32D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29 1025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AD32D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</w:p>
    <w:p w:rsidR="007A343C" w:rsidRPr="00A536F4" w:rsidRDefault="007A343C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</w:p>
    <w:p w:rsidR="00AD32D7" w:rsidRPr="00A536F4" w:rsidRDefault="007A343C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proofErr w:type="gramStart"/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lastRenderedPageBreak/>
        <w:t>(iv)</w:t>
      </w:r>
      <w:proofErr w:type="gramEnd"/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Add a doctor's information:</w:t>
      </w:r>
    </w:p>
    <w:p w:rsidR="00AD32D7" w:rsidRPr="00A536F4" w:rsidRDefault="00AD32D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395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29 1026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A536F4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 </w:t>
      </w:r>
      <w:r w:rsidR="007A343C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(v)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Add a new column to the Patient table:</w:t>
      </w:r>
    </w:p>
    <w:p w:rsidR="00AD32D7" w:rsidRPr="00A536F4" w:rsidRDefault="00AD32D7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4305901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2-29 1026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7A343C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proofErr w:type="gramStart"/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(vi)</w:t>
      </w:r>
      <w:proofErr w:type="gramEnd"/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Modify Doctor </w:t>
      </w:r>
      <w:proofErr w:type="gramStart"/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table</w:t>
      </w:r>
      <w:proofErr w:type="gramEnd"/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 column data type:</w:t>
      </w:r>
    </w:p>
    <w:p w:rsidR="007A343C" w:rsidRPr="00A536F4" w:rsidRDefault="00AD32D7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4820323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2-29 1028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A536F4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 </w:t>
      </w:r>
      <w:r w:rsidR="007A343C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(vii)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Add a Foreign Key constraint to link tables:</w:t>
      </w:r>
    </w:p>
    <w:p w:rsidR="00AD32D7" w:rsidRPr="00A536F4" w:rsidRDefault="00AD32D7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358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2-29 1029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7A343C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(viii)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Create a Check constraint for Age in Patient table:</w:t>
      </w:r>
    </w:p>
    <w:p w:rsidR="007A343C" w:rsidRPr="00A536F4" w:rsidRDefault="00AD32D7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51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2-29 1030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A536F4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 </w:t>
      </w:r>
      <w:r w:rsidR="007A343C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(ix)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Perform an Inner Join between Patient and Doctor </w:t>
      </w:r>
      <w:proofErr w:type="gramStart"/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tables</w:t>
      </w:r>
      <w:proofErr w:type="gramEnd"/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:</w:t>
      </w:r>
    </w:p>
    <w:p w:rsidR="00AD32D7" w:rsidRPr="00A536F4" w:rsidRDefault="00AD32D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756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2-29 1030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7A343C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Retrieve patient details with associated records using LEFT JOIN:</w:t>
      </w:r>
    </w:p>
    <w:p w:rsidR="00AD32D7" w:rsidRPr="00A536F4" w:rsidRDefault="00AD32D7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lastRenderedPageBreak/>
        <w:drawing>
          <wp:inline distT="0" distB="0" distL="0" distR="0">
            <wp:extent cx="5943600" cy="605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2-29 10304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7A343C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(xi)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Calculate the average age of patients:</w:t>
      </w:r>
    </w:p>
    <w:p w:rsidR="00AD32D7" w:rsidRPr="00A536F4" w:rsidRDefault="00AD32D7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3734321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2-29 1031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7A343C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(xii)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Count the number of patients:</w:t>
      </w:r>
    </w:p>
    <w:p w:rsidR="00AD32D7" w:rsidRPr="00A536F4" w:rsidRDefault="00AD32D7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4143953" cy="56205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2-29 1031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7A343C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(xiii)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Retrieve patients with specific doctors:</w:t>
      </w:r>
    </w:p>
    <w:p w:rsidR="00AD32D7" w:rsidRPr="00A536F4" w:rsidRDefault="00AD32D7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498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2-29 10314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A536F4" w:rsidRDefault="007A343C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(xiv)</w:t>
      </w:r>
      <w:r w:rsidR="00AD32D7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Find patients with no records:</w:t>
      </w:r>
    </w:p>
    <w:p w:rsidR="001839E7" w:rsidRPr="00A536F4" w:rsidRDefault="00AD32D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w:drawing>
          <wp:inline distT="0" distB="0" distL="0" distR="0">
            <wp:extent cx="5943600" cy="6083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12-29 1032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(xv)</w:t>
      </w:r>
      <w:r w:rsidRPr="00A536F4">
        <w:rPr>
          <w:rFonts w:ascii="Arial Unicode MS" w:eastAsia="Arial Unicode MS" w:hAnsi="Arial Unicode MS" w:cs="Arial Unicode MS"/>
        </w:rPr>
        <w:t xml:space="preserve"> </w:t>
      </w: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IN Operator Query: Retrieve patients with specific IDs: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2991267" cy="6668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1-04 14495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F4" w:rsidRDefault="00A536F4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</w:p>
    <w:p w:rsidR="00A536F4" w:rsidRDefault="00A536F4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lastRenderedPageBreak/>
        <w:t>(xvi)</w:t>
      </w:r>
      <w:r w:rsidRPr="00A536F4">
        <w:rPr>
          <w:rFonts w:ascii="Arial Unicode MS" w:eastAsia="Arial Unicode MS" w:hAnsi="Arial Unicode MS" w:cs="Arial Unicode MS"/>
        </w:rPr>
        <w:t xml:space="preserve"> </w:t>
      </w: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NOT IN Operator Queries: Fetch patients</w:t>
      </w:r>
      <w:r w:rsid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 not in a certain age group: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3010320" cy="647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1-04 1450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(xvii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)LIKE Operator Queries: Find patients with names starting with 'A':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3133725" cy="628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1-04 1450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(xviii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)</w:t>
      </w:r>
      <w:r w:rsidR="00A536F4" w:rsidRPr="00A536F4">
        <w:rPr>
          <w:rFonts w:ascii="Arial Unicode MS" w:eastAsia="Arial Unicode MS" w:hAnsi="Arial Unicode MS" w:cs="Arial Unicode MS"/>
        </w:rPr>
        <w:t xml:space="preserve"> 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ORDER BY Queries: Retrieve patients sorted by age in descending order:</w:t>
      </w:r>
      <w:r w:rsidRPr="00A536F4">
        <w:rPr>
          <w:rFonts w:ascii="Arial Unicode MS" w:eastAsia="Arial Unicode MS" w:hAnsi="Arial Unicode MS" w:cs="Arial Unicode MS"/>
        </w:rPr>
        <w:t xml:space="preserve"> 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3133725" cy="628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1-04 14503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(xix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)</w:t>
      </w:r>
      <w:r w:rsidR="00A536F4" w:rsidRPr="00A536F4">
        <w:rPr>
          <w:rFonts w:ascii="Arial Unicode MS" w:eastAsia="Arial Unicode MS" w:hAnsi="Arial Unicode MS" w:cs="Arial Unicode MS"/>
        </w:rPr>
        <w:t xml:space="preserve"> 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SUM Function Query: Calculate the total of patient ages: 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3248025" cy="409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1-04 14505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(xx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)COUNT Function Query: Count the number of female patients: 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2886478" cy="61921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4-01-04 1451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lastRenderedPageBreak/>
        <w:t>(xxi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)</w:t>
      </w:r>
      <w:r w:rsidR="00A536F4" w:rsidRPr="00A536F4">
        <w:rPr>
          <w:rFonts w:ascii="Arial Unicode MS" w:eastAsia="Arial Unicode MS" w:hAnsi="Arial Unicode MS" w:cs="Arial Unicode MS"/>
        </w:rPr>
        <w:t xml:space="preserve"> 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GRANT Query (Database Permissions): Grant SELECT permission to a user on a specific table: 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3210373" cy="23815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1-04 1451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(xxii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)</w:t>
      </w:r>
      <w:r w:rsidR="00A536F4" w:rsidRPr="00A536F4">
        <w:rPr>
          <w:rFonts w:ascii="Arial Unicode MS" w:eastAsia="Arial Unicode MS" w:hAnsi="Arial Unicode MS" w:cs="Arial Unicode MS"/>
        </w:rPr>
        <w:t xml:space="preserve"> 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REVOKE Query (Database Permissions): Revoke UPDATE permission from a user on a specific table: 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3334215" cy="20005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4-01-04 14513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(xxiii)</w:t>
      </w:r>
      <w:r w:rsidR="00A536F4" w:rsidRPr="00A536F4">
        <w:rPr>
          <w:rFonts w:ascii="Arial Unicode MS" w:eastAsia="Arial Unicode MS" w:hAnsi="Arial Unicode MS" w:cs="Arial Unicode MS"/>
        </w:rPr>
        <w:t xml:space="preserve"> 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JOIN Queries: Perform a LEFT JOIN between Patient and Doctor </w:t>
      </w:r>
      <w:proofErr w:type="gramStart"/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tables</w:t>
      </w:r>
      <w:proofErr w:type="gramEnd"/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: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</w:rPr>
        <w:t xml:space="preserve"> </w:t>
      </w: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4448796" cy="638264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4-01-04 14520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(xxiv)</w:t>
      </w:r>
      <w:r w:rsidR="00A536F4" w:rsidRPr="00A536F4">
        <w:rPr>
          <w:rFonts w:ascii="Arial Unicode MS" w:eastAsia="Arial Unicode MS" w:hAnsi="Arial Unicode MS" w:cs="Arial Unicode MS"/>
        </w:rPr>
        <w:t xml:space="preserve"> 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UNION Query: Combine results of two SELECT queries:</w:t>
      </w:r>
      <w:r w:rsidRPr="00A536F4">
        <w:rPr>
          <w:rFonts w:ascii="Arial Unicode MS" w:eastAsia="Arial Unicode MS" w:hAnsi="Arial Unicode MS" w:cs="Arial Unicode MS"/>
        </w:rPr>
        <w:t xml:space="preserve"> 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2353003" cy="10097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4-01-04 14522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(xxv)</w:t>
      </w:r>
      <w:r w:rsidR="00A536F4" w:rsidRPr="00A536F4">
        <w:rPr>
          <w:rFonts w:ascii="Arial Unicode MS" w:eastAsia="Arial Unicode MS" w:hAnsi="Arial Unicode MS" w:cs="Arial Unicode MS"/>
        </w:rPr>
        <w:t xml:space="preserve"> 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 xml:space="preserve">MAX Function Query: Find the oldest patient's age: 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3857625" cy="457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4-01-04 14523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(xxvi)</w:t>
      </w:r>
      <w:r w:rsidR="00A536F4" w:rsidRPr="00A536F4">
        <w:rPr>
          <w:rFonts w:ascii="Arial Unicode MS" w:eastAsia="Arial Unicode MS" w:hAnsi="Arial Unicode MS" w:cs="Arial Unicode MS"/>
        </w:rPr>
        <w:t xml:space="preserve"> 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MIN Function Query: Retrieve the youngest patient's age:</w:t>
      </w:r>
      <w:r w:rsidRPr="00A536F4">
        <w:rPr>
          <w:rFonts w:ascii="Arial Unicode MS" w:eastAsia="Arial Unicode MS" w:hAnsi="Arial Unicode MS" w:cs="Arial Unicode MS"/>
        </w:rPr>
        <w:t xml:space="preserve"> 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2781688" cy="40963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4-01-04 14525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lastRenderedPageBreak/>
        <w:t>(xxvii)</w:t>
      </w:r>
      <w:r w:rsidR="00A536F4" w:rsidRPr="00A536F4">
        <w:rPr>
          <w:rFonts w:ascii="Arial Unicode MS" w:eastAsia="Arial Unicode MS" w:hAnsi="Arial Unicode MS" w:cs="Arial Unicode MS"/>
        </w:rPr>
        <w:t xml:space="preserve"> 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DISTINCT Query: Fetch unique genders among patients:</w:t>
      </w:r>
      <w:r w:rsidRPr="00A536F4">
        <w:rPr>
          <w:rFonts w:ascii="Arial Unicode MS" w:eastAsia="Arial Unicode MS" w:hAnsi="Arial Unicode MS" w:cs="Arial Unicode MS"/>
        </w:rPr>
        <w:t xml:space="preserve"> 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3448050" cy="466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4-01-04 14530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F4" w:rsidRDefault="00A536F4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(xxviii)</w:t>
      </w:r>
      <w:r w:rsidR="00A536F4" w:rsidRPr="00A536F4">
        <w:rPr>
          <w:rFonts w:ascii="Arial Unicode MS" w:eastAsia="Arial Unicode MS" w:hAnsi="Arial Unicode MS" w:cs="Arial Unicode MS"/>
        </w:rPr>
        <w:t xml:space="preserve"> 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GROUP BY Query: Count patients per doctor:</w:t>
      </w:r>
      <w:r w:rsidRPr="00A536F4">
        <w:rPr>
          <w:rFonts w:ascii="Arial Unicode MS" w:eastAsia="Arial Unicode MS" w:hAnsi="Arial Unicode MS" w:cs="Arial Unicode MS"/>
        </w:rPr>
        <w:t xml:space="preserve"> </w:t>
      </w:r>
    </w:p>
    <w:p w:rsidR="00A536F4" w:rsidRPr="00A536F4" w:rsidRDefault="001839E7" w:rsidP="00A536F4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3477110" cy="619211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4-01-04 14532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</w:rPr>
      </w:pPr>
      <w:r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(xxix)</w:t>
      </w:r>
      <w:r w:rsidR="00A536F4" w:rsidRPr="00A536F4">
        <w:rPr>
          <w:rFonts w:ascii="Arial Unicode MS" w:eastAsia="Arial Unicode MS" w:hAnsi="Arial Unicode MS" w:cs="Arial Unicode MS"/>
        </w:rPr>
        <w:t xml:space="preserve"> </w:t>
      </w:r>
      <w:r w:rsidR="00A536F4" w:rsidRPr="00A536F4">
        <w:rPr>
          <w:rFonts w:ascii="Arial Unicode MS" w:eastAsia="Arial Unicode MS" w:hAnsi="Arial Unicode MS" w:cs="Arial Unicode MS"/>
          <w:color w:val="000000" w:themeColor="text1"/>
          <w:sz w:val="32"/>
        </w:rPr>
        <w:t>UPDATE Query: Change the contact number for a specific patient:</w:t>
      </w:r>
      <w:r w:rsidRPr="00A536F4">
        <w:rPr>
          <w:rFonts w:ascii="Arial Unicode MS" w:eastAsia="Arial Unicode MS" w:hAnsi="Arial Unicode MS" w:cs="Arial Unicode MS"/>
        </w:rPr>
        <w:t xml:space="preserve"> </w:t>
      </w:r>
    </w:p>
    <w:p w:rsidR="001839E7" w:rsidRPr="00A536F4" w:rsidRDefault="001839E7" w:rsidP="001839E7">
      <w:pPr>
        <w:jc w:val="center"/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32"/>
        </w:rPr>
        <w:drawing>
          <wp:inline distT="0" distB="0" distL="0" distR="0">
            <wp:extent cx="2581635" cy="7144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4-01-04 14534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87" w:rsidRPr="00A536F4" w:rsidRDefault="00A536F4" w:rsidP="00A536F4">
      <w:pPr>
        <w:rPr>
          <w:rFonts w:ascii="Arial Unicode MS" w:eastAsia="Arial Unicode MS" w:hAnsi="Arial Unicode MS" w:cs="Arial Unicode MS"/>
          <w:color w:val="000000" w:themeColor="text1"/>
          <w:sz w:val="32"/>
        </w:rPr>
      </w:pP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78C48" wp14:editId="08BDA2B1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4191000" cy="0"/>
                <wp:effectExtent l="3810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88E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47.25pt;width:330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A536F4"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78C48" wp14:editId="08BDA2B1">
                <wp:simplePos x="0" y="0"/>
                <wp:positionH relativeFrom="margin">
                  <wp:align>center</wp:align>
                </wp:positionH>
                <wp:positionV relativeFrom="paragraph">
                  <wp:posOffset>382270</wp:posOffset>
                </wp:positionV>
                <wp:extent cx="4191000" cy="0"/>
                <wp:effectExtent l="3810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07982" id="Straight Arrow Connector 33" o:spid="_x0000_s1026" type="#_x0000_t32" style="position:absolute;margin-left:0;margin-top:30.1pt;width:330pt;height: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sectPr w:rsidR="00960D87" w:rsidRPr="00A536F4">
      <w:headerReference w:type="defaul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B8B" w:rsidRDefault="00407B8B" w:rsidP="00957F56">
      <w:pPr>
        <w:spacing w:after="0" w:line="240" w:lineRule="auto"/>
      </w:pPr>
      <w:r>
        <w:separator/>
      </w:r>
    </w:p>
  </w:endnote>
  <w:endnote w:type="continuationSeparator" w:id="0">
    <w:p w:rsidR="00407B8B" w:rsidRDefault="00407B8B" w:rsidP="0095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B8B" w:rsidRDefault="00407B8B" w:rsidP="00957F56">
      <w:pPr>
        <w:spacing w:after="0" w:line="240" w:lineRule="auto"/>
      </w:pPr>
      <w:r>
        <w:separator/>
      </w:r>
    </w:p>
  </w:footnote>
  <w:footnote w:type="continuationSeparator" w:id="0">
    <w:p w:rsidR="00407B8B" w:rsidRDefault="00407B8B" w:rsidP="00957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26E" w:rsidRDefault="0068226E">
    <w:pPr>
      <w:pStyle w:val="Header"/>
    </w:pPr>
    <w:r>
      <w:t>Haya Ameer Hussain</w:t>
    </w:r>
    <w:r>
      <w:ptab w:relativeTo="margin" w:alignment="center" w:leader="none"/>
    </w:r>
    <w:r>
      <w:t>BAI-23S-071</w:t>
    </w:r>
    <w:r>
      <w:ptab w:relativeTo="margin" w:alignment="right" w:leader="none"/>
    </w:r>
    <w:r>
      <w:t>29/12/23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85BA5"/>
    <w:multiLevelType w:val="hybridMultilevel"/>
    <w:tmpl w:val="8EF02DF6"/>
    <w:lvl w:ilvl="0" w:tplc="650866D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56"/>
    <w:rsid w:val="001839E7"/>
    <w:rsid w:val="00407B8B"/>
    <w:rsid w:val="0068226E"/>
    <w:rsid w:val="006C37DD"/>
    <w:rsid w:val="007A343C"/>
    <w:rsid w:val="00823709"/>
    <w:rsid w:val="00957F56"/>
    <w:rsid w:val="00960D87"/>
    <w:rsid w:val="00A536F4"/>
    <w:rsid w:val="00AD32D7"/>
    <w:rsid w:val="00C419F9"/>
    <w:rsid w:val="00C7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4981-5D5F-4160-AE1E-7B114A4A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2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56"/>
  </w:style>
  <w:style w:type="paragraph" w:styleId="Footer">
    <w:name w:val="footer"/>
    <w:basedOn w:val="Normal"/>
    <w:link w:val="FooterChar"/>
    <w:uiPriority w:val="99"/>
    <w:unhideWhenUsed/>
    <w:rsid w:val="0095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56"/>
  </w:style>
  <w:style w:type="character" w:customStyle="1" w:styleId="Heading3Char">
    <w:name w:val="Heading 3 Char"/>
    <w:basedOn w:val="DefaultParagraphFont"/>
    <w:link w:val="Heading3"/>
    <w:uiPriority w:val="9"/>
    <w:rsid w:val="006822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26E"/>
    <w:rPr>
      <w:b/>
      <w:bCs/>
    </w:rPr>
  </w:style>
  <w:style w:type="paragraph" w:styleId="ListParagraph">
    <w:name w:val="List Paragraph"/>
    <w:basedOn w:val="Normal"/>
    <w:uiPriority w:val="34"/>
    <w:qFormat/>
    <w:rsid w:val="007A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285</Words>
  <Characters>1639</Characters>
  <Application>Microsoft Office Word</Application>
  <DocSecurity>0</DocSecurity>
  <Lines>84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2023-12-28T20:17:00Z</dcterms:created>
  <dcterms:modified xsi:type="dcterms:W3CDTF">2024-01-25T11:39:00Z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8936b4a5b531e8a63d8ffbf0dbba664c7a86d89633684df2c6d7e7bc2f4f76b2</vt:lpwstr>
  </property>
</Properties>
</file>