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4E522B"/>
    <w:rsid w:val="00580FC3"/>
    <w:rsid w:val="00690D60"/>
    <w:rsid w:val="007546E6"/>
    <w:rsid w:val="007D5992"/>
    <w:rsid w:val="00845F33"/>
    <w:rsid w:val="00A43F51"/>
    <w:rsid w:val="00E97E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  <w15:docId w15:val="{EA6A3495-9D3E-4255-8976-F123E380D3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Company>CND DISA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Mayfield, David R MSgt USAF DISA EU (USA)</dc:creator>
  <cp:keywords/>
  <dc:description/>
  <cp:lastModifiedBy>Mayfield, David R MSgt USAF DISA EU (USA)</cp:lastModifiedBy>
  <cp:revision>9</cp:revision>
  <dcterms:created xsi:type="dcterms:W3CDTF">2021-04-12T10:53:00Z</dcterms:created>
  <dcterms:modified xsi:type="dcterms:W3CDTF">2021-04-12T11:34:00Z</dcterms:modified>
</cp:coreProperties>
</file>