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1E14BC"/>
    <w:rsid w:val="004E522B"/>
    <w:rsid w:val="00580FC3"/>
    <w:rsid w:val="00690D60"/>
    <w:rsid w:val="007546E6"/>
    <w:rsid w:val="007D5992"/>
    <w:rsid w:val="00845F33"/>
    <w:rsid w:val="00A43F51"/>
    <w:rsid w:val="00E97E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opencalc.dotm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CND DISA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Mayfield, David R MSgt USAF DISA EU (USA)</dc:creator>
  <cp:keywords/>
  <dc:description/>
  <cp:lastModifiedBy>Mayfield, David R MSgt USAF DISA EU (USA)</cp:lastModifiedBy>
  <cp:revision>3</cp:revision>
  <dcterms:created xsi:type="dcterms:W3CDTF">2021-04-12T13:22:00Z</dcterms:created>
  <dcterms:modified xsi:type="dcterms:W3CDTF">2021-04-12T13:24:00Z</dcterms:modified>
</cp:coreProperties>
</file>