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30174" w14:textId="77777777" w:rsidR="00442E2A" w:rsidRPr="00442E2A" w:rsidRDefault="00442E2A" w:rsidP="00442E2A">
      <w:pPr>
        <w:ind w:left="-720"/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b/>
          <w:bCs/>
          <w:color w:val="000000"/>
          <w:sz w:val="36"/>
          <w:szCs w:val="36"/>
        </w:rPr>
        <w:t>Mayur Diar</w:t>
      </w:r>
    </w:p>
    <w:p w14:paraId="039FE654" w14:textId="42B54E04" w:rsidR="00442E2A" w:rsidRPr="00442E2A" w:rsidRDefault="00442E2A" w:rsidP="00442E2A">
      <w:pPr>
        <w:ind w:left="-720"/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(678) 860-0120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|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hyperlink r:id="rId5" w:history="1">
        <w:r w:rsidRPr="00D91224">
          <w:rPr>
            <w:rStyle w:val="Hyperlink"/>
            <w:rFonts w:ascii="Arial" w:eastAsia="Times New Roman" w:hAnsi="Arial" w:cs="Arial"/>
            <w:color w:val="000000" w:themeColor="text1"/>
            <w:sz w:val="20"/>
            <w:szCs w:val="20"/>
          </w:rPr>
          <w:t>maydiar@gmail.com</w:t>
        </w:r>
      </w:hyperlink>
      <w:r w:rsidRPr="00D9122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| Acworth, GA, 30102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6" w:history="1">
        <w:r w:rsidRPr="00442E2A">
          <w:rPr>
            <w:rFonts w:ascii="Roboto" w:eastAsia="Times New Roman" w:hAnsi="Roboto" w:cs="Times New Roman"/>
            <w:color w:val="000000"/>
            <w:sz w:val="20"/>
            <w:szCs w:val="20"/>
            <w:u w:val="single"/>
            <w:shd w:val="clear" w:color="auto" w:fill="FFFFFF"/>
          </w:rPr>
          <w:t>LinkedIn</w:t>
        </w:r>
      </w:hyperlink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| </w:t>
      </w:r>
      <w:hyperlink r:id="rId7" w:history="1">
        <w:r w:rsidRPr="00442E2A">
          <w:rPr>
            <w:rFonts w:ascii="Arial" w:eastAsia="Times New Roman" w:hAnsi="Arial" w:cs="Arial"/>
            <w:color w:val="000000"/>
            <w:sz w:val="20"/>
            <w:szCs w:val="20"/>
            <w:u w:val="single"/>
            <w:shd w:val="clear" w:color="auto" w:fill="FFFFFF"/>
          </w:rPr>
          <w:t>Portfolio</w:t>
        </w:r>
        <w:r w:rsidRPr="00442E2A">
          <w:rPr>
            <w:rFonts w:ascii="Arial" w:eastAsia="Times New Roman" w:hAnsi="Arial" w:cs="Arial"/>
            <w:color w:val="000000"/>
            <w:sz w:val="20"/>
            <w:szCs w:val="20"/>
            <w:shd w:val="clear" w:color="auto" w:fill="FFFFFF"/>
          </w:rPr>
          <w:br/>
        </w:r>
      </w:hyperlink>
    </w:p>
    <w:p w14:paraId="31DF3101" w14:textId="77777777" w:rsidR="000A3DD2" w:rsidRDefault="00442E2A" w:rsidP="00442E2A">
      <w:pPr>
        <w:ind w:left="-72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SUMMARY</w:t>
      </w:r>
    </w:p>
    <w:p w14:paraId="2853D55F" w14:textId="26BCBE59" w:rsidR="00442E2A" w:rsidRPr="00442E2A" w:rsidRDefault="00442E2A" w:rsidP="00442E2A">
      <w:pPr>
        <w:ind w:left="-720"/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Forward-thinking User Interface &amp; Graphic Designer with a certificate in UX/UI from Georgia Institute of Technology, an MBA from Keller Graduate School of Management and a BFA in Graphic Design from The Art Institute of Atlanta, with experience in Adobe CC, Invision, definition &amp; ideation, prototyping and testing, interaction design, branding and HTML/CSS. </w:t>
      </w:r>
    </w:p>
    <w:p w14:paraId="332D6179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</w:p>
    <w:p w14:paraId="6F012F21" w14:textId="77777777" w:rsidR="00442E2A" w:rsidRPr="00442E2A" w:rsidRDefault="00442E2A" w:rsidP="00442E2A">
      <w:pPr>
        <w:spacing w:before="52" w:after="24"/>
        <w:ind w:left="-720"/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SKILLS &amp; TOOLS</w:t>
      </w:r>
    </w:p>
    <w:p w14:paraId="7D129930" w14:textId="2F3868C9" w:rsidR="00442E2A" w:rsidRPr="00442E2A" w:rsidRDefault="00442E2A" w:rsidP="00442E2A">
      <w:pPr>
        <w:spacing w:before="52" w:after="24"/>
        <w:ind w:left="-720" w:right="90"/>
        <w:rPr>
          <w:rFonts w:ascii="Times New Roman" w:eastAsia="Times New Roman" w:hAnsi="Times New Roman" w:cs="Times New Roman"/>
        </w:rPr>
        <w:sectPr w:rsidR="00442E2A" w:rsidRPr="00442E2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Design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UX Methods</w:t>
      </w:r>
    </w:p>
    <w:p w14:paraId="2F71653A" w14:textId="153A6A74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User Experience Design</w:t>
      </w:r>
    </w:p>
    <w:p w14:paraId="2C452D4D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User Interface Design</w:t>
      </w:r>
    </w:p>
    <w:p w14:paraId="74E7A488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Product Design</w:t>
      </w:r>
    </w:p>
    <w:p w14:paraId="759FF322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Visual Design</w:t>
      </w:r>
    </w:p>
    <w:p w14:paraId="143F57C4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Interaction Design</w:t>
      </w:r>
    </w:p>
    <w:p w14:paraId="5D16A9C8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Graphic Design</w:t>
      </w:r>
    </w:p>
    <w:p w14:paraId="497C449C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Branding &amp; Identity</w:t>
      </w:r>
    </w:p>
    <w:p w14:paraId="02384575" w14:textId="4BDA6AA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Typography</w:t>
      </w:r>
    </w:p>
    <w:p w14:paraId="43CD5C91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Research &amp; Analysis</w:t>
      </w:r>
    </w:p>
    <w:p w14:paraId="3864EFF5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User Personas</w:t>
      </w:r>
    </w:p>
    <w:p w14:paraId="13566D36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Ideation</w:t>
      </w:r>
    </w:p>
    <w:p w14:paraId="75A876F9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Wireframing</w:t>
      </w:r>
    </w:p>
    <w:p w14:paraId="5AE91DCD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Prototyping</w:t>
      </w:r>
    </w:p>
    <w:p w14:paraId="3C291851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Usability Testing</w:t>
      </w:r>
    </w:p>
    <w:p w14:paraId="0405EDB6" w14:textId="77777777" w:rsidR="00442E2A" w:rsidRDefault="00442E2A" w:rsidP="00442E2A">
      <w:pPr>
        <w:numPr>
          <w:ilvl w:val="0"/>
          <w:numId w:val="8"/>
        </w:numPr>
        <w:spacing w:after="24"/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sectPr w:rsidR="00442E2A" w:rsidSect="00442E2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Evaluation &amp; Iteration</w:t>
      </w:r>
    </w:p>
    <w:p w14:paraId="20F48310" w14:textId="394A6546" w:rsidR="00442E2A" w:rsidRPr="00442E2A" w:rsidRDefault="00442E2A" w:rsidP="00442E2A">
      <w:pPr>
        <w:numPr>
          <w:ilvl w:val="0"/>
          <w:numId w:val="8"/>
        </w:numPr>
        <w:spacing w:after="24"/>
        <w:ind w:left="0"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br/>
      </w:r>
    </w:p>
    <w:p w14:paraId="5088B29A" w14:textId="2669B198" w:rsidR="00442E2A" w:rsidRPr="00442E2A" w:rsidRDefault="00442E2A" w:rsidP="00442E2A">
      <w:pPr>
        <w:spacing w:before="52" w:after="24"/>
        <w:ind w:left="-720" w:right="90"/>
        <w:rPr>
          <w:rFonts w:ascii="Times New Roman" w:eastAsia="Times New Roman" w:hAnsi="Times New Roman" w:cs="Times New Roman"/>
        </w:rPr>
        <w:sectPr w:rsidR="00442E2A" w:rsidRPr="00442E2A" w:rsidSect="00442E2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Personal Skills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Tools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</w:p>
    <w:p w14:paraId="50BF2440" w14:textId="1C2EF564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Great Communicator</w:t>
      </w:r>
    </w:p>
    <w:p w14:paraId="4FDE89CF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Problem Solver</w:t>
      </w:r>
    </w:p>
    <w:p w14:paraId="2759ACE2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Critical Thinker</w:t>
      </w:r>
    </w:p>
    <w:p w14:paraId="364A160C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Detail-Oriented</w:t>
      </w:r>
    </w:p>
    <w:p w14:paraId="533C89D3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Leadership</w:t>
      </w:r>
    </w:p>
    <w:p w14:paraId="548037B9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Great Time Management</w:t>
      </w:r>
    </w:p>
    <w:p w14:paraId="55E68667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Organized</w:t>
      </w:r>
    </w:p>
    <w:p w14:paraId="459EBF73" w14:textId="66426524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Collaborative</w:t>
      </w:r>
    </w:p>
    <w:p w14:paraId="76236D26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Adobe XD</w:t>
      </w:r>
    </w:p>
    <w:p w14:paraId="481F4ADB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Adobe Illustrator</w:t>
      </w:r>
    </w:p>
    <w:p w14:paraId="73879DBB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Adobe Photoshop</w:t>
      </w:r>
    </w:p>
    <w:p w14:paraId="34BAF789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InVision</w:t>
      </w:r>
    </w:p>
    <w:p w14:paraId="03B70C21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Figma</w:t>
      </w:r>
    </w:p>
    <w:p w14:paraId="2058FACC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HTML5</w:t>
      </w:r>
    </w:p>
    <w:p w14:paraId="109A2F6A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CSS3</w:t>
      </w:r>
    </w:p>
    <w:p w14:paraId="0619BE0B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JavaScript</w:t>
      </w:r>
    </w:p>
    <w:p w14:paraId="249C58E1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GitHub</w:t>
      </w:r>
    </w:p>
    <w:p w14:paraId="1D0A8203" w14:textId="77777777" w:rsidR="00442E2A" w:rsidRPr="00442E2A" w:rsidRDefault="00442E2A" w:rsidP="00442E2A">
      <w:pPr>
        <w:numPr>
          <w:ilvl w:val="0"/>
          <w:numId w:val="9"/>
        </w:numPr>
        <w:spacing w:after="24"/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VS Code </w:t>
      </w:r>
    </w:p>
    <w:p w14:paraId="41FB61FE" w14:textId="77777777" w:rsidR="00442E2A" w:rsidRDefault="00442E2A" w:rsidP="00442E2A">
      <w:pPr>
        <w:rPr>
          <w:rFonts w:ascii="Times New Roman" w:eastAsia="Times New Roman" w:hAnsi="Times New Roman" w:cs="Times New Roman"/>
        </w:rPr>
        <w:sectPr w:rsidR="00442E2A" w:rsidSect="00442E2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72A7180" w14:textId="7FD3BDB3" w:rsidR="00442E2A" w:rsidRDefault="00442E2A" w:rsidP="00442E2A">
      <w:pPr>
        <w:rPr>
          <w:rFonts w:ascii="Times New Roman" w:eastAsia="Times New Roman" w:hAnsi="Times New Roman" w:cs="Times New Roman"/>
        </w:rPr>
      </w:pPr>
    </w:p>
    <w:p w14:paraId="79218511" w14:textId="77777777" w:rsidR="000A3DD2" w:rsidRPr="00442E2A" w:rsidRDefault="000A3DD2" w:rsidP="00442E2A">
      <w:pPr>
        <w:rPr>
          <w:rFonts w:ascii="Times New Roman" w:eastAsia="Times New Roman" w:hAnsi="Times New Roman" w:cs="Times New Roman"/>
        </w:rPr>
      </w:pPr>
    </w:p>
    <w:p w14:paraId="1F5EDAB6" w14:textId="42FF08E7" w:rsidR="00442E2A" w:rsidRPr="000A3DD2" w:rsidRDefault="00442E2A" w:rsidP="000A3DD2">
      <w:pPr>
        <w:pBdr>
          <w:bottom w:val="single" w:sz="6" w:space="1" w:color="000000"/>
        </w:pBdr>
        <w:tabs>
          <w:tab w:val="left" w:pos="7785"/>
        </w:tabs>
        <w:spacing w:after="120"/>
        <w:ind w:left="-7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42E2A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</w:rPr>
        <w:t>PROJECTS</w:t>
      </w:r>
    </w:p>
    <w:p w14:paraId="373AEA2F" w14:textId="3C1884EF" w:rsidR="00442E2A" w:rsidRDefault="00442E2A" w:rsidP="00442E2A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On </w:t>
      </w:r>
      <w:proofErr w:type="gramStart"/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The</w:t>
      </w:r>
      <w:proofErr w:type="gramEnd"/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Road Again App | </w:t>
      </w:r>
      <w:hyperlink r:id="rId8" w:history="1">
        <w:r w:rsidR="00D91224" w:rsidRPr="00D91224">
          <w:rPr>
            <w:rStyle w:val="Hyperlink"/>
            <w:rFonts w:ascii="Arial" w:eastAsia="Times New Roman" w:hAnsi="Arial" w:cs="Arial"/>
            <w:color w:val="000000" w:themeColor="text1"/>
            <w:sz w:val="20"/>
            <w:szCs w:val="20"/>
          </w:rPr>
          <w:t>View Case Study</w:t>
        </w:r>
      </w:hyperlink>
    </w:p>
    <w:p w14:paraId="13B08D6F" w14:textId="77777777" w:rsidR="00D91224" w:rsidRPr="00D91224" w:rsidRDefault="00D91224" w:rsidP="00442E2A">
      <w:pPr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</w:p>
    <w:p w14:paraId="52543455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‘On </w:t>
      </w:r>
      <w:proofErr w:type="gramStart"/>
      <w:r w:rsidRPr="00442E2A">
        <w:rPr>
          <w:rFonts w:ascii="Arial" w:eastAsia="Times New Roman" w:hAnsi="Arial" w:cs="Arial"/>
          <w:color w:val="000000"/>
          <w:sz w:val="20"/>
          <w:szCs w:val="20"/>
        </w:rPr>
        <w:t>The</w:t>
      </w:r>
      <w:proofErr w:type="gramEnd"/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 Road Again', is an all-in-one travel app that assists outdoor enthusiasts, in finding and booking lodging and experiences to fit their needs.</w:t>
      </w:r>
    </w:p>
    <w:p w14:paraId="03687D58" w14:textId="77777777" w:rsidR="00442E2A" w:rsidRPr="00442E2A" w:rsidRDefault="00442E2A" w:rsidP="00442E2A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Conceptualized, designed, and prototyped the ‘On The Road Again’ app while working with key stakeholders to ensure the app aligned with their core vision.</w:t>
      </w:r>
    </w:p>
    <w:p w14:paraId="5A9D51FD" w14:textId="77777777" w:rsidR="00442E2A" w:rsidRPr="00442E2A" w:rsidRDefault="00442E2A" w:rsidP="00442E2A">
      <w:pPr>
        <w:numPr>
          <w:ilvl w:val="0"/>
          <w:numId w:val="10"/>
        </w:numPr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Tools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Adobe XD, Illustrator, Photoshop; Miro; Figma; FlowMapp; G-Suite; Otter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br/>
      </w:r>
    </w:p>
    <w:p w14:paraId="0BBFB89A" w14:textId="3A10B187" w:rsidR="00442E2A" w:rsidRDefault="00442E2A" w:rsidP="00442E2A">
      <w:pPr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Ballot Bites App | </w:t>
      </w:r>
      <w:hyperlink r:id="rId9" w:history="1">
        <w:r w:rsidR="00D91224" w:rsidRPr="00D91224">
          <w:rPr>
            <w:rStyle w:val="Hyperlink"/>
            <w:rFonts w:ascii="Arial" w:eastAsia="Times New Roman" w:hAnsi="Arial" w:cs="Arial"/>
            <w:color w:val="000000" w:themeColor="text1"/>
            <w:sz w:val="20"/>
            <w:szCs w:val="20"/>
          </w:rPr>
          <w:t>View Case Study</w:t>
        </w:r>
      </w:hyperlink>
    </w:p>
    <w:p w14:paraId="50377F7F" w14:textId="77777777" w:rsidR="00D91224" w:rsidRPr="00442E2A" w:rsidRDefault="00D91224" w:rsidP="00442E2A">
      <w:pPr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</w:p>
    <w:p w14:paraId="402E584B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‘Ballot Bites’ is an app that assists groups with determining what to eat and where to go, effectively removing the frustrations associated with decision making. </w:t>
      </w:r>
    </w:p>
    <w:p w14:paraId="4CFDF8D5" w14:textId="77777777" w:rsidR="00442E2A" w:rsidRPr="00442E2A" w:rsidRDefault="00442E2A" w:rsidP="00442E2A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Collaborated with team members to define market gaps and to develop and prototype the ‘Ballot Bites’ app.</w:t>
      </w:r>
    </w:p>
    <w:p w14:paraId="5E535F4A" w14:textId="0F475E52" w:rsidR="000A3DD2" w:rsidRPr="00D91224" w:rsidRDefault="00442E2A" w:rsidP="00D91224">
      <w:pPr>
        <w:numPr>
          <w:ilvl w:val="0"/>
          <w:numId w:val="11"/>
        </w:numPr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Tools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Adobe XD, Illustrator, Photoshop; Miro; Figma; G-Suite;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42E2A">
        <w:rPr>
          <w:rFonts w:ascii="Arial" w:eastAsia="Times New Roman" w:hAnsi="Arial" w:cs="Arial"/>
          <w:color w:val="000000"/>
          <w:sz w:val="20"/>
          <w:szCs w:val="20"/>
        </w:rPr>
        <w:t>InVision</w:t>
      </w:r>
      <w:proofErr w:type="spellEnd"/>
      <w:r w:rsidRPr="00442E2A">
        <w:rPr>
          <w:rFonts w:ascii="Arial" w:eastAsia="Times New Roman" w:hAnsi="Arial" w:cs="Arial"/>
          <w:color w:val="000000"/>
          <w:sz w:val="20"/>
          <w:szCs w:val="20"/>
        </w:rPr>
        <w:t>; Trello</w:t>
      </w:r>
    </w:p>
    <w:p w14:paraId="48F44A02" w14:textId="718254DD" w:rsidR="00442E2A" w:rsidRDefault="00442E2A" w:rsidP="00442E2A">
      <w:pPr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 xml:space="preserve">Bert’s Big Adventure | </w:t>
      </w:r>
      <w:hyperlink r:id="rId10" w:history="1">
        <w:r w:rsidR="00D91224" w:rsidRPr="00D91224">
          <w:rPr>
            <w:rStyle w:val="Hyperlink"/>
            <w:rFonts w:ascii="Arial" w:eastAsia="Times New Roman" w:hAnsi="Arial" w:cs="Arial"/>
            <w:color w:val="000000" w:themeColor="text1"/>
            <w:sz w:val="20"/>
            <w:szCs w:val="20"/>
          </w:rPr>
          <w:t>View Case Study</w:t>
        </w:r>
      </w:hyperlink>
    </w:p>
    <w:p w14:paraId="0F906F92" w14:textId="77777777" w:rsidR="00D91224" w:rsidRPr="00442E2A" w:rsidRDefault="00D91224" w:rsidP="00442E2A">
      <w:pPr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</w:p>
    <w:p w14:paraId="00F69D12" w14:textId="0D6BB76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Redesigned the ‘Bert’s Big Adventure’ website with a more dynamic layout, and simpler navigation, to draw a user’s attention to the more important aspects of the website.</w:t>
      </w:r>
    </w:p>
    <w:p w14:paraId="0FF47550" w14:textId="77777777" w:rsidR="00442E2A" w:rsidRPr="00442E2A" w:rsidRDefault="00442E2A" w:rsidP="00442E2A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Collaborated with a team member to identify key areas of focus in order to develop intuitive responsive web design for desktop and mobile.</w:t>
      </w:r>
    </w:p>
    <w:p w14:paraId="30453344" w14:textId="77777777" w:rsidR="00442E2A" w:rsidRPr="00442E2A" w:rsidRDefault="00442E2A" w:rsidP="00442E2A">
      <w:pPr>
        <w:numPr>
          <w:ilvl w:val="0"/>
          <w:numId w:val="12"/>
        </w:numPr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Tools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: Adobe XD, Illustrator, Photoshop; Miro; G-Suite; Trello</w:t>
      </w:r>
    </w:p>
    <w:p w14:paraId="69CC7554" w14:textId="15FAE5EC" w:rsidR="00442E2A" w:rsidRDefault="00442E2A" w:rsidP="00442E2A">
      <w:pPr>
        <w:rPr>
          <w:rFonts w:ascii="Times New Roman" w:eastAsia="Times New Roman" w:hAnsi="Times New Roman" w:cs="Times New Roman"/>
        </w:rPr>
      </w:pPr>
    </w:p>
    <w:p w14:paraId="5553553E" w14:textId="77777777" w:rsidR="000A3DD2" w:rsidRPr="00442E2A" w:rsidRDefault="000A3DD2" w:rsidP="00442E2A">
      <w:pPr>
        <w:rPr>
          <w:rFonts w:ascii="Times New Roman" w:eastAsia="Times New Roman" w:hAnsi="Times New Roman" w:cs="Times New Roman"/>
        </w:rPr>
      </w:pPr>
    </w:p>
    <w:p w14:paraId="63BE13DB" w14:textId="77777777" w:rsidR="00442E2A" w:rsidRPr="00442E2A" w:rsidRDefault="00442E2A" w:rsidP="00442E2A">
      <w:pPr>
        <w:pBdr>
          <w:bottom w:val="single" w:sz="6" w:space="1" w:color="000000"/>
        </w:pBdr>
        <w:spacing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42E2A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</w:rPr>
        <w:t>EXPERIENCE</w:t>
      </w:r>
    </w:p>
    <w:p w14:paraId="0B6D20AA" w14:textId="4B03F3AD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Cox Automotive | Atlanta, GA                                                                                       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12/2011 - 03/2020</w:t>
      </w:r>
    </w:p>
    <w:p w14:paraId="18B4470A" w14:textId="752AF104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Advertising Operations Lead Digital Media Designer</w:t>
      </w:r>
    </w:p>
    <w:p w14:paraId="57161ACE" w14:textId="77777777" w:rsidR="00442E2A" w:rsidRPr="00442E2A" w:rsidRDefault="00442E2A" w:rsidP="00442E2A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Created desktop and mobile-based ad units ranging from dataset driven flash ads to complex, user-centered UX/UI rich media, from concept to completion.</w:t>
      </w:r>
    </w:p>
    <w:p w14:paraId="060F3851" w14:textId="77777777" w:rsidR="00442E2A" w:rsidRPr="00442E2A" w:rsidRDefault="00442E2A" w:rsidP="00442E2A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Partnered with auto manufacturers, including Toyota, Honda, Audi, Chevrolet, and Hyundai in designing advertising strategies that increase brand power and drive consumer traffic.</w:t>
      </w:r>
    </w:p>
    <w:p w14:paraId="10F028FC" w14:textId="77777777" w:rsidR="00442E2A" w:rsidRPr="00442E2A" w:rsidRDefault="00442E2A" w:rsidP="00442E2A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Worked with cross-functional groups to maximize new product testing, implementation and troubleshooting.</w:t>
      </w:r>
    </w:p>
    <w:p w14:paraId="68610FCE" w14:textId="77777777" w:rsidR="00442E2A" w:rsidRPr="00442E2A" w:rsidRDefault="00442E2A" w:rsidP="00442E2A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Strengthened cross-departmental relationships to identify key growth opportunities within operations.</w:t>
      </w:r>
    </w:p>
    <w:p w14:paraId="6EA83DE1" w14:textId="77777777" w:rsidR="00442E2A" w:rsidRPr="00442E2A" w:rsidRDefault="00442E2A" w:rsidP="00442E2A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Oversaw training and coaching for all new employees that has exceeded new hire performance goals by over 20% since 2015.</w:t>
      </w:r>
    </w:p>
    <w:p w14:paraId="475ADE18" w14:textId="77777777" w:rsidR="00442E2A" w:rsidRPr="00442E2A" w:rsidRDefault="00442E2A" w:rsidP="00442E2A">
      <w:pPr>
        <w:shd w:val="clear" w:color="auto" w:fill="FCFCFD"/>
        <w:spacing w:before="40"/>
        <w:rPr>
          <w:rFonts w:ascii="Times New Roman" w:eastAsia="Times New Roman" w:hAnsi="Times New Roman" w:cs="Times New Roman"/>
        </w:rPr>
      </w:pPr>
      <w:r w:rsidRPr="00442E2A">
        <w:rPr>
          <w:rFonts w:ascii="Times New Roman" w:eastAsia="Times New Roman" w:hAnsi="Times New Roman" w:cs="Times New Roman"/>
        </w:rPr>
        <w:t> </w:t>
      </w:r>
    </w:p>
    <w:p w14:paraId="460867DD" w14:textId="4CCC0C62" w:rsidR="00442E2A" w:rsidRPr="00442E2A" w:rsidRDefault="00442E2A" w:rsidP="00442E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Cox Automotive | Atlanta, GA                                                                                       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7/2007 - 12/2011</w:t>
      </w:r>
    </w:p>
    <w:p w14:paraId="1E9F3F20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Customer Operations Digital Media Designer</w:t>
      </w:r>
    </w:p>
    <w:p w14:paraId="5E456A7E" w14:textId="77777777" w:rsidR="00442E2A" w:rsidRPr="00442E2A" w:rsidRDefault="00442E2A" w:rsidP="00442E2A">
      <w:pPr>
        <w:numPr>
          <w:ilvl w:val="0"/>
          <w:numId w:val="14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Partnered with dealerships in designing online advertising strategies that increased brand power and drove consumer traffic.</w:t>
      </w:r>
    </w:p>
    <w:p w14:paraId="281342A2" w14:textId="77777777" w:rsidR="00442E2A" w:rsidRPr="00442E2A" w:rsidRDefault="00442E2A" w:rsidP="00442E2A">
      <w:pPr>
        <w:numPr>
          <w:ilvl w:val="0"/>
          <w:numId w:val="14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Tested and implemented new digital products to enhance site performance and customer visibility.</w:t>
      </w:r>
    </w:p>
    <w:p w14:paraId="05F0190C" w14:textId="77777777" w:rsidR="00442E2A" w:rsidRPr="00442E2A" w:rsidRDefault="00442E2A" w:rsidP="00442E2A">
      <w:pPr>
        <w:numPr>
          <w:ilvl w:val="0"/>
          <w:numId w:val="14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Executed the development of an onboarding system from concept to completion that improved new employee performance over 30%.</w:t>
      </w:r>
    </w:p>
    <w:p w14:paraId="66FD8CD1" w14:textId="77777777" w:rsidR="00442E2A" w:rsidRPr="00442E2A" w:rsidRDefault="00442E2A" w:rsidP="00442E2A">
      <w:pPr>
        <w:numPr>
          <w:ilvl w:val="0"/>
          <w:numId w:val="14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Collaborated with leadership, team members, and various departments to outline departmental needs, and developed a successful strategy to exceed those goals quarterly.</w:t>
      </w:r>
    </w:p>
    <w:p w14:paraId="28101541" w14:textId="77777777" w:rsidR="00442E2A" w:rsidRPr="00442E2A" w:rsidRDefault="00442E2A" w:rsidP="00442E2A">
      <w:pPr>
        <w:shd w:val="clear" w:color="auto" w:fill="FCFCFD"/>
        <w:ind w:left="720"/>
        <w:rPr>
          <w:rFonts w:ascii="Times New Roman" w:eastAsia="Times New Roman" w:hAnsi="Times New Roman" w:cs="Times New Roman"/>
        </w:rPr>
      </w:pPr>
      <w:r w:rsidRPr="00442E2A">
        <w:rPr>
          <w:rFonts w:ascii="Times New Roman" w:eastAsia="Times New Roman" w:hAnsi="Times New Roman" w:cs="Times New Roman"/>
        </w:rPr>
        <w:t> </w:t>
      </w: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</w:p>
    <w:p w14:paraId="0C0C249A" w14:textId="77777777" w:rsidR="00442E2A" w:rsidRPr="00442E2A" w:rsidRDefault="00442E2A" w:rsidP="00442E2A">
      <w:pPr>
        <w:pBdr>
          <w:bottom w:val="single" w:sz="6" w:space="1" w:color="000000"/>
        </w:pBdr>
        <w:spacing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42E2A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</w:rPr>
        <w:t>EDUCATION</w:t>
      </w:r>
    </w:p>
    <w:p w14:paraId="48E4CE15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Georgia Institute of Technology,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 Atlanta, GA</w:t>
      </w: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</w:p>
    <w:p w14:paraId="0CC2E6EE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UX/UI Certificate | 2020</w:t>
      </w:r>
    </w:p>
    <w:p w14:paraId="2C21F022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</w:p>
    <w:p w14:paraId="2D06209E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Keller Graduate School of Management,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Atlanta, GA</w:t>
      </w:r>
    </w:p>
    <w:p w14:paraId="5F1E2630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Master of Business Administration - Business Administration and Management | 2012</w:t>
      </w:r>
    </w:p>
    <w:p w14:paraId="22ABE2A5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</w:p>
    <w:p w14:paraId="37229A4D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The Art Institute of Atlanta,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Atlanta, GA</w:t>
      </w:r>
    </w:p>
    <w:p w14:paraId="458644F4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Bachelor of Fine Arts - Graphic Design | 2004</w:t>
      </w:r>
    </w:p>
    <w:p w14:paraId="4B101B55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</w:p>
    <w:p w14:paraId="673B3910" w14:textId="77777777" w:rsidR="00442E2A" w:rsidRPr="00442E2A" w:rsidRDefault="00442E2A" w:rsidP="00442E2A"/>
    <w:sectPr w:rsidR="00442E2A" w:rsidRPr="00442E2A" w:rsidSect="00442E2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A3251"/>
    <w:multiLevelType w:val="multilevel"/>
    <w:tmpl w:val="0CE2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922C3"/>
    <w:multiLevelType w:val="multilevel"/>
    <w:tmpl w:val="9A74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91774"/>
    <w:multiLevelType w:val="multilevel"/>
    <w:tmpl w:val="E29E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11B79"/>
    <w:multiLevelType w:val="multilevel"/>
    <w:tmpl w:val="5EE4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2742D"/>
    <w:multiLevelType w:val="multilevel"/>
    <w:tmpl w:val="5894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14C28"/>
    <w:multiLevelType w:val="multilevel"/>
    <w:tmpl w:val="CF96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A10E6D"/>
    <w:multiLevelType w:val="multilevel"/>
    <w:tmpl w:val="5F08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2C4C63"/>
    <w:multiLevelType w:val="multilevel"/>
    <w:tmpl w:val="6826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355CC3"/>
    <w:multiLevelType w:val="multilevel"/>
    <w:tmpl w:val="D714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F812A2"/>
    <w:multiLevelType w:val="multilevel"/>
    <w:tmpl w:val="05A0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6F6A9C"/>
    <w:multiLevelType w:val="multilevel"/>
    <w:tmpl w:val="75BE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7E4CBB"/>
    <w:multiLevelType w:val="multilevel"/>
    <w:tmpl w:val="EC1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273F11"/>
    <w:multiLevelType w:val="multilevel"/>
    <w:tmpl w:val="86B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CF1135"/>
    <w:multiLevelType w:val="multilevel"/>
    <w:tmpl w:val="9CCA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10"/>
  </w:num>
  <w:num w:numId="7">
    <w:abstractNumId w:val="11"/>
  </w:num>
  <w:num w:numId="8">
    <w:abstractNumId w:val="9"/>
  </w:num>
  <w:num w:numId="9">
    <w:abstractNumId w:val="1"/>
  </w:num>
  <w:num w:numId="10">
    <w:abstractNumId w:val="2"/>
  </w:num>
  <w:num w:numId="11">
    <w:abstractNumId w:val="8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2A"/>
    <w:rsid w:val="000A3DD2"/>
    <w:rsid w:val="00442E2A"/>
    <w:rsid w:val="00D9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37D7E"/>
  <w15:chartTrackingRefBased/>
  <w15:docId w15:val="{075D151A-0A3D-8A4C-ACB0-8C57D6665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2E2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E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42E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42E2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42E2A"/>
  </w:style>
  <w:style w:type="character" w:styleId="UnresolvedMention">
    <w:name w:val="Unresolved Mention"/>
    <w:basedOn w:val="DefaultParagraphFont"/>
    <w:uiPriority w:val="99"/>
    <w:semiHidden/>
    <w:unhideWhenUsed/>
    <w:rsid w:val="0044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8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yurdiar.com/otr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yurdiar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ayurdiar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aydiar@gmail.com" TargetMode="External"/><Relationship Id="rId10" Type="http://schemas.openxmlformats.org/officeDocument/2006/relationships/hyperlink" Target="http://www.mayurdiar.com/b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yurdiar.com/b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Diar</dc:creator>
  <cp:keywords/>
  <dc:description/>
  <cp:lastModifiedBy>Mayur Diar</cp:lastModifiedBy>
  <cp:revision>2</cp:revision>
  <cp:lastPrinted>2020-10-24T12:39:00Z</cp:lastPrinted>
  <dcterms:created xsi:type="dcterms:W3CDTF">2020-10-24T12:29:00Z</dcterms:created>
  <dcterms:modified xsi:type="dcterms:W3CDTF">2020-11-09T14:50:00Z</dcterms:modified>
</cp:coreProperties>
</file>