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EC8F83" w14:textId="77777777" w:rsidR="00D03A50" w:rsidRDefault="00CB2C64">
      <w:bookmarkStart w:id="0" w:name="_GoBack"/>
      <w:r>
        <w:t>Divorce rates in the Unit</w:t>
      </w:r>
      <w:r w:rsidR="00F547DF">
        <w:t>ed States has been declining the past few years. Experts believe this is due in part to less people getting married.</w:t>
      </w:r>
      <w:bookmarkEnd w:id="0"/>
      <w:r w:rsidR="00F547DF">
        <w:t xml:space="preserve">  </w:t>
      </w:r>
    </w:p>
    <w:sectPr w:rsidR="00D03A50" w:rsidSect="00612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C64"/>
    <w:rsid w:val="006122B6"/>
    <w:rsid w:val="00824E5A"/>
    <w:rsid w:val="00C61C2A"/>
    <w:rsid w:val="00CB2C64"/>
    <w:rsid w:val="00F5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61787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21</Words>
  <Characters>123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Maydwell, Daigo C</dc:creator>
  <cp:keywords/>
  <dc:description/>
  <cp:lastModifiedBy>Maydwell, Daigo C</cp:lastModifiedBy>
  <cp:revision>1</cp:revision>
  <dcterms:created xsi:type="dcterms:W3CDTF">2017-07-17T04:24:00Z</dcterms:created>
  <dcterms:modified xsi:type="dcterms:W3CDTF">2017-07-19T01:51:00Z</dcterms:modified>
</cp:coreProperties>
</file>