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835B1" w14:textId="77777777" w:rsidR="00606615" w:rsidRDefault="00000000">
      <w:pPr>
        <w:pStyle w:val="Title"/>
        <w:jc w:val="center"/>
      </w:pPr>
      <w:r>
        <w:rPr>
          <w:b/>
          <w:color w:val="A8E6CF"/>
        </w:rPr>
        <w:t>1</w:t>
      </w:r>
      <w:r w:rsidR="00843998">
        <w:rPr>
          <w:b/>
          <w:color w:val="A8E6CF"/>
        </w:rPr>
        <w:t>1</w:t>
      </w:r>
      <w:r>
        <w:rPr>
          <w:b/>
          <w:color w:val="A8E6CF"/>
        </w:rPr>
        <w:t>. Send Follow-Up Emails</w:t>
      </w:r>
    </w:p>
    <w:p w14:paraId="1440B5F9" w14:textId="77777777" w:rsidR="00606615" w:rsidRDefault="00000000">
      <w:pPr>
        <w:jc w:val="center"/>
      </w:pPr>
      <w:r>
        <w:rPr>
          <w:color w:val="646464"/>
          <w:sz w:val="24"/>
        </w:rPr>
        <w:t>Court Visitor App – Detailed Step Guide</w:t>
      </w:r>
    </w:p>
    <w:p w14:paraId="1191CFCD" w14:textId="77777777" w:rsidR="00606615" w:rsidRDefault="00606615"/>
    <w:p w14:paraId="21DDA3BF" w14:textId="77777777" w:rsidR="00606615" w:rsidRDefault="00000000">
      <w:pPr>
        <w:pStyle w:val="Heading1"/>
      </w:pPr>
      <w:r>
        <w:rPr>
          <w:color w:val="A8E6CF"/>
        </w:rPr>
        <w:t>Overview</w:t>
      </w:r>
    </w:p>
    <w:p w14:paraId="4EDF99AC" w14:textId="77777777" w:rsidR="00606615" w:rsidRDefault="00000000">
      <w:r>
        <w:t>The 'Send Follow-Up Emails' button allows you to send professional thank-you emails to guardians after completing ward visits. This thoughtful gesture maintains good relationships with guardians and demonstrates professionalism. Instead of manually composing individual thank-you emails, this button uses an interactive picker to let you select which completed visits need follow-ups, then automatically generates and sends personalized emails.</w:t>
      </w:r>
    </w:p>
    <w:p w14:paraId="731739AB" w14:textId="77777777" w:rsidR="00606615" w:rsidRDefault="00000000">
      <w:r>
        <w:t>The email thanks guardians for their time, acknowledges their cooperation, and reinforces the importance of their role in the ward's care. The app shows you the last 15 cases, you select which ones to email, and it handles the rest—including saving text copies for your records.</w:t>
      </w:r>
    </w:p>
    <w:p w14:paraId="5D0C3B52" w14:textId="77777777" w:rsidR="00606615" w:rsidRDefault="00000000">
      <w:r>
        <w:br w:type="page"/>
      </w:r>
    </w:p>
    <w:p w14:paraId="394CAFB3" w14:textId="77777777" w:rsidR="00606615" w:rsidRDefault="00000000">
      <w:pPr>
        <w:pStyle w:val="Heading1"/>
      </w:pPr>
      <w:r>
        <w:rPr>
          <w:color w:val="A8E6CF"/>
        </w:rPr>
        <w:lastRenderedPageBreak/>
        <w:t>When to Use This Button</w:t>
      </w:r>
    </w:p>
    <w:p w14:paraId="4DFD49FB" w14:textId="77777777" w:rsidR="00606615" w:rsidRDefault="00000000">
      <w:r>
        <w:t>Use this button when:</w:t>
      </w:r>
    </w:p>
    <w:p w14:paraId="090C07DD" w14:textId="77777777" w:rsidR="00606615" w:rsidRDefault="00000000">
      <w:pPr>
        <w:pStyle w:val="ListBullet"/>
      </w:pPr>
      <w:r>
        <w:t>You have completed ward visits and want to send thank-you emails</w:t>
      </w:r>
    </w:p>
    <w:p w14:paraId="2D966F6B" w14:textId="77777777" w:rsidR="00606615" w:rsidRDefault="00000000">
      <w:pPr>
        <w:pStyle w:val="ListBullet"/>
      </w:pPr>
      <w:r>
        <w:t>A few days have passed since the visit (allows time for any issues to surface)</w:t>
      </w:r>
    </w:p>
    <w:p w14:paraId="7F3D364E" w14:textId="77777777" w:rsidR="00606615" w:rsidRDefault="00000000">
      <w:pPr>
        <w:pStyle w:val="ListBullet"/>
      </w:pPr>
      <w:r>
        <w:t>Guardian contact information is in your Excel file</w:t>
      </w:r>
    </w:p>
    <w:p w14:paraId="6A5957C1" w14:textId="77777777" w:rsidR="00606615" w:rsidRDefault="00000000">
      <w:pPr>
        <w:pStyle w:val="ListBullet"/>
      </w:pPr>
      <w:r>
        <w:t>You want to maintain professional relationships with guardians</w:t>
      </w:r>
    </w:p>
    <w:p w14:paraId="0088660D" w14:textId="77777777" w:rsidR="00606615" w:rsidRDefault="00000000">
      <w:pPr>
        <w:pStyle w:val="ListBullet"/>
      </w:pPr>
      <w:r>
        <w:t>You're closing out completed cases and want to finish on a positive note</w:t>
      </w:r>
    </w:p>
    <w:p w14:paraId="0BBFB986" w14:textId="77777777" w:rsidR="00606615" w:rsidRDefault="00000000">
      <w:r>
        <w:rPr>
          <w:b/>
          <w:color w:val="2ECC71"/>
        </w:rPr>
        <w:t xml:space="preserve">💡 TIP: </w:t>
      </w:r>
      <w:r>
        <w:t>Sending follow-up emails is optional but recommended. It's a professional courtesy that guardians appreciate and it helps build rapport for future visits.</w:t>
      </w:r>
    </w:p>
    <w:p w14:paraId="553CF104" w14:textId="77777777" w:rsidR="00606615" w:rsidRDefault="00606615"/>
    <w:p w14:paraId="1DF719A8" w14:textId="77777777" w:rsidR="00606615" w:rsidRDefault="00000000">
      <w:pPr>
        <w:pStyle w:val="Heading1"/>
      </w:pPr>
      <w:r>
        <w:rPr>
          <w:color w:val="A8E6CF"/>
        </w:rPr>
        <w:t>What Happens When You Click This Button</w:t>
      </w:r>
    </w:p>
    <w:p w14:paraId="2BA0131B" w14:textId="77777777" w:rsidR="00606615" w:rsidRDefault="00000000">
      <w:pPr>
        <w:pStyle w:val="Heading2"/>
      </w:pPr>
      <w:r>
        <w:rPr>
          <w:color w:val="2ECC71"/>
        </w:rPr>
        <w:t>Step 1: The App Shows an Interactive Picker</w:t>
      </w:r>
    </w:p>
    <w:p w14:paraId="3709BAD1" w14:textId="77777777" w:rsidR="00606615" w:rsidRDefault="00000000">
      <w:r>
        <w:t>A GUI window displays the last 15 cases from your Excel file:</w:t>
      </w:r>
    </w:p>
    <w:p w14:paraId="0B50ACC2" w14:textId="77777777" w:rsidR="00606615" w:rsidRDefault="00000000">
      <w:pPr>
        <w:pStyle w:val="ListBullet"/>
      </w:pPr>
      <w:r>
        <w:t>Shows cause number, ward name, visit date, guardian names and emails</w:t>
      </w:r>
    </w:p>
    <w:p w14:paraId="3100573C" w14:textId="77777777" w:rsidR="00606615" w:rsidRDefault="00000000">
      <w:pPr>
        <w:pStyle w:val="ListBullet"/>
      </w:pPr>
      <w:r>
        <w:t>Displays in a scrollable list with checkboxes</w:t>
      </w:r>
    </w:p>
    <w:p w14:paraId="751F5A95" w14:textId="77777777" w:rsidR="00606615" w:rsidRDefault="00000000">
      <w:pPr>
        <w:pStyle w:val="ListBullet"/>
      </w:pPr>
      <w:r>
        <w:t>You select which cases should receive follow-up emails</w:t>
      </w:r>
    </w:p>
    <w:p w14:paraId="4EE2F266" w14:textId="77777777" w:rsidR="00606615" w:rsidRDefault="00000000">
      <w:pPr>
        <w:pStyle w:val="ListBullet"/>
      </w:pPr>
      <w:r>
        <w:t>Select All and Clear All buttons for convenience</w:t>
      </w:r>
    </w:p>
    <w:p w14:paraId="737A1F06" w14:textId="77777777" w:rsidR="00606615" w:rsidRDefault="00000000">
      <w:pPr>
        <w:pStyle w:val="ListBullet"/>
      </w:pPr>
      <w:r>
        <w:t>Only the most recent 15 rows are shown to keep the list manageable</w:t>
      </w:r>
    </w:p>
    <w:p w14:paraId="2F051F91" w14:textId="77777777" w:rsidR="00606615" w:rsidRDefault="00000000">
      <w:pPr>
        <w:pStyle w:val="Heading2"/>
      </w:pPr>
      <w:r>
        <w:rPr>
          <w:color w:val="2ECC71"/>
        </w:rPr>
        <w:t>Step 2: You Select Cases to Email</w:t>
      </w:r>
    </w:p>
    <w:p w14:paraId="7298D736" w14:textId="77777777" w:rsidR="00606615" w:rsidRDefault="00000000">
      <w:r>
        <w:t>You manually choose which guardians to email:</w:t>
      </w:r>
    </w:p>
    <w:p w14:paraId="6C853524" w14:textId="77777777" w:rsidR="00606615" w:rsidRDefault="00000000">
      <w:pPr>
        <w:pStyle w:val="ListBullet"/>
      </w:pPr>
      <w:r>
        <w:t>Check the box next to each case that needs a follow-up</w:t>
      </w:r>
    </w:p>
    <w:p w14:paraId="4D54901A" w14:textId="77777777" w:rsidR="00606615" w:rsidRDefault="00000000">
      <w:pPr>
        <w:pStyle w:val="ListBullet"/>
      </w:pPr>
      <w:r>
        <w:t>You can select one, several, or all cases</w:t>
      </w:r>
    </w:p>
    <w:p w14:paraId="4029102F" w14:textId="77777777" w:rsidR="00606615" w:rsidRDefault="00000000">
      <w:pPr>
        <w:pStyle w:val="ListBullet"/>
      </w:pPr>
      <w:r>
        <w:t>Review the visit dates to ensure visits are actually complete</w:t>
      </w:r>
    </w:p>
    <w:p w14:paraId="025EB3A5" w14:textId="77777777" w:rsidR="00606615" w:rsidRDefault="00000000">
      <w:pPr>
        <w:pStyle w:val="ListBullet"/>
      </w:pPr>
      <w:r>
        <w:t>Verify guardian email addresses are present</w:t>
      </w:r>
    </w:p>
    <w:p w14:paraId="061E68E2" w14:textId="77777777" w:rsidR="00606615" w:rsidRDefault="00000000">
      <w:pPr>
        <w:pStyle w:val="ListBullet"/>
      </w:pPr>
      <w:r>
        <w:t>Click Send when ready</w:t>
      </w:r>
    </w:p>
    <w:p w14:paraId="57AA5276" w14:textId="77777777" w:rsidR="00606615" w:rsidRDefault="00000000">
      <w:pPr>
        <w:pStyle w:val="Heading2"/>
      </w:pPr>
      <w:r>
        <w:rPr>
          <w:color w:val="2ECC71"/>
        </w:rPr>
        <w:t>Step 3: The App Validates Email Addresses</w:t>
      </w:r>
    </w:p>
    <w:p w14:paraId="3C2A57B8" w14:textId="77777777" w:rsidR="00606615" w:rsidRDefault="00000000">
      <w:r>
        <w:t>For each selected case, the app checks:</w:t>
      </w:r>
    </w:p>
    <w:p w14:paraId="3F73F6C0" w14:textId="77777777" w:rsidR="00606615" w:rsidRDefault="00000000">
      <w:pPr>
        <w:pStyle w:val="ListBullet"/>
      </w:pPr>
      <w:r>
        <w:t>At least one guardian has a valid email address</w:t>
      </w:r>
    </w:p>
    <w:p w14:paraId="5ECDF379" w14:textId="77777777" w:rsidR="00606615" w:rsidRDefault="00000000">
      <w:pPr>
        <w:pStyle w:val="ListBullet"/>
      </w:pPr>
      <w:r>
        <w:t>Email contains @ symbol</w:t>
      </w:r>
    </w:p>
    <w:p w14:paraId="1E024CFD" w14:textId="77777777" w:rsidR="00606615" w:rsidRDefault="00000000">
      <w:pPr>
        <w:pStyle w:val="ListBullet"/>
      </w:pPr>
      <w:r>
        <w:t>Email is not a placeholder like 'none', 'N/A', or 'null'</w:t>
      </w:r>
    </w:p>
    <w:p w14:paraId="59504C31" w14:textId="77777777" w:rsidR="00606615" w:rsidRDefault="00000000">
      <w:pPr>
        <w:pStyle w:val="ListBullet"/>
      </w:pPr>
      <w:r>
        <w:t>Collects emails from both 'gemail' and 'g2eamil' columns</w:t>
      </w:r>
    </w:p>
    <w:p w14:paraId="7887DC2C" w14:textId="77777777" w:rsidR="00606615" w:rsidRDefault="00000000">
      <w:pPr>
        <w:pStyle w:val="ListBullet"/>
      </w:pPr>
      <w:r>
        <w:t>Skips cases with no valid guardian emails</w:t>
      </w:r>
    </w:p>
    <w:p w14:paraId="0F16852A" w14:textId="77777777" w:rsidR="00606615" w:rsidRDefault="00000000">
      <w:pPr>
        <w:pStyle w:val="Heading2"/>
      </w:pPr>
      <w:r>
        <w:rPr>
          <w:color w:val="2ECC71"/>
        </w:rPr>
        <w:lastRenderedPageBreak/>
        <w:t>Step 4: The App Generates Personalized Emails</w:t>
      </w:r>
    </w:p>
    <w:p w14:paraId="6DFF556D" w14:textId="77777777" w:rsidR="00606615" w:rsidRDefault="00000000">
      <w:r>
        <w:t>Each email is customized with case-specific information:</w:t>
      </w:r>
    </w:p>
    <w:p w14:paraId="777D2723" w14:textId="77777777" w:rsidR="00606615" w:rsidRDefault="00000000">
      <w:pPr>
        <w:pStyle w:val="ListBullet"/>
      </w:pPr>
      <w:r>
        <w:t>Subject: 'Thank you for your time regarding [Ward First Name]'</w:t>
      </w:r>
    </w:p>
    <w:p w14:paraId="17536354" w14:textId="77777777" w:rsidR="00606615" w:rsidRDefault="00000000">
      <w:pPr>
        <w:pStyle w:val="ListBullet"/>
      </w:pPr>
      <w:r>
        <w:t>Body includes ward's first and last name</w:t>
      </w:r>
    </w:p>
    <w:p w14:paraId="7516397F" w14:textId="77777777" w:rsidR="00606615" w:rsidRDefault="00000000">
      <w:pPr>
        <w:pStyle w:val="ListBullet"/>
      </w:pPr>
      <w:r>
        <w:t>Visit date formatted as 'Month Day, Year' (e.g., November 15, 2025)</w:t>
      </w:r>
    </w:p>
    <w:p w14:paraId="70A8AEE0" w14:textId="77777777" w:rsidR="00606615" w:rsidRDefault="00000000">
      <w:pPr>
        <w:pStyle w:val="ListBullet"/>
      </w:pPr>
      <w:r>
        <w:t>Professional template with gratitude message</w:t>
      </w:r>
    </w:p>
    <w:p w14:paraId="1249BD64" w14:textId="77777777" w:rsidR="00606615" w:rsidRDefault="00000000">
      <w:pPr>
        <w:pStyle w:val="ListBullet"/>
      </w:pPr>
      <w:r>
        <w:t>Your signature block with contact information</w:t>
      </w:r>
    </w:p>
    <w:p w14:paraId="31F35C1A" w14:textId="77777777" w:rsidR="00606615" w:rsidRDefault="00000000">
      <w:pPr>
        <w:pStyle w:val="Heading2"/>
      </w:pPr>
      <w:r>
        <w:rPr>
          <w:color w:val="2ECC71"/>
        </w:rPr>
        <w:t>Step 5: The App Sends Emails via Gmail</w:t>
      </w:r>
    </w:p>
    <w:p w14:paraId="602122D1" w14:textId="77777777" w:rsidR="00606615" w:rsidRDefault="00000000">
      <w:r>
        <w:t>Emails are sent through your Gmail account:</w:t>
      </w:r>
    </w:p>
    <w:p w14:paraId="72418FCD" w14:textId="77777777" w:rsidR="00606615" w:rsidRDefault="00000000">
      <w:pPr>
        <w:pStyle w:val="ListBullet"/>
      </w:pPr>
      <w:r>
        <w:t>TO: Both Guardian 1 and Guardian 2 emails (if present)</w:t>
      </w:r>
    </w:p>
    <w:p w14:paraId="5836B08B" w14:textId="77777777" w:rsidR="00606615" w:rsidRDefault="00000000">
      <w:pPr>
        <w:pStyle w:val="ListBullet"/>
      </w:pPr>
      <w:r>
        <w:t>FROM: Your configured Gmail address</w:t>
      </w:r>
    </w:p>
    <w:p w14:paraId="451FB51D" w14:textId="77777777" w:rsidR="00606615" w:rsidRDefault="00000000">
      <w:pPr>
        <w:pStyle w:val="ListBullet"/>
      </w:pPr>
      <w:r>
        <w:t>Uses Gmail API for reliable delivery</w:t>
      </w:r>
    </w:p>
    <w:p w14:paraId="6C73F399" w14:textId="77777777" w:rsidR="00606615" w:rsidRDefault="00000000">
      <w:pPr>
        <w:pStyle w:val="ListBullet"/>
      </w:pPr>
      <w:r>
        <w:t>Appears in your Gmail Sent folder</w:t>
      </w:r>
    </w:p>
    <w:p w14:paraId="37551B29" w14:textId="77777777" w:rsidR="00606615" w:rsidRDefault="00000000">
      <w:pPr>
        <w:pStyle w:val="ListBullet"/>
      </w:pPr>
      <w:r>
        <w:t>Each email is sent individually</w:t>
      </w:r>
    </w:p>
    <w:p w14:paraId="56FFC0FF" w14:textId="77777777" w:rsidR="00606615" w:rsidRDefault="00000000">
      <w:pPr>
        <w:pStyle w:val="Heading2"/>
      </w:pPr>
      <w:r>
        <w:rPr>
          <w:color w:val="2ECC71"/>
        </w:rPr>
        <w:t>Step 6: The App Saves Text Copies</w:t>
      </w:r>
    </w:p>
    <w:p w14:paraId="2C9BCCF5" w14:textId="77777777" w:rsidR="00606615" w:rsidRDefault="00000000">
      <w:r>
        <w:t>A text copy is saved for each email:</w:t>
      </w:r>
    </w:p>
    <w:p w14:paraId="70129011" w14:textId="77777777" w:rsidR="00606615" w:rsidRDefault="00000000">
      <w:pPr>
        <w:pStyle w:val="ListBullet"/>
      </w:pPr>
      <w:r>
        <w:t>Saved to the ward's case folder (matched by cause number)</w:t>
      </w:r>
    </w:p>
    <w:p w14:paraId="132DDDCE" w14:textId="77777777" w:rsidR="00606615" w:rsidRDefault="00000000">
      <w:pPr>
        <w:pStyle w:val="ListBullet"/>
      </w:pPr>
      <w:r>
        <w:t>Filename: 'Followup Email - [LastName], [FirstName] - [Date].txt'</w:t>
      </w:r>
    </w:p>
    <w:p w14:paraId="61A2E49A" w14:textId="77777777" w:rsidR="00606615" w:rsidRDefault="00000000">
      <w:pPr>
        <w:pStyle w:val="ListBullet"/>
      </w:pPr>
      <w:r>
        <w:t>If case folder doesn't exist, saved to '_Correspondence_Pending' folder</w:t>
      </w:r>
    </w:p>
    <w:p w14:paraId="4128CDB3" w14:textId="77777777" w:rsidR="00606615" w:rsidRDefault="00000000">
      <w:pPr>
        <w:pStyle w:val="ListBullet"/>
      </w:pPr>
      <w:r>
        <w:t>Contains complete email text including recipients and subject</w:t>
      </w:r>
    </w:p>
    <w:p w14:paraId="55681921" w14:textId="77777777" w:rsidR="00606615" w:rsidRDefault="00000000">
      <w:pPr>
        <w:pStyle w:val="Heading2"/>
      </w:pPr>
      <w:r>
        <w:rPr>
          <w:color w:val="2ECC71"/>
        </w:rPr>
        <w:t>Step 7: The App Provides Confirmation</w:t>
      </w:r>
    </w:p>
    <w:p w14:paraId="1598DD4F" w14:textId="77777777" w:rsidR="00606615" w:rsidRDefault="00000000">
      <w:r>
        <w:t>After completion:</w:t>
      </w:r>
    </w:p>
    <w:p w14:paraId="246EDCC5" w14:textId="77777777" w:rsidR="00606615" w:rsidRDefault="00000000">
      <w:pPr>
        <w:pStyle w:val="ListBullet"/>
      </w:pPr>
      <w:r>
        <w:t>Summary shows how many emails were sent</w:t>
      </w:r>
    </w:p>
    <w:p w14:paraId="4C182677" w14:textId="77777777" w:rsidR="00606615" w:rsidRDefault="00000000">
      <w:pPr>
        <w:pStyle w:val="ListBullet"/>
      </w:pPr>
      <w:r>
        <w:t>Console displays each successful send</w:t>
      </w:r>
    </w:p>
    <w:p w14:paraId="55888636" w14:textId="77777777" w:rsidR="00606615" w:rsidRDefault="00000000">
      <w:pPr>
        <w:pStyle w:val="ListBullet"/>
      </w:pPr>
      <w:r>
        <w:t>Any errors are reported</w:t>
      </w:r>
    </w:p>
    <w:p w14:paraId="71919D6E" w14:textId="77777777" w:rsidR="00606615" w:rsidRDefault="00000000">
      <w:pPr>
        <w:pStyle w:val="ListBullet"/>
      </w:pPr>
      <w:r>
        <w:t>Text copies confirm where files were saved</w:t>
      </w:r>
    </w:p>
    <w:p w14:paraId="7A5180AA" w14:textId="77777777" w:rsidR="00606615" w:rsidRDefault="00000000">
      <w:r>
        <w:br w:type="page"/>
      </w:r>
    </w:p>
    <w:p w14:paraId="23C1F5C4" w14:textId="77777777" w:rsidR="00606615" w:rsidRDefault="00000000">
      <w:pPr>
        <w:pStyle w:val="Heading1"/>
      </w:pPr>
      <w:r>
        <w:rPr>
          <w:color w:val="A8E6CF"/>
        </w:rPr>
        <w:lastRenderedPageBreak/>
        <w:t>Understanding the Interactive Picker</w:t>
      </w:r>
    </w:p>
    <w:p w14:paraId="62FE2B5B" w14:textId="77777777" w:rsidR="00606615" w:rsidRDefault="00000000">
      <w:pPr>
        <w:pStyle w:val="Heading2"/>
      </w:pPr>
      <w:r>
        <w:rPr>
          <w:color w:val="2ECC71"/>
        </w:rPr>
        <w:t>What the Picker Shows</w:t>
      </w:r>
    </w:p>
    <w:p w14:paraId="4BD22304" w14:textId="77777777" w:rsidR="00606615" w:rsidRDefault="00000000">
      <w:r>
        <w:t>Each row in the picker displays:</w:t>
      </w:r>
    </w:p>
    <w:p w14:paraId="57962BF1" w14:textId="77777777" w:rsidR="00606615" w:rsidRDefault="00000000">
      <w:pPr>
        <w:pStyle w:val="ListBullet"/>
      </w:pPr>
      <w:r>
        <w:t>causeno - Case identifier</w:t>
      </w:r>
    </w:p>
    <w:p w14:paraId="37208E13" w14:textId="77777777" w:rsidR="00606615" w:rsidRDefault="00000000">
      <w:pPr>
        <w:pStyle w:val="ListBullet"/>
      </w:pPr>
      <w:r>
        <w:t>wardfirst - Ward first name</w:t>
      </w:r>
    </w:p>
    <w:p w14:paraId="76F73A5A" w14:textId="77777777" w:rsidR="00606615" w:rsidRDefault="00000000">
      <w:pPr>
        <w:pStyle w:val="ListBullet"/>
      </w:pPr>
      <w:r>
        <w:t>wardlast - Ward last name</w:t>
      </w:r>
    </w:p>
    <w:p w14:paraId="05868B88" w14:textId="77777777" w:rsidR="00606615" w:rsidRDefault="00000000">
      <w:pPr>
        <w:pStyle w:val="ListBullet"/>
      </w:pPr>
      <w:r>
        <w:t>visitdate - Date of visit</w:t>
      </w:r>
    </w:p>
    <w:p w14:paraId="15A38533" w14:textId="77777777" w:rsidR="00606615" w:rsidRDefault="00000000">
      <w:pPr>
        <w:pStyle w:val="ListBullet"/>
      </w:pPr>
      <w:r>
        <w:t>guardian1 - Guardian 1 name</w:t>
      </w:r>
    </w:p>
    <w:p w14:paraId="3D39B01F" w14:textId="77777777" w:rsidR="00606615" w:rsidRDefault="00000000">
      <w:pPr>
        <w:pStyle w:val="ListBullet"/>
      </w:pPr>
      <w:r>
        <w:t>Guardian2 - Guardian 2 name (if present)</w:t>
      </w:r>
    </w:p>
    <w:p w14:paraId="692670BF" w14:textId="77777777" w:rsidR="00606615" w:rsidRDefault="00000000">
      <w:pPr>
        <w:pStyle w:val="ListBullet"/>
      </w:pPr>
      <w:r>
        <w:t>gemail - Guardian 1 email</w:t>
      </w:r>
    </w:p>
    <w:p w14:paraId="02C04747" w14:textId="77777777" w:rsidR="00606615" w:rsidRDefault="00000000">
      <w:pPr>
        <w:pStyle w:val="ListBullet"/>
      </w:pPr>
      <w:r>
        <w:t>g2eamil - Guardian 2 email (if present)</w:t>
      </w:r>
    </w:p>
    <w:p w14:paraId="257B13E2" w14:textId="77777777" w:rsidR="00606615" w:rsidRDefault="00000000">
      <w:pPr>
        <w:pStyle w:val="Heading2"/>
      </w:pPr>
      <w:r>
        <w:rPr>
          <w:color w:val="2ECC71"/>
        </w:rPr>
        <w:t>Using the Picker</w:t>
      </w:r>
    </w:p>
    <w:p w14:paraId="7DB69B91" w14:textId="77777777" w:rsidR="00606615" w:rsidRDefault="00000000">
      <w:r>
        <w:t>The interface includes:</w:t>
      </w:r>
    </w:p>
    <w:p w14:paraId="617B120B" w14:textId="77777777" w:rsidR="00606615" w:rsidRDefault="00000000">
      <w:pPr>
        <w:pStyle w:val="ListBullet"/>
      </w:pPr>
      <w:r>
        <w:t>Checkboxes: Click to select/deselect individual cases</w:t>
      </w:r>
    </w:p>
    <w:p w14:paraId="49702050" w14:textId="77777777" w:rsidR="00606615" w:rsidRDefault="00000000">
      <w:pPr>
        <w:pStyle w:val="ListBullet"/>
      </w:pPr>
      <w:r>
        <w:t>Select All button: Checks all 15 cases at once</w:t>
      </w:r>
    </w:p>
    <w:p w14:paraId="6D94819D" w14:textId="77777777" w:rsidR="00606615" w:rsidRDefault="00000000">
      <w:pPr>
        <w:pStyle w:val="ListBullet"/>
      </w:pPr>
      <w:r>
        <w:t>Clear All button: Unchecks all cases</w:t>
      </w:r>
    </w:p>
    <w:p w14:paraId="753D5B18" w14:textId="77777777" w:rsidR="00606615" w:rsidRDefault="00000000">
      <w:pPr>
        <w:pStyle w:val="ListBullet"/>
      </w:pPr>
      <w:r>
        <w:t>Send button: Proceeds with selected cases</w:t>
      </w:r>
    </w:p>
    <w:p w14:paraId="4DDC99AF" w14:textId="77777777" w:rsidR="00606615" w:rsidRDefault="00000000">
      <w:pPr>
        <w:pStyle w:val="ListBullet"/>
      </w:pPr>
      <w:r>
        <w:t>Cancel button: Closes picker without sending anything</w:t>
      </w:r>
    </w:p>
    <w:p w14:paraId="2300B30E" w14:textId="77777777" w:rsidR="00606615" w:rsidRDefault="00000000">
      <w:pPr>
        <w:pStyle w:val="Heading2"/>
      </w:pPr>
      <w:r>
        <w:rPr>
          <w:color w:val="2ECC71"/>
        </w:rPr>
        <w:t>Why Only 15 Cases?</w:t>
      </w:r>
    </w:p>
    <w:p w14:paraId="6CE1E9D0" w14:textId="77777777" w:rsidR="00606615" w:rsidRDefault="00000000">
      <w:r>
        <w:t>The picker shows the last 15 rows from Excel because:</w:t>
      </w:r>
    </w:p>
    <w:p w14:paraId="31D3C693" w14:textId="77777777" w:rsidR="00606615" w:rsidRDefault="00000000">
      <w:pPr>
        <w:pStyle w:val="ListBullet"/>
      </w:pPr>
      <w:r>
        <w:t>These are typically your most recent cases</w:t>
      </w:r>
    </w:p>
    <w:p w14:paraId="2475D28A" w14:textId="77777777" w:rsidR="00606615" w:rsidRDefault="00000000">
      <w:pPr>
        <w:pStyle w:val="ListBullet"/>
      </w:pPr>
      <w:r>
        <w:t>Keeps the list manageable and easy to review</w:t>
      </w:r>
    </w:p>
    <w:p w14:paraId="571AC981" w14:textId="77777777" w:rsidR="00606615" w:rsidRDefault="00000000">
      <w:pPr>
        <w:pStyle w:val="ListBullet"/>
      </w:pPr>
      <w:r>
        <w:t>Follow-ups are usually sent shortly after visits</w:t>
      </w:r>
    </w:p>
    <w:p w14:paraId="39B13DBE" w14:textId="77777777" w:rsidR="00606615" w:rsidRDefault="00000000">
      <w:pPr>
        <w:pStyle w:val="ListBullet"/>
      </w:pPr>
      <w:r>
        <w:t>Older cases likely already have follow-ups sent</w:t>
      </w:r>
    </w:p>
    <w:p w14:paraId="5F9A80BB" w14:textId="77777777" w:rsidR="00606615" w:rsidRDefault="00000000">
      <w:pPr>
        <w:pStyle w:val="ListBullet"/>
      </w:pPr>
      <w:r>
        <w:t>You can run the button multiple times if needed</w:t>
      </w:r>
    </w:p>
    <w:p w14:paraId="4549768D" w14:textId="77777777" w:rsidR="00606615" w:rsidRDefault="00000000">
      <w:r>
        <w:br w:type="page"/>
      </w:r>
    </w:p>
    <w:p w14:paraId="2E55D94A" w14:textId="77777777" w:rsidR="00606615" w:rsidRDefault="00000000">
      <w:pPr>
        <w:pStyle w:val="Heading1"/>
      </w:pPr>
      <w:r>
        <w:rPr>
          <w:color w:val="A8E6CF"/>
        </w:rPr>
        <w:lastRenderedPageBreak/>
        <w:t>Understanding the Follow-Up Email</w:t>
      </w:r>
    </w:p>
    <w:p w14:paraId="2E7DAC19" w14:textId="77777777" w:rsidR="00606615" w:rsidRDefault="00000000">
      <w:pPr>
        <w:pStyle w:val="Heading2"/>
      </w:pPr>
      <w:r>
        <w:rPr>
          <w:color w:val="2ECC71"/>
        </w:rPr>
        <w:t>Email Subject</w:t>
      </w:r>
    </w:p>
    <w:p w14:paraId="2640081C" w14:textId="77777777" w:rsidR="00606615" w:rsidRDefault="00000000">
      <w:r>
        <w:t>Thank you for your time regarding [Ward First Name]</w:t>
      </w:r>
    </w:p>
    <w:p w14:paraId="0183E986" w14:textId="77777777" w:rsidR="00606615" w:rsidRDefault="00000000">
      <w:r>
        <w:t>Example: Thank you for your time regarding John</w:t>
      </w:r>
    </w:p>
    <w:p w14:paraId="3CA27ADE" w14:textId="77777777" w:rsidR="00606615" w:rsidRDefault="00000000">
      <w:pPr>
        <w:pStyle w:val="Heading2"/>
      </w:pPr>
      <w:r>
        <w:rPr>
          <w:color w:val="2ECC71"/>
        </w:rPr>
        <w:t>Email Body</w:t>
      </w:r>
    </w:p>
    <w:p w14:paraId="4050718A" w14:textId="77777777" w:rsidR="00606615" w:rsidRDefault="00000000">
      <w:r>
        <w:t>The email includes:</w:t>
      </w:r>
    </w:p>
    <w:p w14:paraId="692086BC" w14:textId="77777777" w:rsidR="00606615" w:rsidRDefault="00000000">
      <w:pPr>
        <w:pStyle w:val="ListBullet"/>
      </w:pPr>
      <w:r>
        <w:t>Greeting: 'Dear Guardian,'</w:t>
      </w:r>
    </w:p>
    <w:p w14:paraId="1FDDBEB4" w14:textId="77777777" w:rsidR="00606615" w:rsidRDefault="00000000">
      <w:pPr>
        <w:pStyle w:val="ListBullet"/>
      </w:pPr>
      <w:r>
        <w:t>Thanks for time during visit on [date]</w:t>
      </w:r>
    </w:p>
    <w:p w14:paraId="18E9C228" w14:textId="77777777" w:rsidR="00606615" w:rsidRDefault="00000000">
      <w:pPr>
        <w:pStyle w:val="ListBullet"/>
      </w:pPr>
      <w:r>
        <w:t>Appreciation for cooperation and valuable information</w:t>
      </w:r>
    </w:p>
    <w:p w14:paraId="5ACA25F0" w14:textId="77777777" w:rsidR="00606615" w:rsidRDefault="00000000">
      <w:pPr>
        <w:pStyle w:val="ListBullet"/>
      </w:pPr>
      <w:r>
        <w:t>Acknowledgment of guardian's role in required annual review</w:t>
      </w:r>
    </w:p>
    <w:p w14:paraId="181E44E0" w14:textId="77777777" w:rsidR="00606615" w:rsidRDefault="00000000">
      <w:pPr>
        <w:pStyle w:val="ListBullet"/>
      </w:pPr>
      <w:r>
        <w:t>Personal touch: 'pleasure talking to you and getting to know [ward]'</w:t>
      </w:r>
    </w:p>
    <w:p w14:paraId="5C45134D" w14:textId="77777777" w:rsidR="00606615" w:rsidRDefault="00000000">
      <w:pPr>
        <w:pStyle w:val="ListBullet"/>
      </w:pPr>
      <w:r>
        <w:t>Best wishes for the year ahead</w:t>
      </w:r>
    </w:p>
    <w:p w14:paraId="61024737" w14:textId="77777777" w:rsidR="00606615" w:rsidRDefault="00000000">
      <w:pPr>
        <w:pStyle w:val="ListBullet"/>
      </w:pPr>
      <w:r>
        <w:t>Professional closing with your name and contact info</w:t>
      </w:r>
    </w:p>
    <w:p w14:paraId="2F72E571" w14:textId="77777777" w:rsidR="00606615" w:rsidRDefault="00000000">
      <w:pPr>
        <w:pStyle w:val="Heading2"/>
      </w:pPr>
      <w:r>
        <w:rPr>
          <w:color w:val="2ECC71"/>
        </w:rPr>
        <w:t>Full Email Text</w:t>
      </w:r>
    </w:p>
    <w:p w14:paraId="65D8FF6F" w14:textId="77777777" w:rsidR="00606615" w:rsidRDefault="00000000">
      <w:r>
        <w:t>Dear Guardian,</w:t>
      </w:r>
    </w:p>
    <w:p w14:paraId="50CC27EE" w14:textId="77777777" w:rsidR="00606615" w:rsidRDefault="00606615"/>
    <w:p w14:paraId="4324B0CC" w14:textId="77777777" w:rsidR="00606615" w:rsidRDefault="00000000">
      <w:r>
        <w:t>I wanted to thank you for your time and input during my visit with [Ward First] [Ward Last] on [Visit Date]. I appreciate your cooperation and the valuable information you provided regarding care.</w:t>
      </w:r>
    </w:p>
    <w:p w14:paraId="719F6C0E" w14:textId="77777777" w:rsidR="00606615" w:rsidRDefault="00606615"/>
    <w:p w14:paraId="0C014F26" w14:textId="77777777" w:rsidR="00606615" w:rsidRDefault="00000000">
      <w:r>
        <w:t>Your input is a critical part of the required annual review, and I am grateful for your continued support. It was a pleasure talking to you and getting to know [Ward First].</w:t>
      </w:r>
    </w:p>
    <w:p w14:paraId="2946143C" w14:textId="77777777" w:rsidR="00606615" w:rsidRDefault="00606615"/>
    <w:p w14:paraId="00831AD1" w14:textId="77777777" w:rsidR="00606615" w:rsidRDefault="00000000">
      <w:r>
        <w:t>Wishing you and [Ward First] all the best for the year ahead.</w:t>
      </w:r>
    </w:p>
    <w:p w14:paraId="40A86F4F" w14:textId="77777777" w:rsidR="00606615" w:rsidRDefault="00606615"/>
    <w:p w14:paraId="18C30A10" w14:textId="77777777" w:rsidR="00606615" w:rsidRDefault="00000000">
      <w:r>
        <w:t>Respectfully,</w:t>
      </w:r>
    </w:p>
    <w:p w14:paraId="0D65B705" w14:textId="77777777" w:rsidR="00606615" w:rsidRDefault="00000000">
      <w:r>
        <w:t>May Ehresman</w:t>
      </w:r>
    </w:p>
    <w:p w14:paraId="122AFEEE" w14:textId="77777777" w:rsidR="00606615" w:rsidRDefault="00000000">
      <w:r>
        <w:t>Court Visitor</w:t>
      </w:r>
    </w:p>
    <w:p w14:paraId="1682A836" w14:textId="77777777" w:rsidR="00606615" w:rsidRDefault="00000000">
      <w:r>
        <w:br w:type="page"/>
      </w:r>
    </w:p>
    <w:p w14:paraId="2D7BD87D" w14:textId="77777777" w:rsidR="00606615" w:rsidRDefault="00000000">
      <w:pPr>
        <w:pStyle w:val="Heading1"/>
      </w:pPr>
      <w:r>
        <w:rPr>
          <w:color w:val="A8E6CF"/>
        </w:rPr>
        <w:lastRenderedPageBreak/>
        <w:t>Understanding Dry Run Mode</w:t>
      </w:r>
    </w:p>
    <w:p w14:paraId="032D0815" w14:textId="77777777" w:rsidR="00606615" w:rsidRDefault="00000000">
      <w:pPr>
        <w:pStyle w:val="Heading2"/>
      </w:pPr>
      <w:r>
        <w:rPr>
          <w:color w:val="2ECC71"/>
        </w:rPr>
        <w:t>What is Dry Run Mode?</w:t>
      </w:r>
    </w:p>
    <w:p w14:paraId="719BCAD8" w14:textId="77777777" w:rsidR="00606615" w:rsidRDefault="00000000">
      <w:r>
        <w:t>The script can operate in two modes:</w:t>
      </w:r>
    </w:p>
    <w:p w14:paraId="00C1A9AD" w14:textId="77777777" w:rsidR="00606615" w:rsidRDefault="00000000">
      <w:pPr>
        <w:pStyle w:val="ListBullet"/>
      </w:pPr>
      <w:r>
        <w:t>DRY_RUN = True: Saves .eml preview files, does NOT send emails</w:t>
      </w:r>
    </w:p>
    <w:p w14:paraId="2096F6F0" w14:textId="77777777" w:rsidR="00606615" w:rsidRDefault="00000000">
      <w:pPr>
        <w:pStyle w:val="ListBullet"/>
      </w:pPr>
      <w:r>
        <w:t>DRY_RUN = False: Actually sends emails via Gmail</w:t>
      </w:r>
    </w:p>
    <w:p w14:paraId="5A8C2BA8" w14:textId="77777777" w:rsidR="00606615" w:rsidRDefault="00000000">
      <w:pPr>
        <w:pStyle w:val="Heading2"/>
      </w:pPr>
      <w:r>
        <w:rPr>
          <w:color w:val="2ECC71"/>
        </w:rPr>
        <w:t>Dry Run Benefits</w:t>
      </w:r>
    </w:p>
    <w:p w14:paraId="4E73A289" w14:textId="77777777" w:rsidR="00606615" w:rsidRDefault="00000000">
      <w:r>
        <w:t>When testing or reviewing:</w:t>
      </w:r>
    </w:p>
    <w:p w14:paraId="452F437A" w14:textId="77777777" w:rsidR="00606615" w:rsidRDefault="00000000">
      <w:pPr>
        <w:pStyle w:val="ListBullet"/>
      </w:pPr>
      <w:r>
        <w:t>Creates .eml files you can open in Outlook/Thunderbird</w:t>
      </w:r>
    </w:p>
    <w:p w14:paraId="413C73C4" w14:textId="77777777" w:rsidR="00606615" w:rsidRDefault="00000000">
      <w:pPr>
        <w:pStyle w:val="ListBullet"/>
      </w:pPr>
      <w:r>
        <w:t>Review exact email content before sending</w:t>
      </w:r>
    </w:p>
    <w:p w14:paraId="4731F4E1" w14:textId="77777777" w:rsidR="00606615" w:rsidRDefault="00000000">
      <w:pPr>
        <w:pStyle w:val="ListBullet"/>
      </w:pPr>
      <w:r>
        <w:t>No Gmail authentication required</w:t>
      </w:r>
    </w:p>
    <w:p w14:paraId="628C2AF0" w14:textId="77777777" w:rsidR="00606615" w:rsidRDefault="00000000">
      <w:pPr>
        <w:pStyle w:val="ListBullet"/>
      </w:pPr>
      <w:r>
        <w:t>Safe for testing new templates</w:t>
      </w:r>
    </w:p>
    <w:p w14:paraId="365812CD" w14:textId="77777777" w:rsidR="00606615" w:rsidRDefault="00000000">
      <w:pPr>
        <w:pStyle w:val="ListBullet"/>
      </w:pPr>
      <w:r>
        <w:t>Verify recipient addresses are correct</w:t>
      </w:r>
    </w:p>
    <w:p w14:paraId="6BD6259A" w14:textId="77777777" w:rsidR="00606615" w:rsidRDefault="00000000">
      <w:pPr>
        <w:pStyle w:val="Heading2"/>
      </w:pPr>
      <w:r>
        <w:rPr>
          <w:color w:val="2ECC71"/>
        </w:rPr>
        <w:t>Your Configuration</w:t>
      </w:r>
    </w:p>
    <w:p w14:paraId="116D6AB3" w14:textId="77777777" w:rsidR="00606615" w:rsidRDefault="00000000">
      <w:r>
        <w:t>Your IT administrator configures which mode the button uses. Most installations use DRY_RUN = False (send mode) for convenience.</w:t>
      </w:r>
    </w:p>
    <w:p w14:paraId="2DA32248" w14:textId="77777777" w:rsidR="00606615" w:rsidRDefault="00000000">
      <w:r>
        <w:rPr>
          <w:b/>
          <w:color w:val="2ECC71"/>
        </w:rPr>
        <w:t xml:space="preserve">💡 TIP: </w:t>
      </w:r>
      <w:r>
        <w:t>If you're unsure which mode you're using, check if emails actually appear in your Gmail Sent folder after clicking the button.</w:t>
      </w:r>
    </w:p>
    <w:p w14:paraId="6666E20C" w14:textId="77777777" w:rsidR="00606615" w:rsidRDefault="00606615"/>
    <w:p w14:paraId="13FAC18D" w14:textId="77777777" w:rsidR="00606615" w:rsidRDefault="00000000">
      <w:pPr>
        <w:pStyle w:val="Heading1"/>
      </w:pPr>
      <w:r>
        <w:rPr>
          <w:color w:val="A8E6CF"/>
        </w:rPr>
        <w:t>Prerequisites (What You Need Before Clicking)</w:t>
      </w:r>
    </w:p>
    <w:p w14:paraId="15DFF3E0" w14:textId="77777777" w:rsidR="00606615" w:rsidRDefault="00000000">
      <w:pPr>
        <w:pStyle w:val="ListNumber"/>
      </w:pPr>
      <w:r>
        <w:t>VISITS COMPLETED: You should have completed ward visits that need follow-ups.</w:t>
      </w:r>
    </w:p>
    <w:p w14:paraId="4B9B8DF3" w14:textId="77777777" w:rsidR="00606615" w:rsidRDefault="00000000">
      <w:pPr>
        <w:pStyle w:val="ListNumber"/>
      </w:pPr>
      <w:r>
        <w:t>EXCEL DATA: Ward names, visit dates, and guardian emails must be in ward_guardian_info.xlsx.</w:t>
      </w:r>
    </w:p>
    <w:p w14:paraId="29A1783F" w14:textId="77777777" w:rsidR="00606615" w:rsidRDefault="00000000">
      <w:pPr>
        <w:pStyle w:val="ListNumber"/>
      </w:pPr>
      <w:r>
        <w:t>GMAIL CONNECTION: Gmail API must be configured (unless using dry run mode).</w:t>
      </w:r>
    </w:p>
    <w:p w14:paraId="328EE1FA" w14:textId="77777777" w:rsidR="00606615" w:rsidRDefault="00000000">
      <w:pPr>
        <w:pStyle w:val="ListNumber"/>
      </w:pPr>
      <w:r>
        <w:t>CASE FOLDERS: Case folders should exist for saving text copies (optional but recommended).</w:t>
      </w:r>
    </w:p>
    <w:p w14:paraId="2E800C89" w14:textId="77777777" w:rsidR="00606615" w:rsidRDefault="00000000">
      <w:pPr>
        <w:pStyle w:val="ListNumber"/>
      </w:pPr>
      <w:r>
        <w:t>VISIT DATES: Visit dates should be filled in Excel to show in the picker.</w:t>
      </w:r>
    </w:p>
    <w:p w14:paraId="016DC003" w14:textId="77777777" w:rsidR="00606615" w:rsidRDefault="00000000">
      <w:pPr>
        <w:pStyle w:val="ListNumber"/>
      </w:pPr>
      <w:r>
        <w:t>GUARDIAN EMAILS: At least one guardian must have a valid email address for each case.</w:t>
      </w:r>
    </w:p>
    <w:p w14:paraId="6A6BD734" w14:textId="77777777" w:rsidR="00606615" w:rsidRDefault="00000000">
      <w:pPr>
        <w:pStyle w:val="ListNumber"/>
      </w:pPr>
      <w:r>
        <w:t>EXCEL READ-ONLY: Excel can be open or closed—the app reads Excel in read-only mode.</w:t>
      </w:r>
    </w:p>
    <w:p w14:paraId="462BD4DC" w14:textId="77777777" w:rsidR="00606615" w:rsidRDefault="00000000">
      <w:r>
        <w:br w:type="page"/>
      </w:r>
    </w:p>
    <w:p w14:paraId="1A91E19A" w14:textId="77777777" w:rsidR="00606615" w:rsidRDefault="00000000">
      <w:pPr>
        <w:pStyle w:val="Heading1"/>
      </w:pPr>
      <w:r>
        <w:rPr>
          <w:color w:val="A8E6CF"/>
        </w:rPr>
        <w:lastRenderedPageBreak/>
        <w:t>Step-by-Step Instructions</w:t>
      </w:r>
    </w:p>
    <w:p w14:paraId="69889713" w14:textId="77777777" w:rsidR="00606615" w:rsidRDefault="00000000">
      <w:pPr>
        <w:pStyle w:val="Heading2"/>
      </w:pPr>
      <w:r>
        <w:rPr>
          <w:color w:val="2ECC71"/>
        </w:rPr>
        <w:t>Before You Click</w:t>
      </w:r>
    </w:p>
    <w:p w14:paraId="3818B4B4" w14:textId="77777777" w:rsidR="00606615" w:rsidRDefault="00000000">
      <w:pPr>
        <w:pStyle w:val="ListNumber"/>
      </w:pPr>
      <w:r>
        <w:t>Consider which visits need follow-up emails</w:t>
      </w:r>
    </w:p>
    <w:p w14:paraId="26D94073" w14:textId="77777777" w:rsidR="00606615" w:rsidRDefault="00000000">
      <w:pPr>
        <w:pStyle w:val="ListNumber"/>
      </w:pPr>
      <w:r>
        <w:t>Verify visit dates are recorded in Excel</w:t>
      </w:r>
    </w:p>
    <w:p w14:paraId="778A3432" w14:textId="77777777" w:rsidR="00606615" w:rsidRDefault="00000000">
      <w:pPr>
        <w:pStyle w:val="ListNumber"/>
      </w:pPr>
      <w:r>
        <w:t>Check that guardian email addresses are present and correct</w:t>
      </w:r>
    </w:p>
    <w:p w14:paraId="0C0159C1" w14:textId="77777777" w:rsidR="00606615" w:rsidRDefault="00000000">
      <w:pPr>
        <w:pStyle w:val="ListNumber"/>
      </w:pPr>
      <w:r>
        <w:t>Open the Court Visitor App</w:t>
      </w:r>
    </w:p>
    <w:p w14:paraId="2ADCF0B2" w14:textId="77777777" w:rsidR="00606615" w:rsidRDefault="00000000">
      <w:pPr>
        <w:pStyle w:val="Heading2"/>
      </w:pPr>
      <w:r>
        <w:rPr>
          <w:color w:val="2ECC71"/>
        </w:rPr>
        <w:t>Clicking the Button</w:t>
      </w:r>
    </w:p>
    <w:p w14:paraId="790A9D40" w14:textId="77777777" w:rsidR="00606615" w:rsidRDefault="00000000">
      <w:pPr>
        <w:pStyle w:val="ListNumber"/>
      </w:pPr>
      <w:r>
        <w:t>Locate 'Send Follow-Up Emails' button (usually button #12)</w:t>
      </w:r>
    </w:p>
    <w:p w14:paraId="273F901F" w14:textId="77777777" w:rsidR="00606615" w:rsidRDefault="00000000">
      <w:pPr>
        <w:pStyle w:val="ListNumber"/>
      </w:pPr>
      <w:r>
        <w:t>Click the button once</w:t>
      </w:r>
    </w:p>
    <w:p w14:paraId="4C88B014" w14:textId="77777777" w:rsidR="00606615" w:rsidRDefault="00000000">
      <w:pPr>
        <w:pStyle w:val="ListNumber"/>
      </w:pPr>
      <w:r>
        <w:t>Interactive picker window appears showing last 15 cases</w:t>
      </w:r>
    </w:p>
    <w:p w14:paraId="32D7DFA9" w14:textId="77777777" w:rsidR="00606615" w:rsidRDefault="00000000">
      <w:pPr>
        <w:pStyle w:val="ListNumber"/>
      </w:pPr>
      <w:r>
        <w:t>Review the list carefully</w:t>
      </w:r>
    </w:p>
    <w:p w14:paraId="1EAC1B8E" w14:textId="77777777" w:rsidR="00606615" w:rsidRDefault="00000000">
      <w:pPr>
        <w:pStyle w:val="Heading2"/>
      </w:pPr>
      <w:r>
        <w:rPr>
          <w:color w:val="2ECC71"/>
        </w:rPr>
        <w:t>Using the Picker</w:t>
      </w:r>
    </w:p>
    <w:p w14:paraId="4BA9E32A" w14:textId="77777777" w:rsidR="00606615" w:rsidRDefault="00000000">
      <w:pPr>
        <w:pStyle w:val="ListNumber"/>
      </w:pPr>
      <w:r>
        <w:t>Read each row to see ward name, visit date, and guardian emails</w:t>
      </w:r>
    </w:p>
    <w:p w14:paraId="4F7C8E29" w14:textId="77777777" w:rsidR="00606615" w:rsidRDefault="00000000">
      <w:pPr>
        <w:pStyle w:val="ListNumber"/>
      </w:pPr>
      <w:r>
        <w:t>Check the box next to each case that needs a follow-up</w:t>
      </w:r>
    </w:p>
    <w:p w14:paraId="786694CE" w14:textId="77777777" w:rsidR="00606615" w:rsidRDefault="00000000">
      <w:pPr>
        <w:pStyle w:val="ListNumber"/>
      </w:pPr>
      <w:r>
        <w:t>Use Select All if you want to email everyone</w:t>
      </w:r>
    </w:p>
    <w:p w14:paraId="1267A1D8" w14:textId="77777777" w:rsidR="00606615" w:rsidRDefault="00000000">
      <w:pPr>
        <w:pStyle w:val="ListNumber"/>
      </w:pPr>
      <w:r>
        <w:t>Use Clear All to start over</w:t>
      </w:r>
    </w:p>
    <w:p w14:paraId="2CB88A73" w14:textId="77777777" w:rsidR="00606615" w:rsidRDefault="00000000">
      <w:pPr>
        <w:pStyle w:val="ListNumber"/>
      </w:pPr>
      <w:r>
        <w:t>Click Send when ready (or Cancel to abort)</w:t>
      </w:r>
    </w:p>
    <w:p w14:paraId="3EA43359" w14:textId="77777777" w:rsidR="00606615" w:rsidRDefault="00000000">
      <w:pPr>
        <w:pStyle w:val="Heading2"/>
      </w:pPr>
      <w:r>
        <w:rPr>
          <w:color w:val="2ECC71"/>
        </w:rPr>
        <w:t>After You Click Send</w:t>
      </w:r>
    </w:p>
    <w:p w14:paraId="3C52A171" w14:textId="77777777" w:rsidR="00606615" w:rsidRDefault="00000000">
      <w:pPr>
        <w:pStyle w:val="ListNumber"/>
      </w:pPr>
      <w:r>
        <w:t>Watch for progress messages showing each email being sent</w:t>
      </w:r>
    </w:p>
    <w:p w14:paraId="49084A29" w14:textId="77777777" w:rsidR="00606615" w:rsidRDefault="00000000">
      <w:pPr>
        <w:pStyle w:val="ListNumber"/>
      </w:pPr>
      <w:r>
        <w:t>Wait for 'SUCCESS' confirmation</w:t>
      </w:r>
    </w:p>
    <w:p w14:paraId="5E11E620" w14:textId="77777777" w:rsidR="00606615" w:rsidRDefault="00000000">
      <w:pPr>
        <w:pStyle w:val="ListNumber"/>
      </w:pPr>
      <w:r>
        <w:t>Check Gmail Sent folder to verify emails</w:t>
      </w:r>
    </w:p>
    <w:p w14:paraId="6FB654A8" w14:textId="77777777" w:rsidR="00606615" w:rsidRDefault="00000000">
      <w:pPr>
        <w:pStyle w:val="ListNumber"/>
      </w:pPr>
      <w:r>
        <w:t>Check case folders for saved text copies</w:t>
      </w:r>
    </w:p>
    <w:p w14:paraId="40DA949C" w14:textId="77777777" w:rsidR="00606615" w:rsidRDefault="00000000">
      <w:pPr>
        <w:pStyle w:val="ListNumber"/>
      </w:pPr>
      <w:r>
        <w:t>Note how many emails were sent vs. skipped</w:t>
      </w:r>
    </w:p>
    <w:p w14:paraId="1C840DF3" w14:textId="77777777" w:rsidR="00606615" w:rsidRDefault="00000000">
      <w:r>
        <w:br w:type="page"/>
      </w:r>
    </w:p>
    <w:p w14:paraId="1117DEA0" w14:textId="77777777" w:rsidR="00606615" w:rsidRDefault="00000000">
      <w:pPr>
        <w:pStyle w:val="Heading1"/>
      </w:pPr>
      <w:r>
        <w:rPr>
          <w:color w:val="A8E6CF"/>
        </w:rPr>
        <w:lastRenderedPageBreak/>
        <w:t>Required Excel Columns</w:t>
      </w:r>
    </w:p>
    <w:tbl>
      <w:tblPr>
        <w:tblStyle w:val="LightGrid-Accent1"/>
        <w:tblW w:w="0" w:type="auto"/>
        <w:tblLook w:val="04A0" w:firstRow="1" w:lastRow="0" w:firstColumn="1" w:lastColumn="0" w:noHBand="0" w:noVBand="1"/>
      </w:tblPr>
      <w:tblGrid>
        <w:gridCol w:w="2873"/>
        <w:gridCol w:w="2873"/>
        <w:gridCol w:w="2874"/>
      </w:tblGrid>
      <w:tr w:rsidR="00606615" w14:paraId="34CA9F03" w14:textId="77777777" w:rsidTr="006066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C44E34" w14:textId="77777777" w:rsidR="00606615" w:rsidRDefault="00000000">
            <w:r>
              <w:t>Column Name</w:t>
            </w:r>
          </w:p>
        </w:tc>
        <w:tc>
          <w:tcPr>
            <w:tcW w:w="2880" w:type="dxa"/>
          </w:tcPr>
          <w:p w14:paraId="14F915EE" w14:textId="77777777" w:rsidR="00606615" w:rsidRDefault="00000000">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32CB1AA9" w14:textId="77777777" w:rsidR="0060661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606615" w14:paraId="516EEC93" w14:textId="77777777" w:rsidTr="00606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2F2DB" w14:textId="77777777" w:rsidR="00606615" w:rsidRDefault="00000000">
            <w:r>
              <w:t>causeno</w:t>
            </w:r>
          </w:p>
        </w:tc>
        <w:tc>
          <w:tcPr>
            <w:tcW w:w="2880" w:type="dxa"/>
          </w:tcPr>
          <w:p w14:paraId="0F6BA151" w14:textId="77777777" w:rsidR="00606615"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2F18472A" w14:textId="77777777" w:rsidR="00606615" w:rsidRDefault="00000000">
            <w:pPr>
              <w:cnfStyle w:val="000000100000" w:firstRow="0" w:lastRow="0" w:firstColumn="0" w:lastColumn="0" w:oddVBand="0" w:evenVBand="0" w:oddHBand="1" w:evenHBand="0" w:firstRowFirstColumn="0" w:firstRowLastColumn="0" w:lastRowFirstColumn="0" w:lastRowLastColumn="0"/>
            </w:pPr>
            <w:r>
              <w:t>Cause number (for folder matching)</w:t>
            </w:r>
          </w:p>
        </w:tc>
      </w:tr>
      <w:tr w:rsidR="00606615" w14:paraId="6E98D7C3" w14:textId="77777777" w:rsidTr="006066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76A6D6" w14:textId="77777777" w:rsidR="00606615" w:rsidRDefault="00000000">
            <w:r>
              <w:t>wardfirst</w:t>
            </w:r>
          </w:p>
        </w:tc>
        <w:tc>
          <w:tcPr>
            <w:tcW w:w="2880" w:type="dxa"/>
          </w:tcPr>
          <w:p w14:paraId="0DEB14A5" w14:textId="77777777" w:rsidR="00606615" w:rsidRDefault="00000000">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0E83BA90" w14:textId="77777777" w:rsidR="00606615" w:rsidRDefault="00000000">
            <w:pPr>
              <w:cnfStyle w:val="000000010000" w:firstRow="0" w:lastRow="0" w:firstColumn="0" w:lastColumn="0" w:oddVBand="0" w:evenVBand="0" w:oddHBand="0" w:evenHBand="1" w:firstRowFirstColumn="0" w:firstRowLastColumn="0" w:lastRowFirstColumn="0" w:lastRowLastColumn="0"/>
            </w:pPr>
            <w:r>
              <w:t>Ward first name (appears in email)</w:t>
            </w:r>
          </w:p>
        </w:tc>
      </w:tr>
      <w:tr w:rsidR="00606615" w14:paraId="3450F569" w14:textId="77777777" w:rsidTr="00606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9A4F8B" w14:textId="77777777" w:rsidR="00606615" w:rsidRDefault="00000000">
            <w:r>
              <w:t>wardlast</w:t>
            </w:r>
          </w:p>
        </w:tc>
        <w:tc>
          <w:tcPr>
            <w:tcW w:w="2880" w:type="dxa"/>
          </w:tcPr>
          <w:p w14:paraId="52EA8380" w14:textId="77777777" w:rsidR="00606615"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09C3B705" w14:textId="77777777" w:rsidR="00606615" w:rsidRDefault="00000000">
            <w:pPr>
              <w:cnfStyle w:val="000000100000" w:firstRow="0" w:lastRow="0" w:firstColumn="0" w:lastColumn="0" w:oddVBand="0" w:evenVBand="0" w:oddHBand="1" w:evenHBand="0" w:firstRowFirstColumn="0" w:firstRowLastColumn="0" w:lastRowFirstColumn="0" w:lastRowLastColumn="0"/>
            </w:pPr>
            <w:r>
              <w:t>Ward last name (appears in email)</w:t>
            </w:r>
          </w:p>
        </w:tc>
      </w:tr>
      <w:tr w:rsidR="00606615" w14:paraId="52D6F2FB" w14:textId="77777777" w:rsidTr="006066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E398A2" w14:textId="77777777" w:rsidR="00606615" w:rsidRDefault="00000000">
            <w:r>
              <w:t>visitdate</w:t>
            </w:r>
          </w:p>
        </w:tc>
        <w:tc>
          <w:tcPr>
            <w:tcW w:w="2880" w:type="dxa"/>
          </w:tcPr>
          <w:p w14:paraId="5663505F" w14:textId="77777777" w:rsidR="00606615" w:rsidRDefault="00000000">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3B0F3E54" w14:textId="77777777" w:rsidR="00606615" w:rsidRDefault="00000000">
            <w:pPr>
              <w:cnfStyle w:val="000000010000" w:firstRow="0" w:lastRow="0" w:firstColumn="0" w:lastColumn="0" w:oddVBand="0" w:evenVBand="0" w:oddHBand="0" w:evenHBand="1" w:firstRowFirstColumn="0" w:firstRowLastColumn="0" w:lastRowFirstColumn="0" w:lastRowLastColumn="0"/>
            </w:pPr>
            <w:r>
              <w:t>Visit date (appears in email)</w:t>
            </w:r>
          </w:p>
        </w:tc>
      </w:tr>
      <w:tr w:rsidR="00606615" w14:paraId="158C3064" w14:textId="77777777" w:rsidTr="00606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34788D" w14:textId="77777777" w:rsidR="00606615" w:rsidRDefault="00000000">
            <w:r>
              <w:t>guardian1</w:t>
            </w:r>
          </w:p>
        </w:tc>
        <w:tc>
          <w:tcPr>
            <w:tcW w:w="2880" w:type="dxa"/>
          </w:tcPr>
          <w:p w14:paraId="47018C3E" w14:textId="77777777" w:rsidR="00606615"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216E0A41" w14:textId="77777777" w:rsidR="00606615" w:rsidRDefault="00000000">
            <w:pPr>
              <w:cnfStyle w:val="000000100000" w:firstRow="0" w:lastRow="0" w:firstColumn="0" w:lastColumn="0" w:oddVBand="0" w:evenVBand="0" w:oddHBand="1" w:evenHBand="0" w:firstRowFirstColumn="0" w:firstRowLastColumn="0" w:lastRowFirstColumn="0" w:lastRowLastColumn="0"/>
            </w:pPr>
            <w:r>
              <w:t>Guardian 1 name (for display only)</w:t>
            </w:r>
          </w:p>
        </w:tc>
      </w:tr>
      <w:tr w:rsidR="00606615" w14:paraId="496716C1" w14:textId="77777777" w:rsidTr="006066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291876" w14:textId="77777777" w:rsidR="00606615" w:rsidRDefault="00000000">
            <w:r>
              <w:t>Guardian2</w:t>
            </w:r>
          </w:p>
        </w:tc>
        <w:tc>
          <w:tcPr>
            <w:tcW w:w="2880" w:type="dxa"/>
          </w:tcPr>
          <w:p w14:paraId="499C402E" w14:textId="77777777" w:rsidR="00606615"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0A571256" w14:textId="77777777" w:rsidR="00606615" w:rsidRDefault="00000000">
            <w:pPr>
              <w:cnfStyle w:val="000000010000" w:firstRow="0" w:lastRow="0" w:firstColumn="0" w:lastColumn="0" w:oddVBand="0" w:evenVBand="0" w:oddHBand="0" w:evenHBand="1" w:firstRowFirstColumn="0" w:firstRowLastColumn="0" w:lastRowFirstColumn="0" w:lastRowLastColumn="0"/>
            </w:pPr>
            <w:r>
              <w:t>Guardian 2 name (for display only)</w:t>
            </w:r>
          </w:p>
        </w:tc>
      </w:tr>
      <w:tr w:rsidR="00606615" w14:paraId="4D2028D7" w14:textId="77777777" w:rsidTr="00606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0B5B8" w14:textId="77777777" w:rsidR="00606615" w:rsidRDefault="00000000">
            <w:r>
              <w:t>gemail</w:t>
            </w:r>
          </w:p>
        </w:tc>
        <w:tc>
          <w:tcPr>
            <w:tcW w:w="2880" w:type="dxa"/>
          </w:tcPr>
          <w:p w14:paraId="51A811E2" w14:textId="77777777" w:rsidR="00606615"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37C2F43A" w14:textId="77777777" w:rsidR="00606615" w:rsidRDefault="00000000">
            <w:pPr>
              <w:cnfStyle w:val="000000100000" w:firstRow="0" w:lastRow="0" w:firstColumn="0" w:lastColumn="0" w:oddVBand="0" w:evenVBand="0" w:oddHBand="1" w:evenHBand="0" w:firstRowFirstColumn="0" w:firstRowLastColumn="0" w:lastRowFirstColumn="0" w:lastRowLastColumn="0"/>
            </w:pPr>
            <w:r>
              <w:t>Guardian 1 email (*one email required)</w:t>
            </w:r>
          </w:p>
        </w:tc>
      </w:tr>
      <w:tr w:rsidR="00606615" w14:paraId="1B363509" w14:textId="77777777" w:rsidTr="006066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CB9CCA" w14:textId="77777777" w:rsidR="00606615" w:rsidRDefault="00000000">
            <w:r>
              <w:t>g2eamil</w:t>
            </w:r>
          </w:p>
        </w:tc>
        <w:tc>
          <w:tcPr>
            <w:tcW w:w="2880" w:type="dxa"/>
          </w:tcPr>
          <w:p w14:paraId="4F4AE5AC" w14:textId="77777777" w:rsidR="00606615"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0759CDBB" w14:textId="77777777" w:rsidR="00606615" w:rsidRDefault="00000000">
            <w:pPr>
              <w:cnfStyle w:val="000000010000" w:firstRow="0" w:lastRow="0" w:firstColumn="0" w:lastColumn="0" w:oddVBand="0" w:evenVBand="0" w:oddHBand="0" w:evenHBand="1" w:firstRowFirstColumn="0" w:firstRowLastColumn="0" w:lastRowFirstColumn="0" w:lastRowLastColumn="0"/>
            </w:pPr>
            <w:r>
              <w:t>Guardian 2 email (optional second recipient)</w:t>
            </w:r>
          </w:p>
        </w:tc>
      </w:tr>
    </w:tbl>
    <w:p w14:paraId="099D534B" w14:textId="77777777" w:rsidR="00606615" w:rsidRDefault="00606615"/>
    <w:p w14:paraId="7391207C" w14:textId="77777777" w:rsidR="00606615" w:rsidRDefault="00000000">
      <w:r>
        <w:br w:type="page"/>
      </w:r>
    </w:p>
    <w:p w14:paraId="219836C0" w14:textId="77777777" w:rsidR="00606615" w:rsidRDefault="00000000">
      <w:pPr>
        <w:pStyle w:val="Heading1"/>
      </w:pPr>
      <w:r>
        <w:rPr>
          <w:color w:val="A8E6CF"/>
        </w:rPr>
        <w:lastRenderedPageBreak/>
        <w:t>Common Warnings and Errors</w:t>
      </w:r>
    </w:p>
    <w:p w14:paraId="67792768" w14:textId="77777777" w:rsidR="00606615" w:rsidRDefault="00000000">
      <w:pPr>
        <w:pStyle w:val="Heading2"/>
      </w:pPr>
      <w:r>
        <w:rPr>
          <w:color w:val="2ECC71"/>
        </w:rPr>
        <w:t>Message: 'No recipient emails found'</w:t>
      </w:r>
    </w:p>
    <w:p w14:paraId="2DE9C1CF" w14:textId="77777777" w:rsidR="00606615" w:rsidRDefault="00000000">
      <w:r>
        <w:t>CAUSE: Neither Guardian 1 nor Guardian 2 has a valid email address.</w:t>
      </w:r>
    </w:p>
    <w:p w14:paraId="7BBCF3CB" w14:textId="77777777" w:rsidR="00606615" w:rsidRDefault="00000000">
      <w:r>
        <w:t>SOLUTION: Verify email addresses in Excel. At least one guardian must have a valid email containing @.</w:t>
      </w:r>
    </w:p>
    <w:p w14:paraId="1AE1AB88" w14:textId="77777777" w:rsidR="00606615" w:rsidRDefault="00606615"/>
    <w:p w14:paraId="5E7E52C0" w14:textId="77777777" w:rsidR="00606615" w:rsidRDefault="00000000">
      <w:pPr>
        <w:pStyle w:val="Heading2"/>
      </w:pPr>
      <w:r>
        <w:rPr>
          <w:color w:val="2ECC71"/>
        </w:rPr>
        <w:t>Warning: 'Skipped case [number] - no valid emails'</w:t>
      </w:r>
    </w:p>
    <w:p w14:paraId="2F39817E" w14:textId="77777777" w:rsidR="00606615" w:rsidRDefault="00000000">
      <w:r>
        <w:t>CAUSE: Email addresses are missing, blank, or invalid (like 'none' or 'N/A').</w:t>
      </w:r>
    </w:p>
    <w:p w14:paraId="4C298E46" w14:textId="77777777" w:rsidR="00606615" w:rsidRDefault="00000000">
      <w:r>
        <w:t>SOLUTION: Add valid guardian emails to Excel for that case.</w:t>
      </w:r>
    </w:p>
    <w:p w14:paraId="7143E28D" w14:textId="77777777" w:rsidR="00606615" w:rsidRDefault="00606615"/>
    <w:p w14:paraId="5457343B" w14:textId="77777777" w:rsidR="00606615" w:rsidRDefault="00000000">
      <w:pPr>
        <w:pStyle w:val="Heading2"/>
      </w:pPr>
      <w:r>
        <w:rPr>
          <w:color w:val="2ECC71"/>
        </w:rPr>
        <w:t>Error: 'Gmail authentication failed'</w:t>
      </w:r>
    </w:p>
    <w:p w14:paraId="307BA2C3" w14:textId="77777777" w:rsidR="00606615" w:rsidRDefault="00000000">
      <w:r>
        <w:t>CAUSE: Gmail API credentials are missing or expired.</w:t>
      </w:r>
    </w:p>
    <w:p w14:paraId="121FD8D3" w14:textId="77777777" w:rsidR="00606615" w:rsidRDefault="00000000">
      <w:r>
        <w:t>SOLUTION: Follow authentication prompts to sign in. If repeated failures, contact IT administrator.</w:t>
      </w:r>
    </w:p>
    <w:p w14:paraId="6ACDE327" w14:textId="77777777" w:rsidR="00606615" w:rsidRDefault="00606615"/>
    <w:p w14:paraId="77903A76" w14:textId="77777777" w:rsidR="00606615" w:rsidRDefault="00000000">
      <w:pPr>
        <w:pStyle w:val="Heading2"/>
      </w:pPr>
      <w:r>
        <w:rPr>
          <w:color w:val="2ECC71"/>
        </w:rPr>
        <w:t>Warning: 'Could not save text copy'</w:t>
      </w:r>
    </w:p>
    <w:p w14:paraId="731FC543" w14:textId="77777777" w:rsidR="00606615" w:rsidRDefault="00000000">
      <w:r>
        <w:t>CAUSE: Case folder doesn't exist or cause number mismatch.</w:t>
      </w:r>
    </w:p>
    <w:p w14:paraId="24DF9A0C" w14:textId="77777777" w:rsidR="00606615" w:rsidRDefault="00000000">
      <w:r>
        <w:t>SOLUTION: Text copies are saved to _Correspondence_Pending instead. This is normal for cases without folders.</w:t>
      </w:r>
    </w:p>
    <w:p w14:paraId="312577D5" w14:textId="77777777" w:rsidR="00606615" w:rsidRDefault="00606615"/>
    <w:p w14:paraId="0572E612" w14:textId="77777777" w:rsidR="00606615" w:rsidRDefault="00000000">
      <w:pPr>
        <w:pStyle w:val="Heading2"/>
      </w:pPr>
      <w:r>
        <w:rPr>
          <w:color w:val="2ECC71"/>
        </w:rPr>
        <w:t>Message: 'No rows selected'</w:t>
      </w:r>
    </w:p>
    <w:p w14:paraId="23F10327" w14:textId="77777777" w:rsidR="00606615" w:rsidRDefault="00000000">
      <w:r>
        <w:t>CAUSE: You clicked Send without checking any boxes in the picker.</w:t>
      </w:r>
    </w:p>
    <w:p w14:paraId="7012B500" w14:textId="77777777" w:rsidR="00606615" w:rsidRDefault="00000000">
      <w:r>
        <w:t>SOLUTION: Check at least one case in the picker before clicking Send.</w:t>
      </w:r>
    </w:p>
    <w:p w14:paraId="18B6A5EE" w14:textId="77777777" w:rsidR="00606615" w:rsidRDefault="00606615"/>
    <w:p w14:paraId="320868B7" w14:textId="77777777" w:rsidR="00606615" w:rsidRDefault="00000000">
      <w:pPr>
        <w:pStyle w:val="Heading2"/>
      </w:pPr>
      <w:r>
        <w:rPr>
          <w:color w:val="2ECC71"/>
        </w:rPr>
        <w:t>Warning: 'Email send failed'</w:t>
      </w:r>
    </w:p>
    <w:p w14:paraId="07A5F260" w14:textId="77777777" w:rsidR="00606615" w:rsidRDefault="00000000">
      <w:r>
        <w:t>CAUSE: Network error, Gmail API issue, or invalid recipient address.</w:t>
      </w:r>
    </w:p>
    <w:p w14:paraId="045001B4" w14:textId="77777777" w:rsidR="00606615" w:rsidRDefault="00000000">
      <w:r>
        <w:t>SOLUTION: Check internet connection. Verify recipient email is valid. Try again in a few minutes.</w:t>
      </w:r>
    </w:p>
    <w:p w14:paraId="0C5E0C0B" w14:textId="77777777" w:rsidR="00606615" w:rsidRDefault="00000000">
      <w:r>
        <w:br w:type="page"/>
      </w:r>
    </w:p>
    <w:p w14:paraId="0F00B793" w14:textId="77777777" w:rsidR="00606615" w:rsidRDefault="00000000">
      <w:pPr>
        <w:pStyle w:val="Heading1"/>
      </w:pPr>
      <w:r>
        <w:rPr>
          <w:color w:val="A8E6CF"/>
        </w:rPr>
        <w:lastRenderedPageBreak/>
        <w:t>Troubleshooting</w:t>
      </w:r>
    </w:p>
    <w:p w14:paraId="298F3102" w14:textId="77777777" w:rsidR="00606615" w:rsidRDefault="00000000">
      <w:pPr>
        <w:pStyle w:val="Heading2"/>
      </w:pPr>
      <w:r>
        <w:rPr>
          <w:color w:val="2ECC71"/>
        </w:rPr>
        <w:t>Problem: Picker shows wrong cases</w:t>
      </w:r>
    </w:p>
    <w:p w14:paraId="7557F2D0" w14:textId="77777777" w:rsidR="00606615" w:rsidRDefault="00000000">
      <w:pPr>
        <w:pStyle w:val="ListBullet"/>
      </w:pPr>
      <w:r>
        <w:t>Picker shows last 15 rows from Excel (sheet order)</w:t>
      </w:r>
    </w:p>
    <w:p w14:paraId="4A0B14A4" w14:textId="77777777" w:rsidR="00606615" w:rsidRDefault="00000000">
      <w:pPr>
        <w:pStyle w:val="ListBullet"/>
      </w:pPr>
      <w:r>
        <w:t>If wrong cases appear, check your Excel file row order</w:t>
      </w:r>
    </w:p>
    <w:p w14:paraId="2623B3D1" w14:textId="77777777" w:rsidR="00606615" w:rsidRDefault="00000000">
      <w:pPr>
        <w:pStyle w:val="ListBullet"/>
      </w:pPr>
      <w:r>
        <w:t>Newest entries should be at the bottom of the sheet</w:t>
      </w:r>
    </w:p>
    <w:p w14:paraId="42B62368" w14:textId="77777777" w:rsidR="00606615" w:rsidRDefault="00000000">
      <w:pPr>
        <w:pStyle w:val="ListBullet"/>
      </w:pPr>
      <w:r>
        <w:t>You can only select from the 15 shown—run button again for others</w:t>
      </w:r>
    </w:p>
    <w:p w14:paraId="60791563" w14:textId="77777777" w:rsidR="00606615" w:rsidRDefault="00606615"/>
    <w:p w14:paraId="2036512E" w14:textId="77777777" w:rsidR="00606615" w:rsidRDefault="00000000">
      <w:pPr>
        <w:pStyle w:val="Heading2"/>
      </w:pPr>
      <w:r>
        <w:rPr>
          <w:color w:val="2ECC71"/>
        </w:rPr>
        <w:t>Problem: Guardian says they didn't receive email</w:t>
      </w:r>
    </w:p>
    <w:p w14:paraId="5ED51FDC" w14:textId="77777777" w:rsidR="00606615" w:rsidRDefault="00000000">
      <w:pPr>
        <w:pStyle w:val="ListBullet"/>
      </w:pPr>
      <w:r>
        <w:t>Ask them to check spam/junk folders</w:t>
      </w:r>
    </w:p>
    <w:p w14:paraId="31342612" w14:textId="77777777" w:rsidR="00606615" w:rsidRDefault="00000000">
      <w:pPr>
        <w:pStyle w:val="ListBullet"/>
      </w:pPr>
      <w:r>
        <w:t>Verify email address in Excel is correct</w:t>
      </w:r>
    </w:p>
    <w:p w14:paraId="38A550A3" w14:textId="77777777" w:rsidR="00606615" w:rsidRDefault="00000000">
      <w:pPr>
        <w:pStyle w:val="ListBullet"/>
      </w:pPr>
      <w:r>
        <w:t>Check Gmail Sent folder to confirm email was sent</w:t>
      </w:r>
    </w:p>
    <w:p w14:paraId="39135DB9" w14:textId="77777777" w:rsidR="00606615" w:rsidRDefault="00000000">
      <w:pPr>
        <w:pStyle w:val="ListBullet"/>
      </w:pPr>
      <w:r>
        <w:t>Try resending manually if needed</w:t>
      </w:r>
    </w:p>
    <w:p w14:paraId="36FF5A40" w14:textId="77777777" w:rsidR="00606615" w:rsidRDefault="00606615"/>
    <w:p w14:paraId="7D360D22" w14:textId="77777777" w:rsidR="00606615" w:rsidRDefault="00000000">
      <w:pPr>
        <w:pStyle w:val="Heading2"/>
      </w:pPr>
      <w:r>
        <w:rPr>
          <w:color w:val="2ECC71"/>
        </w:rPr>
        <w:t>Problem: Want to send to older cases</w:t>
      </w:r>
    </w:p>
    <w:p w14:paraId="1DA2C0EC" w14:textId="77777777" w:rsidR="00606615" w:rsidRDefault="00000000">
      <w:pPr>
        <w:pStyle w:val="ListBullet"/>
      </w:pPr>
      <w:r>
        <w:t>Picker only shows last 15 rows</w:t>
      </w:r>
    </w:p>
    <w:p w14:paraId="07CFE30C" w14:textId="77777777" w:rsidR="00606615" w:rsidRDefault="00000000">
      <w:pPr>
        <w:pStyle w:val="ListBullet"/>
      </w:pPr>
      <w:r>
        <w:t>To email older cases, temporarily move them to the bottom of Excel</w:t>
      </w:r>
    </w:p>
    <w:p w14:paraId="4D45F782" w14:textId="77777777" w:rsidR="00606615" w:rsidRDefault="00000000">
      <w:pPr>
        <w:pStyle w:val="ListBullet"/>
      </w:pPr>
      <w:r>
        <w:t>Or manually compose follow-up emails for older cases</w:t>
      </w:r>
    </w:p>
    <w:p w14:paraId="10352041" w14:textId="77777777" w:rsidR="00606615" w:rsidRDefault="00000000">
      <w:pPr>
        <w:pStyle w:val="ListBullet"/>
      </w:pPr>
      <w:r>
        <w:t>This feature is designed for recent visits only</w:t>
      </w:r>
    </w:p>
    <w:p w14:paraId="612311E9" w14:textId="77777777" w:rsidR="00606615" w:rsidRDefault="00606615"/>
    <w:p w14:paraId="19730F9B" w14:textId="77777777" w:rsidR="00606615" w:rsidRDefault="00000000">
      <w:pPr>
        <w:pStyle w:val="Heading2"/>
      </w:pPr>
      <w:r>
        <w:rPr>
          <w:color w:val="2ECC71"/>
        </w:rPr>
        <w:t>Problem: Wrong visit date in email</w:t>
      </w:r>
    </w:p>
    <w:p w14:paraId="6E2A7FBA" w14:textId="77777777" w:rsidR="00606615" w:rsidRDefault="00000000">
      <w:pPr>
        <w:pStyle w:val="ListBullet"/>
      </w:pPr>
      <w:r>
        <w:t>Visit date comes from 'visitdate' column in Excel</w:t>
      </w:r>
    </w:p>
    <w:p w14:paraId="6F72FB47" w14:textId="77777777" w:rsidR="00606615" w:rsidRDefault="00000000">
      <w:pPr>
        <w:pStyle w:val="ListBullet"/>
      </w:pPr>
      <w:r>
        <w:t>Correct the date in Excel</w:t>
      </w:r>
    </w:p>
    <w:p w14:paraId="291EC49C" w14:textId="77777777" w:rsidR="00606615" w:rsidRDefault="00000000">
      <w:pPr>
        <w:pStyle w:val="ListBullet"/>
      </w:pPr>
      <w:r>
        <w:t>Send a corrected follow-up email manually if already sent</w:t>
      </w:r>
    </w:p>
    <w:p w14:paraId="1C696B37" w14:textId="77777777" w:rsidR="00606615" w:rsidRDefault="00606615"/>
    <w:p w14:paraId="1342EEF4" w14:textId="77777777" w:rsidR="00606615" w:rsidRDefault="00000000">
      <w:pPr>
        <w:pStyle w:val="Heading2"/>
      </w:pPr>
      <w:r>
        <w:rPr>
          <w:color w:val="2ECC71"/>
        </w:rPr>
        <w:t>Problem: Email sent to wrong guardian</w:t>
      </w:r>
    </w:p>
    <w:p w14:paraId="09D5D58B" w14:textId="77777777" w:rsidR="00606615" w:rsidRDefault="00000000">
      <w:pPr>
        <w:pStyle w:val="ListBullet"/>
      </w:pPr>
      <w:r>
        <w:t>Emails go to all guardians with valid email addresses</w:t>
      </w:r>
    </w:p>
    <w:p w14:paraId="6B6DF33C" w14:textId="77777777" w:rsidR="00606615" w:rsidRDefault="00000000">
      <w:pPr>
        <w:pStyle w:val="ListBullet"/>
      </w:pPr>
      <w:r>
        <w:t>Check 'gemail' and 'g2eamil' columns</w:t>
      </w:r>
    </w:p>
    <w:p w14:paraId="74193869" w14:textId="77777777" w:rsidR="00606615" w:rsidRDefault="00000000">
      <w:pPr>
        <w:pStyle w:val="ListBullet"/>
      </w:pPr>
      <w:r>
        <w:t>If wrong guardian was emailed, send clarification manually</w:t>
      </w:r>
    </w:p>
    <w:p w14:paraId="0695F87A" w14:textId="77777777" w:rsidR="00606615" w:rsidRDefault="00606615"/>
    <w:p w14:paraId="426A1C30" w14:textId="77777777" w:rsidR="00606615" w:rsidRDefault="00000000">
      <w:pPr>
        <w:pStyle w:val="Heading2"/>
      </w:pPr>
      <w:r>
        <w:rPr>
          <w:color w:val="2ECC71"/>
        </w:rPr>
        <w:t>Problem: Picker won't close</w:t>
      </w:r>
    </w:p>
    <w:p w14:paraId="7BC83C4B" w14:textId="77777777" w:rsidR="00606615" w:rsidRDefault="00000000">
      <w:pPr>
        <w:pStyle w:val="ListBullet"/>
      </w:pPr>
      <w:r>
        <w:t>Click Cancel button to close without sending</w:t>
      </w:r>
    </w:p>
    <w:p w14:paraId="4BBE07CD" w14:textId="77777777" w:rsidR="00606615" w:rsidRDefault="00000000">
      <w:pPr>
        <w:pStyle w:val="ListBullet"/>
      </w:pPr>
      <w:r>
        <w:t>Press Escape key as alternative</w:t>
      </w:r>
    </w:p>
    <w:p w14:paraId="543E155E" w14:textId="77777777" w:rsidR="00606615" w:rsidRDefault="00000000">
      <w:pPr>
        <w:pStyle w:val="ListBullet"/>
      </w:pPr>
      <w:r>
        <w:t>If frozen, use Task Manager to close Python process</w:t>
      </w:r>
    </w:p>
    <w:p w14:paraId="6CC6A571" w14:textId="77777777" w:rsidR="00606615" w:rsidRDefault="00000000">
      <w:r>
        <w:lastRenderedPageBreak/>
        <w:br w:type="page"/>
      </w:r>
    </w:p>
    <w:p w14:paraId="1BC5C847" w14:textId="77777777" w:rsidR="00606615" w:rsidRDefault="00000000">
      <w:pPr>
        <w:pStyle w:val="Heading1"/>
      </w:pPr>
      <w:r>
        <w:rPr>
          <w:color w:val="A8E6CF"/>
        </w:rPr>
        <w:lastRenderedPageBreak/>
        <w:t>Tips and Best Practices</w:t>
      </w:r>
    </w:p>
    <w:p w14:paraId="0DA118BF" w14:textId="77777777" w:rsidR="00606615" w:rsidRDefault="00000000">
      <w:r>
        <w:rPr>
          <w:b/>
          <w:color w:val="2ECC71"/>
        </w:rPr>
        <w:t xml:space="preserve">💡 TIP: </w:t>
      </w:r>
      <w:r>
        <w:t>Send follow-up emails within 2-3 days of each visit while the interaction is fresh in everyone's memory. This timing feels natural and appropriate.</w:t>
      </w:r>
    </w:p>
    <w:p w14:paraId="783F1FC4" w14:textId="77777777" w:rsidR="00606615" w:rsidRDefault="00606615"/>
    <w:p w14:paraId="28B28DE0" w14:textId="77777777" w:rsidR="00606615" w:rsidRDefault="00000000">
      <w:pPr>
        <w:pStyle w:val="ListBullet"/>
      </w:pPr>
      <w:r>
        <w:t>TIMING: Send follow-ups soon after visits but not immediately. Wait 1-2 days to give guardians time to process the visit.</w:t>
      </w:r>
    </w:p>
    <w:p w14:paraId="64F9A4F6" w14:textId="77777777" w:rsidR="00606615" w:rsidRDefault="00000000">
      <w:pPr>
        <w:pStyle w:val="ListBullet"/>
      </w:pPr>
      <w:r>
        <w:t>SELECTIVE SENDING: You don't have to send follow-ups for every visit. Use judgment—skip cases where the visit was problematic or contentious.</w:t>
      </w:r>
    </w:p>
    <w:p w14:paraId="583A625C" w14:textId="77777777" w:rsidR="00606615" w:rsidRDefault="00000000">
      <w:pPr>
        <w:pStyle w:val="ListBullet"/>
      </w:pPr>
      <w:r>
        <w:t>BATCH PROCESSING: Send follow-ups weekly for that week's completed visits rather than daily.</w:t>
      </w:r>
    </w:p>
    <w:p w14:paraId="52DC39F7" w14:textId="77777777" w:rsidR="00606615" w:rsidRDefault="00000000">
      <w:pPr>
        <w:pStyle w:val="ListBullet"/>
      </w:pPr>
      <w:r>
        <w:t>REVIEW BEFORE SENDING: Always review the picker list carefully before clicking Send. Once sent, you can't unsend.</w:t>
      </w:r>
    </w:p>
    <w:p w14:paraId="65A88AB3" w14:textId="77777777" w:rsidR="00606615" w:rsidRDefault="00000000">
      <w:pPr>
        <w:pStyle w:val="ListBullet"/>
      </w:pPr>
      <w:r>
        <w:t>VERIFY DATES: Check that visit dates in the picker are correct. Wrong dates in emails look unprofessional.</w:t>
      </w:r>
    </w:p>
    <w:p w14:paraId="0DDDEA4B" w14:textId="77777777" w:rsidR="00606615" w:rsidRDefault="00000000">
      <w:pPr>
        <w:pStyle w:val="ListBullet"/>
      </w:pPr>
      <w:r>
        <w:t>CHECK EMAIL ADDRESSES: Glance at the displayed emails to catch obvious typos before sending.</w:t>
      </w:r>
    </w:p>
    <w:p w14:paraId="1571FCFD" w14:textId="77777777" w:rsidR="00606615" w:rsidRDefault="00000000">
      <w:pPr>
        <w:pStyle w:val="ListBullet"/>
      </w:pPr>
      <w:r>
        <w:t>CORRESPONDENCE RECORD: The saved text copies provide documentation that you maintained professional communication.</w:t>
      </w:r>
    </w:p>
    <w:p w14:paraId="51034329" w14:textId="77777777" w:rsidR="00606615" w:rsidRDefault="00000000">
      <w:pPr>
        <w:pStyle w:val="ListBullet"/>
      </w:pPr>
      <w:r>
        <w:t>OPTIONAL STEP: Remember this is entirely optional. Some Court Visitors send follow-ups; others don't. It's a personal preference.</w:t>
      </w:r>
    </w:p>
    <w:p w14:paraId="05346027" w14:textId="77777777" w:rsidR="00606615" w:rsidRDefault="00000000">
      <w:pPr>
        <w:pStyle w:val="ListBullet"/>
      </w:pPr>
      <w:r>
        <w:t>GUARDIAN RELATIONSHIPS: Follow-ups help build positive relationships, making future visits smoother.</w:t>
      </w:r>
    </w:p>
    <w:p w14:paraId="45596CFE" w14:textId="77777777" w:rsidR="00606615" w:rsidRDefault="00000000">
      <w:pPr>
        <w:pStyle w:val="ListBullet"/>
      </w:pPr>
      <w:r>
        <w:t>PROFESSIONALISM: These emails reinforce your professional approach to the Court Visitor role.</w:t>
      </w:r>
    </w:p>
    <w:p w14:paraId="12B7284A" w14:textId="77777777" w:rsidR="00606615" w:rsidRDefault="00000000">
      <w:pPr>
        <w:pStyle w:val="ListBullet"/>
      </w:pPr>
      <w:r>
        <w:t>CUSTOMIZATION: If you want to personalize specific emails, send them manually rather than using this button.</w:t>
      </w:r>
    </w:p>
    <w:p w14:paraId="17915476" w14:textId="77777777" w:rsidR="00606615" w:rsidRDefault="00000000">
      <w:pPr>
        <w:pStyle w:val="ListBullet"/>
      </w:pPr>
      <w:r>
        <w:t>MULTIPLE GUARDIANS: If both guardians have emails, both receive the follow-up. They see each other as recipients.</w:t>
      </w:r>
    </w:p>
    <w:p w14:paraId="3D61E179" w14:textId="77777777" w:rsidR="00606615" w:rsidRDefault="00000000">
      <w:pPr>
        <w:pStyle w:val="ListBullet"/>
      </w:pPr>
      <w:r>
        <w:t>SPAM FILTERS: Court-related emails sometimes trigger spam filters. Mention this if guardians don't receive emails.</w:t>
      </w:r>
    </w:p>
    <w:p w14:paraId="6F13B80B" w14:textId="77777777" w:rsidR="00606615" w:rsidRDefault="00000000">
      <w:pPr>
        <w:pStyle w:val="ListBullet"/>
      </w:pPr>
      <w:r>
        <w:t>NO CONTENT ABOUT FINDINGS: Follow-up emails are thank-yous only. Never include visit findings or concerns in these emails.</w:t>
      </w:r>
    </w:p>
    <w:p w14:paraId="62887D13" w14:textId="77777777" w:rsidR="00606615" w:rsidRDefault="00000000">
      <w:r>
        <w:br w:type="page"/>
      </w:r>
    </w:p>
    <w:p w14:paraId="29331E24" w14:textId="77777777" w:rsidR="00606615" w:rsidRDefault="00000000">
      <w:pPr>
        <w:pStyle w:val="Heading1"/>
      </w:pPr>
      <w:r>
        <w:rPr>
          <w:color w:val="A8E6CF"/>
        </w:rPr>
        <w:lastRenderedPageBreak/>
        <w:t>Example Scenario</w:t>
      </w:r>
    </w:p>
    <w:p w14:paraId="2918158F" w14:textId="77777777" w:rsidR="00606615" w:rsidRDefault="00000000">
      <w:pPr>
        <w:pStyle w:val="Heading2"/>
      </w:pPr>
      <w:r>
        <w:rPr>
          <w:color w:val="2ECC71"/>
        </w:rPr>
        <w:t>The Situation</w:t>
      </w:r>
    </w:p>
    <w:p w14:paraId="1BFFD78F" w14:textId="77777777" w:rsidR="00606615" w:rsidRDefault="00000000">
      <w:r>
        <w:t>It's Friday. You completed 4 ward visits this week (Monday through Thursday). You want to send thank-you emails to the guardians.</w:t>
      </w:r>
    </w:p>
    <w:p w14:paraId="40FD3CCD" w14:textId="77777777" w:rsidR="00606615" w:rsidRDefault="00000000">
      <w:pPr>
        <w:pStyle w:val="Heading2"/>
      </w:pPr>
      <w:r>
        <w:rPr>
          <w:color w:val="2ECC71"/>
        </w:rPr>
        <w:t>The Cases</w:t>
      </w:r>
    </w:p>
    <w:p w14:paraId="4E12529F" w14:textId="77777777" w:rsidR="00606615" w:rsidRDefault="00000000">
      <w:pPr>
        <w:pStyle w:val="ListBullet"/>
      </w:pPr>
      <w:r>
        <w:t>Monday: Visit to John Smith (guardian: Mary Smith, email present)</w:t>
      </w:r>
    </w:p>
    <w:p w14:paraId="2FF888E9" w14:textId="77777777" w:rsidR="00606615" w:rsidRDefault="00000000">
      <w:pPr>
        <w:pStyle w:val="ListBullet"/>
      </w:pPr>
      <w:r>
        <w:t>Tuesday: Visit to Jane Doe (guardian: Bob Williams, email present)</w:t>
      </w:r>
    </w:p>
    <w:p w14:paraId="6CA922BE" w14:textId="77777777" w:rsidR="00606615" w:rsidRDefault="00000000">
      <w:pPr>
        <w:pStyle w:val="ListBullet"/>
      </w:pPr>
      <w:r>
        <w:t>Wednesday: Visit to Tom Brown (guardian: Alice Davis, no email)</w:t>
      </w:r>
    </w:p>
    <w:p w14:paraId="2FA6B388" w14:textId="77777777" w:rsidR="00606615" w:rsidRDefault="00000000">
      <w:pPr>
        <w:pStyle w:val="ListBullet"/>
      </w:pPr>
      <w:r>
        <w:t>Thursday: Visit to Sue Johnson (two guardians, both with emails)</w:t>
      </w:r>
    </w:p>
    <w:p w14:paraId="29424073" w14:textId="77777777" w:rsidR="00606615" w:rsidRDefault="00000000">
      <w:pPr>
        <w:pStyle w:val="Heading2"/>
      </w:pPr>
      <w:r>
        <w:rPr>
          <w:color w:val="2ECC71"/>
        </w:rPr>
        <w:t>The Process</w:t>
      </w:r>
    </w:p>
    <w:p w14:paraId="6DAF3FA9" w14:textId="77777777" w:rsidR="00606615" w:rsidRDefault="00000000">
      <w:pPr>
        <w:pStyle w:val="ListNumber"/>
      </w:pPr>
      <w:r>
        <w:t>You click 'Send Follow-Up Emails'</w:t>
      </w:r>
    </w:p>
    <w:p w14:paraId="772A25F6" w14:textId="77777777" w:rsidR="00606615" w:rsidRDefault="00000000">
      <w:pPr>
        <w:pStyle w:val="ListNumber"/>
      </w:pPr>
      <w:r>
        <w:t>Picker appears showing your last 15 cases (including these 4)</w:t>
      </w:r>
    </w:p>
    <w:p w14:paraId="26FF3A0A" w14:textId="77777777" w:rsidR="00606615" w:rsidRDefault="00000000">
      <w:pPr>
        <w:pStyle w:val="ListNumber"/>
      </w:pPr>
      <w:r>
        <w:t>You review each case:</w:t>
      </w:r>
    </w:p>
    <w:p w14:paraId="28626C39" w14:textId="77777777" w:rsidR="00606615" w:rsidRDefault="00000000">
      <w:pPr>
        <w:pStyle w:val="ListNumber"/>
      </w:pPr>
      <w:r>
        <w:t xml:space="preserve">  • John Smith case: Check ✓</w:t>
      </w:r>
    </w:p>
    <w:p w14:paraId="62DE9155" w14:textId="77777777" w:rsidR="00606615" w:rsidRDefault="00000000">
      <w:pPr>
        <w:pStyle w:val="ListNumber"/>
      </w:pPr>
      <w:r>
        <w:t xml:space="preserve">  • Jane Doe case: Check ✓</w:t>
      </w:r>
    </w:p>
    <w:p w14:paraId="0F7A66CA" w14:textId="77777777" w:rsidR="00606615" w:rsidRDefault="00000000">
      <w:pPr>
        <w:pStyle w:val="ListNumber"/>
      </w:pPr>
      <w:r>
        <w:t xml:space="preserve">  • Tom Brown case: No email visible, leave unchecked</w:t>
      </w:r>
    </w:p>
    <w:p w14:paraId="65C5FEFD" w14:textId="77777777" w:rsidR="00606615" w:rsidRDefault="00000000">
      <w:pPr>
        <w:pStyle w:val="ListNumber"/>
      </w:pPr>
      <w:r>
        <w:t xml:space="preserve">  • Sue Johnson case: Check ✓</w:t>
      </w:r>
    </w:p>
    <w:p w14:paraId="77D4252B" w14:textId="77777777" w:rsidR="00606615" w:rsidRDefault="00000000">
      <w:pPr>
        <w:pStyle w:val="ListNumber"/>
      </w:pPr>
      <w:r>
        <w:t>You click Send</w:t>
      </w:r>
    </w:p>
    <w:p w14:paraId="20A2ED17" w14:textId="77777777" w:rsidR="00606615" w:rsidRDefault="00000000">
      <w:pPr>
        <w:pStyle w:val="ListNumber"/>
      </w:pPr>
      <w:r>
        <w:t>App processes 3 selected cases (skips Tom Brown)</w:t>
      </w:r>
    </w:p>
    <w:p w14:paraId="256E589C" w14:textId="77777777" w:rsidR="00606615" w:rsidRDefault="00000000">
      <w:pPr>
        <w:pStyle w:val="ListNumber"/>
      </w:pPr>
      <w:r>
        <w:t>You see: 'Would send to Mary Smith', 'Would send to Bob Williams', 'Would send to both Johnson guardians'</w:t>
      </w:r>
    </w:p>
    <w:p w14:paraId="154A1691" w14:textId="77777777" w:rsidR="00606615" w:rsidRDefault="00000000">
      <w:pPr>
        <w:pStyle w:val="ListNumber"/>
      </w:pPr>
      <w:r>
        <w:t>Success message: 'Sent 3 emails successfully'</w:t>
      </w:r>
    </w:p>
    <w:p w14:paraId="56506D80" w14:textId="77777777" w:rsidR="00606615" w:rsidRDefault="00000000">
      <w:pPr>
        <w:pStyle w:val="Heading2"/>
      </w:pPr>
      <w:r>
        <w:rPr>
          <w:color w:val="2ECC71"/>
        </w:rPr>
        <w:t>The Result</w:t>
      </w:r>
    </w:p>
    <w:p w14:paraId="6685A383" w14:textId="77777777" w:rsidR="00606615" w:rsidRDefault="00000000">
      <w:pPr>
        <w:pStyle w:val="ListBullet"/>
      </w:pPr>
      <w:r>
        <w:t>Mary Smith receives thank-you for John Smith visit</w:t>
      </w:r>
    </w:p>
    <w:p w14:paraId="2FDEB487" w14:textId="77777777" w:rsidR="00606615" w:rsidRDefault="00000000">
      <w:pPr>
        <w:pStyle w:val="ListBullet"/>
      </w:pPr>
      <w:r>
        <w:t>Bob Williams receives thank-you for Jane Doe visit</w:t>
      </w:r>
    </w:p>
    <w:p w14:paraId="0DC07404" w14:textId="77777777" w:rsidR="00606615" w:rsidRDefault="00000000">
      <w:pPr>
        <w:pStyle w:val="ListBullet"/>
      </w:pPr>
      <w:r>
        <w:t>Both Johnson guardians receive thank-you for Sue Johnson visit</w:t>
      </w:r>
    </w:p>
    <w:p w14:paraId="2B2F702E" w14:textId="77777777" w:rsidR="00606615" w:rsidRDefault="00000000">
      <w:pPr>
        <w:pStyle w:val="ListBullet"/>
      </w:pPr>
      <w:r>
        <w:t>Tom Brown case skipped (no guardian email)</w:t>
      </w:r>
    </w:p>
    <w:p w14:paraId="55EF6D6D" w14:textId="77777777" w:rsidR="00606615" w:rsidRDefault="00000000">
      <w:pPr>
        <w:pStyle w:val="ListBullet"/>
      </w:pPr>
      <w:r>
        <w:t>3 text copies saved to case folders</w:t>
      </w:r>
    </w:p>
    <w:p w14:paraId="5D45CAD5" w14:textId="77777777" w:rsidR="00606615" w:rsidRDefault="00000000">
      <w:pPr>
        <w:pStyle w:val="ListBullet"/>
      </w:pPr>
      <w:r>
        <w:t>All emails visible in your Gmail Sent folder</w:t>
      </w:r>
    </w:p>
    <w:p w14:paraId="59833E38" w14:textId="77777777" w:rsidR="00606615" w:rsidRDefault="00000000">
      <w:pPr>
        <w:pStyle w:val="Heading2"/>
      </w:pPr>
      <w:r>
        <w:rPr>
          <w:color w:val="2ECC71"/>
        </w:rPr>
        <w:t>Follow-Up for Tom Brown</w:t>
      </w:r>
    </w:p>
    <w:p w14:paraId="1AF6D951" w14:textId="77777777" w:rsidR="00606615" w:rsidRDefault="00000000">
      <w:r>
        <w:t>Since Tom Brown's guardian has no email, you:</w:t>
      </w:r>
    </w:p>
    <w:p w14:paraId="0AFBAC48" w14:textId="77777777" w:rsidR="00606615" w:rsidRDefault="00000000">
      <w:pPr>
        <w:pStyle w:val="ListBullet"/>
      </w:pPr>
      <w:r>
        <w:t>Make a note to call and thank them verbally</w:t>
      </w:r>
    </w:p>
    <w:p w14:paraId="740CEDF1" w14:textId="77777777" w:rsidR="00606615" w:rsidRDefault="00000000">
      <w:pPr>
        <w:pStyle w:val="ListBullet"/>
      </w:pPr>
      <w:r>
        <w:t>Or send a physical thank-you card if appropriate</w:t>
      </w:r>
    </w:p>
    <w:p w14:paraId="2F1121B3" w14:textId="77777777" w:rsidR="00606615" w:rsidRDefault="00000000">
      <w:pPr>
        <w:pStyle w:val="ListBullet"/>
      </w:pPr>
      <w:r>
        <w:t>Document the phone call or card in your records</w:t>
      </w:r>
    </w:p>
    <w:p w14:paraId="3F46A047" w14:textId="77777777" w:rsidR="00606615" w:rsidRDefault="00000000">
      <w:r>
        <w:br w:type="page"/>
      </w:r>
    </w:p>
    <w:p w14:paraId="137F8BE1" w14:textId="77777777" w:rsidR="00606615" w:rsidRDefault="00000000">
      <w:pPr>
        <w:pStyle w:val="Heading1"/>
      </w:pPr>
      <w:r>
        <w:rPr>
          <w:color w:val="A8E6CF"/>
        </w:rPr>
        <w:lastRenderedPageBreak/>
        <w:t>Technical Details (For Advanced Users)</w:t>
      </w:r>
    </w:p>
    <w:p w14:paraId="1F25E02D" w14:textId="77777777" w:rsidR="00606615" w:rsidRDefault="00000000">
      <w:pPr>
        <w:pStyle w:val="Heading2"/>
      </w:pPr>
      <w:r>
        <w:rPr>
          <w:color w:val="2ECC71"/>
        </w:rPr>
        <w:t>File Locations</w:t>
      </w:r>
    </w:p>
    <w:p w14:paraId="0B15E2FC" w14:textId="77777777" w:rsidR="00606615" w:rsidRDefault="00000000">
      <w:pPr>
        <w:pStyle w:val="ListBullet"/>
      </w:pPr>
      <w:r>
        <w:t>Excel: C:\GoogleSync\GuardianShip_App\App Data\ward_guardian_info.xlsx</w:t>
      </w:r>
    </w:p>
    <w:p w14:paraId="61B19FB5" w14:textId="77777777" w:rsidR="00606615" w:rsidRDefault="00000000">
      <w:pPr>
        <w:pStyle w:val="ListBullet"/>
      </w:pPr>
      <w:r>
        <w:t>Case Folders: C:\GoogleSync\GuardianShip_App\New Clients\</w:t>
      </w:r>
    </w:p>
    <w:p w14:paraId="7648CB80" w14:textId="77777777" w:rsidR="00606615" w:rsidRDefault="00000000">
      <w:pPr>
        <w:pStyle w:val="ListBullet"/>
      </w:pPr>
      <w:r>
        <w:t>Pending Correspondence: C:\GoogleSync\GuardianShip_App\_Correspondence_Pending\</w:t>
      </w:r>
    </w:p>
    <w:p w14:paraId="61B3EB27" w14:textId="77777777" w:rsidR="00606615" w:rsidRDefault="00000000">
      <w:pPr>
        <w:pStyle w:val="ListBullet"/>
      </w:pPr>
      <w:r>
        <w:t>Text Copies: [Case Folder]\Followup Email - [Name] - [Date].txt</w:t>
      </w:r>
    </w:p>
    <w:p w14:paraId="4E512889" w14:textId="77777777" w:rsidR="00606615" w:rsidRDefault="00000000">
      <w:pPr>
        <w:pStyle w:val="ListBullet"/>
      </w:pPr>
      <w:r>
        <w:t>Gmail Credentials: C:\configlocal\API\ or C:\GoogleSync\GuardianShip_App\Config\API\</w:t>
      </w:r>
    </w:p>
    <w:p w14:paraId="1A8CE2CB" w14:textId="77777777" w:rsidR="00606615" w:rsidRDefault="00000000">
      <w:pPr>
        <w:pStyle w:val="ListBullet"/>
      </w:pPr>
      <w:r>
        <w:t>.eml Previews (dry run): C:\GoogleSync\Automation\TX email to guardian\</w:t>
      </w:r>
    </w:p>
    <w:p w14:paraId="29E5431D" w14:textId="77777777" w:rsidR="00606615" w:rsidRDefault="00000000">
      <w:pPr>
        <w:pStyle w:val="Heading2"/>
      </w:pPr>
      <w:r>
        <w:rPr>
          <w:color w:val="2ECC71"/>
        </w:rPr>
        <w:t>Picker Implementation</w:t>
      </w:r>
    </w:p>
    <w:p w14:paraId="5B4C804E" w14:textId="77777777" w:rsidR="00606615" w:rsidRDefault="00000000">
      <w:pPr>
        <w:pStyle w:val="ListBullet"/>
      </w:pPr>
      <w:r>
        <w:t>Uses tkinter for GUI</w:t>
      </w:r>
    </w:p>
    <w:p w14:paraId="20E32933" w14:textId="77777777" w:rsidR="00606615" w:rsidRDefault="00000000">
      <w:pPr>
        <w:pStyle w:val="ListBullet"/>
      </w:pPr>
      <w:r>
        <w:t>Shows last 15 rows via df.tail(15)</w:t>
      </w:r>
    </w:p>
    <w:p w14:paraId="45B03C7B" w14:textId="77777777" w:rsidR="00606615" w:rsidRDefault="00000000">
      <w:pPr>
        <w:pStyle w:val="ListBullet"/>
      </w:pPr>
      <w:r>
        <w:t>Read-only Excel access (never writes back)</w:t>
      </w:r>
    </w:p>
    <w:p w14:paraId="150D01F1" w14:textId="77777777" w:rsidR="00606615" w:rsidRDefault="00000000">
      <w:pPr>
        <w:pStyle w:val="ListBullet"/>
      </w:pPr>
      <w:r>
        <w:t>Checkboxes linked to BooleanVar variables</w:t>
      </w:r>
    </w:p>
    <w:p w14:paraId="2F104A6D" w14:textId="77777777" w:rsidR="00606615" w:rsidRDefault="00000000">
      <w:pPr>
        <w:pStyle w:val="ListBullet"/>
      </w:pPr>
      <w:r>
        <w:t>Returns selected indices on Send click</w:t>
      </w:r>
    </w:p>
    <w:p w14:paraId="1F040334" w14:textId="77777777" w:rsidR="00606615" w:rsidRDefault="00000000">
      <w:pPr>
        <w:pStyle w:val="Heading2"/>
      </w:pPr>
      <w:r>
        <w:rPr>
          <w:color w:val="2ECC71"/>
        </w:rPr>
        <w:t>Email Template Variables</w:t>
      </w:r>
    </w:p>
    <w:p w14:paraId="77FB9FEE" w14:textId="77777777" w:rsidR="00606615" w:rsidRDefault="00000000">
      <w:pPr>
        <w:pStyle w:val="ListBullet"/>
      </w:pPr>
      <w:r>
        <w:t>{wardfirst} - Ward first name</w:t>
      </w:r>
    </w:p>
    <w:p w14:paraId="0B335697" w14:textId="77777777" w:rsidR="00606615" w:rsidRDefault="00000000">
      <w:pPr>
        <w:pStyle w:val="ListBullet"/>
      </w:pPr>
      <w:r>
        <w:t>{wardlast} - Ward last name</w:t>
      </w:r>
    </w:p>
    <w:p w14:paraId="4B8D8C56" w14:textId="77777777" w:rsidR="00606615" w:rsidRDefault="00000000">
      <w:pPr>
        <w:pStyle w:val="ListBullet"/>
      </w:pPr>
      <w:r>
        <w:t>{visitdate} - Visit date formatted as 'Month DD, YYYY'</w:t>
      </w:r>
    </w:p>
    <w:p w14:paraId="104DA2E6" w14:textId="77777777" w:rsidR="00606615" w:rsidRDefault="00000000">
      <w:pPr>
        <w:pStyle w:val="ListBullet"/>
      </w:pPr>
      <w:r>
        <w:t>All other text is static in the template</w:t>
      </w:r>
    </w:p>
    <w:p w14:paraId="0D6F1B5D" w14:textId="77777777" w:rsidR="00606615" w:rsidRDefault="00000000">
      <w:pPr>
        <w:pStyle w:val="Heading2"/>
      </w:pPr>
      <w:r>
        <w:rPr>
          <w:color w:val="2ECC71"/>
        </w:rPr>
        <w:t>Email Recipient Logic</w:t>
      </w:r>
    </w:p>
    <w:p w14:paraId="7A796F09" w14:textId="77777777" w:rsidR="00606615" w:rsidRDefault="00000000">
      <w:pPr>
        <w:pStyle w:val="ListBullet"/>
      </w:pPr>
      <w:r>
        <w:t>Checks 'gemail' column for Guardian 1 email</w:t>
      </w:r>
    </w:p>
    <w:p w14:paraId="1FA5AB93" w14:textId="77777777" w:rsidR="00606615" w:rsidRDefault="00000000">
      <w:pPr>
        <w:pStyle w:val="ListBullet"/>
      </w:pPr>
      <w:r>
        <w:t>Checks 'g2eamil' column for Guardian 2 email (note: typo in column name)</w:t>
      </w:r>
    </w:p>
    <w:p w14:paraId="31B3F142" w14:textId="77777777" w:rsidR="00606615" w:rsidRDefault="00000000">
      <w:pPr>
        <w:pStyle w:val="ListBullet"/>
      </w:pPr>
      <w:r>
        <w:t>Both emails added to TO field if present</w:t>
      </w:r>
    </w:p>
    <w:p w14:paraId="5F3B360F" w14:textId="77777777" w:rsidR="00606615" w:rsidRDefault="00000000">
      <w:pPr>
        <w:pStyle w:val="ListBullet"/>
      </w:pPr>
      <w:r>
        <w:t>Duplicates removed if same email in both columns</w:t>
      </w:r>
    </w:p>
    <w:p w14:paraId="7D95C96B" w14:textId="77777777" w:rsidR="00606615" w:rsidRDefault="00000000">
      <w:pPr>
        <w:pStyle w:val="ListBullet"/>
      </w:pPr>
      <w:r>
        <w:t>Emails sorted alphabetically for consistency</w:t>
      </w:r>
    </w:p>
    <w:p w14:paraId="765D0441" w14:textId="77777777" w:rsidR="00606615" w:rsidRDefault="00000000">
      <w:pPr>
        <w:pStyle w:val="Heading2"/>
      </w:pPr>
      <w:r>
        <w:rPr>
          <w:color w:val="2ECC71"/>
        </w:rPr>
        <w:t>Gmail API Integration</w:t>
      </w:r>
    </w:p>
    <w:p w14:paraId="69793184" w14:textId="77777777" w:rsidR="00606615" w:rsidRDefault="00000000">
      <w:pPr>
        <w:pStyle w:val="ListBullet"/>
      </w:pPr>
      <w:r>
        <w:t>Uses Gmail API v1 for sending</w:t>
      </w:r>
    </w:p>
    <w:p w14:paraId="696D7130" w14:textId="77777777" w:rsidR="00606615" w:rsidRDefault="00000000">
      <w:pPr>
        <w:pStyle w:val="ListBullet"/>
      </w:pPr>
      <w:r>
        <w:t>OAuth 2.0 authentication</w:t>
      </w:r>
    </w:p>
    <w:p w14:paraId="269C2F48" w14:textId="77777777" w:rsidR="00606615" w:rsidRDefault="00000000">
      <w:pPr>
        <w:pStyle w:val="ListBullet"/>
      </w:pPr>
      <w:r>
        <w:t>Scope: gmail.send</w:t>
      </w:r>
    </w:p>
    <w:p w14:paraId="50CEA5C3" w14:textId="77777777" w:rsidR="00606615" w:rsidRDefault="00000000">
      <w:pPr>
        <w:pStyle w:val="ListBullet"/>
      </w:pPr>
      <w:r>
        <w:t>Message encoded as base64</w:t>
      </w:r>
    </w:p>
    <w:p w14:paraId="22BA040E" w14:textId="77777777" w:rsidR="00606615" w:rsidRDefault="00000000">
      <w:pPr>
        <w:pStyle w:val="ListBullet"/>
      </w:pPr>
      <w:r>
        <w:t>No throttling or rate limiting in this script</w:t>
      </w:r>
    </w:p>
    <w:p w14:paraId="553A5B3C" w14:textId="77777777" w:rsidR="00606615" w:rsidRDefault="00000000">
      <w:pPr>
        <w:pStyle w:val="Heading2"/>
      </w:pPr>
      <w:r>
        <w:rPr>
          <w:color w:val="2ECC71"/>
        </w:rPr>
        <w:t>Text Copy Format</w:t>
      </w:r>
    </w:p>
    <w:p w14:paraId="3ACAF7F2" w14:textId="77777777" w:rsidR="00606615" w:rsidRDefault="00000000">
      <w:pPr>
        <w:pStyle w:val="ListBullet"/>
      </w:pPr>
      <w:r>
        <w:t>Plain text file (.txt)</w:t>
      </w:r>
    </w:p>
    <w:p w14:paraId="1796CF04" w14:textId="77777777" w:rsidR="00606615" w:rsidRDefault="00000000">
      <w:pPr>
        <w:pStyle w:val="ListBullet"/>
      </w:pPr>
      <w:r>
        <w:t>First line: TO: [recipient emails]</w:t>
      </w:r>
    </w:p>
    <w:p w14:paraId="0F90869A" w14:textId="77777777" w:rsidR="00606615" w:rsidRDefault="00000000">
      <w:pPr>
        <w:pStyle w:val="ListBullet"/>
      </w:pPr>
      <w:r>
        <w:lastRenderedPageBreak/>
        <w:t>Second line: SUBJECT: [subject]</w:t>
      </w:r>
    </w:p>
    <w:p w14:paraId="368873A0" w14:textId="77777777" w:rsidR="00606615" w:rsidRDefault="00000000">
      <w:pPr>
        <w:pStyle w:val="ListBullet"/>
      </w:pPr>
      <w:r>
        <w:t>Blank line</w:t>
      </w:r>
    </w:p>
    <w:p w14:paraId="2BC88503" w14:textId="77777777" w:rsidR="00606615" w:rsidRDefault="00000000">
      <w:pPr>
        <w:pStyle w:val="ListBullet"/>
      </w:pPr>
      <w:r>
        <w:t>Then full email body</w:t>
      </w:r>
    </w:p>
    <w:p w14:paraId="46A38D4B" w14:textId="77777777" w:rsidR="00606615" w:rsidRDefault="00000000">
      <w:pPr>
        <w:pStyle w:val="ListBullet"/>
      </w:pPr>
      <w:r>
        <w:t>Encoding: UTF-8</w:t>
      </w:r>
    </w:p>
    <w:p w14:paraId="0B7061D9" w14:textId="77777777" w:rsidR="00606615" w:rsidRDefault="00000000">
      <w:r>
        <w:br w:type="page"/>
      </w:r>
    </w:p>
    <w:p w14:paraId="71666F03" w14:textId="77777777" w:rsidR="00606615" w:rsidRDefault="00000000">
      <w:pPr>
        <w:pStyle w:val="Heading1"/>
      </w:pPr>
      <w:r>
        <w:rPr>
          <w:color w:val="A8E6CF"/>
        </w:rPr>
        <w:lastRenderedPageBreak/>
        <w:t>Related Workflow Steps</w:t>
      </w:r>
    </w:p>
    <w:p w14:paraId="01BDB43D" w14:textId="77777777" w:rsidR="0029097A" w:rsidRDefault="0029097A"/>
    <w:p w14:paraId="65B83C3C" w14:textId="77777777" w:rsidR="0029097A" w:rsidRDefault="00000000">
      <w:r>
        <w:t>Steps BEFORE This Button</w:t>
      </w:r>
    </w:p>
    <w:p w14:paraId="67EBACDA" w14:textId="77777777" w:rsidR="0029097A" w:rsidRDefault="00000000">
      <w:r>
        <w:t>Step 1 - Process PDFs: Extract ward and guardian information</w:t>
      </w:r>
    </w:p>
    <w:p w14:paraId="57531CFB" w14:textId="77777777" w:rsidR="0029097A" w:rsidRDefault="00000000">
      <w:r>
        <w:t>Step 2 - Organize Files: Create folder structure</w:t>
      </w:r>
    </w:p>
    <w:p w14:paraId="2A8BB7B4" w14:textId="77777777" w:rsidR="0029097A" w:rsidRDefault="00000000">
      <w:r>
        <w:t>Step 3 - Create Map: Map ward locations</w:t>
      </w:r>
    </w:p>
    <w:p w14:paraId="4D134B28" w14:textId="77777777" w:rsidR="0029097A" w:rsidRDefault="00000000">
      <w:r>
        <w:t>Step 4 - Send Requests: Initial meeting request emails</w:t>
      </w:r>
    </w:p>
    <w:p w14:paraId="78372468" w14:textId="77777777" w:rsidR="0029097A" w:rsidRDefault="00000000">
      <w:r>
        <w:t>Step 5 - Add Contacts: Add guardians to phone contacts (optional)</w:t>
      </w:r>
    </w:p>
    <w:p w14:paraId="767C92AE" w14:textId="77777777" w:rsidR="0029097A" w:rsidRDefault="00000000">
      <w:r>
        <w:t>Step 6 - Send Confirmation: Appointment confirmation emails</w:t>
      </w:r>
    </w:p>
    <w:p w14:paraId="24140271" w14:textId="77777777" w:rsidR="0029097A" w:rsidRDefault="00000000">
      <w:r>
        <w:t>Step 7 - Schedule: Add meetings to calendar</w:t>
      </w:r>
    </w:p>
    <w:p w14:paraId="2EAE6BD0" w14:textId="77777777" w:rsidR="0029097A" w:rsidRDefault="00000000">
      <w:r>
        <w:t>Step 8 - Generate CVR: Create Court Visitor Reports</w:t>
      </w:r>
    </w:p>
    <w:p w14:paraId="746ADE54" w14:textId="77777777" w:rsidR="0029097A" w:rsidRDefault="00000000">
      <w:r>
        <w:t>Step 9 - Generate Summary: Create visit summary forms</w:t>
      </w:r>
    </w:p>
    <w:p w14:paraId="42E03F91" w14:textId="77777777" w:rsidR="0029097A" w:rsidRDefault="00000000">
      <w:r>
        <w:t>Step 10 - Complete CVR: Add guardian feedback to CVRs</w:t>
      </w:r>
    </w:p>
    <w:p w14:paraId="2FF36BAD" w14:textId="77777777" w:rsidR="0029097A" w:rsidRDefault="00000000">
      <w:r>
        <w:t>Conduct all ward visits</w:t>
      </w:r>
    </w:p>
    <w:p w14:paraId="2876A90F" w14:textId="77777777" w:rsidR="0029097A" w:rsidRDefault="0029097A"/>
    <w:p w14:paraId="6B407CCA" w14:textId="77777777" w:rsidR="0029097A" w:rsidRDefault="00000000">
      <w:r>
        <w:t>Steps AFTER This Button</w:t>
      </w:r>
    </w:p>
    <w:p w14:paraId="24003125" w14:textId="77777777" w:rsidR="0029097A" w:rsidRDefault="00000000">
      <w:r>
        <w:t>Step 12 - Email CVR: Send completed reports to supervisor</w:t>
      </w:r>
    </w:p>
    <w:p w14:paraId="366A1150" w14:textId="77777777" w:rsidR="0029097A" w:rsidRDefault="00000000">
      <w:r>
        <w:t>Step 13 - Generate Form: Create payment forms</w:t>
      </w:r>
    </w:p>
    <w:p w14:paraId="1E26FEBC" w14:textId="77777777" w:rsidR="0029097A" w:rsidRDefault="00000000">
      <w:r>
        <w:t>Step 14 - Generate Mileage: Create mileage reimbursement forms</w:t>
      </w:r>
    </w:p>
    <w:p w14:paraId="59072F83" w14:textId="77777777" w:rsidR="00606615" w:rsidRDefault="00000000">
      <w:r>
        <w:rPr>
          <w:b/>
          <w:color w:val="2ECC71"/>
        </w:rPr>
        <w:t xml:space="preserve">💡 TIP: </w:t>
      </w:r>
      <w:r>
        <w:t>Follow-up emails are typically one of the last steps before submitting cases to court. They provide professional closure to the visit process.</w:t>
      </w:r>
    </w:p>
    <w:p w14:paraId="03B69DCB" w14:textId="77777777" w:rsidR="00606615" w:rsidRDefault="00606615"/>
    <w:p w14:paraId="0FD02920" w14:textId="77777777" w:rsidR="00606615" w:rsidRDefault="00000000">
      <w:pPr>
        <w:pStyle w:val="Heading1"/>
      </w:pPr>
      <w:r>
        <w:rPr>
          <w:color w:val="A8E6CF"/>
        </w:rPr>
        <w:t>Frequently Asked Questions</w:t>
      </w:r>
    </w:p>
    <w:p w14:paraId="3FC662D4" w14:textId="77777777" w:rsidR="00606615" w:rsidRDefault="00000000">
      <w:pPr>
        <w:pStyle w:val="Heading2"/>
      </w:pPr>
      <w:r>
        <w:rPr>
          <w:color w:val="2ECC71"/>
        </w:rPr>
        <w:t>Q: Is sending follow-ups required?</w:t>
      </w:r>
    </w:p>
    <w:p w14:paraId="38CA2D51" w14:textId="77777777" w:rsidR="00606615" w:rsidRDefault="00000000">
      <w:r>
        <w:t>A: No, it's entirely optional. Many Court Visitors send them as a courtesy, but it's not mandatory.</w:t>
      </w:r>
    </w:p>
    <w:p w14:paraId="3F394F26" w14:textId="77777777" w:rsidR="00606615" w:rsidRDefault="00606615"/>
    <w:p w14:paraId="149E2CAA" w14:textId="77777777" w:rsidR="00606615" w:rsidRDefault="00000000">
      <w:pPr>
        <w:pStyle w:val="Heading2"/>
      </w:pPr>
      <w:r>
        <w:rPr>
          <w:color w:val="2ECC71"/>
        </w:rPr>
        <w:lastRenderedPageBreak/>
        <w:t>Q: Can I customize the email text?</w:t>
      </w:r>
    </w:p>
    <w:p w14:paraId="132430A8" w14:textId="77777777" w:rsidR="00606615" w:rsidRDefault="00000000">
      <w:r>
        <w:t>A: Yes, but it requires editing the Python script. Contact your IT administrator for template changes.</w:t>
      </w:r>
    </w:p>
    <w:p w14:paraId="6E6B47AA" w14:textId="77777777" w:rsidR="00606615" w:rsidRDefault="00606615"/>
    <w:p w14:paraId="24A92C29" w14:textId="77777777" w:rsidR="00606615" w:rsidRDefault="00000000">
      <w:pPr>
        <w:pStyle w:val="Heading2"/>
      </w:pPr>
      <w:r>
        <w:rPr>
          <w:color w:val="2ECC71"/>
        </w:rPr>
        <w:t>Q: What if I selected the wrong cases?</w:t>
      </w:r>
    </w:p>
    <w:p w14:paraId="090FEDD9" w14:textId="77777777" w:rsidR="00606615" w:rsidRDefault="00000000">
      <w:r>
        <w:t>A: Once sent, you can't unsend. If you realize immediately, you could send a clarification email. Generally, sending an extra thank-you isn't harmful.</w:t>
      </w:r>
    </w:p>
    <w:p w14:paraId="43246637" w14:textId="77777777" w:rsidR="00606615" w:rsidRDefault="00606615"/>
    <w:p w14:paraId="6672114A" w14:textId="77777777" w:rsidR="00606615" w:rsidRDefault="00000000">
      <w:pPr>
        <w:pStyle w:val="Heading2"/>
      </w:pPr>
      <w:r>
        <w:rPr>
          <w:color w:val="2ECC71"/>
        </w:rPr>
        <w:t>Q: Can I send to cases older than the last 15?</w:t>
      </w:r>
    </w:p>
    <w:p w14:paraId="410E1E65" w14:textId="77777777" w:rsidR="00606615" w:rsidRDefault="00000000">
      <w:r>
        <w:t>A: Not directly through the picker. You'd need to manually compose emails for older cases, or temporarily reorder Excel rows.</w:t>
      </w:r>
    </w:p>
    <w:p w14:paraId="55B0F2B7" w14:textId="77777777" w:rsidR="00606615" w:rsidRDefault="00606615"/>
    <w:p w14:paraId="005C3126" w14:textId="77777777" w:rsidR="00606615" w:rsidRDefault="00000000">
      <w:pPr>
        <w:pStyle w:val="Heading2"/>
      </w:pPr>
      <w:r>
        <w:rPr>
          <w:color w:val="2ECC71"/>
        </w:rPr>
        <w:t>Q: Why does the picker show 15 and not all cases?</w:t>
      </w:r>
    </w:p>
    <w:p w14:paraId="6BD62A09" w14:textId="77777777" w:rsidR="00606615" w:rsidRDefault="00000000">
      <w:r>
        <w:t>A: To keep the interface manageable. Follow-ups are typically for recent visits. Showing all cases would make a very long list.</w:t>
      </w:r>
    </w:p>
    <w:p w14:paraId="1217940F" w14:textId="77777777" w:rsidR="00606615" w:rsidRDefault="00606615"/>
    <w:p w14:paraId="2D97BDD2" w14:textId="77777777" w:rsidR="00606615" w:rsidRDefault="00000000">
      <w:pPr>
        <w:pStyle w:val="Heading2"/>
      </w:pPr>
      <w:r>
        <w:rPr>
          <w:color w:val="2ECC71"/>
        </w:rPr>
        <w:t>Q: Can guardians reply to these emails?</w:t>
      </w:r>
    </w:p>
    <w:p w14:paraId="3159E7DF" w14:textId="77777777" w:rsidR="00606615" w:rsidRDefault="00000000">
      <w:r>
        <w:t>A: Yes, emails come from your Gmail, so guardians can reply directly to you.</w:t>
      </w:r>
    </w:p>
    <w:p w14:paraId="612133E5" w14:textId="77777777" w:rsidR="00606615" w:rsidRDefault="00606615"/>
    <w:p w14:paraId="51D0C8E2" w14:textId="77777777" w:rsidR="00606615" w:rsidRDefault="00000000">
      <w:pPr>
        <w:pStyle w:val="Heading2"/>
      </w:pPr>
      <w:r>
        <w:rPr>
          <w:color w:val="2ECC71"/>
        </w:rPr>
        <w:t>Q: What if a guardian complains about the visit in their reply?</w:t>
      </w:r>
    </w:p>
    <w:p w14:paraId="51B76722" w14:textId="77777777" w:rsidR="00606615" w:rsidRDefault="00000000">
      <w:r>
        <w:t>A: Respond professionally and document the concern. Follow your normal procedure for guardian complaints.</w:t>
      </w:r>
    </w:p>
    <w:p w14:paraId="03FC65D0" w14:textId="77777777" w:rsidR="00606615" w:rsidRDefault="00606615"/>
    <w:p w14:paraId="04DA839B" w14:textId="77777777" w:rsidR="00606615" w:rsidRDefault="00000000">
      <w:pPr>
        <w:pStyle w:val="Heading2"/>
      </w:pPr>
      <w:r>
        <w:rPr>
          <w:color w:val="2ECC71"/>
        </w:rPr>
        <w:t>Q: Should I send follow-ups before or after submitting to court?</w:t>
      </w:r>
    </w:p>
    <w:p w14:paraId="4DF776C6" w14:textId="77777777" w:rsidR="00606615" w:rsidRDefault="00000000">
      <w:r>
        <w:t>A: Either is fine. Most Court Visitors send follow-ups before final submission as part of closing out the case.</w:t>
      </w:r>
    </w:p>
    <w:p w14:paraId="29945CE1" w14:textId="77777777" w:rsidR="00606615" w:rsidRDefault="00606615"/>
    <w:p w14:paraId="3BBBDA23" w14:textId="77777777" w:rsidR="00606615" w:rsidRDefault="00000000">
      <w:pPr>
        <w:pStyle w:val="Heading2"/>
      </w:pPr>
      <w:r>
        <w:rPr>
          <w:color w:val="2ECC71"/>
        </w:rPr>
        <w:t>Q: What if Excel is open when I click the button?</w:t>
      </w:r>
    </w:p>
    <w:p w14:paraId="30AC459C" w14:textId="77777777" w:rsidR="00606615" w:rsidRDefault="00000000">
      <w:r>
        <w:t>A: It's fine—the app reads Excel in read-only mode. You can keep Excel open.</w:t>
      </w:r>
    </w:p>
    <w:p w14:paraId="5BF743CB" w14:textId="77777777" w:rsidR="00606615" w:rsidRDefault="00000000">
      <w:r>
        <w:br w:type="page"/>
      </w:r>
    </w:p>
    <w:p w14:paraId="37F09F95" w14:textId="77777777" w:rsidR="00606615" w:rsidRDefault="00000000">
      <w:pPr>
        <w:pStyle w:val="Heading1"/>
      </w:pPr>
      <w:r>
        <w:rPr>
          <w:color w:val="A8E6CF"/>
        </w:rPr>
        <w:lastRenderedPageBreak/>
        <w:t>Summary Checklist</w:t>
      </w:r>
    </w:p>
    <w:p w14:paraId="2526F2FE" w14:textId="77777777" w:rsidR="00606615" w:rsidRDefault="00000000">
      <w:r>
        <w:rPr>
          <w:rFonts w:ascii="Segoe UI Symbol" w:hAnsi="Segoe UI Symbol"/>
          <w:sz w:val="28"/>
        </w:rPr>
        <w:t xml:space="preserve">☐ </w:t>
      </w:r>
      <w:r>
        <w:t>Ward visits completed</w:t>
      </w:r>
    </w:p>
    <w:p w14:paraId="6244C846" w14:textId="77777777" w:rsidR="00606615" w:rsidRDefault="00000000">
      <w:r>
        <w:rPr>
          <w:rFonts w:ascii="Segoe UI Symbol" w:hAnsi="Segoe UI Symbol"/>
          <w:sz w:val="28"/>
        </w:rPr>
        <w:t xml:space="preserve">☐ </w:t>
      </w:r>
      <w:r>
        <w:t>Visit dates recorded in Excel</w:t>
      </w:r>
    </w:p>
    <w:p w14:paraId="03C402A5" w14:textId="77777777" w:rsidR="00606615" w:rsidRDefault="00000000">
      <w:r>
        <w:rPr>
          <w:rFonts w:ascii="Segoe UI Symbol" w:hAnsi="Segoe UI Symbol"/>
          <w:sz w:val="28"/>
        </w:rPr>
        <w:t xml:space="preserve">☐ </w:t>
      </w:r>
      <w:r>
        <w:t>Guardian email addresses verified</w:t>
      </w:r>
    </w:p>
    <w:p w14:paraId="11A625EC" w14:textId="77777777" w:rsidR="00606615" w:rsidRDefault="00000000">
      <w:r>
        <w:rPr>
          <w:rFonts w:ascii="Segoe UI Symbol" w:hAnsi="Segoe UI Symbol"/>
          <w:sz w:val="28"/>
        </w:rPr>
        <w:t xml:space="preserve">☐ </w:t>
      </w:r>
      <w:r>
        <w:t>Case folders exist (optional but helpful)</w:t>
      </w:r>
    </w:p>
    <w:p w14:paraId="2E098822" w14:textId="77777777" w:rsidR="00606615" w:rsidRDefault="00000000">
      <w:r>
        <w:rPr>
          <w:rFonts w:ascii="Segoe UI Symbol" w:hAnsi="Segoe UI Symbol"/>
          <w:sz w:val="28"/>
        </w:rPr>
        <w:t xml:space="preserve">☐ </w:t>
      </w:r>
      <w:r>
        <w:t>Gmail API configured (unless dry run mode)</w:t>
      </w:r>
    </w:p>
    <w:p w14:paraId="3EB83913" w14:textId="77777777" w:rsidR="00606615" w:rsidRDefault="00000000">
      <w:r>
        <w:rPr>
          <w:rFonts w:ascii="Segoe UI Symbol" w:hAnsi="Segoe UI Symbol"/>
          <w:sz w:val="28"/>
        </w:rPr>
        <w:t xml:space="preserve">☐ </w:t>
      </w:r>
      <w:r>
        <w:t>Ready to send thank-you emails</w:t>
      </w:r>
    </w:p>
    <w:p w14:paraId="3C7254A3" w14:textId="77777777" w:rsidR="00606615" w:rsidRDefault="00000000">
      <w:r>
        <w:rPr>
          <w:rFonts w:ascii="Segoe UI Symbol" w:hAnsi="Segoe UI Symbol"/>
          <w:sz w:val="28"/>
        </w:rPr>
        <w:t xml:space="preserve">☐ </w:t>
      </w:r>
      <w:r>
        <w:t>AFTER CLICKING: Reviewed picker carefully</w:t>
      </w:r>
    </w:p>
    <w:p w14:paraId="0925B6AD" w14:textId="77777777" w:rsidR="00606615" w:rsidRDefault="00000000">
      <w:r>
        <w:rPr>
          <w:rFonts w:ascii="Segoe UI Symbol" w:hAnsi="Segoe UI Symbol"/>
          <w:sz w:val="28"/>
        </w:rPr>
        <w:t xml:space="preserve">☐ </w:t>
      </w:r>
      <w:r>
        <w:t>AFTER CLICKING: Selected appropriate cases</w:t>
      </w:r>
    </w:p>
    <w:p w14:paraId="06DDCCF0" w14:textId="77777777" w:rsidR="00606615" w:rsidRDefault="00000000">
      <w:r>
        <w:rPr>
          <w:rFonts w:ascii="Segoe UI Symbol" w:hAnsi="Segoe UI Symbol"/>
          <w:sz w:val="28"/>
        </w:rPr>
        <w:t xml:space="preserve">☐ </w:t>
      </w:r>
      <w:r>
        <w:t>AFTER CLICKING: Checked emails were sent</w:t>
      </w:r>
    </w:p>
    <w:p w14:paraId="060BCE9C" w14:textId="77777777" w:rsidR="00606615" w:rsidRDefault="00000000">
      <w:r>
        <w:rPr>
          <w:rFonts w:ascii="Segoe UI Symbol" w:hAnsi="Segoe UI Symbol"/>
          <w:sz w:val="28"/>
        </w:rPr>
        <w:t xml:space="preserve">☐ </w:t>
      </w:r>
      <w:r>
        <w:t>AFTER CLICKING: Verified text copies saved</w:t>
      </w:r>
    </w:p>
    <w:p w14:paraId="0E01EBB9" w14:textId="77777777" w:rsidR="00606615" w:rsidRDefault="00000000">
      <w:r>
        <w:rPr>
          <w:rFonts w:ascii="Segoe UI Symbol" w:hAnsi="Segoe UI Symbol"/>
          <w:sz w:val="28"/>
        </w:rPr>
        <w:t xml:space="preserve">☐ </w:t>
      </w:r>
      <w:r>
        <w:t>AFTER CLICKING: Confirmed in Gmail Sent folder</w:t>
      </w:r>
    </w:p>
    <w:p w14:paraId="7ABCE2C2" w14:textId="77777777" w:rsidR="00606615" w:rsidRDefault="00000000">
      <w:r>
        <w:rPr>
          <w:rFonts w:ascii="Segoe UI Symbol" w:hAnsi="Segoe UI Symbol"/>
          <w:sz w:val="28"/>
        </w:rPr>
        <w:t xml:space="preserve">☐ </w:t>
      </w:r>
      <w:r>
        <w:t>AFTER CLICKING: Noted any skipped cases</w:t>
      </w:r>
    </w:p>
    <w:p w14:paraId="3B54226A" w14:textId="77777777" w:rsidR="00606615" w:rsidRDefault="00000000">
      <w:r>
        <w:rPr>
          <w:rFonts w:ascii="Segoe UI Symbol" w:hAnsi="Segoe UI Symbol"/>
          <w:sz w:val="28"/>
        </w:rPr>
        <w:t xml:space="preserve">☐ </w:t>
      </w:r>
      <w:r>
        <w:t>AFTER CLICKING: Ready for Step 13 - Submit to Court</w:t>
      </w:r>
    </w:p>
    <w:sectPr w:rsidR="00606615"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5AED7" w14:textId="77777777" w:rsidR="00BD7168" w:rsidRDefault="00BD7168">
      <w:pPr>
        <w:spacing w:after="0" w:line="240" w:lineRule="auto"/>
      </w:pPr>
      <w:r>
        <w:separator/>
      </w:r>
    </w:p>
  </w:endnote>
  <w:endnote w:type="continuationSeparator" w:id="0">
    <w:p w14:paraId="67851166" w14:textId="77777777" w:rsidR="00BD7168" w:rsidRDefault="00BD7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9FBE" w14:textId="77777777" w:rsidR="00843998" w:rsidRDefault="008439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E20F0" w14:textId="77777777" w:rsidR="00606615" w:rsidRDefault="00000000">
    <w:pPr>
      <w:pStyle w:val="Footer"/>
      <w:jc w:val="center"/>
    </w:pPr>
    <w:r>
      <w:rPr>
        <w:color w:val="2ECC71"/>
        <w:sz w:val="18"/>
      </w:rPr>
      <w:t>Step 1</w:t>
    </w:r>
    <w:r w:rsidR="00843998">
      <w:rPr>
        <w:color w:val="2ECC71"/>
        <w:sz w:val="18"/>
      </w:rPr>
      <w:t>1</w:t>
    </w:r>
    <w:r>
      <w:rPr>
        <w:color w:val="2ECC71"/>
        <w:sz w:val="18"/>
      </w:rPr>
      <w:t>: Send Follow-Up Emails — Court Visitor App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8851" w14:textId="77777777" w:rsidR="00843998" w:rsidRDefault="008439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D2683" w14:textId="77777777" w:rsidR="00BD7168" w:rsidRDefault="00BD7168">
      <w:pPr>
        <w:spacing w:after="0" w:line="240" w:lineRule="auto"/>
      </w:pPr>
      <w:r>
        <w:separator/>
      </w:r>
    </w:p>
  </w:footnote>
  <w:footnote w:type="continuationSeparator" w:id="0">
    <w:p w14:paraId="2EF89CD6" w14:textId="77777777" w:rsidR="00BD7168" w:rsidRDefault="00BD71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EC99C" w14:textId="77777777" w:rsidR="00843998" w:rsidRDefault="008439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2372B" w14:textId="77777777" w:rsidR="00843998" w:rsidRDefault="008439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E15B2" w14:textId="77777777" w:rsidR="00843998" w:rsidRDefault="008439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7950215">
    <w:abstractNumId w:val="8"/>
  </w:num>
  <w:num w:numId="2" w16cid:durableId="2124879169">
    <w:abstractNumId w:val="6"/>
  </w:num>
  <w:num w:numId="3" w16cid:durableId="1183855532">
    <w:abstractNumId w:val="5"/>
  </w:num>
  <w:num w:numId="4" w16cid:durableId="619263980">
    <w:abstractNumId w:val="4"/>
  </w:num>
  <w:num w:numId="5" w16cid:durableId="10182404">
    <w:abstractNumId w:val="7"/>
  </w:num>
  <w:num w:numId="6" w16cid:durableId="306865889">
    <w:abstractNumId w:val="3"/>
  </w:num>
  <w:num w:numId="7" w16cid:durableId="380831026">
    <w:abstractNumId w:val="2"/>
  </w:num>
  <w:num w:numId="8" w16cid:durableId="1509249221">
    <w:abstractNumId w:val="1"/>
  </w:num>
  <w:num w:numId="9" w16cid:durableId="1422801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2DD"/>
    <w:rsid w:val="0029097A"/>
    <w:rsid w:val="0029639D"/>
    <w:rsid w:val="00326F90"/>
    <w:rsid w:val="00606615"/>
    <w:rsid w:val="00843998"/>
    <w:rsid w:val="00A8514E"/>
    <w:rsid w:val="00AA1D8D"/>
    <w:rsid w:val="00B47730"/>
    <w:rsid w:val="00BD7168"/>
    <w:rsid w:val="00CB0664"/>
    <w:rsid w:val="00ED1D68"/>
    <w:rsid w:val="00FC13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B3569"/>
  <w14:defaultImageDpi w14:val="300"/>
  <w15:docId w15:val="{B4100B80-1BF0-4204-821A-29C9DFEA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2861</Words>
  <Characters>15369</Characters>
  <Application>Microsoft Office Word</Application>
  <DocSecurity>0</DocSecurity>
  <Lines>465</Lines>
  <Paragraphs>423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Ehresman</cp:lastModifiedBy>
  <cp:revision>2</cp:revision>
  <dcterms:created xsi:type="dcterms:W3CDTF">2025-11-05T13:20:00Z</dcterms:created>
  <dcterms:modified xsi:type="dcterms:W3CDTF">2025-11-05T13:20:00Z</dcterms:modified>
  <cp:category/>
</cp:coreProperties>
</file>