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27C5E" w14:textId="77777777" w:rsidR="00A67CDF" w:rsidRPr="006519A6" w:rsidRDefault="00A67CDF" w:rsidP="002B5707">
      <w:pPr>
        <w:spacing w:line="480" w:lineRule="auto"/>
        <w:rPr>
          <w:rFonts w:ascii="Times New Roman" w:hAnsi="Times New Roman" w:cs="Times New Roman"/>
          <w:sz w:val="24"/>
          <w:szCs w:val="24"/>
        </w:rPr>
      </w:pPr>
      <w:r w:rsidRPr="006519A6">
        <w:rPr>
          <w:rFonts w:ascii="Times New Roman" w:hAnsi="Times New Roman" w:cs="Times New Roman"/>
          <w:b/>
          <w:bCs/>
          <w:sz w:val="24"/>
          <w:szCs w:val="24"/>
        </w:rPr>
        <w:t> ITAI 1378 Computer Vision</w:t>
      </w:r>
    </w:p>
    <w:p w14:paraId="64A54871" w14:textId="3D26F538" w:rsidR="00EA2F38" w:rsidRPr="006519A6" w:rsidRDefault="00A67CDF" w:rsidP="002B5707">
      <w:pPr>
        <w:spacing w:line="480" w:lineRule="auto"/>
        <w:rPr>
          <w:rFonts w:ascii="Times New Roman" w:hAnsi="Times New Roman" w:cs="Times New Roman"/>
          <w:b/>
          <w:bCs/>
          <w:sz w:val="24"/>
          <w:szCs w:val="24"/>
        </w:rPr>
      </w:pPr>
      <w:r w:rsidRPr="006519A6">
        <w:rPr>
          <w:rFonts w:ascii="Times New Roman" w:hAnsi="Times New Roman" w:cs="Times New Roman"/>
          <w:b/>
          <w:bCs/>
          <w:sz w:val="24"/>
          <w:szCs w:val="24"/>
        </w:rPr>
        <w:t> Patricia McManus</w:t>
      </w:r>
    </w:p>
    <w:p w14:paraId="75074BA9" w14:textId="116A2C4C" w:rsidR="00A67CDF" w:rsidRPr="006519A6" w:rsidRDefault="00A67CDF" w:rsidP="002B5707">
      <w:pPr>
        <w:spacing w:line="480" w:lineRule="auto"/>
        <w:rPr>
          <w:rFonts w:ascii="Times New Roman" w:hAnsi="Times New Roman" w:cs="Times New Roman"/>
          <w:b/>
          <w:bCs/>
          <w:sz w:val="24"/>
          <w:szCs w:val="24"/>
        </w:rPr>
      </w:pPr>
      <w:r w:rsidRPr="006519A6">
        <w:rPr>
          <w:rFonts w:ascii="Times New Roman" w:hAnsi="Times New Roman" w:cs="Times New Roman"/>
          <w:b/>
          <w:bCs/>
          <w:sz w:val="24"/>
          <w:szCs w:val="24"/>
        </w:rPr>
        <w:t xml:space="preserve">Mayela Miguel </w:t>
      </w:r>
    </w:p>
    <w:p w14:paraId="5BA2F867" w14:textId="74CCA0CC" w:rsidR="008C708D" w:rsidRPr="006519A6" w:rsidRDefault="00A67CDF" w:rsidP="002B5707">
      <w:pPr>
        <w:spacing w:line="480" w:lineRule="auto"/>
        <w:jc w:val="center"/>
        <w:rPr>
          <w:rFonts w:ascii="Times New Roman" w:hAnsi="Times New Roman" w:cs="Times New Roman"/>
          <w:b/>
          <w:bCs/>
          <w:sz w:val="24"/>
          <w:szCs w:val="24"/>
        </w:rPr>
      </w:pPr>
      <w:r w:rsidRPr="006519A6">
        <w:rPr>
          <w:rFonts w:ascii="Times New Roman" w:hAnsi="Times New Roman" w:cs="Times New Roman"/>
          <w:b/>
          <w:bCs/>
          <w:sz w:val="24"/>
          <w:szCs w:val="24"/>
        </w:rPr>
        <w:t>Image classification with SVM</w:t>
      </w:r>
    </w:p>
    <w:p w14:paraId="2907DD5C" w14:textId="77777777" w:rsidR="00E50F90" w:rsidRPr="00E50F90" w:rsidRDefault="00E50F90" w:rsidP="00E50F90">
      <w:pPr>
        <w:spacing w:line="480" w:lineRule="auto"/>
        <w:rPr>
          <w:rFonts w:ascii="Times New Roman" w:hAnsi="Times New Roman" w:cs="Times New Roman"/>
          <w:b/>
          <w:bCs/>
          <w:sz w:val="24"/>
          <w:szCs w:val="24"/>
        </w:rPr>
      </w:pPr>
      <w:r w:rsidRPr="00E50F90">
        <w:rPr>
          <w:rFonts w:ascii="Times New Roman" w:hAnsi="Times New Roman" w:cs="Times New Roman"/>
          <w:b/>
          <w:bCs/>
          <w:sz w:val="24"/>
          <w:szCs w:val="24"/>
        </w:rPr>
        <w:t>When I initially saw the code, I felt absolutely overwhelmed. The comments above the code explaining what's happening are very helpful. I had never heard of SVM or CIFAR-10 before. I do admit it made me anxious about how I was going to approach trying to understand this assignment, but as I was reading through and taking notes, it became easier and easier to understand what was going on, and it gave me confidence for next future assignments to not undermine my discipline.</w:t>
      </w:r>
    </w:p>
    <w:p w14:paraId="4F9FBA27" w14:textId="77777777" w:rsidR="00600C99" w:rsidRDefault="00600C99" w:rsidP="002B5707">
      <w:pPr>
        <w:spacing w:line="480" w:lineRule="auto"/>
        <w:rPr>
          <w:rFonts w:ascii="Times New Roman" w:hAnsi="Times New Roman" w:cs="Times New Roman"/>
          <w:b/>
          <w:bCs/>
          <w:sz w:val="24"/>
          <w:szCs w:val="24"/>
        </w:rPr>
      </w:pPr>
      <w:r w:rsidRPr="00600C99">
        <w:rPr>
          <w:rFonts w:ascii="Times New Roman" w:hAnsi="Times New Roman" w:cs="Times New Roman"/>
          <w:b/>
          <w:bCs/>
          <w:sz w:val="24"/>
          <w:szCs w:val="24"/>
        </w:rPr>
        <w:t>The hardest concept that I had a little bit of trouble with was flattening the images; why did they have to flatten to begin with? So a grayscale image is 32x32 pixels, meaning it has 32 rows and 32 columns of pixels. By flattening them, you take all the pixels and put them in a single row, becoming 1024 pixel values. Not only that, but multi-demensional arrays take more memory while 1-D arrays take less memory.</w:t>
      </w:r>
    </w:p>
    <w:p w14:paraId="14CD48DF" w14:textId="77777777" w:rsidR="00FF4662" w:rsidRDefault="005D0191" w:rsidP="002B5707">
      <w:pPr>
        <w:spacing w:line="480" w:lineRule="auto"/>
        <w:rPr>
          <w:rFonts w:ascii="Times New Roman" w:hAnsi="Times New Roman" w:cs="Times New Roman"/>
          <w:b/>
          <w:bCs/>
          <w:sz w:val="24"/>
          <w:szCs w:val="24"/>
        </w:rPr>
      </w:pPr>
      <w:r w:rsidRPr="005D0191">
        <w:rPr>
          <w:rFonts w:ascii="Times New Roman" w:hAnsi="Times New Roman" w:cs="Times New Roman"/>
          <w:b/>
          <w:bCs/>
          <w:sz w:val="24"/>
          <w:szCs w:val="24"/>
        </w:rPr>
        <w:t>I do have to express that I thought creating an algorithm to train a model would be more incredibly complex, although it's probably true that this example is just scratching the surface of what a real algorithm is composed of. I just thought it was interesting that this small piece of code can do impressive things.</w:t>
      </w:r>
    </w:p>
    <w:p w14:paraId="06BF9788" w14:textId="77777777" w:rsidR="00085C1A" w:rsidRPr="00085C1A" w:rsidRDefault="00085C1A" w:rsidP="00085C1A">
      <w:pPr>
        <w:spacing w:line="480" w:lineRule="auto"/>
        <w:rPr>
          <w:rFonts w:ascii="Times New Roman" w:hAnsi="Times New Roman" w:cs="Times New Roman"/>
          <w:b/>
          <w:bCs/>
          <w:sz w:val="24"/>
          <w:szCs w:val="24"/>
        </w:rPr>
      </w:pPr>
      <w:r w:rsidRPr="00085C1A">
        <w:rPr>
          <w:rFonts w:ascii="Times New Roman" w:hAnsi="Times New Roman" w:cs="Times New Roman"/>
          <w:b/>
          <w:bCs/>
          <w:sz w:val="24"/>
          <w:szCs w:val="24"/>
        </w:rPr>
        <w:lastRenderedPageBreak/>
        <w:t>I learned that data is extremely important to successfully train a model; the bigger the data, the better. This is because of all the variations of objects that are available; in parallel, advanced hardware is consequently needed.</w:t>
      </w:r>
    </w:p>
    <w:p w14:paraId="7F24E83C" w14:textId="77777777" w:rsidR="00085C1A" w:rsidRPr="00085C1A" w:rsidRDefault="00085C1A" w:rsidP="00085C1A">
      <w:pPr>
        <w:spacing w:line="480" w:lineRule="auto"/>
        <w:rPr>
          <w:rFonts w:ascii="Times New Roman" w:hAnsi="Times New Roman" w:cs="Times New Roman"/>
          <w:b/>
          <w:bCs/>
          <w:sz w:val="24"/>
          <w:szCs w:val="24"/>
        </w:rPr>
      </w:pPr>
      <w:r w:rsidRPr="00085C1A">
        <w:rPr>
          <w:rFonts w:ascii="Times New Roman" w:hAnsi="Times New Roman" w:cs="Times New Roman"/>
          <w:b/>
          <w:bCs/>
          <w:sz w:val="24"/>
          <w:szCs w:val="24"/>
        </w:rPr>
        <w:t>When I tried to first type the code, it returned a long sentence of unreadable numbers, which consequently broke the IDLE environment. I learned that the labels (y_train, y_test) were in 2D and needed to be flatten with.ravel() to turn them into 1D arrays before filtering them.</w:t>
      </w:r>
    </w:p>
    <w:p w14:paraId="55425362" w14:textId="56AA134F" w:rsidR="002B5707" w:rsidRPr="006519A6" w:rsidRDefault="002B5707" w:rsidP="002B5707">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Below are some of the notes that I took that </w:t>
      </w:r>
      <w:r w:rsidR="008B4F81">
        <w:rPr>
          <w:rFonts w:ascii="Times New Roman" w:hAnsi="Times New Roman" w:cs="Times New Roman"/>
          <w:b/>
          <w:bCs/>
          <w:sz w:val="24"/>
          <w:szCs w:val="24"/>
        </w:rPr>
        <w:t>mostly made me understand this project.</w:t>
      </w:r>
    </w:p>
    <w:p w14:paraId="458EDF24" w14:textId="79085BEA" w:rsidR="0029429C" w:rsidRPr="006519A6" w:rsidRDefault="0029429C" w:rsidP="002B5707">
      <w:pPr>
        <w:spacing w:line="480" w:lineRule="auto"/>
        <w:rPr>
          <w:rFonts w:ascii="Times New Roman" w:hAnsi="Times New Roman" w:cs="Times New Roman"/>
          <w:b/>
          <w:bCs/>
          <w:sz w:val="24"/>
          <w:szCs w:val="24"/>
        </w:rPr>
      </w:pPr>
      <w:r w:rsidRPr="006519A6">
        <w:rPr>
          <w:rFonts w:ascii="Times New Roman" w:hAnsi="Times New Roman" w:cs="Times New Roman"/>
          <w:b/>
          <w:bCs/>
          <w:sz w:val="24"/>
          <w:szCs w:val="24"/>
        </w:rPr>
        <w:br w:type="page"/>
      </w:r>
    </w:p>
    <w:p w14:paraId="4C9542A1" w14:textId="77777777" w:rsidR="008171DE" w:rsidRPr="008171DE" w:rsidRDefault="008171DE" w:rsidP="008171DE">
      <w:pPr>
        <w:spacing w:line="480" w:lineRule="auto"/>
        <w:rPr>
          <w:rFonts w:ascii="Times New Roman" w:hAnsi="Times New Roman" w:cs="Times New Roman"/>
          <w:sz w:val="24"/>
          <w:szCs w:val="24"/>
        </w:rPr>
      </w:pPr>
      <w:r w:rsidRPr="008171DE">
        <w:rPr>
          <w:rFonts w:ascii="Times New Roman" w:hAnsi="Times New Roman" w:cs="Times New Roman"/>
          <w:sz w:val="24"/>
          <w:szCs w:val="24"/>
        </w:rPr>
        <w:lastRenderedPageBreak/>
        <w:t>With any newly created complex code, is it important to have libraries pre-installed and imported so that most of the work is done for us? In this case, we need to install Numpy, Matplotlib, TensorFlow, and Scikit Learn. We can do it simply by using:</w:t>
      </w:r>
    </w:p>
    <w:p w14:paraId="1953EDF3" w14:textId="0EF67821" w:rsidR="008C708D" w:rsidRPr="006519A6" w:rsidRDefault="008C708D" w:rsidP="002B5707">
      <w:pPr>
        <w:spacing w:line="480" w:lineRule="auto"/>
        <w:rPr>
          <w:rFonts w:ascii="Times New Roman" w:hAnsi="Times New Roman" w:cs="Times New Roman"/>
          <w:b/>
          <w:bCs/>
          <w:sz w:val="24"/>
          <w:szCs w:val="24"/>
        </w:rPr>
      </w:pPr>
      <w:r w:rsidRPr="006519A6">
        <w:rPr>
          <w:rFonts w:ascii="Times New Roman" w:hAnsi="Times New Roman" w:cs="Times New Roman"/>
          <w:b/>
          <w:bCs/>
          <w:sz w:val="24"/>
          <w:szCs w:val="24"/>
        </w:rPr>
        <w:t>pip install numpy matplotlib tensorflow scikit-learn</w:t>
      </w:r>
    </w:p>
    <w:p w14:paraId="385C9B3E" w14:textId="77777777" w:rsidR="00543241" w:rsidRPr="006519A6" w:rsidRDefault="00543241" w:rsidP="002B5707">
      <w:pPr>
        <w:spacing w:line="480" w:lineRule="auto"/>
        <w:rPr>
          <w:rFonts w:ascii="Times New Roman" w:hAnsi="Times New Roman" w:cs="Times New Roman"/>
          <w:b/>
          <w:bCs/>
          <w:sz w:val="24"/>
          <w:szCs w:val="24"/>
        </w:rPr>
      </w:pPr>
    </w:p>
    <w:p w14:paraId="4430116C" w14:textId="77777777" w:rsidR="003E5868" w:rsidRPr="003E5868" w:rsidRDefault="003E5868" w:rsidP="003E5868">
      <w:pPr>
        <w:spacing w:line="480" w:lineRule="auto"/>
        <w:rPr>
          <w:rFonts w:ascii="Times New Roman" w:hAnsi="Times New Roman" w:cs="Times New Roman"/>
          <w:sz w:val="24"/>
          <w:szCs w:val="24"/>
        </w:rPr>
      </w:pPr>
      <w:r w:rsidRPr="003E5868">
        <w:rPr>
          <w:rFonts w:ascii="Times New Roman" w:hAnsi="Times New Roman" w:cs="Times New Roman"/>
          <w:sz w:val="24"/>
          <w:szCs w:val="24"/>
        </w:rPr>
        <w:t xml:space="preserve">Now that they downloaded into our system, they need to be imported. As you will see, at the end of the import statement, you need to use an </w:t>
      </w:r>
      <w:r w:rsidRPr="003E5868">
        <w:rPr>
          <w:rFonts w:ascii="Times New Roman" w:hAnsi="Times New Roman" w:cs="Times New Roman"/>
          <w:b/>
          <w:bCs/>
          <w:sz w:val="24"/>
          <w:szCs w:val="24"/>
        </w:rPr>
        <w:t>alias</w:t>
      </w:r>
      <w:r w:rsidRPr="003E5868">
        <w:rPr>
          <w:rFonts w:ascii="Times New Roman" w:hAnsi="Times New Roman" w:cs="Times New Roman"/>
          <w:sz w:val="24"/>
          <w:szCs w:val="24"/>
        </w:rPr>
        <w:t xml:space="preserve"> for the library imported to make the code cleaner and more readable:</w:t>
      </w:r>
    </w:p>
    <w:p w14:paraId="7AB7DC31" w14:textId="77777777" w:rsidR="008C708D" w:rsidRPr="006519A6" w:rsidRDefault="008C708D" w:rsidP="002B5707">
      <w:pPr>
        <w:spacing w:line="480" w:lineRule="auto"/>
        <w:rPr>
          <w:rFonts w:ascii="Times New Roman" w:hAnsi="Times New Roman" w:cs="Times New Roman"/>
          <w:sz w:val="24"/>
          <w:szCs w:val="24"/>
        </w:rPr>
      </w:pPr>
      <w:r w:rsidRPr="006519A6">
        <w:rPr>
          <w:rFonts w:ascii="Times New Roman" w:hAnsi="Times New Roman" w:cs="Times New Roman"/>
          <w:color w:val="00B050"/>
          <w:sz w:val="24"/>
          <w:szCs w:val="24"/>
        </w:rPr>
        <w:t xml:space="preserve">import </w:t>
      </w:r>
      <w:r w:rsidRPr="006519A6">
        <w:rPr>
          <w:rFonts w:ascii="Times New Roman" w:hAnsi="Times New Roman" w:cs="Times New Roman"/>
          <w:sz w:val="24"/>
          <w:szCs w:val="24"/>
        </w:rPr>
        <w:t xml:space="preserve">numpy </w:t>
      </w:r>
      <w:r w:rsidRPr="006519A6">
        <w:rPr>
          <w:rFonts w:ascii="Times New Roman" w:hAnsi="Times New Roman" w:cs="Times New Roman"/>
          <w:color w:val="00B050"/>
          <w:sz w:val="24"/>
          <w:szCs w:val="24"/>
        </w:rPr>
        <w:t xml:space="preserve">as </w:t>
      </w:r>
      <w:r w:rsidRPr="006519A6">
        <w:rPr>
          <w:rFonts w:ascii="Times New Roman" w:hAnsi="Times New Roman" w:cs="Times New Roman"/>
          <w:sz w:val="24"/>
          <w:szCs w:val="24"/>
        </w:rPr>
        <w:t>np</w:t>
      </w:r>
    </w:p>
    <w:p w14:paraId="7A873637" w14:textId="77777777" w:rsidR="008C708D" w:rsidRPr="006519A6" w:rsidRDefault="008C708D" w:rsidP="002B5707">
      <w:pPr>
        <w:spacing w:line="480" w:lineRule="auto"/>
        <w:rPr>
          <w:rFonts w:ascii="Times New Roman" w:hAnsi="Times New Roman" w:cs="Times New Roman"/>
          <w:sz w:val="24"/>
          <w:szCs w:val="24"/>
        </w:rPr>
      </w:pPr>
      <w:r w:rsidRPr="006519A6">
        <w:rPr>
          <w:rFonts w:ascii="Times New Roman" w:hAnsi="Times New Roman" w:cs="Times New Roman"/>
          <w:color w:val="00B050"/>
          <w:sz w:val="24"/>
          <w:szCs w:val="24"/>
        </w:rPr>
        <w:t xml:space="preserve">import </w:t>
      </w:r>
      <w:r w:rsidRPr="006519A6">
        <w:rPr>
          <w:rFonts w:ascii="Times New Roman" w:hAnsi="Times New Roman" w:cs="Times New Roman"/>
          <w:sz w:val="24"/>
          <w:szCs w:val="24"/>
        </w:rPr>
        <w:t xml:space="preserve">matplotlib.pyplot </w:t>
      </w:r>
      <w:r w:rsidRPr="006519A6">
        <w:rPr>
          <w:rFonts w:ascii="Times New Roman" w:hAnsi="Times New Roman" w:cs="Times New Roman"/>
          <w:color w:val="00B050"/>
          <w:sz w:val="24"/>
          <w:szCs w:val="24"/>
        </w:rPr>
        <w:t xml:space="preserve">as </w:t>
      </w:r>
      <w:r w:rsidRPr="006519A6">
        <w:rPr>
          <w:rFonts w:ascii="Times New Roman" w:hAnsi="Times New Roman" w:cs="Times New Roman"/>
          <w:sz w:val="24"/>
          <w:szCs w:val="24"/>
        </w:rPr>
        <w:t>plt</w:t>
      </w:r>
    </w:p>
    <w:p w14:paraId="3037C3E8" w14:textId="11E0F4FE" w:rsidR="008C708D" w:rsidRPr="006519A6" w:rsidRDefault="008C708D" w:rsidP="002B5707">
      <w:pPr>
        <w:spacing w:line="480" w:lineRule="auto"/>
        <w:rPr>
          <w:rFonts w:ascii="Times New Roman" w:hAnsi="Times New Roman" w:cs="Times New Roman"/>
          <w:sz w:val="24"/>
          <w:szCs w:val="24"/>
        </w:rPr>
      </w:pPr>
      <w:r w:rsidRPr="006519A6">
        <w:rPr>
          <w:rFonts w:ascii="Times New Roman" w:hAnsi="Times New Roman" w:cs="Times New Roman"/>
          <w:color w:val="00B050"/>
          <w:sz w:val="24"/>
          <w:szCs w:val="24"/>
        </w:rPr>
        <w:t xml:space="preserve">from </w:t>
      </w:r>
      <w:r w:rsidRPr="006519A6">
        <w:rPr>
          <w:rFonts w:ascii="Times New Roman" w:hAnsi="Times New Roman" w:cs="Times New Roman"/>
          <w:sz w:val="24"/>
          <w:szCs w:val="24"/>
        </w:rPr>
        <w:t xml:space="preserve">tensorflow.keras.datasets </w:t>
      </w:r>
      <w:r w:rsidRPr="006519A6">
        <w:rPr>
          <w:rFonts w:ascii="Times New Roman" w:hAnsi="Times New Roman" w:cs="Times New Roman"/>
          <w:color w:val="00B050"/>
          <w:sz w:val="24"/>
          <w:szCs w:val="24"/>
        </w:rPr>
        <w:t xml:space="preserve">import </w:t>
      </w:r>
      <w:r w:rsidRPr="006519A6">
        <w:rPr>
          <w:rFonts w:ascii="Times New Roman" w:hAnsi="Times New Roman" w:cs="Times New Roman"/>
          <w:sz w:val="24"/>
          <w:szCs w:val="24"/>
        </w:rPr>
        <w:t>cifar10</w:t>
      </w:r>
    </w:p>
    <w:p w14:paraId="666372B8" w14:textId="77777777" w:rsidR="008C708D" w:rsidRPr="006519A6" w:rsidRDefault="008C708D" w:rsidP="002B5707">
      <w:pPr>
        <w:spacing w:line="480" w:lineRule="auto"/>
        <w:rPr>
          <w:rFonts w:ascii="Times New Roman" w:hAnsi="Times New Roman" w:cs="Times New Roman"/>
          <w:sz w:val="24"/>
          <w:szCs w:val="24"/>
        </w:rPr>
      </w:pPr>
      <w:r w:rsidRPr="006519A6">
        <w:rPr>
          <w:rFonts w:ascii="Times New Roman" w:hAnsi="Times New Roman" w:cs="Times New Roman"/>
          <w:color w:val="00B050"/>
          <w:sz w:val="24"/>
          <w:szCs w:val="24"/>
        </w:rPr>
        <w:t xml:space="preserve">from </w:t>
      </w:r>
      <w:r w:rsidRPr="006519A6">
        <w:rPr>
          <w:rFonts w:ascii="Times New Roman" w:hAnsi="Times New Roman" w:cs="Times New Roman"/>
          <w:sz w:val="24"/>
          <w:szCs w:val="24"/>
        </w:rPr>
        <w:t xml:space="preserve">sklearn.model_selection </w:t>
      </w:r>
      <w:r w:rsidRPr="006519A6">
        <w:rPr>
          <w:rFonts w:ascii="Times New Roman" w:hAnsi="Times New Roman" w:cs="Times New Roman"/>
          <w:color w:val="00B050"/>
          <w:sz w:val="24"/>
          <w:szCs w:val="24"/>
        </w:rPr>
        <w:t xml:space="preserve">import </w:t>
      </w:r>
      <w:r w:rsidRPr="006519A6">
        <w:rPr>
          <w:rFonts w:ascii="Times New Roman" w:hAnsi="Times New Roman" w:cs="Times New Roman"/>
          <w:sz w:val="24"/>
          <w:szCs w:val="24"/>
        </w:rPr>
        <w:t>train_test_split</w:t>
      </w:r>
    </w:p>
    <w:p w14:paraId="1034FC13" w14:textId="04810920" w:rsidR="008C708D" w:rsidRPr="006519A6" w:rsidRDefault="008C708D" w:rsidP="002B5707">
      <w:pPr>
        <w:spacing w:line="480" w:lineRule="auto"/>
        <w:rPr>
          <w:rFonts w:ascii="Times New Roman" w:hAnsi="Times New Roman" w:cs="Times New Roman"/>
          <w:sz w:val="24"/>
          <w:szCs w:val="24"/>
        </w:rPr>
      </w:pPr>
      <w:r w:rsidRPr="006519A6">
        <w:rPr>
          <w:rFonts w:ascii="Times New Roman" w:hAnsi="Times New Roman" w:cs="Times New Roman"/>
          <w:color w:val="00B050"/>
          <w:sz w:val="24"/>
          <w:szCs w:val="24"/>
        </w:rPr>
        <w:t xml:space="preserve">from </w:t>
      </w:r>
      <w:r w:rsidRPr="006519A6">
        <w:rPr>
          <w:rFonts w:ascii="Times New Roman" w:hAnsi="Times New Roman" w:cs="Times New Roman"/>
          <w:sz w:val="24"/>
          <w:szCs w:val="24"/>
        </w:rPr>
        <w:t xml:space="preserve">sklearn.svm </w:t>
      </w:r>
      <w:r w:rsidRPr="006519A6">
        <w:rPr>
          <w:rFonts w:ascii="Times New Roman" w:hAnsi="Times New Roman" w:cs="Times New Roman"/>
          <w:color w:val="00B050"/>
          <w:sz w:val="24"/>
          <w:szCs w:val="24"/>
        </w:rPr>
        <w:t xml:space="preserve">import </w:t>
      </w:r>
      <w:r w:rsidRPr="006519A6">
        <w:rPr>
          <w:rFonts w:ascii="Times New Roman" w:hAnsi="Times New Roman" w:cs="Times New Roman"/>
          <w:sz w:val="24"/>
          <w:szCs w:val="24"/>
        </w:rPr>
        <w:t>SVC</w:t>
      </w:r>
    </w:p>
    <w:p w14:paraId="6B83306F" w14:textId="5BB728B6" w:rsidR="008C708D" w:rsidRPr="006519A6" w:rsidRDefault="008C708D" w:rsidP="002B5707">
      <w:pPr>
        <w:spacing w:line="480" w:lineRule="auto"/>
        <w:rPr>
          <w:rFonts w:ascii="Times New Roman" w:hAnsi="Times New Roman" w:cs="Times New Roman"/>
          <w:sz w:val="24"/>
          <w:szCs w:val="24"/>
        </w:rPr>
      </w:pPr>
      <w:r w:rsidRPr="006519A6">
        <w:rPr>
          <w:rFonts w:ascii="Times New Roman" w:hAnsi="Times New Roman" w:cs="Times New Roman"/>
          <w:color w:val="00B050"/>
          <w:sz w:val="24"/>
          <w:szCs w:val="24"/>
        </w:rPr>
        <w:t xml:space="preserve">from </w:t>
      </w:r>
      <w:r w:rsidRPr="006519A6">
        <w:rPr>
          <w:rFonts w:ascii="Times New Roman" w:hAnsi="Times New Roman" w:cs="Times New Roman"/>
          <w:sz w:val="24"/>
          <w:szCs w:val="24"/>
        </w:rPr>
        <w:t xml:space="preserve">sklearn.metrics </w:t>
      </w:r>
      <w:r w:rsidRPr="006519A6">
        <w:rPr>
          <w:rFonts w:ascii="Times New Roman" w:hAnsi="Times New Roman" w:cs="Times New Roman"/>
          <w:color w:val="00B050"/>
          <w:sz w:val="24"/>
          <w:szCs w:val="24"/>
        </w:rPr>
        <w:t xml:space="preserve">import </w:t>
      </w:r>
      <w:r w:rsidRPr="006519A6">
        <w:rPr>
          <w:rFonts w:ascii="Times New Roman" w:hAnsi="Times New Roman" w:cs="Times New Roman"/>
          <w:sz w:val="24"/>
          <w:szCs w:val="24"/>
        </w:rPr>
        <w:t>classification_report, accuracy_score</w:t>
      </w:r>
    </w:p>
    <w:p w14:paraId="4CF0F21A" w14:textId="3BC50A63" w:rsidR="008C708D" w:rsidRPr="006519A6" w:rsidRDefault="008C708D" w:rsidP="002B5707">
      <w:pPr>
        <w:spacing w:line="480" w:lineRule="auto"/>
        <w:rPr>
          <w:rFonts w:ascii="Times New Roman" w:hAnsi="Times New Roman" w:cs="Times New Roman"/>
          <w:sz w:val="24"/>
          <w:szCs w:val="24"/>
        </w:rPr>
      </w:pPr>
    </w:p>
    <w:p w14:paraId="5367DEE9" w14:textId="77777777" w:rsidR="00655D7F" w:rsidRPr="006519A6" w:rsidRDefault="00655D7F" w:rsidP="002B5707">
      <w:pPr>
        <w:spacing w:line="480" w:lineRule="auto"/>
        <w:rPr>
          <w:rFonts w:ascii="Times New Roman" w:hAnsi="Times New Roman" w:cs="Times New Roman"/>
          <w:b/>
          <w:bCs/>
          <w:sz w:val="24"/>
          <w:szCs w:val="24"/>
        </w:rPr>
      </w:pPr>
    </w:p>
    <w:p w14:paraId="63CD9D22" w14:textId="1AE4E88B" w:rsidR="00655D7F" w:rsidRPr="006519A6" w:rsidRDefault="00655D7F" w:rsidP="002B5707">
      <w:pPr>
        <w:spacing w:line="480" w:lineRule="auto"/>
        <w:rPr>
          <w:rFonts w:ascii="Times New Roman" w:hAnsi="Times New Roman" w:cs="Times New Roman"/>
          <w:b/>
          <w:bCs/>
          <w:sz w:val="24"/>
          <w:szCs w:val="24"/>
        </w:rPr>
      </w:pPr>
    </w:p>
    <w:p w14:paraId="6B64C45A" w14:textId="2943D3C4" w:rsidR="00655D7F" w:rsidRPr="006519A6" w:rsidRDefault="0097018E" w:rsidP="002B5707">
      <w:pPr>
        <w:spacing w:line="480" w:lineRule="auto"/>
        <w:jc w:val="both"/>
        <w:rPr>
          <w:rFonts w:ascii="Times New Roman" w:hAnsi="Times New Roman" w:cs="Times New Roman"/>
          <w:b/>
          <w:bCs/>
          <w:sz w:val="24"/>
          <w:szCs w:val="24"/>
        </w:rPr>
      </w:pPr>
      <w:r w:rsidRPr="006519A6">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40098A1D" wp14:editId="2FA7C269">
                <wp:simplePos x="0" y="0"/>
                <wp:positionH relativeFrom="column">
                  <wp:posOffset>-815340</wp:posOffset>
                </wp:positionH>
                <wp:positionV relativeFrom="paragraph">
                  <wp:posOffset>1234440</wp:posOffset>
                </wp:positionV>
                <wp:extent cx="830580" cy="1135380"/>
                <wp:effectExtent l="0" t="0" r="26670" b="26670"/>
                <wp:wrapNone/>
                <wp:docPr id="1564278307" name="Text Box 9"/>
                <wp:cNvGraphicFramePr/>
                <a:graphic xmlns:a="http://schemas.openxmlformats.org/drawingml/2006/main">
                  <a:graphicData uri="http://schemas.microsoft.com/office/word/2010/wordprocessingShape">
                    <wps:wsp>
                      <wps:cNvSpPr txBox="1"/>
                      <wps:spPr>
                        <a:xfrm>
                          <a:off x="0" y="0"/>
                          <a:ext cx="830580" cy="1135380"/>
                        </a:xfrm>
                        <a:prstGeom prst="rect">
                          <a:avLst/>
                        </a:prstGeom>
                        <a:solidFill>
                          <a:schemeClr val="lt1"/>
                        </a:solidFill>
                        <a:ln w="6350">
                          <a:solidFill>
                            <a:prstClr val="black"/>
                          </a:solidFill>
                        </a:ln>
                      </wps:spPr>
                      <wps:txbx>
                        <w:txbxContent>
                          <w:p w14:paraId="7966B116" w14:textId="45AE7740" w:rsidR="0097018E" w:rsidRDefault="00645E25" w:rsidP="0097018E">
                            <w:r>
                              <w:t xml:space="preserve">this is all CIFAR-10 </w:t>
                            </w:r>
                            <w:r w:rsidR="005C5DCA">
                              <w:t>SET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98A1D" id="_x0000_t202" coordsize="21600,21600" o:spt="202" path="m,l,21600r21600,l21600,xe">
                <v:stroke joinstyle="miter"/>
                <v:path gradientshapeok="t" o:connecttype="rect"/>
              </v:shapetype>
              <v:shape id="Text Box 9" o:spid="_x0000_s1026" type="#_x0000_t202" style="position:absolute;left:0;text-align:left;margin-left:-64.2pt;margin-top:97.2pt;width:65.4pt;height:8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" fillcolor="white [3201]" strokeweight=".5pt">
                <v:textbox>
                  <w:txbxContent>
                    <w:p w14:paraId="7966B116" w14:textId="45AE7740" w:rsidR="0097018E" w:rsidRDefault="00645E25" w:rsidP="0097018E">
                      <w:r>
                        <w:t xml:space="preserve">this is all CIFAR-10 </w:t>
                      </w:r>
                      <w:r w:rsidR="005C5DCA">
                        <w:t>SET UP</w:t>
                      </w:r>
                    </w:p>
                  </w:txbxContent>
                </v:textbox>
              </v:shape>
            </w:pict>
          </mc:Fallback>
        </mc:AlternateContent>
      </w:r>
      <w:r w:rsidR="005545C3" w:rsidRPr="006519A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0FC8B8B" wp14:editId="4C1846D8">
                <wp:simplePos x="0" y="0"/>
                <wp:positionH relativeFrom="column">
                  <wp:posOffset>-632460</wp:posOffset>
                </wp:positionH>
                <wp:positionV relativeFrom="paragraph">
                  <wp:posOffset>-594360</wp:posOffset>
                </wp:positionV>
                <wp:extent cx="2202180" cy="563880"/>
                <wp:effectExtent l="0" t="0" r="26670" b="26670"/>
                <wp:wrapNone/>
                <wp:docPr id="419666736" name="Text Box 9"/>
                <wp:cNvGraphicFramePr/>
                <a:graphic xmlns:a="http://schemas.openxmlformats.org/drawingml/2006/main">
                  <a:graphicData uri="http://schemas.microsoft.com/office/word/2010/wordprocessingShape">
                    <wps:wsp>
                      <wps:cNvSpPr txBox="1"/>
                      <wps:spPr>
                        <a:xfrm>
                          <a:off x="0" y="0"/>
                          <a:ext cx="2202180" cy="563880"/>
                        </a:xfrm>
                        <a:prstGeom prst="rect">
                          <a:avLst/>
                        </a:prstGeom>
                        <a:solidFill>
                          <a:schemeClr val="lt1"/>
                        </a:solidFill>
                        <a:ln w="6350">
                          <a:solidFill>
                            <a:prstClr val="black"/>
                          </a:solidFill>
                        </a:ln>
                      </wps:spPr>
                      <wps:txbx>
                        <w:txbxContent>
                          <w:p w14:paraId="528BF87B" w14:textId="188F993A" w:rsidR="00D1488E" w:rsidRDefault="005545C3">
                            <w:r>
                              <w:t xml:space="preserve">lots of code that I </w:t>
                            </w:r>
                            <w:r w:rsidR="00E46960">
                              <w:t xml:space="preserve">barely </w:t>
                            </w:r>
                            <w:r w:rsidR="00B5498B">
                              <w:t xml:space="preserve">understand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C8B8B" id="_x0000_s1027" type="#_x0000_t202" style="position:absolute;left:0;text-align:left;margin-left:-49.8pt;margin-top:-46.8pt;width:173.4pt;height: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" fillcolor="white [3201]" strokeweight=".5pt">
                <v:textbox>
                  <w:txbxContent>
                    <w:p w14:paraId="528BF87B" w14:textId="188F993A" w:rsidR="00D1488E" w:rsidRDefault="005545C3">
                      <w:r>
                        <w:t xml:space="preserve">lots of code that I </w:t>
                      </w:r>
                      <w:r w:rsidR="00E46960">
                        <w:t xml:space="preserve">barely </w:t>
                      </w:r>
                      <w:r w:rsidR="00B5498B">
                        <w:t xml:space="preserve">understand </w:t>
                      </w:r>
                    </w:p>
                  </w:txbxContent>
                </v:textbox>
              </v:shape>
            </w:pict>
          </mc:Fallback>
        </mc:AlternateContent>
      </w:r>
      <w:r w:rsidR="00655D7F" w:rsidRPr="006519A6">
        <w:rPr>
          <w:rFonts w:ascii="Times New Roman" w:hAnsi="Times New Roman" w:cs="Times New Roman"/>
          <w:b/>
          <w:bCs/>
          <w:noProof/>
          <w:sz w:val="24"/>
          <w:szCs w:val="24"/>
        </w:rPr>
        <w:drawing>
          <wp:inline distT="0" distB="0" distL="0" distR="0" wp14:anchorId="7C401BC6" wp14:editId="1A6E7D2D">
            <wp:extent cx="5943600" cy="4027805"/>
            <wp:effectExtent l="0" t="0" r="0" b="0"/>
            <wp:docPr id="10575288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28842" name="Picture 1" descr="A screenshot of a computer program&#10;&#10;Description automatically generated"/>
                    <pic:cNvPicPr/>
                  </pic:nvPicPr>
                  <pic:blipFill>
                    <a:blip r:embed="rId7"/>
                    <a:stretch>
                      <a:fillRect/>
                    </a:stretch>
                  </pic:blipFill>
                  <pic:spPr>
                    <a:xfrm>
                      <a:off x="0" y="0"/>
                      <a:ext cx="5943600" cy="4027805"/>
                    </a:xfrm>
                    <a:prstGeom prst="rect">
                      <a:avLst/>
                    </a:prstGeom>
                  </pic:spPr>
                </pic:pic>
              </a:graphicData>
            </a:graphic>
          </wp:inline>
        </w:drawing>
      </w:r>
    </w:p>
    <w:p w14:paraId="72A4DFBD" w14:textId="77777777" w:rsidR="003E5868" w:rsidRDefault="003E4B8E" w:rsidP="002B5707">
      <w:pPr>
        <w:spacing w:line="480" w:lineRule="auto"/>
        <w:rPr>
          <w:rFonts w:ascii="Times New Roman" w:hAnsi="Times New Roman" w:cs="Times New Roman"/>
          <w:b/>
          <w:bCs/>
          <w:sz w:val="24"/>
          <w:szCs w:val="24"/>
        </w:rPr>
      </w:pPr>
      <w:r w:rsidRPr="006519A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8E50AB2" wp14:editId="751F36B1">
                <wp:simplePos x="0" y="0"/>
                <wp:positionH relativeFrom="column">
                  <wp:posOffset>-822960</wp:posOffset>
                </wp:positionH>
                <wp:positionV relativeFrom="paragraph">
                  <wp:posOffset>581660</wp:posOffset>
                </wp:positionV>
                <wp:extent cx="830580" cy="1135380"/>
                <wp:effectExtent l="0" t="0" r="26670" b="26670"/>
                <wp:wrapNone/>
                <wp:docPr id="380302897" name="Text Box 9"/>
                <wp:cNvGraphicFramePr/>
                <a:graphic xmlns:a="http://schemas.openxmlformats.org/drawingml/2006/main">
                  <a:graphicData uri="http://schemas.microsoft.com/office/word/2010/wordprocessingShape">
                    <wps:wsp>
                      <wps:cNvSpPr txBox="1"/>
                      <wps:spPr>
                        <a:xfrm>
                          <a:off x="0" y="0"/>
                          <a:ext cx="830580" cy="1135380"/>
                        </a:xfrm>
                        <a:prstGeom prst="rect">
                          <a:avLst/>
                        </a:prstGeom>
                        <a:solidFill>
                          <a:schemeClr val="lt1"/>
                        </a:solidFill>
                        <a:ln w="6350">
                          <a:solidFill>
                            <a:prstClr val="black"/>
                          </a:solidFill>
                        </a:ln>
                      </wps:spPr>
                      <wps:txbx>
                        <w:txbxContent>
                          <w:p w14:paraId="6280A865" w14:textId="6CD00F43" w:rsidR="003E4B8E" w:rsidRDefault="003E4B8E" w:rsidP="003E4B8E">
                            <w:r>
                              <w:t>COLOR TO GRAYYYY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50AB2" id="_x0000_s1028" type="#_x0000_t202" style="position:absolute;margin-left:-64.8pt;margin-top:45.8pt;width:65.4pt;height:8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" fillcolor="white [3201]" strokeweight=".5pt">
                <v:textbox>
                  <w:txbxContent>
                    <w:p w14:paraId="6280A865" w14:textId="6CD00F43" w:rsidR="003E4B8E" w:rsidRDefault="003E4B8E" w:rsidP="003E4B8E">
                      <w:r>
                        <w:t>COLOR TO GRAYYYY</w:t>
                      </w:r>
                    </w:p>
                  </w:txbxContent>
                </v:textbox>
              </v:shape>
            </w:pict>
          </mc:Fallback>
        </mc:AlternateContent>
      </w:r>
      <w:r w:rsidR="00BA7E9E" w:rsidRPr="006519A6">
        <w:rPr>
          <w:rFonts w:ascii="Times New Roman" w:hAnsi="Times New Roman" w:cs="Times New Roman"/>
          <w:b/>
          <w:bCs/>
          <w:noProof/>
          <w:sz w:val="24"/>
          <w:szCs w:val="24"/>
        </w:rPr>
        <w:drawing>
          <wp:inline distT="0" distB="0" distL="0" distR="0" wp14:anchorId="25DFF2AC" wp14:editId="23209046">
            <wp:extent cx="5943600" cy="3765550"/>
            <wp:effectExtent l="0" t="0" r="0" b="6350"/>
            <wp:docPr id="20072296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29655" name="Picture 1" descr="A screenshot of a computer program&#10;&#10;Description automatically generated"/>
                    <pic:cNvPicPr/>
                  </pic:nvPicPr>
                  <pic:blipFill>
                    <a:blip r:embed="rId8"/>
                    <a:stretch>
                      <a:fillRect/>
                    </a:stretch>
                  </pic:blipFill>
                  <pic:spPr>
                    <a:xfrm>
                      <a:off x="0" y="0"/>
                      <a:ext cx="5943600" cy="3765550"/>
                    </a:xfrm>
                    <a:prstGeom prst="rect">
                      <a:avLst/>
                    </a:prstGeom>
                  </pic:spPr>
                </pic:pic>
              </a:graphicData>
            </a:graphic>
          </wp:inline>
        </w:drawing>
      </w:r>
    </w:p>
    <w:p w14:paraId="55FD381E" w14:textId="38DF8959" w:rsidR="008C708D" w:rsidRPr="003E5868" w:rsidRDefault="008C708D" w:rsidP="002B5707">
      <w:pPr>
        <w:spacing w:line="480" w:lineRule="auto"/>
        <w:rPr>
          <w:rFonts w:ascii="Times New Roman" w:hAnsi="Times New Roman" w:cs="Times New Roman"/>
          <w:b/>
          <w:bCs/>
          <w:sz w:val="24"/>
          <w:szCs w:val="24"/>
        </w:rPr>
      </w:pPr>
      <w:r w:rsidRPr="006519A6">
        <w:rPr>
          <w:rFonts w:ascii="Times New Roman" w:hAnsi="Times New Roman" w:cs="Times New Roman"/>
          <w:b/>
          <w:bCs/>
          <w:sz w:val="24"/>
          <w:szCs w:val="24"/>
        </w:rPr>
        <w:lastRenderedPageBreak/>
        <w:t>CIFAR-10 is</w:t>
      </w:r>
      <w:r w:rsidRPr="006519A6">
        <w:rPr>
          <w:rFonts w:ascii="Times New Roman" w:hAnsi="Times New Roman" w:cs="Times New Roman"/>
          <w:sz w:val="24"/>
          <w:szCs w:val="24"/>
        </w:rPr>
        <w:t xml:space="preserve"> vast amount of images that are used to train machine learning</w:t>
      </w:r>
      <w:r w:rsidR="001D7E7A" w:rsidRPr="006519A6">
        <w:rPr>
          <w:rFonts w:ascii="Times New Roman" w:hAnsi="Times New Roman" w:cs="Times New Roman"/>
          <w:sz w:val="24"/>
          <w:szCs w:val="24"/>
        </w:rPr>
        <w:t xml:space="preserve">, </w:t>
      </w:r>
      <w:r w:rsidRPr="006519A6">
        <w:rPr>
          <w:rFonts w:ascii="Times New Roman" w:hAnsi="Times New Roman" w:cs="Times New Roman"/>
          <w:sz w:val="24"/>
          <w:szCs w:val="24"/>
        </w:rPr>
        <w:t>it can be called a dataset because is a collection of data.</w:t>
      </w:r>
    </w:p>
    <w:p w14:paraId="40BABF53" w14:textId="572C743E" w:rsidR="008C708D" w:rsidRPr="006519A6" w:rsidRDefault="008C708D" w:rsidP="002B5707">
      <w:pPr>
        <w:spacing w:line="480" w:lineRule="auto"/>
        <w:jc w:val="center"/>
        <w:rPr>
          <w:rFonts w:ascii="Times New Roman" w:hAnsi="Times New Roman" w:cs="Times New Roman"/>
          <w:sz w:val="24"/>
          <w:szCs w:val="24"/>
        </w:rPr>
      </w:pPr>
      <w:r w:rsidRPr="006519A6">
        <w:rPr>
          <w:rFonts w:ascii="Times New Roman" w:hAnsi="Times New Roman" w:cs="Times New Roman"/>
          <w:noProof/>
          <w:sz w:val="24"/>
          <w:szCs w:val="24"/>
        </w:rPr>
        <w:drawing>
          <wp:inline distT="0" distB="0" distL="0" distR="0" wp14:anchorId="7D7692ED" wp14:editId="2419AA48">
            <wp:extent cx="4056017" cy="1999038"/>
            <wp:effectExtent l="0" t="0" r="1905" b="1270"/>
            <wp:docPr id="89899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666" cy="2009215"/>
                    </a:xfrm>
                    <a:prstGeom prst="rect">
                      <a:avLst/>
                    </a:prstGeom>
                    <a:noFill/>
                  </pic:spPr>
                </pic:pic>
              </a:graphicData>
            </a:graphic>
          </wp:inline>
        </w:drawing>
      </w:r>
    </w:p>
    <w:p w14:paraId="498A10D0" w14:textId="23C9A9E7" w:rsidR="00375B5D" w:rsidRPr="00375B5D" w:rsidRDefault="00375B5D" w:rsidP="00375B5D">
      <w:pPr>
        <w:spacing w:line="480" w:lineRule="auto"/>
        <w:rPr>
          <w:rFonts w:ascii="Times New Roman" w:hAnsi="Times New Roman" w:cs="Times New Roman"/>
          <w:sz w:val="24"/>
          <w:szCs w:val="24"/>
        </w:rPr>
      </w:pPr>
      <w:r w:rsidRPr="00375B5D">
        <w:rPr>
          <w:rFonts w:ascii="Times New Roman" w:hAnsi="Times New Roman" w:cs="Times New Roman"/>
          <w:sz w:val="24"/>
          <w:szCs w:val="24"/>
        </w:rPr>
        <w:t xml:space="preserve">This data is then turned into </w:t>
      </w:r>
      <w:r w:rsidRPr="00375B5D">
        <w:rPr>
          <w:rFonts w:ascii="Times New Roman" w:hAnsi="Times New Roman" w:cs="Times New Roman"/>
          <w:b/>
          <w:bCs/>
          <w:sz w:val="24"/>
          <w:szCs w:val="24"/>
        </w:rPr>
        <w:t>grayscale</w:t>
      </w:r>
      <w:r w:rsidRPr="00375B5D">
        <w:rPr>
          <w:rFonts w:ascii="Times New Roman" w:hAnsi="Times New Roman" w:cs="Times New Roman"/>
          <w:sz w:val="24"/>
          <w:szCs w:val="24"/>
        </w:rPr>
        <w:t>. If the image we are processing has primary colors: red, blue, and green, they are converted to grayscale to avoid complexity, and the algorithm simply</w:t>
      </w:r>
      <w:r>
        <w:rPr>
          <w:rFonts w:ascii="Times New Roman" w:hAnsi="Times New Roman" w:cs="Times New Roman"/>
          <w:sz w:val="24"/>
          <w:szCs w:val="24"/>
        </w:rPr>
        <w:t xml:space="preserve"> </w:t>
      </w:r>
      <w:r w:rsidRPr="00375B5D">
        <w:rPr>
          <w:rFonts w:ascii="Times New Roman" w:hAnsi="Times New Roman" w:cs="Times New Roman"/>
          <w:sz w:val="24"/>
          <w:szCs w:val="24"/>
        </w:rPr>
        <w:t>compresses the image to its bare minimum pixels.</w:t>
      </w:r>
    </w:p>
    <w:p w14:paraId="3B6C0059" w14:textId="680CB513" w:rsidR="008C708D" w:rsidRDefault="008C708D" w:rsidP="002B5707">
      <w:pPr>
        <w:spacing w:line="480" w:lineRule="auto"/>
        <w:jc w:val="center"/>
        <w:rPr>
          <w:rFonts w:ascii="Times New Roman" w:hAnsi="Times New Roman" w:cs="Times New Roman"/>
          <w:sz w:val="24"/>
          <w:szCs w:val="24"/>
        </w:rPr>
      </w:pPr>
      <w:r w:rsidRPr="006519A6">
        <w:rPr>
          <w:rFonts w:ascii="Times New Roman" w:hAnsi="Times New Roman" w:cs="Times New Roman"/>
          <w:noProof/>
          <w:sz w:val="24"/>
          <w:szCs w:val="24"/>
        </w:rPr>
        <w:drawing>
          <wp:inline distT="0" distB="0" distL="0" distR="0" wp14:anchorId="38E5B20D" wp14:editId="20EED202">
            <wp:extent cx="4218064" cy="1521858"/>
            <wp:effectExtent l="0" t="0" r="0" b="2540"/>
            <wp:docPr id="332318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3697" cy="1527498"/>
                    </a:xfrm>
                    <a:prstGeom prst="rect">
                      <a:avLst/>
                    </a:prstGeom>
                    <a:noFill/>
                  </pic:spPr>
                </pic:pic>
              </a:graphicData>
            </a:graphic>
          </wp:inline>
        </w:drawing>
      </w:r>
    </w:p>
    <w:p w14:paraId="0F87D615" w14:textId="77777777" w:rsidR="00375B5D" w:rsidRDefault="00375B5D" w:rsidP="002B5707">
      <w:pPr>
        <w:spacing w:line="480" w:lineRule="auto"/>
        <w:jc w:val="center"/>
        <w:rPr>
          <w:rFonts w:ascii="Times New Roman" w:hAnsi="Times New Roman" w:cs="Times New Roman"/>
          <w:sz w:val="24"/>
          <w:szCs w:val="24"/>
        </w:rPr>
      </w:pPr>
    </w:p>
    <w:p w14:paraId="6D494884" w14:textId="77777777" w:rsidR="00375B5D" w:rsidRDefault="00375B5D" w:rsidP="002B5707">
      <w:pPr>
        <w:spacing w:line="480" w:lineRule="auto"/>
        <w:jc w:val="center"/>
        <w:rPr>
          <w:rFonts w:ascii="Times New Roman" w:hAnsi="Times New Roman" w:cs="Times New Roman"/>
          <w:sz w:val="24"/>
          <w:szCs w:val="24"/>
        </w:rPr>
      </w:pPr>
    </w:p>
    <w:p w14:paraId="70636E0F" w14:textId="77777777" w:rsidR="00375B5D" w:rsidRPr="006519A6" w:rsidRDefault="00375B5D" w:rsidP="002B5707">
      <w:pPr>
        <w:spacing w:line="480" w:lineRule="auto"/>
        <w:jc w:val="center"/>
        <w:rPr>
          <w:rFonts w:ascii="Times New Roman" w:hAnsi="Times New Roman" w:cs="Times New Roman"/>
          <w:sz w:val="24"/>
          <w:szCs w:val="24"/>
        </w:rPr>
      </w:pPr>
    </w:p>
    <w:p w14:paraId="3AD4F330" w14:textId="77777777" w:rsidR="00831344" w:rsidRPr="00831344" w:rsidRDefault="00831344" w:rsidP="00831344">
      <w:pPr>
        <w:spacing w:line="480" w:lineRule="auto"/>
        <w:rPr>
          <w:rFonts w:ascii="Times New Roman" w:hAnsi="Times New Roman" w:cs="Times New Roman"/>
          <w:sz w:val="24"/>
          <w:szCs w:val="24"/>
        </w:rPr>
      </w:pPr>
      <w:r w:rsidRPr="00831344">
        <w:rPr>
          <w:rFonts w:ascii="Times New Roman" w:hAnsi="Times New Roman" w:cs="Times New Roman"/>
          <w:sz w:val="24"/>
          <w:szCs w:val="24"/>
        </w:rPr>
        <w:lastRenderedPageBreak/>
        <w:t xml:space="preserve">Lastly, in the process of </w:t>
      </w:r>
      <w:r w:rsidRPr="00831344">
        <w:rPr>
          <w:rFonts w:ascii="Times New Roman" w:hAnsi="Times New Roman" w:cs="Times New Roman"/>
          <w:b/>
          <w:bCs/>
          <w:sz w:val="24"/>
          <w:szCs w:val="24"/>
        </w:rPr>
        <w:t xml:space="preserve">flattening </w:t>
      </w:r>
      <w:r w:rsidRPr="00831344">
        <w:rPr>
          <w:rFonts w:ascii="Times New Roman" w:hAnsi="Times New Roman" w:cs="Times New Roman"/>
          <w:sz w:val="24"/>
          <w:szCs w:val="24"/>
        </w:rPr>
        <w:t>the image, we are converting a two-dimensional image into a one-dimensional array so that it can be easily understood and processed by the neural network. When all of these steps are completed, we are ready to train the machine learning model.</w:t>
      </w:r>
    </w:p>
    <w:p w14:paraId="2363E6E7" w14:textId="2E2D769E" w:rsidR="00DC30C9" w:rsidRPr="006519A6" w:rsidRDefault="008C708D" w:rsidP="002B5707">
      <w:pPr>
        <w:spacing w:line="480" w:lineRule="auto"/>
        <w:jc w:val="center"/>
        <w:rPr>
          <w:rFonts w:ascii="Times New Roman" w:hAnsi="Times New Roman" w:cs="Times New Roman"/>
          <w:sz w:val="24"/>
          <w:szCs w:val="24"/>
        </w:rPr>
      </w:pPr>
      <w:r w:rsidRPr="006519A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929B5CD" wp14:editId="00ACF916">
                <wp:simplePos x="0" y="0"/>
                <wp:positionH relativeFrom="column">
                  <wp:posOffset>-692331</wp:posOffset>
                </wp:positionH>
                <wp:positionV relativeFrom="paragraph">
                  <wp:posOffset>42273</wp:posOffset>
                </wp:positionV>
                <wp:extent cx="1730828" cy="2736668"/>
                <wp:effectExtent l="0" t="0" r="22225" b="26035"/>
                <wp:wrapNone/>
                <wp:docPr id="1641863227" name="Text Box 4"/>
                <wp:cNvGraphicFramePr/>
                <a:graphic xmlns:a="http://schemas.openxmlformats.org/drawingml/2006/main">
                  <a:graphicData uri="http://schemas.microsoft.com/office/word/2010/wordprocessingShape">
                    <wps:wsp>
                      <wps:cNvSpPr txBox="1"/>
                      <wps:spPr>
                        <a:xfrm>
                          <a:off x="0" y="0"/>
                          <a:ext cx="1730828" cy="2736668"/>
                        </a:xfrm>
                        <a:prstGeom prst="rect">
                          <a:avLst/>
                        </a:prstGeom>
                        <a:solidFill>
                          <a:schemeClr val="lt1"/>
                        </a:solidFill>
                        <a:ln w="6350">
                          <a:solidFill>
                            <a:prstClr val="black"/>
                          </a:solidFill>
                        </a:ln>
                      </wps:spPr>
                      <wps:txbx>
                        <w:txbxContent>
                          <w:p w14:paraId="761387AA" w14:textId="77777777" w:rsidR="009F16AA" w:rsidRPr="009F16AA" w:rsidRDefault="009F16AA" w:rsidP="009F16AA">
                            <w:r w:rsidRPr="009F16AA">
                              <w:t>Essentially, this picture shows flattening; it is converting a multi-dimensional tensor into a one-dimensional tensor. The order of this reshaping process is in row-major order; data is stored and accessed row by row. Single arrays are rows of pixels put sequentially into a long single row of pixels. (eitca.org)</w:t>
                            </w:r>
                          </w:p>
                          <w:p w14:paraId="43733BB8" w14:textId="29928C0D" w:rsidR="008C708D" w:rsidRDefault="008C7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29B5CD" id="Text Box 4" o:spid="_x0000_s1029" type="#_x0000_t202" style="position:absolute;left:0;text-align:left;margin-left:-54.5pt;margin-top:3.35pt;width:136.3pt;height:21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jeiPQIAAIQEAAAOAAAAZHJzL2Uyb0RvYy54bWysVE1v2zAMvQ/YfxB0X5yvJpk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" fillcolor="white [3201]" strokeweight=".5pt">
                <v:textbox>
                  <w:txbxContent>
                    <w:p w14:paraId="761387AA" w14:textId="77777777" w:rsidR="009F16AA" w:rsidRPr="009F16AA" w:rsidRDefault="009F16AA" w:rsidP="009F16AA">
                      <w:r w:rsidRPr="009F16AA">
                        <w:t>Essentially, this picture shows flattening; it is converting a multi-dimensional tensor into a one-dimensional tensor. The order of this reshaping process is in row-major order; data is stored and accessed row by row. Single arrays are rows of pixels put sequentially into a long single row of pixels. (eitca.org)</w:t>
                      </w:r>
                    </w:p>
                    <w:p w14:paraId="43733BB8" w14:textId="29928C0D" w:rsidR="008C708D" w:rsidRDefault="008C708D"/>
                  </w:txbxContent>
                </v:textbox>
              </v:shape>
            </w:pict>
          </mc:Fallback>
        </mc:AlternateContent>
      </w:r>
      <w:r w:rsidRPr="006519A6">
        <w:rPr>
          <w:rFonts w:ascii="Times New Roman" w:hAnsi="Times New Roman" w:cs="Times New Roman"/>
          <w:noProof/>
          <w:sz w:val="24"/>
          <w:szCs w:val="24"/>
        </w:rPr>
        <w:drawing>
          <wp:inline distT="0" distB="0" distL="0" distR="0" wp14:anchorId="1A9F2B7C" wp14:editId="178A5124">
            <wp:extent cx="3716383" cy="2069658"/>
            <wp:effectExtent l="0" t="0" r="0" b="6985"/>
            <wp:docPr id="728942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4195" cy="2096284"/>
                    </a:xfrm>
                    <a:prstGeom prst="rect">
                      <a:avLst/>
                    </a:prstGeom>
                    <a:noFill/>
                  </pic:spPr>
                </pic:pic>
              </a:graphicData>
            </a:graphic>
          </wp:inline>
        </w:drawing>
      </w:r>
    </w:p>
    <w:p w14:paraId="41828BD2" w14:textId="195F146E" w:rsidR="00D84C8E" w:rsidRPr="006519A6" w:rsidRDefault="00D84C8E" w:rsidP="002B5707">
      <w:pPr>
        <w:spacing w:line="480" w:lineRule="auto"/>
        <w:rPr>
          <w:rFonts w:ascii="Times New Roman" w:hAnsi="Times New Roman" w:cs="Times New Roman"/>
          <w:sz w:val="24"/>
          <w:szCs w:val="24"/>
        </w:rPr>
      </w:pPr>
    </w:p>
    <w:p w14:paraId="1057A59B" w14:textId="77777777" w:rsidR="00EE0F60" w:rsidRPr="00EE0F60" w:rsidRDefault="00EE0F60" w:rsidP="00EE0F60">
      <w:pPr>
        <w:spacing w:line="480" w:lineRule="auto"/>
        <w:rPr>
          <w:rFonts w:ascii="Times New Roman" w:hAnsi="Times New Roman" w:cs="Times New Roman"/>
          <w:sz w:val="24"/>
          <w:szCs w:val="24"/>
        </w:rPr>
      </w:pPr>
      <w:r w:rsidRPr="00EE0F60">
        <w:rPr>
          <w:rFonts w:ascii="Times New Roman" w:hAnsi="Times New Roman" w:cs="Times New Roman"/>
          <w:sz w:val="24"/>
          <w:szCs w:val="24"/>
        </w:rPr>
        <w:t>Support Vector Machine (SVM) is a supervised machine learning algorithm.</w:t>
      </w:r>
    </w:p>
    <w:p w14:paraId="0D78E468" w14:textId="77777777" w:rsidR="00EE0F60" w:rsidRPr="00EE0F60" w:rsidRDefault="00EE0F60" w:rsidP="00EE0F60">
      <w:pPr>
        <w:spacing w:line="480" w:lineRule="auto"/>
        <w:rPr>
          <w:rFonts w:ascii="Times New Roman" w:hAnsi="Times New Roman" w:cs="Times New Roman"/>
          <w:sz w:val="24"/>
          <w:szCs w:val="24"/>
        </w:rPr>
      </w:pPr>
      <w:r w:rsidRPr="00EE0F60">
        <w:rPr>
          <w:rFonts w:ascii="Times New Roman" w:hAnsi="Times New Roman" w:cs="Times New Roman"/>
          <w:sz w:val="24"/>
          <w:szCs w:val="24"/>
        </w:rPr>
        <w:t>SVM is a class in the Scikit-learn library. SVM looks for the best way to draw a line that divides one group from another. It does this by focusing on the most important points (the support vectors) and ensuring the line is as far away from both groups as possible.</w:t>
      </w:r>
    </w:p>
    <w:p w14:paraId="71DF2CFD" w14:textId="77777777" w:rsidR="00EE0F60" w:rsidRPr="00EE0F60" w:rsidRDefault="00EE0F60" w:rsidP="00EE0F60">
      <w:pPr>
        <w:spacing w:line="480" w:lineRule="auto"/>
        <w:rPr>
          <w:rFonts w:ascii="Times New Roman" w:hAnsi="Times New Roman" w:cs="Times New Roman"/>
          <w:sz w:val="24"/>
          <w:szCs w:val="24"/>
        </w:rPr>
      </w:pPr>
      <w:r w:rsidRPr="00EE0F60">
        <w:rPr>
          <w:rFonts w:ascii="Times New Roman" w:hAnsi="Times New Roman" w:cs="Times New Roman"/>
          <w:sz w:val="24"/>
          <w:szCs w:val="24"/>
        </w:rPr>
        <w:t>It has many advantages, such as its effectiveness when the number of features is large, its memory efficiency because it uses a subset of support vectors in the decision function, and its flexibility with its kernel specification.</w:t>
      </w:r>
    </w:p>
    <w:p w14:paraId="141F4908" w14:textId="6424BC21" w:rsidR="00D84C8E" w:rsidRPr="006519A6" w:rsidRDefault="00BB1BBA" w:rsidP="002B5707">
      <w:pPr>
        <w:spacing w:line="480" w:lineRule="auto"/>
        <w:rPr>
          <w:rFonts w:ascii="Times New Roman" w:hAnsi="Times New Roman" w:cs="Times New Roman"/>
          <w:sz w:val="24"/>
          <w:szCs w:val="24"/>
        </w:rPr>
      </w:pPr>
      <w:r w:rsidRPr="006519A6">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8648329" wp14:editId="5109D829">
                <wp:simplePos x="0" y="0"/>
                <wp:positionH relativeFrom="page">
                  <wp:align>left</wp:align>
                </wp:positionH>
                <wp:positionV relativeFrom="paragraph">
                  <wp:posOffset>229235</wp:posOffset>
                </wp:positionV>
                <wp:extent cx="883920" cy="2484120"/>
                <wp:effectExtent l="0" t="0" r="11430" b="11430"/>
                <wp:wrapNone/>
                <wp:docPr id="2117653288" name="Text Box 4"/>
                <wp:cNvGraphicFramePr/>
                <a:graphic xmlns:a="http://schemas.openxmlformats.org/drawingml/2006/main">
                  <a:graphicData uri="http://schemas.microsoft.com/office/word/2010/wordprocessingShape">
                    <wps:wsp>
                      <wps:cNvSpPr txBox="1"/>
                      <wps:spPr>
                        <a:xfrm>
                          <a:off x="0" y="0"/>
                          <a:ext cx="883920" cy="2484120"/>
                        </a:xfrm>
                        <a:prstGeom prst="rect">
                          <a:avLst/>
                        </a:prstGeom>
                        <a:solidFill>
                          <a:schemeClr val="lt1"/>
                        </a:solidFill>
                        <a:ln w="6350">
                          <a:solidFill>
                            <a:prstClr val="black"/>
                          </a:solidFill>
                        </a:ln>
                      </wps:spPr>
                      <wps:txbx>
                        <w:txbxContent>
                          <w:p w14:paraId="2B94C8B8" w14:textId="6EB4F000" w:rsidR="00553422" w:rsidRDefault="007B5E8C" w:rsidP="00553422">
                            <w:r>
                              <w:t xml:space="preserve">This part is </w:t>
                            </w:r>
                            <w:r w:rsidR="002457E3">
                              <w:t xml:space="preserve">where the gray images are classified into </w:t>
                            </w:r>
                            <w:r w:rsidR="00CE0A41">
                              <w:t xml:space="preserve">categorized in this case </w:t>
                            </w:r>
                            <w:r w:rsidR="00BB1BBA">
                              <w:t>dog, cat, or 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8329" id="_x0000_s1030" type="#_x0000_t202" style="position:absolute;margin-left:0;margin-top:18.05pt;width:69.6pt;height:195.6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" fillcolor="white [3201]" strokeweight=".5pt">
                <v:textbox>
                  <w:txbxContent>
                    <w:p w14:paraId="2B94C8B8" w14:textId="6EB4F000" w:rsidR="00553422" w:rsidRDefault="007B5E8C" w:rsidP="00553422">
                      <w:r>
                        <w:t xml:space="preserve">This part is </w:t>
                      </w:r>
                      <w:r w:rsidR="002457E3">
                        <w:t xml:space="preserve">where the gray images are classified into </w:t>
                      </w:r>
                      <w:r w:rsidR="00CE0A41">
                        <w:t xml:space="preserve">categorized in this case </w:t>
                      </w:r>
                      <w:r w:rsidR="00BB1BBA">
                        <w:t>dog, cat, or ship.</w:t>
                      </w:r>
                    </w:p>
                  </w:txbxContent>
                </v:textbox>
                <w10:wrap anchorx="page"/>
              </v:shape>
            </w:pict>
          </mc:Fallback>
        </mc:AlternateContent>
      </w:r>
    </w:p>
    <w:p w14:paraId="5F7E9535" w14:textId="1AB25DA8" w:rsidR="00D84C8E" w:rsidRPr="006519A6" w:rsidRDefault="00D92E14" w:rsidP="002B5707">
      <w:pPr>
        <w:spacing w:line="480" w:lineRule="auto"/>
        <w:rPr>
          <w:rFonts w:ascii="Times New Roman" w:hAnsi="Times New Roman" w:cs="Times New Roman"/>
          <w:sz w:val="24"/>
          <w:szCs w:val="24"/>
        </w:rPr>
      </w:pPr>
      <w:r w:rsidRPr="006519A6">
        <w:rPr>
          <w:rFonts w:ascii="Times New Roman" w:hAnsi="Times New Roman" w:cs="Times New Roman"/>
          <w:noProof/>
          <w:sz w:val="24"/>
          <w:szCs w:val="24"/>
        </w:rPr>
        <w:lastRenderedPageBreak/>
        <w:drawing>
          <wp:inline distT="0" distB="0" distL="0" distR="0" wp14:anchorId="47BFBC17" wp14:editId="65B436C4">
            <wp:extent cx="5943600" cy="1764030"/>
            <wp:effectExtent l="0" t="0" r="0" b="7620"/>
            <wp:docPr id="117121785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17857" name="Picture 1" descr="A computer screen shot of a computer code&#10;&#10;Description automatically generated"/>
                    <pic:cNvPicPr/>
                  </pic:nvPicPr>
                  <pic:blipFill>
                    <a:blip r:embed="rId12"/>
                    <a:stretch>
                      <a:fillRect/>
                    </a:stretch>
                  </pic:blipFill>
                  <pic:spPr>
                    <a:xfrm>
                      <a:off x="0" y="0"/>
                      <a:ext cx="5943600" cy="1764030"/>
                    </a:xfrm>
                    <a:prstGeom prst="rect">
                      <a:avLst/>
                    </a:prstGeom>
                  </pic:spPr>
                </pic:pic>
              </a:graphicData>
            </a:graphic>
          </wp:inline>
        </w:drawing>
      </w:r>
    </w:p>
    <w:p w14:paraId="13695E94" w14:textId="0B097EB2" w:rsidR="00D84C8E" w:rsidRPr="006519A6" w:rsidRDefault="004005DA" w:rsidP="002B5707">
      <w:pPr>
        <w:spacing w:line="480" w:lineRule="auto"/>
        <w:rPr>
          <w:rFonts w:ascii="Times New Roman" w:hAnsi="Times New Roman" w:cs="Times New Roman"/>
          <w:sz w:val="24"/>
          <w:szCs w:val="24"/>
        </w:rPr>
      </w:pPr>
      <w:r w:rsidRPr="006519A6">
        <w:rPr>
          <w:rFonts w:ascii="Times New Roman" w:hAnsi="Times New Roman" w:cs="Times New Roman"/>
          <w:noProof/>
          <w:sz w:val="24"/>
          <w:szCs w:val="24"/>
        </w:rPr>
        <w:drawing>
          <wp:inline distT="0" distB="0" distL="0" distR="0" wp14:anchorId="49BC1CE0" wp14:editId="3FEB196F">
            <wp:extent cx="5943600" cy="4356100"/>
            <wp:effectExtent l="0" t="0" r="0" b="6350"/>
            <wp:docPr id="2174982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98232" name="Picture 1" descr="A screenshot of a computer program&#10;&#10;Description automatically generated"/>
                    <pic:cNvPicPr/>
                  </pic:nvPicPr>
                  <pic:blipFill>
                    <a:blip r:embed="rId13"/>
                    <a:stretch>
                      <a:fillRect/>
                    </a:stretch>
                  </pic:blipFill>
                  <pic:spPr>
                    <a:xfrm>
                      <a:off x="0" y="0"/>
                      <a:ext cx="5943600" cy="4356100"/>
                    </a:xfrm>
                    <a:prstGeom prst="rect">
                      <a:avLst/>
                    </a:prstGeom>
                  </pic:spPr>
                </pic:pic>
              </a:graphicData>
            </a:graphic>
          </wp:inline>
        </w:drawing>
      </w:r>
    </w:p>
    <w:p w14:paraId="5847D156" w14:textId="77777777" w:rsidR="002A695B" w:rsidRPr="006519A6" w:rsidRDefault="002A695B" w:rsidP="002B5707">
      <w:pPr>
        <w:numPr>
          <w:ilvl w:val="0"/>
          <w:numId w:val="1"/>
        </w:numPr>
        <w:spacing w:line="480" w:lineRule="auto"/>
        <w:rPr>
          <w:rFonts w:ascii="Times New Roman" w:hAnsi="Times New Roman" w:cs="Times New Roman"/>
          <w:sz w:val="24"/>
          <w:szCs w:val="24"/>
        </w:rPr>
      </w:pPr>
      <w:r w:rsidRPr="006519A6">
        <w:rPr>
          <w:rFonts w:ascii="Times New Roman" w:hAnsi="Times New Roman" w:cs="Times New Roman"/>
          <w:b/>
          <w:bCs/>
          <w:sz w:val="24"/>
          <w:szCs w:val="24"/>
        </w:rPr>
        <w:t>Hyperplane:</w:t>
      </w:r>
      <w:r w:rsidRPr="006519A6">
        <w:rPr>
          <w:rFonts w:ascii="Times New Roman" w:hAnsi="Times New Roman" w:cs="Times New Roman"/>
          <w:sz w:val="24"/>
          <w:szCs w:val="24"/>
        </w:rPr>
        <w:t> A decision boundary that separates different classes in the feature space. In 2D, it's a line; in 3D, it's a plane.</w:t>
      </w:r>
    </w:p>
    <w:p w14:paraId="5636BC5D" w14:textId="77777777" w:rsidR="002A695B" w:rsidRPr="006519A6" w:rsidRDefault="002A695B" w:rsidP="002B5707">
      <w:pPr>
        <w:numPr>
          <w:ilvl w:val="0"/>
          <w:numId w:val="1"/>
        </w:numPr>
        <w:spacing w:line="480" w:lineRule="auto"/>
        <w:rPr>
          <w:rFonts w:ascii="Times New Roman" w:hAnsi="Times New Roman" w:cs="Times New Roman"/>
          <w:sz w:val="24"/>
          <w:szCs w:val="24"/>
        </w:rPr>
      </w:pPr>
      <w:r w:rsidRPr="006519A6">
        <w:rPr>
          <w:rFonts w:ascii="Times New Roman" w:hAnsi="Times New Roman" w:cs="Times New Roman"/>
          <w:b/>
          <w:bCs/>
          <w:sz w:val="24"/>
          <w:szCs w:val="24"/>
        </w:rPr>
        <w:t>Support Vectors:</w:t>
      </w:r>
      <w:r w:rsidRPr="006519A6">
        <w:rPr>
          <w:rFonts w:ascii="Times New Roman" w:hAnsi="Times New Roman" w:cs="Times New Roman"/>
          <w:sz w:val="24"/>
          <w:szCs w:val="24"/>
        </w:rPr>
        <w:t> Data points that are closest to the hyperplane and influence its position and orientation. These points help in maximizing the margin of the classifier.</w:t>
      </w:r>
    </w:p>
    <w:p w14:paraId="0CE519C0" w14:textId="77777777" w:rsidR="002A695B" w:rsidRPr="006519A6" w:rsidRDefault="002A695B" w:rsidP="002B5707">
      <w:pPr>
        <w:numPr>
          <w:ilvl w:val="0"/>
          <w:numId w:val="1"/>
        </w:numPr>
        <w:spacing w:line="480" w:lineRule="auto"/>
        <w:rPr>
          <w:rFonts w:ascii="Times New Roman" w:hAnsi="Times New Roman" w:cs="Times New Roman"/>
          <w:sz w:val="24"/>
          <w:szCs w:val="24"/>
        </w:rPr>
      </w:pPr>
      <w:r w:rsidRPr="006519A6">
        <w:rPr>
          <w:rFonts w:ascii="Times New Roman" w:hAnsi="Times New Roman" w:cs="Times New Roman"/>
          <w:b/>
          <w:bCs/>
          <w:sz w:val="24"/>
          <w:szCs w:val="24"/>
        </w:rPr>
        <w:lastRenderedPageBreak/>
        <w:t>Margin:</w:t>
      </w:r>
      <w:r w:rsidRPr="006519A6">
        <w:rPr>
          <w:rFonts w:ascii="Times New Roman" w:hAnsi="Times New Roman" w:cs="Times New Roman"/>
          <w:sz w:val="24"/>
          <w:szCs w:val="24"/>
        </w:rPr>
        <w:t> The distance between the hyperplane and the closest data points from either class. SVM aims to maximize this margin.</w:t>
      </w:r>
    </w:p>
    <w:p w14:paraId="541B669D" w14:textId="77777777" w:rsidR="002A695B" w:rsidRPr="006519A6" w:rsidRDefault="002A695B" w:rsidP="002B5707">
      <w:pPr>
        <w:spacing w:line="480" w:lineRule="auto"/>
        <w:rPr>
          <w:rFonts w:ascii="Times New Roman" w:hAnsi="Times New Roman" w:cs="Times New Roman"/>
          <w:sz w:val="24"/>
          <w:szCs w:val="24"/>
        </w:rPr>
      </w:pPr>
    </w:p>
    <w:p w14:paraId="44516E9E" w14:textId="14A9E0A2" w:rsidR="00543241" w:rsidRPr="006519A6" w:rsidRDefault="00DC30C9" w:rsidP="002B5707">
      <w:pPr>
        <w:spacing w:line="480" w:lineRule="auto"/>
        <w:rPr>
          <w:rFonts w:ascii="Times New Roman" w:hAnsi="Times New Roman" w:cs="Times New Roman"/>
          <w:sz w:val="24"/>
          <w:szCs w:val="24"/>
        </w:rPr>
      </w:pPr>
      <w:r w:rsidRPr="006519A6">
        <w:rPr>
          <w:rFonts w:ascii="Times New Roman" w:hAnsi="Times New Roman" w:cs="Times New Roman"/>
          <w:sz w:val="24"/>
          <w:szCs w:val="24"/>
        </w:rPr>
        <w:t>There is 3 types of kernels:</w:t>
      </w:r>
    </w:p>
    <w:p w14:paraId="34CFDE42" w14:textId="77777777" w:rsidR="00543241" w:rsidRPr="006519A6" w:rsidRDefault="00DC30C9" w:rsidP="002B5707">
      <w:pPr>
        <w:spacing w:line="480" w:lineRule="auto"/>
        <w:rPr>
          <w:rFonts w:ascii="Times New Roman" w:hAnsi="Times New Roman" w:cs="Times New Roman"/>
          <w:sz w:val="24"/>
          <w:szCs w:val="24"/>
        </w:rPr>
      </w:pPr>
      <w:r w:rsidRPr="006519A6">
        <w:rPr>
          <w:rFonts w:ascii="Times New Roman" w:hAnsi="Times New Roman" w:cs="Times New Roman"/>
          <w:b/>
          <w:bCs/>
          <w:sz w:val="24"/>
          <w:szCs w:val="24"/>
        </w:rPr>
        <w:t xml:space="preserve"> linear kernal:</w:t>
      </w:r>
      <w:r w:rsidRPr="006519A6">
        <w:rPr>
          <w:rFonts w:ascii="Times New Roman" w:hAnsi="Times New Roman" w:cs="Times New Roman"/>
          <w:sz w:val="24"/>
          <w:szCs w:val="24"/>
        </w:rPr>
        <w:t xml:space="preserve"> Meaning a straight line or hyperplane can separate the data. We can use this by using </w:t>
      </w:r>
      <w:r w:rsidRPr="006519A6">
        <w:rPr>
          <w:rFonts w:ascii="Times New Roman" w:hAnsi="Times New Roman" w:cs="Times New Roman"/>
          <w:b/>
          <w:bCs/>
          <w:i/>
          <w:iCs/>
          <w:sz w:val="24"/>
          <w:szCs w:val="24"/>
        </w:rPr>
        <w:t>SVC(kernel = 'linear')</w:t>
      </w:r>
    </w:p>
    <w:p w14:paraId="3AA72CA5" w14:textId="135FE315" w:rsidR="00543241" w:rsidRPr="006519A6" w:rsidRDefault="00543241" w:rsidP="002B5707">
      <w:pPr>
        <w:spacing w:line="480" w:lineRule="auto"/>
        <w:jc w:val="center"/>
        <w:rPr>
          <w:rFonts w:ascii="Times New Roman" w:hAnsi="Times New Roman" w:cs="Times New Roman"/>
          <w:sz w:val="24"/>
          <w:szCs w:val="24"/>
        </w:rPr>
      </w:pPr>
      <w:r w:rsidRPr="006519A6">
        <w:rPr>
          <w:rFonts w:ascii="Times New Roman" w:hAnsi="Times New Roman" w:cs="Times New Roman"/>
          <w:noProof/>
          <w:sz w:val="24"/>
          <w:szCs w:val="24"/>
        </w:rPr>
        <w:drawing>
          <wp:inline distT="0" distB="0" distL="0" distR="0" wp14:anchorId="5A326860" wp14:editId="621E7F41">
            <wp:extent cx="3777865" cy="2114218"/>
            <wp:effectExtent l="0" t="0" r="0" b="635"/>
            <wp:docPr id="5404678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8612" cy="2137021"/>
                    </a:xfrm>
                    <a:prstGeom prst="rect">
                      <a:avLst/>
                    </a:prstGeom>
                    <a:noFill/>
                  </pic:spPr>
                </pic:pic>
              </a:graphicData>
            </a:graphic>
          </wp:inline>
        </w:drawing>
      </w:r>
    </w:p>
    <w:p w14:paraId="7A46A681" w14:textId="1FDD466D" w:rsidR="00543241" w:rsidRPr="006519A6" w:rsidRDefault="00DC30C9" w:rsidP="002B5707">
      <w:pPr>
        <w:spacing w:line="480" w:lineRule="auto"/>
        <w:rPr>
          <w:rFonts w:ascii="Times New Roman" w:hAnsi="Times New Roman" w:cs="Times New Roman"/>
          <w:sz w:val="24"/>
          <w:szCs w:val="24"/>
        </w:rPr>
      </w:pPr>
      <w:r w:rsidRPr="006519A6">
        <w:rPr>
          <w:rFonts w:ascii="Times New Roman" w:hAnsi="Times New Roman" w:cs="Times New Roman"/>
          <w:sz w:val="24"/>
          <w:szCs w:val="24"/>
        </w:rPr>
        <w:t xml:space="preserve"> </w:t>
      </w:r>
      <w:r w:rsidRPr="006519A6">
        <w:rPr>
          <w:rFonts w:ascii="Times New Roman" w:hAnsi="Times New Roman" w:cs="Times New Roman"/>
          <w:b/>
          <w:bCs/>
          <w:sz w:val="24"/>
          <w:szCs w:val="24"/>
        </w:rPr>
        <w:t>Polynomial kernel</w:t>
      </w:r>
      <w:r w:rsidRPr="006519A6">
        <w:rPr>
          <w:rFonts w:ascii="Times New Roman" w:hAnsi="Times New Roman" w:cs="Times New Roman"/>
          <w:sz w:val="24"/>
          <w:szCs w:val="24"/>
        </w:rPr>
        <w:t xml:space="preserve">: This data is not linearly separable, but a polynomial function of the input features can separate the data. </w:t>
      </w:r>
    </w:p>
    <w:p w14:paraId="6D3224B9" w14:textId="77777777" w:rsidR="00543241" w:rsidRPr="006519A6" w:rsidRDefault="00543241" w:rsidP="002B5707">
      <w:pPr>
        <w:spacing w:line="480" w:lineRule="auto"/>
        <w:jc w:val="center"/>
        <w:rPr>
          <w:rFonts w:ascii="Times New Roman" w:hAnsi="Times New Roman" w:cs="Times New Roman"/>
          <w:sz w:val="24"/>
          <w:szCs w:val="24"/>
        </w:rPr>
      </w:pPr>
      <w:r w:rsidRPr="006519A6">
        <w:rPr>
          <w:rFonts w:ascii="Times New Roman" w:hAnsi="Times New Roman" w:cs="Times New Roman"/>
          <w:noProof/>
          <w:sz w:val="24"/>
          <w:szCs w:val="24"/>
        </w:rPr>
        <w:drawing>
          <wp:inline distT="0" distB="0" distL="0" distR="0" wp14:anchorId="30FEF43F" wp14:editId="790F6A9C">
            <wp:extent cx="5202114" cy="1836041"/>
            <wp:effectExtent l="0" t="0" r="0" b="0"/>
            <wp:docPr id="19386711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0355" cy="1846008"/>
                    </a:xfrm>
                    <a:prstGeom prst="rect">
                      <a:avLst/>
                    </a:prstGeom>
                    <a:noFill/>
                  </pic:spPr>
                </pic:pic>
              </a:graphicData>
            </a:graphic>
          </wp:inline>
        </w:drawing>
      </w:r>
    </w:p>
    <w:p w14:paraId="5B7C7F70" w14:textId="519F7401" w:rsidR="00DC30C9" w:rsidRPr="006519A6" w:rsidRDefault="00DC30C9" w:rsidP="002B5707">
      <w:pPr>
        <w:spacing w:line="480" w:lineRule="auto"/>
        <w:jc w:val="center"/>
        <w:rPr>
          <w:rFonts w:ascii="Times New Roman" w:hAnsi="Times New Roman" w:cs="Times New Roman"/>
          <w:sz w:val="24"/>
          <w:szCs w:val="24"/>
        </w:rPr>
      </w:pPr>
      <w:r w:rsidRPr="006519A6">
        <w:rPr>
          <w:rFonts w:ascii="Times New Roman" w:hAnsi="Times New Roman" w:cs="Times New Roman"/>
          <w:b/>
          <w:bCs/>
          <w:sz w:val="24"/>
          <w:szCs w:val="24"/>
        </w:rPr>
        <w:lastRenderedPageBreak/>
        <w:t>Radial Basis Function (RBF) Kernel:</w:t>
      </w:r>
      <w:r w:rsidRPr="006519A6">
        <w:rPr>
          <w:rFonts w:ascii="Times New Roman" w:hAnsi="Times New Roman" w:cs="Times New Roman"/>
          <w:sz w:val="24"/>
          <w:szCs w:val="24"/>
        </w:rPr>
        <w:t xml:space="preserve"> The data is not linearly separable, but mapping the data into a higher-dimensional space using a Gaussian (RBF) function can separate the data.</w:t>
      </w:r>
    </w:p>
    <w:p w14:paraId="5F1E003F" w14:textId="2DEABBC3" w:rsidR="00D52E61" w:rsidRPr="006519A6" w:rsidRDefault="00543241" w:rsidP="002B5707">
      <w:pPr>
        <w:spacing w:line="480" w:lineRule="auto"/>
        <w:jc w:val="center"/>
        <w:rPr>
          <w:rFonts w:ascii="Times New Roman" w:hAnsi="Times New Roman" w:cs="Times New Roman"/>
          <w:noProof/>
          <w:sz w:val="24"/>
          <w:szCs w:val="24"/>
        </w:rPr>
      </w:pPr>
      <w:r w:rsidRPr="006519A6">
        <w:rPr>
          <w:rFonts w:ascii="Times New Roman" w:hAnsi="Times New Roman" w:cs="Times New Roman"/>
          <w:noProof/>
          <w:sz w:val="24"/>
          <w:szCs w:val="24"/>
        </w:rPr>
        <w:drawing>
          <wp:inline distT="0" distB="0" distL="0" distR="0" wp14:anchorId="2BAF5F6C" wp14:editId="359D315C">
            <wp:extent cx="3989379" cy="2305594"/>
            <wp:effectExtent l="0" t="0" r="0" b="0"/>
            <wp:docPr id="18301065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96583" cy="2367551"/>
                    </a:xfrm>
                    <a:prstGeom prst="rect">
                      <a:avLst/>
                    </a:prstGeom>
                    <a:noFill/>
                  </pic:spPr>
                </pic:pic>
              </a:graphicData>
            </a:graphic>
          </wp:inline>
        </w:drawing>
      </w:r>
    </w:p>
    <w:p w14:paraId="14B3F631" w14:textId="5EB6940F" w:rsidR="00147D81" w:rsidRPr="006519A6" w:rsidRDefault="00147D81" w:rsidP="002B5707">
      <w:pPr>
        <w:spacing w:line="480" w:lineRule="auto"/>
        <w:rPr>
          <w:rFonts w:ascii="Times New Roman" w:hAnsi="Times New Roman" w:cs="Times New Roman"/>
          <w:noProof/>
          <w:sz w:val="24"/>
          <w:szCs w:val="24"/>
        </w:rPr>
      </w:pPr>
    </w:p>
    <w:p w14:paraId="1D5AFF15" w14:textId="77777777" w:rsidR="00147D81" w:rsidRPr="006519A6" w:rsidRDefault="00147D81" w:rsidP="002B5707">
      <w:pPr>
        <w:spacing w:line="480" w:lineRule="auto"/>
        <w:rPr>
          <w:rFonts w:ascii="Times New Roman" w:hAnsi="Times New Roman" w:cs="Times New Roman"/>
          <w:noProof/>
          <w:sz w:val="24"/>
          <w:szCs w:val="24"/>
        </w:rPr>
      </w:pPr>
      <w:r w:rsidRPr="006519A6">
        <w:rPr>
          <w:rFonts w:ascii="Times New Roman" w:hAnsi="Times New Roman" w:cs="Times New Roman"/>
          <w:noProof/>
          <w:sz w:val="24"/>
          <w:szCs w:val="24"/>
        </w:rPr>
        <w:br w:type="page"/>
      </w:r>
    </w:p>
    <w:p w14:paraId="46F8973B" w14:textId="77777777" w:rsidR="00147D81" w:rsidRPr="006519A6" w:rsidRDefault="00147D81" w:rsidP="002B5707">
      <w:pPr>
        <w:spacing w:line="480" w:lineRule="auto"/>
        <w:jc w:val="center"/>
        <w:rPr>
          <w:rFonts w:ascii="Times New Roman" w:hAnsi="Times New Roman" w:cs="Times New Roman"/>
          <w:b/>
          <w:bCs/>
          <w:sz w:val="24"/>
          <w:szCs w:val="24"/>
        </w:rPr>
      </w:pPr>
      <w:r w:rsidRPr="006519A6">
        <w:rPr>
          <w:rFonts w:ascii="Times New Roman" w:hAnsi="Times New Roman" w:cs="Times New Roman"/>
          <w:b/>
          <w:bCs/>
          <w:sz w:val="24"/>
          <w:szCs w:val="24"/>
        </w:rPr>
        <w:lastRenderedPageBreak/>
        <w:t xml:space="preserve">WORKS CITED </w:t>
      </w:r>
    </w:p>
    <w:p w14:paraId="49CE7AAA" w14:textId="77777777" w:rsidR="00147D81" w:rsidRPr="006519A6" w:rsidRDefault="00147D81" w:rsidP="002B5707">
      <w:pPr>
        <w:spacing w:line="480" w:lineRule="auto"/>
        <w:rPr>
          <w:rFonts w:ascii="Times New Roman" w:hAnsi="Times New Roman" w:cs="Times New Roman"/>
          <w:b/>
          <w:bCs/>
          <w:sz w:val="24"/>
          <w:szCs w:val="24"/>
        </w:rPr>
      </w:pPr>
      <w:r w:rsidRPr="0029429C">
        <w:rPr>
          <w:rFonts w:ascii="Times New Roman" w:hAnsi="Times New Roman" w:cs="Times New Roman"/>
          <w:b/>
          <w:bCs/>
          <w:sz w:val="24"/>
          <w:szCs w:val="24"/>
        </w:rPr>
        <w:t xml:space="preserve">“CIFAR-10.” </w:t>
      </w:r>
      <w:r w:rsidRPr="0029429C">
        <w:rPr>
          <w:rFonts w:ascii="Times New Roman" w:hAnsi="Times New Roman" w:cs="Times New Roman"/>
          <w:b/>
          <w:bCs/>
          <w:i/>
          <w:iCs/>
          <w:sz w:val="24"/>
          <w:szCs w:val="24"/>
        </w:rPr>
        <w:t>Wikipedia</w:t>
      </w:r>
      <w:r w:rsidRPr="0029429C">
        <w:rPr>
          <w:rFonts w:ascii="Times New Roman" w:hAnsi="Times New Roman" w:cs="Times New Roman"/>
          <w:b/>
          <w:bCs/>
          <w:sz w:val="24"/>
          <w:szCs w:val="24"/>
        </w:rPr>
        <w:t>, 29 Mar. 2021, en.wikipedia.org/wiki/CIFAR-10.</w:t>
      </w:r>
    </w:p>
    <w:p w14:paraId="1144A97F" w14:textId="77777777" w:rsidR="00147D81" w:rsidRPr="006519A6" w:rsidRDefault="00147D81" w:rsidP="002B5707">
      <w:pPr>
        <w:spacing w:line="480" w:lineRule="auto"/>
        <w:rPr>
          <w:rFonts w:ascii="Times New Roman" w:hAnsi="Times New Roman" w:cs="Times New Roman"/>
          <w:b/>
          <w:bCs/>
          <w:sz w:val="24"/>
          <w:szCs w:val="24"/>
        </w:rPr>
      </w:pPr>
      <w:r w:rsidRPr="006C4197">
        <w:rPr>
          <w:rFonts w:ascii="Times New Roman" w:hAnsi="Times New Roman" w:cs="Times New Roman"/>
          <w:b/>
          <w:bCs/>
          <w:sz w:val="24"/>
          <w:szCs w:val="24"/>
        </w:rPr>
        <w:t xml:space="preserve">Academy, EITCA. “Why Do We Need to Flatten Images before Passing Them through the </w:t>
      </w:r>
    </w:p>
    <w:p w14:paraId="12272988" w14:textId="77777777" w:rsidR="00147D81" w:rsidRPr="006519A6" w:rsidRDefault="00147D81" w:rsidP="002B5707">
      <w:pPr>
        <w:spacing w:line="480" w:lineRule="auto"/>
        <w:ind w:left="720"/>
        <w:rPr>
          <w:rFonts w:ascii="Times New Roman" w:hAnsi="Times New Roman" w:cs="Times New Roman"/>
          <w:b/>
          <w:bCs/>
          <w:sz w:val="24"/>
          <w:szCs w:val="24"/>
        </w:rPr>
      </w:pPr>
      <w:r w:rsidRPr="006C4197">
        <w:rPr>
          <w:rFonts w:ascii="Times New Roman" w:hAnsi="Times New Roman" w:cs="Times New Roman"/>
          <w:b/>
          <w:bCs/>
          <w:sz w:val="24"/>
          <w:szCs w:val="24"/>
        </w:rPr>
        <w:t xml:space="preserve">Network?” </w:t>
      </w:r>
      <w:r w:rsidRPr="006C4197">
        <w:rPr>
          <w:rFonts w:ascii="Times New Roman" w:hAnsi="Times New Roman" w:cs="Times New Roman"/>
          <w:b/>
          <w:bCs/>
          <w:i/>
          <w:iCs/>
          <w:sz w:val="24"/>
          <w:szCs w:val="24"/>
        </w:rPr>
        <w:t>EITCA Academy</w:t>
      </w:r>
      <w:r w:rsidRPr="006C4197">
        <w:rPr>
          <w:rFonts w:ascii="Times New Roman" w:hAnsi="Times New Roman" w:cs="Times New Roman"/>
          <w:b/>
          <w:bCs/>
          <w:sz w:val="24"/>
          <w:szCs w:val="24"/>
        </w:rPr>
        <w:t>, 13 Aug. 2023, eitca.org/artificial-intelligence/eitc-ai-dlpp-</w:t>
      </w:r>
    </w:p>
    <w:p w14:paraId="03710952" w14:textId="77777777" w:rsidR="00147D81" w:rsidRPr="006519A6" w:rsidRDefault="00147D81" w:rsidP="002B5707">
      <w:pPr>
        <w:spacing w:line="480" w:lineRule="auto"/>
        <w:ind w:left="720"/>
        <w:rPr>
          <w:rFonts w:ascii="Times New Roman" w:hAnsi="Times New Roman" w:cs="Times New Roman"/>
          <w:b/>
          <w:bCs/>
          <w:sz w:val="24"/>
          <w:szCs w:val="24"/>
        </w:rPr>
      </w:pPr>
      <w:r w:rsidRPr="006C4197">
        <w:rPr>
          <w:rFonts w:ascii="Times New Roman" w:hAnsi="Times New Roman" w:cs="Times New Roman"/>
          <w:b/>
          <w:bCs/>
          <w:sz w:val="24"/>
          <w:szCs w:val="24"/>
        </w:rPr>
        <w:t>deep-</w:t>
      </w:r>
      <w:r w:rsidRPr="006519A6">
        <w:rPr>
          <w:rFonts w:ascii="Times New Roman" w:hAnsi="Times New Roman" w:cs="Times New Roman"/>
          <w:b/>
          <w:bCs/>
          <w:sz w:val="24"/>
          <w:szCs w:val="24"/>
        </w:rPr>
        <w:t xml:space="preserve"> </w:t>
      </w:r>
      <w:r w:rsidRPr="006C4197">
        <w:rPr>
          <w:rFonts w:ascii="Times New Roman" w:hAnsi="Times New Roman" w:cs="Times New Roman"/>
          <w:b/>
          <w:bCs/>
          <w:sz w:val="24"/>
          <w:szCs w:val="24"/>
        </w:rPr>
        <w:t>learning-with-python-and-pytorch/neural-network/building-neural-</w:t>
      </w:r>
    </w:p>
    <w:p w14:paraId="227F4A22" w14:textId="77777777" w:rsidR="00147D81" w:rsidRPr="006519A6" w:rsidRDefault="00147D81" w:rsidP="002B5707">
      <w:pPr>
        <w:spacing w:line="480" w:lineRule="auto"/>
        <w:ind w:left="720"/>
        <w:rPr>
          <w:rFonts w:ascii="Times New Roman" w:hAnsi="Times New Roman" w:cs="Times New Roman"/>
          <w:b/>
          <w:bCs/>
          <w:sz w:val="24"/>
          <w:szCs w:val="24"/>
        </w:rPr>
      </w:pPr>
      <w:r w:rsidRPr="006C4197">
        <w:rPr>
          <w:rFonts w:ascii="Times New Roman" w:hAnsi="Times New Roman" w:cs="Times New Roman"/>
          <w:b/>
          <w:bCs/>
          <w:sz w:val="24"/>
          <w:szCs w:val="24"/>
        </w:rPr>
        <w:t>network/examination-</w:t>
      </w:r>
    </w:p>
    <w:p w14:paraId="084BCECD" w14:textId="77777777" w:rsidR="00147D81" w:rsidRPr="006519A6" w:rsidRDefault="00147D81" w:rsidP="002B5707">
      <w:pPr>
        <w:spacing w:line="480" w:lineRule="auto"/>
        <w:ind w:left="720"/>
        <w:rPr>
          <w:rFonts w:ascii="Times New Roman" w:hAnsi="Times New Roman" w:cs="Times New Roman"/>
          <w:b/>
          <w:bCs/>
          <w:sz w:val="24"/>
          <w:szCs w:val="24"/>
        </w:rPr>
      </w:pPr>
      <w:r w:rsidRPr="006C4197">
        <w:rPr>
          <w:rFonts w:ascii="Times New Roman" w:hAnsi="Times New Roman" w:cs="Times New Roman"/>
          <w:b/>
          <w:bCs/>
          <w:sz w:val="24"/>
          <w:szCs w:val="24"/>
        </w:rPr>
        <w:t>review-building-neural-network/why-do-we-need-to-flatten-images-before-passing-</w:t>
      </w:r>
    </w:p>
    <w:p w14:paraId="5F4936C8" w14:textId="77777777" w:rsidR="00147D81" w:rsidRPr="006519A6" w:rsidRDefault="00147D81" w:rsidP="002B5707">
      <w:pPr>
        <w:spacing w:line="480" w:lineRule="auto"/>
        <w:ind w:left="720"/>
        <w:rPr>
          <w:rFonts w:ascii="Times New Roman" w:hAnsi="Times New Roman" w:cs="Times New Roman"/>
          <w:b/>
          <w:bCs/>
          <w:sz w:val="24"/>
          <w:szCs w:val="24"/>
        </w:rPr>
      </w:pPr>
      <w:r w:rsidRPr="006C4197">
        <w:rPr>
          <w:rFonts w:ascii="Times New Roman" w:hAnsi="Times New Roman" w:cs="Times New Roman"/>
          <w:b/>
          <w:bCs/>
          <w:sz w:val="24"/>
          <w:szCs w:val="24"/>
        </w:rPr>
        <w:t>them-</w:t>
      </w:r>
      <w:r w:rsidRPr="006519A6">
        <w:rPr>
          <w:rFonts w:ascii="Times New Roman" w:hAnsi="Times New Roman" w:cs="Times New Roman"/>
          <w:b/>
          <w:bCs/>
          <w:sz w:val="24"/>
          <w:szCs w:val="24"/>
        </w:rPr>
        <w:t xml:space="preserve"> </w:t>
      </w:r>
      <w:r w:rsidRPr="006C4197">
        <w:rPr>
          <w:rFonts w:ascii="Times New Roman" w:hAnsi="Times New Roman" w:cs="Times New Roman"/>
          <w:b/>
          <w:bCs/>
          <w:sz w:val="24"/>
          <w:szCs w:val="24"/>
        </w:rPr>
        <w:t>through-the-network/#:~:text=The%20primary%20reason%20for%20flattening.</w:t>
      </w:r>
    </w:p>
    <w:p w14:paraId="16C78C39" w14:textId="77777777" w:rsidR="00147D81" w:rsidRPr="006519A6" w:rsidRDefault="00147D81" w:rsidP="002B5707">
      <w:pPr>
        <w:spacing w:line="480" w:lineRule="auto"/>
        <w:rPr>
          <w:rFonts w:ascii="Times New Roman" w:hAnsi="Times New Roman" w:cs="Times New Roman"/>
          <w:b/>
          <w:bCs/>
          <w:sz w:val="24"/>
          <w:szCs w:val="24"/>
        </w:rPr>
      </w:pPr>
      <w:r w:rsidRPr="00F1676E">
        <w:rPr>
          <w:rFonts w:ascii="Times New Roman" w:hAnsi="Times New Roman" w:cs="Times New Roman"/>
          <w:b/>
          <w:bCs/>
          <w:sz w:val="24"/>
          <w:szCs w:val="24"/>
        </w:rPr>
        <w:t xml:space="preserve">“Why to Use Grayscale Conversion during Image Processing?” </w:t>
      </w:r>
      <w:r w:rsidRPr="00F1676E">
        <w:rPr>
          <w:rFonts w:ascii="Times New Roman" w:hAnsi="Times New Roman" w:cs="Times New Roman"/>
          <w:b/>
          <w:bCs/>
          <w:i/>
          <w:iCs/>
          <w:sz w:val="24"/>
          <w:szCs w:val="24"/>
        </w:rPr>
        <w:t>Www.isahit.com</w:t>
      </w:r>
      <w:r w:rsidRPr="00F1676E">
        <w:rPr>
          <w:rFonts w:ascii="Times New Roman" w:hAnsi="Times New Roman" w:cs="Times New Roman"/>
          <w:b/>
          <w:bCs/>
          <w:sz w:val="24"/>
          <w:szCs w:val="24"/>
        </w:rPr>
        <w:t xml:space="preserve">, </w:t>
      </w:r>
      <w:r w:rsidRPr="006519A6">
        <w:rPr>
          <w:rFonts w:ascii="Times New Roman" w:hAnsi="Times New Roman" w:cs="Times New Roman"/>
          <w:b/>
          <w:bCs/>
          <w:sz w:val="24"/>
          <w:szCs w:val="24"/>
        </w:rPr>
        <w:t xml:space="preserve">      </w:t>
      </w:r>
    </w:p>
    <w:p w14:paraId="005B19F6" w14:textId="77777777" w:rsidR="00147D81" w:rsidRPr="006519A6" w:rsidRDefault="00702E04" w:rsidP="002B5707">
      <w:pPr>
        <w:spacing w:line="480" w:lineRule="auto"/>
        <w:ind w:firstLine="720"/>
        <w:rPr>
          <w:rFonts w:ascii="Times New Roman" w:hAnsi="Times New Roman" w:cs="Times New Roman"/>
          <w:b/>
          <w:bCs/>
          <w:sz w:val="24"/>
          <w:szCs w:val="24"/>
        </w:rPr>
      </w:pPr>
      <w:hyperlink r:id="rId17" w:history="1">
        <w:r w:rsidR="00147D81" w:rsidRPr="00F1676E">
          <w:rPr>
            <w:rStyle w:val="Hyperlink"/>
            <w:rFonts w:ascii="Times New Roman" w:hAnsi="Times New Roman" w:cs="Times New Roman"/>
            <w:b/>
            <w:bCs/>
            <w:sz w:val="24"/>
            <w:szCs w:val="24"/>
          </w:rPr>
          <w:t>www.isahit.com/blog/why-to-use-grayscale-conversion-during-image</w:t>
        </w:r>
      </w:hyperlink>
      <w:r w:rsidR="00147D81" w:rsidRPr="006519A6">
        <w:rPr>
          <w:rFonts w:ascii="Times New Roman" w:hAnsi="Times New Roman" w:cs="Times New Roman"/>
          <w:b/>
          <w:bCs/>
          <w:sz w:val="24"/>
          <w:szCs w:val="24"/>
        </w:rPr>
        <w:t xml:space="preserve"> </w:t>
      </w:r>
    </w:p>
    <w:p w14:paraId="41FFAF22" w14:textId="77777777" w:rsidR="00147D81" w:rsidRPr="00F1676E" w:rsidRDefault="00147D81" w:rsidP="002B5707">
      <w:pPr>
        <w:spacing w:line="480" w:lineRule="auto"/>
        <w:ind w:firstLine="720"/>
        <w:rPr>
          <w:rFonts w:ascii="Times New Roman" w:hAnsi="Times New Roman" w:cs="Times New Roman"/>
          <w:b/>
          <w:bCs/>
          <w:sz w:val="24"/>
          <w:szCs w:val="24"/>
        </w:rPr>
      </w:pPr>
      <w:r w:rsidRPr="00F1676E">
        <w:rPr>
          <w:rFonts w:ascii="Times New Roman" w:hAnsi="Times New Roman" w:cs="Times New Roman"/>
          <w:b/>
          <w:bCs/>
          <w:sz w:val="24"/>
          <w:szCs w:val="24"/>
        </w:rPr>
        <w:t>processing#:~:text=Why%20is%20grayscale%20needed%20for.</w:t>
      </w:r>
    </w:p>
    <w:p w14:paraId="08EE911C" w14:textId="77777777" w:rsidR="00147D81" w:rsidRPr="006519A6" w:rsidRDefault="00147D81" w:rsidP="002B5707">
      <w:pPr>
        <w:spacing w:line="480" w:lineRule="auto"/>
        <w:rPr>
          <w:rFonts w:ascii="Times New Roman" w:hAnsi="Times New Roman" w:cs="Times New Roman"/>
          <w:b/>
          <w:bCs/>
          <w:i/>
          <w:iCs/>
          <w:sz w:val="24"/>
          <w:szCs w:val="24"/>
        </w:rPr>
      </w:pPr>
      <w:r w:rsidRPr="006F4EC1">
        <w:rPr>
          <w:rFonts w:ascii="Times New Roman" w:hAnsi="Times New Roman" w:cs="Times New Roman"/>
          <w:b/>
          <w:bCs/>
          <w:sz w:val="24"/>
          <w:szCs w:val="24"/>
        </w:rPr>
        <w:t xml:space="preserve">Tabsharani, Fred . “What Is a Support Vector Machine? | Definition from WhatIs.” </w:t>
      </w:r>
      <w:r w:rsidRPr="006F4EC1">
        <w:rPr>
          <w:rFonts w:ascii="Times New Roman" w:hAnsi="Times New Roman" w:cs="Times New Roman"/>
          <w:b/>
          <w:bCs/>
          <w:i/>
          <w:iCs/>
          <w:sz w:val="24"/>
          <w:szCs w:val="24"/>
        </w:rPr>
        <w:t xml:space="preserve">TechTarget </w:t>
      </w:r>
    </w:p>
    <w:p w14:paraId="4341944C" w14:textId="77777777" w:rsidR="00147D81" w:rsidRPr="006519A6" w:rsidRDefault="00147D81" w:rsidP="002B5707">
      <w:pPr>
        <w:spacing w:line="480" w:lineRule="auto"/>
        <w:ind w:left="720"/>
        <w:rPr>
          <w:rFonts w:ascii="Times New Roman" w:hAnsi="Times New Roman" w:cs="Times New Roman"/>
          <w:b/>
          <w:bCs/>
          <w:sz w:val="24"/>
          <w:szCs w:val="24"/>
        </w:rPr>
      </w:pPr>
      <w:r w:rsidRPr="006F4EC1">
        <w:rPr>
          <w:rFonts w:ascii="Times New Roman" w:hAnsi="Times New Roman" w:cs="Times New Roman"/>
          <w:b/>
          <w:bCs/>
          <w:i/>
          <w:iCs/>
          <w:sz w:val="24"/>
          <w:szCs w:val="24"/>
        </w:rPr>
        <w:t>WhatIs.com</w:t>
      </w:r>
      <w:r w:rsidRPr="006F4EC1">
        <w:rPr>
          <w:rFonts w:ascii="Times New Roman" w:hAnsi="Times New Roman" w:cs="Times New Roman"/>
          <w:b/>
          <w:bCs/>
          <w:sz w:val="24"/>
          <w:szCs w:val="24"/>
        </w:rPr>
        <w:t>, Loxz Digital Group, www.techtarget.com/whatis/definition/support-</w:t>
      </w:r>
    </w:p>
    <w:p w14:paraId="45E2F922" w14:textId="77777777" w:rsidR="00147D81" w:rsidRPr="006519A6" w:rsidRDefault="00147D81" w:rsidP="002B5707">
      <w:pPr>
        <w:spacing w:line="480" w:lineRule="auto"/>
        <w:ind w:left="720"/>
        <w:rPr>
          <w:rFonts w:ascii="Times New Roman" w:hAnsi="Times New Roman" w:cs="Times New Roman"/>
          <w:b/>
          <w:bCs/>
          <w:sz w:val="24"/>
          <w:szCs w:val="24"/>
        </w:rPr>
      </w:pPr>
      <w:r w:rsidRPr="006F4EC1">
        <w:rPr>
          <w:rFonts w:ascii="Times New Roman" w:hAnsi="Times New Roman" w:cs="Times New Roman"/>
          <w:b/>
          <w:bCs/>
          <w:sz w:val="24"/>
          <w:szCs w:val="24"/>
        </w:rPr>
        <w:t>vectormachineSVM#:~:text=A%20support%20vector%20machine%20(SVM)%20is%20</w:t>
      </w:r>
    </w:p>
    <w:p w14:paraId="2F7C58CE" w14:textId="77777777" w:rsidR="00147D81" w:rsidRPr="006F4EC1" w:rsidRDefault="00147D81" w:rsidP="002B5707">
      <w:pPr>
        <w:spacing w:line="480" w:lineRule="auto"/>
        <w:ind w:left="720"/>
        <w:rPr>
          <w:rFonts w:ascii="Times New Roman" w:hAnsi="Times New Roman" w:cs="Times New Roman"/>
          <w:b/>
          <w:bCs/>
          <w:sz w:val="24"/>
          <w:szCs w:val="24"/>
        </w:rPr>
      </w:pPr>
      <w:r w:rsidRPr="006F4EC1">
        <w:rPr>
          <w:rFonts w:ascii="Times New Roman" w:hAnsi="Times New Roman" w:cs="Times New Roman"/>
          <w:b/>
          <w:bCs/>
          <w:sz w:val="24"/>
          <w:szCs w:val="24"/>
        </w:rPr>
        <w:t>a%20type%20of%20supervised.</w:t>
      </w:r>
    </w:p>
    <w:p w14:paraId="06289A5D" w14:textId="77777777" w:rsidR="00D52E61" w:rsidRPr="006519A6" w:rsidRDefault="00D52E61" w:rsidP="002B5707">
      <w:pPr>
        <w:spacing w:line="480" w:lineRule="auto"/>
        <w:rPr>
          <w:rFonts w:ascii="Times New Roman" w:hAnsi="Times New Roman" w:cs="Times New Roman"/>
          <w:noProof/>
          <w:sz w:val="24"/>
          <w:szCs w:val="24"/>
        </w:rPr>
      </w:pPr>
    </w:p>
    <w:sectPr w:rsidR="00D52E61" w:rsidRPr="006519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F4B9E6" w14:textId="77777777" w:rsidR="001A5587" w:rsidRDefault="001A5587" w:rsidP="00DC30C9">
      <w:pPr>
        <w:spacing w:after="0" w:line="240" w:lineRule="auto"/>
      </w:pPr>
      <w:r>
        <w:separator/>
      </w:r>
    </w:p>
  </w:endnote>
  <w:endnote w:type="continuationSeparator" w:id="0">
    <w:p w14:paraId="57DDF664" w14:textId="77777777" w:rsidR="001A5587" w:rsidRDefault="001A5587" w:rsidP="00DC3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F010D" w14:textId="77777777" w:rsidR="001A5587" w:rsidRDefault="001A5587" w:rsidP="00DC30C9">
      <w:pPr>
        <w:spacing w:after="0" w:line="240" w:lineRule="auto"/>
      </w:pPr>
      <w:r>
        <w:separator/>
      </w:r>
    </w:p>
  </w:footnote>
  <w:footnote w:type="continuationSeparator" w:id="0">
    <w:p w14:paraId="1FD15775" w14:textId="77777777" w:rsidR="001A5587" w:rsidRDefault="001A5587" w:rsidP="00DC30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9341A6"/>
    <w:multiLevelType w:val="multilevel"/>
    <w:tmpl w:val="A45E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9679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DF"/>
    <w:rsid w:val="00003776"/>
    <w:rsid w:val="000402A9"/>
    <w:rsid w:val="00053E88"/>
    <w:rsid w:val="00075CFA"/>
    <w:rsid w:val="00085C1A"/>
    <w:rsid w:val="000A1844"/>
    <w:rsid w:val="000A3CA6"/>
    <w:rsid w:val="000D13A1"/>
    <w:rsid w:val="000D1503"/>
    <w:rsid w:val="000E71D7"/>
    <w:rsid w:val="0012483A"/>
    <w:rsid w:val="00124E67"/>
    <w:rsid w:val="00135AE2"/>
    <w:rsid w:val="00147D81"/>
    <w:rsid w:val="00182DB0"/>
    <w:rsid w:val="001A5587"/>
    <w:rsid w:val="001B2908"/>
    <w:rsid w:val="001D01D8"/>
    <w:rsid w:val="001D7E7A"/>
    <w:rsid w:val="001E0008"/>
    <w:rsid w:val="00212F4D"/>
    <w:rsid w:val="0024069D"/>
    <w:rsid w:val="00241620"/>
    <w:rsid w:val="002457E3"/>
    <w:rsid w:val="00257D98"/>
    <w:rsid w:val="0029429C"/>
    <w:rsid w:val="002A695B"/>
    <w:rsid w:val="002B16B1"/>
    <w:rsid w:val="002B2DDF"/>
    <w:rsid w:val="002B5707"/>
    <w:rsid w:val="002E52A4"/>
    <w:rsid w:val="002F644E"/>
    <w:rsid w:val="003046DD"/>
    <w:rsid w:val="003278B1"/>
    <w:rsid w:val="0037312A"/>
    <w:rsid w:val="00375B5D"/>
    <w:rsid w:val="0038001F"/>
    <w:rsid w:val="00384566"/>
    <w:rsid w:val="00395CF6"/>
    <w:rsid w:val="003A20BC"/>
    <w:rsid w:val="003E4407"/>
    <w:rsid w:val="003E4B8E"/>
    <w:rsid w:val="003E5868"/>
    <w:rsid w:val="003F2CC0"/>
    <w:rsid w:val="003F6B18"/>
    <w:rsid w:val="003F731B"/>
    <w:rsid w:val="004005DA"/>
    <w:rsid w:val="0041460F"/>
    <w:rsid w:val="0041508A"/>
    <w:rsid w:val="00433344"/>
    <w:rsid w:val="00445165"/>
    <w:rsid w:val="00452CD9"/>
    <w:rsid w:val="00456EE6"/>
    <w:rsid w:val="0050227E"/>
    <w:rsid w:val="0050502C"/>
    <w:rsid w:val="00530B7B"/>
    <w:rsid w:val="00543241"/>
    <w:rsid w:val="00553422"/>
    <w:rsid w:val="005545C3"/>
    <w:rsid w:val="00557383"/>
    <w:rsid w:val="00557652"/>
    <w:rsid w:val="00587C86"/>
    <w:rsid w:val="0059729A"/>
    <w:rsid w:val="005C5DCA"/>
    <w:rsid w:val="005D0191"/>
    <w:rsid w:val="005E17FB"/>
    <w:rsid w:val="00600C99"/>
    <w:rsid w:val="00613646"/>
    <w:rsid w:val="00617B5F"/>
    <w:rsid w:val="00631963"/>
    <w:rsid w:val="00645E25"/>
    <w:rsid w:val="006519A6"/>
    <w:rsid w:val="00655D7F"/>
    <w:rsid w:val="00697AF2"/>
    <w:rsid w:val="006C4197"/>
    <w:rsid w:val="006E2699"/>
    <w:rsid w:val="006E334C"/>
    <w:rsid w:val="006F4EC1"/>
    <w:rsid w:val="00702E04"/>
    <w:rsid w:val="00706EF2"/>
    <w:rsid w:val="00712013"/>
    <w:rsid w:val="007264AF"/>
    <w:rsid w:val="007576A1"/>
    <w:rsid w:val="00757908"/>
    <w:rsid w:val="00765397"/>
    <w:rsid w:val="00772F27"/>
    <w:rsid w:val="00781E46"/>
    <w:rsid w:val="0079103C"/>
    <w:rsid w:val="007B59D2"/>
    <w:rsid w:val="007B5E8C"/>
    <w:rsid w:val="007D2F49"/>
    <w:rsid w:val="007F635C"/>
    <w:rsid w:val="00815318"/>
    <w:rsid w:val="008171DE"/>
    <w:rsid w:val="00831344"/>
    <w:rsid w:val="00864859"/>
    <w:rsid w:val="008808A4"/>
    <w:rsid w:val="008B4F81"/>
    <w:rsid w:val="008C708D"/>
    <w:rsid w:val="008D463E"/>
    <w:rsid w:val="0092391E"/>
    <w:rsid w:val="00927687"/>
    <w:rsid w:val="00956649"/>
    <w:rsid w:val="0097018E"/>
    <w:rsid w:val="0099072A"/>
    <w:rsid w:val="009A5C1E"/>
    <w:rsid w:val="009C1795"/>
    <w:rsid w:val="009F16AA"/>
    <w:rsid w:val="009F66C7"/>
    <w:rsid w:val="00A67CDF"/>
    <w:rsid w:val="00AB0B87"/>
    <w:rsid w:val="00AB7C67"/>
    <w:rsid w:val="00AF2825"/>
    <w:rsid w:val="00B00CF6"/>
    <w:rsid w:val="00B0536B"/>
    <w:rsid w:val="00B2078F"/>
    <w:rsid w:val="00B5498B"/>
    <w:rsid w:val="00B762BD"/>
    <w:rsid w:val="00BA7E9E"/>
    <w:rsid w:val="00BB1BBA"/>
    <w:rsid w:val="00BC0266"/>
    <w:rsid w:val="00BD2983"/>
    <w:rsid w:val="00C07C6D"/>
    <w:rsid w:val="00C13664"/>
    <w:rsid w:val="00C14DB7"/>
    <w:rsid w:val="00C35058"/>
    <w:rsid w:val="00C4093F"/>
    <w:rsid w:val="00C5496F"/>
    <w:rsid w:val="00C56E98"/>
    <w:rsid w:val="00C97FAF"/>
    <w:rsid w:val="00CB0276"/>
    <w:rsid w:val="00CB04CC"/>
    <w:rsid w:val="00CB3577"/>
    <w:rsid w:val="00CE0A41"/>
    <w:rsid w:val="00CE55EF"/>
    <w:rsid w:val="00CE75D1"/>
    <w:rsid w:val="00CE76E2"/>
    <w:rsid w:val="00CF0B90"/>
    <w:rsid w:val="00CF5047"/>
    <w:rsid w:val="00D1488E"/>
    <w:rsid w:val="00D5162F"/>
    <w:rsid w:val="00D52E61"/>
    <w:rsid w:val="00D84C8E"/>
    <w:rsid w:val="00D92E14"/>
    <w:rsid w:val="00D9424D"/>
    <w:rsid w:val="00DB6200"/>
    <w:rsid w:val="00DC30C9"/>
    <w:rsid w:val="00E03F90"/>
    <w:rsid w:val="00E104B1"/>
    <w:rsid w:val="00E46960"/>
    <w:rsid w:val="00E50F90"/>
    <w:rsid w:val="00E54939"/>
    <w:rsid w:val="00E630A7"/>
    <w:rsid w:val="00E87607"/>
    <w:rsid w:val="00E91314"/>
    <w:rsid w:val="00EA2F38"/>
    <w:rsid w:val="00EA4A24"/>
    <w:rsid w:val="00EB6D37"/>
    <w:rsid w:val="00EC2CDC"/>
    <w:rsid w:val="00EE0F60"/>
    <w:rsid w:val="00EF3D2F"/>
    <w:rsid w:val="00F1676E"/>
    <w:rsid w:val="00F2154B"/>
    <w:rsid w:val="00FB106A"/>
    <w:rsid w:val="00FB11F5"/>
    <w:rsid w:val="00FB7547"/>
    <w:rsid w:val="00FF0701"/>
    <w:rsid w:val="00FF2317"/>
    <w:rsid w:val="00FF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0D18"/>
  <w15:chartTrackingRefBased/>
  <w15:docId w15:val="{49D3F1B0-7725-407E-93BF-5DB5E935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CDF"/>
    <w:rPr>
      <w:rFonts w:eastAsiaTheme="majorEastAsia" w:cstheme="majorBidi"/>
      <w:color w:val="272727" w:themeColor="text1" w:themeTint="D8"/>
    </w:rPr>
  </w:style>
  <w:style w:type="paragraph" w:styleId="Title">
    <w:name w:val="Title"/>
    <w:basedOn w:val="Normal"/>
    <w:next w:val="Normal"/>
    <w:link w:val="TitleChar"/>
    <w:uiPriority w:val="10"/>
    <w:qFormat/>
    <w:rsid w:val="00A67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CDF"/>
    <w:pPr>
      <w:spacing w:before="160"/>
      <w:jc w:val="center"/>
    </w:pPr>
    <w:rPr>
      <w:i/>
      <w:iCs/>
      <w:color w:val="404040" w:themeColor="text1" w:themeTint="BF"/>
    </w:rPr>
  </w:style>
  <w:style w:type="character" w:customStyle="1" w:styleId="QuoteChar">
    <w:name w:val="Quote Char"/>
    <w:basedOn w:val="DefaultParagraphFont"/>
    <w:link w:val="Quote"/>
    <w:uiPriority w:val="29"/>
    <w:rsid w:val="00A67CDF"/>
    <w:rPr>
      <w:i/>
      <w:iCs/>
      <w:color w:val="404040" w:themeColor="text1" w:themeTint="BF"/>
    </w:rPr>
  </w:style>
  <w:style w:type="paragraph" w:styleId="ListParagraph">
    <w:name w:val="List Paragraph"/>
    <w:basedOn w:val="Normal"/>
    <w:uiPriority w:val="34"/>
    <w:qFormat/>
    <w:rsid w:val="00A67CDF"/>
    <w:pPr>
      <w:ind w:left="720"/>
      <w:contextualSpacing/>
    </w:pPr>
  </w:style>
  <w:style w:type="character" w:styleId="IntenseEmphasis">
    <w:name w:val="Intense Emphasis"/>
    <w:basedOn w:val="DefaultParagraphFont"/>
    <w:uiPriority w:val="21"/>
    <w:qFormat/>
    <w:rsid w:val="00A67CDF"/>
    <w:rPr>
      <w:i/>
      <w:iCs/>
      <w:color w:val="0F4761" w:themeColor="accent1" w:themeShade="BF"/>
    </w:rPr>
  </w:style>
  <w:style w:type="paragraph" w:styleId="IntenseQuote">
    <w:name w:val="Intense Quote"/>
    <w:basedOn w:val="Normal"/>
    <w:next w:val="Normal"/>
    <w:link w:val="IntenseQuoteChar"/>
    <w:uiPriority w:val="30"/>
    <w:qFormat/>
    <w:rsid w:val="00A67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CDF"/>
    <w:rPr>
      <w:i/>
      <w:iCs/>
      <w:color w:val="0F4761" w:themeColor="accent1" w:themeShade="BF"/>
    </w:rPr>
  </w:style>
  <w:style w:type="character" w:styleId="IntenseReference">
    <w:name w:val="Intense Reference"/>
    <w:basedOn w:val="DefaultParagraphFont"/>
    <w:uiPriority w:val="32"/>
    <w:qFormat/>
    <w:rsid w:val="00A67CDF"/>
    <w:rPr>
      <w:b/>
      <w:bCs/>
      <w:smallCaps/>
      <w:color w:val="0F4761" w:themeColor="accent1" w:themeShade="BF"/>
      <w:spacing w:val="5"/>
    </w:rPr>
  </w:style>
  <w:style w:type="paragraph" w:styleId="Header">
    <w:name w:val="header"/>
    <w:basedOn w:val="Normal"/>
    <w:link w:val="HeaderChar"/>
    <w:uiPriority w:val="99"/>
    <w:unhideWhenUsed/>
    <w:rsid w:val="00DC3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0C9"/>
  </w:style>
  <w:style w:type="paragraph" w:styleId="Footer">
    <w:name w:val="footer"/>
    <w:basedOn w:val="Normal"/>
    <w:link w:val="FooterChar"/>
    <w:uiPriority w:val="99"/>
    <w:unhideWhenUsed/>
    <w:rsid w:val="00DC3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0C9"/>
  </w:style>
  <w:style w:type="character" w:styleId="Hyperlink">
    <w:name w:val="Hyperlink"/>
    <w:basedOn w:val="DefaultParagraphFont"/>
    <w:uiPriority w:val="99"/>
    <w:unhideWhenUsed/>
    <w:rsid w:val="00F1676E"/>
    <w:rPr>
      <w:color w:val="467886" w:themeColor="hyperlink"/>
      <w:u w:val="single"/>
    </w:rPr>
  </w:style>
  <w:style w:type="character" w:styleId="UnresolvedMention">
    <w:name w:val="Unresolved Mention"/>
    <w:basedOn w:val="DefaultParagraphFont"/>
    <w:uiPriority w:val="99"/>
    <w:semiHidden/>
    <w:unhideWhenUsed/>
    <w:rsid w:val="00F1676E"/>
    <w:rPr>
      <w:color w:val="605E5C"/>
      <w:shd w:val="clear" w:color="auto" w:fill="E1DFDD"/>
    </w:rPr>
  </w:style>
  <w:style w:type="character" w:styleId="FollowedHyperlink">
    <w:name w:val="FollowedHyperlink"/>
    <w:basedOn w:val="DefaultParagraphFont"/>
    <w:uiPriority w:val="99"/>
    <w:semiHidden/>
    <w:unhideWhenUsed/>
    <w:rsid w:val="008808A4"/>
    <w:rPr>
      <w:color w:val="96607D" w:themeColor="followedHyperlink"/>
      <w:u w:val="single"/>
    </w:rPr>
  </w:style>
  <w:style w:type="paragraph" w:styleId="NormalWeb">
    <w:name w:val="Normal (Web)"/>
    <w:basedOn w:val="Normal"/>
    <w:uiPriority w:val="99"/>
    <w:semiHidden/>
    <w:unhideWhenUsed/>
    <w:rsid w:val="00697A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39069">
      <w:bodyDiv w:val="1"/>
      <w:marLeft w:val="0"/>
      <w:marRight w:val="0"/>
      <w:marTop w:val="0"/>
      <w:marBottom w:val="0"/>
      <w:divBdr>
        <w:top w:val="none" w:sz="0" w:space="0" w:color="auto"/>
        <w:left w:val="none" w:sz="0" w:space="0" w:color="auto"/>
        <w:bottom w:val="none" w:sz="0" w:space="0" w:color="auto"/>
        <w:right w:val="none" w:sz="0" w:space="0" w:color="auto"/>
      </w:divBdr>
      <w:divsChild>
        <w:div w:id="1125391312">
          <w:marLeft w:val="-720"/>
          <w:marRight w:val="0"/>
          <w:marTop w:val="0"/>
          <w:marBottom w:val="0"/>
          <w:divBdr>
            <w:top w:val="none" w:sz="0" w:space="0" w:color="auto"/>
            <w:left w:val="none" w:sz="0" w:space="0" w:color="auto"/>
            <w:bottom w:val="none" w:sz="0" w:space="0" w:color="auto"/>
            <w:right w:val="none" w:sz="0" w:space="0" w:color="auto"/>
          </w:divBdr>
        </w:div>
      </w:divsChild>
    </w:div>
    <w:div w:id="92827089">
      <w:bodyDiv w:val="1"/>
      <w:marLeft w:val="0"/>
      <w:marRight w:val="0"/>
      <w:marTop w:val="0"/>
      <w:marBottom w:val="0"/>
      <w:divBdr>
        <w:top w:val="none" w:sz="0" w:space="0" w:color="auto"/>
        <w:left w:val="none" w:sz="0" w:space="0" w:color="auto"/>
        <w:bottom w:val="none" w:sz="0" w:space="0" w:color="auto"/>
        <w:right w:val="none" w:sz="0" w:space="0" w:color="auto"/>
      </w:divBdr>
    </w:div>
    <w:div w:id="168718338">
      <w:bodyDiv w:val="1"/>
      <w:marLeft w:val="0"/>
      <w:marRight w:val="0"/>
      <w:marTop w:val="0"/>
      <w:marBottom w:val="0"/>
      <w:divBdr>
        <w:top w:val="none" w:sz="0" w:space="0" w:color="auto"/>
        <w:left w:val="none" w:sz="0" w:space="0" w:color="auto"/>
        <w:bottom w:val="none" w:sz="0" w:space="0" w:color="auto"/>
        <w:right w:val="none" w:sz="0" w:space="0" w:color="auto"/>
      </w:divBdr>
    </w:div>
    <w:div w:id="241959818">
      <w:bodyDiv w:val="1"/>
      <w:marLeft w:val="0"/>
      <w:marRight w:val="0"/>
      <w:marTop w:val="0"/>
      <w:marBottom w:val="0"/>
      <w:divBdr>
        <w:top w:val="none" w:sz="0" w:space="0" w:color="auto"/>
        <w:left w:val="none" w:sz="0" w:space="0" w:color="auto"/>
        <w:bottom w:val="none" w:sz="0" w:space="0" w:color="auto"/>
        <w:right w:val="none" w:sz="0" w:space="0" w:color="auto"/>
      </w:divBdr>
    </w:div>
    <w:div w:id="256259283">
      <w:bodyDiv w:val="1"/>
      <w:marLeft w:val="0"/>
      <w:marRight w:val="0"/>
      <w:marTop w:val="0"/>
      <w:marBottom w:val="0"/>
      <w:divBdr>
        <w:top w:val="none" w:sz="0" w:space="0" w:color="auto"/>
        <w:left w:val="none" w:sz="0" w:space="0" w:color="auto"/>
        <w:bottom w:val="none" w:sz="0" w:space="0" w:color="auto"/>
        <w:right w:val="none" w:sz="0" w:space="0" w:color="auto"/>
      </w:divBdr>
    </w:div>
    <w:div w:id="437455650">
      <w:bodyDiv w:val="1"/>
      <w:marLeft w:val="0"/>
      <w:marRight w:val="0"/>
      <w:marTop w:val="0"/>
      <w:marBottom w:val="0"/>
      <w:divBdr>
        <w:top w:val="none" w:sz="0" w:space="0" w:color="auto"/>
        <w:left w:val="none" w:sz="0" w:space="0" w:color="auto"/>
        <w:bottom w:val="none" w:sz="0" w:space="0" w:color="auto"/>
        <w:right w:val="none" w:sz="0" w:space="0" w:color="auto"/>
      </w:divBdr>
      <w:divsChild>
        <w:div w:id="223876548">
          <w:marLeft w:val="-720"/>
          <w:marRight w:val="0"/>
          <w:marTop w:val="0"/>
          <w:marBottom w:val="0"/>
          <w:divBdr>
            <w:top w:val="none" w:sz="0" w:space="0" w:color="auto"/>
            <w:left w:val="none" w:sz="0" w:space="0" w:color="auto"/>
            <w:bottom w:val="none" w:sz="0" w:space="0" w:color="auto"/>
            <w:right w:val="none" w:sz="0" w:space="0" w:color="auto"/>
          </w:divBdr>
        </w:div>
      </w:divsChild>
    </w:div>
    <w:div w:id="440301929">
      <w:bodyDiv w:val="1"/>
      <w:marLeft w:val="0"/>
      <w:marRight w:val="0"/>
      <w:marTop w:val="0"/>
      <w:marBottom w:val="0"/>
      <w:divBdr>
        <w:top w:val="none" w:sz="0" w:space="0" w:color="auto"/>
        <w:left w:val="none" w:sz="0" w:space="0" w:color="auto"/>
        <w:bottom w:val="none" w:sz="0" w:space="0" w:color="auto"/>
        <w:right w:val="none" w:sz="0" w:space="0" w:color="auto"/>
      </w:divBdr>
    </w:div>
    <w:div w:id="448283849">
      <w:bodyDiv w:val="1"/>
      <w:marLeft w:val="0"/>
      <w:marRight w:val="0"/>
      <w:marTop w:val="0"/>
      <w:marBottom w:val="0"/>
      <w:divBdr>
        <w:top w:val="none" w:sz="0" w:space="0" w:color="auto"/>
        <w:left w:val="none" w:sz="0" w:space="0" w:color="auto"/>
        <w:bottom w:val="none" w:sz="0" w:space="0" w:color="auto"/>
        <w:right w:val="none" w:sz="0" w:space="0" w:color="auto"/>
      </w:divBdr>
      <w:divsChild>
        <w:div w:id="556010094">
          <w:marLeft w:val="-720"/>
          <w:marRight w:val="0"/>
          <w:marTop w:val="0"/>
          <w:marBottom w:val="0"/>
          <w:divBdr>
            <w:top w:val="none" w:sz="0" w:space="0" w:color="auto"/>
            <w:left w:val="none" w:sz="0" w:space="0" w:color="auto"/>
            <w:bottom w:val="none" w:sz="0" w:space="0" w:color="auto"/>
            <w:right w:val="none" w:sz="0" w:space="0" w:color="auto"/>
          </w:divBdr>
        </w:div>
      </w:divsChild>
    </w:div>
    <w:div w:id="491020690">
      <w:bodyDiv w:val="1"/>
      <w:marLeft w:val="0"/>
      <w:marRight w:val="0"/>
      <w:marTop w:val="0"/>
      <w:marBottom w:val="0"/>
      <w:divBdr>
        <w:top w:val="none" w:sz="0" w:space="0" w:color="auto"/>
        <w:left w:val="none" w:sz="0" w:space="0" w:color="auto"/>
        <w:bottom w:val="none" w:sz="0" w:space="0" w:color="auto"/>
        <w:right w:val="none" w:sz="0" w:space="0" w:color="auto"/>
      </w:divBdr>
    </w:div>
    <w:div w:id="499001618">
      <w:bodyDiv w:val="1"/>
      <w:marLeft w:val="0"/>
      <w:marRight w:val="0"/>
      <w:marTop w:val="0"/>
      <w:marBottom w:val="0"/>
      <w:divBdr>
        <w:top w:val="none" w:sz="0" w:space="0" w:color="auto"/>
        <w:left w:val="none" w:sz="0" w:space="0" w:color="auto"/>
        <w:bottom w:val="none" w:sz="0" w:space="0" w:color="auto"/>
        <w:right w:val="none" w:sz="0" w:space="0" w:color="auto"/>
      </w:divBdr>
      <w:divsChild>
        <w:div w:id="1081678984">
          <w:marLeft w:val="-720"/>
          <w:marRight w:val="0"/>
          <w:marTop w:val="0"/>
          <w:marBottom w:val="0"/>
          <w:divBdr>
            <w:top w:val="none" w:sz="0" w:space="0" w:color="auto"/>
            <w:left w:val="none" w:sz="0" w:space="0" w:color="auto"/>
            <w:bottom w:val="none" w:sz="0" w:space="0" w:color="auto"/>
            <w:right w:val="none" w:sz="0" w:space="0" w:color="auto"/>
          </w:divBdr>
        </w:div>
      </w:divsChild>
    </w:div>
    <w:div w:id="550311297">
      <w:bodyDiv w:val="1"/>
      <w:marLeft w:val="0"/>
      <w:marRight w:val="0"/>
      <w:marTop w:val="0"/>
      <w:marBottom w:val="0"/>
      <w:divBdr>
        <w:top w:val="none" w:sz="0" w:space="0" w:color="auto"/>
        <w:left w:val="none" w:sz="0" w:space="0" w:color="auto"/>
        <w:bottom w:val="none" w:sz="0" w:space="0" w:color="auto"/>
        <w:right w:val="none" w:sz="0" w:space="0" w:color="auto"/>
      </w:divBdr>
    </w:div>
    <w:div w:id="592014258">
      <w:bodyDiv w:val="1"/>
      <w:marLeft w:val="0"/>
      <w:marRight w:val="0"/>
      <w:marTop w:val="0"/>
      <w:marBottom w:val="0"/>
      <w:divBdr>
        <w:top w:val="none" w:sz="0" w:space="0" w:color="auto"/>
        <w:left w:val="none" w:sz="0" w:space="0" w:color="auto"/>
        <w:bottom w:val="none" w:sz="0" w:space="0" w:color="auto"/>
        <w:right w:val="none" w:sz="0" w:space="0" w:color="auto"/>
      </w:divBdr>
    </w:div>
    <w:div w:id="611401039">
      <w:bodyDiv w:val="1"/>
      <w:marLeft w:val="0"/>
      <w:marRight w:val="0"/>
      <w:marTop w:val="0"/>
      <w:marBottom w:val="0"/>
      <w:divBdr>
        <w:top w:val="none" w:sz="0" w:space="0" w:color="auto"/>
        <w:left w:val="none" w:sz="0" w:space="0" w:color="auto"/>
        <w:bottom w:val="none" w:sz="0" w:space="0" w:color="auto"/>
        <w:right w:val="none" w:sz="0" w:space="0" w:color="auto"/>
      </w:divBdr>
    </w:div>
    <w:div w:id="616907174">
      <w:bodyDiv w:val="1"/>
      <w:marLeft w:val="0"/>
      <w:marRight w:val="0"/>
      <w:marTop w:val="0"/>
      <w:marBottom w:val="0"/>
      <w:divBdr>
        <w:top w:val="none" w:sz="0" w:space="0" w:color="auto"/>
        <w:left w:val="none" w:sz="0" w:space="0" w:color="auto"/>
        <w:bottom w:val="none" w:sz="0" w:space="0" w:color="auto"/>
        <w:right w:val="none" w:sz="0" w:space="0" w:color="auto"/>
      </w:divBdr>
      <w:divsChild>
        <w:div w:id="42993155">
          <w:marLeft w:val="-720"/>
          <w:marRight w:val="0"/>
          <w:marTop w:val="0"/>
          <w:marBottom w:val="0"/>
          <w:divBdr>
            <w:top w:val="none" w:sz="0" w:space="0" w:color="auto"/>
            <w:left w:val="none" w:sz="0" w:space="0" w:color="auto"/>
            <w:bottom w:val="none" w:sz="0" w:space="0" w:color="auto"/>
            <w:right w:val="none" w:sz="0" w:space="0" w:color="auto"/>
          </w:divBdr>
        </w:div>
      </w:divsChild>
    </w:div>
    <w:div w:id="626937949">
      <w:bodyDiv w:val="1"/>
      <w:marLeft w:val="0"/>
      <w:marRight w:val="0"/>
      <w:marTop w:val="0"/>
      <w:marBottom w:val="0"/>
      <w:divBdr>
        <w:top w:val="none" w:sz="0" w:space="0" w:color="auto"/>
        <w:left w:val="none" w:sz="0" w:space="0" w:color="auto"/>
        <w:bottom w:val="none" w:sz="0" w:space="0" w:color="auto"/>
        <w:right w:val="none" w:sz="0" w:space="0" w:color="auto"/>
      </w:divBdr>
    </w:div>
    <w:div w:id="755201291">
      <w:bodyDiv w:val="1"/>
      <w:marLeft w:val="0"/>
      <w:marRight w:val="0"/>
      <w:marTop w:val="0"/>
      <w:marBottom w:val="0"/>
      <w:divBdr>
        <w:top w:val="none" w:sz="0" w:space="0" w:color="auto"/>
        <w:left w:val="none" w:sz="0" w:space="0" w:color="auto"/>
        <w:bottom w:val="none" w:sz="0" w:space="0" w:color="auto"/>
        <w:right w:val="none" w:sz="0" w:space="0" w:color="auto"/>
      </w:divBdr>
    </w:div>
    <w:div w:id="898251463">
      <w:bodyDiv w:val="1"/>
      <w:marLeft w:val="0"/>
      <w:marRight w:val="0"/>
      <w:marTop w:val="0"/>
      <w:marBottom w:val="0"/>
      <w:divBdr>
        <w:top w:val="none" w:sz="0" w:space="0" w:color="auto"/>
        <w:left w:val="none" w:sz="0" w:space="0" w:color="auto"/>
        <w:bottom w:val="none" w:sz="0" w:space="0" w:color="auto"/>
        <w:right w:val="none" w:sz="0" w:space="0" w:color="auto"/>
      </w:divBdr>
    </w:div>
    <w:div w:id="950747452">
      <w:bodyDiv w:val="1"/>
      <w:marLeft w:val="0"/>
      <w:marRight w:val="0"/>
      <w:marTop w:val="0"/>
      <w:marBottom w:val="0"/>
      <w:divBdr>
        <w:top w:val="none" w:sz="0" w:space="0" w:color="auto"/>
        <w:left w:val="none" w:sz="0" w:space="0" w:color="auto"/>
        <w:bottom w:val="none" w:sz="0" w:space="0" w:color="auto"/>
        <w:right w:val="none" w:sz="0" w:space="0" w:color="auto"/>
      </w:divBdr>
    </w:div>
    <w:div w:id="952901803">
      <w:bodyDiv w:val="1"/>
      <w:marLeft w:val="0"/>
      <w:marRight w:val="0"/>
      <w:marTop w:val="0"/>
      <w:marBottom w:val="0"/>
      <w:divBdr>
        <w:top w:val="none" w:sz="0" w:space="0" w:color="auto"/>
        <w:left w:val="none" w:sz="0" w:space="0" w:color="auto"/>
        <w:bottom w:val="none" w:sz="0" w:space="0" w:color="auto"/>
        <w:right w:val="none" w:sz="0" w:space="0" w:color="auto"/>
      </w:divBdr>
    </w:div>
    <w:div w:id="959066238">
      <w:bodyDiv w:val="1"/>
      <w:marLeft w:val="0"/>
      <w:marRight w:val="0"/>
      <w:marTop w:val="0"/>
      <w:marBottom w:val="0"/>
      <w:divBdr>
        <w:top w:val="none" w:sz="0" w:space="0" w:color="auto"/>
        <w:left w:val="none" w:sz="0" w:space="0" w:color="auto"/>
        <w:bottom w:val="none" w:sz="0" w:space="0" w:color="auto"/>
        <w:right w:val="none" w:sz="0" w:space="0" w:color="auto"/>
      </w:divBdr>
    </w:div>
    <w:div w:id="1040476191">
      <w:bodyDiv w:val="1"/>
      <w:marLeft w:val="0"/>
      <w:marRight w:val="0"/>
      <w:marTop w:val="0"/>
      <w:marBottom w:val="0"/>
      <w:divBdr>
        <w:top w:val="none" w:sz="0" w:space="0" w:color="auto"/>
        <w:left w:val="none" w:sz="0" w:space="0" w:color="auto"/>
        <w:bottom w:val="none" w:sz="0" w:space="0" w:color="auto"/>
        <w:right w:val="none" w:sz="0" w:space="0" w:color="auto"/>
      </w:divBdr>
      <w:divsChild>
        <w:div w:id="71706275">
          <w:marLeft w:val="-720"/>
          <w:marRight w:val="0"/>
          <w:marTop w:val="0"/>
          <w:marBottom w:val="0"/>
          <w:divBdr>
            <w:top w:val="none" w:sz="0" w:space="0" w:color="auto"/>
            <w:left w:val="none" w:sz="0" w:space="0" w:color="auto"/>
            <w:bottom w:val="none" w:sz="0" w:space="0" w:color="auto"/>
            <w:right w:val="none" w:sz="0" w:space="0" w:color="auto"/>
          </w:divBdr>
        </w:div>
      </w:divsChild>
    </w:div>
    <w:div w:id="1158501395">
      <w:bodyDiv w:val="1"/>
      <w:marLeft w:val="0"/>
      <w:marRight w:val="0"/>
      <w:marTop w:val="0"/>
      <w:marBottom w:val="0"/>
      <w:divBdr>
        <w:top w:val="none" w:sz="0" w:space="0" w:color="auto"/>
        <w:left w:val="none" w:sz="0" w:space="0" w:color="auto"/>
        <w:bottom w:val="none" w:sz="0" w:space="0" w:color="auto"/>
        <w:right w:val="none" w:sz="0" w:space="0" w:color="auto"/>
      </w:divBdr>
      <w:divsChild>
        <w:div w:id="1401363546">
          <w:marLeft w:val="-720"/>
          <w:marRight w:val="0"/>
          <w:marTop w:val="0"/>
          <w:marBottom w:val="0"/>
          <w:divBdr>
            <w:top w:val="none" w:sz="0" w:space="0" w:color="auto"/>
            <w:left w:val="none" w:sz="0" w:space="0" w:color="auto"/>
            <w:bottom w:val="none" w:sz="0" w:space="0" w:color="auto"/>
            <w:right w:val="none" w:sz="0" w:space="0" w:color="auto"/>
          </w:divBdr>
        </w:div>
      </w:divsChild>
    </w:div>
    <w:div w:id="1183588667">
      <w:bodyDiv w:val="1"/>
      <w:marLeft w:val="0"/>
      <w:marRight w:val="0"/>
      <w:marTop w:val="0"/>
      <w:marBottom w:val="0"/>
      <w:divBdr>
        <w:top w:val="none" w:sz="0" w:space="0" w:color="auto"/>
        <w:left w:val="none" w:sz="0" w:space="0" w:color="auto"/>
        <w:bottom w:val="none" w:sz="0" w:space="0" w:color="auto"/>
        <w:right w:val="none" w:sz="0" w:space="0" w:color="auto"/>
      </w:divBdr>
    </w:div>
    <w:div w:id="1280064868">
      <w:bodyDiv w:val="1"/>
      <w:marLeft w:val="0"/>
      <w:marRight w:val="0"/>
      <w:marTop w:val="0"/>
      <w:marBottom w:val="0"/>
      <w:divBdr>
        <w:top w:val="none" w:sz="0" w:space="0" w:color="auto"/>
        <w:left w:val="none" w:sz="0" w:space="0" w:color="auto"/>
        <w:bottom w:val="none" w:sz="0" w:space="0" w:color="auto"/>
        <w:right w:val="none" w:sz="0" w:space="0" w:color="auto"/>
      </w:divBdr>
    </w:div>
    <w:div w:id="1325860725">
      <w:bodyDiv w:val="1"/>
      <w:marLeft w:val="0"/>
      <w:marRight w:val="0"/>
      <w:marTop w:val="0"/>
      <w:marBottom w:val="0"/>
      <w:divBdr>
        <w:top w:val="none" w:sz="0" w:space="0" w:color="auto"/>
        <w:left w:val="none" w:sz="0" w:space="0" w:color="auto"/>
        <w:bottom w:val="none" w:sz="0" w:space="0" w:color="auto"/>
        <w:right w:val="none" w:sz="0" w:space="0" w:color="auto"/>
      </w:divBdr>
      <w:divsChild>
        <w:div w:id="276913597">
          <w:marLeft w:val="-720"/>
          <w:marRight w:val="0"/>
          <w:marTop w:val="0"/>
          <w:marBottom w:val="0"/>
          <w:divBdr>
            <w:top w:val="none" w:sz="0" w:space="0" w:color="auto"/>
            <w:left w:val="none" w:sz="0" w:space="0" w:color="auto"/>
            <w:bottom w:val="none" w:sz="0" w:space="0" w:color="auto"/>
            <w:right w:val="none" w:sz="0" w:space="0" w:color="auto"/>
          </w:divBdr>
        </w:div>
      </w:divsChild>
    </w:div>
    <w:div w:id="1429691415">
      <w:bodyDiv w:val="1"/>
      <w:marLeft w:val="0"/>
      <w:marRight w:val="0"/>
      <w:marTop w:val="0"/>
      <w:marBottom w:val="0"/>
      <w:divBdr>
        <w:top w:val="none" w:sz="0" w:space="0" w:color="auto"/>
        <w:left w:val="none" w:sz="0" w:space="0" w:color="auto"/>
        <w:bottom w:val="none" w:sz="0" w:space="0" w:color="auto"/>
        <w:right w:val="none" w:sz="0" w:space="0" w:color="auto"/>
      </w:divBdr>
    </w:div>
    <w:div w:id="1530602989">
      <w:bodyDiv w:val="1"/>
      <w:marLeft w:val="0"/>
      <w:marRight w:val="0"/>
      <w:marTop w:val="0"/>
      <w:marBottom w:val="0"/>
      <w:divBdr>
        <w:top w:val="none" w:sz="0" w:space="0" w:color="auto"/>
        <w:left w:val="none" w:sz="0" w:space="0" w:color="auto"/>
        <w:bottom w:val="none" w:sz="0" w:space="0" w:color="auto"/>
        <w:right w:val="none" w:sz="0" w:space="0" w:color="auto"/>
      </w:divBdr>
    </w:div>
    <w:div w:id="1558398211">
      <w:bodyDiv w:val="1"/>
      <w:marLeft w:val="0"/>
      <w:marRight w:val="0"/>
      <w:marTop w:val="0"/>
      <w:marBottom w:val="0"/>
      <w:divBdr>
        <w:top w:val="none" w:sz="0" w:space="0" w:color="auto"/>
        <w:left w:val="none" w:sz="0" w:space="0" w:color="auto"/>
        <w:bottom w:val="none" w:sz="0" w:space="0" w:color="auto"/>
        <w:right w:val="none" w:sz="0" w:space="0" w:color="auto"/>
      </w:divBdr>
    </w:div>
    <w:div w:id="1598902495">
      <w:bodyDiv w:val="1"/>
      <w:marLeft w:val="0"/>
      <w:marRight w:val="0"/>
      <w:marTop w:val="0"/>
      <w:marBottom w:val="0"/>
      <w:divBdr>
        <w:top w:val="none" w:sz="0" w:space="0" w:color="auto"/>
        <w:left w:val="none" w:sz="0" w:space="0" w:color="auto"/>
        <w:bottom w:val="none" w:sz="0" w:space="0" w:color="auto"/>
        <w:right w:val="none" w:sz="0" w:space="0" w:color="auto"/>
      </w:divBdr>
    </w:div>
    <w:div w:id="1709525299">
      <w:bodyDiv w:val="1"/>
      <w:marLeft w:val="0"/>
      <w:marRight w:val="0"/>
      <w:marTop w:val="0"/>
      <w:marBottom w:val="0"/>
      <w:divBdr>
        <w:top w:val="none" w:sz="0" w:space="0" w:color="auto"/>
        <w:left w:val="none" w:sz="0" w:space="0" w:color="auto"/>
        <w:bottom w:val="none" w:sz="0" w:space="0" w:color="auto"/>
        <w:right w:val="none" w:sz="0" w:space="0" w:color="auto"/>
      </w:divBdr>
    </w:div>
    <w:div w:id="1961762003">
      <w:bodyDiv w:val="1"/>
      <w:marLeft w:val="0"/>
      <w:marRight w:val="0"/>
      <w:marTop w:val="0"/>
      <w:marBottom w:val="0"/>
      <w:divBdr>
        <w:top w:val="none" w:sz="0" w:space="0" w:color="auto"/>
        <w:left w:val="none" w:sz="0" w:space="0" w:color="auto"/>
        <w:bottom w:val="none" w:sz="0" w:space="0" w:color="auto"/>
        <w:right w:val="none" w:sz="0" w:space="0" w:color="auto"/>
      </w:divBdr>
    </w:div>
    <w:div w:id="1968850226">
      <w:bodyDiv w:val="1"/>
      <w:marLeft w:val="0"/>
      <w:marRight w:val="0"/>
      <w:marTop w:val="0"/>
      <w:marBottom w:val="0"/>
      <w:divBdr>
        <w:top w:val="none" w:sz="0" w:space="0" w:color="auto"/>
        <w:left w:val="none" w:sz="0" w:space="0" w:color="auto"/>
        <w:bottom w:val="none" w:sz="0" w:space="0" w:color="auto"/>
        <w:right w:val="none" w:sz="0" w:space="0" w:color="auto"/>
      </w:divBdr>
    </w:div>
    <w:div w:id="2055304619">
      <w:bodyDiv w:val="1"/>
      <w:marLeft w:val="0"/>
      <w:marRight w:val="0"/>
      <w:marTop w:val="0"/>
      <w:marBottom w:val="0"/>
      <w:divBdr>
        <w:top w:val="none" w:sz="0" w:space="0" w:color="auto"/>
        <w:left w:val="none" w:sz="0" w:space="0" w:color="auto"/>
        <w:bottom w:val="none" w:sz="0" w:space="0" w:color="auto"/>
        <w:right w:val="none" w:sz="0" w:space="0" w:color="auto"/>
      </w:divBdr>
    </w:div>
    <w:div w:id="214704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isahit.com/blog/why-to-use-grayscale-conversion-during-image"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mayela.miguel-W213902386</dc:creator>
  <cp:keywords/>
  <dc:description/>
  <cp:lastModifiedBy>mayela.miguel-W213902386</cp:lastModifiedBy>
  <cp:revision>2</cp:revision>
  <dcterms:created xsi:type="dcterms:W3CDTF">2024-09-26T17:08:00Z</dcterms:created>
  <dcterms:modified xsi:type="dcterms:W3CDTF">2024-09-26T17:08:00Z</dcterms:modified>
</cp:coreProperties>
</file>