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434343"/>
          <w:u w:val="single"/>
        </w:rPr>
      </w:pPr>
      <w:bookmarkStart w:colFirst="0" w:colLast="0" w:name="_oktarhkt4wat" w:id="0"/>
      <w:bookmarkEnd w:id="0"/>
      <w:r w:rsidDel="00000000" w:rsidR="00000000" w:rsidRPr="00000000">
        <w:rPr>
          <w:rtl w:val="0"/>
        </w:rPr>
        <w:t xml:space="preserve">A kommunikáció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666666"/>
        </w:rPr>
      </w:pPr>
      <w:bookmarkStart w:colFirst="0" w:colLast="0" w:name="_bbpmutsnotvr" w:id="1"/>
      <w:bookmarkEnd w:id="1"/>
      <w:r w:rsidDel="00000000" w:rsidR="00000000" w:rsidRPr="00000000">
        <w:rPr>
          <w:rtl w:val="0"/>
        </w:rPr>
        <w:t xml:space="preserve">A kommunikáció fogalma: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Információcsere közös jelrendszer használatával. Pl.: Beszélgetés valamelyik emberi nyelven.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6hd9wr2m33df" w:id="2"/>
      <w:bookmarkEnd w:id="2"/>
      <w:r w:rsidDel="00000000" w:rsidR="00000000" w:rsidRPr="00000000">
        <w:rPr>
          <w:rtl w:val="0"/>
        </w:rPr>
        <w:t xml:space="preserve">A kommunikációs modell: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Adó — kódolás → Csatorna — dekódolás → Vevő</w:t>
        <w:tab/>
        <w:tab/>
        <w:t xml:space="preserve">(Zaj)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Adó: Az üzenet küldője. Pl.: személy, újság</w:t>
      </w:r>
    </w:p>
    <w:p w:rsidR="00000000" w:rsidDel="00000000" w:rsidP="00000000" w:rsidRDefault="00000000" w:rsidRPr="00000000" w14:paraId="00000008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Kódolás: Az adó jelrendszeréből a csatorna jelrendszerébe alakítás. Pl.: hang, digitális jellé</w:t>
      </w:r>
    </w:p>
    <w:p w:rsidR="00000000" w:rsidDel="00000000" w:rsidP="00000000" w:rsidRDefault="00000000" w:rsidRPr="00000000" w14:paraId="00000009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Csatorna: A jelet továbbító közeg. Pl.: beszélgetést a levegő, digitális jelet a vezeték</w:t>
      </w:r>
    </w:p>
    <w:p w:rsidR="00000000" w:rsidDel="00000000" w:rsidP="00000000" w:rsidRDefault="00000000" w:rsidRPr="00000000" w14:paraId="0000000A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Zaj: Zavaró tényező, ami csökkenti az üzenet átvételének hatékonyságát. Pl.: környezeti zaj, mikrofon hiba</w:t>
      </w:r>
    </w:p>
    <w:p w:rsidR="00000000" w:rsidDel="00000000" w:rsidP="00000000" w:rsidRDefault="00000000" w:rsidRPr="00000000" w14:paraId="0000000B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Dekódolás: A csatorna jelrendszeréből a vevő jelrendszerébe alakítás. Pl.: hangszóró</w:t>
      </w:r>
    </w:p>
    <w:p w:rsidR="00000000" w:rsidDel="00000000" w:rsidP="00000000" w:rsidRDefault="00000000" w:rsidRPr="00000000" w14:paraId="0000000C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Vevő: Az üzenet fogadója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jya1gr38s518" w:id="3"/>
      <w:bookmarkEnd w:id="3"/>
      <w:r w:rsidDel="00000000" w:rsidR="00000000" w:rsidRPr="00000000">
        <w:rPr>
          <w:rtl w:val="0"/>
        </w:rPr>
        <w:t xml:space="preserve">Csoportosítások:</w:t>
      </w:r>
    </w:p>
    <w:p w:rsidR="00000000" w:rsidDel="00000000" w:rsidP="00000000" w:rsidRDefault="00000000" w:rsidRPr="00000000" w14:paraId="0000000E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Irány szerint:</w:t>
      </w:r>
    </w:p>
    <w:p w:rsidR="00000000" w:rsidDel="00000000" w:rsidP="00000000" w:rsidRDefault="00000000" w:rsidRPr="00000000" w14:paraId="0000000F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Szimplex – Egyirányú, az adó csak adni tud, a vevő csak fogadni. Pl.: TV</w:t>
      </w:r>
    </w:p>
    <w:p w:rsidR="00000000" w:rsidDel="00000000" w:rsidP="00000000" w:rsidRDefault="00000000" w:rsidRPr="00000000" w14:paraId="00000010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Félduplex – Kétirányú, de nem egy időben, egyszerre mindig csak az egyik irány foglalja a csatornát. Pl.: kézi adóvevő</w:t>
      </w:r>
    </w:p>
    <w:p w:rsidR="00000000" w:rsidDel="00000000" w:rsidP="00000000" w:rsidRDefault="00000000" w:rsidRPr="00000000" w14:paraId="00000011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Duplex – Kétirányú, mindkét fél képes egyszerre az adatok adására és vételére, tehát egyidejűleg két irányban történhet az átvitel. Pl.: telefon</w:t>
      </w:r>
    </w:p>
    <w:p w:rsidR="00000000" w:rsidDel="00000000" w:rsidP="00000000" w:rsidRDefault="00000000" w:rsidRPr="00000000" w14:paraId="00000012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Résztvevők száma szerint:</w:t>
      </w:r>
    </w:p>
    <w:p w:rsidR="00000000" w:rsidDel="00000000" w:rsidP="00000000" w:rsidRDefault="00000000" w:rsidRPr="00000000" w14:paraId="00000013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Személyes – Párbeszéd</w:t>
      </w:r>
    </w:p>
    <w:p w:rsidR="00000000" w:rsidDel="00000000" w:rsidP="00000000" w:rsidRDefault="00000000" w:rsidRPr="00000000" w14:paraId="00000014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Tömegkommunikáció – TV</w:t>
      </w:r>
    </w:p>
    <w:p w:rsidR="00000000" w:rsidDel="00000000" w:rsidP="00000000" w:rsidRDefault="00000000" w:rsidRPr="00000000" w14:paraId="00000015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Kódrendszer szerint:</w:t>
      </w:r>
    </w:p>
    <w:p w:rsidR="00000000" w:rsidDel="00000000" w:rsidP="00000000" w:rsidRDefault="00000000" w:rsidRPr="00000000" w14:paraId="00000016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Verbális – beszéd</w:t>
      </w:r>
    </w:p>
    <w:p w:rsidR="00000000" w:rsidDel="00000000" w:rsidP="00000000" w:rsidRDefault="00000000" w:rsidRPr="00000000" w14:paraId="00000017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Nem verbális – hangsúly, testtartás, stb.</w:t>
      </w:r>
    </w:p>
    <w:p w:rsidR="00000000" w:rsidDel="00000000" w:rsidP="00000000" w:rsidRDefault="00000000" w:rsidRPr="00000000" w14:paraId="00000018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Idő szerint:</w:t>
      </w:r>
    </w:p>
    <w:p w:rsidR="00000000" w:rsidDel="00000000" w:rsidP="00000000" w:rsidRDefault="00000000" w:rsidRPr="00000000" w14:paraId="00000019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Valós idejű</w:t>
      </w:r>
    </w:p>
    <w:p w:rsidR="00000000" w:rsidDel="00000000" w:rsidP="00000000" w:rsidRDefault="00000000" w:rsidRPr="00000000" w14:paraId="0000001A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Nem valós idejű – e-mail, sms</w:t>
      </w:r>
    </w:p>
    <w:p w:rsidR="00000000" w:rsidDel="00000000" w:rsidP="00000000" w:rsidRDefault="00000000" w:rsidRPr="00000000" w14:paraId="0000001B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Távolság szerint:</w:t>
      </w:r>
    </w:p>
    <w:p w:rsidR="00000000" w:rsidDel="00000000" w:rsidP="00000000" w:rsidRDefault="00000000" w:rsidRPr="00000000" w14:paraId="0000001C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Közvetett</w:t>
      </w:r>
    </w:p>
    <w:p w:rsidR="00000000" w:rsidDel="00000000" w:rsidP="00000000" w:rsidRDefault="00000000" w:rsidRPr="00000000" w14:paraId="0000001D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Közvetlen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x6lhkmaczgg8" w:id="4"/>
      <w:bookmarkEnd w:id="4"/>
      <w:r w:rsidDel="00000000" w:rsidR="00000000" w:rsidRPr="00000000">
        <w:rPr>
          <w:rtl w:val="0"/>
        </w:rPr>
        <w:t xml:space="preserve">Gyakorlati példák a kommunikációs modellre:</w:t>
      </w:r>
    </w:p>
    <w:p w:rsidR="00000000" w:rsidDel="00000000" w:rsidP="00000000" w:rsidRDefault="00000000" w:rsidRPr="00000000" w14:paraId="0000001F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Rádió / TV: Szimplex, közvetett, tömegkommunikáció, valós idejű</w:t>
      </w:r>
    </w:p>
    <w:p w:rsidR="00000000" w:rsidDel="00000000" w:rsidP="00000000" w:rsidRDefault="00000000" w:rsidRPr="00000000" w14:paraId="00000020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Üzenet: műsor</w:t>
      </w:r>
    </w:p>
    <w:p w:rsidR="00000000" w:rsidDel="00000000" w:rsidP="00000000" w:rsidRDefault="00000000" w:rsidRPr="00000000" w14:paraId="00000021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Adó: bemondó</w:t>
      </w:r>
    </w:p>
    <w:p w:rsidR="00000000" w:rsidDel="00000000" w:rsidP="00000000" w:rsidRDefault="00000000" w:rsidRPr="00000000" w14:paraId="00000022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Kódolás: mikrofon, hangtechnika a stúdióban</w:t>
      </w:r>
    </w:p>
    <w:p w:rsidR="00000000" w:rsidDel="00000000" w:rsidP="00000000" w:rsidRDefault="00000000" w:rsidRPr="00000000" w14:paraId="00000023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Csatorna: Rádióadó / TV-adó</w:t>
      </w:r>
    </w:p>
    <w:p w:rsidR="00000000" w:rsidDel="00000000" w:rsidP="00000000" w:rsidRDefault="00000000" w:rsidRPr="00000000" w14:paraId="00000024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Zaj: elektromos tér, rádióhullámok</w:t>
      </w:r>
    </w:p>
    <w:p w:rsidR="00000000" w:rsidDel="00000000" w:rsidP="00000000" w:rsidRDefault="00000000" w:rsidRPr="00000000" w14:paraId="00000025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Dekódolás: otthoni készülék</w:t>
      </w:r>
    </w:p>
    <w:p w:rsidR="00000000" w:rsidDel="00000000" w:rsidP="00000000" w:rsidRDefault="00000000" w:rsidRPr="00000000" w14:paraId="00000026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Vevő: hallgatók / nézők</w:t>
      </w:r>
    </w:p>
    <w:p w:rsidR="00000000" w:rsidDel="00000000" w:rsidP="00000000" w:rsidRDefault="00000000" w:rsidRPr="00000000" w14:paraId="00000027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Könyv / Újság: Szimplex, közvetett, tömegkommunikáció, nem valós idejű</w:t>
      </w:r>
    </w:p>
    <w:p w:rsidR="00000000" w:rsidDel="00000000" w:rsidP="00000000" w:rsidRDefault="00000000" w:rsidRPr="00000000" w14:paraId="00000028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Üzenet: könyv/újság tartalma</w:t>
      </w:r>
    </w:p>
    <w:p w:rsidR="00000000" w:rsidDel="00000000" w:rsidP="00000000" w:rsidRDefault="00000000" w:rsidRPr="00000000" w14:paraId="00000029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Adó: nyomda</w:t>
      </w:r>
    </w:p>
    <w:p w:rsidR="00000000" w:rsidDel="00000000" w:rsidP="00000000" w:rsidRDefault="00000000" w:rsidRPr="00000000" w14:paraId="0000002A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Kódolás: nyelv</w:t>
      </w:r>
    </w:p>
    <w:p w:rsidR="00000000" w:rsidDel="00000000" w:rsidP="00000000" w:rsidRDefault="00000000" w:rsidRPr="00000000" w14:paraId="0000002B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Csatorna: papír</w:t>
      </w:r>
    </w:p>
    <w:p w:rsidR="00000000" w:rsidDel="00000000" w:rsidP="00000000" w:rsidRDefault="00000000" w:rsidRPr="00000000" w14:paraId="0000002C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Zaj: nyomdahiba, elmosódás</w:t>
      </w:r>
    </w:p>
    <w:p w:rsidR="00000000" w:rsidDel="00000000" w:rsidP="00000000" w:rsidRDefault="00000000" w:rsidRPr="00000000" w14:paraId="0000002D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Dekódolás: nyelv ismerete</w:t>
      </w:r>
    </w:p>
    <w:p w:rsidR="00000000" w:rsidDel="00000000" w:rsidP="00000000" w:rsidRDefault="00000000" w:rsidRPr="00000000" w14:paraId="0000002E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Vevő: olvasó</w:t>
      </w:r>
    </w:p>
    <w:p w:rsidR="00000000" w:rsidDel="00000000" w:rsidP="00000000" w:rsidRDefault="00000000" w:rsidRPr="00000000" w14:paraId="0000002F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 / Internetes alkalmazás: Duplex, közvetett, személyes, valós idejű</w:t>
      </w:r>
    </w:p>
    <w:p w:rsidR="00000000" w:rsidDel="00000000" w:rsidP="00000000" w:rsidRDefault="00000000" w:rsidRPr="00000000" w14:paraId="00000030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Üzenet: beszélgetés</w:t>
      </w:r>
    </w:p>
    <w:p w:rsidR="00000000" w:rsidDel="00000000" w:rsidP="00000000" w:rsidRDefault="00000000" w:rsidRPr="00000000" w14:paraId="00000031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Adó: egyik fél</w:t>
      </w:r>
    </w:p>
    <w:p w:rsidR="00000000" w:rsidDel="00000000" w:rsidP="00000000" w:rsidRDefault="00000000" w:rsidRPr="00000000" w14:paraId="00000032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Kódolás: telefon / mikrofon</w:t>
      </w:r>
    </w:p>
    <w:p w:rsidR="00000000" w:rsidDel="00000000" w:rsidP="00000000" w:rsidRDefault="00000000" w:rsidRPr="00000000" w14:paraId="00000033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Csatorna: telefonkábel / internet</w:t>
      </w:r>
    </w:p>
    <w:p w:rsidR="00000000" w:rsidDel="00000000" w:rsidP="00000000" w:rsidRDefault="00000000" w:rsidRPr="00000000" w14:paraId="00000034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Zaj: környezeti háttérzaj, elektromos tér</w:t>
      </w:r>
    </w:p>
    <w:p w:rsidR="00000000" w:rsidDel="00000000" w:rsidP="00000000" w:rsidRDefault="00000000" w:rsidRPr="00000000" w14:paraId="00000035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Dekódolás: telefon / hangszóró</w:t>
      </w:r>
    </w:p>
    <w:p w:rsidR="00000000" w:rsidDel="00000000" w:rsidP="00000000" w:rsidRDefault="00000000" w:rsidRPr="00000000" w14:paraId="00000036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Vevő: másik fél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dg32bmkr8prj" w:id="5"/>
      <w:bookmarkEnd w:id="5"/>
      <w:r w:rsidDel="00000000" w:rsidR="00000000" w:rsidRPr="00000000">
        <w:rPr>
          <w:rtl w:val="0"/>
        </w:rPr>
        <w:t xml:space="preserve">Zaj elleni védekezés: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Analóg jel esetén: szűrés, szigetelés, jel/zaj arány növelése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Digitális jel esetén: hibajavító eljárások, ellenőrző bitek (paritásbit)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Általánosságban: redundanciával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guyfgxtlfqo9" w:id="6"/>
      <w:bookmarkEnd w:id="6"/>
      <w:r w:rsidDel="00000000" w:rsidR="00000000" w:rsidRPr="00000000">
        <w:rPr>
          <w:rtl w:val="0"/>
        </w:rPr>
        <w:t xml:space="preserve">Redundancia: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Bőbeszédűség, az egyértelmű megértéshez elegendő minimum feletti többlet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Legegyszerűbb módja az ismétlés, azaz a közlemény csatornán történő újbóli átküldése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redundáns tartalom nem hordoz új információt, viszont növeli az átviteli időt és adatmennyiséget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Megfelelően alkalmazva csökkenti a zaj negatív hatását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Például: Több jelzőtábla egy kanyar előtt Felirat a videó alján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pxi21zj0kjfk" w:id="7"/>
      <w:bookmarkEnd w:id="7"/>
      <w:r w:rsidDel="00000000" w:rsidR="00000000" w:rsidRPr="00000000">
        <w:rPr>
          <w:rtl w:val="0"/>
        </w:rPr>
        <w:t xml:space="preserve">Mai kommunikációs technológiák és eszközök:</w:t>
      </w:r>
    </w:p>
    <w:p w:rsidR="00000000" w:rsidDel="00000000" w:rsidP="00000000" w:rsidRDefault="00000000" w:rsidRPr="00000000" w14:paraId="00000042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Egyéni </w:t>
      </w:r>
      <w:r w:rsidDel="00000000" w:rsidR="00000000" w:rsidRPr="00000000">
        <w:rPr>
          <w:rtl w:val="0"/>
        </w:rPr>
        <w:t xml:space="preserve">ötletű</w:t>
      </w:r>
      <w:r w:rsidDel="00000000" w:rsidR="00000000" w:rsidRPr="00000000">
        <w:rPr>
          <w:rtl w:val="0"/>
        </w:rPr>
        <w:t xml:space="preserve">: jelbeszéd, dobjel</w:t>
      </w:r>
    </w:p>
    <w:p w:rsidR="00000000" w:rsidDel="00000000" w:rsidP="00000000" w:rsidRDefault="00000000" w:rsidRPr="00000000" w14:paraId="00000043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Verbális: előadás, értekezlet</w:t>
      </w:r>
    </w:p>
    <w:p w:rsidR="00000000" w:rsidDel="00000000" w:rsidP="00000000" w:rsidRDefault="00000000" w:rsidRPr="00000000" w14:paraId="00000044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Papír alapú: könyv, újság, szórólap</w:t>
      </w:r>
    </w:p>
    <w:p w:rsidR="00000000" w:rsidDel="00000000" w:rsidP="00000000" w:rsidRDefault="00000000" w:rsidRPr="00000000" w14:paraId="00000045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Vizuális: közlekedési lámpa, viharjelző</w:t>
      </w:r>
    </w:p>
    <w:p w:rsidR="00000000" w:rsidDel="00000000" w:rsidP="00000000" w:rsidRDefault="00000000" w:rsidRPr="00000000" w14:paraId="00000046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Elektronikus: telefon, rádió, TV, számítógépes hálózat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to56he1mmvxs" w:id="8"/>
      <w:bookmarkEnd w:id="8"/>
      <w:r w:rsidDel="00000000" w:rsidR="00000000" w:rsidRPr="00000000">
        <w:rPr>
          <w:rtl w:val="0"/>
        </w:rPr>
        <w:t xml:space="preserve">Az elektronikus kommunikáció: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Az adó az eredeti információt átalakítja elektromos jelekké, ami azután vezetékeken továbbít, vagy elektromágneses hullámok formájában a </w:t>
      </w:r>
      <w:r w:rsidDel="00000000" w:rsidR="00000000" w:rsidRPr="00000000">
        <w:rPr>
          <w:rtl w:val="0"/>
        </w:rPr>
        <w:t xml:space="preserve">térbe</w:t>
      </w:r>
      <w:r w:rsidDel="00000000" w:rsidR="00000000" w:rsidRPr="00000000">
        <w:rPr>
          <w:rtl w:val="0"/>
        </w:rPr>
        <w:t xml:space="preserve"> sugároz. A vevő az elektromos jeleket visszaalakítja eredeti formájába.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w7lofxwvbpgj" w:id="9"/>
      <w:bookmarkEnd w:id="9"/>
      <w:r w:rsidDel="00000000" w:rsidR="00000000" w:rsidRPr="00000000">
        <w:rPr>
          <w:rtl w:val="0"/>
        </w:rPr>
        <w:t xml:space="preserve">A kommunikációs eszközök hatása mindennapi életünkre és az információszerzésre:</w:t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információszerzés sebessége felgyorsult → az egy emberhez eljutó információ mennyisége megnőtt</w:t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Bárki megtalálhatja a híreket, oldalakat, fórumokat, amikre rákeres, földrajzi helytől függetlenül</w:t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média elérése is könnyebb lett, a legtöbb film, zene és könyv elérhető</w:t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kommunikáció lényegesen könnyebb</w:t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eszközök méretének csökkenése miatt nem helyhez kötött a folyamat</w:t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szórakozás mellett a legtöbb ügyintézés interneten elérhető</w:t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Könnyebb a közlekedés és tájékozódás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5569g5h8sxet" w:id="10"/>
      <w:bookmarkEnd w:id="10"/>
      <w:r w:rsidDel="00000000" w:rsidR="00000000" w:rsidRPr="00000000">
        <w:rPr>
          <w:rtl w:val="0"/>
        </w:rPr>
        <w:t xml:space="preserve">Az </w:t>
      </w:r>
      <w:r w:rsidDel="00000000" w:rsidR="00000000" w:rsidRPr="00000000">
        <w:rPr>
          <w:rtl w:val="0"/>
        </w:rPr>
        <w:t xml:space="preserve">információ-keresés</w:t>
      </w:r>
      <w:r w:rsidDel="00000000" w:rsidR="00000000" w:rsidRPr="00000000">
        <w:rPr>
          <w:rtl w:val="0"/>
        </w:rPr>
        <w:t xml:space="preserve"> elektronikus formái:</w:t>
      </w:r>
    </w:p>
    <w:p w:rsidR="00000000" w:rsidDel="00000000" w:rsidP="00000000" w:rsidRDefault="00000000" w:rsidRPr="00000000" w14:paraId="00000052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Elektronikus információkeresés a számítógép adathordozóján belüli vagy telefonon, rádión, televízión keresztüli tájékozódás, de elsősorban az internetes keresés.</w:t>
      </w:r>
    </w:p>
    <w:p w:rsidR="00000000" w:rsidDel="00000000" w:rsidP="00000000" w:rsidRDefault="00000000" w:rsidRPr="00000000" w14:paraId="00000053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Szabadszavas keresés: google, bing, duckduckgo. Kulcsszavak, témakör alapján történő keresés.</w:t>
      </w:r>
    </w:p>
    <w:p w:rsidR="00000000" w:rsidDel="00000000" w:rsidP="00000000" w:rsidRDefault="00000000" w:rsidRPr="00000000" w14:paraId="00000054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Linkjegyzék: lap.hu. Az oldalon </w:t>
      </w:r>
      <w:r w:rsidDel="00000000" w:rsidR="00000000" w:rsidRPr="00000000">
        <w:rPr>
          <w:rtl w:val="0"/>
        </w:rPr>
        <w:t xml:space="preserve">kotegorizáltan</w:t>
      </w:r>
      <w:r w:rsidDel="00000000" w:rsidR="00000000" w:rsidRPr="00000000">
        <w:rPr>
          <w:rtl w:val="0"/>
        </w:rPr>
        <w:t xml:space="preserve"> feltüntetett linkek</w:t>
      </w:r>
    </w:p>
    <w:p w:rsidR="00000000" w:rsidDel="00000000" w:rsidP="00000000" w:rsidRDefault="00000000" w:rsidRPr="00000000" w14:paraId="00000055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Tematikus keresés: képek keresésekor képmegosztó oldal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m76rlrp82u2" w:id="11"/>
      <w:bookmarkEnd w:id="11"/>
      <w:r w:rsidDel="00000000" w:rsidR="00000000" w:rsidRPr="00000000">
        <w:rPr>
          <w:rtl w:val="0"/>
        </w:rPr>
        <w:t xml:space="preserve">Az információs rendszerek létjogosultsága és megjelenése a mindennapi életünkben:</w:t>
      </w:r>
    </w:p>
    <w:p w:rsidR="00000000" w:rsidDel="00000000" w:rsidP="00000000" w:rsidRDefault="00000000" w:rsidRPr="00000000" w14:paraId="00000057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bolt – Amazon, eBay</w:t>
      </w:r>
    </w:p>
    <w:p w:rsidR="00000000" w:rsidDel="00000000" w:rsidP="00000000" w:rsidRDefault="00000000" w:rsidRPr="00000000" w14:paraId="00000058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ügyintézés – Ügyfélkapu</w:t>
      </w:r>
    </w:p>
    <w:p w:rsidR="00000000" w:rsidDel="00000000" w:rsidP="00000000" w:rsidRDefault="00000000" w:rsidRPr="00000000" w14:paraId="00000059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tanulás – tanulmányi rendszerek</w:t>
      </w:r>
    </w:p>
    <w:p w:rsidR="00000000" w:rsidDel="00000000" w:rsidP="00000000" w:rsidRDefault="00000000" w:rsidRPr="00000000" w14:paraId="0000005A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munkavégzés – internetes konferenciák</w:t>
      </w:r>
    </w:p>
    <w:p w:rsidR="00000000" w:rsidDel="00000000" w:rsidP="00000000" w:rsidRDefault="00000000" w:rsidRPr="00000000" w14:paraId="0000005B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Szabadidő megtervezése – értékelések, online foglalás, útvonalterv, koordináció ismerősökkel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ftje5sv807re" w:id="12"/>
      <w:bookmarkEnd w:id="12"/>
      <w:r w:rsidDel="00000000" w:rsidR="00000000" w:rsidRPr="00000000">
        <w:rPr>
          <w:rtl w:val="0"/>
        </w:rPr>
        <w:t xml:space="preserve">A magyar közhasznú információs források:</w:t>
      </w:r>
    </w:p>
    <w:p w:rsidR="00000000" w:rsidDel="00000000" w:rsidP="00000000" w:rsidRDefault="00000000" w:rsidRPr="00000000" w14:paraId="0000005D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Könyvtári adatbázis: dmfk.hu, mek.oszk.hu, oszk.hu</w:t>
      </w:r>
    </w:p>
    <w:p w:rsidR="00000000" w:rsidDel="00000000" w:rsidP="00000000" w:rsidRDefault="00000000" w:rsidRPr="00000000" w14:paraId="0000005E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Kormányzati portálok: oktatas.hu, kormany.hu, mnb.hu, magyarorszag.hu, nav.gov.hu, ugyfelkapu.gov.hu</w:t>
      </w:r>
    </w:p>
    <w:p w:rsidR="00000000" w:rsidDel="00000000" w:rsidP="00000000" w:rsidRDefault="00000000" w:rsidRPr="00000000" w14:paraId="0000005F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Utazással kapcsolatos információk: elvira.hu, menetrendek.hu, volan.hu</w:t>
      </w:r>
    </w:p>
    <w:p w:rsidR="00000000" w:rsidDel="00000000" w:rsidP="00000000" w:rsidRDefault="00000000" w:rsidRPr="00000000" w14:paraId="00000060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Közoktatás: sulinet.hu, oki.hu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swzn4npxs9c3" w:id="13"/>
      <w:bookmarkEnd w:id="13"/>
      <w:r w:rsidDel="00000000" w:rsidR="00000000" w:rsidRPr="00000000">
        <w:rPr>
          <w:rtl w:val="0"/>
        </w:rPr>
        <w:t xml:space="preserve">Az információ megszerzése keresőszerverek segítségével:</w:t>
      </w:r>
    </w:p>
    <w:p w:rsidR="00000000" w:rsidDel="00000000" w:rsidP="00000000" w:rsidRDefault="00000000" w:rsidRPr="00000000" w14:paraId="00000062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Keresőszerver: Google, Bing, Yahoo, DuckDuckGo</w:t>
      </w:r>
    </w:p>
    <w:p w:rsidR="00000000" w:rsidDel="00000000" w:rsidP="00000000" w:rsidRDefault="00000000" w:rsidRPr="00000000" w14:paraId="00000063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Kulcsszavakkal keresés a kívánt eredményre, további, konkrét értékekkel szűrés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qh5sfwkdv44q" w:id="14"/>
      <w:bookmarkEnd w:id="14"/>
      <w:r w:rsidDel="00000000" w:rsidR="00000000" w:rsidRPr="00000000">
        <w:rPr>
          <w:rtl w:val="0"/>
        </w:rPr>
        <w:t xml:space="preserve">Információ és társadalom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320r01av7h4b" w:id="15"/>
      <w:bookmarkEnd w:id="15"/>
      <w:r w:rsidDel="00000000" w:rsidR="00000000" w:rsidRPr="00000000">
        <w:rPr>
          <w:rtl w:val="0"/>
        </w:rPr>
        <w:t xml:space="preserve">Az adat és információ fogalma:</w:t>
      </w:r>
    </w:p>
    <w:p w:rsidR="00000000" w:rsidDel="00000000" w:rsidP="00000000" w:rsidRDefault="00000000" w:rsidRPr="00000000" w14:paraId="00000067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Adat: Minden olyan ismeret, mely előzőleg már rögzítésre került. Általában jelentése, értelme van.</w:t>
      </w:r>
    </w:p>
    <w:p w:rsidR="00000000" w:rsidDel="00000000" w:rsidP="00000000" w:rsidRDefault="00000000" w:rsidRPr="00000000" w14:paraId="00000068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Információ: Olyan jelsorozatok által hordozott hír, mely egy rendszer számára új ismeretet jelent.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1pophhyax0tc" w:id="16"/>
      <w:bookmarkEnd w:id="16"/>
      <w:r w:rsidDel="00000000" w:rsidR="00000000" w:rsidRPr="00000000">
        <w:rPr>
          <w:rtl w:val="0"/>
        </w:rPr>
        <w:t xml:space="preserve">Az informatika fejlődéstörténetének fontosabb lépései:</w:t>
      </w:r>
    </w:p>
    <w:p w:rsidR="00000000" w:rsidDel="00000000" w:rsidP="00000000" w:rsidRDefault="00000000" w:rsidRPr="00000000" w14:paraId="0000006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 Generáció:</w:t>
      </w:r>
    </w:p>
    <w:p w:rsidR="00000000" w:rsidDel="00000000" w:rsidP="00000000" w:rsidRDefault="00000000" w:rsidRPr="00000000" w14:paraId="0000006B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Ősi Mezopotámia – abakusz, 60-as számrendszer</w:t>
      </w:r>
    </w:p>
    <w:p w:rsidR="00000000" w:rsidDel="00000000" w:rsidP="00000000" w:rsidRDefault="00000000" w:rsidRPr="00000000" w14:paraId="0000006C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X-XII. század: tízes alapú számrendszer</w:t>
      </w:r>
    </w:p>
    <w:p w:rsidR="00000000" w:rsidDel="00000000" w:rsidP="00000000" w:rsidRDefault="00000000" w:rsidRPr="00000000" w14:paraId="0000006D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XVII. század: első logaritmustáblázat, logarléc, az első mechanikus számológép</w:t>
      </w:r>
    </w:p>
    <w:p w:rsidR="00000000" w:rsidDel="00000000" w:rsidP="00000000" w:rsidRDefault="00000000" w:rsidRPr="00000000" w14:paraId="0000006E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Lyukkártya</w:t>
      </w:r>
    </w:p>
    <w:p w:rsidR="00000000" w:rsidDel="00000000" w:rsidP="00000000" w:rsidRDefault="00000000" w:rsidRPr="00000000" w14:paraId="0000006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XX. század: elektromechanikus számológép, megalakul az International Business Machine (IBM)</w:t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Generáció (40-es és 50-es évek):</w:t>
      </w:r>
    </w:p>
    <w:p w:rsidR="00000000" w:rsidDel="00000000" w:rsidP="00000000" w:rsidRDefault="00000000" w:rsidRPr="00000000" w14:paraId="0000007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ENIAC(1946): az első programozható, digitális számítógép, lyukkártyás, 10-es számrendszer, 5000 összeadás másodpercenként, 2.5 m magas és 40 m hosszú</w:t>
      </w:r>
    </w:p>
    <w:p w:rsidR="00000000" w:rsidDel="00000000" w:rsidP="00000000" w:rsidRDefault="00000000" w:rsidRPr="00000000" w14:paraId="00000072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Neumann János: Neumann elvek</w:t>
      </w:r>
    </w:p>
    <w:p w:rsidR="00000000" w:rsidDel="00000000" w:rsidP="00000000" w:rsidRDefault="00000000" w:rsidRPr="00000000" w14:paraId="00000073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EDVAC (1944-1952): Neumann-elv</w:t>
      </w:r>
    </w:p>
    <w:p w:rsidR="00000000" w:rsidDel="00000000" w:rsidP="00000000" w:rsidRDefault="00000000" w:rsidRPr="00000000" w14:paraId="0000007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UNIVAC</w:t>
      </w:r>
    </w:p>
    <w:p w:rsidR="00000000" w:rsidDel="00000000" w:rsidP="00000000" w:rsidRDefault="00000000" w:rsidRPr="00000000" w14:paraId="00000075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Általános jellemzők: szobányi méret, lassú perifériák, gyakori hibák, mágneses adattárolás, lyukkártya</w:t>
      </w:r>
    </w:p>
    <w:p w:rsidR="00000000" w:rsidDel="00000000" w:rsidP="00000000" w:rsidRDefault="00000000" w:rsidRPr="00000000" w14:paraId="00000076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Alan Turing: Turing-gép (1943)</w:t>
      </w:r>
    </w:p>
    <w:p w:rsidR="00000000" w:rsidDel="00000000" w:rsidP="00000000" w:rsidRDefault="00000000" w:rsidRPr="00000000" w14:paraId="0000007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Generáció (50-es évek vége, 60-as évek közepe):</w:t>
      </w:r>
    </w:p>
    <w:p w:rsidR="00000000" w:rsidDel="00000000" w:rsidP="00000000" w:rsidRDefault="00000000" w:rsidRPr="00000000" w14:paraId="0000007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Félvezetők, tranzisztorok</w:t>
      </w:r>
    </w:p>
    <w:p w:rsidR="00000000" w:rsidDel="00000000" w:rsidP="00000000" w:rsidRDefault="00000000" w:rsidRPr="00000000" w14:paraId="00000079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Kisebb méret, nagyobb hatékonyság</w:t>
      </w:r>
    </w:p>
    <w:p w:rsidR="00000000" w:rsidDel="00000000" w:rsidP="00000000" w:rsidRDefault="00000000" w:rsidRPr="00000000" w14:paraId="0000007A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Operációs rendszerek</w:t>
      </w:r>
    </w:p>
    <w:p w:rsidR="00000000" w:rsidDel="00000000" w:rsidP="00000000" w:rsidRDefault="00000000" w:rsidRPr="00000000" w14:paraId="0000007B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Mágnesszalag háttértár, ferritgyűrűs operatív tár</w:t>
      </w:r>
    </w:p>
    <w:p w:rsidR="00000000" w:rsidDel="00000000" w:rsidP="00000000" w:rsidRDefault="00000000" w:rsidRPr="00000000" w14:paraId="0000007C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Gépi kód mellett megjelennek a programozási nyelvek (Assembly)</w:t>
      </w:r>
    </w:p>
    <w:p w:rsidR="00000000" w:rsidDel="00000000" w:rsidP="00000000" w:rsidRDefault="00000000" w:rsidRPr="00000000" w14:paraId="0000007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Generáció (60-as évek vége, 70-es évek eleje):</w:t>
      </w:r>
    </w:p>
    <w:p w:rsidR="00000000" w:rsidDel="00000000" w:rsidP="00000000" w:rsidRDefault="00000000" w:rsidRPr="00000000" w14:paraId="0000007E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Integrált áramkörök</w:t>
      </w:r>
    </w:p>
    <w:p w:rsidR="00000000" w:rsidDel="00000000" w:rsidP="00000000" w:rsidRDefault="00000000" w:rsidRPr="00000000" w14:paraId="0000007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Magas szintű programozási nyelvek</w:t>
      </w:r>
    </w:p>
    <w:p w:rsidR="00000000" w:rsidDel="00000000" w:rsidP="00000000" w:rsidRDefault="00000000" w:rsidRPr="00000000" w14:paraId="00000080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Kemény János: BASIC programozási nyelv</w:t>
      </w:r>
    </w:p>
    <w:p w:rsidR="00000000" w:rsidDel="00000000" w:rsidP="00000000" w:rsidRDefault="00000000" w:rsidRPr="00000000" w14:paraId="0000008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Sorozatgyártás</w:t>
      </w:r>
    </w:p>
    <w:p w:rsidR="00000000" w:rsidDel="00000000" w:rsidP="00000000" w:rsidRDefault="00000000" w:rsidRPr="00000000" w14:paraId="00000082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Mágneslemez adattároló</w:t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Képernyő, billentyűzet</w:t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 Generáció (70-es évek közepétől, 80-as évek közepéig, de a mai napig gyakoriak az elvek):</w:t>
      </w:r>
    </w:p>
    <w:p w:rsidR="00000000" w:rsidDel="00000000" w:rsidP="00000000" w:rsidRDefault="00000000" w:rsidRPr="00000000" w14:paraId="00000085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Mikroprocesszor,</w:t>
      </w:r>
      <w:r w:rsidDel="00000000" w:rsidR="00000000" w:rsidRPr="00000000">
        <w:rPr>
          <w:rtl w:val="0"/>
        </w:rPr>
        <w:t xml:space="preserve"> mikrochip</w:t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Szuperszámítógépek</w:t>
      </w:r>
    </w:p>
    <w:p w:rsidR="00000000" w:rsidDel="00000000" w:rsidP="00000000" w:rsidRDefault="00000000" w:rsidRPr="00000000" w14:paraId="0000008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 – Személyi számítógép</w:t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Grafikus operációs rendszerek</w:t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Optikai adattárolók</w:t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Fejlettebb programozási nyelvek</w:t>
      </w:r>
    </w:p>
    <w:p w:rsidR="00000000" w:rsidDel="00000000" w:rsidP="00000000" w:rsidRDefault="00000000" w:rsidRPr="00000000" w14:paraId="0000008C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 Gates – Microsoft (1975)</w:t>
      </w:r>
    </w:p>
    <w:p w:rsidR="00000000" w:rsidDel="00000000" w:rsidP="00000000" w:rsidRDefault="00000000" w:rsidRPr="00000000" w14:paraId="0000008D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Egér, szkenner, hangszóró</w:t>
      </w:r>
    </w:p>
    <w:p w:rsidR="00000000" w:rsidDel="00000000" w:rsidP="00000000" w:rsidRDefault="00000000" w:rsidRPr="00000000" w14:paraId="0000008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Generáció (80-as évek közepétől):</w:t>
      </w:r>
    </w:p>
    <w:p w:rsidR="00000000" w:rsidDel="00000000" w:rsidP="00000000" w:rsidRDefault="00000000" w:rsidRPr="00000000" w14:paraId="0000008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Integrált processzorok</w:t>
      </w:r>
    </w:p>
    <w:p w:rsidR="00000000" w:rsidDel="00000000" w:rsidP="00000000" w:rsidRDefault="00000000" w:rsidRPr="00000000" w14:paraId="00000090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Mesterséges intelligencia</w:t>
      </w:r>
    </w:p>
    <w:p w:rsidR="00000000" w:rsidDel="00000000" w:rsidP="00000000" w:rsidRDefault="00000000" w:rsidRPr="00000000" w14:paraId="0000009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Magas szintű fejlesztői környezet és programozás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3woiwihej8ni" w:id="17"/>
      <w:bookmarkEnd w:id="17"/>
      <w:r w:rsidDel="00000000" w:rsidR="00000000" w:rsidRPr="00000000">
        <w:rPr>
          <w:rtl w:val="0"/>
        </w:rPr>
        <w:t xml:space="preserve">Az alkalmazástípusok kialakulása és fejlődése: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Eleinte a gépeket adott feladatok elvégzésére hozták létre, nem, vagy csak kis mértékben voltak átprogramozhatóak.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ENIAC számítási katonai célokat szolgáltak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voltak kialakult feladatterületek és különböző informatikai szakmák, a mérnök volt a programozó és a karbantartó is.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számítógépek terjedésével kialakultak az informatikához kötött szakmák, így a programok is egyre szélesebb körűvé kellett váljanak.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Eleinte adatbázis-kezelés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Generáció – Operációs rendszer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 Generációs – alkalmazói programok: szövegszerkesztő, rajzoló program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Nagyobb teljesítmény: tervezőprogramok is fejlődésnek indulnak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70-es évek vége: konzolok, játékszoftver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Internet, webes alkalmazások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6tby2xhnj3e4" w:id="18"/>
      <w:bookmarkEnd w:id="18"/>
      <w:r w:rsidDel="00000000" w:rsidR="00000000" w:rsidRPr="00000000">
        <w:rPr>
          <w:rtl w:val="0"/>
        </w:rPr>
        <w:t xml:space="preserve">Az információs és kommunikációs eszközök hatása a társadalomra:</w:t>
      </w:r>
    </w:p>
    <w:p w:rsidR="00000000" w:rsidDel="00000000" w:rsidP="00000000" w:rsidRDefault="00000000" w:rsidRPr="00000000" w14:paraId="0000009E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globális számítógépes hálózat kialakulásával lehetővé vált a mindennapi történések folyamatos figyelése globális szinten</w:t>
      </w:r>
    </w:p>
    <w:p w:rsidR="00000000" w:rsidDel="00000000" w:rsidP="00000000" w:rsidRDefault="00000000" w:rsidRPr="00000000" w14:paraId="0000009F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távolság nem számít</w:t>
      </w:r>
    </w:p>
    <w:p w:rsidR="00000000" w:rsidDel="00000000" w:rsidP="00000000" w:rsidRDefault="00000000" w:rsidRPr="00000000" w14:paraId="000000A0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hálózat (internet) a gazdasági élet szerves részévé válik.</w:t>
      </w:r>
    </w:p>
    <w:p w:rsidR="00000000" w:rsidDel="00000000" w:rsidP="00000000" w:rsidRDefault="00000000" w:rsidRPr="00000000" w14:paraId="000000A1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munkavégzést megkönnyítik az intelligens eszközök</w:t>
      </w:r>
    </w:p>
    <w:p w:rsidR="00000000" w:rsidDel="00000000" w:rsidP="00000000" w:rsidRDefault="00000000" w:rsidRPr="00000000" w14:paraId="000000A2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ügyintézés magánszemélyként és szervezeteknél is</w:t>
      </w:r>
    </w:p>
    <w:p w:rsidR="00000000" w:rsidDel="00000000" w:rsidP="00000000" w:rsidRDefault="00000000" w:rsidRPr="00000000" w14:paraId="000000A3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Prioritás lett az információkezelés, egyre több és több munkahely foglalkozik információk megalkotásával, feldolgozásával, tárolásával és továbbításával</w:t>
      </w:r>
    </w:p>
    <w:p w:rsidR="00000000" w:rsidDel="00000000" w:rsidP="00000000" w:rsidRDefault="00000000" w:rsidRPr="00000000" w14:paraId="000000A4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Globalizáció: egyes országok lakói között hatékony együttműködést tesz lehetővé a számítógépes hálózat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i6hx5p498ud2" w:id="19"/>
      <w:bookmarkEnd w:id="19"/>
      <w:r w:rsidDel="00000000" w:rsidR="00000000" w:rsidRPr="00000000">
        <w:rPr>
          <w:rtl w:val="0"/>
        </w:rPr>
        <w:t xml:space="preserve">A helyi hálózatok és az internet hatása a társadalomra: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chat, telefon és internetes szoftverek hatékony és gyors kommunikációt tesznek lehetővé valós időben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emberi interakció ezzel együtt </w:t>
      </w:r>
      <w:r w:rsidDel="00000000" w:rsidR="00000000" w:rsidRPr="00000000">
        <w:rPr>
          <w:rtl w:val="0"/>
        </w:rPr>
        <w:t xml:space="preserve">virtualizálódik</w:t>
      </w:r>
      <w:r w:rsidDel="00000000" w:rsidR="00000000" w:rsidRPr="00000000">
        <w:rPr>
          <w:rtl w:val="0"/>
        </w:rPr>
        <w:t xml:space="preserve"> – nem csak a világ másik felén élő emberekkel beszélünk interneten, hanem akár mindenkivel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Kialakul az online személyiség fogalma – az interneten nincs bizonyítékunk, hogy az adott személy tényleg az, amit a profiljai mutatnak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1n7q6npitapx" w:id="20"/>
      <w:bookmarkEnd w:id="20"/>
      <w:r w:rsidDel="00000000" w:rsidR="00000000" w:rsidRPr="00000000">
        <w:rPr>
          <w:rtl w:val="0"/>
        </w:rPr>
        <w:t xml:space="preserve">Az eszközök használatának fizikai és pszichés veszélyei, és túlzott használatuk hatásai:</w:t>
      </w:r>
    </w:p>
    <w:p w:rsidR="00000000" w:rsidDel="00000000" w:rsidP="00000000" w:rsidRDefault="00000000" w:rsidRPr="00000000" w14:paraId="000000AA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Fizikai: gerincbántalmak, látásromlás, ízületi bántalmak. Rossz pozíció esetén megterhelésnek van kitéve a derék, a hát, a nyak, rossz </w:t>
      </w:r>
      <w:r w:rsidDel="00000000" w:rsidR="00000000" w:rsidRPr="00000000">
        <w:rPr>
          <w:rtl w:val="0"/>
        </w:rPr>
        <w:t xml:space="preserve">kéztartásnál</w:t>
      </w:r>
      <w:r w:rsidDel="00000000" w:rsidR="00000000" w:rsidRPr="00000000">
        <w:rPr>
          <w:rtl w:val="0"/>
        </w:rPr>
        <w:t xml:space="preserve"> a csukló és az ujjak.</w:t>
      </w:r>
    </w:p>
    <w:p w:rsidR="00000000" w:rsidDel="00000000" w:rsidP="00000000" w:rsidRDefault="00000000" w:rsidRPr="00000000" w14:paraId="000000AB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Pszichológiai: stressz, elszigetelődés, szorongás</w:t>
      </w:r>
    </w:p>
    <w:p w:rsidR="00000000" w:rsidDel="00000000" w:rsidP="00000000" w:rsidRDefault="00000000" w:rsidRPr="00000000" w14:paraId="000000AC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Függőség alakulhat ki a túlzott </w:t>
      </w:r>
      <w:r w:rsidDel="00000000" w:rsidR="00000000" w:rsidRPr="00000000">
        <w:rPr>
          <w:rtl w:val="0"/>
        </w:rPr>
        <w:t xml:space="preserve">eszközhasználatból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6jfb1boebhpl" w:id="21"/>
      <w:bookmarkEnd w:id="21"/>
      <w:r w:rsidDel="00000000" w:rsidR="00000000" w:rsidRPr="00000000">
        <w:rPr>
          <w:rtl w:val="0"/>
        </w:rPr>
        <w:t xml:space="preserve">A hálózati szolgáltatások igénybevételének feltételei és szabályai:</w:t>
      </w:r>
    </w:p>
    <w:p w:rsidR="00000000" w:rsidDel="00000000" w:rsidP="00000000" w:rsidRDefault="00000000" w:rsidRPr="00000000" w14:paraId="000000AE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szerzői jog értelmében ezeket a szabályokat kizárólagosan a szolgáltatás tulajdonosa szabhatja meg, és változtathatja meg</w:t>
      </w:r>
    </w:p>
    <w:p w:rsidR="00000000" w:rsidDel="00000000" w:rsidP="00000000" w:rsidRDefault="00000000" w:rsidRPr="00000000" w14:paraId="000000AF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szolgáltatás igénybevételéhez általában el kell fogadnunk a felhasználási feltételeket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ofmkhgudrbjz" w:id="22"/>
      <w:bookmarkEnd w:id="22"/>
      <w:r w:rsidDel="00000000" w:rsidR="00000000" w:rsidRPr="00000000">
        <w:rPr>
          <w:rtl w:val="0"/>
        </w:rPr>
        <w:t xml:space="preserve">Etikett és netikett a hálózati munka során:</w:t>
      </w:r>
    </w:p>
    <w:p w:rsidR="00000000" w:rsidDel="00000000" w:rsidP="00000000" w:rsidRDefault="00000000" w:rsidRPr="00000000" w14:paraId="000000B1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Etikett: a társadalmi érintkezés formáinak elfogadott rendszere, nem kötelezően betartandó törvényekről van szó, hanem általánosan elfogadott szabályokról.</w:t>
      </w:r>
    </w:p>
    <w:p w:rsidR="00000000" w:rsidDel="00000000" w:rsidP="00000000" w:rsidRDefault="00000000" w:rsidRPr="00000000" w14:paraId="000000B2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Netikett: az internetre vonatkozó viselkedési normák, illemszabályok rendszere.</w:t>
      </w:r>
    </w:p>
    <w:p w:rsidR="00000000" w:rsidDel="00000000" w:rsidP="00000000" w:rsidRDefault="00000000" w:rsidRPr="00000000" w14:paraId="000000B3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Példák a netikett irányelveire:</w:t>
      </w:r>
    </w:p>
    <w:p w:rsidR="00000000" w:rsidDel="00000000" w:rsidP="00000000" w:rsidRDefault="00000000" w:rsidRPr="00000000" w14:paraId="000000B4">
      <w:pPr>
        <w:numPr>
          <w:ilvl w:val="1"/>
          <w:numId w:val="1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éljünk vissza azzal, hogy a vitapartner fizikailag úgysem tud visszavágni.</w:t>
      </w:r>
    </w:p>
    <w:p w:rsidR="00000000" w:rsidDel="00000000" w:rsidP="00000000" w:rsidRDefault="00000000" w:rsidRPr="00000000" w14:paraId="000000B5">
      <w:pPr>
        <w:numPr>
          <w:ilvl w:val="1"/>
          <w:numId w:val="1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terheljük feleslegesen a hálózatot.</w:t>
      </w:r>
    </w:p>
    <w:p w:rsidR="00000000" w:rsidDel="00000000" w:rsidP="00000000" w:rsidRDefault="00000000" w:rsidRPr="00000000" w14:paraId="000000B6">
      <w:pPr>
        <w:numPr>
          <w:ilvl w:val="1"/>
          <w:numId w:val="1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ÍRJUNK CSUPA NAGYBETŰVEL, mert az kiabálásnak számít.</w:t>
      </w:r>
    </w:p>
    <w:p w:rsidR="00000000" w:rsidDel="00000000" w:rsidP="00000000" w:rsidRDefault="00000000" w:rsidRPr="00000000" w14:paraId="000000B7">
      <w:pPr>
        <w:numPr>
          <w:ilvl w:val="1"/>
          <w:numId w:val="1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küldjünk kéretlenül nagy mennyiségű információt.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eb88nxmspc1c" w:id="23"/>
      <w:bookmarkEnd w:id="23"/>
      <w:r w:rsidDel="00000000" w:rsidR="00000000" w:rsidRPr="00000000">
        <w:rPr>
          <w:rtl w:val="0"/>
        </w:rPr>
        <w:t xml:space="preserve">Az információk értéke és hitelessége:</w:t>
      </w:r>
    </w:p>
    <w:p w:rsidR="00000000" w:rsidDel="00000000" w:rsidP="00000000" w:rsidRDefault="00000000" w:rsidRPr="00000000" w14:paraId="000000B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Értéke: függ a </w:t>
      </w:r>
      <w:r w:rsidDel="00000000" w:rsidR="00000000" w:rsidRPr="00000000">
        <w:rPr>
          <w:rtl w:val="0"/>
        </w:rPr>
        <w:t xml:space="preserve">frissességétől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rtl w:val="0"/>
        </w:rPr>
        <w:t xml:space="preserve">relavanciájától</w:t>
      </w:r>
      <w:r w:rsidDel="00000000" w:rsidR="00000000" w:rsidRPr="00000000">
        <w:rPr>
          <w:rtl w:val="0"/>
        </w:rPr>
        <w:t xml:space="preserve">, a forrásától és </w:t>
      </w:r>
      <w:r w:rsidDel="00000000" w:rsidR="00000000" w:rsidRPr="00000000">
        <w:rPr>
          <w:rtl w:val="0"/>
        </w:rPr>
        <w:t xml:space="preserve">hitelességétől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Hitelessége: leginkább a forrástól függ, a megbízható, objektív forrás szinte biztosan hitelesebb hírt közöl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eyz0wu3d42i0" w:id="24"/>
      <w:bookmarkEnd w:id="24"/>
      <w:r w:rsidDel="00000000" w:rsidR="00000000" w:rsidRPr="00000000">
        <w:rPr>
          <w:rtl w:val="0"/>
        </w:rPr>
        <w:t xml:space="preserve">Álinformációk:</w:t>
      </w:r>
    </w:p>
    <w:p w:rsidR="00000000" w:rsidDel="00000000" w:rsidP="00000000" w:rsidRDefault="00000000" w:rsidRPr="00000000" w14:paraId="000000BC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Cél: károkozás, álhír-terjesztés, személyek rágalmazása</w:t>
      </w:r>
    </w:p>
    <w:p w:rsidR="00000000" w:rsidDel="00000000" w:rsidP="00000000" w:rsidRDefault="00000000" w:rsidRPr="00000000" w14:paraId="000000BD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Felismerés: félelmet próbál kelteni, az emberi jóérzésre hivatkozik, ígérget, felszólít cselekvésre, hivatkoznak (hamisan) ismert személyekre, áltudományos nyelvezetet használ</w:t>
      </w:r>
    </w:p>
    <w:p w:rsidR="00000000" w:rsidDel="00000000" w:rsidP="00000000" w:rsidRDefault="00000000" w:rsidRPr="00000000" w14:paraId="000000BE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“Ne higgyünk el mindent, amit az interneten olvasunk” – Petőfi Sándor</w:t>
      </w:r>
    </w:p>
    <w:p w:rsidR="00000000" w:rsidDel="00000000" w:rsidP="00000000" w:rsidRDefault="00000000" w:rsidRPr="00000000" w14:paraId="000000BF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Kezelés: ne töltsünk le belőlük semmit, ne küldjük őket tovább, töröljük őket, amennyiben e-mailen keresztül érkeztek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o5fnp66e2ccb" w:id="25"/>
      <w:bookmarkEnd w:id="25"/>
      <w:r w:rsidDel="00000000" w:rsidR="00000000" w:rsidRPr="00000000">
        <w:rPr>
          <w:rtl w:val="0"/>
        </w:rPr>
        <w:t xml:space="preserve">Az információszerzés és a publikálás legális és illegális formái:</w:t>
      </w:r>
    </w:p>
    <w:p w:rsidR="00000000" w:rsidDel="00000000" w:rsidP="00000000" w:rsidRDefault="00000000" w:rsidRPr="00000000" w14:paraId="000000C1">
      <w:pPr>
        <w:numPr>
          <w:ilvl w:val="0"/>
          <w:numId w:val="76"/>
        </w:numPr>
      </w:pPr>
      <w:r w:rsidDel="00000000" w:rsidR="00000000" w:rsidRPr="00000000">
        <w:rPr>
          <w:rtl w:val="0"/>
        </w:rPr>
        <w:t xml:space="preserve">Tilos az adott személy jóváhagyása nélkül róla és környezetéről adatokat gyűjteni, azt felhasználni vagy továbbadni.</w:t>
      </w:r>
    </w:p>
    <w:p w:rsidR="00000000" w:rsidDel="00000000" w:rsidP="00000000" w:rsidRDefault="00000000" w:rsidRPr="00000000" w14:paraId="000000C2">
      <w:pPr>
        <w:numPr>
          <w:ilvl w:val="0"/>
          <w:numId w:val="76"/>
        </w:numPr>
      </w:pPr>
      <w:r w:rsidDel="00000000" w:rsidR="00000000" w:rsidRPr="00000000">
        <w:rPr>
          <w:rtl w:val="0"/>
        </w:rPr>
        <w:t xml:space="preserve">Az intellectual property, azaz szellemi tulajdon megsértését és az azzal való visszaélést a törvény bünteti.</w:t>
      </w:r>
    </w:p>
    <w:p w:rsidR="00000000" w:rsidDel="00000000" w:rsidP="00000000" w:rsidRDefault="00000000" w:rsidRPr="00000000" w14:paraId="000000C3">
      <w:pPr>
        <w:numPr>
          <w:ilvl w:val="0"/>
          <w:numId w:val="76"/>
        </w:numPr>
      </w:pPr>
      <w:r w:rsidDel="00000000" w:rsidR="00000000" w:rsidRPr="00000000">
        <w:rPr>
          <w:rtl w:val="0"/>
        </w:rPr>
        <w:t xml:space="preserve">Szabadalmaztatott programokat, eljárásokat, médiatartalmat tilos publikálni hozzájárulás nélkül.</w:t>
      </w:r>
    </w:p>
    <w:p w:rsidR="00000000" w:rsidDel="00000000" w:rsidP="00000000" w:rsidRDefault="00000000" w:rsidRPr="00000000" w14:paraId="000000C4">
      <w:pPr>
        <w:numPr>
          <w:ilvl w:val="0"/>
          <w:numId w:val="76"/>
        </w:numPr>
      </w:pPr>
      <w:r w:rsidDel="00000000" w:rsidR="00000000" w:rsidRPr="00000000">
        <w:rPr>
          <w:rtl w:val="0"/>
        </w:rPr>
        <w:t xml:space="preserve">Legális az információszerzés, ha a </w:t>
      </w:r>
      <w:r w:rsidDel="00000000" w:rsidR="00000000" w:rsidRPr="00000000">
        <w:rPr>
          <w:rtl w:val="0"/>
        </w:rPr>
        <w:t xml:space="preserve">személy(ek</w:t>
      </w:r>
      <w:r w:rsidDel="00000000" w:rsidR="00000000" w:rsidRPr="00000000">
        <w:rPr>
          <w:rtl w:val="0"/>
        </w:rPr>
        <w:t xml:space="preserve">) hozzájárulásával és tudtukkal gyűjtünk információt</w:t>
      </w:r>
    </w:p>
    <w:p w:rsidR="00000000" w:rsidDel="00000000" w:rsidP="00000000" w:rsidRDefault="00000000" w:rsidRPr="00000000" w14:paraId="000000C5">
      <w:pPr>
        <w:numPr>
          <w:ilvl w:val="0"/>
          <w:numId w:val="76"/>
        </w:numPr>
      </w:pPr>
      <w:r w:rsidDel="00000000" w:rsidR="00000000" w:rsidRPr="00000000">
        <w:rPr>
          <w:rtl w:val="0"/>
        </w:rPr>
        <w:t xml:space="preserve">Illegális, ha tudtuk nélkül, eszközeik </w:t>
      </w:r>
      <w:r w:rsidDel="00000000" w:rsidR="00000000" w:rsidRPr="00000000">
        <w:rPr>
          <w:rtl w:val="0"/>
        </w:rPr>
        <w:t xml:space="preserve">lehallgatásával</w:t>
      </w:r>
      <w:r w:rsidDel="00000000" w:rsidR="00000000" w:rsidRPr="00000000">
        <w:rPr>
          <w:rtl w:val="0"/>
        </w:rPr>
        <w:t xml:space="preserve">/azokról fájlok mentésével gyűjtünk információt</w:t>
      </w:r>
    </w:p>
    <w:p w:rsidR="00000000" w:rsidDel="00000000" w:rsidP="00000000" w:rsidRDefault="00000000" w:rsidRPr="00000000" w14:paraId="000000C6">
      <w:pPr>
        <w:numPr>
          <w:ilvl w:val="0"/>
          <w:numId w:val="76"/>
        </w:numPr>
      </w:pPr>
      <w:r w:rsidDel="00000000" w:rsidR="00000000" w:rsidRPr="00000000">
        <w:rPr>
          <w:rtl w:val="0"/>
        </w:rPr>
        <w:t xml:space="preserve">A fájlmegosztó szerverekről adott programok segítségével szintén illegális védett fájlokat, zenéket, filmeket letölteni, ugyanakkor legális saját </w:t>
      </w:r>
      <w:r w:rsidDel="00000000" w:rsidR="00000000" w:rsidRPr="00000000">
        <w:rPr>
          <w:rtl w:val="0"/>
        </w:rPr>
        <w:t xml:space="preserve">fényképeinket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dokumentumainkat</w:t>
      </w:r>
      <w:r w:rsidDel="00000000" w:rsidR="00000000" w:rsidRPr="00000000">
        <w:rPr>
          <w:rtl w:val="0"/>
        </w:rPr>
        <w:t xml:space="preserve"> megosztani</w:t>
      </w:r>
    </w:p>
    <w:p w:rsidR="00000000" w:rsidDel="00000000" w:rsidP="00000000" w:rsidRDefault="00000000" w:rsidRPr="00000000" w14:paraId="000000C7">
      <w:pPr>
        <w:pStyle w:val="Heading3"/>
        <w:ind w:left="0" w:firstLine="0"/>
        <w:rPr/>
      </w:pPr>
      <w:bookmarkStart w:colFirst="0" w:colLast="0" w:name="_7k8vpymh6o0j" w:id="26"/>
      <w:bookmarkEnd w:id="26"/>
      <w:r w:rsidDel="00000000" w:rsidR="00000000" w:rsidRPr="00000000">
        <w:rPr>
          <w:rtl w:val="0"/>
        </w:rPr>
        <w:t xml:space="preserve">Számítógép védelme a biztonsági fenyegetésektől:</w:t>
      </w:r>
    </w:p>
    <w:p w:rsidR="00000000" w:rsidDel="00000000" w:rsidP="00000000" w:rsidRDefault="00000000" w:rsidRPr="00000000" w14:paraId="000000C8">
      <w:pPr>
        <w:numPr>
          <w:ilvl w:val="0"/>
          <w:numId w:val="106"/>
        </w:numPr>
      </w:pPr>
      <w:r w:rsidDel="00000000" w:rsidR="00000000" w:rsidRPr="00000000">
        <w:rPr>
          <w:rtl w:val="0"/>
        </w:rPr>
        <w:t xml:space="preserve">Tűzfal</w:t>
      </w:r>
    </w:p>
    <w:p w:rsidR="00000000" w:rsidDel="00000000" w:rsidP="00000000" w:rsidRDefault="00000000" w:rsidRPr="00000000" w14:paraId="000000C9">
      <w:pPr>
        <w:numPr>
          <w:ilvl w:val="0"/>
          <w:numId w:val="106"/>
        </w:numPr>
      </w:pPr>
      <w:r w:rsidDel="00000000" w:rsidR="00000000" w:rsidRPr="00000000">
        <w:rPr>
          <w:rtl w:val="0"/>
        </w:rPr>
        <w:t xml:space="preserve">Vírus- és kémprogramok, kártevők elleni védelem</w:t>
      </w:r>
    </w:p>
    <w:p w:rsidR="00000000" w:rsidDel="00000000" w:rsidP="00000000" w:rsidRDefault="00000000" w:rsidRPr="00000000" w14:paraId="000000CA">
      <w:pPr>
        <w:numPr>
          <w:ilvl w:val="0"/>
          <w:numId w:val="106"/>
        </w:numPr>
      </w:pPr>
      <w:r w:rsidDel="00000000" w:rsidR="00000000" w:rsidRPr="00000000">
        <w:rPr>
          <w:rtl w:val="0"/>
        </w:rPr>
        <w:t xml:space="preserve">Biztonságos szoftver használata</w:t>
      </w:r>
    </w:p>
    <w:p w:rsidR="00000000" w:rsidDel="00000000" w:rsidP="00000000" w:rsidRDefault="00000000" w:rsidRPr="00000000" w14:paraId="000000CB">
      <w:pPr>
        <w:pStyle w:val="Heading3"/>
        <w:ind w:left="0" w:firstLine="0"/>
        <w:rPr/>
      </w:pPr>
      <w:bookmarkStart w:colFirst="0" w:colLast="0" w:name="_6w2eubak1m9" w:id="27"/>
      <w:bookmarkEnd w:id="27"/>
      <w:r w:rsidDel="00000000" w:rsidR="00000000" w:rsidRPr="00000000">
        <w:rPr>
          <w:rtl w:val="0"/>
        </w:rPr>
        <w:t xml:space="preserve">Hálózat védelme:</w:t>
      </w:r>
    </w:p>
    <w:p w:rsidR="00000000" w:rsidDel="00000000" w:rsidP="00000000" w:rsidRDefault="00000000" w:rsidRPr="00000000" w14:paraId="000000CC">
      <w:pPr>
        <w:numPr>
          <w:ilvl w:val="0"/>
          <w:numId w:val="99"/>
        </w:numPr>
      </w:pPr>
      <w:r w:rsidDel="00000000" w:rsidR="00000000" w:rsidRPr="00000000">
        <w:rPr>
          <w:rtl w:val="0"/>
        </w:rPr>
        <w:t xml:space="preserve">Levelezés szűrése (spam szűrés)</w:t>
      </w:r>
    </w:p>
    <w:p w:rsidR="00000000" w:rsidDel="00000000" w:rsidP="00000000" w:rsidRDefault="00000000" w:rsidRPr="00000000" w14:paraId="000000CD">
      <w:pPr>
        <w:numPr>
          <w:ilvl w:val="0"/>
          <w:numId w:val="99"/>
        </w:numPr>
      </w:pPr>
      <w:r w:rsidDel="00000000" w:rsidR="00000000" w:rsidRPr="00000000">
        <w:rPr>
          <w:rtl w:val="0"/>
        </w:rPr>
        <w:t xml:space="preserve">Adatforgalom szabályozása</w:t>
      </w:r>
    </w:p>
    <w:p w:rsidR="00000000" w:rsidDel="00000000" w:rsidP="00000000" w:rsidRDefault="00000000" w:rsidRPr="00000000" w14:paraId="000000CE">
      <w:pPr>
        <w:pStyle w:val="Heading3"/>
        <w:ind w:left="0" w:firstLine="0"/>
        <w:rPr/>
      </w:pPr>
      <w:bookmarkStart w:colFirst="0" w:colLast="0" w:name="_91av7c6tqnc7" w:id="28"/>
      <w:bookmarkEnd w:id="28"/>
      <w:r w:rsidDel="00000000" w:rsidR="00000000" w:rsidRPr="00000000">
        <w:rPr>
          <w:rtl w:val="0"/>
        </w:rPr>
        <w:t xml:space="preserve">Információ, adat védelme: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</w:pPr>
      <w:r w:rsidDel="00000000" w:rsidR="00000000" w:rsidRPr="00000000">
        <w:rPr>
          <w:rtl w:val="0"/>
        </w:rPr>
        <w:t xml:space="preserve">Titkosítás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</w:pPr>
      <w:r w:rsidDel="00000000" w:rsidR="00000000" w:rsidRPr="00000000">
        <w:rPr>
          <w:rtl w:val="0"/>
        </w:rPr>
        <w:t xml:space="preserve">Megfelelő jelszó használata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</w:pPr>
      <w:r w:rsidDel="00000000" w:rsidR="00000000" w:rsidRPr="00000000">
        <w:rPr>
          <w:rtl w:val="0"/>
        </w:rPr>
        <w:t xml:space="preserve">Adatok megfelelő(titkosított) tárolása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ei4n5sn21igs" w:id="29"/>
      <w:bookmarkEnd w:id="29"/>
      <w:r w:rsidDel="00000000" w:rsidR="00000000" w:rsidRPr="00000000">
        <w:rPr>
          <w:rtl w:val="0"/>
        </w:rPr>
        <w:t xml:space="preserve">A számítógépet és az információt veszélyeztető tényezők, támadási lehetőségek és védekezés azok ellen:</w:t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</w:pPr>
      <w:r w:rsidDel="00000000" w:rsidR="00000000" w:rsidRPr="00000000">
        <w:rPr>
          <w:rtl w:val="0"/>
        </w:rPr>
        <w:t xml:space="preserve">A fent leírt szoftverek és módszerek mellett szükséges, hogy a felhasználó megfelelően védekezzen az esetleges próbálkozások ellen: megfelelő jelszavak használata, gyanús e-mailek, szoftverek, weblapok elkerülése</w:t>
      </w:r>
    </w:p>
    <w:p w:rsidR="00000000" w:rsidDel="00000000" w:rsidP="00000000" w:rsidRDefault="00000000" w:rsidRPr="00000000" w14:paraId="000000D4">
      <w:pPr>
        <w:numPr>
          <w:ilvl w:val="0"/>
          <w:numId w:val="26"/>
        </w:numPr>
      </w:pPr>
      <w:r w:rsidDel="00000000" w:rsidR="00000000" w:rsidRPr="00000000">
        <w:rPr>
          <w:rtl w:val="0"/>
        </w:rPr>
        <w:t xml:space="preserve">Speciális támadás a social engineering, ahol az emberi hiszékenységet használja ki a támadó, esetlegesen dolgozónak, vagy vendégnek kiadva magát próbál bejutni egy épületbe, vagy hasonlóképpen dolgozónak kiadva magát próbálja kicsalni az áldozatok banki adatait, jelszavait és hasonlókat.</w:t>
      </w:r>
    </w:p>
    <w:p w:rsidR="00000000" w:rsidDel="00000000" w:rsidP="00000000" w:rsidRDefault="00000000" w:rsidRPr="00000000" w14:paraId="000000D5">
      <w:pPr>
        <w:pStyle w:val="Heading3"/>
        <w:ind w:left="0" w:firstLine="0"/>
        <w:rPr/>
      </w:pPr>
      <w:bookmarkStart w:colFirst="0" w:colLast="0" w:name="_k8jn0sx3gter" w:id="30"/>
      <w:bookmarkEnd w:id="30"/>
      <w:r w:rsidDel="00000000" w:rsidR="00000000" w:rsidRPr="00000000">
        <w:rPr>
          <w:rtl w:val="0"/>
        </w:rPr>
        <w:t xml:space="preserve">Hardverhibából adódó veszélyek: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</w:pPr>
      <w:r w:rsidDel="00000000" w:rsidR="00000000" w:rsidRPr="00000000">
        <w:rPr>
          <w:rtl w:val="0"/>
        </w:rPr>
        <w:t xml:space="preserve">Hardverhiba</w:t>
      </w:r>
      <w:r w:rsidDel="00000000" w:rsidR="00000000" w:rsidRPr="00000000">
        <w:rPr>
          <w:rtl w:val="0"/>
        </w:rPr>
        <w:t xml:space="preserve">: hibás merevlemez, olvashatatlan tároló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</w:pPr>
      <w:r w:rsidDel="00000000" w:rsidR="00000000" w:rsidRPr="00000000">
        <w:rPr>
          <w:rtl w:val="0"/>
        </w:rPr>
        <w:t xml:space="preserve">Következmények: adatvesztés, szellemi érték elvesztése</w:t>
      </w:r>
    </w:p>
    <w:p w:rsidR="00000000" w:rsidDel="00000000" w:rsidP="00000000" w:rsidRDefault="00000000" w:rsidRPr="00000000" w14:paraId="000000D8">
      <w:pPr>
        <w:pStyle w:val="Heading3"/>
        <w:ind w:left="0" w:firstLine="0"/>
        <w:rPr/>
      </w:pPr>
      <w:bookmarkStart w:colFirst="0" w:colLast="0" w:name="_xxq578bw3ovq" w:id="31"/>
      <w:bookmarkEnd w:id="31"/>
      <w:r w:rsidDel="00000000" w:rsidR="00000000" w:rsidRPr="00000000">
        <w:rPr>
          <w:rtl w:val="0"/>
        </w:rPr>
        <w:t xml:space="preserve">Redundancia az információ társadalmában:</w:t>
      </w:r>
    </w:p>
    <w:p w:rsidR="00000000" w:rsidDel="00000000" w:rsidP="00000000" w:rsidRDefault="00000000" w:rsidRPr="00000000" w14:paraId="000000D9">
      <w:pPr>
        <w:numPr>
          <w:ilvl w:val="0"/>
          <w:numId w:val="35"/>
        </w:numPr>
      </w:pPr>
      <w:r w:rsidDel="00000000" w:rsidR="00000000" w:rsidRPr="00000000">
        <w:rPr>
          <w:rtl w:val="0"/>
        </w:rPr>
        <w:t xml:space="preserve">Ugyanaz az információ több helyen (RAID)</w:t>
      </w:r>
    </w:p>
    <w:p w:rsidR="00000000" w:rsidDel="00000000" w:rsidP="00000000" w:rsidRDefault="00000000" w:rsidRPr="00000000" w14:paraId="000000DA">
      <w:pPr>
        <w:numPr>
          <w:ilvl w:val="0"/>
          <w:numId w:val="35"/>
        </w:numPr>
      </w:pPr>
      <w:r w:rsidDel="00000000" w:rsidR="00000000" w:rsidRPr="00000000">
        <w:rPr>
          <w:rtl w:val="0"/>
        </w:rPr>
        <w:t xml:space="preserve">Backup mentés rendszeresen</w:t>
      </w:r>
    </w:p>
    <w:p w:rsidR="00000000" w:rsidDel="00000000" w:rsidP="00000000" w:rsidRDefault="00000000" w:rsidRPr="00000000" w14:paraId="000000DB">
      <w:pPr>
        <w:numPr>
          <w:ilvl w:val="0"/>
          <w:numId w:val="35"/>
        </w:numPr>
      </w:pPr>
      <w:r w:rsidDel="00000000" w:rsidR="00000000" w:rsidRPr="00000000">
        <w:rPr>
          <w:rtl w:val="0"/>
        </w:rPr>
        <w:t xml:space="preserve">Védekezés adatmentés ellen</w:t>
      </w:r>
    </w:p>
    <w:p w:rsidR="00000000" w:rsidDel="00000000" w:rsidP="00000000" w:rsidRDefault="00000000" w:rsidRPr="00000000" w14:paraId="000000DC">
      <w:pPr>
        <w:numPr>
          <w:ilvl w:val="0"/>
          <w:numId w:val="35"/>
        </w:numPr>
      </w:pPr>
      <w:r w:rsidDel="00000000" w:rsidR="00000000" w:rsidRPr="00000000">
        <w:rPr>
          <w:rtl w:val="0"/>
        </w:rPr>
        <w:t xml:space="preserve">Naplózás</w:t>
      </w:r>
    </w:p>
    <w:p w:rsidR="00000000" w:rsidDel="00000000" w:rsidP="00000000" w:rsidRDefault="00000000" w:rsidRPr="00000000" w14:paraId="000000DD">
      <w:pPr>
        <w:numPr>
          <w:ilvl w:val="0"/>
          <w:numId w:val="35"/>
        </w:numPr>
      </w:pPr>
      <w:r w:rsidDel="00000000" w:rsidR="00000000" w:rsidRPr="00000000">
        <w:rPr>
          <w:rtl w:val="0"/>
        </w:rPr>
        <w:t xml:space="preserve">Automatikus mentés</w:t>
      </w:r>
    </w:p>
    <w:p w:rsidR="00000000" w:rsidDel="00000000" w:rsidP="00000000" w:rsidRDefault="00000000" w:rsidRPr="00000000" w14:paraId="000000DE">
      <w:pPr>
        <w:pStyle w:val="Heading3"/>
        <w:ind w:left="0" w:firstLine="0"/>
        <w:rPr/>
      </w:pPr>
      <w:bookmarkStart w:colFirst="0" w:colLast="0" w:name="_cxdak0ych1" w:id="32"/>
      <w:bookmarkEnd w:id="32"/>
      <w:r w:rsidDel="00000000" w:rsidR="00000000" w:rsidRPr="00000000">
        <w:rPr>
          <w:rtl w:val="0"/>
        </w:rPr>
        <w:t xml:space="preserve">A számítógépes vírusok fogalma, meghatározása és jellegzetes tulajdonságaik:</w:t>
      </w:r>
    </w:p>
    <w:p w:rsidR="00000000" w:rsidDel="00000000" w:rsidP="00000000" w:rsidRDefault="00000000" w:rsidRPr="00000000" w14:paraId="000000DF">
      <w:pPr>
        <w:numPr>
          <w:ilvl w:val="0"/>
          <w:numId w:val="47"/>
        </w:numPr>
      </w:pPr>
      <w:r w:rsidDel="00000000" w:rsidR="00000000" w:rsidRPr="00000000">
        <w:rPr>
          <w:rtl w:val="0"/>
        </w:rPr>
        <w:t xml:space="preserve">A vírusok olyan programok, amelyek képesek magukat több példányban lemásolni és a más számítógépekre eljuttatni.</w:t>
      </w:r>
    </w:p>
    <w:p w:rsidR="00000000" w:rsidDel="00000000" w:rsidP="00000000" w:rsidRDefault="00000000" w:rsidRPr="00000000" w14:paraId="000000E0">
      <w:pPr>
        <w:numPr>
          <w:ilvl w:val="0"/>
          <w:numId w:val="47"/>
        </w:numPr>
      </w:pPr>
      <w:r w:rsidDel="00000000" w:rsidR="00000000" w:rsidRPr="00000000">
        <w:rPr>
          <w:rtl w:val="0"/>
        </w:rPr>
        <w:t xml:space="preserve">Három tulajdonsággal bírnak: futtatható állományok, önmagukat másolva terjednek, képesek más szoftverhez </w:t>
      </w:r>
      <w:r w:rsidDel="00000000" w:rsidR="00000000" w:rsidRPr="00000000">
        <w:rPr>
          <w:rtl w:val="0"/>
        </w:rPr>
        <w:t xml:space="preserve">hozzáépülni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7"/>
        </w:numPr>
      </w:pPr>
      <w:r w:rsidDel="00000000" w:rsidR="00000000" w:rsidRPr="00000000">
        <w:rPr>
          <w:rtl w:val="0"/>
        </w:rPr>
        <w:t xml:space="preserve">A vírusok életének két szakasza van: a lappangási időszak, amikor szaporodnak, terjednek és próbálnak minél több számítógépre eljutni, a második az </w:t>
      </w:r>
      <w:r w:rsidDel="00000000" w:rsidR="00000000" w:rsidRPr="00000000">
        <w:rPr>
          <w:rtl w:val="0"/>
        </w:rPr>
        <w:t xml:space="preserve">aktiválódási</w:t>
      </w:r>
      <w:r w:rsidDel="00000000" w:rsidR="00000000" w:rsidRPr="00000000">
        <w:rPr>
          <w:rtl w:val="0"/>
        </w:rPr>
        <w:t xml:space="preserve"> szakasz, amikor kifejtik egyéb tevékenységüket. Az esetek egy részében valamilyen káros, vagy csak bosszantó tevékenységet folytatnak</w:t>
      </w:r>
    </w:p>
    <w:p w:rsidR="00000000" w:rsidDel="00000000" w:rsidP="00000000" w:rsidRDefault="00000000" w:rsidRPr="00000000" w14:paraId="000000E2">
      <w:pPr>
        <w:numPr>
          <w:ilvl w:val="0"/>
          <w:numId w:val="47"/>
        </w:numPr>
      </w:pPr>
      <w:r w:rsidDel="00000000" w:rsidR="00000000" w:rsidRPr="00000000">
        <w:rPr>
          <w:rtl w:val="0"/>
        </w:rPr>
        <w:t xml:space="preserve">Vírustámadásra gyanakodhatunk, ha:</w:t>
      </w:r>
    </w:p>
    <w:p w:rsidR="00000000" w:rsidDel="00000000" w:rsidP="00000000" w:rsidRDefault="00000000" w:rsidRPr="00000000" w14:paraId="000000E3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Fájlok mérete indokolatlanul növekszik</w:t>
      </w:r>
    </w:p>
    <w:p w:rsidR="00000000" w:rsidDel="00000000" w:rsidP="00000000" w:rsidRDefault="00000000" w:rsidRPr="00000000" w14:paraId="000000E4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A számítógép sebessége csökken</w:t>
      </w:r>
    </w:p>
    <w:p w:rsidR="00000000" w:rsidDel="00000000" w:rsidP="00000000" w:rsidRDefault="00000000" w:rsidRPr="00000000" w14:paraId="000000E5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Idegen fájlok jönnek létre a táron</w:t>
      </w:r>
    </w:p>
    <w:p w:rsidR="00000000" w:rsidDel="00000000" w:rsidP="00000000" w:rsidRDefault="00000000" w:rsidRPr="00000000" w14:paraId="000000E6">
      <w:pPr>
        <w:numPr>
          <w:ilvl w:val="0"/>
          <w:numId w:val="47"/>
        </w:numPr>
      </w:pPr>
      <w:r w:rsidDel="00000000" w:rsidR="00000000" w:rsidRPr="00000000">
        <w:rPr>
          <w:rtl w:val="0"/>
        </w:rPr>
        <w:t xml:space="preserve">Fajtái:</w:t>
      </w:r>
    </w:p>
    <w:p w:rsidR="00000000" w:rsidDel="00000000" w:rsidP="00000000" w:rsidRDefault="00000000" w:rsidRPr="00000000" w14:paraId="000000E7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Fájl-vírus: Futtatható állományokhoz épül hozzá. A vírus kódja csak akkor fut le, ha futtatjuk a vírus által fertőzött programot.</w:t>
      </w:r>
    </w:p>
    <w:p w:rsidR="00000000" w:rsidDel="00000000" w:rsidP="00000000" w:rsidRDefault="00000000" w:rsidRPr="00000000" w14:paraId="000000E8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Féreg (Worm): A hálózaton keresztül képes terjedni. Terjedésével képes túlterhelni a rendszereket</w:t>
      </w:r>
    </w:p>
    <w:p w:rsidR="00000000" w:rsidDel="00000000" w:rsidP="00000000" w:rsidRDefault="00000000" w:rsidRPr="00000000" w14:paraId="000000E9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AdWare (Reklámprogram): Egy olyan programról van szó, ami </w:t>
      </w:r>
      <w:r w:rsidDel="00000000" w:rsidR="00000000" w:rsidRPr="00000000">
        <w:rPr>
          <w:rtl w:val="0"/>
        </w:rPr>
        <w:t xml:space="preserve">letöltődik</w:t>
      </w:r>
      <w:r w:rsidDel="00000000" w:rsidR="00000000" w:rsidRPr="00000000">
        <w:rPr>
          <w:rtl w:val="0"/>
        </w:rPr>
        <w:t xml:space="preserve"> a számítógépre és ott hirdetéseket jelenít meg folyamatosan</w:t>
      </w:r>
    </w:p>
    <w:p w:rsidR="00000000" w:rsidDel="00000000" w:rsidP="00000000" w:rsidRDefault="00000000" w:rsidRPr="00000000" w14:paraId="000000EA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SpyWare (Kémprogram): megpróbálja megszerezni a felhasználó jelszavait, figyeli internetes tevékenységét.</w:t>
      </w:r>
    </w:p>
    <w:p w:rsidR="00000000" w:rsidDel="00000000" w:rsidP="00000000" w:rsidRDefault="00000000" w:rsidRPr="00000000" w14:paraId="000000EB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Trójai program: Hasznos programnak álcázva magukat bejutnak a számítógépre, ami után lehetővé teszik más kártevők számára a számítógépre való könnyebb bejutást</w:t>
      </w:r>
    </w:p>
    <w:p w:rsidR="00000000" w:rsidDel="00000000" w:rsidP="00000000" w:rsidRDefault="00000000" w:rsidRPr="00000000" w14:paraId="000000EC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RansomWare (Zsaroló program): Olyan program, ami a számítógép tulajdonosa, felhasználója elől elzárja, a saját adatait és a feloldásért cserébe pénzt követel.</w:t>
      </w:r>
    </w:p>
    <w:p w:rsidR="00000000" w:rsidDel="00000000" w:rsidP="00000000" w:rsidRDefault="00000000" w:rsidRPr="00000000" w14:paraId="000000ED">
      <w:pPr>
        <w:pStyle w:val="Heading3"/>
        <w:ind w:left="0" w:firstLine="0"/>
        <w:rPr/>
      </w:pPr>
      <w:bookmarkStart w:colFirst="0" w:colLast="0" w:name="_8ske7toqbx51" w:id="33"/>
      <w:bookmarkEnd w:id="33"/>
      <w:r w:rsidDel="00000000" w:rsidR="00000000" w:rsidRPr="00000000">
        <w:rPr>
          <w:rtl w:val="0"/>
        </w:rPr>
        <w:t xml:space="preserve">Védekezés vírusok ellen:</w:t>
      </w:r>
    </w:p>
    <w:p w:rsidR="00000000" w:rsidDel="00000000" w:rsidP="00000000" w:rsidRDefault="00000000" w:rsidRPr="00000000" w14:paraId="000000EE">
      <w:pPr>
        <w:numPr>
          <w:ilvl w:val="0"/>
          <w:numId w:val="128"/>
        </w:numPr>
      </w:pPr>
      <w:r w:rsidDel="00000000" w:rsidR="00000000" w:rsidRPr="00000000">
        <w:rPr>
          <w:rtl w:val="0"/>
        </w:rPr>
        <w:t xml:space="preserve">Tűzfal és vírusirtó használata</w:t>
      </w:r>
    </w:p>
    <w:p w:rsidR="00000000" w:rsidDel="00000000" w:rsidP="00000000" w:rsidRDefault="00000000" w:rsidRPr="00000000" w14:paraId="000000EF">
      <w:pPr>
        <w:numPr>
          <w:ilvl w:val="0"/>
          <w:numId w:val="128"/>
        </w:numPr>
      </w:pPr>
      <w:r w:rsidDel="00000000" w:rsidR="00000000" w:rsidRPr="00000000">
        <w:rPr>
          <w:rtl w:val="0"/>
        </w:rPr>
        <w:t xml:space="preserve">Adatok vírusellenőrzése</w:t>
      </w:r>
    </w:p>
    <w:p w:rsidR="00000000" w:rsidDel="00000000" w:rsidP="00000000" w:rsidRDefault="00000000" w:rsidRPr="00000000" w14:paraId="000000F0">
      <w:pPr>
        <w:numPr>
          <w:ilvl w:val="0"/>
          <w:numId w:val="128"/>
        </w:numPr>
      </w:pPr>
      <w:r w:rsidDel="00000000" w:rsidR="00000000" w:rsidRPr="00000000">
        <w:rPr>
          <w:rtl w:val="0"/>
        </w:rPr>
        <w:t xml:space="preserve">Bizonytalan, ismeretlen eredetű szoftverek és weblapok elkerülése</w:t>
      </w:r>
    </w:p>
    <w:p w:rsidR="00000000" w:rsidDel="00000000" w:rsidP="00000000" w:rsidRDefault="00000000" w:rsidRPr="00000000" w14:paraId="000000F1">
      <w:pPr>
        <w:numPr>
          <w:ilvl w:val="0"/>
          <w:numId w:val="128"/>
        </w:numPr>
      </w:pPr>
      <w:r w:rsidDel="00000000" w:rsidR="00000000" w:rsidRPr="00000000">
        <w:rPr>
          <w:rtl w:val="0"/>
        </w:rPr>
        <w:t xml:space="preserve">Hitelesítés</w:t>
      </w:r>
    </w:p>
    <w:p w:rsidR="00000000" w:rsidDel="00000000" w:rsidP="00000000" w:rsidRDefault="00000000" w:rsidRPr="00000000" w14:paraId="000000F2">
      <w:pPr>
        <w:numPr>
          <w:ilvl w:val="0"/>
          <w:numId w:val="128"/>
        </w:numPr>
      </w:pPr>
      <w:r w:rsidDel="00000000" w:rsidR="00000000" w:rsidRPr="00000000">
        <w:rPr>
          <w:rtl w:val="0"/>
        </w:rPr>
        <w:t xml:space="preserve">Jogosultságok ellenőrzése</w:t>
      </w:r>
    </w:p>
    <w:p w:rsidR="00000000" w:rsidDel="00000000" w:rsidP="00000000" w:rsidRDefault="00000000" w:rsidRPr="00000000" w14:paraId="000000F3">
      <w:pPr>
        <w:pStyle w:val="Heading3"/>
        <w:ind w:left="0" w:firstLine="0"/>
        <w:rPr/>
      </w:pPr>
      <w:bookmarkStart w:colFirst="0" w:colLast="0" w:name="_hmt8dxn12kmi" w:id="34"/>
      <w:bookmarkEnd w:id="34"/>
      <w:r w:rsidDel="00000000" w:rsidR="00000000" w:rsidRPr="00000000">
        <w:rPr>
          <w:rtl w:val="0"/>
        </w:rPr>
        <w:t xml:space="preserve">Nevezetes vírusok:</w:t>
      </w:r>
    </w:p>
    <w:p w:rsidR="00000000" w:rsidDel="00000000" w:rsidP="00000000" w:rsidRDefault="00000000" w:rsidRPr="00000000" w14:paraId="000000F4">
      <w:pPr>
        <w:numPr>
          <w:ilvl w:val="0"/>
          <w:numId w:val="69"/>
        </w:numPr>
      </w:pPr>
      <w:r w:rsidDel="00000000" w:rsidR="00000000" w:rsidRPr="00000000">
        <w:rPr>
          <w:rtl w:val="0"/>
        </w:rPr>
        <w:t xml:space="preserve">WannaCry, ransomware - 200 000 számítógépet fertőzött meg és zárt le 2016-ban</w:t>
      </w:r>
    </w:p>
    <w:p w:rsidR="00000000" w:rsidDel="00000000" w:rsidP="00000000" w:rsidRDefault="00000000" w:rsidRPr="00000000" w14:paraId="000000F5">
      <w:pPr>
        <w:numPr>
          <w:ilvl w:val="0"/>
          <w:numId w:val="69"/>
        </w:numPr>
      </w:pPr>
      <w:r w:rsidDel="00000000" w:rsidR="00000000" w:rsidRPr="00000000">
        <w:rPr>
          <w:rtl w:val="0"/>
        </w:rPr>
        <w:t xml:space="preserve">ILOVEYOU, worm - felülírta a fertőzött gép fájljait, majd elküldte magát az összes e-mail címre, amit a számítógépen talált, ezzel 5.5-8.7 millió USD kárt okozott</w:t>
      </w:r>
    </w:p>
    <w:p w:rsidR="00000000" w:rsidDel="00000000" w:rsidP="00000000" w:rsidRDefault="00000000" w:rsidRPr="00000000" w14:paraId="000000F6">
      <w:pPr>
        <w:numPr>
          <w:ilvl w:val="0"/>
          <w:numId w:val="69"/>
        </w:numPr>
      </w:pPr>
      <w:r w:rsidDel="00000000" w:rsidR="00000000" w:rsidRPr="00000000">
        <w:rPr>
          <w:rtl w:val="0"/>
        </w:rPr>
        <w:t xml:space="preserve">Code Red, worm - sikeresen megtámadta a Microsoft </w:t>
      </w:r>
      <w:r w:rsidDel="00000000" w:rsidR="00000000" w:rsidRPr="00000000">
        <w:rPr>
          <w:rtl w:val="0"/>
        </w:rPr>
        <w:t xml:space="preserve">webszervereit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ind w:left="0" w:firstLine="0"/>
        <w:rPr/>
      </w:pPr>
      <w:bookmarkStart w:colFirst="0" w:colLast="0" w:name="_etnizlm44kq" w:id="35"/>
      <w:bookmarkEnd w:id="35"/>
      <w:r w:rsidDel="00000000" w:rsidR="00000000" w:rsidRPr="00000000">
        <w:rPr>
          <w:rtl w:val="0"/>
        </w:rPr>
        <w:t xml:space="preserve">Víruskereső programok:</w:t>
      </w:r>
    </w:p>
    <w:p w:rsidR="00000000" w:rsidDel="00000000" w:rsidP="00000000" w:rsidRDefault="00000000" w:rsidRPr="00000000" w14:paraId="000000F8">
      <w:pPr>
        <w:numPr>
          <w:ilvl w:val="0"/>
          <w:numId w:val="83"/>
        </w:numPr>
      </w:pPr>
      <w:r w:rsidDel="00000000" w:rsidR="00000000" w:rsidRPr="00000000">
        <w:rPr>
          <w:rtl w:val="0"/>
        </w:rPr>
        <w:t xml:space="preserve">ESET NOD32</w:t>
      </w:r>
    </w:p>
    <w:p w:rsidR="00000000" w:rsidDel="00000000" w:rsidP="00000000" w:rsidRDefault="00000000" w:rsidRPr="00000000" w14:paraId="000000F9">
      <w:pPr>
        <w:numPr>
          <w:ilvl w:val="0"/>
          <w:numId w:val="83"/>
        </w:numPr>
      </w:pPr>
      <w:r w:rsidDel="00000000" w:rsidR="00000000" w:rsidRPr="00000000">
        <w:rPr>
          <w:rtl w:val="0"/>
        </w:rPr>
        <w:t xml:space="preserve">AVG</w:t>
      </w:r>
    </w:p>
    <w:p w:rsidR="00000000" w:rsidDel="00000000" w:rsidP="00000000" w:rsidRDefault="00000000" w:rsidRPr="00000000" w14:paraId="000000FA">
      <w:pPr>
        <w:numPr>
          <w:ilvl w:val="0"/>
          <w:numId w:val="83"/>
        </w:numPr>
      </w:pPr>
      <w:r w:rsidDel="00000000" w:rsidR="00000000" w:rsidRPr="00000000">
        <w:rPr>
          <w:rtl w:val="0"/>
        </w:rPr>
        <w:t xml:space="preserve">Avast</w:t>
      </w:r>
    </w:p>
    <w:p w:rsidR="00000000" w:rsidDel="00000000" w:rsidP="00000000" w:rsidRDefault="00000000" w:rsidRPr="00000000" w14:paraId="000000FB">
      <w:pPr>
        <w:numPr>
          <w:ilvl w:val="0"/>
          <w:numId w:val="83"/>
        </w:numPr>
      </w:pPr>
      <w:r w:rsidDel="00000000" w:rsidR="00000000" w:rsidRPr="00000000">
        <w:rPr>
          <w:rtl w:val="0"/>
        </w:rPr>
        <w:t xml:space="preserve">Bitdefender</w:t>
      </w:r>
    </w:p>
    <w:p w:rsidR="00000000" w:rsidDel="00000000" w:rsidP="00000000" w:rsidRDefault="00000000" w:rsidRPr="00000000" w14:paraId="000000FC">
      <w:pPr>
        <w:numPr>
          <w:ilvl w:val="0"/>
          <w:numId w:val="83"/>
        </w:numPr>
      </w:pPr>
      <w:r w:rsidDel="00000000" w:rsidR="00000000" w:rsidRPr="00000000">
        <w:rPr>
          <w:rtl w:val="0"/>
        </w:rPr>
        <w:t xml:space="preserve">Malwarebytes</w:t>
      </w:r>
    </w:p>
    <w:p w:rsidR="00000000" w:rsidDel="00000000" w:rsidP="00000000" w:rsidRDefault="00000000" w:rsidRPr="00000000" w14:paraId="000000FD">
      <w:pPr>
        <w:pStyle w:val="Heading3"/>
        <w:ind w:left="0" w:firstLine="0"/>
        <w:rPr/>
      </w:pPr>
      <w:bookmarkStart w:colFirst="0" w:colLast="0" w:name="_691uiisphxe" w:id="36"/>
      <w:bookmarkEnd w:id="36"/>
      <w:r w:rsidDel="00000000" w:rsidR="00000000" w:rsidRPr="00000000">
        <w:rPr>
          <w:rtl w:val="0"/>
        </w:rPr>
        <w:t xml:space="preserve">Jogi szempontból védendő adatok, a védelem okai:</w:t>
      </w:r>
    </w:p>
    <w:p w:rsidR="00000000" w:rsidDel="00000000" w:rsidP="00000000" w:rsidRDefault="00000000" w:rsidRPr="00000000" w14:paraId="000000FE">
      <w:pPr>
        <w:numPr>
          <w:ilvl w:val="0"/>
          <w:numId w:val="40"/>
        </w:numPr>
      </w:pPr>
      <w:r w:rsidDel="00000000" w:rsidR="00000000" w:rsidRPr="00000000">
        <w:rPr>
          <w:rtl w:val="0"/>
        </w:rPr>
        <w:t xml:space="preserve">Személyes adat: bármely meghatározott természetes személlyel kapcsolatba hozható adat. Mindazon információk, amelyek összegyűjtése egy bizonyos személy azonosításához vezethet, ugyancsak személyes adatnak minősülnek.</w:t>
      </w:r>
    </w:p>
    <w:p w:rsidR="00000000" w:rsidDel="00000000" w:rsidP="00000000" w:rsidRDefault="00000000" w:rsidRPr="00000000" w14:paraId="000000FF">
      <w:pPr>
        <w:numPr>
          <w:ilvl w:val="0"/>
          <w:numId w:val="40"/>
        </w:numPr>
      </w:pPr>
      <w:r w:rsidDel="00000000" w:rsidR="00000000" w:rsidRPr="00000000">
        <w:rPr>
          <w:rtl w:val="0"/>
        </w:rPr>
        <w:t xml:space="preserve">Közérdekű adat: az állami vagy helyi önkormányzati feladatot, valamint jogszabályban meghatározott egyéb közfeladatot ellátó szerv vagy személy kezelésében lévő, valamint a tevékenységére vonatkozó, a személyes adat fogalma alá nem eső adat.</w:t>
      </w:r>
    </w:p>
    <w:p w:rsidR="00000000" w:rsidDel="00000000" w:rsidP="00000000" w:rsidRDefault="00000000" w:rsidRPr="00000000" w14:paraId="00000100">
      <w:pPr>
        <w:pStyle w:val="Heading3"/>
        <w:ind w:left="0" w:firstLine="0"/>
        <w:rPr/>
      </w:pPr>
      <w:bookmarkStart w:colFirst="0" w:colLast="0" w:name="_8xzm1gba2p20" w:id="37"/>
      <w:bookmarkEnd w:id="37"/>
      <w:r w:rsidDel="00000000" w:rsidR="00000000" w:rsidRPr="00000000">
        <w:rPr>
          <w:rtl w:val="0"/>
        </w:rPr>
        <w:t xml:space="preserve">Adatvédelmi törvény:</w:t>
      </w:r>
    </w:p>
    <w:p w:rsidR="00000000" w:rsidDel="00000000" w:rsidP="00000000" w:rsidRDefault="00000000" w:rsidRPr="00000000" w14:paraId="00000101">
      <w:pPr>
        <w:numPr>
          <w:ilvl w:val="0"/>
          <w:numId w:val="49"/>
        </w:numPr>
      </w:pPr>
      <w:r w:rsidDel="00000000" w:rsidR="00000000" w:rsidRPr="00000000">
        <w:rPr>
          <w:rtl w:val="0"/>
        </w:rPr>
        <w:t xml:space="preserve">Magyarországon 1992-ben hirdették ki az 1992. évi LXIII. törvényt, a személyes adatok védelméről és a közérdekű adatok nyilvánosságáról.</w:t>
      </w:r>
    </w:p>
    <w:p w:rsidR="00000000" w:rsidDel="00000000" w:rsidP="00000000" w:rsidRDefault="00000000" w:rsidRPr="00000000" w14:paraId="00000102">
      <w:pPr>
        <w:numPr>
          <w:ilvl w:val="0"/>
          <w:numId w:val="49"/>
        </w:numPr>
      </w:pPr>
      <w:r w:rsidDel="00000000" w:rsidR="00000000" w:rsidRPr="00000000">
        <w:rPr>
          <w:rtl w:val="0"/>
        </w:rPr>
        <w:t xml:space="preserve">Amennyiben adatainkat kezelik, tájékoztatni kell bennünket a következőkről:</w:t>
      </w:r>
    </w:p>
    <w:p w:rsidR="00000000" w:rsidDel="00000000" w:rsidP="00000000" w:rsidRDefault="00000000" w:rsidRPr="00000000" w14:paraId="00000103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az adatszolgáltatás önkéntes, vagy kötelező</w:t>
      </w:r>
    </w:p>
    <w:p w:rsidR="00000000" w:rsidDel="00000000" w:rsidP="00000000" w:rsidRDefault="00000000" w:rsidRPr="00000000" w14:paraId="00000104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az adatkezelés minden tényéről: az adatokról, az adatkezelés céljáról, időtartamáról, és hogy kik ismerhetik meg adatainkat</w:t>
      </w:r>
    </w:p>
    <w:p w:rsidR="00000000" w:rsidDel="00000000" w:rsidP="00000000" w:rsidRDefault="00000000" w:rsidRPr="00000000" w14:paraId="00000105">
      <w:pPr>
        <w:numPr>
          <w:ilvl w:val="0"/>
          <w:numId w:val="49"/>
        </w:numPr>
      </w:pPr>
      <w:r w:rsidDel="00000000" w:rsidR="00000000" w:rsidRPr="00000000">
        <w:rPr>
          <w:rtl w:val="0"/>
        </w:rPr>
        <w:t xml:space="preserve">Direkt marketing: név szerint keresnek meg </w:t>
      </w:r>
      <w:r w:rsidDel="00000000" w:rsidR="00000000" w:rsidRPr="00000000">
        <w:rPr>
          <w:rtl w:val="0"/>
        </w:rPr>
        <w:t xml:space="preserve">reklámajánlatokkal</w:t>
      </w:r>
      <w:r w:rsidDel="00000000" w:rsidR="00000000" w:rsidRPr="00000000">
        <w:rPr>
          <w:rtl w:val="0"/>
        </w:rPr>
        <w:t xml:space="preserve">, célzottan.</w:t>
      </w:r>
    </w:p>
    <w:p w:rsidR="00000000" w:rsidDel="00000000" w:rsidP="00000000" w:rsidRDefault="00000000" w:rsidRPr="00000000" w14:paraId="00000106">
      <w:pPr>
        <w:numPr>
          <w:ilvl w:val="0"/>
          <w:numId w:val="49"/>
        </w:numPr>
      </w:pPr>
      <w:r w:rsidDel="00000000" w:rsidR="00000000" w:rsidRPr="00000000">
        <w:rPr>
          <w:rtl w:val="0"/>
        </w:rPr>
        <w:t xml:space="preserve">Elektronikus kereskedelem: általános fogalom, amely a kereskedelmi tranzakciók informatikai eszközökkel, számítógép hálózatok közvetítésével történő lebonyolításán túl, a technikai eszközöket, módszereket és szolgáltatásokat is jelenti, amelyek az elektronikus társadalom más területein is felhasználhatók.</w:t>
      </w:r>
    </w:p>
    <w:p w:rsidR="00000000" w:rsidDel="00000000" w:rsidP="00000000" w:rsidRDefault="00000000" w:rsidRPr="00000000" w14:paraId="00000107">
      <w:pPr>
        <w:pStyle w:val="Heading3"/>
        <w:ind w:left="0" w:firstLine="0"/>
        <w:rPr/>
      </w:pPr>
      <w:bookmarkStart w:colFirst="0" w:colLast="0" w:name="_52fmiq1efn0k" w:id="38"/>
      <w:bookmarkEnd w:id="38"/>
      <w:r w:rsidDel="00000000" w:rsidR="00000000" w:rsidRPr="00000000">
        <w:rPr>
          <w:rtl w:val="0"/>
        </w:rPr>
        <w:t xml:space="preserve">Adatvédelem az interneten:</w:t>
      </w:r>
    </w:p>
    <w:p w:rsidR="00000000" w:rsidDel="00000000" w:rsidP="00000000" w:rsidRDefault="00000000" w:rsidRPr="00000000" w14:paraId="00000108">
      <w:pPr>
        <w:numPr>
          <w:ilvl w:val="0"/>
          <w:numId w:val="108"/>
        </w:numPr>
      </w:pPr>
      <w:r w:rsidDel="00000000" w:rsidR="00000000" w:rsidRPr="00000000">
        <w:rPr>
          <w:rtl w:val="0"/>
        </w:rPr>
        <w:t xml:space="preserve">Jelszó</w:t>
      </w:r>
    </w:p>
    <w:p w:rsidR="00000000" w:rsidDel="00000000" w:rsidP="00000000" w:rsidRDefault="00000000" w:rsidRPr="00000000" w14:paraId="00000109">
      <w:pPr>
        <w:numPr>
          <w:ilvl w:val="0"/>
          <w:numId w:val="108"/>
        </w:numPr>
      </w:pPr>
      <w:r w:rsidDel="00000000" w:rsidR="00000000" w:rsidRPr="00000000">
        <w:rPr>
          <w:rtl w:val="0"/>
        </w:rPr>
        <w:t xml:space="preserve">Biztonságos adattárolás, esetleg offline</w:t>
      </w:r>
    </w:p>
    <w:p w:rsidR="00000000" w:rsidDel="00000000" w:rsidP="00000000" w:rsidRDefault="00000000" w:rsidRPr="00000000" w14:paraId="0000010A">
      <w:pPr>
        <w:numPr>
          <w:ilvl w:val="0"/>
          <w:numId w:val="108"/>
        </w:numPr>
      </w:pPr>
      <w:r w:rsidDel="00000000" w:rsidR="00000000" w:rsidRPr="00000000">
        <w:rPr>
          <w:rtl w:val="0"/>
        </w:rPr>
        <w:t xml:space="preserve">Biztonságos kapcsolat</w:t>
      </w:r>
    </w:p>
    <w:p w:rsidR="00000000" w:rsidDel="00000000" w:rsidP="00000000" w:rsidRDefault="00000000" w:rsidRPr="00000000" w14:paraId="0000010B">
      <w:pPr>
        <w:pStyle w:val="Heading3"/>
        <w:ind w:left="0" w:firstLine="0"/>
        <w:rPr/>
      </w:pPr>
      <w:bookmarkStart w:colFirst="0" w:colLast="0" w:name="_92vy2bi866ha" w:id="39"/>
      <w:bookmarkEnd w:id="39"/>
      <w:r w:rsidDel="00000000" w:rsidR="00000000" w:rsidRPr="00000000">
        <w:rPr>
          <w:rtl w:val="0"/>
        </w:rPr>
        <w:t xml:space="preserve">A szerzői jog és az informatika:</w:t>
      </w:r>
    </w:p>
    <w:p w:rsidR="00000000" w:rsidDel="00000000" w:rsidP="00000000" w:rsidRDefault="00000000" w:rsidRPr="00000000" w14:paraId="0000010C">
      <w:pPr>
        <w:numPr>
          <w:ilvl w:val="0"/>
          <w:numId w:val="110"/>
        </w:numPr>
      </w:pPr>
      <w:r w:rsidDel="00000000" w:rsidR="00000000" w:rsidRPr="00000000">
        <w:rPr>
          <w:rtl w:val="0"/>
        </w:rPr>
        <w:t xml:space="preserve">A szoftver forrás- és tárgykódja, valamint a hozzá tartozó dokumentáció a programozók szellemi alkotása, szellemi tulajdona. Mindezen alkotások szerzői jogával tehát a szoftver alkotója rendelkezik. A szoftver létrejöttének pillanatától szerzői jogvédelem alatt áll. A szerzői jogról lemondani nem lehet, nem eladható, másra át nem ruházható. A szerzői jogvédelmi törvény alapján a szoftvert a szerzői jogvédelmi ideje alatt csak fizetés ellenében szabad felhasználni.</w:t>
      </w:r>
    </w:p>
    <w:p w:rsidR="00000000" w:rsidDel="00000000" w:rsidP="00000000" w:rsidRDefault="00000000" w:rsidRPr="00000000" w14:paraId="0000010D">
      <w:pPr>
        <w:pStyle w:val="Heading3"/>
        <w:ind w:left="0" w:firstLine="0"/>
        <w:rPr/>
      </w:pPr>
      <w:bookmarkStart w:colFirst="0" w:colLast="0" w:name="_eqad0m4a3fnh" w:id="40"/>
      <w:bookmarkEnd w:id="40"/>
      <w:r w:rsidDel="00000000" w:rsidR="00000000" w:rsidRPr="00000000">
        <w:rPr>
          <w:rtl w:val="0"/>
        </w:rPr>
        <w:t xml:space="preserve">A szoftver fogalma és csoportosítása felhasználói szerződés (licencelési módok) szerint:</w:t>
      </w:r>
    </w:p>
    <w:p w:rsidR="00000000" w:rsidDel="00000000" w:rsidP="00000000" w:rsidRDefault="00000000" w:rsidRPr="00000000" w14:paraId="0000010E">
      <w:pPr>
        <w:numPr>
          <w:ilvl w:val="0"/>
          <w:numId w:val="28"/>
        </w:numPr>
      </w:pPr>
      <w:r w:rsidDel="00000000" w:rsidR="00000000" w:rsidRPr="00000000">
        <w:rPr>
          <w:rtl w:val="0"/>
        </w:rPr>
        <w:t xml:space="preserve">Szoftver (software): Az összes olyan adat, amely végrehajtható utasításként értelmezve a számítógép működtetéséhez szükséges és nem tartozik annak fizikai összetevőihez.</w:t>
      </w:r>
    </w:p>
    <w:p w:rsidR="00000000" w:rsidDel="00000000" w:rsidP="00000000" w:rsidRDefault="00000000" w:rsidRPr="00000000" w14:paraId="0000010F">
      <w:pPr>
        <w:numPr>
          <w:ilvl w:val="0"/>
          <w:numId w:val="28"/>
        </w:numPr>
      </w:pPr>
      <w:r w:rsidDel="00000000" w:rsidR="00000000" w:rsidRPr="00000000">
        <w:rPr>
          <w:rtl w:val="0"/>
        </w:rPr>
        <w:t xml:space="preserve">Tulajdonosi szoftverek:</w:t>
      </w:r>
    </w:p>
    <w:p w:rsidR="00000000" w:rsidDel="00000000" w:rsidP="00000000" w:rsidRDefault="00000000" w:rsidRPr="00000000" w14:paraId="00000110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Kereskedelmi: kereskedelmi céllal készültek, azaz mindig pénzbe kerülnek, és meghatározott feltételekkel alkalmazhatók.</w:t>
      </w:r>
    </w:p>
    <w:p w:rsidR="00000000" w:rsidDel="00000000" w:rsidP="00000000" w:rsidRDefault="00000000" w:rsidRPr="00000000" w14:paraId="00000111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Shareware: A szoftverek korlátozottan használható, ingyenes változatai.</w:t>
      </w:r>
    </w:p>
    <w:p w:rsidR="00000000" w:rsidDel="00000000" w:rsidP="00000000" w:rsidRDefault="00000000" w:rsidRPr="00000000" w14:paraId="00000112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freeware: Szabadon felhasználható és terjeszthető szoftverek, ha elismerjük a gyártó céget, mint a szoftver egyedüli létrehozóját.</w:t>
      </w:r>
    </w:p>
    <w:p w:rsidR="00000000" w:rsidDel="00000000" w:rsidP="00000000" w:rsidRDefault="00000000" w:rsidRPr="00000000" w14:paraId="00000113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Trial</w:t>
      </w:r>
    </w:p>
    <w:p w:rsidR="00000000" w:rsidDel="00000000" w:rsidP="00000000" w:rsidRDefault="00000000" w:rsidRPr="00000000" w14:paraId="00000114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115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Adware</w:t>
      </w:r>
    </w:p>
    <w:p w:rsidR="00000000" w:rsidDel="00000000" w:rsidP="00000000" w:rsidRDefault="00000000" w:rsidRPr="00000000" w14:paraId="00000116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Spyware</w:t>
      </w:r>
    </w:p>
    <w:p w:rsidR="00000000" w:rsidDel="00000000" w:rsidP="00000000" w:rsidRDefault="00000000" w:rsidRPr="00000000" w14:paraId="00000117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Public-domain</w:t>
      </w:r>
    </w:p>
    <w:p w:rsidR="00000000" w:rsidDel="00000000" w:rsidP="00000000" w:rsidRDefault="00000000" w:rsidRPr="00000000" w14:paraId="00000118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Email-ware</w:t>
      </w:r>
    </w:p>
    <w:p w:rsidR="00000000" w:rsidDel="00000000" w:rsidP="00000000" w:rsidRDefault="00000000" w:rsidRPr="00000000" w14:paraId="00000119">
      <w:pPr>
        <w:numPr>
          <w:ilvl w:val="0"/>
          <w:numId w:val="28"/>
        </w:numPr>
      </w:pPr>
      <w:r w:rsidDel="00000000" w:rsidR="00000000" w:rsidRPr="00000000">
        <w:rPr>
          <w:rtl w:val="0"/>
        </w:rPr>
        <w:t xml:space="preserve">Open Source (szabad szoftverek): ingyenesen beszerezhető, bármilyen forrásból (CD, internet), szabadon használható, szabadon terjeszthető, nyílt forrású</w:t>
      </w:r>
    </w:p>
    <w:p w:rsidR="00000000" w:rsidDel="00000000" w:rsidP="00000000" w:rsidRDefault="00000000" w:rsidRPr="00000000" w14:paraId="0000011A">
      <w:pPr>
        <w:pStyle w:val="Heading3"/>
        <w:ind w:left="0" w:firstLine="0"/>
        <w:rPr/>
      </w:pPr>
      <w:bookmarkStart w:colFirst="0" w:colLast="0" w:name="_aiq6zsis80i5" w:id="41"/>
      <w:bookmarkEnd w:id="41"/>
      <w:r w:rsidDel="00000000" w:rsidR="00000000" w:rsidRPr="00000000">
        <w:rPr>
          <w:rtl w:val="0"/>
        </w:rPr>
        <w:t xml:space="preserve">A szoftverek védelme (technikai védelem, jogi védelem):</w:t>
      </w:r>
    </w:p>
    <w:p w:rsidR="00000000" w:rsidDel="00000000" w:rsidP="00000000" w:rsidRDefault="00000000" w:rsidRPr="00000000" w14:paraId="0000011B">
      <w:pPr>
        <w:numPr>
          <w:ilvl w:val="0"/>
          <w:numId w:val="36"/>
        </w:numPr>
      </w:pPr>
      <w:r w:rsidDel="00000000" w:rsidR="00000000" w:rsidRPr="00000000">
        <w:rPr>
          <w:rtl w:val="0"/>
        </w:rPr>
        <w:t xml:space="preserve">Technikai védelem: programunkat illetéktelen hozzáféréstől és másolástól védjük meg. Illetéktelen hozzáféréstől jelszóval, speciális tűzfallal védhetjük meg.</w:t>
      </w:r>
    </w:p>
    <w:p w:rsidR="00000000" w:rsidDel="00000000" w:rsidP="00000000" w:rsidRDefault="00000000" w:rsidRPr="00000000" w14:paraId="0000011C">
      <w:pPr>
        <w:numPr>
          <w:ilvl w:val="0"/>
          <w:numId w:val="36"/>
        </w:numPr>
      </w:pPr>
      <w:r w:rsidDel="00000000" w:rsidR="00000000" w:rsidRPr="00000000">
        <w:rPr>
          <w:rtl w:val="0"/>
        </w:rPr>
        <w:t xml:space="preserve">Jogi védelem: maga a szerzői jog és a szoftverszerződés. Leírja a jogszabályok által biztosított védelmi intézkedéseket. A kereskedelmi programoknál általában a telepítés megkezdése előtt kell elfogadni. Itt az elfogadás hozza létre a felhasználói jogviszonyt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9fuygbmrmtts" w:id="42"/>
      <w:bookmarkEnd w:id="42"/>
      <w:r w:rsidDel="00000000" w:rsidR="00000000" w:rsidRPr="00000000">
        <w:rPr>
          <w:rtl w:val="0"/>
        </w:rPr>
        <w:t xml:space="preserve">Jelátalakítás és kódolás</w:t>
      </w:r>
    </w:p>
    <w:p w:rsidR="00000000" w:rsidDel="00000000" w:rsidP="00000000" w:rsidRDefault="00000000" w:rsidRPr="00000000" w14:paraId="0000011F">
      <w:pPr>
        <w:pStyle w:val="Heading3"/>
        <w:rPr/>
      </w:pPr>
      <w:bookmarkStart w:colFirst="0" w:colLast="0" w:name="_eagotxietee8" w:id="43"/>
      <w:bookmarkEnd w:id="43"/>
      <w:r w:rsidDel="00000000" w:rsidR="00000000" w:rsidRPr="00000000">
        <w:rPr>
          <w:rtl w:val="0"/>
        </w:rPr>
        <w:t xml:space="preserve">Az analóg és digitális jel fogalma, példák felhasználásukra:</w:t>
      </w:r>
    </w:p>
    <w:p w:rsidR="00000000" w:rsidDel="00000000" w:rsidP="00000000" w:rsidRDefault="00000000" w:rsidRPr="00000000" w14:paraId="0000012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Analóg jel: folytonos, együtt változik azzal, amit jelöl, egy tartományban bármely két állapot </w:t>
      </w:r>
      <w:r w:rsidDel="00000000" w:rsidR="00000000" w:rsidRPr="00000000">
        <w:rPr>
          <w:rtl w:val="0"/>
        </w:rPr>
        <w:t xml:space="preserve">közti</w:t>
      </w:r>
      <w:r w:rsidDel="00000000" w:rsidR="00000000" w:rsidRPr="00000000">
        <w:rPr>
          <w:rtl w:val="0"/>
        </w:rPr>
        <w:t xml:space="preserve">, minden állapotot fel tud venni. Az értelmezési tartománya és az értékkészlete is folytonos, a jel pedig minden időpillanatban értelmezhető. A </w:t>
      </w:r>
      <w:r w:rsidDel="00000000" w:rsidR="00000000" w:rsidRPr="00000000">
        <w:rPr>
          <w:rtl w:val="0"/>
        </w:rPr>
        <w:t xml:space="preserve">valóság hű</w:t>
      </w:r>
      <w:r w:rsidDel="00000000" w:rsidR="00000000" w:rsidRPr="00000000">
        <w:rPr>
          <w:rtl w:val="0"/>
        </w:rPr>
        <w:t xml:space="preserve"> leírására alkalmas.</w:t>
      </w:r>
    </w:p>
    <w:p w:rsidR="00000000" w:rsidDel="00000000" w:rsidP="00000000" w:rsidRDefault="00000000" w:rsidRPr="00000000" w14:paraId="00000121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Példák: a hagyományos óra, feszültségmérő, hagyományos hőmérő, homokóra</w:t>
      </w:r>
    </w:p>
    <w:p w:rsidR="00000000" w:rsidDel="00000000" w:rsidP="00000000" w:rsidRDefault="00000000" w:rsidRPr="00000000" w14:paraId="0000012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Digitális jel: véges sok, előre meghatározható értéket vehet fel. Az értelmezési tartománya és az értékkészlete is diszkrét. A valóság tetszőleges pontosságú leírására alkalmas.</w:t>
      </w:r>
    </w:p>
    <w:p w:rsidR="00000000" w:rsidDel="00000000" w:rsidP="00000000" w:rsidRDefault="00000000" w:rsidRPr="00000000" w14:paraId="00000123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Példák: digitális óra, digitális hőmérő, digitális sebességmérő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gmv5aq8rmdb" w:id="44"/>
      <w:bookmarkEnd w:id="44"/>
      <w:r w:rsidDel="00000000" w:rsidR="00000000" w:rsidRPr="00000000">
        <w:rPr>
          <w:rtl w:val="0"/>
        </w:rPr>
        <w:t xml:space="preserve">Analóg jelek digitalizálása: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Mintavételezés: az első lépésben adott időközönként megmérjük az analóg jel értékét. Az értéket, ami megmutatja, másodpercenként hány mérést végzünk, mintavételezési frekvenciának hívjuk, mértékegysége a Hz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Kvantálás: a mért jelet átkonvertáljuk azokba az értékekbe, ami digitálisan is tárolni lehet, végtelen sok lehetséges értéket átkonvertálva egy-egy előre kiválasztott közelítő értékre.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Kódolás: célja a számítógépes tárolás, rögzítés. A mintavételezett és kvantált jelet binárissá alakítani kódolással lehetséges: a kódoló egységgel, a kvantálással kapott értékekhez bináris jelsorozatot rendelünk.</w:t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qm9rrfvr41p4" w:id="45"/>
      <w:bookmarkEnd w:id="45"/>
      <w:r w:rsidDel="00000000" w:rsidR="00000000" w:rsidRPr="00000000">
        <w:rPr>
          <w:rtl w:val="0"/>
        </w:rPr>
        <w:t xml:space="preserve">Shannon mintavételi törvénye:</w:t>
      </w:r>
    </w:p>
    <w:p w:rsidR="00000000" w:rsidDel="00000000" w:rsidP="00000000" w:rsidRDefault="00000000" w:rsidRPr="00000000" w14:paraId="00000129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Annak a feltétele, hogy a minták a helyesen tükrözzék a spektrum legnagyobb frekvenciájú komponensét az, hogy a mintavételi frekvencia legalább kétszerese legyen a spektrum legmagasabb frekvenciájának.</w:t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jdlsg9vywush" w:id="46"/>
      <w:bookmarkEnd w:id="46"/>
      <w:r w:rsidDel="00000000" w:rsidR="00000000" w:rsidRPr="00000000">
        <w:rPr>
          <w:rtl w:val="0"/>
        </w:rPr>
        <w:t xml:space="preserve">Hangok és képek digitalizálása:</w:t>
      </w:r>
    </w:p>
    <w:p w:rsidR="00000000" w:rsidDel="00000000" w:rsidP="00000000" w:rsidRDefault="00000000" w:rsidRPr="00000000" w14:paraId="0000012B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Mintavételezés során a számítógép a kapott analóg jelből egy ún. ADC (analog - digital converter) segítségével digitális adatot gyárt (az ADC a hangkártyán helyezkedik el).</w:t>
      </w:r>
    </w:p>
    <w:p w:rsidR="00000000" w:rsidDel="00000000" w:rsidP="00000000" w:rsidRDefault="00000000" w:rsidRPr="00000000" w14:paraId="0000012C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szkenner az analóg képet </w:t>
      </w:r>
      <w:r w:rsidDel="00000000" w:rsidR="00000000" w:rsidRPr="00000000">
        <w:rPr>
          <w:rtl w:val="0"/>
        </w:rPr>
        <w:t xml:space="preserve">pontmátrixra</w:t>
      </w:r>
      <w:r w:rsidDel="00000000" w:rsidR="00000000" w:rsidRPr="00000000">
        <w:rPr>
          <w:rtl w:val="0"/>
        </w:rPr>
        <w:t xml:space="preserve"> bontja, hozzárendelve minden egyes ponthoz egy színkódot (bitsorozatot). A bedigitalizált kép minősége a szkenner felbontásától is függ, amit DPI-ben mérnek (dot per inch, azaz az egyik hüvelykre eső képpontok száma).</w:t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w6dtglycy2j1" w:id="47"/>
      <w:bookmarkEnd w:id="47"/>
      <w:r w:rsidDel="00000000" w:rsidR="00000000" w:rsidRPr="00000000">
        <w:rPr>
          <w:rtl w:val="0"/>
        </w:rPr>
        <w:t xml:space="preserve">A digitalizálás eszközei:</w:t>
      </w:r>
    </w:p>
    <w:p w:rsidR="00000000" w:rsidDel="00000000" w:rsidP="00000000" w:rsidRDefault="00000000" w:rsidRPr="00000000" w14:paraId="0000012E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Szkenner</w:t>
      </w:r>
    </w:p>
    <w:p w:rsidR="00000000" w:rsidDel="00000000" w:rsidP="00000000" w:rsidRDefault="00000000" w:rsidRPr="00000000" w14:paraId="0000012F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Mikrofon</w:t>
      </w:r>
    </w:p>
    <w:p w:rsidR="00000000" w:rsidDel="00000000" w:rsidP="00000000" w:rsidRDefault="00000000" w:rsidRPr="00000000" w14:paraId="00000130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Kamera</w:t>
      </w:r>
    </w:p>
    <w:p w:rsidR="00000000" w:rsidDel="00000000" w:rsidP="00000000" w:rsidRDefault="00000000" w:rsidRPr="00000000" w14:paraId="00000131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Fényképezőgép</w:t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sqmtxm7sng67" w:id="48"/>
      <w:bookmarkEnd w:id="48"/>
      <w:r w:rsidDel="00000000" w:rsidR="00000000" w:rsidRPr="00000000">
        <w:rPr>
          <w:rtl w:val="0"/>
        </w:rPr>
        <w:t xml:space="preserve">Az adat és az adatmennyiség fogalma az informatikában:</w:t>
      </w:r>
    </w:p>
    <w:p w:rsidR="00000000" w:rsidDel="00000000" w:rsidP="00000000" w:rsidRDefault="00000000" w:rsidRPr="00000000" w14:paraId="00000133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Adatnak nevezünk minden olyan ismeretet, mely előzőleg már rögzítésre került. Az adatoknak általában jelentésük, értelmük van. Az adat az információ közvetlen megjelenési formája.</w:t>
      </w:r>
    </w:p>
    <w:p w:rsidR="00000000" w:rsidDel="00000000" w:rsidP="00000000" w:rsidRDefault="00000000" w:rsidRPr="00000000" w14:paraId="00000134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adatmennyiség az adathalmaz méretét, a jelek számát méri. Egysége a bit, amely egy bináris jel </w:t>
      </w:r>
      <w:r w:rsidDel="00000000" w:rsidR="00000000" w:rsidRPr="00000000">
        <w:rPr>
          <w:rtl w:val="0"/>
        </w:rPr>
        <w:t xml:space="preserve">adatmennyiségét</w:t>
      </w:r>
      <w:r w:rsidDel="00000000" w:rsidR="00000000" w:rsidRPr="00000000">
        <w:rPr>
          <w:rtl w:val="0"/>
        </w:rPr>
        <w:t xml:space="preserve"> jelenti. Közvetlenül csak a digitális jelek adatmennyisége mérhető.</w:t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hohlunkqijwi" w:id="49"/>
      <w:bookmarkEnd w:id="49"/>
      <w:r w:rsidDel="00000000" w:rsidR="00000000" w:rsidRPr="00000000">
        <w:rPr>
          <w:rtl w:val="0"/>
        </w:rPr>
        <w:t xml:space="preserve">Az informatikában használt mértékegységek és ezek jellemzői:</w:t>
      </w:r>
    </w:p>
    <w:p w:rsidR="00000000" w:rsidDel="00000000" w:rsidP="00000000" w:rsidRDefault="00000000" w:rsidRPr="00000000" w14:paraId="0000013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Bit: értéke 0 vagy 1</w:t>
      </w:r>
    </w:p>
    <w:p w:rsidR="00000000" w:rsidDel="00000000" w:rsidP="00000000" w:rsidRDefault="00000000" w:rsidRPr="00000000" w14:paraId="00000137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byte = 8 bit (1 byte ált. egy karakter kódolására alkalmas egység)</w:t>
      </w:r>
    </w:p>
    <w:p w:rsidR="00000000" w:rsidDel="00000000" w:rsidP="00000000" w:rsidRDefault="00000000" w:rsidRPr="00000000" w14:paraId="0000013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KB = 1024 B (a kettes számrendszer használata miatt 210 = 1024 a váltószám)</w:t>
      </w:r>
    </w:p>
    <w:p w:rsidR="00000000" w:rsidDel="00000000" w:rsidP="00000000" w:rsidRDefault="00000000" w:rsidRPr="00000000" w14:paraId="0000013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MB = 1024 KB</w:t>
      </w:r>
    </w:p>
    <w:p w:rsidR="00000000" w:rsidDel="00000000" w:rsidP="00000000" w:rsidRDefault="00000000" w:rsidRPr="00000000" w14:paraId="0000013A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GB = 1024 MB (Pl.: RAM memória modul tárolási kapacitása)</w:t>
      </w:r>
    </w:p>
    <w:p w:rsidR="00000000" w:rsidDel="00000000" w:rsidP="00000000" w:rsidRDefault="00000000" w:rsidRPr="00000000" w14:paraId="0000013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TB = 1024 GB (Pl.: HDD, SSD tárolási kapacitása)</w:t>
      </w:r>
    </w:p>
    <w:p w:rsidR="00000000" w:rsidDel="00000000" w:rsidP="00000000" w:rsidRDefault="00000000" w:rsidRPr="00000000" w14:paraId="0000013C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PB</w:t>
      </w:r>
      <w:r w:rsidDel="00000000" w:rsidR="00000000" w:rsidRPr="00000000">
        <w:rPr>
          <w:rtl w:val="0"/>
        </w:rPr>
        <w:t xml:space="preserve"> = 1024 TB</w:t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7v8vismk5x0e" w:id="50"/>
      <w:bookmarkEnd w:id="50"/>
      <w:r w:rsidDel="00000000" w:rsidR="00000000" w:rsidRPr="00000000">
        <w:rPr>
          <w:rtl w:val="0"/>
        </w:rPr>
        <w:t xml:space="preserve">A bináris számábrázolás módszere és jelentősége az informatikában:</w:t>
      </w:r>
    </w:p>
    <w:p w:rsidR="00000000" w:rsidDel="00000000" w:rsidP="00000000" w:rsidRDefault="00000000" w:rsidRPr="00000000" w14:paraId="0000013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számítógépek a kettes számrendszert használják a számok ábrázolásához. Egy bájt (8 bit) 28 = 256 előjel nélküli egész szám ábrázolható, 0-tól 255-ig. 2 bájton ez a szám 216. A bináris számábrázolás során legtöbb esetben előre rögzítik az ábráolásra használt bájtok számát.</w:t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nr7pucgt0hm8" w:id="51"/>
      <w:bookmarkEnd w:id="51"/>
      <w:r w:rsidDel="00000000" w:rsidR="00000000" w:rsidRPr="00000000">
        <w:rPr>
          <w:rtl w:val="0"/>
        </w:rPr>
        <w:t xml:space="preserve">A bináris karakterábrázolás formái, kódtáblák felépítése, jellemzői (ASCII, UNICODE):</w:t>
      </w:r>
    </w:p>
    <w:p w:rsidR="00000000" w:rsidDel="00000000" w:rsidP="00000000" w:rsidRDefault="00000000" w:rsidRPr="00000000" w14:paraId="00000140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Kódolás: az a folyamat, amikor egy </w:t>
      </w:r>
      <w:r w:rsidDel="00000000" w:rsidR="00000000" w:rsidRPr="00000000">
        <w:rPr>
          <w:rtl w:val="0"/>
        </w:rPr>
        <w:t xml:space="preserve">jelhalmaz</w:t>
      </w:r>
      <w:r w:rsidDel="00000000" w:rsidR="00000000" w:rsidRPr="00000000">
        <w:rPr>
          <w:rtl w:val="0"/>
        </w:rPr>
        <w:t xml:space="preserve"> minden elemének valamely szabály szerint egy másik jelhalmaz elméletét feleltetjük meg.</w:t>
      </w:r>
    </w:p>
    <w:p w:rsidR="00000000" w:rsidDel="00000000" w:rsidP="00000000" w:rsidRDefault="00000000" w:rsidRPr="00000000" w14:paraId="00000141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ASCII – A latin ABC-n alapul, és tartalmazza az angol nyelv által használatos összes betűt, valamint a leggyakoribb írásjeleket. A kódrendszer 128 </w:t>
      </w:r>
      <w:r w:rsidDel="00000000" w:rsidR="00000000" w:rsidRPr="00000000">
        <w:rPr>
          <w:rtl w:val="0"/>
        </w:rPr>
        <w:t xml:space="preserve">karakterhelyet</w:t>
      </w:r>
      <w:r w:rsidDel="00000000" w:rsidR="00000000" w:rsidRPr="00000000">
        <w:rPr>
          <w:rtl w:val="0"/>
        </w:rPr>
        <w:t xml:space="preserve"> tartalmaz. Az első 32 karakter (0-31), valamint a 127 kódú karakter úgynevezett </w:t>
      </w:r>
      <w:r w:rsidDel="00000000" w:rsidR="00000000" w:rsidRPr="00000000">
        <w:rPr>
          <w:rtl w:val="0"/>
        </w:rPr>
        <w:t xml:space="preserve">vezérlőkódokat</w:t>
      </w:r>
      <w:r w:rsidDel="00000000" w:rsidR="00000000" w:rsidRPr="00000000">
        <w:rPr>
          <w:rtl w:val="0"/>
        </w:rPr>
        <w:t xml:space="preserve"> tartalmaz. A többi karakterhelyen a latin ABC betűi vannak.</w:t>
      </w:r>
    </w:p>
    <w:p w:rsidR="00000000" w:rsidDel="00000000" w:rsidP="00000000" w:rsidRDefault="00000000" w:rsidRPr="00000000" w14:paraId="00000142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UNICODE – Különböző írásrendszerek egységes kódolását és használatát leíró nemzetközi szabvány.</w:t>
      </w:r>
    </w:p>
    <w:p w:rsidR="00000000" w:rsidDel="00000000" w:rsidP="00000000" w:rsidRDefault="00000000" w:rsidRPr="00000000" w14:paraId="00000143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UTF-8 – A teljes, karakterenként 4 byte-ot foglaló UTF-32 kódolással szemben a tömörebb (1 byte) UTF-8 kódolás a legelterjedtebb. A UTF-8 változó hosszúságú kódolással (8-64 bit) képezi le a Unicode karaktertáblát. Elterjedt több modern operációs rendszeren.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puno8h397axd" w:id="52"/>
      <w:bookmarkEnd w:id="52"/>
      <w:r w:rsidDel="00000000" w:rsidR="00000000" w:rsidRPr="00000000">
        <w:rPr>
          <w:rtl w:val="0"/>
        </w:rPr>
        <w:t xml:space="preserve">Váltás kettes, tízes és tizenhatos számrendszer között: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tízes számrendszerbeli számot többféleképpen is </w:t>
      </w:r>
      <w:r w:rsidDel="00000000" w:rsidR="00000000" w:rsidRPr="00000000">
        <w:rPr>
          <w:rtl w:val="0"/>
        </w:rPr>
        <w:t xml:space="preserve">átválthatunk</w:t>
      </w:r>
      <w:r w:rsidDel="00000000" w:rsidR="00000000" w:rsidRPr="00000000">
        <w:rPr>
          <w:rtl w:val="0"/>
        </w:rPr>
        <w:t xml:space="preserve"> egy másik számrendszerbe. Az egyik elv, hogy a decimális számot mindig annyival osztjuk “ahányas” számrendszerbe szeretnénk váltani. Kettővel, ha binárisba és tizenhattal, ha hexadecimálisba. Az osztés egészrészét leírjuk a szám alá, míg a maradékot a szám mellé jobbra. Hogy jobban átlátható legyen az eredmény, a szám és az osztási maradék közé egy vonalat szoktunk húzni. Az osztás után kapott egészrészre megismételjük az előző műveletsort egészen addig, amíg az nulla nem lesz.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Fordítva az átváltás alapja, hogy felírjuk az adott számrendszerben lévő szám számjegyeinek a </w:t>
      </w:r>
      <w:r w:rsidDel="00000000" w:rsidR="00000000" w:rsidRPr="00000000">
        <w:rPr>
          <w:rtl w:val="0"/>
        </w:rPr>
        <w:t xml:space="preserve">helyiértékeit</w:t>
      </w:r>
      <w:r w:rsidDel="00000000" w:rsidR="00000000" w:rsidRPr="00000000">
        <w:rPr>
          <w:rtl w:val="0"/>
        </w:rPr>
        <w:t xml:space="preserve">. A helyiértékeket mindig jobbról kezdve adjuk meg, a legkisebb </w:t>
      </w:r>
      <w:r w:rsidDel="00000000" w:rsidR="00000000" w:rsidRPr="00000000">
        <w:rPr>
          <w:rtl w:val="0"/>
        </w:rPr>
        <w:t xml:space="preserve">helyiértékűtől</w:t>
      </w:r>
      <w:r w:rsidDel="00000000" w:rsidR="00000000" w:rsidRPr="00000000">
        <w:rPr>
          <w:rtl w:val="0"/>
        </w:rPr>
        <w:t xml:space="preserve"> és megyünk balra a legnagyobb felé. A legkisebb helyiértékű számjegy mindig, minden számrendszerben az 1-es helyiérték. Ezután lépkedve </w:t>
      </w:r>
      <w:r w:rsidDel="00000000" w:rsidR="00000000" w:rsidRPr="00000000">
        <w:rPr>
          <w:rtl w:val="0"/>
        </w:rPr>
        <w:t xml:space="preserve">annyiszorosára</w:t>
      </w:r>
      <w:r w:rsidDel="00000000" w:rsidR="00000000" w:rsidRPr="00000000">
        <w:rPr>
          <w:rtl w:val="0"/>
        </w:rPr>
        <w:t xml:space="preserve"> nő a helyiérték </w:t>
      </w:r>
      <w:r w:rsidDel="00000000" w:rsidR="00000000" w:rsidRPr="00000000">
        <w:rPr>
          <w:rtl w:val="0"/>
        </w:rPr>
        <w:t xml:space="preserve">ahányas</w:t>
      </w:r>
      <w:r w:rsidDel="00000000" w:rsidR="00000000" w:rsidRPr="00000000">
        <w:rPr>
          <w:rtl w:val="0"/>
        </w:rPr>
        <w:t xml:space="preserve"> számrendszerben vagyunk.</w:t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hi9rgq0gfj6" w:id="53"/>
      <w:bookmarkEnd w:id="53"/>
      <w:r w:rsidDel="00000000" w:rsidR="00000000" w:rsidRPr="00000000">
        <w:rPr>
          <w:rtl w:val="0"/>
        </w:rPr>
        <w:t xml:space="preserve">Bináris számokkal végezhető alapműveletek:</w:t>
      </w:r>
    </w:p>
    <w:p w:rsidR="00000000" w:rsidDel="00000000" w:rsidP="00000000" w:rsidRDefault="00000000" w:rsidRPr="00000000" w14:paraId="00000148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Összeadás, kivonás: bitenként</w:t>
      </w:r>
    </w:p>
    <w:p w:rsidR="00000000" w:rsidDel="00000000" w:rsidP="00000000" w:rsidRDefault="00000000" w:rsidRPr="00000000" w14:paraId="00000149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Szorzás, osztás: helyiérték eltolása</w:t>
      </w:r>
    </w:p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3dnrmekt2xtj" w:id="54"/>
      <w:bookmarkEnd w:id="54"/>
      <w:r w:rsidDel="00000000" w:rsidR="00000000" w:rsidRPr="00000000">
        <w:rPr>
          <w:rtl w:val="0"/>
        </w:rPr>
        <w:t xml:space="preserve">Logikai műveletek, Boole-algebra:</w:t>
      </w:r>
    </w:p>
    <w:p w:rsidR="00000000" w:rsidDel="00000000" w:rsidP="00000000" w:rsidRDefault="00000000" w:rsidRPr="00000000" w14:paraId="0000014B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mai számítógépek kettes számrendszert használnak, így itt is megjelenik a két állapot. Általában 0-hoz hamis, 1-hez igaz értéket rendelünk.</w:t>
      </w:r>
    </w:p>
    <w:p w:rsidR="00000000" w:rsidDel="00000000" w:rsidP="00000000" w:rsidRDefault="00000000" w:rsidRPr="00000000" w14:paraId="0000014C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matematikai logika alapjait George Boole (1816-1864) dolgozta kia a XIX. század közepén.</w:t>
      </w:r>
    </w:p>
    <w:p w:rsidR="00000000" w:rsidDel="00000000" w:rsidP="00000000" w:rsidRDefault="00000000" w:rsidRPr="00000000" w14:paraId="0000014D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VAGY művelet: akkor igaz, ha létezik a tagjai között egy igaz</w:t>
      </w:r>
    </w:p>
    <w:p w:rsidR="00000000" w:rsidDel="00000000" w:rsidP="00000000" w:rsidRDefault="00000000" w:rsidRPr="00000000" w14:paraId="0000014E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ÉS művelet: akkor igaz, ha minden tagja igaz</w:t>
      </w:r>
    </w:p>
    <w:p w:rsidR="00000000" w:rsidDel="00000000" w:rsidP="00000000" w:rsidRDefault="00000000" w:rsidRPr="00000000" w14:paraId="0000014F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művelet: megfordítja a bitet</w:t>
      </w:r>
    </w:p>
    <w:p w:rsidR="00000000" w:rsidDel="00000000" w:rsidP="00000000" w:rsidRDefault="00000000" w:rsidRPr="00000000" w14:paraId="00000150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Kizáró VAGY művelet: akkor igaz, ha csak egy tagja igaz</w:t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o290h7aj13xl" w:id="55"/>
      <w:bookmarkEnd w:id="55"/>
      <w:r w:rsidDel="00000000" w:rsidR="00000000" w:rsidRPr="00000000">
        <w:rPr>
          <w:rtl w:val="0"/>
        </w:rPr>
        <w:t xml:space="preserve">A digitális képek tárolása, képformátumok és azok jellemzői (raszteres és vektoros):</w:t>
      </w:r>
    </w:p>
    <w:p w:rsidR="00000000" w:rsidDel="00000000" w:rsidP="00000000" w:rsidRDefault="00000000" w:rsidRPr="00000000" w14:paraId="00000152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Raszteres képábrázolás: A kép képpontok (pixelek) oszlopokba és sorokba rendezett halmazból épül fel. Az oszlopok és sorok száma adja a kép felbontását. Minden egyes képpontról tárolni kell a színét. A kép minőségére jellemző, hogy mekkora a színmélysége, azaz mennyi színt tartalmazó palettából került ki a képpontok színe.</w:t>
      </w:r>
    </w:p>
    <w:p w:rsidR="00000000" w:rsidDel="00000000" w:rsidP="00000000" w:rsidRDefault="00000000" w:rsidRPr="00000000" w14:paraId="00000153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Vektoros képábrázolás: A grafikus állományok másik típusa a vektorgrafikus kép, amely elsősorban rajzok megjelenítésére használt, mértani képletekkel leírható alakzatokból álló kép. A képfájl csak a kép előállításához szükséges információkat tartalmazza. Előnye a kis fájlméret és a minőségromlás nélküli nagyíthatóság.</w:t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wv21naeuiyu9" w:id="56"/>
      <w:bookmarkEnd w:id="56"/>
      <w:r w:rsidDel="00000000" w:rsidR="00000000" w:rsidRPr="00000000">
        <w:rPr>
          <w:rtl w:val="0"/>
        </w:rPr>
        <w:t xml:space="preserve">Színek kódolása:</w:t>
      </w:r>
    </w:p>
    <w:p w:rsidR="00000000" w:rsidDel="00000000" w:rsidP="00000000" w:rsidRDefault="00000000" w:rsidRPr="00000000" w14:paraId="00000155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RGB: Az RGB színrendszerben a színek a három alapszín a vörös (R – red), zöld (G – green), kék (B – blue) egymásra vetítésével (összeadásával) állíthatók elő. Mindegyik összetevő erőssége 0-255 között állítható.</w:t>
      </w:r>
    </w:p>
    <w:p w:rsidR="00000000" w:rsidDel="00000000" w:rsidP="00000000" w:rsidRDefault="00000000" w:rsidRPr="00000000" w14:paraId="00000156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CMYK: A színes képek nyomtatásakor a CMYK modellt alkalmazzák. Ez az RGB-vel szemben nem additív, hanem szubtraktív, vagyis kivonó színkeverés. Nem a színelméleti alapszíneket veszik alapul, amelyek a legpontosabb gyakorlati színeket </w:t>
      </w:r>
      <w:r w:rsidDel="00000000" w:rsidR="00000000" w:rsidRPr="00000000">
        <w:rPr>
          <w:rtl w:val="0"/>
        </w:rPr>
        <w:t xml:space="preserve">eredményezik</w:t>
      </w:r>
      <w:r w:rsidDel="00000000" w:rsidR="00000000" w:rsidRPr="00000000">
        <w:rPr>
          <w:rtl w:val="0"/>
        </w:rPr>
        <w:t xml:space="preserve">. Ezek a cyan, magenta, yellow és egy előre meghatározott szín, mely általában a fekete.</w:t>
      </w:r>
    </w:p>
    <w:p w:rsidR="00000000" w:rsidDel="00000000" w:rsidP="00000000" w:rsidRDefault="00000000" w:rsidRPr="00000000" w14:paraId="00000157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Pixel: Nem osztható, önálló képelem, más néven képpont. Egy pixelt meghatároz elhelyezkedése, illetve információtartalma.</w:t>
      </w:r>
    </w:p>
    <w:p w:rsidR="00000000" w:rsidDel="00000000" w:rsidP="00000000" w:rsidRDefault="00000000" w:rsidRPr="00000000" w14:paraId="00000158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Felbontás: a képet alkotó </w:t>
      </w:r>
      <w:r w:rsidDel="00000000" w:rsidR="00000000" w:rsidRPr="00000000">
        <w:rPr>
          <w:rtl w:val="0"/>
        </w:rPr>
        <w:t xml:space="preserve">pontoszlopok</w:t>
      </w:r>
      <w:r w:rsidDel="00000000" w:rsidR="00000000" w:rsidRPr="00000000">
        <w:rPr>
          <w:rtl w:val="0"/>
        </w:rPr>
        <w:t xml:space="preserve"> és pontsorok száma. Mértékegysége a képpont/hüvelyk (pixel per inch, PPI).</w:t>
      </w:r>
    </w:p>
    <w:p w:rsidR="00000000" w:rsidDel="00000000" w:rsidP="00000000" w:rsidRDefault="00000000" w:rsidRPr="00000000" w14:paraId="00000159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Színmélység: a pontok színét leíró bitsorozat hossza, azaz a képernyőn maximálisan megjeleníthető színek száma.</w:t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wwpzupnutqsx" w:id="57"/>
      <w:bookmarkEnd w:id="57"/>
      <w:r w:rsidDel="00000000" w:rsidR="00000000" w:rsidRPr="00000000">
        <w:rPr>
          <w:rtl w:val="0"/>
        </w:rPr>
        <w:t xml:space="preserve">Digitális hang tárolása:</w:t>
      </w:r>
    </w:p>
    <w:p w:rsidR="00000000" w:rsidDel="00000000" w:rsidP="00000000" w:rsidRDefault="00000000" w:rsidRPr="00000000" w14:paraId="000001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Wav: A fájl digitális hanghullámokat tartalmaz, </w:t>
      </w:r>
      <w:r w:rsidDel="00000000" w:rsidR="00000000" w:rsidRPr="00000000">
        <w:rPr>
          <w:rtl w:val="0"/>
        </w:rPr>
        <w:t xml:space="preserve">melyek</w:t>
      </w:r>
      <w:r w:rsidDel="00000000" w:rsidR="00000000" w:rsidRPr="00000000">
        <w:rPr>
          <w:rtl w:val="0"/>
        </w:rPr>
        <w:t xml:space="preserve"> különböző mintavételi fokozatúak, általában tömörítés mentés, minden kezeli.</w:t>
      </w:r>
    </w:p>
    <w:p w:rsidR="00000000" w:rsidDel="00000000" w:rsidP="00000000" w:rsidRDefault="00000000" w:rsidRPr="00000000" w14:paraId="000001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MIDA MIDI egy szabványosított </w:t>
      </w:r>
      <w:r w:rsidDel="00000000" w:rsidR="00000000" w:rsidRPr="00000000">
        <w:rPr>
          <w:rtl w:val="0"/>
        </w:rPr>
        <w:t xml:space="preserve">hangszerkészletből</w:t>
      </w:r>
      <w:r w:rsidDel="00000000" w:rsidR="00000000" w:rsidRPr="00000000">
        <w:rPr>
          <w:rtl w:val="0"/>
        </w:rPr>
        <w:t xml:space="preserve"> építkezik. Ez a készlet minden számítógépen közel ugyanúgy kell, hogy megszólaljon. Hátránya a korlátozott hangkészlet, előnye, hogy kis helyen tárolható.</w:t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MP3: Az MP3 egy tömörített verziója a digitális hangnak. Különféle kódolási eljárásokat használnak az eredeti hanganyag méretének csökkentésére, úgy, hogy az érzékelhető minőség minél kevésbé romoljon. Meghatűrozó adata a kódolásnak a bit-ráta, vagyis a lejátszó egységnek másodpercenként küldött hangadat.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rPr/>
      </w:pPr>
      <w:bookmarkStart w:colFirst="0" w:colLast="0" w:name="_u1n9hfi0xsy" w:id="58"/>
      <w:bookmarkEnd w:id="58"/>
      <w:r w:rsidDel="00000000" w:rsidR="00000000" w:rsidRPr="00000000">
        <w:rPr>
          <w:rtl w:val="0"/>
        </w:rPr>
        <w:t xml:space="preserve">A számítógép felépítése</w:t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ze9lw0n7glwy" w:id="59"/>
      <w:bookmarkEnd w:id="59"/>
      <w:r w:rsidDel="00000000" w:rsidR="00000000" w:rsidRPr="00000000">
        <w:rPr>
          <w:rtl w:val="0"/>
        </w:rPr>
        <w:t xml:space="preserve">Neumann elvek:</w:t>
      </w:r>
    </w:p>
    <w:p w:rsidR="00000000" w:rsidDel="00000000" w:rsidP="00000000" w:rsidRDefault="00000000" w:rsidRPr="00000000" w14:paraId="0000016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Teljesen elektronikus számítógép, központi vezérlőegység</w:t>
      </w:r>
    </w:p>
    <w:p w:rsidR="00000000" w:rsidDel="00000000" w:rsidP="00000000" w:rsidRDefault="00000000" w:rsidRPr="00000000" w14:paraId="0000016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Soros utasítás-végrehajtás (egymás után)</w:t>
      </w:r>
    </w:p>
    <w:p w:rsidR="00000000" w:rsidDel="00000000" w:rsidP="00000000" w:rsidRDefault="00000000" w:rsidRPr="00000000" w14:paraId="0000016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2-es számrendszer</w:t>
      </w:r>
    </w:p>
    <w:p w:rsidR="00000000" w:rsidDel="00000000" w:rsidP="00000000" w:rsidRDefault="00000000" w:rsidRPr="00000000" w14:paraId="0000016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adatok és programok belső táron</w:t>
      </w:r>
    </w:p>
    <w:p w:rsidR="00000000" w:rsidDel="00000000" w:rsidP="00000000" w:rsidRDefault="00000000" w:rsidRPr="00000000" w14:paraId="0000016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univerzális</w:t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6hnafumt507p" w:id="60"/>
      <w:bookmarkEnd w:id="60"/>
      <w:r w:rsidDel="00000000" w:rsidR="00000000" w:rsidRPr="00000000">
        <w:rPr>
          <w:rtl w:val="0"/>
        </w:rPr>
        <w:t xml:space="preserve">Ezek hatása a számítógépek fejlődésére: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Elektronika fejlődése (integrált áramkörök)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Félvezető technológia fejlődése, processzorok sebességének növelése, több magos processzorok.</w:t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Szoftverek fejlődése, </w:t>
      </w:r>
      <w:r w:rsidDel="00000000" w:rsidR="00000000" w:rsidRPr="00000000">
        <w:rPr>
          <w:rtl w:val="0"/>
        </w:rPr>
        <w:t xml:space="preserve">algoritmikai</w:t>
      </w:r>
      <w:r w:rsidDel="00000000" w:rsidR="00000000" w:rsidRPr="00000000">
        <w:rPr>
          <w:rtl w:val="0"/>
        </w:rPr>
        <w:t xml:space="preserve"> módszerek/technológiák kidolgozása/fejlődése. Programnyelvek kialakulása, objektum orientált programozási nyelvek.</w:t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sn2quq48jktb" w:id="61"/>
      <w:bookmarkEnd w:id="61"/>
      <w:r w:rsidDel="00000000" w:rsidR="00000000" w:rsidRPr="00000000">
        <w:rPr>
          <w:rtl w:val="0"/>
        </w:rPr>
        <w:t xml:space="preserve">Elméleti felépítés:</w:t>
      </w:r>
    </w:p>
    <w:p w:rsidR="00000000" w:rsidDel="00000000" w:rsidP="00000000" w:rsidRDefault="00000000" w:rsidRPr="00000000" w14:paraId="0000016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Központi feldolgozó egység (CPU)</w:t>
      </w:r>
    </w:p>
    <w:p w:rsidR="00000000" w:rsidDel="00000000" w:rsidP="00000000" w:rsidRDefault="00000000" w:rsidRPr="00000000" w14:paraId="0000016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Központi vezérlő egység (CU)</w:t>
      </w:r>
    </w:p>
    <w:p w:rsidR="00000000" w:rsidDel="00000000" w:rsidP="00000000" w:rsidRDefault="00000000" w:rsidRPr="00000000" w14:paraId="0000016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Aritmetikai és logikai egység (ALU)</w:t>
      </w:r>
    </w:p>
    <w:p w:rsidR="00000000" w:rsidDel="00000000" w:rsidP="00000000" w:rsidRDefault="00000000" w:rsidRPr="00000000" w14:paraId="0000016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Regiszterblokk</w:t>
      </w:r>
    </w:p>
    <w:p w:rsidR="00000000" w:rsidDel="00000000" w:rsidP="00000000" w:rsidRDefault="00000000" w:rsidRPr="00000000" w14:paraId="0000016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Gyorsítómemória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Matematikai társprocesszor</w:t>
      </w:r>
    </w:p>
    <w:p w:rsidR="00000000" w:rsidDel="00000000" w:rsidP="00000000" w:rsidRDefault="00000000" w:rsidRPr="00000000" w14:paraId="0000017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Operatív tár (memória – RAM, ROM)</w:t>
      </w:r>
    </w:p>
    <w:p w:rsidR="00000000" w:rsidDel="00000000" w:rsidP="00000000" w:rsidRDefault="00000000" w:rsidRPr="00000000" w14:paraId="0000017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Háttértárak</w:t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Perifériák</w:t>
      </w:r>
    </w:p>
    <w:p w:rsidR="00000000" w:rsidDel="00000000" w:rsidP="00000000" w:rsidRDefault="00000000" w:rsidRPr="00000000" w14:paraId="0000017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periféria</w:t>
      </w:r>
    </w:p>
    <w:p w:rsidR="00000000" w:rsidDel="00000000" w:rsidP="00000000" w:rsidRDefault="00000000" w:rsidRPr="00000000" w14:paraId="0000017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periféria</w:t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wtp6hmr0oujq" w:id="62"/>
      <w:bookmarkEnd w:id="62"/>
      <w:r w:rsidDel="00000000" w:rsidR="00000000" w:rsidRPr="00000000">
        <w:rPr>
          <w:rtl w:val="0"/>
        </w:rPr>
        <w:t xml:space="preserve">A ma használatos számítógépek elvi felépítése és a Neumann elvek:</w:t>
      </w:r>
    </w:p>
    <w:p w:rsidR="00000000" w:rsidDel="00000000" w:rsidP="00000000" w:rsidRDefault="00000000" w:rsidRPr="00000000" w14:paraId="00000177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mai számítógépek Neumann-elvűek.</w:t>
      </w:r>
    </w:p>
    <w:p w:rsidR="00000000" w:rsidDel="00000000" w:rsidP="00000000" w:rsidRDefault="00000000" w:rsidRPr="00000000" w14:paraId="00000178">
      <w:pPr>
        <w:pStyle w:val="Heading3"/>
        <w:rPr/>
      </w:pPr>
      <w:bookmarkStart w:colFirst="0" w:colLast="0" w:name="_af7w9oxe74oo" w:id="63"/>
      <w:bookmarkEnd w:id="63"/>
      <w:r w:rsidDel="00000000" w:rsidR="00000000" w:rsidRPr="00000000">
        <w:rPr>
          <w:rtl w:val="0"/>
        </w:rPr>
        <w:t xml:space="preserve">A mai számítógépek részei és ezek jellemző paraméterei:</w:t>
      </w:r>
    </w:p>
    <w:p w:rsidR="00000000" w:rsidDel="00000000" w:rsidP="00000000" w:rsidRDefault="00000000" w:rsidRPr="00000000" w14:paraId="00000179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Alaplap: ezen helyezkedik el a processzor, a memóriák, a buszrendszerek és a csatlakozók a perifériákhoz. Gyakran integrált hangkártya, videokártya is található rajta.</w:t>
      </w:r>
    </w:p>
    <w:p w:rsidR="00000000" w:rsidDel="00000000" w:rsidP="00000000" w:rsidRDefault="00000000" w:rsidRPr="00000000" w14:paraId="0000017A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Processzor:</w:t>
      </w:r>
    </w:p>
    <w:p w:rsidR="00000000" w:rsidDel="00000000" w:rsidP="00000000" w:rsidRDefault="00000000" w:rsidRPr="00000000" w14:paraId="0000017B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Az aritmetikai és logikai egységben (ALU) történik az adatok feldolgozása.</w:t>
      </w:r>
    </w:p>
    <w:p w:rsidR="00000000" w:rsidDel="00000000" w:rsidP="00000000" w:rsidRDefault="00000000" w:rsidRPr="00000000" w14:paraId="0000017C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vezérlő egység (CU) feladata pedig az önállóan működő részegségek munkájának összehangolása.</w:t>
      </w:r>
    </w:p>
    <w:p w:rsidR="00000000" w:rsidDel="00000000" w:rsidP="00000000" w:rsidRDefault="00000000" w:rsidRPr="00000000" w14:paraId="0000017D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regiszter processzorba beépített nagyon gyors elérésű, kisméretű memória.</w:t>
      </w:r>
    </w:p>
    <w:p w:rsidR="00000000" w:rsidDel="00000000" w:rsidP="00000000" w:rsidRDefault="00000000" w:rsidRPr="00000000" w14:paraId="0000017E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buszvezérlő irányítja a regisztert és más adattárolókat összekötő buszrendszer. A busz továbbítja az adatokat.</w:t>
      </w:r>
    </w:p>
    <w:p w:rsidR="00000000" w:rsidDel="00000000" w:rsidP="00000000" w:rsidRDefault="00000000" w:rsidRPr="00000000" w14:paraId="0000017F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Cache (gyorsítótár) a processzorba, vagy a processzor környezetébe integrált memória</w:t>
      </w:r>
    </w:p>
    <w:p w:rsidR="00000000" w:rsidDel="00000000" w:rsidP="00000000" w:rsidRDefault="00000000" w:rsidRPr="00000000" w14:paraId="00000180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Processzor jellemzői: sebesség, magok száma, hány adattal tud műveletet végezni</w:t>
      </w:r>
    </w:p>
    <w:p w:rsidR="00000000" w:rsidDel="00000000" w:rsidP="00000000" w:rsidRDefault="00000000" w:rsidRPr="00000000" w14:paraId="00000181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Memória:</w:t>
      </w:r>
    </w:p>
    <w:p w:rsidR="00000000" w:rsidDel="00000000" w:rsidP="00000000" w:rsidRDefault="00000000" w:rsidRPr="00000000" w14:paraId="00000182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 – Read Only Memory, csak olvasható</w:t>
      </w:r>
    </w:p>
    <w:p w:rsidR="00000000" w:rsidDel="00000000" w:rsidP="00000000" w:rsidRDefault="00000000" w:rsidRPr="00000000" w14:paraId="00000183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 – Random Access Memory, írható és olvasható</w:t>
      </w:r>
    </w:p>
    <w:p w:rsidR="00000000" w:rsidDel="00000000" w:rsidP="00000000" w:rsidRDefault="00000000" w:rsidRPr="00000000" w14:paraId="00000184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Swap – virtuális memória</w:t>
      </w:r>
    </w:p>
    <w:p w:rsidR="00000000" w:rsidDel="00000000" w:rsidP="00000000" w:rsidRDefault="00000000" w:rsidRPr="00000000" w14:paraId="00000185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Buszrendszer: a buszrendszer a részegységek közötti adatforgalom szállításának eszköze.</w:t>
      </w:r>
    </w:p>
    <w:p w:rsidR="00000000" w:rsidDel="00000000" w:rsidP="00000000" w:rsidRDefault="00000000" w:rsidRPr="00000000" w14:paraId="00000186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Tápegység: a 220V-os hálózathoz csatlakoztatva biztosítja a megfelelő egyenfeszültségeket és elektromos energiát a belső egységek számára.</w:t>
      </w:r>
    </w:p>
    <w:p w:rsidR="00000000" w:rsidDel="00000000" w:rsidP="00000000" w:rsidRDefault="00000000" w:rsidRPr="00000000" w14:paraId="00000187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Háttértár: (HDD – Hard Disc Drive, SSD – Solid State Drive) a programok és adatok tárolását végzi. Nagy méretük és </w:t>
      </w:r>
      <w:r w:rsidDel="00000000" w:rsidR="00000000" w:rsidRPr="00000000">
        <w:rPr>
          <w:rtl w:val="0"/>
        </w:rPr>
        <w:t xml:space="preserve">lassúságuk</w:t>
      </w:r>
      <w:r w:rsidDel="00000000" w:rsidR="00000000" w:rsidRPr="00000000">
        <w:rPr>
          <w:rtl w:val="0"/>
        </w:rPr>
        <w:t xml:space="preserve"> jellemző (főleg HDD). Frekvenciájuk Hz-ben, méretüket megabájtban adjuk meg.</w:t>
      </w:r>
    </w:p>
    <w:p w:rsidR="00000000" w:rsidDel="00000000" w:rsidP="00000000" w:rsidRDefault="00000000" w:rsidRPr="00000000" w14:paraId="00000188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Hűtés: számítógépes alkatrészek hűtésének gyakori eszköze a hűtőborda, ami sok hőt elvezet, valamint a hűtőventilátor, ami a légmozgást biztosítja.</w:t>
      </w:r>
    </w:p>
    <w:p w:rsidR="00000000" w:rsidDel="00000000" w:rsidP="00000000" w:rsidRDefault="00000000" w:rsidRPr="00000000" w14:paraId="00000189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Ház: A számítógép alkatrészeit védi a mechanikai sérülésektől.</w:t>
      </w:r>
    </w:p>
    <w:p w:rsidR="00000000" w:rsidDel="00000000" w:rsidP="00000000" w:rsidRDefault="00000000" w:rsidRPr="00000000" w14:paraId="0000018A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Perifériák:</w:t>
      </w:r>
    </w:p>
    <w:p w:rsidR="00000000" w:rsidDel="00000000" w:rsidP="00000000" w:rsidRDefault="00000000" w:rsidRPr="00000000" w14:paraId="0000018B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Bemeneti perifériák:</w:t>
      </w:r>
    </w:p>
    <w:p w:rsidR="00000000" w:rsidDel="00000000" w:rsidP="00000000" w:rsidRDefault="00000000" w:rsidRPr="00000000" w14:paraId="0000018C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Billentyűzet: vezetékes/nélküli, nyelv, numerikus gombok, funkciógombok, váltógomb</w:t>
      </w:r>
    </w:p>
    <w:p w:rsidR="00000000" w:rsidDel="00000000" w:rsidP="00000000" w:rsidRDefault="00000000" w:rsidRPr="00000000" w14:paraId="0000018D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Egér: optomechanikus(golyós), optikai vagy lézeres</w:t>
      </w:r>
    </w:p>
    <w:p w:rsidR="00000000" w:rsidDel="00000000" w:rsidP="00000000" w:rsidRDefault="00000000" w:rsidRPr="00000000" w14:paraId="0000018E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Érintőpad</w:t>
      </w:r>
    </w:p>
    <w:p w:rsidR="00000000" w:rsidDel="00000000" w:rsidP="00000000" w:rsidRDefault="00000000" w:rsidRPr="00000000" w14:paraId="0000018F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Érintőképernyő</w:t>
      </w:r>
    </w:p>
    <w:p w:rsidR="00000000" w:rsidDel="00000000" w:rsidP="00000000" w:rsidRDefault="00000000" w:rsidRPr="00000000" w14:paraId="00000190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Kormány</w:t>
      </w:r>
    </w:p>
    <w:p w:rsidR="00000000" w:rsidDel="00000000" w:rsidP="00000000" w:rsidRDefault="00000000" w:rsidRPr="00000000" w14:paraId="00000191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Szkenner</w:t>
      </w:r>
    </w:p>
    <w:p w:rsidR="00000000" w:rsidDel="00000000" w:rsidP="00000000" w:rsidRDefault="00000000" w:rsidRPr="00000000" w14:paraId="00000192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Mikrofon</w:t>
      </w:r>
    </w:p>
    <w:p w:rsidR="00000000" w:rsidDel="00000000" w:rsidP="00000000" w:rsidRDefault="00000000" w:rsidRPr="00000000" w14:paraId="00000193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Webkamera</w:t>
      </w:r>
    </w:p>
    <w:p w:rsidR="00000000" w:rsidDel="00000000" w:rsidP="00000000" w:rsidRDefault="00000000" w:rsidRPr="00000000" w14:paraId="00000194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Kimeneti perifériák:</w:t>
      </w:r>
    </w:p>
    <w:p w:rsidR="00000000" w:rsidDel="00000000" w:rsidP="00000000" w:rsidRDefault="00000000" w:rsidRPr="00000000" w14:paraId="00000195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Monitor: katódsugárcsöves (CRT) vagy folyadékkristályos (LCD). Jellemzője a képátmérő, felbontás, színek száma és a képfrissítési frekvencia.</w:t>
      </w:r>
    </w:p>
    <w:p w:rsidR="00000000" w:rsidDel="00000000" w:rsidP="00000000" w:rsidRDefault="00000000" w:rsidRPr="00000000" w14:paraId="00000196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Nyomtató: mátrix, tintasugaras, lézer vagy hőnyomtató</w:t>
      </w:r>
    </w:p>
    <w:p w:rsidR="00000000" w:rsidDel="00000000" w:rsidP="00000000" w:rsidRDefault="00000000" w:rsidRPr="00000000" w14:paraId="00000197">
      <w:pPr>
        <w:numPr>
          <w:ilvl w:val="2"/>
          <w:numId w:val="7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Hangszóró</w:t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ksccjgic1by3" w:id="64"/>
      <w:bookmarkEnd w:id="64"/>
      <w:r w:rsidDel="00000000" w:rsidR="00000000" w:rsidRPr="00000000">
        <w:rPr>
          <w:rtl w:val="0"/>
        </w:rPr>
        <w:t xml:space="preserve">A ma jellemzően használatos </w:t>
      </w:r>
      <w:r w:rsidDel="00000000" w:rsidR="00000000" w:rsidRPr="00000000">
        <w:rPr>
          <w:rtl w:val="0"/>
        </w:rPr>
        <w:t xml:space="preserve">monitorfajták</w:t>
      </w:r>
      <w:r w:rsidDel="00000000" w:rsidR="00000000" w:rsidRPr="00000000">
        <w:rPr>
          <w:rtl w:val="0"/>
        </w:rPr>
        <w:t xml:space="preserve"> és ezek működési elve: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CRT: Egy megfelelően kialakított vákuumcsőben mágneses mezővel vezérelt vékony elektronsugár (soronként) rajzolja ki a képet egy foszforeszkáló képernyőre. Az elektronsugár hatására a foszforeszkáló anyag világít. Nagy a </w:t>
      </w:r>
      <w:r w:rsidDel="00000000" w:rsidR="00000000" w:rsidRPr="00000000">
        <w:rPr>
          <w:rtl w:val="0"/>
        </w:rPr>
        <w:t xml:space="preserve">színmélységük</w:t>
      </w:r>
      <w:r w:rsidDel="00000000" w:rsidR="00000000" w:rsidRPr="00000000">
        <w:rPr>
          <w:rtl w:val="0"/>
        </w:rPr>
        <w:t xml:space="preserve">, gyors a </w:t>
      </w:r>
      <w:r w:rsidDel="00000000" w:rsidR="00000000" w:rsidRPr="00000000">
        <w:rPr>
          <w:rtl w:val="0"/>
        </w:rPr>
        <w:t xml:space="preserve">képfrissítésük</w:t>
      </w:r>
      <w:r w:rsidDel="00000000" w:rsidR="00000000" w:rsidRPr="00000000">
        <w:rPr>
          <w:rtl w:val="0"/>
        </w:rPr>
        <w:t xml:space="preserve"> és olcsók.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LCD: A működési elv alapja, hogy bizonyos folyadékkristályok elektromos térerő hatására változtatják optikai tulajdonságaikat, fényáteresztő képességük. Alacsony fogyasztásúak, laposak, viszonylag könnyű nagyobb átmérőjű kijelzőt készíteni, nem villódznak, nem sugároznak.</w:t>
      </w:r>
    </w:p>
    <w:p w:rsidR="00000000" w:rsidDel="00000000" w:rsidP="00000000" w:rsidRDefault="00000000" w:rsidRPr="00000000" w14:paraId="0000019B">
      <w:pPr>
        <w:pStyle w:val="Heading3"/>
        <w:rPr/>
      </w:pPr>
      <w:bookmarkStart w:colFirst="0" w:colLast="0" w:name="_d87cjj19eh9r" w:id="65"/>
      <w:bookmarkEnd w:id="65"/>
      <w:r w:rsidDel="00000000" w:rsidR="00000000" w:rsidRPr="00000000">
        <w:rPr>
          <w:rtl w:val="0"/>
        </w:rPr>
        <w:t xml:space="preserve">A ma jellemzően használatos nyomtatási technológiák jellemzői:</w:t>
      </w:r>
    </w:p>
    <w:p w:rsidR="00000000" w:rsidDel="00000000" w:rsidP="00000000" w:rsidRDefault="00000000" w:rsidRPr="00000000" w14:paraId="0000019C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Mátrix: A papír előtti festékszalagot kis elektromágneses tűk (9/24 db) ütögetik. Szinte sehol nem használjuk.</w:t>
      </w:r>
    </w:p>
    <w:p w:rsidR="00000000" w:rsidDel="00000000" w:rsidP="00000000" w:rsidRDefault="00000000" w:rsidRPr="00000000" w14:paraId="0000019D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Tintasugaras: A porlasztó a tintapatronból </w:t>
      </w:r>
      <w:r w:rsidDel="00000000" w:rsidR="00000000" w:rsidRPr="00000000">
        <w:rPr>
          <w:rtl w:val="0"/>
        </w:rPr>
        <w:t xml:space="preserve">tintacseppeket</w:t>
      </w:r>
      <w:r w:rsidDel="00000000" w:rsidR="00000000" w:rsidRPr="00000000">
        <w:rPr>
          <w:rtl w:val="0"/>
        </w:rPr>
        <w:t xml:space="preserve"> fúj a papírra.</w:t>
      </w:r>
    </w:p>
    <w:p w:rsidR="00000000" w:rsidDel="00000000" w:rsidP="00000000" w:rsidRDefault="00000000" w:rsidRPr="00000000" w14:paraId="0000019E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Lézer: Egy speciális, szelénnel bevont hengert tartalmaz, a lézersugár által érintett pontokra tapad a </w:t>
      </w:r>
      <w:r w:rsidDel="00000000" w:rsidR="00000000" w:rsidRPr="00000000">
        <w:rPr>
          <w:rtl w:val="0"/>
        </w:rPr>
        <w:t xml:space="preserve">poralapú</w:t>
      </w:r>
      <w:r w:rsidDel="00000000" w:rsidR="00000000" w:rsidRPr="00000000">
        <w:rPr>
          <w:rtl w:val="0"/>
        </w:rPr>
        <w:t xml:space="preserve"> festék, melyet a henger közel 200°C-kal papírra éget.</w:t>
      </w:r>
    </w:p>
    <w:p w:rsidR="00000000" w:rsidDel="00000000" w:rsidP="00000000" w:rsidRDefault="00000000" w:rsidRPr="00000000" w14:paraId="0000019F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Tintasugaras-, és </w:t>
      </w:r>
      <w:r w:rsidDel="00000000" w:rsidR="00000000" w:rsidRPr="00000000">
        <w:rPr>
          <w:rtl w:val="0"/>
        </w:rPr>
        <w:t xml:space="preserve">lézernyomtatókat</w:t>
      </w:r>
      <w:r w:rsidDel="00000000" w:rsidR="00000000" w:rsidRPr="00000000">
        <w:rPr>
          <w:rtl w:val="0"/>
        </w:rPr>
        <w:t xml:space="preserve"> mind otthoni, mind munkahelyi/nyomdai környezetben megtalálhatjuk.</w:t>
      </w:r>
    </w:p>
    <w:p w:rsidR="00000000" w:rsidDel="00000000" w:rsidP="00000000" w:rsidRDefault="00000000" w:rsidRPr="00000000" w14:paraId="000001A0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Hő (termikus): Speciális papírtekercset (hőpapír) használ, a papír fehér bevonta a hő hatására megfeketedik, egy idő után eltűnik róla a nyomtatás. </w:t>
      </w:r>
      <w:r w:rsidDel="00000000" w:rsidR="00000000" w:rsidRPr="00000000">
        <w:rPr>
          <w:rtl w:val="0"/>
        </w:rPr>
        <w:t xml:space="preserve">Hőnyomtatókkal</w:t>
      </w:r>
      <w:r w:rsidDel="00000000" w:rsidR="00000000" w:rsidRPr="00000000">
        <w:rPr>
          <w:rtl w:val="0"/>
        </w:rPr>
        <w:t xml:space="preserve"> főleg </w:t>
      </w:r>
      <w:r w:rsidDel="00000000" w:rsidR="00000000" w:rsidRPr="00000000">
        <w:rPr>
          <w:rtl w:val="0"/>
        </w:rPr>
        <w:t xml:space="preserve">blokknyomtatásnál</w:t>
      </w:r>
      <w:r w:rsidDel="00000000" w:rsidR="00000000" w:rsidRPr="00000000">
        <w:rPr>
          <w:rtl w:val="0"/>
        </w:rPr>
        <w:t xml:space="preserve"> találkozhatunk.</w:t>
      </w:r>
    </w:p>
    <w:p w:rsidR="00000000" w:rsidDel="00000000" w:rsidP="00000000" w:rsidRDefault="00000000" w:rsidRPr="00000000" w14:paraId="000001A1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Jellemzőik:</w:t>
      </w:r>
    </w:p>
    <w:p w:rsidR="00000000" w:rsidDel="00000000" w:rsidP="00000000" w:rsidRDefault="00000000" w:rsidRPr="00000000" w14:paraId="000001A2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Felbontás (DPI): képpontok hüvelyenként</w:t>
      </w:r>
    </w:p>
    <w:p w:rsidR="00000000" w:rsidDel="00000000" w:rsidP="00000000" w:rsidRDefault="00000000" w:rsidRPr="00000000" w14:paraId="000001A3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Nyomtatási sebesség (lap/perc)</w:t>
      </w:r>
    </w:p>
    <w:p w:rsidR="00000000" w:rsidDel="00000000" w:rsidP="00000000" w:rsidRDefault="00000000" w:rsidRPr="00000000" w14:paraId="000001A4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Memória (byte)</w:t>
      </w:r>
    </w:p>
    <w:p w:rsidR="00000000" w:rsidDel="00000000" w:rsidP="00000000" w:rsidRDefault="00000000" w:rsidRPr="00000000" w14:paraId="000001A5">
      <w:pPr>
        <w:pStyle w:val="Heading3"/>
        <w:rPr/>
      </w:pPr>
      <w:bookmarkStart w:colFirst="0" w:colLast="0" w:name="_y0sb64rk8crq" w:id="66"/>
      <w:bookmarkEnd w:id="66"/>
      <w:r w:rsidDel="00000000" w:rsidR="00000000" w:rsidRPr="00000000">
        <w:rPr>
          <w:rtl w:val="0"/>
        </w:rPr>
        <w:t xml:space="preserve">A ma jellemzően használatos háttértárak:</w:t>
      </w:r>
    </w:p>
    <w:p w:rsidR="00000000" w:rsidDel="00000000" w:rsidP="00000000" w:rsidRDefault="00000000" w:rsidRPr="00000000" w14:paraId="000001A6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Merevlemez: Másként winchester, légmentesen lezárt térben egy tengelyen több merev </w:t>
      </w:r>
      <w:r w:rsidDel="00000000" w:rsidR="00000000" w:rsidRPr="00000000">
        <w:rPr>
          <w:rtl w:val="0"/>
        </w:rPr>
        <w:t xml:space="preserve">fémlemez</w:t>
      </w:r>
      <w:r w:rsidDel="00000000" w:rsidR="00000000" w:rsidRPr="00000000">
        <w:rPr>
          <w:rtl w:val="0"/>
        </w:rPr>
        <w:t xml:space="preserve"> mágnesezhető felülettel</w:t>
      </w:r>
    </w:p>
    <w:p w:rsidR="00000000" w:rsidDel="00000000" w:rsidP="00000000" w:rsidRDefault="00000000" w:rsidRPr="00000000" w14:paraId="000001A7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Félvezető elvű háttértárak: SSD (Solid State Drive), (pendrive, SD-kártya)</w:t>
      </w:r>
    </w:p>
    <w:p w:rsidR="00000000" w:rsidDel="00000000" w:rsidP="00000000" w:rsidRDefault="00000000" w:rsidRPr="00000000" w14:paraId="000001A8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Compact Disc (CD): a CD műanyag korong, melyen alumínium vagy arany fényvisszaverő réteg helyezkedik el, ezen sorjáznak a bitek (világosabb vagy sötétebb mélyedések, bitek). A leolvasása lézerfénnyel történik. Fajtái:</w:t>
      </w:r>
    </w:p>
    <w:p w:rsidR="00000000" w:rsidDel="00000000" w:rsidP="00000000" w:rsidRDefault="00000000" w:rsidRPr="00000000" w14:paraId="000001A9">
      <w:pPr>
        <w:numPr>
          <w:ilvl w:val="1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CD-ROM: csak olvasható lemez, a gyártás során viszik rá az adatokat</w:t>
      </w:r>
    </w:p>
    <w:p w:rsidR="00000000" w:rsidDel="00000000" w:rsidP="00000000" w:rsidRDefault="00000000" w:rsidRPr="00000000" w14:paraId="000001AA">
      <w:pPr>
        <w:numPr>
          <w:ilvl w:val="1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CD-R(Recordable): csak egyszer írható, fókuszált erős lézerfény égeti be a biteket.</w:t>
      </w:r>
    </w:p>
    <w:p w:rsidR="00000000" w:rsidDel="00000000" w:rsidP="00000000" w:rsidRDefault="00000000" w:rsidRPr="00000000" w14:paraId="000001AB">
      <w:pPr>
        <w:numPr>
          <w:ilvl w:val="1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CD-RW(</w:t>
      </w:r>
      <w:r w:rsidDel="00000000" w:rsidR="00000000" w:rsidRPr="00000000">
        <w:rPr>
          <w:rtl w:val="0"/>
        </w:rPr>
        <w:t xml:space="preserve">ReWriteable</w:t>
      </w:r>
      <w:r w:rsidDel="00000000" w:rsidR="00000000" w:rsidRPr="00000000">
        <w:rPr>
          <w:rtl w:val="0"/>
        </w:rPr>
        <w:t xml:space="preserve">): írható, törölhető, újraírható</w:t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q3pl1ulzpfhr" w:id="67"/>
      <w:bookmarkEnd w:id="67"/>
      <w:r w:rsidDel="00000000" w:rsidR="00000000" w:rsidRPr="00000000">
        <w:rPr>
          <w:rtl w:val="0"/>
        </w:rPr>
        <w:t xml:space="preserve">Számítógép karbantartása:</w:t>
      </w:r>
    </w:p>
    <w:p w:rsidR="00000000" w:rsidDel="00000000" w:rsidP="00000000" w:rsidRDefault="00000000" w:rsidRPr="00000000" w14:paraId="000001AD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tápegység ventilátora a levegővel együtt a port is beszívja a gépházba, ahol az leülepszik az alkatrészekre. A porréteg akár rövidzárlatot is okozhat. Ezért indokolt – a körülményektől függő időközönként – </w:t>
      </w:r>
      <w:r w:rsidDel="00000000" w:rsidR="00000000" w:rsidRPr="00000000">
        <w:rPr>
          <w:rtl w:val="0"/>
        </w:rPr>
        <w:t xml:space="preserve">kitisztítani</w:t>
      </w:r>
      <w:r w:rsidDel="00000000" w:rsidR="00000000" w:rsidRPr="00000000">
        <w:rPr>
          <w:rtl w:val="0"/>
        </w:rPr>
        <w:t xml:space="preserve"> a gépházat.</w:t>
      </w:r>
    </w:p>
    <w:p w:rsidR="00000000" w:rsidDel="00000000" w:rsidP="00000000" w:rsidRDefault="00000000" w:rsidRPr="00000000" w14:paraId="000001AE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számítógép belsejét páramentesített, sűrített levegővel portalaníthatjuk. Csuklószíjas földelést érdemes alkalmazni, hogy statikus kisülést elkerüljük.</w:t>
      </w:r>
    </w:p>
    <w:p w:rsidR="00000000" w:rsidDel="00000000" w:rsidP="00000000" w:rsidRDefault="00000000" w:rsidRPr="00000000" w14:paraId="000001AF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billentyűzet tisztítása történhet tisztítószeres ruhával, szivaccsal, porgyűjtő zselével.</w:t>
      </w:r>
    </w:p>
    <w:p w:rsidR="00000000" w:rsidDel="00000000" w:rsidP="00000000" w:rsidRDefault="00000000" w:rsidRPr="00000000" w14:paraId="000001B0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monitor tisztítása speciális vegyi anyaggal, kellő óvatossággal végezhető.</w:t>
      </w:r>
    </w:p>
    <w:p w:rsidR="00000000" w:rsidDel="00000000" w:rsidP="00000000" w:rsidRDefault="00000000" w:rsidRPr="00000000" w14:paraId="000001B1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Szállítás biztonságos, ütésálló csomagban.</w:t>
      </w:r>
    </w:p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x97lvhada6g6" w:id="68"/>
      <w:bookmarkEnd w:id="68"/>
      <w:r w:rsidDel="00000000" w:rsidR="00000000" w:rsidRPr="00000000">
        <w:rPr>
          <w:rtl w:val="0"/>
        </w:rPr>
        <w:t xml:space="preserve">Számítógép részeinek csatlakoztatása, üzembe helyezése:</w:t>
      </w:r>
    </w:p>
    <w:p w:rsidR="00000000" w:rsidDel="00000000" w:rsidP="00000000" w:rsidRDefault="00000000" w:rsidRPr="00000000" w14:paraId="000001B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csatlakozó helyek a monitor és a számítógép hátoldalán vannak. Csatlakoztatásnál alapelv, hogy mindent oda kell dugni, ahova simán, erőltetés nélkül belemegy. A csatlakozók általában úgy vannak kialakítva, hogy csak a neki megfelelő dugóba (és azt is egyféleképpen) lehet bedugni.</w:t>
      </w:r>
    </w:p>
    <w:p w:rsidR="00000000" w:rsidDel="00000000" w:rsidP="00000000" w:rsidRDefault="00000000" w:rsidRPr="00000000" w14:paraId="000001B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Ügyelni kell a megfelelő tápegység választására (erős géphez nagyobb teljesítmény kell), megfelelő hűtésre, nem ajánlott túl melegben, kis helyen futtatni a gépet órák hosszat. Vihar, villámlás esetén érdemes azonnal kikapcsolni és menteni mindent, majd áramtalanítani.</w:t>
      </w:r>
    </w:p>
    <w:p w:rsidR="00000000" w:rsidDel="00000000" w:rsidP="00000000" w:rsidRDefault="00000000" w:rsidRPr="00000000" w14:paraId="000001B5">
      <w:pPr>
        <w:pStyle w:val="Heading3"/>
        <w:rPr/>
      </w:pPr>
      <w:bookmarkStart w:colFirst="0" w:colLast="0" w:name="_ad8hdpg2lbh" w:id="69"/>
      <w:bookmarkEnd w:id="69"/>
      <w:r w:rsidDel="00000000" w:rsidR="00000000" w:rsidRPr="00000000">
        <w:rPr>
          <w:rtl w:val="0"/>
        </w:rPr>
        <w:t xml:space="preserve">Hálózatok:</w:t>
      </w:r>
    </w:p>
    <w:p w:rsidR="00000000" w:rsidDel="00000000" w:rsidP="00000000" w:rsidRDefault="00000000" w:rsidRPr="00000000" w14:paraId="000001B6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hálózatok a szerverek, személyi számítógépek és a munkaállomások </w:t>
      </w:r>
      <w:r w:rsidDel="00000000" w:rsidR="00000000" w:rsidRPr="00000000">
        <w:rPr>
          <w:rtl w:val="0"/>
        </w:rPr>
        <w:t xml:space="preserve">közti</w:t>
      </w:r>
      <w:r w:rsidDel="00000000" w:rsidR="00000000" w:rsidRPr="00000000">
        <w:rPr>
          <w:rtl w:val="0"/>
        </w:rPr>
        <w:t xml:space="preserve"> kommunikációt valósítják meg.</w:t>
      </w:r>
    </w:p>
    <w:p w:rsidR="00000000" w:rsidDel="00000000" w:rsidP="00000000" w:rsidRDefault="00000000" w:rsidRPr="00000000" w14:paraId="000001B7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Kiterjedés szerinti csoportosítás:</w:t>
      </w:r>
    </w:p>
    <w:p w:rsidR="00000000" w:rsidDel="00000000" w:rsidP="00000000" w:rsidRDefault="00000000" w:rsidRPr="00000000" w14:paraId="000001B8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 (Local Area Network): helyi hálózat</w:t>
      </w:r>
    </w:p>
    <w:p w:rsidR="00000000" w:rsidDel="00000000" w:rsidP="00000000" w:rsidRDefault="00000000" w:rsidRPr="00000000" w14:paraId="000001B9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 (Wide Area Network): nagy távolságokat áthidaló hálózat</w:t>
      </w:r>
    </w:p>
    <w:p w:rsidR="00000000" w:rsidDel="00000000" w:rsidP="00000000" w:rsidRDefault="00000000" w:rsidRPr="00000000" w14:paraId="000001BA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(Metropolitan Area Network): városi hálózat</w:t>
      </w:r>
    </w:p>
    <w:p w:rsidR="00000000" w:rsidDel="00000000" w:rsidP="00000000" w:rsidRDefault="00000000" w:rsidRPr="00000000" w14:paraId="000001BB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Topológiák szerinti csoportosítás:</w:t>
      </w:r>
    </w:p>
    <w:p w:rsidR="00000000" w:rsidDel="00000000" w:rsidP="00000000" w:rsidRDefault="00000000" w:rsidRPr="00000000" w14:paraId="000001BC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Sín: Minden elem egy kábelre van felfűzve, mely a két végén lezáró elemmel van ellátva.</w:t>
      </w:r>
    </w:p>
    <w:p w:rsidR="00000000" w:rsidDel="00000000" w:rsidP="00000000" w:rsidRDefault="00000000" w:rsidRPr="00000000" w14:paraId="000001BD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Gyűrű: A hálózat elemei olyan átviteli közeghez kapcsolódnak, melynek eleje és vége ugyanaz, vagyis egy kört alkot.</w:t>
      </w:r>
    </w:p>
    <w:p w:rsidR="00000000" w:rsidDel="00000000" w:rsidP="00000000" w:rsidRDefault="00000000" w:rsidRPr="00000000" w14:paraId="000001BE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Csillag topológia: Minden munkaállomás egy elosztóhoz (hub/switch) kapcsolódik.</w:t>
      </w:r>
    </w:p>
    <w:p w:rsidR="00000000" w:rsidDel="00000000" w:rsidP="00000000" w:rsidRDefault="00000000" w:rsidRPr="00000000" w14:paraId="000001BF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 topológia: hasonló a sín elrendezéséhez, azzal a különbséggel, hogy a fa elrendezés több csomópontból álló ágakat is tartalmaz.</w:t>
      </w:r>
    </w:p>
    <w:p w:rsidR="00000000" w:rsidDel="00000000" w:rsidP="00000000" w:rsidRDefault="00000000" w:rsidRPr="00000000" w14:paraId="000001C0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Háló topológia: A háló kialakításánál minden gép közvetlen összeköttetésben áll az összes többi géppel.</w:t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p1tuvp6evug6" w:id="70"/>
      <w:bookmarkEnd w:id="70"/>
      <w:r w:rsidDel="00000000" w:rsidR="00000000" w:rsidRPr="00000000">
        <w:rPr>
          <w:rtl w:val="0"/>
        </w:rPr>
        <w:t xml:space="preserve">A hálózati kialakításhoz szükséges eszközök:</w:t>
      </w:r>
    </w:p>
    <w:p w:rsidR="00000000" w:rsidDel="00000000" w:rsidP="00000000" w:rsidRDefault="00000000" w:rsidRPr="00000000" w14:paraId="000001C2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Szerver: Nagy teljesítményű, tárolókapacitású és folyamatos üzemű számítógépek, melyek szolgáltatásokat nyújtanak a többi gép számára.</w:t>
      </w:r>
    </w:p>
    <w:p w:rsidR="00000000" w:rsidDel="00000000" w:rsidP="00000000" w:rsidRDefault="00000000" w:rsidRPr="00000000" w14:paraId="000001C3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Kliens (munkaállomás): Az a számítógép mely igénybe veszi a hálózati szolgáltatásokat.</w:t>
      </w:r>
    </w:p>
    <w:p w:rsidR="00000000" w:rsidDel="00000000" w:rsidP="00000000" w:rsidRDefault="00000000" w:rsidRPr="00000000" w14:paraId="000001C4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HUB: elosztók, a kapott jelet a megfelelő címre továbbítja (pl. csillag topológiánál)</w:t>
      </w:r>
    </w:p>
    <w:p w:rsidR="00000000" w:rsidDel="00000000" w:rsidP="00000000" w:rsidRDefault="00000000" w:rsidRPr="00000000" w14:paraId="000001C5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hasonló a hub-hoz, de már okosabb eszköz, mert megjegyzi, melyik portjához “ki” kapcsolódik, így nem az összes portra, csak a címzett portjára küldi el a csomagot. </w:t>
      </w:r>
    </w:p>
    <w:p w:rsidR="00000000" w:rsidDel="00000000" w:rsidP="00000000" w:rsidRDefault="00000000" w:rsidRPr="00000000" w14:paraId="000001C6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Router: útválasztók, forgalomirányítók, mlyek az azonos hálózati protokollt használó hálózatok csomópontjai közötti lehetséges útvonalak közül megpróbálják az ideálisat választani. Ők osztják ki az IP-címeket is.</w:t>
      </w:r>
    </w:p>
    <w:p w:rsidR="00000000" w:rsidDel="00000000" w:rsidP="00000000" w:rsidRDefault="00000000" w:rsidRPr="00000000" w14:paraId="000001C7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Hálózatok közeg:</w:t>
      </w:r>
    </w:p>
    <w:p w:rsidR="00000000" w:rsidDel="00000000" w:rsidP="00000000" w:rsidRDefault="00000000" w:rsidRPr="00000000" w14:paraId="000001C8">
      <w:pPr>
        <w:numPr>
          <w:ilvl w:val="1"/>
          <w:numId w:val="9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Koaxiális kábel: Könnyen installálható, népszerű adatátviteli közeg.</w:t>
      </w:r>
    </w:p>
    <w:p w:rsidR="00000000" w:rsidDel="00000000" w:rsidP="00000000" w:rsidRDefault="00000000" w:rsidRPr="00000000" w14:paraId="000001C9">
      <w:pPr>
        <w:numPr>
          <w:ilvl w:val="1"/>
          <w:numId w:val="9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Csavart érpár: Szigetelt rézdrót, amelyet épületeken belül vagy épületek között 10 km vagy ennél kisebb távolság áthidalására használnak.</w:t>
      </w:r>
    </w:p>
    <w:p w:rsidR="00000000" w:rsidDel="00000000" w:rsidP="00000000" w:rsidRDefault="00000000" w:rsidRPr="00000000" w14:paraId="000001CA">
      <w:pPr>
        <w:numPr>
          <w:ilvl w:val="1"/>
          <w:numId w:val="9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Optikai kábelek: vékony üveg- vagy műanyag szálak, melyen keresztül a fényt vezetik. Bár az előzőekben jóval bonyolultabb installálásuk, gyorsan terjednek, mivel jóval gyorsabbak.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r6vd3n8lzg78" w:id="71"/>
      <w:bookmarkEnd w:id="71"/>
      <w:r w:rsidDel="00000000" w:rsidR="00000000" w:rsidRPr="00000000">
        <w:rPr>
          <w:rtl w:val="0"/>
        </w:rPr>
        <w:t xml:space="preserve">Munkavédelem és ergonómia</w:t>
      </w:r>
    </w:p>
    <w:p w:rsidR="00000000" w:rsidDel="00000000" w:rsidP="00000000" w:rsidRDefault="00000000" w:rsidRPr="00000000" w14:paraId="000001CD">
      <w:pPr>
        <w:pStyle w:val="Heading3"/>
        <w:rPr/>
      </w:pPr>
      <w:bookmarkStart w:colFirst="0" w:colLast="0" w:name="_991kzogyjr8b" w:id="72"/>
      <w:bookmarkEnd w:id="72"/>
      <w:r w:rsidDel="00000000" w:rsidR="00000000" w:rsidRPr="00000000">
        <w:rPr>
          <w:rtl w:val="0"/>
        </w:rPr>
        <w:t xml:space="preserve">A számítógépes munkavégzés, valamint a fizikai-és mentális egészség védelme:</w:t>
      </w:r>
    </w:p>
    <w:p w:rsidR="00000000" w:rsidDel="00000000" w:rsidP="00000000" w:rsidRDefault="00000000" w:rsidRPr="00000000" w14:paraId="000001C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intenzív számítógépes munka  során időnként előfordulhatnak egészségügyi  panaszok.</w:t>
      </w:r>
    </w:p>
    <w:p w:rsidR="00000000" w:rsidDel="00000000" w:rsidP="00000000" w:rsidRDefault="00000000" w:rsidRPr="00000000" w14:paraId="000001C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Általában a kéz, a mozgás-szervi, a szem, a látásromlást előidéző tényezők, valamint a pszichés (mentális) problémák kerülnek előtérbe.</w:t>
      </w:r>
    </w:p>
    <w:p w:rsidR="00000000" w:rsidDel="00000000" w:rsidP="00000000" w:rsidRDefault="00000000" w:rsidRPr="00000000" w14:paraId="000001D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problémák megjelenését a megfelelően kialakított munkakörnyezet kialakításával megelőzhetjük.</w:t>
      </w:r>
    </w:p>
    <w:p w:rsidR="00000000" w:rsidDel="00000000" w:rsidP="00000000" w:rsidRDefault="00000000" w:rsidRPr="00000000" w14:paraId="000001D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egészségi kockázat megelőzése a munkáltató feladata.</w:t>
      </w:r>
    </w:p>
    <w:p w:rsidR="00000000" w:rsidDel="00000000" w:rsidP="00000000" w:rsidRDefault="00000000" w:rsidRPr="00000000" w14:paraId="000001D2">
      <w:pPr>
        <w:pStyle w:val="Heading3"/>
        <w:rPr/>
      </w:pPr>
      <w:bookmarkStart w:colFirst="0" w:colLast="0" w:name="_3wm11tappn8f" w:id="73"/>
      <w:bookmarkEnd w:id="73"/>
      <w:r w:rsidDel="00000000" w:rsidR="00000000" w:rsidRPr="00000000">
        <w:rPr>
          <w:rtl w:val="0"/>
        </w:rPr>
        <w:t xml:space="preserve">A számítógép és a perifériák ergonómiai jellemzői:</w:t>
      </w:r>
    </w:p>
    <w:p w:rsidR="00000000" w:rsidDel="00000000" w:rsidP="00000000" w:rsidRDefault="00000000" w:rsidRPr="00000000" w14:paraId="000001D3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Billentyűzet:</w:t>
      </w:r>
    </w:p>
    <w:p w:rsidR="00000000" w:rsidDel="00000000" w:rsidP="00000000" w:rsidRDefault="00000000" w:rsidRPr="00000000" w14:paraId="000001D4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 ergonómiai követelményeknek jobban megfelel az osztott billentyűzet, amelyen a két kéz működési felülete egymástól elkülönül.</w:t>
      </w:r>
    </w:p>
    <w:p w:rsidR="00000000" w:rsidDel="00000000" w:rsidP="00000000" w:rsidRDefault="00000000" w:rsidRPr="00000000" w14:paraId="000001D5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bal és jobb </w:t>
      </w:r>
      <w:r w:rsidDel="00000000" w:rsidR="00000000" w:rsidRPr="00000000">
        <w:rPr>
          <w:rtl w:val="0"/>
        </w:rPr>
        <w:t xml:space="preserve">betűtartomány</w:t>
      </w:r>
      <w:r w:rsidDel="00000000" w:rsidR="00000000" w:rsidRPr="00000000">
        <w:rPr>
          <w:rtl w:val="0"/>
        </w:rPr>
        <w:t xml:space="preserve"> egymással </w:t>
      </w:r>
      <w:r w:rsidDel="00000000" w:rsidR="00000000" w:rsidRPr="00000000">
        <w:rPr>
          <w:rtl w:val="0"/>
        </w:rPr>
        <w:t xml:space="preserve">tompaszöget</w:t>
      </w:r>
      <w:r w:rsidDel="00000000" w:rsidR="00000000" w:rsidRPr="00000000">
        <w:rPr>
          <w:rtl w:val="0"/>
        </w:rPr>
        <w:t xml:space="preserve"> bezárva, ferdén helyezkedik el, a természetes </w:t>
      </w:r>
      <w:r w:rsidDel="00000000" w:rsidR="00000000" w:rsidRPr="00000000">
        <w:rPr>
          <w:rtl w:val="0"/>
        </w:rPr>
        <w:t xml:space="preserve">kéztartáshoz</w:t>
      </w:r>
      <w:r w:rsidDel="00000000" w:rsidR="00000000" w:rsidRPr="00000000">
        <w:rPr>
          <w:rtl w:val="0"/>
        </w:rPr>
        <w:t xml:space="preserve"> igazodva.</w:t>
      </w:r>
    </w:p>
    <w:p w:rsidR="00000000" w:rsidDel="00000000" w:rsidP="00000000" w:rsidRDefault="00000000" w:rsidRPr="00000000" w14:paraId="000001D6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billentyűzet előtt 8-10 cm szabad helynek kell lennie ahhoz, hogy a számítógép-kezelő kezét és csuklóját egy puha alátéten </w:t>
      </w:r>
      <w:r w:rsidDel="00000000" w:rsidR="00000000" w:rsidRPr="00000000">
        <w:rPr>
          <w:rtl w:val="0"/>
        </w:rPr>
        <w:t xml:space="preserve">megtámaszthassa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7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Monitor:</w:t>
      </w:r>
    </w:p>
    <w:p w:rsidR="00000000" w:rsidDel="00000000" w:rsidP="00000000" w:rsidRDefault="00000000" w:rsidRPr="00000000" w14:paraId="000001D8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Figyeljünk a felbontásra, monitor méterére, valamint a betűméretre.</w:t>
      </w:r>
    </w:p>
    <w:p w:rsidR="00000000" w:rsidDel="00000000" w:rsidP="00000000" w:rsidRDefault="00000000" w:rsidRPr="00000000" w14:paraId="000001D9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Lehetőleg szemben üljünk a képernyővel.</w:t>
      </w:r>
    </w:p>
    <w:p w:rsidR="00000000" w:rsidDel="00000000" w:rsidP="00000000" w:rsidRDefault="00000000" w:rsidRPr="00000000" w14:paraId="000001DA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monitor teteje az egyenesen tekintő szemünk alatt legyen, tehát a monitorra kissé lefelé nézzünk.</w:t>
      </w:r>
    </w:p>
    <w:p w:rsidR="00000000" w:rsidDel="00000000" w:rsidP="00000000" w:rsidRDefault="00000000" w:rsidRPr="00000000" w14:paraId="000001DB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monitor és a billentyűzet ne zárjon be nagy szöget.</w:t>
      </w:r>
    </w:p>
    <w:p w:rsidR="00000000" w:rsidDel="00000000" w:rsidP="00000000" w:rsidRDefault="00000000" w:rsidRPr="00000000" w14:paraId="000001DC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Állítsuk be a képernyő kontrasztot.</w:t>
      </w:r>
    </w:p>
    <w:p w:rsidR="00000000" w:rsidDel="00000000" w:rsidP="00000000" w:rsidRDefault="00000000" w:rsidRPr="00000000" w14:paraId="000001DD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program is lehet ergonomikus. A felhasználói felület a legkorszerűbb vizuális elemeket használja, áttekinthető, érthető és egyszerűen kezelhető, intelligens, felhasználóbarát kommunikáció a felhasználóval, megbízható működés.</w:t>
      </w:r>
    </w:p>
    <w:p w:rsidR="00000000" w:rsidDel="00000000" w:rsidP="00000000" w:rsidRDefault="00000000" w:rsidRPr="00000000" w14:paraId="000001DE">
      <w:pPr>
        <w:pStyle w:val="Heading3"/>
        <w:rPr/>
      </w:pPr>
      <w:bookmarkStart w:colFirst="0" w:colLast="0" w:name="_oly8o5ms7n7l" w:id="74"/>
      <w:bookmarkEnd w:id="74"/>
      <w:r w:rsidDel="00000000" w:rsidR="00000000" w:rsidRPr="00000000">
        <w:rPr>
          <w:rtl w:val="0"/>
        </w:rPr>
        <w:t xml:space="preserve">Az egészséges számítógépes munkakörnyezet kialakításának szempontjai:</w:t>
      </w:r>
    </w:p>
    <w:p w:rsidR="00000000" w:rsidDel="00000000" w:rsidP="00000000" w:rsidRDefault="00000000" w:rsidRPr="00000000" w14:paraId="000001DF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EU-ban különböző jogszabályokkal védik a képernyők előtt dolgozók egészségét.</w:t>
      </w:r>
    </w:p>
    <w:p w:rsidR="00000000" w:rsidDel="00000000" w:rsidP="00000000" w:rsidRDefault="00000000" w:rsidRPr="00000000" w14:paraId="000001E0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Magyarországon a képernyő előtti munkavégzés minimális egészségügyi és biztonsági követelményeiről a három egészségügyi kockázat megelőzését tűzi ki célul:</w:t>
      </w:r>
    </w:p>
    <w:p w:rsidR="00000000" w:rsidDel="00000000" w:rsidP="00000000" w:rsidRDefault="00000000" w:rsidRPr="00000000" w14:paraId="000001E1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látásromlást előidéző tényezők.</w:t>
      </w:r>
    </w:p>
    <w:p w:rsidR="00000000" w:rsidDel="00000000" w:rsidP="00000000" w:rsidRDefault="00000000" w:rsidRPr="00000000" w14:paraId="000001E2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Pszichés (mentális) megterhelés.</w:t>
      </w:r>
    </w:p>
    <w:p w:rsidR="00000000" w:rsidDel="00000000" w:rsidP="00000000" w:rsidRDefault="00000000" w:rsidRPr="00000000" w14:paraId="000001E3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Mozgásszervek érintettsége.</w:t>
      </w:r>
    </w:p>
    <w:p w:rsidR="00000000" w:rsidDel="00000000" w:rsidP="00000000" w:rsidRDefault="00000000" w:rsidRPr="00000000" w14:paraId="000001E4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rendelet kiterjed minden olyan munkavállalóra, aki napi munkaidejéből min. 4 órát képernyős eszközökkel tölt el.</w:t>
      </w:r>
    </w:p>
    <w:p w:rsidR="00000000" w:rsidDel="00000000" w:rsidP="00000000" w:rsidRDefault="00000000" w:rsidRPr="00000000" w14:paraId="000001E5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Folyamatos képernyő előtti munkavégzést óránként legalább 10 perces – össze nem vonható – szünetek szakítsák meg.</w:t>
      </w:r>
    </w:p>
    <w:p w:rsidR="00000000" w:rsidDel="00000000" w:rsidP="00000000" w:rsidRDefault="00000000" w:rsidRPr="00000000" w14:paraId="000001E6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napi munkavégzés képernyő előtt a 6 óra hosszát nem haladhatja meg.</w:t>
      </w:r>
    </w:p>
    <w:p w:rsidR="00000000" w:rsidDel="00000000" w:rsidP="00000000" w:rsidRDefault="00000000" w:rsidRPr="00000000" w14:paraId="000001E7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munkaszék legyen stabil, a munkahely legyen zajmentes, a munkahelyi berendezések nem fejleszthetnek olyan mennyiségű hőt, hogy az a munkavállalónak </w:t>
      </w:r>
      <w:r w:rsidDel="00000000" w:rsidR="00000000" w:rsidRPr="00000000">
        <w:rPr>
          <w:rtl w:val="0"/>
        </w:rPr>
        <w:t xml:space="preserve">diszkomfortérzést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okozzon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rPr/>
      </w:pPr>
      <w:bookmarkStart w:colFirst="0" w:colLast="0" w:name="_7p238ab0c4o8" w:id="75"/>
      <w:bookmarkEnd w:id="75"/>
      <w:r w:rsidDel="00000000" w:rsidR="00000000" w:rsidRPr="00000000">
        <w:rPr>
          <w:rtl w:val="0"/>
        </w:rPr>
        <w:t xml:space="preserve">Az operációs rendszer és főbb feladatai</w:t>
      </w:r>
    </w:p>
    <w:p w:rsidR="00000000" w:rsidDel="00000000" w:rsidP="00000000" w:rsidRDefault="00000000" w:rsidRPr="00000000" w14:paraId="000001EA">
      <w:pPr>
        <w:pStyle w:val="Heading3"/>
        <w:rPr/>
      </w:pPr>
      <w:bookmarkStart w:colFirst="0" w:colLast="0" w:name="_n4v33wxypxkp" w:id="76"/>
      <w:bookmarkEnd w:id="76"/>
      <w:r w:rsidDel="00000000" w:rsidR="00000000" w:rsidRPr="00000000">
        <w:rPr>
          <w:rtl w:val="0"/>
        </w:rPr>
        <w:t xml:space="preserve">Az operációs rendszer fogalma, feladata, fajtái:</w:t>
      </w:r>
    </w:p>
    <w:p w:rsidR="00000000" w:rsidDel="00000000" w:rsidP="00000000" w:rsidRDefault="00000000" w:rsidRPr="00000000" w14:paraId="000001EB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Operációs rendszer: programrendszer, amely a számítógépes rendszerben a programok végrehajtását vezérli: így például ütemezi a programok végrehajtását, elosztja az erőforrásokat, biztosítja a felhasználó és a számítógépes rendszer közötti kommunikációt.</w:t>
      </w:r>
    </w:p>
    <w:p w:rsidR="00000000" w:rsidDel="00000000" w:rsidP="00000000" w:rsidRDefault="00000000" w:rsidRPr="00000000" w14:paraId="000001EC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Feladatai: ütemezés, megszakításkezelés, folyamatkezelés, tárkezelés, memóriakezelés, naplózás, perifériakezelés.</w:t>
      </w:r>
    </w:p>
    <w:p w:rsidR="00000000" w:rsidDel="00000000" w:rsidP="00000000" w:rsidRDefault="00000000" w:rsidRPr="00000000" w14:paraId="000001ED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Csoportosítások:</w:t>
      </w:r>
    </w:p>
    <w:p w:rsidR="00000000" w:rsidDel="00000000" w:rsidP="00000000" w:rsidRDefault="00000000" w:rsidRPr="00000000" w14:paraId="000001EE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Felhasználói felület szerint:</w:t>
      </w:r>
    </w:p>
    <w:p w:rsidR="00000000" w:rsidDel="00000000" w:rsidP="00000000" w:rsidRDefault="00000000" w:rsidRPr="00000000" w14:paraId="000001EF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Karakteres: Különböző szolgáltatásait parancsok begépelésével tudjuk megvalósítani. Pl.: UNIX, LINUX, MS.DOS</w:t>
      </w:r>
    </w:p>
    <w:p w:rsidR="00000000" w:rsidDel="00000000" w:rsidP="00000000" w:rsidRDefault="00000000" w:rsidRPr="00000000" w14:paraId="000001F0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Grafikus: A képernyő minden egyes pontján külön-külön lehet használni, képesek vagyunk nem csupán karaktereket, hanem grafikát is kezelni. Felhasználóbarát. Pl.: Windows operációs rendszerek.</w:t>
      </w:r>
    </w:p>
    <w:p w:rsidR="00000000" w:rsidDel="00000000" w:rsidP="00000000" w:rsidRDefault="00000000" w:rsidRPr="00000000" w14:paraId="000001F1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Felhasználók száma szerint:</w:t>
      </w:r>
    </w:p>
    <w:p w:rsidR="00000000" w:rsidDel="00000000" w:rsidP="00000000" w:rsidRDefault="00000000" w:rsidRPr="00000000" w14:paraId="000001F2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Egyfelhasználós</w:t>
      </w:r>
    </w:p>
    <w:p w:rsidR="00000000" w:rsidDel="00000000" w:rsidP="00000000" w:rsidRDefault="00000000" w:rsidRPr="00000000" w14:paraId="000001F3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Többfelhasználós</w:t>
      </w:r>
    </w:p>
    <w:p w:rsidR="00000000" w:rsidDel="00000000" w:rsidP="00000000" w:rsidRDefault="00000000" w:rsidRPr="00000000" w14:paraId="000001F4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Egyszerre futó feladatok szerint:</w:t>
      </w:r>
    </w:p>
    <w:p w:rsidR="00000000" w:rsidDel="00000000" w:rsidP="00000000" w:rsidRDefault="00000000" w:rsidRPr="00000000" w14:paraId="000001F5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Egyfeladatos</w:t>
      </w:r>
    </w:p>
    <w:p w:rsidR="00000000" w:rsidDel="00000000" w:rsidP="00000000" w:rsidRDefault="00000000" w:rsidRPr="00000000" w14:paraId="000001F6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Többfeladatos</w:t>
      </w:r>
    </w:p>
    <w:p w:rsidR="00000000" w:rsidDel="00000000" w:rsidP="00000000" w:rsidRDefault="00000000" w:rsidRPr="00000000" w14:paraId="000001F7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Gépek száma szerint:</w:t>
      </w:r>
    </w:p>
    <w:p w:rsidR="00000000" w:rsidDel="00000000" w:rsidP="00000000" w:rsidRDefault="00000000" w:rsidRPr="00000000" w14:paraId="000001F8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Egyedi</w:t>
      </w:r>
    </w:p>
    <w:p w:rsidR="00000000" w:rsidDel="00000000" w:rsidP="00000000" w:rsidRDefault="00000000" w:rsidRPr="00000000" w14:paraId="000001F9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Szerver</w:t>
      </w:r>
    </w:p>
    <w:p w:rsidR="00000000" w:rsidDel="00000000" w:rsidP="00000000" w:rsidRDefault="00000000" w:rsidRPr="00000000" w14:paraId="000001FA">
      <w:pPr>
        <w:pStyle w:val="Heading3"/>
        <w:rPr/>
      </w:pPr>
      <w:bookmarkStart w:colFirst="0" w:colLast="0" w:name="_ivy71k61li6g" w:id="77"/>
      <w:bookmarkEnd w:id="77"/>
      <w:r w:rsidDel="00000000" w:rsidR="00000000" w:rsidRPr="00000000">
        <w:rPr>
          <w:rtl w:val="0"/>
        </w:rPr>
        <w:t xml:space="preserve">Az operációs rendszer működési struktúrája:</w:t>
      </w:r>
    </w:p>
    <w:p w:rsidR="00000000" w:rsidDel="00000000" w:rsidP="00000000" w:rsidRDefault="00000000" w:rsidRPr="00000000" w14:paraId="000001F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operációs rendszer két fő részből áll, az egyik a rendszermag, vagy más néven a kernel, a másik burok, vagy shell.</w:t>
      </w:r>
    </w:p>
    <w:p w:rsidR="00000000" w:rsidDel="00000000" w:rsidP="00000000" w:rsidRDefault="00000000" w:rsidRPr="00000000" w14:paraId="000001F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Kernel: felelős a hardver irányításáért, párhuzamosan futtatja a programokat és meghatározza a futó programok és egyéb folyamatok </w:t>
      </w:r>
      <w:r w:rsidDel="00000000" w:rsidR="00000000" w:rsidRPr="00000000">
        <w:rPr>
          <w:rtl w:val="0"/>
        </w:rPr>
        <w:t xml:space="preserve">processzoridejét</w:t>
      </w:r>
      <w:r w:rsidDel="00000000" w:rsidR="00000000" w:rsidRPr="00000000">
        <w:rPr>
          <w:rtl w:val="0"/>
        </w:rPr>
        <w:t xml:space="preserve">, védelmet nyújt a hardver közvetlen elérése, a felhasználók és az operációs rendszer biztonsága érdekében.</w:t>
      </w:r>
    </w:p>
    <w:p w:rsidR="00000000" w:rsidDel="00000000" w:rsidP="00000000" w:rsidRDefault="00000000" w:rsidRPr="00000000" w14:paraId="000001F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Shell: felelős kapcsolattartásért a felhasználóval (felhasználói felület), kezeli az alkalmazások futását (indítás, futási feltételek biztosítása, leállítás)</w:t>
      </w:r>
    </w:p>
    <w:p w:rsidR="00000000" w:rsidDel="00000000" w:rsidP="00000000" w:rsidRDefault="00000000" w:rsidRPr="00000000" w14:paraId="000001F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Belső parancsok: a memóriába töltődnek indításkor, mindig rendelkezésre állnak.</w:t>
      </w:r>
    </w:p>
    <w:p w:rsidR="00000000" w:rsidDel="00000000" w:rsidP="00000000" w:rsidRDefault="00000000" w:rsidRPr="00000000" w14:paraId="000001F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Külső parancsok: a háttértárolón helyezkednek el, egy adott mappában tárolhatók.</w:t>
      </w:r>
    </w:p>
    <w:p w:rsidR="00000000" w:rsidDel="00000000" w:rsidP="00000000" w:rsidRDefault="00000000" w:rsidRPr="00000000" w14:paraId="00000200">
      <w:pPr>
        <w:pStyle w:val="Heading3"/>
        <w:rPr/>
      </w:pPr>
      <w:bookmarkStart w:colFirst="0" w:colLast="0" w:name="_le0j015lztdk" w:id="78"/>
      <w:bookmarkEnd w:id="78"/>
      <w:r w:rsidDel="00000000" w:rsidR="00000000" w:rsidRPr="00000000">
        <w:rPr>
          <w:rtl w:val="0"/>
        </w:rPr>
        <w:t xml:space="preserve">Az operációs rendszer feladatából következő jellemző működési területek:</w:t>
      </w:r>
    </w:p>
    <w:p w:rsidR="00000000" w:rsidDel="00000000" w:rsidP="00000000" w:rsidRDefault="00000000" w:rsidRPr="00000000" w14:paraId="00000201">
      <w:pPr>
        <w:numPr>
          <w:ilvl w:val="0"/>
          <w:numId w:val="85"/>
        </w:numPr>
      </w:pPr>
      <w:r w:rsidDel="00000000" w:rsidR="00000000" w:rsidRPr="00000000">
        <w:rPr>
          <w:rtl w:val="0"/>
        </w:rPr>
        <w:t xml:space="preserve">Memóriakezelés: az operációs rendszer minden egyes folyamatnak ad a központi memóriából egy akkora részt, amelyben a folyamat tud működni, és a folyamatnak csak azt a részét tartja a központi memóriában, amely éppen működik.</w:t>
      </w:r>
    </w:p>
    <w:p w:rsidR="00000000" w:rsidDel="00000000" w:rsidP="00000000" w:rsidRDefault="00000000" w:rsidRPr="00000000" w14:paraId="00000202">
      <w:pPr>
        <w:numPr>
          <w:ilvl w:val="0"/>
          <w:numId w:val="85"/>
        </w:numPr>
      </w:pPr>
      <w:r w:rsidDel="00000000" w:rsidR="00000000" w:rsidRPr="00000000">
        <w:rPr>
          <w:rtl w:val="0"/>
        </w:rPr>
        <w:t xml:space="preserve">Folyamatvezérlés: biztosítja a folyamatok erőforrásokhoz való hozzáférését. Ennek megoldása gyakran lehetetlenség, mert nem ismert a folyamatok jövőbeli erőforrás-szükséglete. Vannak olyan "megoszthatatlan" erőforrások (mint például egy DVD lejátszó), amelyet egyszerre csak egy folyamat használhat, és abból adódhatnak a gondok, ha mégis két folyamat próbálja egyszerre használni őket. Például épp másolás folyik a DVD-ről, és közben párhuzamosan ugyanarról a DVD-ről akarok egy filmet megnézni. Az ilyen helyzet a deadlock, azaz holtpont.</w:t>
      </w:r>
    </w:p>
    <w:p w:rsidR="00000000" w:rsidDel="00000000" w:rsidP="00000000" w:rsidRDefault="00000000" w:rsidRPr="00000000" w14:paraId="00000203">
      <w:pPr>
        <w:numPr>
          <w:ilvl w:val="0"/>
          <w:numId w:val="21"/>
        </w:numPr>
      </w:pPr>
      <w:r w:rsidDel="00000000" w:rsidR="00000000" w:rsidRPr="00000000">
        <w:rPr>
          <w:rtl w:val="0"/>
        </w:rPr>
        <w:t xml:space="preserve">Megszakításkezelés: A megszakítás a számítási rendszernek küldött jelzés, mely valamilyen esemény </w:t>
      </w:r>
      <w:r w:rsidDel="00000000" w:rsidR="00000000" w:rsidRPr="00000000">
        <w:rPr>
          <w:rtl w:val="0"/>
        </w:rPr>
        <w:t xml:space="preserve">felléptéről</w:t>
      </w:r>
      <w:r w:rsidDel="00000000" w:rsidR="00000000" w:rsidRPr="00000000">
        <w:rPr>
          <w:rtl w:val="0"/>
        </w:rPr>
        <w:t xml:space="preserve"> értesíti. A megszakításoknak eredetük szerint több típusát különböztetjük meg:</w:t>
      </w:r>
    </w:p>
    <w:p w:rsidR="00000000" w:rsidDel="00000000" w:rsidP="00000000" w:rsidRDefault="00000000" w:rsidRPr="00000000" w14:paraId="00000204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Megszakítás (Interrupt): egy periféria, mely jelezheti így egy régen várt adat megérkezését, de megszakítást okoz a rendszer órája is</w:t>
      </w:r>
    </w:p>
    <w:p w:rsidR="00000000" w:rsidDel="00000000" w:rsidP="00000000" w:rsidRDefault="00000000" w:rsidRPr="00000000" w14:paraId="00000205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Kivétel (Exception): a processzor generálja, ha valamilyen hibát, pl. nullával való osztást kellene végeznie</w:t>
      </w:r>
    </w:p>
    <w:p w:rsidR="00000000" w:rsidDel="00000000" w:rsidP="00000000" w:rsidRDefault="00000000" w:rsidRPr="00000000" w14:paraId="00000206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Nem maszkolható megszakítás (Non Maskable Interrupt): súlyos hardver hiba, pl. a memória hibája, vagy a tápfeszültség kimaradás esetén keletkezik</w:t>
      </w:r>
    </w:p>
    <w:p w:rsidR="00000000" w:rsidDel="00000000" w:rsidP="00000000" w:rsidRDefault="00000000" w:rsidRPr="00000000" w14:paraId="00000207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Csapda (Trap): olyan szoftver eredetű megszakítás, amely akkor keletkezik, ha egy felhasználói folyamat közvetlenül az operációs rendszerhez fordul (rendszerhívás), vagy olyan utasítást próbál végrehajtani, amihez nem lenne joga</w:t>
      </w:r>
    </w:p>
    <w:p w:rsidR="00000000" w:rsidDel="00000000" w:rsidP="00000000" w:rsidRDefault="00000000" w:rsidRPr="00000000" w14:paraId="00000208">
      <w:pPr>
        <w:numPr>
          <w:ilvl w:val="0"/>
          <w:numId w:val="21"/>
        </w:numPr>
      </w:pPr>
      <w:r w:rsidDel="00000000" w:rsidR="00000000" w:rsidRPr="00000000">
        <w:rPr>
          <w:rtl w:val="0"/>
        </w:rPr>
        <w:t xml:space="preserve">Kommunikáció perifériákkal</w:t>
      </w:r>
    </w:p>
    <w:p w:rsidR="00000000" w:rsidDel="00000000" w:rsidP="00000000" w:rsidRDefault="00000000" w:rsidRPr="00000000" w14:paraId="00000209">
      <w:pPr>
        <w:pStyle w:val="Heading3"/>
        <w:ind w:left="0" w:firstLine="0"/>
        <w:rPr/>
      </w:pPr>
      <w:bookmarkStart w:colFirst="0" w:colLast="0" w:name="_iocabxpdiega" w:id="79"/>
      <w:bookmarkEnd w:id="79"/>
      <w:r w:rsidDel="00000000" w:rsidR="00000000" w:rsidRPr="00000000">
        <w:rPr>
          <w:rtl w:val="0"/>
        </w:rPr>
        <w:t xml:space="preserve">Több feladat párhuzamos végzésének szervezése:</w:t>
      </w:r>
    </w:p>
    <w:p w:rsidR="00000000" w:rsidDel="00000000" w:rsidP="00000000" w:rsidRDefault="00000000" w:rsidRPr="00000000" w14:paraId="0000020A">
      <w:pPr>
        <w:numPr>
          <w:ilvl w:val="0"/>
          <w:numId w:val="87"/>
        </w:numPr>
      </w:pPr>
      <w:r w:rsidDel="00000000" w:rsidR="00000000" w:rsidRPr="00000000">
        <w:rPr>
          <w:rtl w:val="0"/>
        </w:rPr>
        <w:t xml:space="preserve">A különböző folyamatok, alkalmazások a multitasking megjelenése óta nem csak egymás után, hanem egymással párhuzamosan is futhatnak.</w:t>
      </w:r>
    </w:p>
    <w:p w:rsidR="00000000" w:rsidDel="00000000" w:rsidP="00000000" w:rsidRDefault="00000000" w:rsidRPr="00000000" w14:paraId="0000020B">
      <w:pPr>
        <w:numPr>
          <w:ilvl w:val="0"/>
          <w:numId w:val="87"/>
        </w:numPr>
      </w:pPr>
      <w:r w:rsidDel="00000000" w:rsidR="00000000" w:rsidRPr="00000000">
        <w:rPr>
          <w:rtl w:val="0"/>
        </w:rPr>
        <w:t xml:space="preserve">Időosztásos többszálúság: bizonyos időközönként vált a feladatok között</w:t>
      </w:r>
    </w:p>
    <w:p w:rsidR="00000000" w:rsidDel="00000000" w:rsidP="00000000" w:rsidRDefault="00000000" w:rsidRPr="00000000" w14:paraId="0000020C">
      <w:pPr>
        <w:numPr>
          <w:ilvl w:val="0"/>
          <w:numId w:val="87"/>
        </w:numPr>
      </w:pPr>
      <w:r w:rsidDel="00000000" w:rsidR="00000000" w:rsidRPr="00000000">
        <w:rPr>
          <w:rtl w:val="0"/>
        </w:rPr>
        <w:t xml:space="preserve">Több párhuzamos processzormag</w:t>
      </w:r>
    </w:p>
    <w:p w:rsidR="00000000" w:rsidDel="00000000" w:rsidP="00000000" w:rsidRDefault="00000000" w:rsidRPr="00000000" w14:paraId="0000020D">
      <w:pPr>
        <w:pStyle w:val="Heading3"/>
        <w:ind w:left="0" w:firstLine="0"/>
        <w:rPr/>
      </w:pPr>
      <w:bookmarkStart w:colFirst="0" w:colLast="0" w:name="_s77bdz3ix5wr" w:id="80"/>
      <w:bookmarkEnd w:id="80"/>
      <w:r w:rsidDel="00000000" w:rsidR="00000000" w:rsidRPr="00000000">
        <w:rPr>
          <w:rtl w:val="0"/>
        </w:rPr>
        <w:t xml:space="preserve">Az operációs rendszer betöltődésének folyamata:</w:t>
      </w:r>
    </w:p>
    <w:p w:rsidR="00000000" w:rsidDel="00000000" w:rsidP="00000000" w:rsidRDefault="00000000" w:rsidRPr="00000000" w14:paraId="0000020E">
      <w:pPr>
        <w:numPr>
          <w:ilvl w:val="0"/>
          <w:numId w:val="118"/>
        </w:numPr>
      </w:pPr>
      <w:r w:rsidDel="00000000" w:rsidR="00000000" w:rsidRPr="00000000">
        <w:rPr>
          <w:rtl w:val="0"/>
        </w:rPr>
        <w:t xml:space="preserve">Az operációs rendszer feladatai közé tartozik, hogy felkészítse a számítógépet az alkalmazások futtatására. Az indítási folyamat:</w:t>
      </w:r>
    </w:p>
    <w:p w:rsidR="00000000" w:rsidDel="00000000" w:rsidP="00000000" w:rsidRDefault="00000000" w:rsidRPr="00000000" w14:paraId="0000020F">
      <w:pPr>
        <w:numPr>
          <w:ilvl w:val="1"/>
          <w:numId w:val="118"/>
        </w:numPr>
        <w:ind w:left="1440" w:hanging="360"/>
      </w:pPr>
      <w:r w:rsidDel="00000000" w:rsidR="00000000" w:rsidRPr="00000000">
        <w:rPr>
          <w:rtl w:val="0"/>
        </w:rPr>
        <w:t xml:space="preserve">eszközök inicializálása</w:t>
      </w:r>
    </w:p>
    <w:p w:rsidR="00000000" w:rsidDel="00000000" w:rsidP="00000000" w:rsidRDefault="00000000" w:rsidRPr="00000000" w14:paraId="00000210">
      <w:pPr>
        <w:numPr>
          <w:ilvl w:val="1"/>
          <w:numId w:val="118"/>
        </w:numPr>
        <w:ind w:left="1440" w:hanging="360"/>
      </w:pPr>
      <w:r w:rsidDel="00000000" w:rsidR="00000000" w:rsidRPr="00000000">
        <w:rPr>
          <w:rtl w:val="0"/>
        </w:rPr>
        <w:t xml:space="preserve">szolgáltatások elindítása</w:t>
      </w:r>
    </w:p>
    <w:p w:rsidR="00000000" w:rsidDel="00000000" w:rsidP="00000000" w:rsidRDefault="00000000" w:rsidRPr="00000000" w14:paraId="00000211">
      <w:pPr>
        <w:numPr>
          <w:ilvl w:val="1"/>
          <w:numId w:val="118"/>
        </w:numPr>
        <w:ind w:left="1440" w:hanging="360"/>
      </w:pPr>
      <w:r w:rsidDel="00000000" w:rsidR="00000000" w:rsidRPr="00000000">
        <w:rPr>
          <w:rtl w:val="0"/>
        </w:rPr>
        <w:t xml:space="preserve">felhasználói interakció megkezdése</w:t>
      </w:r>
    </w:p>
    <w:p w:rsidR="00000000" w:rsidDel="00000000" w:rsidP="00000000" w:rsidRDefault="00000000" w:rsidRPr="00000000" w14:paraId="00000212">
      <w:pPr>
        <w:numPr>
          <w:ilvl w:val="1"/>
          <w:numId w:val="118"/>
        </w:numPr>
        <w:ind w:left="1440" w:hanging="360"/>
      </w:pPr>
      <w:r w:rsidDel="00000000" w:rsidR="00000000" w:rsidRPr="00000000">
        <w:rPr>
          <w:rtl w:val="0"/>
        </w:rPr>
        <w:t xml:space="preserve">bejelentkeztetés(opcionális)</w:t>
      </w:r>
    </w:p>
    <w:p w:rsidR="00000000" w:rsidDel="00000000" w:rsidP="00000000" w:rsidRDefault="00000000" w:rsidRPr="00000000" w14:paraId="00000213">
      <w:pPr>
        <w:numPr>
          <w:ilvl w:val="1"/>
          <w:numId w:val="118"/>
        </w:numPr>
        <w:ind w:left="1440" w:hanging="360"/>
      </w:pPr>
      <w:r w:rsidDel="00000000" w:rsidR="00000000" w:rsidRPr="00000000">
        <w:rPr>
          <w:rtl w:val="0"/>
        </w:rPr>
        <w:t xml:space="preserve">automatikusan induló programok indítása</w:t>
      </w:r>
    </w:p>
    <w:p w:rsidR="00000000" w:rsidDel="00000000" w:rsidP="00000000" w:rsidRDefault="00000000" w:rsidRPr="00000000" w14:paraId="00000214">
      <w:pPr>
        <w:pStyle w:val="Heading3"/>
        <w:ind w:left="0" w:firstLine="0"/>
        <w:rPr/>
      </w:pPr>
      <w:bookmarkStart w:colFirst="0" w:colLast="0" w:name="_rcqirr9eo4lh" w:id="81"/>
      <w:bookmarkEnd w:id="81"/>
      <w:r w:rsidDel="00000000" w:rsidR="00000000" w:rsidRPr="00000000">
        <w:rPr>
          <w:rtl w:val="0"/>
        </w:rPr>
        <w:t xml:space="preserve">A számítógép kikapcsolásának módjai, az operációs rendszer feladatai a kikapcsolás során:</w:t>
      </w:r>
    </w:p>
    <w:p w:rsidR="00000000" w:rsidDel="00000000" w:rsidP="00000000" w:rsidRDefault="00000000" w:rsidRPr="00000000" w14:paraId="00000215">
      <w:pPr>
        <w:numPr>
          <w:ilvl w:val="0"/>
          <w:numId w:val="58"/>
        </w:numPr>
      </w:pPr>
      <w:r w:rsidDel="00000000" w:rsidR="00000000" w:rsidRPr="00000000">
        <w:rPr>
          <w:rtl w:val="0"/>
        </w:rPr>
        <w:t xml:space="preserve">Opcionális kijelentkezés után a leállításra kattintva a rendszer leállítja a futó programokat, szolgáltatásokat, folyamatokat, végül a vírusirtót, és a </w:t>
      </w:r>
      <w:r w:rsidDel="00000000" w:rsidR="00000000" w:rsidRPr="00000000">
        <w:rPr>
          <w:rtl w:val="0"/>
        </w:rPr>
        <w:t xml:space="preserve">rendszerfolyamatokat</w:t>
      </w:r>
      <w:r w:rsidDel="00000000" w:rsidR="00000000" w:rsidRPr="00000000">
        <w:rPr>
          <w:rtl w:val="0"/>
        </w:rPr>
        <w:t xml:space="preserve">. Ezek után megszünteti az áramellátást.</w:t>
      </w:r>
    </w:p>
    <w:p w:rsidR="00000000" w:rsidDel="00000000" w:rsidP="00000000" w:rsidRDefault="00000000" w:rsidRPr="00000000" w14:paraId="00000216">
      <w:pPr>
        <w:pStyle w:val="Heading3"/>
        <w:ind w:left="0" w:firstLine="0"/>
        <w:rPr/>
      </w:pPr>
      <w:bookmarkStart w:colFirst="0" w:colLast="0" w:name="_mjxltbl736kc" w:id="82"/>
      <w:bookmarkEnd w:id="82"/>
      <w:r w:rsidDel="00000000" w:rsidR="00000000" w:rsidRPr="00000000">
        <w:rPr>
          <w:rtl w:val="0"/>
        </w:rPr>
        <w:t xml:space="preserve">Az operációs rendszerek tipikus hibaüzenetei, hibajelenségei, ezek elhárítási módja:</w:t>
      </w:r>
    </w:p>
    <w:p w:rsidR="00000000" w:rsidDel="00000000" w:rsidP="00000000" w:rsidRDefault="00000000" w:rsidRPr="00000000" w14:paraId="00000217">
      <w:pPr>
        <w:numPr>
          <w:ilvl w:val="0"/>
          <w:numId w:val="23"/>
        </w:numPr>
      </w:pPr>
      <w:r w:rsidDel="00000000" w:rsidR="00000000" w:rsidRPr="00000000">
        <w:rPr>
          <w:rtl w:val="0"/>
        </w:rPr>
        <w:t xml:space="preserve">Leghíresebb: kékhalál, végzetes </w:t>
      </w:r>
      <w:r w:rsidDel="00000000" w:rsidR="00000000" w:rsidRPr="00000000">
        <w:rPr>
          <w:rtl w:val="0"/>
        </w:rPr>
        <w:t xml:space="preserve">kivételhiba</w:t>
      </w:r>
      <w:r w:rsidDel="00000000" w:rsidR="00000000" w:rsidRPr="00000000">
        <w:rPr>
          <w:rtl w:val="0"/>
        </w:rPr>
        <w:t xml:space="preserve">, amikor a számítógép nem tudja tovább működtetni még az alapvető </w:t>
      </w:r>
      <w:r w:rsidDel="00000000" w:rsidR="00000000" w:rsidRPr="00000000">
        <w:rPr>
          <w:rtl w:val="0"/>
        </w:rPr>
        <w:t xml:space="preserve">rendszerfolyamatokat</w:t>
      </w:r>
      <w:r w:rsidDel="00000000" w:rsidR="00000000" w:rsidRPr="00000000">
        <w:rPr>
          <w:rtl w:val="0"/>
        </w:rPr>
        <w:t xml:space="preserve"> sem. Kevés információt ad magáról</w:t>
      </w:r>
    </w:p>
    <w:p w:rsidR="00000000" w:rsidDel="00000000" w:rsidP="00000000" w:rsidRDefault="00000000" w:rsidRPr="00000000" w14:paraId="00000218">
      <w:pPr>
        <w:numPr>
          <w:ilvl w:val="0"/>
          <w:numId w:val="23"/>
        </w:numPr>
      </w:pPr>
      <w:r w:rsidDel="00000000" w:rsidR="00000000" w:rsidRPr="00000000">
        <w:rPr>
          <w:rtl w:val="0"/>
        </w:rPr>
        <w:t xml:space="preserve">védelmi hibák: illesztőprogram-hiba, sérült fájlok</w:t>
      </w:r>
    </w:p>
    <w:p w:rsidR="00000000" w:rsidDel="00000000" w:rsidP="00000000" w:rsidRDefault="00000000" w:rsidRPr="00000000" w14:paraId="00000219">
      <w:pPr>
        <w:numPr>
          <w:ilvl w:val="0"/>
          <w:numId w:val="23"/>
        </w:numPr>
      </w:pPr>
      <w:r w:rsidDel="00000000" w:rsidR="00000000" w:rsidRPr="00000000">
        <w:rPr>
          <w:rtl w:val="0"/>
        </w:rPr>
        <w:t xml:space="preserve">érvénytelen laphibák: szabálytalan művelet</w:t>
      </w:r>
    </w:p>
    <w:p w:rsidR="00000000" w:rsidDel="00000000" w:rsidP="00000000" w:rsidRDefault="00000000" w:rsidRPr="00000000" w14:paraId="0000021A">
      <w:pPr>
        <w:numPr>
          <w:ilvl w:val="0"/>
          <w:numId w:val="23"/>
        </w:numPr>
      </w:pPr>
      <w:r w:rsidDel="00000000" w:rsidR="00000000" w:rsidRPr="00000000">
        <w:rPr>
          <w:rtl w:val="0"/>
        </w:rPr>
        <w:t xml:space="preserve">eszközkezelő hibák</w:t>
      </w:r>
    </w:p>
    <w:p w:rsidR="00000000" w:rsidDel="00000000" w:rsidP="00000000" w:rsidRDefault="00000000" w:rsidRPr="00000000" w14:paraId="0000021B">
      <w:pPr>
        <w:numPr>
          <w:ilvl w:val="0"/>
          <w:numId w:val="23"/>
        </w:numPr>
      </w:pPr>
      <w:r w:rsidDel="00000000" w:rsidR="00000000" w:rsidRPr="00000000">
        <w:rPr>
          <w:rtl w:val="0"/>
        </w:rPr>
        <w:t xml:space="preserve">hiányzó rendszerfájlok</w:t>
      </w:r>
    </w:p>
    <w:p w:rsidR="00000000" w:rsidDel="00000000" w:rsidP="00000000" w:rsidRDefault="00000000" w:rsidRPr="00000000" w14:paraId="0000021C">
      <w:pPr>
        <w:numPr>
          <w:ilvl w:val="0"/>
          <w:numId w:val="23"/>
        </w:numPr>
      </w:pPr>
      <w:r w:rsidDel="00000000" w:rsidR="00000000" w:rsidRPr="00000000">
        <w:rPr>
          <w:rtl w:val="0"/>
        </w:rPr>
        <w:t xml:space="preserve">rendszermag hibák (kernel)</w:t>
      </w:r>
    </w:p>
    <w:p w:rsidR="00000000" w:rsidDel="00000000" w:rsidP="00000000" w:rsidRDefault="00000000" w:rsidRPr="00000000" w14:paraId="0000021D">
      <w:pPr>
        <w:numPr>
          <w:ilvl w:val="0"/>
          <w:numId w:val="23"/>
        </w:numPr>
      </w:pPr>
      <w:r w:rsidDel="00000000" w:rsidR="00000000" w:rsidRPr="00000000">
        <w:rPr>
          <w:rtl w:val="0"/>
        </w:rPr>
        <w:t xml:space="preserve">Teendő: ellenőrizni a hibaüzenetet dokumentációban vagy interneten, eltávolítani vagy kijavítani a hiba forrását. Pl.: újonnan csatlakoztatott hardver eltávolítása, visszaállítás, legrosszabb esetben újratelepítés</w:t>
      </w:r>
    </w:p>
    <w:p w:rsidR="00000000" w:rsidDel="00000000" w:rsidP="00000000" w:rsidRDefault="00000000" w:rsidRPr="00000000" w14:paraId="0000021E">
      <w:pPr>
        <w:pStyle w:val="Heading3"/>
        <w:ind w:left="0" w:firstLine="0"/>
        <w:rPr/>
      </w:pPr>
      <w:bookmarkStart w:colFirst="0" w:colLast="0" w:name="_8ty2vtto83jm" w:id="83"/>
      <w:bookmarkEnd w:id="83"/>
      <w:r w:rsidDel="00000000" w:rsidR="00000000" w:rsidRPr="00000000">
        <w:rPr>
          <w:rtl w:val="0"/>
        </w:rPr>
        <w:t xml:space="preserve">A szoftverek telepítése, beállítása, eltávolítása:</w:t>
      </w:r>
    </w:p>
    <w:p w:rsidR="00000000" w:rsidDel="00000000" w:rsidP="00000000" w:rsidRDefault="00000000" w:rsidRPr="00000000" w14:paraId="0000021F">
      <w:pPr>
        <w:numPr>
          <w:ilvl w:val="0"/>
          <w:numId w:val="97"/>
        </w:numPr>
      </w:pPr>
      <w:r w:rsidDel="00000000" w:rsidR="00000000" w:rsidRPr="00000000">
        <w:rPr>
          <w:rtl w:val="0"/>
        </w:rPr>
        <w:t xml:space="preserve">A szoftvereket általában egy futtatható állomány segítségével telepíthetjük a gépünkre, amiben a telepítési varázsló lépéseit kell követnünk.</w:t>
      </w:r>
    </w:p>
    <w:p w:rsidR="00000000" w:rsidDel="00000000" w:rsidP="00000000" w:rsidRDefault="00000000" w:rsidRPr="00000000" w14:paraId="00000220">
      <w:pPr>
        <w:numPr>
          <w:ilvl w:val="0"/>
          <w:numId w:val="97"/>
        </w:numPr>
      </w:pPr>
      <w:r w:rsidDel="00000000" w:rsidR="00000000" w:rsidRPr="00000000">
        <w:rPr>
          <w:rtl w:val="0"/>
        </w:rPr>
        <w:t xml:space="preserve">Opcionálisan beállíthatjuk telepítés közben, hogy hova szeretnénk telepíteni az adott szoftvert, hogy telepítse-e az összes komponenst, vagy egyénileg választjuk ki, vagy hogy akarunk-e ikont az asztalon, tálcán stb.</w:t>
      </w:r>
    </w:p>
    <w:p w:rsidR="00000000" w:rsidDel="00000000" w:rsidP="00000000" w:rsidRDefault="00000000" w:rsidRPr="00000000" w14:paraId="00000221">
      <w:pPr>
        <w:numPr>
          <w:ilvl w:val="0"/>
          <w:numId w:val="97"/>
        </w:numPr>
      </w:pPr>
      <w:r w:rsidDel="00000000" w:rsidR="00000000" w:rsidRPr="00000000">
        <w:rPr>
          <w:rtl w:val="0"/>
        </w:rPr>
        <w:t xml:space="preserve">El kell olvasnunk, és el kell fogadnunk a licencszerződést hogy a program feltelepüljön</w:t>
      </w:r>
    </w:p>
    <w:p w:rsidR="00000000" w:rsidDel="00000000" w:rsidP="00000000" w:rsidRDefault="00000000" w:rsidRPr="00000000" w14:paraId="00000222">
      <w:pPr>
        <w:numPr>
          <w:ilvl w:val="0"/>
          <w:numId w:val="97"/>
        </w:numPr>
      </w:pPr>
      <w:r w:rsidDel="00000000" w:rsidR="00000000" w:rsidRPr="00000000">
        <w:rPr>
          <w:rtl w:val="0"/>
        </w:rPr>
        <w:t xml:space="preserve">A szoftverek eltávolítása Windowsban történhet a Vezérlőpulton keresztül, vagy közvetlenül az uninstaller (eltávolító) futtatásával.</w:t>
      </w:r>
    </w:p>
    <w:p w:rsidR="00000000" w:rsidDel="00000000" w:rsidP="00000000" w:rsidRDefault="00000000" w:rsidRPr="00000000" w14:paraId="00000223">
      <w:pPr>
        <w:pStyle w:val="Heading3"/>
        <w:ind w:left="0" w:firstLine="0"/>
        <w:rPr/>
      </w:pPr>
      <w:bookmarkStart w:colFirst="0" w:colLast="0" w:name="_q63h20vt7ay1" w:id="84"/>
      <w:bookmarkEnd w:id="84"/>
      <w:r w:rsidDel="00000000" w:rsidR="00000000" w:rsidRPr="00000000">
        <w:rPr>
          <w:rtl w:val="0"/>
        </w:rPr>
        <w:t xml:space="preserve">Szoftverek futtatása és leállítása, memória felszabadításának kérdései: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A programoknak </w:t>
      </w:r>
      <w:r w:rsidDel="00000000" w:rsidR="00000000" w:rsidRPr="00000000">
        <w:rPr>
          <w:rtl w:val="0"/>
        </w:rPr>
        <w:t xml:space="preserve">futásukhoz</w:t>
      </w:r>
      <w:r w:rsidDel="00000000" w:rsidR="00000000" w:rsidRPr="00000000">
        <w:rPr>
          <w:rtl w:val="0"/>
        </w:rPr>
        <w:t xml:space="preserve"> memóriára van szükségük. Ezt az op. rendszeren keresztül igényelhetik és szabadíthatják fel, ha már nincs rá szükségük.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A szoftvereket a hozzájuk kapcsolódó futtatható állománnyal futtatjuk, majd, ha nincs rájuk szükség, vagy a beépített leállítás opcióval állítjuk le, vagy megszüntetjük a feladatkezelőben.</w:t>
      </w:r>
    </w:p>
    <w:p w:rsidR="00000000" w:rsidDel="00000000" w:rsidP="00000000" w:rsidRDefault="00000000" w:rsidRPr="00000000" w14:paraId="00000226">
      <w:pPr>
        <w:pStyle w:val="Heading3"/>
        <w:ind w:left="0" w:firstLine="0"/>
        <w:rPr/>
      </w:pPr>
      <w:bookmarkStart w:colFirst="0" w:colLast="0" w:name="_15lpseq8mbfv" w:id="85"/>
      <w:bookmarkEnd w:id="85"/>
      <w:r w:rsidDel="00000000" w:rsidR="00000000" w:rsidRPr="00000000">
        <w:rPr>
          <w:rtl w:val="0"/>
        </w:rPr>
        <w:t xml:space="preserve">Az operációs rendszerek által használt állományszervezési, -nyilvántartási módszerek:</w:t>
      </w:r>
    </w:p>
    <w:p w:rsidR="00000000" w:rsidDel="00000000" w:rsidP="00000000" w:rsidRDefault="00000000" w:rsidRPr="00000000" w14:paraId="00000227">
      <w:pPr>
        <w:numPr>
          <w:ilvl w:val="0"/>
          <w:numId w:val="98"/>
        </w:numPr>
      </w:pPr>
      <w:r w:rsidDel="00000000" w:rsidR="00000000" w:rsidRPr="00000000">
        <w:rPr>
          <w:rtl w:val="0"/>
        </w:rPr>
        <w:t xml:space="preserve">A fájlok különféle klaszterekben helyezkednek el a merevlemezen, és hogy meg tudjuk őket találni, ismernünk kell az elérési útvonalat. Erre szolgálnak a fájlrendszerek.</w:t>
      </w:r>
    </w:p>
    <w:p w:rsidR="00000000" w:rsidDel="00000000" w:rsidP="00000000" w:rsidRDefault="00000000" w:rsidRPr="00000000" w14:paraId="00000228">
      <w:pPr>
        <w:pStyle w:val="Heading3"/>
        <w:ind w:left="0" w:firstLine="0"/>
        <w:rPr/>
      </w:pPr>
      <w:bookmarkStart w:colFirst="0" w:colLast="0" w:name="_w5b3x0yzonqd" w:id="86"/>
      <w:bookmarkEnd w:id="86"/>
      <w:r w:rsidDel="00000000" w:rsidR="00000000" w:rsidRPr="00000000">
        <w:rPr>
          <w:rtl w:val="0"/>
        </w:rPr>
        <w:t xml:space="preserve">Fájlrendszerek:</w:t>
      </w:r>
    </w:p>
    <w:p w:rsidR="00000000" w:rsidDel="00000000" w:rsidP="00000000" w:rsidRDefault="00000000" w:rsidRPr="00000000" w14:paraId="00000229">
      <w:pPr>
        <w:numPr>
          <w:ilvl w:val="0"/>
          <w:numId w:val="50"/>
        </w:numPr>
      </w:pPr>
      <w:r w:rsidDel="00000000" w:rsidR="00000000" w:rsidRPr="00000000">
        <w:rPr>
          <w:rtl w:val="0"/>
        </w:rPr>
        <w:t xml:space="preserve">FAT (</w:t>
      </w:r>
      <w:r w:rsidDel="00000000" w:rsidR="00000000" w:rsidRPr="00000000">
        <w:rPr>
          <w:rtl w:val="0"/>
        </w:rPr>
        <w:t xml:space="preserve">állományallokációs</w:t>
      </w:r>
      <w:r w:rsidDel="00000000" w:rsidR="00000000" w:rsidRPr="00000000">
        <w:rPr>
          <w:rtl w:val="0"/>
        </w:rPr>
        <w:t xml:space="preserve"> tábla): elsősorban a Windows rendszerekkel való kompatibilitást szolgálta.</w:t>
      </w:r>
    </w:p>
    <w:p w:rsidR="00000000" w:rsidDel="00000000" w:rsidP="00000000" w:rsidRDefault="00000000" w:rsidRPr="00000000" w14:paraId="0000022A">
      <w:pPr>
        <w:numPr>
          <w:ilvl w:val="0"/>
          <w:numId w:val="50"/>
        </w:numPr>
      </w:pPr>
      <w:r w:rsidDel="00000000" w:rsidR="00000000" w:rsidRPr="00000000">
        <w:rPr>
          <w:rtl w:val="0"/>
        </w:rPr>
        <w:t xml:space="preserve">FAT32: a FAT továbbfejlesztett verziója még ma is használjuk</w:t>
      </w:r>
    </w:p>
    <w:p w:rsidR="00000000" w:rsidDel="00000000" w:rsidP="00000000" w:rsidRDefault="00000000" w:rsidRPr="00000000" w14:paraId="0000022B">
      <w:pPr>
        <w:numPr>
          <w:ilvl w:val="0"/>
          <w:numId w:val="50"/>
        </w:numPr>
      </w:pPr>
      <w:r w:rsidDel="00000000" w:rsidR="00000000" w:rsidRPr="00000000">
        <w:rPr>
          <w:rtl w:val="0"/>
        </w:rPr>
        <w:t xml:space="preserve">exFAT: a FAT legújabb verziója</w:t>
      </w:r>
    </w:p>
    <w:p w:rsidR="00000000" w:rsidDel="00000000" w:rsidP="00000000" w:rsidRDefault="00000000" w:rsidRPr="00000000" w14:paraId="0000022C">
      <w:pPr>
        <w:numPr>
          <w:ilvl w:val="0"/>
          <w:numId w:val="50"/>
        </w:numPr>
      </w:pPr>
      <w:r w:rsidDel="00000000" w:rsidR="00000000" w:rsidRPr="00000000">
        <w:rPr>
          <w:rtl w:val="0"/>
        </w:rPr>
        <w:t xml:space="preserve">NTFS: a Windows NT és utódainak szabványos fájlrendszere; lehetővé teszi hozzáférési jogok adását, a működés közbeni állománytömörítést és hibatűrő partíciók létrehozását</w:t>
      </w:r>
    </w:p>
    <w:p w:rsidR="00000000" w:rsidDel="00000000" w:rsidP="00000000" w:rsidRDefault="00000000" w:rsidRPr="00000000" w14:paraId="0000022D">
      <w:pPr>
        <w:numPr>
          <w:ilvl w:val="0"/>
          <w:numId w:val="50"/>
        </w:numPr>
      </w:pPr>
      <w:r w:rsidDel="00000000" w:rsidR="00000000" w:rsidRPr="00000000">
        <w:rPr>
          <w:rtl w:val="0"/>
        </w:rPr>
        <w:t xml:space="preserve">EXT: legújabb verziója az ext4, Linux rendszerek fájlrendszere</w:t>
      </w:r>
    </w:p>
    <w:p w:rsidR="00000000" w:rsidDel="00000000" w:rsidP="00000000" w:rsidRDefault="00000000" w:rsidRPr="00000000" w14:paraId="0000022E">
      <w:pPr>
        <w:pStyle w:val="Heading3"/>
        <w:ind w:left="0" w:firstLine="0"/>
        <w:rPr/>
      </w:pPr>
      <w:bookmarkStart w:colFirst="0" w:colLast="0" w:name="_hybqpjvwa06w" w:id="87"/>
      <w:bookmarkEnd w:id="87"/>
      <w:r w:rsidDel="00000000" w:rsidR="00000000" w:rsidRPr="00000000">
        <w:rPr>
          <w:rtl w:val="0"/>
        </w:rPr>
        <w:t xml:space="preserve">A könyvtárszerkezet:</w:t>
      </w:r>
    </w:p>
    <w:p w:rsidR="00000000" w:rsidDel="00000000" w:rsidP="00000000" w:rsidRDefault="00000000" w:rsidRPr="00000000" w14:paraId="0000022F">
      <w:pPr>
        <w:numPr>
          <w:ilvl w:val="0"/>
          <w:numId w:val="37"/>
        </w:numPr>
      </w:pPr>
      <w:r w:rsidDel="00000000" w:rsidR="00000000" w:rsidRPr="00000000">
        <w:rPr>
          <w:rtl w:val="0"/>
        </w:rPr>
        <w:t xml:space="preserve">Gyökérkönyvtár: a könyvtárszerkezet alapja</w:t>
      </w:r>
    </w:p>
    <w:p w:rsidR="00000000" w:rsidDel="00000000" w:rsidP="00000000" w:rsidRDefault="00000000" w:rsidRPr="00000000" w14:paraId="00000230">
      <w:pPr>
        <w:numPr>
          <w:ilvl w:val="0"/>
          <w:numId w:val="37"/>
        </w:numPr>
      </w:pPr>
      <w:r w:rsidDel="00000000" w:rsidR="00000000" w:rsidRPr="00000000">
        <w:rPr>
          <w:rtl w:val="0"/>
        </w:rPr>
        <w:t xml:space="preserve">Elérési út: a szerkezetben egyes fájlokra a gyökértől elkezdve jutunk el, egy-egy tag között '/' elválasztással(abszolút), vagy rövidítve az adott könyvtár tartalmára közvetlenül hivatkozhatunk(relatív)</w:t>
      </w:r>
    </w:p>
    <w:p w:rsidR="00000000" w:rsidDel="00000000" w:rsidP="00000000" w:rsidRDefault="00000000" w:rsidRPr="00000000" w14:paraId="00000231">
      <w:pPr>
        <w:numPr>
          <w:ilvl w:val="0"/>
          <w:numId w:val="37"/>
        </w:numPr>
      </w:pPr>
      <w:r w:rsidDel="00000000" w:rsidR="00000000" w:rsidRPr="00000000">
        <w:rPr>
          <w:rtl w:val="0"/>
        </w:rPr>
        <w:t xml:space="preserve">Könyvtárműveletek, ahogy Windows grafikus felületen megszokott:</w:t>
      </w:r>
    </w:p>
    <w:p w:rsidR="00000000" w:rsidDel="00000000" w:rsidP="00000000" w:rsidRDefault="00000000" w:rsidRPr="00000000" w14:paraId="00000232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létrehozás</w:t>
      </w:r>
    </w:p>
    <w:p w:rsidR="00000000" w:rsidDel="00000000" w:rsidP="00000000" w:rsidRDefault="00000000" w:rsidRPr="00000000" w14:paraId="00000233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másolás</w:t>
      </w:r>
    </w:p>
    <w:p w:rsidR="00000000" w:rsidDel="00000000" w:rsidP="00000000" w:rsidRDefault="00000000" w:rsidRPr="00000000" w14:paraId="00000234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áthelyezés</w:t>
      </w:r>
    </w:p>
    <w:p w:rsidR="00000000" w:rsidDel="00000000" w:rsidP="00000000" w:rsidRDefault="00000000" w:rsidRPr="00000000" w14:paraId="00000235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listázás</w:t>
      </w:r>
    </w:p>
    <w:p w:rsidR="00000000" w:rsidDel="00000000" w:rsidP="00000000" w:rsidRDefault="00000000" w:rsidRPr="00000000" w14:paraId="00000236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átnevezés</w:t>
      </w:r>
    </w:p>
    <w:p w:rsidR="00000000" w:rsidDel="00000000" w:rsidP="00000000" w:rsidRDefault="00000000" w:rsidRPr="00000000" w14:paraId="00000237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könyvtárváltás</w:t>
      </w:r>
    </w:p>
    <w:p w:rsidR="00000000" w:rsidDel="00000000" w:rsidP="00000000" w:rsidRDefault="00000000" w:rsidRPr="00000000" w14:paraId="00000238">
      <w:pPr>
        <w:pStyle w:val="Heading3"/>
        <w:ind w:left="0" w:firstLine="0"/>
        <w:rPr/>
      </w:pPr>
      <w:bookmarkStart w:colFirst="0" w:colLast="0" w:name="_zb7ijo9iufji" w:id="88"/>
      <w:bookmarkEnd w:id="88"/>
      <w:r w:rsidDel="00000000" w:rsidR="00000000" w:rsidRPr="00000000">
        <w:rPr>
          <w:rtl w:val="0"/>
        </w:rPr>
        <w:t xml:space="preserve">Állományok:</w:t>
      </w:r>
    </w:p>
    <w:p w:rsidR="00000000" w:rsidDel="00000000" w:rsidP="00000000" w:rsidRDefault="00000000" w:rsidRPr="00000000" w14:paraId="00000239">
      <w:pPr>
        <w:numPr>
          <w:ilvl w:val="0"/>
          <w:numId w:val="125"/>
        </w:numPr>
      </w:pPr>
      <w:r w:rsidDel="00000000" w:rsidR="00000000" w:rsidRPr="00000000">
        <w:rPr>
          <w:rtl w:val="0"/>
        </w:rPr>
        <w:t xml:space="preserve">Állomány (file, fájl): nem más, mint egy azonosítóval ellátott, összetartozó adathalmaz. Megkülönböztethető egy névvel és az utána következő kiterjesztéssel, ami jelöli a típusát:</w:t>
      </w:r>
    </w:p>
    <w:p w:rsidR="00000000" w:rsidDel="00000000" w:rsidP="00000000" w:rsidRDefault="00000000" w:rsidRPr="00000000" w14:paraId="0000023A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Futtatható állományok: </w:t>
      </w:r>
      <w:r w:rsidDel="00000000" w:rsidR="00000000" w:rsidRPr="00000000">
        <w:rPr>
          <w:rtl w:val="0"/>
        </w:rPr>
        <w:t xml:space="preserve">programfájl</w:t>
      </w:r>
      <w:r w:rsidDel="00000000" w:rsidR="00000000" w:rsidRPr="00000000">
        <w:rPr>
          <w:rtl w:val="0"/>
        </w:rPr>
        <w:t xml:space="preserve">, vagy parancsfájl</w:t>
      </w:r>
    </w:p>
    <w:p w:rsidR="00000000" w:rsidDel="00000000" w:rsidP="00000000" w:rsidRDefault="00000000" w:rsidRPr="00000000" w14:paraId="0000023B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Adatállományok</w:t>
      </w:r>
    </w:p>
    <w:p w:rsidR="00000000" w:rsidDel="00000000" w:rsidP="00000000" w:rsidRDefault="00000000" w:rsidRPr="00000000" w14:paraId="0000023C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Szöveges állományok: egyszerű, vagy formázott</w:t>
      </w:r>
    </w:p>
    <w:p w:rsidR="00000000" w:rsidDel="00000000" w:rsidP="00000000" w:rsidRDefault="00000000" w:rsidRPr="00000000" w14:paraId="0000023D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Rendszerfájlok</w:t>
      </w:r>
    </w:p>
    <w:p w:rsidR="00000000" w:rsidDel="00000000" w:rsidP="00000000" w:rsidRDefault="00000000" w:rsidRPr="00000000" w14:paraId="0000023E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Multimédia</w:t>
      </w:r>
    </w:p>
    <w:p w:rsidR="00000000" w:rsidDel="00000000" w:rsidP="00000000" w:rsidRDefault="00000000" w:rsidRPr="00000000" w14:paraId="0000023F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Tömörített állományok</w:t>
      </w:r>
    </w:p>
    <w:p w:rsidR="00000000" w:rsidDel="00000000" w:rsidP="00000000" w:rsidRDefault="00000000" w:rsidRPr="00000000" w14:paraId="00000240">
      <w:pPr>
        <w:numPr>
          <w:ilvl w:val="0"/>
          <w:numId w:val="125"/>
        </w:numPr>
      </w:pPr>
      <w:r w:rsidDel="00000000" w:rsidR="00000000" w:rsidRPr="00000000">
        <w:rPr>
          <w:rtl w:val="0"/>
        </w:rPr>
        <w:t xml:space="preserve">Az állományhoz az operációs rendszer társít egy alapértelmezett programot. Amennyiben nem ezzel akarjuk megnyitni, nekünk kell manuálisan társítani a másikat</w:t>
      </w:r>
    </w:p>
    <w:p w:rsidR="00000000" w:rsidDel="00000000" w:rsidP="00000000" w:rsidRDefault="00000000" w:rsidRPr="00000000" w14:paraId="00000241">
      <w:pPr>
        <w:numPr>
          <w:ilvl w:val="0"/>
          <w:numId w:val="125"/>
        </w:numPr>
      </w:pPr>
      <w:r w:rsidDel="00000000" w:rsidR="00000000" w:rsidRPr="00000000">
        <w:rPr>
          <w:rtl w:val="0"/>
        </w:rPr>
        <w:t xml:space="preserve">Az állományokkal végzett műveletek gyakorlatilag megegyeznek a fájlműveletekkel</w:t>
      </w:r>
    </w:p>
    <w:p w:rsidR="00000000" w:rsidDel="00000000" w:rsidP="00000000" w:rsidRDefault="00000000" w:rsidRPr="00000000" w14:paraId="00000242">
      <w:pPr>
        <w:numPr>
          <w:ilvl w:val="0"/>
          <w:numId w:val="125"/>
        </w:numPr>
      </w:pPr>
      <w:r w:rsidDel="00000000" w:rsidR="00000000" w:rsidRPr="00000000">
        <w:rPr>
          <w:rtl w:val="0"/>
        </w:rPr>
        <w:t xml:space="preserve">Keresni állományokra az operációs rendszer keresés szolgáltatásával van lehetőség. Ekkor név, kiterjesztés és hasonló információkkal a számítógép elvégzi a keresést</w:t>
      </w:r>
    </w:p>
    <w:p w:rsidR="00000000" w:rsidDel="00000000" w:rsidP="00000000" w:rsidRDefault="00000000" w:rsidRPr="00000000" w14:paraId="00000243">
      <w:pPr>
        <w:pStyle w:val="Heading3"/>
        <w:ind w:left="0" w:firstLine="0"/>
        <w:rPr/>
      </w:pPr>
      <w:bookmarkStart w:colFirst="0" w:colLast="0" w:name="_r5d8vyar30bv" w:id="89"/>
      <w:bookmarkEnd w:id="89"/>
      <w:r w:rsidDel="00000000" w:rsidR="00000000" w:rsidRPr="00000000">
        <w:rPr>
          <w:rtl w:val="0"/>
        </w:rPr>
        <w:t xml:space="preserve">A háttértárak karbantartása:</w:t>
      </w:r>
    </w:p>
    <w:p w:rsidR="00000000" w:rsidDel="00000000" w:rsidP="00000000" w:rsidRDefault="00000000" w:rsidRPr="00000000" w14:paraId="00000244">
      <w:pPr>
        <w:numPr>
          <w:ilvl w:val="0"/>
          <w:numId w:val="132"/>
        </w:numPr>
      </w:pPr>
      <w:r w:rsidDel="00000000" w:rsidR="00000000" w:rsidRPr="00000000">
        <w:rPr>
          <w:rtl w:val="0"/>
        </w:rPr>
        <w:t xml:space="preserve">Formázás: a lemez teljes tartalma törlődik. Amennyiben gyorsformázást alkalmaztunk, az adatok még a lemezen maradtak, csak a katalógus lett törölve, ezért a fájlok még visszafejthetőek lehetnek. Ilyenkor van lehetőségünk a fájl-rendszer kiválasztására.</w:t>
      </w:r>
    </w:p>
    <w:p w:rsidR="00000000" w:rsidDel="00000000" w:rsidP="00000000" w:rsidRDefault="00000000" w:rsidRPr="00000000" w14:paraId="00000245">
      <w:pPr>
        <w:numPr>
          <w:ilvl w:val="0"/>
          <w:numId w:val="132"/>
        </w:numPr>
      </w:pPr>
      <w:r w:rsidDel="00000000" w:rsidR="00000000" w:rsidRPr="00000000">
        <w:rPr>
          <w:rtl w:val="0"/>
        </w:rPr>
        <w:t xml:space="preserve">Partícionálás: a lemezt részekre oszthatjuk, melyek lehetnek </w:t>
      </w:r>
      <w:r w:rsidDel="00000000" w:rsidR="00000000" w:rsidRPr="00000000">
        <w:rPr>
          <w:rtl w:val="0"/>
        </w:rPr>
        <w:t xml:space="preserve">elsődlegesek</w:t>
      </w:r>
      <w:r w:rsidDel="00000000" w:rsidR="00000000" w:rsidRPr="00000000">
        <w:rPr>
          <w:rtl w:val="0"/>
        </w:rPr>
        <w:t xml:space="preserve">, ill. </w:t>
      </w:r>
      <w:r w:rsidDel="00000000" w:rsidR="00000000" w:rsidRPr="00000000">
        <w:rPr>
          <w:rtl w:val="0"/>
        </w:rPr>
        <w:t xml:space="preserve">logikaiak</w:t>
      </w:r>
      <w:r w:rsidDel="00000000" w:rsidR="00000000" w:rsidRPr="00000000">
        <w:rPr>
          <w:rtl w:val="0"/>
        </w:rPr>
        <w:t xml:space="preserve">, és akár különböző </w:t>
      </w:r>
      <w:r w:rsidDel="00000000" w:rsidR="00000000" w:rsidRPr="00000000">
        <w:rPr>
          <w:rtl w:val="0"/>
        </w:rPr>
        <w:t xml:space="preserve">fájlrendszerűre</w:t>
      </w:r>
      <w:r w:rsidDel="00000000" w:rsidR="00000000" w:rsidRPr="00000000">
        <w:rPr>
          <w:rtl w:val="0"/>
        </w:rPr>
        <w:t xml:space="preserve"> formázhatók</w:t>
      </w:r>
    </w:p>
    <w:p w:rsidR="00000000" w:rsidDel="00000000" w:rsidP="00000000" w:rsidRDefault="00000000" w:rsidRPr="00000000" w14:paraId="00000246">
      <w:pPr>
        <w:numPr>
          <w:ilvl w:val="0"/>
          <w:numId w:val="132"/>
        </w:numPr>
      </w:pPr>
      <w:r w:rsidDel="00000000" w:rsidR="00000000" w:rsidRPr="00000000">
        <w:rPr>
          <w:rtl w:val="0"/>
        </w:rPr>
        <w:t xml:space="preserve">Lemezellenőrzés: hibás szektorok után kutat, melyeket a rendszer kivon a használatból az adatok biztonsága érdekében.</w:t>
      </w:r>
    </w:p>
    <w:p w:rsidR="00000000" w:rsidDel="00000000" w:rsidP="00000000" w:rsidRDefault="00000000" w:rsidRPr="00000000" w14:paraId="00000247">
      <w:pPr>
        <w:numPr>
          <w:ilvl w:val="0"/>
          <w:numId w:val="132"/>
        </w:numPr>
      </w:pPr>
      <w:r w:rsidDel="00000000" w:rsidR="00000000" w:rsidRPr="00000000">
        <w:rPr>
          <w:rtl w:val="0"/>
        </w:rPr>
        <w:t xml:space="preserve">Töredezettségmentesítés: a fent említett probléma miatt kell időnként </w:t>
      </w:r>
      <w:r w:rsidDel="00000000" w:rsidR="00000000" w:rsidRPr="00000000">
        <w:rPr>
          <w:rtl w:val="0"/>
        </w:rPr>
        <w:t xml:space="preserve">futtatnunk</w:t>
      </w:r>
      <w:r w:rsidDel="00000000" w:rsidR="00000000" w:rsidRPr="00000000">
        <w:rPr>
          <w:rtl w:val="0"/>
        </w:rPr>
        <w:t xml:space="preserve">, de ezt ütemezi az OS helyettünk.</w:t>
      </w:r>
    </w:p>
    <w:p w:rsidR="00000000" w:rsidDel="00000000" w:rsidP="00000000" w:rsidRDefault="00000000" w:rsidRPr="00000000" w14:paraId="00000248">
      <w:pPr>
        <w:pStyle w:val="Heading3"/>
        <w:ind w:left="0" w:firstLine="0"/>
        <w:rPr/>
      </w:pPr>
      <w:bookmarkStart w:colFirst="0" w:colLast="0" w:name="_lnwgwa1kpzd5" w:id="90"/>
      <w:bookmarkEnd w:id="90"/>
      <w:r w:rsidDel="00000000" w:rsidR="00000000" w:rsidRPr="00000000">
        <w:rPr>
          <w:rtl w:val="0"/>
        </w:rPr>
        <w:t xml:space="preserve">Tömörítés:</w:t>
      </w:r>
    </w:p>
    <w:p w:rsidR="00000000" w:rsidDel="00000000" w:rsidP="00000000" w:rsidRDefault="00000000" w:rsidRPr="00000000" w14:paraId="00000249">
      <w:pPr>
        <w:numPr>
          <w:ilvl w:val="0"/>
          <w:numId w:val="82"/>
        </w:numPr>
      </w:pPr>
      <w:r w:rsidDel="00000000" w:rsidR="00000000" w:rsidRPr="00000000">
        <w:rPr>
          <w:rtl w:val="0"/>
        </w:rPr>
        <w:t xml:space="preserve">A tömörítő eljárások segítségével </w:t>
      </w:r>
      <w:r w:rsidDel="00000000" w:rsidR="00000000" w:rsidRPr="00000000">
        <w:rPr>
          <w:rtl w:val="0"/>
        </w:rPr>
        <w:t xml:space="preserve">adatainkat</w:t>
      </w:r>
      <w:r w:rsidDel="00000000" w:rsidR="00000000" w:rsidRPr="00000000">
        <w:rPr>
          <w:rtl w:val="0"/>
        </w:rPr>
        <w:t xml:space="preserve"> olyan alakra hozhatjuk, amelynek kisebb az adatmennyisége, mint az eredetinek, így kisebb helyet foglal az adathordozón, és rövidebb idő továbbítani a hálózaton.</w:t>
      </w:r>
    </w:p>
    <w:p w:rsidR="00000000" w:rsidDel="00000000" w:rsidP="00000000" w:rsidRDefault="00000000" w:rsidRPr="00000000" w14:paraId="0000024A">
      <w:pPr>
        <w:numPr>
          <w:ilvl w:val="0"/>
          <w:numId w:val="82"/>
        </w:numPr>
      </w:pPr>
      <w:r w:rsidDel="00000000" w:rsidR="00000000" w:rsidRPr="00000000">
        <w:rPr>
          <w:rtl w:val="0"/>
        </w:rPr>
        <w:t xml:space="preserve">A felhasználáshoz általában vissza kell alakítani az eredeti formátumra.</w:t>
      </w:r>
    </w:p>
    <w:p w:rsidR="00000000" w:rsidDel="00000000" w:rsidP="00000000" w:rsidRDefault="00000000" w:rsidRPr="00000000" w14:paraId="0000024B">
      <w:pPr>
        <w:numPr>
          <w:ilvl w:val="0"/>
          <w:numId w:val="82"/>
        </w:numPr>
      </w:pPr>
      <w:r w:rsidDel="00000000" w:rsidR="00000000" w:rsidRPr="00000000">
        <w:rPr>
          <w:rtl w:val="0"/>
        </w:rPr>
        <w:t xml:space="preserve">Ha a tömörített fájlból teljes mértékben visszanyerhető az eredeti fájl, akkor veszteségmentes (alkalmazásoknál, dokumentumoknál használjuk), ha nem akkor veszteséges (hangoknál, képeknél alkalmazzuk) tömörítésről beszélünk.</w:t>
      </w:r>
    </w:p>
    <w:p w:rsidR="00000000" w:rsidDel="00000000" w:rsidP="00000000" w:rsidRDefault="00000000" w:rsidRPr="00000000" w14:paraId="0000024C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Veszteséges fájlok: .jpeg, .mp3</w:t>
      </w:r>
    </w:p>
    <w:p w:rsidR="00000000" w:rsidDel="00000000" w:rsidP="00000000" w:rsidRDefault="00000000" w:rsidRPr="00000000" w14:paraId="0000024D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veszteségmentes: .wav, .png</w:t>
      </w:r>
    </w:p>
    <w:p w:rsidR="00000000" w:rsidDel="00000000" w:rsidP="00000000" w:rsidRDefault="00000000" w:rsidRPr="00000000" w14:paraId="0000024E">
      <w:pPr>
        <w:numPr>
          <w:ilvl w:val="0"/>
          <w:numId w:val="82"/>
        </w:numPr>
      </w:pPr>
      <w:r w:rsidDel="00000000" w:rsidR="00000000" w:rsidRPr="00000000">
        <w:rPr>
          <w:rtl w:val="0"/>
        </w:rPr>
        <w:t xml:space="preserve">Tömörítés integrált vagy telepített program segítségével történik, a kicsomagolás úgyszintén.</w:t>
      </w:r>
    </w:p>
    <w:p w:rsidR="00000000" w:rsidDel="00000000" w:rsidP="00000000" w:rsidRDefault="00000000" w:rsidRPr="00000000" w14:paraId="0000024F">
      <w:pPr>
        <w:pStyle w:val="Heading3"/>
        <w:ind w:left="0" w:firstLine="0"/>
        <w:rPr/>
      </w:pPr>
      <w:bookmarkStart w:colFirst="0" w:colLast="0" w:name="_jlzeoz52hbm4" w:id="91"/>
      <w:bookmarkEnd w:id="91"/>
      <w:r w:rsidDel="00000000" w:rsidR="00000000" w:rsidRPr="00000000">
        <w:rPr>
          <w:rtl w:val="0"/>
        </w:rPr>
        <w:t xml:space="preserve">Az operációs rendszerek segédprogramjai:</w:t>
      </w:r>
    </w:p>
    <w:p w:rsidR="00000000" w:rsidDel="00000000" w:rsidP="00000000" w:rsidRDefault="00000000" w:rsidRPr="00000000" w14:paraId="00000250">
      <w:pPr>
        <w:numPr>
          <w:ilvl w:val="0"/>
          <w:numId w:val="66"/>
        </w:numPr>
      </w:pPr>
      <w:r w:rsidDel="00000000" w:rsidR="00000000" w:rsidRPr="00000000">
        <w:rPr>
          <w:rtl w:val="0"/>
        </w:rPr>
        <w:t xml:space="preserve">Fájlkezelés: a másolást, törlést, kivágást segítő programok, hogy ne parancssorból kelljen kiadni a parancsokat. Például: Windows Fájlkezelő (explorer.exe), Total Commander.</w:t>
      </w:r>
    </w:p>
    <w:p w:rsidR="00000000" w:rsidDel="00000000" w:rsidP="00000000" w:rsidRDefault="00000000" w:rsidRPr="00000000" w14:paraId="00000251">
      <w:pPr>
        <w:numPr>
          <w:ilvl w:val="0"/>
          <w:numId w:val="66"/>
        </w:numPr>
      </w:pPr>
      <w:r w:rsidDel="00000000" w:rsidR="00000000" w:rsidRPr="00000000">
        <w:rPr>
          <w:rtl w:val="0"/>
        </w:rPr>
        <w:t xml:space="preserve">Tömörítés: a Win2k óta a Win a zip fájlokat képes tömörített mappaként kezelni. De tömöríthetünk még WinZip-pel vagy WinRAR-ral (elég elterjedt).</w:t>
      </w:r>
    </w:p>
    <w:p w:rsidR="00000000" w:rsidDel="00000000" w:rsidP="00000000" w:rsidRDefault="00000000" w:rsidRPr="00000000" w14:paraId="00000252">
      <w:pPr>
        <w:numPr>
          <w:ilvl w:val="0"/>
          <w:numId w:val="66"/>
        </w:numPr>
      </w:pPr>
      <w:r w:rsidDel="00000000" w:rsidR="00000000" w:rsidRPr="00000000">
        <w:rPr>
          <w:rtl w:val="0"/>
        </w:rPr>
        <w:t xml:space="preserve">Tűzfal, vírusvédelem: fontos a felhasználók gépeinek és adatainak védelme. Régebben a vírustámadások arra irányultak, hogy a felhasználó gépét tönkre tegyék, ma előfordul, hogy beleegyezésünk nélkül </w:t>
      </w:r>
      <w:r w:rsidDel="00000000" w:rsidR="00000000" w:rsidRPr="00000000">
        <w:rPr>
          <w:rtl w:val="0"/>
        </w:rPr>
        <w:t xml:space="preserve">szabotálásra</w:t>
      </w:r>
      <w:r w:rsidDel="00000000" w:rsidR="00000000" w:rsidRPr="00000000">
        <w:rPr>
          <w:rtl w:val="0"/>
        </w:rPr>
        <w:t xml:space="preserve"> használják fel.</w:t>
      </w:r>
    </w:p>
    <w:p w:rsidR="00000000" w:rsidDel="00000000" w:rsidP="00000000" w:rsidRDefault="00000000" w:rsidRPr="00000000" w14:paraId="00000253">
      <w:pPr>
        <w:numPr>
          <w:ilvl w:val="0"/>
          <w:numId w:val="66"/>
        </w:numPr>
      </w:pPr>
      <w:r w:rsidDel="00000000" w:rsidR="00000000" w:rsidRPr="00000000">
        <w:rPr>
          <w:rtl w:val="0"/>
        </w:rPr>
        <w:t xml:space="preserve">Multimédia: Zene, videó, kép stb. lejátszását, konvertálását, szerkesztését teszik lehetővé.</w:t>
      </w:r>
    </w:p>
    <w:p w:rsidR="00000000" w:rsidDel="00000000" w:rsidP="00000000" w:rsidRDefault="00000000" w:rsidRPr="00000000" w14:paraId="00000254">
      <w:pPr>
        <w:pStyle w:val="Heading3"/>
        <w:ind w:left="0" w:firstLine="0"/>
        <w:rPr/>
      </w:pPr>
      <w:bookmarkStart w:colFirst="0" w:colLast="0" w:name="_lz2vwjxz3o4d" w:id="92"/>
      <w:bookmarkEnd w:id="92"/>
      <w:r w:rsidDel="00000000" w:rsidR="00000000" w:rsidRPr="00000000">
        <w:rPr>
          <w:rtl w:val="0"/>
        </w:rPr>
        <w:t xml:space="preserve">Az adatok védelme a jogosulatlan hozzáféréstől, az operációs rendszerek beépített lehetőségei:</w:t>
      </w:r>
    </w:p>
    <w:p w:rsidR="00000000" w:rsidDel="00000000" w:rsidP="00000000" w:rsidRDefault="00000000" w:rsidRPr="00000000" w14:paraId="00000255">
      <w:pPr>
        <w:numPr>
          <w:ilvl w:val="0"/>
          <w:numId w:val="126"/>
        </w:numPr>
      </w:pPr>
      <w:r w:rsidDel="00000000" w:rsidR="00000000" w:rsidRPr="00000000">
        <w:rPr>
          <w:rtl w:val="0"/>
        </w:rPr>
        <w:t xml:space="preserve">Számítógépen tárolt adatainkat védhetjük a ma már beépített fiók rendszerrel: első indításkor megadunk egy felhasználónevet és egy jelszót, amivel be tudunk jelentkezni a </w:t>
      </w:r>
      <w:r w:rsidDel="00000000" w:rsidR="00000000" w:rsidRPr="00000000">
        <w:rPr>
          <w:rtl w:val="0"/>
        </w:rPr>
        <w:t xml:space="preserve">számítógépünkbe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26"/>
        </w:numPr>
      </w:pPr>
      <w:r w:rsidDel="00000000" w:rsidR="00000000" w:rsidRPr="00000000">
        <w:rPr>
          <w:rtl w:val="0"/>
        </w:rPr>
        <w:t xml:space="preserve">Újonnan elterjedt a képernyő feloldásához szükséges PIN kód</w:t>
      </w:r>
    </w:p>
    <w:p w:rsidR="00000000" w:rsidDel="00000000" w:rsidP="00000000" w:rsidRDefault="00000000" w:rsidRPr="00000000" w14:paraId="00000257">
      <w:pPr>
        <w:pStyle w:val="Heading3"/>
        <w:ind w:left="0" w:firstLine="0"/>
        <w:rPr/>
      </w:pPr>
      <w:bookmarkStart w:colFirst="0" w:colLast="0" w:name="_llkmihwtl5oh" w:id="93"/>
      <w:bookmarkEnd w:id="93"/>
      <w:r w:rsidDel="00000000" w:rsidR="00000000" w:rsidRPr="00000000">
        <w:rPr>
          <w:rtl w:val="0"/>
        </w:rPr>
        <w:t xml:space="preserve">Vírusirtó programok használatának ismerete. Vírusellenőrzés a háttértárakon és a memóriában:</w:t>
      </w:r>
    </w:p>
    <w:p w:rsidR="00000000" w:rsidDel="00000000" w:rsidP="00000000" w:rsidRDefault="00000000" w:rsidRPr="00000000" w14:paraId="00000258">
      <w:pPr>
        <w:numPr>
          <w:ilvl w:val="0"/>
          <w:numId w:val="27"/>
        </w:numPr>
      </w:pPr>
      <w:r w:rsidDel="00000000" w:rsidR="00000000" w:rsidRPr="00000000">
        <w:rPr>
          <w:rtl w:val="0"/>
        </w:rPr>
        <w:t xml:space="preserve">A vírusvédelmi rendszerek (szoftverek) összetett védelmi rendszerrel rendelkeznek:</w:t>
      </w:r>
    </w:p>
    <w:p w:rsidR="00000000" w:rsidDel="00000000" w:rsidP="00000000" w:rsidRDefault="00000000" w:rsidRPr="00000000" w14:paraId="00000259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kéretlen alkalmazások futtatásának tiltása</w:t>
      </w:r>
    </w:p>
    <w:p w:rsidR="00000000" w:rsidDel="00000000" w:rsidP="00000000" w:rsidRDefault="00000000" w:rsidRPr="00000000" w14:paraId="0000025A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valós idejű ellenőrzés</w:t>
      </w:r>
    </w:p>
    <w:p w:rsidR="00000000" w:rsidDel="00000000" w:rsidP="00000000" w:rsidRDefault="00000000" w:rsidRPr="00000000" w14:paraId="0000025B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választható ellenőrzés (meghajtóra, mappára stb.)</w:t>
      </w:r>
    </w:p>
    <w:p w:rsidR="00000000" w:rsidDel="00000000" w:rsidP="00000000" w:rsidRDefault="00000000" w:rsidRPr="00000000" w14:paraId="0000025C">
      <w:pPr>
        <w:numPr>
          <w:ilvl w:val="0"/>
          <w:numId w:val="27"/>
        </w:numPr>
      </w:pPr>
      <w:r w:rsidDel="00000000" w:rsidR="00000000" w:rsidRPr="00000000">
        <w:rPr>
          <w:rtl w:val="0"/>
        </w:rPr>
        <w:t xml:space="preserve">Az alapbeállítások a telepítéskor érvényesülnek, melyeket utólag lehet személyre szabni</w:t>
      </w:r>
    </w:p>
    <w:p w:rsidR="00000000" w:rsidDel="00000000" w:rsidP="00000000" w:rsidRDefault="00000000" w:rsidRPr="00000000" w14:paraId="0000025D">
      <w:pPr>
        <w:pStyle w:val="Heading4"/>
        <w:rPr>
          <w:color w:val="434343"/>
        </w:rPr>
      </w:pPr>
      <w:bookmarkStart w:colFirst="0" w:colLast="0" w:name="_yqdj8y4r0107" w:id="94"/>
      <w:bookmarkEnd w:id="94"/>
      <w:r w:rsidDel="00000000" w:rsidR="00000000" w:rsidRPr="00000000">
        <w:rPr>
          <w:rtl w:val="0"/>
        </w:rPr>
        <w:t xml:space="preserve">A vírusvédelem kialakítása a számítógépen. Aktív vírusvédelem. A vírusvédelem gyenge pontjai, hiányosságai (pl. emberi tényező):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19"/>
        </w:numPr>
      </w:pPr>
      <w:r w:rsidDel="00000000" w:rsidR="00000000" w:rsidRPr="00000000">
        <w:rPr>
          <w:rtl w:val="0"/>
        </w:rPr>
        <w:t xml:space="preserve">Lásd: 1.2. tétel - Információ és társadalom: Védekezés vírusok ellen</w:t>
      </w:r>
    </w:p>
    <w:p w:rsidR="00000000" w:rsidDel="00000000" w:rsidP="00000000" w:rsidRDefault="00000000" w:rsidRPr="00000000" w14:paraId="0000025F">
      <w:pPr>
        <w:numPr>
          <w:ilvl w:val="0"/>
          <w:numId w:val="119"/>
        </w:numPr>
      </w:pPr>
      <w:r w:rsidDel="00000000" w:rsidR="00000000" w:rsidRPr="00000000">
        <w:rPr>
          <w:rtl w:val="0"/>
        </w:rPr>
        <w:t xml:space="preserve">Az állandó védelem nem teljes körű, ezért szükséges időnként a kézzel indított részletes keresés is.</w:t>
      </w:r>
    </w:p>
    <w:p w:rsidR="00000000" w:rsidDel="00000000" w:rsidP="00000000" w:rsidRDefault="00000000" w:rsidRPr="00000000" w14:paraId="00000260">
      <w:pPr>
        <w:numPr>
          <w:ilvl w:val="0"/>
          <w:numId w:val="119"/>
        </w:numPr>
      </w:pPr>
      <w:r w:rsidDel="00000000" w:rsidR="00000000" w:rsidRPr="00000000">
        <w:rPr>
          <w:rtl w:val="0"/>
        </w:rPr>
        <w:t xml:space="preserve">A vírusok gyakran építenek az emberek tudatlanságára, és figyelmetlenségére pl. elhitetik a felhasználóval, hogy fertőzött a gépe és ha elindítja a programot, ami valójában megfertőzi a gépet.</w:t>
      </w:r>
    </w:p>
    <w:p w:rsidR="00000000" w:rsidDel="00000000" w:rsidP="00000000" w:rsidRDefault="00000000" w:rsidRPr="00000000" w14:paraId="00000261">
      <w:pPr>
        <w:pStyle w:val="Heading4"/>
        <w:ind w:left="0" w:firstLine="0"/>
        <w:rPr/>
      </w:pPr>
      <w:bookmarkStart w:colFirst="0" w:colLast="0" w:name="_o22v9uy8fm7c" w:id="95"/>
      <w:bookmarkEnd w:id="95"/>
      <w:r w:rsidDel="00000000" w:rsidR="00000000" w:rsidRPr="00000000">
        <w:rPr>
          <w:rtl w:val="0"/>
        </w:rPr>
        <w:t xml:space="preserve">A számítógépes hálózatok működéséhez szükséges szoftverek:</w:t>
      </w:r>
    </w:p>
    <w:p w:rsidR="00000000" w:rsidDel="00000000" w:rsidP="00000000" w:rsidRDefault="00000000" w:rsidRPr="00000000" w14:paraId="00000262">
      <w:pPr>
        <w:numPr>
          <w:ilvl w:val="0"/>
          <w:numId w:val="89"/>
        </w:numPr>
      </w:pPr>
      <w:r w:rsidDel="00000000" w:rsidR="00000000" w:rsidRPr="00000000">
        <w:rPr>
          <w:rtl w:val="0"/>
        </w:rPr>
        <w:t xml:space="preserve">Ahhoz, hogy hálózati kapcsolatokat alakíthassunk ki, először életre kell kelteni a hálózati eszközeinket, interfészeket kell létrehozni és a hálózaton elérhető gépek </w:t>
      </w:r>
      <w:r w:rsidDel="00000000" w:rsidR="00000000" w:rsidRPr="00000000">
        <w:rPr>
          <w:rtl w:val="0"/>
        </w:rPr>
        <w:t xml:space="preserve">azonosítóit</w:t>
      </w:r>
      <w:r w:rsidDel="00000000" w:rsidR="00000000" w:rsidRPr="00000000">
        <w:rPr>
          <w:rtl w:val="0"/>
        </w:rPr>
        <w:t xml:space="preserve"> és a hálózaton zajló forgalmat </w:t>
      </w:r>
      <w:r w:rsidDel="00000000" w:rsidR="00000000" w:rsidRPr="00000000">
        <w:rPr>
          <w:rtl w:val="0"/>
        </w:rPr>
        <w:t xml:space="preserve">szabályzó</w:t>
      </w:r>
      <w:r w:rsidDel="00000000" w:rsidR="00000000" w:rsidRPr="00000000">
        <w:rPr>
          <w:rtl w:val="0"/>
        </w:rPr>
        <w:t xml:space="preserve"> programokat kell </w:t>
      </w:r>
      <w:r w:rsidDel="00000000" w:rsidR="00000000" w:rsidRPr="00000000">
        <w:rPr>
          <w:rtl w:val="0"/>
        </w:rPr>
        <w:t xml:space="preserve">beállítanunk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3">
      <w:pPr>
        <w:numPr>
          <w:ilvl w:val="0"/>
          <w:numId w:val="89"/>
        </w:numPr>
      </w:pPr>
      <w:r w:rsidDel="00000000" w:rsidR="00000000" w:rsidRPr="00000000">
        <w:rPr>
          <w:rtl w:val="0"/>
        </w:rPr>
        <w:t xml:space="preserve">A legtöbb programot az operációs rendszer tartalmazza</w:t>
      </w:r>
    </w:p>
    <w:p w:rsidR="00000000" w:rsidDel="00000000" w:rsidP="00000000" w:rsidRDefault="00000000" w:rsidRPr="00000000" w14:paraId="00000264">
      <w:pPr>
        <w:pStyle w:val="Heading4"/>
        <w:ind w:left="0" w:firstLine="0"/>
        <w:rPr/>
      </w:pPr>
      <w:bookmarkStart w:colFirst="0" w:colLast="0" w:name="_l3hpiq51v5z5" w:id="96"/>
      <w:bookmarkEnd w:id="96"/>
      <w:r w:rsidDel="00000000" w:rsidR="00000000" w:rsidRPr="00000000">
        <w:rPr>
          <w:rtl w:val="0"/>
        </w:rPr>
        <w:t xml:space="preserve">A szerver operációs rendszerének jellemző funkciói:</w:t>
      </w:r>
    </w:p>
    <w:p w:rsidR="00000000" w:rsidDel="00000000" w:rsidP="00000000" w:rsidRDefault="00000000" w:rsidRPr="00000000" w14:paraId="00000265">
      <w:pPr>
        <w:numPr>
          <w:ilvl w:val="0"/>
          <w:numId w:val="109"/>
        </w:numPr>
      </w:pPr>
      <w:r w:rsidDel="00000000" w:rsidR="00000000" w:rsidRPr="00000000">
        <w:rPr>
          <w:rtl w:val="0"/>
        </w:rPr>
        <w:t xml:space="preserve">távoli bejelentkezések szabályozása</w:t>
      </w:r>
    </w:p>
    <w:p w:rsidR="00000000" w:rsidDel="00000000" w:rsidP="00000000" w:rsidRDefault="00000000" w:rsidRPr="00000000" w14:paraId="00000266">
      <w:pPr>
        <w:numPr>
          <w:ilvl w:val="0"/>
          <w:numId w:val="109"/>
        </w:numPr>
      </w:pPr>
      <w:r w:rsidDel="00000000" w:rsidR="00000000" w:rsidRPr="00000000">
        <w:rPr>
          <w:rtl w:val="0"/>
        </w:rPr>
        <w:t xml:space="preserve">fájl-, </w:t>
      </w:r>
      <w:r w:rsidDel="00000000" w:rsidR="00000000" w:rsidRPr="00000000">
        <w:rPr>
          <w:rtl w:val="0"/>
        </w:rPr>
        <w:t xml:space="preserve">nyomtatómegosztás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09"/>
        </w:numPr>
      </w:pPr>
      <w:r w:rsidDel="00000000" w:rsidR="00000000" w:rsidRPr="00000000">
        <w:rPr>
          <w:rtl w:val="0"/>
        </w:rPr>
        <w:t xml:space="preserve">webszerver</w:t>
      </w:r>
    </w:p>
    <w:p w:rsidR="00000000" w:rsidDel="00000000" w:rsidP="00000000" w:rsidRDefault="00000000" w:rsidRPr="00000000" w14:paraId="00000268">
      <w:pPr>
        <w:numPr>
          <w:ilvl w:val="0"/>
          <w:numId w:val="109"/>
        </w:numPr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269">
      <w:pPr>
        <w:numPr>
          <w:ilvl w:val="0"/>
          <w:numId w:val="109"/>
        </w:numPr>
      </w:pPr>
      <w:r w:rsidDel="00000000" w:rsidR="00000000" w:rsidRPr="00000000">
        <w:rPr>
          <w:rtl w:val="0"/>
        </w:rPr>
        <w:t xml:space="preserve">FTP szerver</w:t>
      </w:r>
    </w:p>
    <w:p w:rsidR="00000000" w:rsidDel="00000000" w:rsidP="00000000" w:rsidRDefault="00000000" w:rsidRPr="00000000" w14:paraId="0000026A">
      <w:pPr>
        <w:numPr>
          <w:ilvl w:val="0"/>
          <w:numId w:val="109"/>
        </w:numPr>
      </w:pPr>
      <w:r w:rsidDel="00000000" w:rsidR="00000000" w:rsidRPr="00000000">
        <w:rPr>
          <w:rtl w:val="0"/>
        </w:rPr>
        <w:t xml:space="preserve">proxy</w:t>
      </w:r>
    </w:p>
    <w:p w:rsidR="00000000" w:rsidDel="00000000" w:rsidP="00000000" w:rsidRDefault="00000000" w:rsidRPr="00000000" w14:paraId="0000026B">
      <w:pPr>
        <w:numPr>
          <w:ilvl w:val="0"/>
          <w:numId w:val="109"/>
        </w:numPr>
      </w:pPr>
      <w:r w:rsidDel="00000000" w:rsidR="00000000" w:rsidRPr="00000000">
        <w:rPr>
          <w:rtl w:val="0"/>
        </w:rPr>
        <w:t xml:space="preserve">funkciógazdagabb</w:t>
      </w:r>
      <w:r w:rsidDel="00000000" w:rsidR="00000000" w:rsidRPr="00000000">
        <w:rPr>
          <w:rtl w:val="0"/>
        </w:rPr>
        <w:t xml:space="preserve"> tűzfal</w:t>
      </w:r>
    </w:p>
    <w:p w:rsidR="00000000" w:rsidDel="00000000" w:rsidP="00000000" w:rsidRDefault="00000000" w:rsidRPr="00000000" w14:paraId="0000026C">
      <w:pPr>
        <w:pStyle w:val="Heading4"/>
        <w:ind w:left="0" w:firstLine="0"/>
        <w:rPr/>
      </w:pPr>
      <w:bookmarkStart w:colFirst="0" w:colLast="0" w:name="_lh07w1n9js4c" w:id="97"/>
      <w:bookmarkEnd w:id="97"/>
      <w:r w:rsidDel="00000000" w:rsidR="00000000" w:rsidRPr="00000000">
        <w:rPr>
          <w:rtl w:val="0"/>
        </w:rPr>
        <w:t xml:space="preserve">A hálózati kommunikáció logikai felépítése (a szerver-kliens és az egyenrangú hálózatok):</w:t>
      </w:r>
    </w:p>
    <w:p w:rsidR="00000000" w:rsidDel="00000000" w:rsidP="00000000" w:rsidRDefault="00000000" w:rsidRPr="00000000" w14:paraId="0000026D">
      <w:pPr>
        <w:numPr>
          <w:ilvl w:val="0"/>
          <w:numId w:val="88"/>
        </w:numPr>
      </w:pPr>
      <w:r w:rsidDel="00000000" w:rsidR="00000000" w:rsidRPr="00000000">
        <w:rPr>
          <w:rtl w:val="0"/>
        </w:rPr>
        <w:t xml:space="preserve">Kliens-szerver modell (Ügyfél-kiszolgáló): A szerverek szolgáltatásokat nyújtanak a munkaállomások (kliensek) részére.</w:t>
      </w:r>
    </w:p>
    <w:p w:rsidR="00000000" w:rsidDel="00000000" w:rsidP="00000000" w:rsidRDefault="00000000" w:rsidRPr="00000000" w14:paraId="0000026E">
      <w:pPr>
        <w:numPr>
          <w:ilvl w:val="0"/>
          <w:numId w:val="88"/>
        </w:numPr>
      </w:pPr>
      <w:r w:rsidDel="00000000" w:rsidR="00000000" w:rsidRPr="00000000">
        <w:rPr>
          <w:rtl w:val="0"/>
        </w:rPr>
        <w:t xml:space="preserve">Host-terminal modell (Elosztott hálózat): A host végez el minden feladatot, futtatja a programokat. A terminálok csak beviszik és megjelenítik az adatokat.</w:t>
      </w:r>
    </w:p>
    <w:p w:rsidR="00000000" w:rsidDel="00000000" w:rsidP="00000000" w:rsidRDefault="00000000" w:rsidRPr="00000000" w14:paraId="0000026F">
      <w:pPr>
        <w:numPr>
          <w:ilvl w:val="0"/>
          <w:numId w:val="88"/>
        </w:numPr>
      </w:pPr>
      <w:r w:rsidDel="00000000" w:rsidR="00000000" w:rsidRPr="00000000">
        <w:rPr>
          <w:rtl w:val="0"/>
        </w:rPr>
        <w:t xml:space="preserve">Peer to peer modell (Egyenrangú gépek hálózata): Minden gép szerver és munkaállomás is egyidejűleg.</w:t>
      </w:r>
    </w:p>
    <w:p w:rsidR="00000000" w:rsidDel="00000000" w:rsidP="00000000" w:rsidRDefault="00000000" w:rsidRPr="00000000" w14:paraId="00000270">
      <w:pPr>
        <w:pStyle w:val="Heading4"/>
        <w:ind w:left="0" w:firstLine="0"/>
        <w:rPr/>
      </w:pPr>
      <w:bookmarkStart w:colFirst="0" w:colLast="0" w:name="_wvxusrjgkh0z" w:id="98"/>
      <w:bookmarkEnd w:id="98"/>
      <w:r w:rsidDel="00000000" w:rsidR="00000000" w:rsidRPr="00000000">
        <w:rPr>
          <w:rtl w:val="0"/>
        </w:rPr>
        <w:t xml:space="preserve">A helyi hálózatokhoz kapcsolódás feltételei és megvalósítása:</w:t>
      </w:r>
    </w:p>
    <w:p w:rsidR="00000000" w:rsidDel="00000000" w:rsidP="00000000" w:rsidRDefault="00000000" w:rsidRPr="00000000" w14:paraId="00000271">
      <w:pPr>
        <w:numPr>
          <w:ilvl w:val="0"/>
          <w:numId w:val="71"/>
        </w:numPr>
      </w:pPr>
      <w:r w:rsidDel="00000000" w:rsidR="00000000" w:rsidRPr="00000000">
        <w:rPr>
          <w:rtl w:val="0"/>
        </w:rPr>
        <w:t xml:space="preserve">Hardver:</w:t>
      </w:r>
    </w:p>
    <w:p w:rsidR="00000000" w:rsidDel="00000000" w:rsidP="00000000" w:rsidRDefault="00000000" w:rsidRPr="00000000" w14:paraId="00000272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hálózati kártya</w:t>
      </w:r>
    </w:p>
    <w:p w:rsidR="00000000" w:rsidDel="00000000" w:rsidP="00000000" w:rsidRDefault="00000000" w:rsidRPr="00000000" w14:paraId="00000273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ethernet kábel</w:t>
      </w:r>
    </w:p>
    <w:p w:rsidR="00000000" w:rsidDel="00000000" w:rsidP="00000000" w:rsidRDefault="00000000" w:rsidRPr="00000000" w14:paraId="00000274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router, vagy vezeték nélkül (WiFi): wireless hálózati kártya</w:t>
      </w:r>
    </w:p>
    <w:p w:rsidR="00000000" w:rsidDel="00000000" w:rsidP="00000000" w:rsidRDefault="00000000" w:rsidRPr="00000000" w14:paraId="00000275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antenna</w:t>
      </w:r>
    </w:p>
    <w:p w:rsidR="00000000" w:rsidDel="00000000" w:rsidP="00000000" w:rsidRDefault="00000000" w:rsidRPr="00000000" w14:paraId="00000276">
      <w:pPr>
        <w:numPr>
          <w:ilvl w:val="0"/>
          <w:numId w:val="71"/>
        </w:numPr>
      </w:pPr>
      <w:r w:rsidDel="00000000" w:rsidR="00000000" w:rsidRPr="00000000">
        <w:rPr>
          <w:rtl w:val="0"/>
        </w:rPr>
        <w:t xml:space="preserve">Szoftver:</w:t>
      </w:r>
    </w:p>
    <w:p w:rsidR="00000000" w:rsidDel="00000000" w:rsidP="00000000" w:rsidRDefault="00000000" w:rsidRPr="00000000" w14:paraId="00000277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278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beállítások (IP, DNS auto/fix; alapértelmezett átjáró; alhálózati maszk; proxy)</w:t>
      </w:r>
    </w:p>
    <w:p w:rsidR="00000000" w:rsidDel="00000000" w:rsidP="00000000" w:rsidRDefault="00000000" w:rsidRPr="00000000" w14:paraId="00000279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WiFi: SSID, titkosítás fajtája (WEP, WPA/WPA2 PSK, 802.1x EAP) csatorna</w:t>
      </w:r>
    </w:p>
    <w:p w:rsidR="00000000" w:rsidDel="00000000" w:rsidP="00000000" w:rsidRDefault="00000000" w:rsidRPr="00000000" w14:paraId="0000027A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 w14:paraId="0000027B">
      <w:pPr>
        <w:pStyle w:val="Heading4"/>
        <w:ind w:left="0" w:firstLine="0"/>
        <w:rPr/>
      </w:pPr>
      <w:bookmarkStart w:colFirst="0" w:colLast="0" w:name="_ybhs2ctrmevu" w:id="99"/>
      <w:bookmarkEnd w:id="99"/>
      <w:r w:rsidDel="00000000" w:rsidR="00000000" w:rsidRPr="00000000">
        <w:rPr>
          <w:rtl w:val="0"/>
        </w:rPr>
        <w:t xml:space="preserve">A hálózati szolgáltatások elérésének módjai, az eszközhasználat feltételei:</w:t>
      </w:r>
    </w:p>
    <w:p w:rsidR="00000000" w:rsidDel="00000000" w:rsidP="00000000" w:rsidRDefault="00000000" w:rsidRPr="00000000" w14:paraId="0000027C">
      <w:pPr>
        <w:numPr>
          <w:ilvl w:val="0"/>
          <w:numId w:val="12"/>
        </w:numPr>
      </w:pPr>
      <w:r w:rsidDel="00000000" w:rsidR="00000000" w:rsidRPr="00000000">
        <w:rPr>
          <w:rtl w:val="0"/>
        </w:rPr>
        <w:t xml:space="preserve">Ahhoz, hogy egy hálózati erőforrást használni tudjunk, kapcsolatot kell </w:t>
      </w:r>
      <w:r w:rsidDel="00000000" w:rsidR="00000000" w:rsidRPr="00000000">
        <w:rPr>
          <w:rtl w:val="0"/>
        </w:rPr>
        <w:t xml:space="preserve">létesítenünk</w:t>
      </w:r>
      <w:r w:rsidDel="00000000" w:rsidR="00000000" w:rsidRPr="00000000">
        <w:rPr>
          <w:rtl w:val="0"/>
        </w:rPr>
        <w:t xml:space="preserve"> az erőforrással, azaz </w:t>
      </w:r>
      <w:r w:rsidDel="00000000" w:rsidR="00000000" w:rsidRPr="00000000">
        <w:rPr>
          <w:rtl w:val="0"/>
        </w:rPr>
        <w:t xml:space="preserve">kapcsolódnunk</w:t>
      </w:r>
      <w:r w:rsidDel="00000000" w:rsidR="00000000" w:rsidRPr="00000000">
        <w:rPr>
          <w:rtl w:val="0"/>
        </w:rPr>
        <w:t xml:space="preserve"> kell az internetre. Ezenkívül jogosultságot is kell szereznünk.</w:t>
      </w:r>
    </w:p>
    <w:p w:rsidR="00000000" w:rsidDel="00000000" w:rsidP="00000000" w:rsidRDefault="00000000" w:rsidRPr="00000000" w14:paraId="0000027D">
      <w:pPr>
        <w:pStyle w:val="Heading4"/>
        <w:ind w:left="0" w:firstLine="0"/>
        <w:rPr/>
      </w:pPr>
      <w:bookmarkStart w:colFirst="0" w:colLast="0" w:name="_w85hn6dqrq79" w:id="100"/>
      <w:bookmarkEnd w:id="100"/>
      <w:r w:rsidDel="00000000" w:rsidR="00000000" w:rsidRPr="00000000">
        <w:rPr>
          <w:rtl w:val="0"/>
        </w:rPr>
        <w:t xml:space="preserve">A felhasználók azonosítása, jogosultságok kezelése:</w:t>
      </w:r>
    </w:p>
    <w:p w:rsidR="00000000" w:rsidDel="00000000" w:rsidP="00000000" w:rsidRDefault="00000000" w:rsidRPr="00000000" w14:paraId="0000027E">
      <w:pPr>
        <w:numPr>
          <w:ilvl w:val="0"/>
          <w:numId w:val="79"/>
        </w:numPr>
      </w:pPr>
      <w:r w:rsidDel="00000000" w:rsidR="00000000" w:rsidRPr="00000000">
        <w:rPr>
          <w:rtl w:val="0"/>
        </w:rPr>
        <w:t xml:space="preserve">Felhasználónévvel és jelszóval</w:t>
      </w:r>
    </w:p>
    <w:p w:rsidR="00000000" w:rsidDel="00000000" w:rsidP="00000000" w:rsidRDefault="00000000" w:rsidRPr="00000000" w14:paraId="0000027F">
      <w:pPr>
        <w:numPr>
          <w:ilvl w:val="0"/>
          <w:numId w:val="79"/>
        </w:numPr>
      </w:pPr>
      <w:r w:rsidDel="00000000" w:rsidR="00000000" w:rsidRPr="00000000">
        <w:rPr>
          <w:rtl w:val="0"/>
        </w:rPr>
        <w:t xml:space="preserve">A megfelelő jogosultságokkal az operációs rendszer beállításain keresztül tudjuk kezelni az egyes felhasználók jogosultságait a számítógépen.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rPr/>
      </w:pPr>
      <w:bookmarkStart w:colFirst="0" w:colLast="0" w:name="_4zbpkvf5eyby" w:id="101"/>
      <w:bookmarkEnd w:id="101"/>
      <w:r w:rsidDel="00000000" w:rsidR="00000000" w:rsidRPr="00000000">
        <w:rPr>
          <w:rtl w:val="0"/>
        </w:rPr>
        <w:t xml:space="preserve">Kommunikáció az interneten</w:t>
      </w:r>
    </w:p>
    <w:p w:rsidR="00000000" w:rsidDel="00000000" w:rsidP="00000000" w:rsidRDefault="00000000" w:rsidRPr="00000000" w14:paraId="00000282">
      <w:pPr>
        <w:pStyle w:val="Heading3"/>
        <w:rPr/>
      </w:pPr>
      <w:bookmarkStart w:colFirst="0" w:colLast="0" w:name="_goz2xg692jn2" w:id="102"/>
      <w:bookmarkEnd w:id="102"/>
      <w:r w:rsidDel="00000000" w:rsidR="00000000" w:rsidRPr="00000000">
        <w:rPr>
          <w:rtl w:val="0"/>
        </w:rPr>
        <w:t xml:space="preserve">Az internetes szolgáltatások és ezek jellemzői:</w:t>
      </w:r>
    </w:p>
    <w:p w:rsidR="00000000" w:rsidDel="00000000" w:rsidP="00000000" w:rsidRDefault="00000000" w:rsidRPr="00000000" w14:paraId="00000283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Általános kommunikációs szolgáltatások:</w:t>
      </w:r>
    </w:p>
    <w:p w:rsidR="00000000" w:rsidDel="00000000" w:rsidP="00000000" w:rsidRDefault="00000000" w:rsidRPr="00000000" w14:paraId="00000284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/ IRC (Internet Relay Chat)</w:t>
      </w:r>
    </w:p>
    <w:p w:rsidR="00000000" w:rsidDel="00000000" w:rsidP="00000000" w:rsidRDefault="00000000" w:rsidRPr="00000000" w14:paraId="00000285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VoIP (Voice over IP) – internettelefon</w:t>
      </w:r>
    </w:p>
    <w:p w:rsidR="00000000" w:rsidDel="00000000" w:rsidP="00000000" w:rsidRDefault="00000000" w:rsidRPr="00000000" w14:paraId="00000286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E-Mail – internetes levél</w:t>
      </w:r>
    </w:p>
    <w:p w:rsidR="00000000" w:rsidDel="00000000" w:rsidP="00000000" w:rsidRDefault="00000000" w:rsidRPr="00000000" w14:paraId="00000287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telnet / SSH – távoli számítógép elérés terminálon keresztül</w:t>
      </w:r>
    </w:p>
    <w:p w:rsidR="00000000" w:rsidDel="00000000" w:rsidP="00000000" w:rsidRDefault="00000000" w:rsidRPr="00000000" w14:paraId="00000288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FTP (File Transfer Protocol) – típusfüggetlen fájlátvitel</w:t>
      </w:r>
    </w:p>
    <w:p w:rsidR="00000000" w:rsidDel="00000000" w:rsidP="00000000" w:rsidRDefault="00000000" w:rsidRPr="00000000" w14:paraId="00000289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WWW (World Wide Web) – kliens-szerver alapú</w:t>
      </w:r>
    </w:p>
    <w:p w:rsidR="00000000" w:rsidDel="00000000" w:rsidP="00000000" w:rsidRDefault="00000000" w:rsidRPr="00000000" w14:paraId="0000028A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internetes szolgáltatások általában saját használatbavételi szabályzatot alkalmaznak. Ebben határozzák meg az elvárt használatot.</w:t>
      </w:r>
    </w:p>
    <w:p w:rsidR="00000000" w:rsidDel="00000000" w:rsidP="00000000" w:rsidRDefault="00000000" w:rsidRPr="00000000" w14:paraId="0000028B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Példák interneten keresztül igénybe vehető szolgáltatásokra:</w:t>
      </w:r>
    </w:p>
    <w:p w:rsidR="00000000" w:rsidDel="00000000" w:rsidP="00000000" w:rsidRDefault="00000000" w:rsidRPr="00000000" w14:paraId="0000028C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kereskedelem, online boltok: eBay, Amazon, Alibaba</w:t>
      </w:r>
    </w:p>
    <w:p w:rsidR="00000000" w:rsidDel="00000000" w:rsidP="00000000" w:rsidRDefault="00000000" w:rsidRPr="00000000" w14:paraId="0000028D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Keresés: Google, Yahoo, Bing</w:t>
      </w:r>
    </w:p>
    <w:p w:rsidR="00000000" w:rsidDel="00000000" w:rsidP="00000000" w:rsidRDefault="00000000" w:rsidRPr="00000000" w14:paraId="0000028E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Közösségi oldalak: Facebook, Twitter</w:t>
      </w:r>
    </w:p>
    <w:p w:rsidR="00000000" w:rsidDel="00000000" w:rsidP="00000000" w:rsidRDefault="00000000" w:rsidRPr="00000000" w14:paraId="0000028F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Videómegosztó: Youtube</w:t>
      </w:r>
    </w:p>
    <w:p w:rsidR="00000000" w:rsidDel="00000000" w:rsidP="00000000" w:rsidRDefault="00000000" w:rsidRPr="00000000" w14:paraId="00000290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Levelezés: Gmail, Outlook</w:t>
      </w:r>
    </w:p>
    <w:p w:rsidR="00000000" w:rsidDel="00000000" w:rsidP="00000000" w:rsidRDefault="00000000" w:rsidRPr="00000000" w14:paraId="00000291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Irodai alkalmazások: Google Dokumentumok, Google Táblázatok</w:t>
      </w:r>
    </w:p>
    <w:p w:rsidR="00000000" w:rsidDel="00000000" w:rsidP="00000000" w:rsidRDefault="00000000" w:rsidRPr="00000000" w14:paraId="00000292">
      <w:pPr>
        <w:pStyle w:val="Heading3"/>
        <w:rPr/>
      </w:pPr>
      <w:bookmarkStart w:colFirst="0" w:colLast="0" w:name="_cb58xk166got" w:id="103"/>
      <w:bookmarkEnd w:id="103"/>
      <w:r w:rsidDel="00000000" w:rsidR="00000000" w:rsidRPr="00000000">
        <w:rPr>
          <w:rtl w:val="0"/>
        </w:rPr>
        <w:t xml:space="preserve">Az elektronikus levelezés:</w:t>
      </w:r>
    </w:p>
    <w:p w:rsidR="00000000" w:rsidDel="00000000" w:rsidP="00000000" w:rsidRDefault="00000000" w:rsidRPr="00000000" w14:paraId="00000293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Mint minden internetes szolgáltatás, az elektronikus levelezés is kliens-szerver alapon működik.</w:t>
      </w:r>
    </w:p>
    <w:p w:rsidR="00000000" w:rsidDel="00000000" w:rsidP="00000000" w:rsidRDefault="00000000" w:rsidRPr="00000000" w14:paraId="00000294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felhasználók közötti kapcsolatot éjjel-nappal elérhető kiszolgálók (szerverek) teremtik meg: a szolgáltató a </w:t>
      </w:r>
      <w:r w:rsidDel="00000000" w:rsidR="00000000" w:rsidRPr="00000000">
        <w:rPr>
          <w:rtl w:val="0"/>
        </w:rPr>
        <w:t xml:space="preserve">felhasználó nevükhöz</w:t>
      </w:r>
      <w:r w:rsidDel="00000000" w:rsidR="00000000" w:rsidRPr="00000000">
        <w:rPr>
          <w:rtl w:val="0"/>
        </w:rPr>
        <w:t xml:space="preserve"> társítva egy tárterületet biztosít a saját szerverén. Ez a mi </w:t>
      </w:r>
      <w:r w:rsidDel="00000000" w:rsidR="00000000" w:rsidRPr="00000000">
        <w:rPr>
          <w:rtl w:val="0"/>
        </w:rPr>
        <w:t xml:space="preserve">postafiókunk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5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Amikor az otthoni gépünkön az e-mailt elkészítve a “Küldés” gombra kattintunk, levelünk a saját szolgáltatónk szerveréhez kerül az SMTP protokoll alapján (Simple Mail Transfer Protocol). A szolgáltatónk a levelet annak címének végződése alapján továbbítja a címzettünk levelező-szerveréhez.</w:t>
      </w:r>
    </w:p>
    <w:p w:rsidR="00000000" w:rsidDel="00000000" w:rsidP="00000000" w:rsidRDefault="00000000" w:rsidRPr="00000000" w14:paraId="00000296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címzett kiszolgálója a kapott levelet a megfelelő postafiókba továbbítja.</w:t>
      </w:r>
    </w:p>
    <w:p w:rsidR="00000000" w:rsidDel="00000000" w:rsidP="00000000" w:rsidRDefault="00000000" w:rsidRPr="00000000" w14:paraId="00000297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felhasználók azonosítása regisztrációhoz kötött. Sikeres regisztráció esetén kapunk egy e-mail címet, ami az </w:t>
      </w:r>
      <w:r w:rsidDel="00000000" w:rsidR="00000000" w:rsidRPr="00000000">
        <w:rPr>
          <w:rtl w:val="0"/>
        </w:rPr>
        <w:t xml:space="preserve">azonosítónk</w:t>
      </w:r>
      <w:r w:rsidDel="00000000" w:rsidR="00000000" w:rsidRPr="00000000">
        <w:rPr>
          <w:rtl w:val="0"/>
        </w:rPr>
        <w:t xml:space="preserve"> + @ + az e-mail szolgáltatója.</w:t>
      </w:r>
    </w:p>
    <w:p w:rsidR="00000000" w:rsidDel="00000000" w:rsidP="00000000" w:rsidRDefault="00000000" w:rsidRPr="00000000" w14:paraId="00000298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Egyedi és közös jellemzők néhány levelezőprogramhoz:</w:t>
      </w:r>
    </w:p>
    <w:p w:rsidR="00000000" w:rsidDel="00000000" w:rsidP="00000000" w:rsidRDefault="00000000" w:rsidRPr="00000000" w14:paraId="00000299">
      <w:pPr>
        <w:numPr>
          <w:ilvl w:val="1"/>
          <w:numId w:val="10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Levelezési funkciók (küldés, fogadás)</w:t>
      </w:r>
    </w:p>
    <w:p w:rsidR="00000000" w:rsidDel="00000000" w:rsidP="00000000" w:rsidRDefault="00000000" w:rsidRPr="00000000" w14:paraId="0000029A">
      <w:pPr>
        <w:numPr>
          <w:ilvl w:val="1"/>
          <w:numId w:val="10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Archiválás</w:t>
      </w:r>
    </w:p>
    <w:p w:rsidR="00000000" w:rsidDel="00000000" w:rsidP="00000000" w:rsidRDefault="00000000" w:rsidRPr="00000000" w14:paraId="0000029B">
      <w:pPr>
        <w:numPr>
          <w:ilvl w:val="1"/>
          <w:numId w:val="10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Spam szűrés</w:t>
      </w:r>
    </w:p>
    <w:p w:rsidR="00000000" w:rsidDel="00000000" w:rsidP="00000000" w:rsidRDefault="00000000" w:rsidRPr="00000000" w14:paraId="0000029C">
      <w:pPr>
        <w:numPr>
          <w:ilvl w:val="1"/>
          <w:numId w:val="10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 – Gmail</w:t>
      </w:r>
    </w:p>
    <w:p w:rsidR="00000000" w:rsidDel="00000000" w:rsidP="00000000" w:rsidRDefault="00000000" w:rsidRPr="00000000" w14:paraId="0000029D">
      <w:pPr>
        <w:numPr>
          <w:ilvl w:val="1"/>
          <w:numId w:val="10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Naptár – Outlook</w:t>
      </w:r>
    </w:p>
    <w:p w:rsidR="00000000" w:rsidDel="00000000" w:rsidP="00000000" w:rsidRDefault="00000000" w:rsidRPr="00000000" w14:paraId="0000029E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Levelezőprogram használatának ismerete: mint gyakorlatban a Gmail használata.</w:t>
      </w:r>
    </w:p>
    <w:p w:rsidR="00000000" w:rsidDel="00000000" w:rsidP="00000000" w:rsidRDefault="00000000" w:rsidRPr="00000000" w14:paraId="0000029F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új leveleket általában egy “Beérkezett levelek” mappában találjuk. Innen olvashatjuk, szelektálhatjuk, törölhetjük őket.</w:t>
      </w:r>
    </w:p>
    <w:p w:rsidR="00000000" w:rsidDel="00000000" w:rsidP="00000000" w:rsidRDefault="00000000" w:rsidRPr="00000000" w14:paraId="000002A0">
      <w:pPr>
        <w:pStyle w:val="Heading3"/>
        <w:rPr/>
      </w:pPr>
      <w:bookmarkStart w:colFirst="0" w:colLast="0" w:name="_3m50ai807tgx" w:id="104"/>
      <w:bookmarkEnd w:id="104"/>
      <w:r w:rsidDel="00000000" w:rsidR="00000000" w:rsidRPr="00000000">
        <w:rPr>
          <w:rtl w:val="0"/>
        </w:rPr>
        <w:t xml:space="preserve">Az elektronikus levél:</w:t>
      </w:r>
    </w:p>
    <w:p w:rsidR="00000000" w:rsidDel="00000000" w:rsidP="00000000" w:rsidRDefault="00000000" w:rsidRPr="00000000" w14:paraId="000002A1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internetes e-mail üzenetek tipikusan két fő részből állnak:</w:t>
      </w:r>
    </w:p>
    <w:p w:rsidR="00000000" w:rsidDel="00000000" w:rsidP="00000000" w:rsidRDefault="00000000" w:rsidRPr="00000000" w14:paraId="000002A2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Fejléc: Az üzenet rövid tartalma, a küldő címe, a fogadó címe, egyéb információk az email-ről:</w:t>
      </w:r>
    </w:p>
    <w:p w:rsidR="00000000" w:rsidDel="00000000" w:rsidP="00000000" w:rsidRDefault="00000000" w:rsidRPr="00000000" w14:paraId="000002A3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Feladó</w:t>
      </w:r>
    </w:p>
    <w:p w:rsidR="00000000" w:rsidDel="00000000" w:rsidP="00000000" w:rsidRDefault="00000000" w:rsidRPr="00000000" w14:paraId="000002A4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Címzett</w:t>
      </w:r>
    </w:p>
    <w:p w:rsidR="00000000" w:rsidDel="00000000" w:rsidP="00000000" w:rsidRDefault="00000000" w:rsidRPr="00000000" w14:paraId="000002A5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Tárgy</w:t>
      </w:r>
    </w:p>
    <w:p w:rsidR="00000000" w:rsidDel="00000000" w:rsidP="00000000" w:rsidRDefault="00000000" w:rsidRPr="00000000" w14:paraId="000002A6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Dátum</w:t>
      </w:r>
    </w:p>
    <w:p w:rsidR="00000000" w:rsidDel="00000000" w:rsidP="00000000" w:rsidRDefault="00000000" w:rsidRPr="00000000" w14:paraId="000002A7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Törzs: Maga az üzenet.</w:t>
      </w:r>
    </w:p>
    <w:p w:rsidR="00000000" w:rsidDel="00000000" w:rsidP="00000000" w:rsidRDefault="00000000" w:rsidRPr="00000000" w14:paraId="000002A8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fejléc ezenkívül az alábbi mezőket tartalmazhatja még:</w:t>
      </w:r>
    </w:p>
    <w:p w:rsidR="00000000" w:rsidDel="00000000" w:rsidP="00000000" w:rsidRDefault="00000000" w:rsidRPr="00000000" w14:paraId="000002A9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Másolat</w:t>
      </w:r>
    </w:p>
    <w:p w:rsidR="00000000" w:rsidDel="00000000" w:rsidP="00000000" w:rsidRDefault="00000000" w:rsidRPr="00000000" w14:paraId="000002AA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Rejtett másolat</w:t>
      </w:r>
    </w:p>
    <w:p w:rsidR="00000000" w:rsidDel="00000000" w:rsidP="00000000" w:rsidRDefault="00000000" w:rsidRPr="00000000" w14:paraId="000002AB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Melléklet</w:t>
      </w:r>
    </w:p>
    <w:p w:rsidR="00000000" w:rsidDel="00000000" w:rsidP="00000000" w:rsidRDefault="00000000" w:rsidRPr="00000000" w14:paraId="000002AC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csatolás / csatolmány hozzáadása, egyszerűen történik a kliensprogram “Melléklet hozzáadása” menüpontjával.</w:t>
      </w:r>
    </w:p>
    <w:p w:rsidR="00000000" w:rsidDel="00000000" w:rsidP="00000000" w:rsidRDefault="00000000" w:rsidRPr="00000000" w14:paraId="000002AD">
      <w:pPr>
        <w:pStyle w:val="Heading3"/>
        <w:rPr/>
      </w:pPr>
      <w:bookmarkStart w:colFirst="0" w:colLast="0" w:name="_kr77ktto1xjo" w:id="105"/>
      <w:bookmarkEnd w:id="105"/>
      <w:r w:rsidDel="00000000" w:rsidR="00000000" w:rsidRPr="00000000">
        <w:rPr>
          <w:rtl w:val="0"/>
        </w:rPr>
        <w:t xml:space="preserve">A levelező programok további szolgáltatásai:</w:t>
      </w:r>
    </w:p>
    <w:p w:rsidR="00000000" w:rsidDel="00000000" w:rsidP="00000000" w:rsidRDefault="00000000" w:rsidRPr="00000000" w14:paraId="000002AE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Levelezési címek tárolása: A levelezési címeket név szerint tárolja a program, és megadhatunk jóformán minden adatot a </w:t>
      </w:r>
      <w:r w:rsidDel="00000000" w:rsidR="00000000" w:rsidRPr="00000000">
        <w:rPr>
          <w:rtl w:val="0"/>
        </w:rPr>
        <w:t xml:space="preserve">mobilszámától</w:t>
      </w:r>
      <w:r w:rsidDel="00000000" w:rsidR="00000000" w:rsidRPr="00000000">
        <w:rPr>
          <w:rtl w:val="0"/>
        </w:rPr>
        <w:t xml:space="preserve"> kezdve a gyerekek </w:t>
      </w:r>
      <w:r w:rsidDel="00000000" w:rsidR="00000000" w:rsidRPr="00000000">
        <w:rPr>
          <w:rtl w:val="0"/>
        </w:rPr>
        <w:t xml:space="preserve">nevéig</w:t>
      </w:r>
      <w:r w:rsidDel="00000000" w:rsidR="00000000" w:rsidRPr="00000000">
        <w:rPr>
          <w:rtl w:val="0"/>
        </w:rPr>
        <w:t xml:space="preserve">. A címeket csoportokba is lehet szedni.</w:t>
      </w:r>
    </w:p>
    <w:p w:rsidR="00000000" w:rsidDel="00000000" w:rsidP="00000000" w:rsidRDefault="00000000" w:rsidRPr="00000000" w14:paraId="000002AF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Visszajelzések: Kérhetünk értesítést, hogy a címzett átvette-e (lementette, olvasta) az általunk küldött levelet.</w:t>
      </w:r>
    </w:p>
    <w:p w:rsidR="00000000" w:rsidDel="00000000" w:rsidP="00000000" w:rsidRDefault="00000000" w:rsidRPr="00000000" w14:paraId="000002B0">
      <w:pPr>
        <w:pStyle w:val="Heading3"/>
        <w:rPr/>
      </w:pPr>
      <w:bookmarkStart w:colFirst="0" w:colLast="0" w:name="_6az7z3d7ae11" w:id="106"/>
      <w:bookmarkEnd w:id="106"/>
      <w:r w:rsidDel="00000000" w:rsidR="00000000" w:rsidRPr="00000000">
        <w:rPr>
          <w:rtl w:val="0"/>
        </w:rPr>
        <w:t xml:space="preserve">Az e-mail cím szerkezete:</w:t>
      </w:r>
    </w:p>
    <w:p w:rsidR="00000000" w:rsidDel="00000000" w:rsidP="00000000" w:rsidRDefault="00000000" w:rsidRPr="00000000" w14:paraId="000002B1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felhasználó@szolgáltató: A két azonosítót a @ karakter választja el.</w:t>
      </w:r>
    </w:p>
    <w:p w:rsidR="00000000" w:rsidDel="00000000" w:rsidP="00000000" w:rsidRDefault="00000000" w:rsidRPr="00000000" w14:paraId="000002B2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kukac utáni rész attól függ, melyik szolgáltató biztosítja a postafiókot. Ez a szolgáltató </w:t>
      </w:r>
      <w:r w:rsidDel="00000000" w:rsidR="00000000" w:rsidRPr="00000000">
        <w:rPr>
          <w:rtl w:val="0"/>
        </w:rPr>
        <w:t xml:space="preserve">levelezőszerverének</w:t>
      </w:r>
      <w:r w:rsidDel="00000000" w:rsidR="00000000" w:rsidRPr="00000000">
        <w:rPr>
          <w:rtl w:val="0"/>
        </w:rPr>
        <w:t xml:space="preserve"> domain-neve.</w:t>
      </w:r>
    </w:p>
    <w:p w:rsidR="00000000" w:rsidDel="00000000" w:rsidP="00000000" w:rsidRDefault="00000000" w:rsidRPr="00000000" w14:paraId="000002B3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kukac előtti felhasználónevet magunk választhatjuk meg, azonban az adott szolgáltatónál egyedinek kell lennie. Nem tartalmazhat szóközt, ékezetes és speciális karaktereket, továbbá nem teszünk különbséget a kis- és nagybetűk között.</w:t>
      </w:r>
    </w:p>
    <w:p w:rsidR="00000000" w:rsidDel="00000000" w:rsidP="00000000" w:rsidRDefault="00000000" w:rsidRPr="00000000" w14:paraId="000002B4">
      <w:pPr>
        <w:pStyle w:val="Heading3"/>
        <w:rPr/>
      </w:pPr>
      <w:bookmarkStart w:colFirst="0" w:colLast="0" w:name="_vi6bw5khfzph" w:id="107"/>
      <w:bookmarkEnd w:id="107"/>
      <w:r w:rsidDel="00000000" w:rsidR="00000000" w:rsidRPr="00000000">
        <w:rPr>
          <w:rtl w:val="0"/>
        </w:rPr>
        <w:t xml:space="preserve">Levelezési listák:</w:t>
      </w:r>
    </w:p>
    <w:p w:rsidR="00000000" w:rsidDel="00000000" w:rsidP="00000000" w:rsidRDefault="00000000" w:rsidRPr="00000000" w14:paraId="000002B5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e-mail cím alapvetően csak 7-bites ASCII szöveg átvitelére alkalmas. Vannak ugyan e-mail rendszerek, melyek 8-bites kódolást is megengednek, azonban ez nem garantált.</w:t>
      </w:r>
    </w:p>
    <w:p w:rsidR="00000000" w:rsidDel="00000000" w:rsidP="00000000" w:rsidRDefault="00000000" w:rsidRPr="00000000" w14:paraId="000002B6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Amennyiben a küldés során hiba történt, egy háttérben futó program, a mailer daemon jelez vissza. Például:</w:t>
      </w:r>
    </w:p>
    <w:p w:rsidR="00000000" w:rsidDel="00000000" w:rsidP="00000000" w:rsidRDefault="00000000" w:rsidRPr="00000000" w14:paraId="000002B7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Nem létezik a címzett postafiókja.</w:t>
      </w:r>
    </w:p>
    <w:p w:rsidR="00000000" w:rsidDel="00000000" w:rsidP="00000000" w:rsidRDefault="00000000" w:rsidRPr="00000000" w14:paraId="000002B8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 van a címzett postafiókja.</w:t>
      </w:r>
    </w:p>
    <w:p w:rsidR="00000000" w:rsidDel="00000000" w:rsidP="00000000" w:rsidRDefault="00000000" w:rsidRPr="00000000" w14:paraId="000002B9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További hibaüzenetek:</w:t>
      </w:r>
    </w:p>
    <w:p w:rsidR="00000000" w:rsidDel="00000000" w:rsidP="00000000" w:rsidRDefault="00000000" w:rsidRPr="00000000" w14:paraId="000002BA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Nincs internet hozzáférés.</w:t>
      </w:r>
    </w:p>
    <w:p w:rsidR="00000000" w:rsidDel="00000000" w:rsidP="00000000" w:rsidRDefault="00000000" w:rsidRPr="00000000" w14:paraId="000002BB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Formailag hibás e-mail cím.</w:t>
      </w:r>
    </w:p>
    <w:p w:rsidR="00000000" w:rsidDel="00000000" w:rsidP="00000000" w:rsidRDefault="00000000" w:rsidRPr="00000000" w14:paraId="000002BC">
      <w:pPr>
        <w:pStyle w:val="Heading3"/>
        <w:rPr/>
      </w:pPr>
      <w:bookmarkStart w:colFirst="0" w:colLast="0" w:name="_qm99lc5wpyw2" w:id="108"/>
      <w:bookmarkEnd w:id="108"/>
      <w:r w:rsidDel="00000000" w:rsidR="00000000" w:rsidRPr="00000000">
        <w:rPr>
          <w:rtl w:val="0"/>
        </w:rPr>
        <w:t xml:space="preserve">Állományátvitel lehetőségei az interneten:</w:t>
      </w:r>
    </w:p>
    <w:p w:rsidR="00000000" w:rsidDel="00000000" w:rsidP="00000000" w:rsidRDefault="00000000" w:rsidRPr="00000000" w14:paraId="000002B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 segítségével küldhetünk állományokat, ennek </w:t>
      </w:r>
      <w:r w:rsidDel="00000000" w:rsidR="00000000" w:rsidRPr="00000000">
        <w:rPr>
          <w:rtl w:val="0"/>
        </w:rPr>
        <w:t xml:space="preserve">határa</w:t>
      </w:r>
      <w:r w:rsidDel="00000000" w:rsidR="00000000" w:rsidRPr="00000000">
        <w:rPr>
          <w:rtl w:val="0"/>
        </w:rPr>
        <w:t xml:space="preserve"> a maximális fájlméret. Egyes szolgáltatók felhőben </w:t>
      </w:r>
      <w:r w:rsidDel="00000000" w:rsidR="00000000" w:rsidRPr="00000000">
        <w:rPr>
          <w:rtl w:val="0"/>
        </w:rPr>
        <w:t xml:space="preserve">tárolják</w:t>
      </w:r>
      <w:r w:rsidDel="00000000" w:rsidR="00000000" w:rsidRPr="00000000">
        <w:rPr>
          <w:rtl w:val="0"/>
        </w:rPr>
        <w:t xml:space="preserve"> a nagy fájlokat (Drive).</w:t>
      </w:r>
    </w:p>
    <w:p w:rsidR="00000000" w:rsidDel="00000000" w:rsidP="00000000" w:rsidRDefault="00000000" w:rsidRPr="00000000" w14:paraId="000002BE">
      <w:pPr>
        <w:pStyle w:val="Heading3"/>
        <w:rPr/>
      </w:pPr>
      <w:bookmarkStart w:colFirst="0" w:colLast="0" w:name="_rc24vuuybmbp" w:id="109"/>
      <w:bookmarkEnd w:id="109"/>
      <w:r w:rsidDel="00000000" w:rsidR="00000000" w:rsidRPr="00000000">
        <w:rPr>
          <w:rtl w:val="0"/>
        </w:rPr>
        <w:t xml:space="preserve">Az URL fogalma, felépítése, részei:</w:t>
      </w:r>
    </w:p>
    <w:p w:rsidR="00000000" w:rsidDel="00000000" w:rsidP="00000000" w:rsidRDefault="00000000" w:rsidRPr="00000000" w14:paraId="000002B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Egyetlen címben összefoglalja a dokumentum megtalálásához szükséges négy alapvető információt:</w:t>
      </w:r>
    </w:p>
    <w:p w:rsidR="00000000" w:rsidDel="00000000" w:rsidP="00000000" w:rsidRDefault="00000000" w:rsidRPr="00000000" w14:paraId="000002C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protokollt, amit a célgéppel való kommunikációhoz használunk.</w:t>
      </w:r>
    </w:p>
    <w:p w:rsidR="00000000" w:rsidDel="00000000" w:rsidP="00000000" w:rsidRDefault="00000000" w:rsidRPr="00000000" w14:paraId="000002C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szóban forgó gép vagy tartomány nevét.</w:t>
      </w:r>
    </w:p>
    <w:p w:rsidR="00000000" w:rsidDel="00000000" w:rsidP="00000000" w:rsidRDefault="00000000" w:rsidRPr="00000000" w14:paraId="000002C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hálózati port számát, amin az igényelt szolgáltatás elérhető a </w:t>
      </w:r>
      <w:r w:rsidDel="00000000" w:rsidR="00000000" w:rsidRPr="00000000">
        <w:rPr>
          <w:rtl w:val="0"/>
        </w:rPr>
        <w:t xml:space="preserve">célgépen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fájlhoz vezető elérési utat a </w:t>
      </w:r>
      <w:r w:rsidDel="00000000" w:rsidR="00000000" w:rsidRPr="00000000">
        <w:rPr>
          <w:rtl w:val="0"/>
        </w:rPr>
        <w:t xml:space="preserve">célgépen</w:t>
      </w:r>
      <w:r w:rsidDel="00000000" w:rsidR="00000000" w:rsidRPr="00000000">
        <w:rPr>
          <w:rtl w:val="0"/>
        </w:rPr>
        <w:t xml:space="preserve"> belül.</w:t>
      </w:r>
    </w:p>
    <w:p w:rsidR="00000000" w:rsidDel="00000000" w:rsidP="00000000" w:rsidRDefault="00000000" w:rsidRPr="00000000" w14:paraId="000002C4">
      <w:pPr>
        <w:pStyle w:val="Heading3"/>
        <w:rPr/>
      </w:pPr>
      <w:bookmarkStart w:colFirst="0" w:colLast="0" w:name="_qlb8ovv8b3m0" w:id="110"/>
      <w:bookmarkEnd w:id="110"/>
      <w:r w:rsidDel="00000000" w:rsidR="00000000" w:rsidRPr="00000000">
        <w:rPr>
          <w:rtl w:val="0"/>
        </w:rPr>
        <w:t xml:space="preserve">Böngészőprogramok:</w:t>
      </w:r>
    </w:p>
    <w:p w:rsidR="00000000" w:rsidDel="00000000" w:rsidP="00000000" w:rsidRDefault="00000000" w:rsidRPr="00000000" w14:paraId="000002C5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Indításkor a kezdőoldalt nyitja meg (változó lehet, alapértelmezett, előre beállított, utoljára látogatott, stb.).</w:t>
      </w:r>
    </w:p>
    <w:p w:rsidR="00000000" w:rsidDel="00000000" w:rsidP="00000000" w:rsidRDefault="00000000" w:rsidRPr="00000000" w14:paraId="000002C6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Weblapok között a címeink beírásával navigálunk, keresőbe vagy címsorba. Újabb böngészőknél a címsor egyben kereső is.</w:t>
      </w:r>
    </w:p>
    <w:p w:rsidR="00000000" w:rsidDel="00000000" w:rsidP="00000000" w:rsidRDefault="00000000" w:rsidRPr="00000000" w14:paraId="000002C7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Weboldalakat tudnak menteni későbbi egyszerűbb felkeresésre a kedvenc funkcióval.</w:t>
      </w:r>
    </w:p>
    <w:p w:rsidR="00000000" w:rsidDel="00000000" w:rsidP="00000000" w:rsidRDefault="00000000" w:rsidRPr="00000000" w14:paraId="000002C8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lehetőség vissza/előrelépni</w:t>
      </w:r>
    </w:p>
    <w:p w:rsidR="00000000" w:rsidDel="00000000" w:rsidP="00000000" w:rsidRDefault="00000000" w:rsidRPr="00000000" w14:paraId="000002C9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– gyorsítótár, a böngésző által használt memória</w:t>
      </w:r>
    </w:p>
    <w:p w:rsidR="00000000" w:rsidDel="00000000" w:rsidP="00000000" w:rsidRDefault="00000000" w:rsidRPr="00000000" w14:paraId="000002CA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 – a weblapok ideiglenes tárhelye, általában a felhasználóról tárolt adat</w:t>
      </w:r>
    </w:p>
    <w:p w:rsidR="00000000" w:rsidDel="00000000" w:rsidP="00000000" w:rsidRDefault="00000000" w:rsidRPr="00000000" w14:paraId="000002CB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Webcím szerkezete: protokoll://aldomain.szerver.</w:t>
      </w:r>
      <w:r w:rsidDel="00000000" w:rsidR="00000000" w:rsidRPr="00000000">
        <w:rPr>
          <w:rtl w:val="0"/>
        </w:rPr>
        <w:t xml:space="preserve">orszagkod</w:t>
      </w:r>
      <w:r w:rsidDel="00000000" w:rsidR="00000000" w:rsidRPr="00000000">
        <w:rPr>
          <w:rtl w:val="0"/>
        </w:rPr>
        <w:t xml:space="preserve">/fajl-</w:t>
      </w:r>
      <w:r w:rsidDel="00000000" w:rsidR="00000000" w:rsidRPr="00000000">
        <w:rPr>
          <w:rtl w:val="0"/>
        </w:rPr>
        <w:t xml:space="preserve">utvonala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fajl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kiterjesztes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Adatot menteni általában egy jobb klikk → mentés kombinációval tudunk</w:t>
      </w:r>
    </w:p>
    <w:p w:rsidR="00000000" w:rsidDel="00000000" w:rsidP="00000000" w:rsidRDefault="00000000" w:rsidRPr="00000000" w14:paraId="000002CD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Nyomtatás menüsorból, vagy billentyűkombinációval</w:t>
      </w:r>
    </w:p>
    <w:p w:rsidR="00000000" w:rsidDel="00000000" w:rsidP="00000000" w:rsidRDefault="00000000" w:rsidRPr="00000000" w14:paraId="000002CE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böngészés tipikus hibaüzenetei, ezek oka és a hiba kezelésének lehetőségei:</w:t>
      </w:r>
    </w:p>
    <w:p w:rsidR="00000000" w:rsidDel="00000000" w:rsidP="00000000" w:rsidRDefault="00000000" w:rsidRPr="00000000" w14:paraId="000002CF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 Bad Request – hiba kérés - visszatérés és próbálkozás másképp</w:t>
      </w:r>
    </w:p>
    <w:p w:rsidR="00000000" w:rsidDel="00000000" w:rsidP="00000000" w:rsidRDefault="00000000" w:rsidRPr="00000000" w14:paraId="000002D0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401 Unauthorized – a felhasználó még nem azonosította magát - azonosítás</w:t>
      </w:r>
    </w:p>
    <w:p w:rsidR="00000000" w:rsidDel="00000000" w:rsidP="00000000" w:rsidRDefault="00000000" w:rsidRPr="00000000" w14:paraId="000002D1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403 Forbidden – a kért anyaghoz nincs hozzáférési joga - azonosítás hozzáféréssel rendelkező felhasználóként</w:t>
      </w:r>
    </w:p>
    <w:p w:rsidR="00000000" w:rsidDel="00000000" w:rsidP="00000000" w:rsidRDefault="00000000" w:rsidRPr="00000000" w14:paraId="000002D2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404 Not Found – a kért anyag nem található - újratöltés, cím ellenőrzése</w:t>
      </w:r>
    </w:p>
    <w:p w:rsidR="00000000" w:rsidDel="00000000" w:rsidP="00000000" w:rsidRDefault="00000000" w:rsidRPr="00000000" w14:paraId="000002D3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Internal Server Error – váratlan szerverhiba történt - újratöltés</w:t>
      </w:r>
    </w:p>
    <w:p w:rsidR="00000000" w:rsidDel="00000000" w:rsidP="00000000" w:rsidRDefault="00000000" w:rsidRPr="00000000" w14:paraId="000002D4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501 Not Implemented – a keresett funkció nem elérhető - újratöltés</w:t>
      </w:r>
    </w:p>
    <w:p w:rsidR="00000000" w:rsidDel="00000000" w:rsidP="00000000" w:rsidRDefault="00000000" w:rsidRPr="00000000" w14:paraId="000002D5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502 Bad Gateway – a gateway / proxy hibás adatokat kapott - újratöltés, cím ellenőrzése</w:t>
      </w:r>
    </w:p>
    <w:p w:rsidR="00000000" w:rsidDel="00000000" w:rsidP="00000000" w:rsidRDefault="00000000" w:rsidRPr="00000000" w14:paraId="000002D6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503 Service Unavailable – a szerver túlterhelt, vagy karbantartás miatt nem elérhető - újratöltés később</w:t>
      </w:r>
    </w:p>
    <w:p w:rsidR="00000000" w:rsidDel="00000000" w:rsidP="00000000" w:rsidRDefault="00000000" w:rsidRPr="00000000" w14:paraId="000002D7">
      <w:pPr>
        <w:pStyle w:val="Heading3"/>
        <w:rPr/>
      </w:pPr>
      <w:bookmarkStart w:colFirst="0" w:colLast="0" w:name="_aifl45naeqkx" w:id="111"/>
      <w:bookmarkEnd w:id="111"/>
      <w:r w:rsidDel="00000000" w:rsidR="00000000" w:rsidRPr="00000000">
        <w:rPr>
          <w:rtl w:val="0"/>
        </w:rPr>
        <w:t xml:space="preserve">A böngészőprogramok speciális funkciói, a funkciók bővítésének haszna és veszélyei:</w:t>
      </w:r>
    </w:p>
    <w:p w:rsidR="00000000" w:rsidDel="00000000" w:rsidP="00000000" w:rsidRDefault="00000000" w:rsidRPr="00000000" w14:paraId="000002D8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Bővítményekkel további funkciókat oldhatunk fel:</w:t>
      </w:r>
    </w:p>
    <w:p w:rsidR="00000000" w:rsidDel="00000000" w:rsidP="00000000" w:rsidRDefault="00000000" w:rsidRPr="00000000" w14:paraId="000002D9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Reklámszűrés</w:t>
      </w:r>
    </w:p>
    <w:p w:rsidR="00000000" w:rsidDel="00000000" w:rsidP="00000000" w:rsidRDefault="00000000" w:rsidRPr="00000000" w14:paraId="000002DA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Fordító</w:t>
      </w:r>
    </w:p>
    <w:p w:rsidR="00000000" w:rsidDel="00000000" w:rsidP="00000000" w:rsidRDefault="00000000" w:rsidRPr="00000000" w14:paraId="000002DB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Programok elérése böngészőn keresztül</w:t>
      </w:r>
    </w:p>
    <w:p w:rsidR="00000000" w:rsidDel="00000000" w:rsidP="00000000" w:rsidRDefault="00000000" w:rsidRPr="00000000" w14:paraId="000002DC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Stb…</w:t>
      </w:r>
    </w:p>
    <w:p w:rsidR="00000000" w:rsidDel="00000000" w:rsidP="00000000" w:rsidRDefault="00000000" w:rsidRPr="00000000" w14:paraId="000002DD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Amennyiben a bővítményt nem megbízható forrásból töltjük le, káros hatással lehet számítógépünkre.</w:t>
      </w:r>
    </w:p>
    <w:p w:rsidR="00000000" w:rsidDel="00000000" w:rsidP="00000000" w:rsidRDefault="00000000" w:rsidRPr="00000000" w14:paraId="000002DE">
      <w:pPr>
        <w:pStyle w:val="Heading3"/>
        <w:rPr/>
      </w:pPr>
      <w:bookmarkStart w:colFirst="0" w:colLast="0" w:name="_ot8nzj64aj7j" w:id="112"/>
      <w:bookmarkEnd w:id="112"/>
      <w:r w:rsidDel="00000000" w:rsidR="00000000" w:rsidRPr="00000000">
        <w:rPr>
          <w:rtl w:val="0"/>
        </w:rPr>
        <w:t xml:space="preserve">Információ keresése az interneten:</w:t>
      </w:r>
    </w:p>
    <w:p w:rsidR="00000000" w:rsidDel="00000000" w:rsidP="00000000" w:rsidRDefault="00000000" w:rsidRPr="00000000" w14:paraId="000002DF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Böngészőn keresztül, keresőmotorok segítségével:</w:t>
      </w:r>
    </w:p>
    <w:p w:rsidR="00000000" w:rsidDel="00000000" w:rsidP="00000000" w:rsidRDefault="00000000" w:rsidRPr="00000000" w14:paraId="000002E0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Tematikus keresés:</w:t>
      </w:r>
    </w:p>
    <w:p w:rsidR="00000000" w:rsidDel="00000000" w:rsidP="00000000" w:rsidRDefault="00000000" w:rsidRPr="00000000" w14:paraId="000002E1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dokumentumok adatai tartalmuk alapján vannak csoportosítva. A főcsoportokban (kategóriákban) minden téma további </w:t>
      </w:r>
      <w:r w:rsidDel="00000000" w:rsidR="00000000" w:rsidRPr="00000000">
        <w:rPr>
          <w:rtl w:val="0"/>
        </w:rPr>
        <w:t xml:space="preserve">altémákat</w:t>
      </w:r>
      <w:r w:rsidDel="00000000" w:rsidR="00000000" w:rsidRPr="00000000">
        <w:rPr>
          <w:rtl w:val="0"/>
        </w:rPr>
        <w:t xml:space="preserve"> tartalmaz mindaddig, amíg el nem érünk a dokumentumok szintjére (témakeresés). A rendszerezés nem egységes, ahány katalógus, annyi rendszer. Az alcsoportok általában betűrendben jelennek meg.</w:t>
      </w:r>
    </w:p>
    <w:p w:rsidR="00000000" w:rsidDel="00000000" w:rsidP="00000000" w:rsidRDefault="00000000" w:rsidRPr="00000000" w14:paraId="000002E2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Kicsi, rendszerezett adatbázisban</w:t>
      </w:r>
    </w:p>
    <w:p w:rsidR="00000000" w:rsidDel="00000000" w:rsidP="00000000" w:rsidRDefault="00000000" w:rsidRPr="00000000" w14:paraId="000002E3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Például Wikipédia</w:t>
      </w:r>
    </w:p>
    <w:p w:rsidR="00000000" w:rsidDel="00000000" w:rsidP="00000000" w:rsidRDefault="00000000" w:rsidRPr="00000000" w14:paraId="000002E4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Kulcsszavas keresés:</w:t>
      </w:r>
    </w:p>
    <w:p w:rsidR="00000000" w:rsidDel="00000000" w:rsidP="00000000" w:rsidRDefault="00000000" w:rsidRPr="00000000" w14:paraId="000002E5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keresett adatra, információra jellemző szó, illetve szöveg alapján való keresés.</w:t>
      </w:r>
    </w:p>
    <w:p w:rsidR="00000000" w:rsidDel="00000000" w:rsidP="00000000" w:rsidRDefault="00000000" w:rsidRPr="00000000" w14:paraId="000002E6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Hatalmas adatbázisokban</w:t>
      </w:r>
    </w:p>
    <w:p w:rsidR="00000000" w:rsidDel="00000000" w:rsidP="00000000" w:rsidRDefault="00000000" w:rsidRPr="00000000" w14:paraId="000002E7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Például Google</w:t>
      </w:r>
    </w:p>
    <w:p w:rsidR="00000000" w:rsidDel="00000000" w:rsidP="00000000" w:rsidRDefault="00000000" w:rsidRPr="00000000" w14:paraId="000002E8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Több szóval szűkebb a keresés</w:t>
      </w:r>
    </w:p>
    <w:p w:rsidR="00000000" w:rsidDel="00000000" w:rsidP="00000000" w:rsidRDefault="00000000" w:rsidRPr="00000000" w14:paraId="000002E9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Idézőjeleket</w:t>
      </w:r>
      <w:r w:rsidDel="00000000" w:rsidR="00000000" w:rsidRPr="00000000">
        <w:rPr>
          <w:rtl w:val="0"/>
        </w:rPr>
        <w:t xml:space="preserve"> használhatunk konkrét </w:t>
      </w:r>
      <w:r w:rsidDel="00000000" w:rsidR="00000000" w:rsidRPr="00000000">
        <w:rPr>
          <w:rtl w:val="0"/>
        </w:rPr>
        <w:t xml:space="preserve">egyezéshez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Összetett keresésben logikai operátorokkal is dolgozhatunk (AND, OR)</w:t>
      </w:r>
    </w:p>
    <w:p w:rsidR="00000000" w:rsidDel="00000000" w:rsidP="00000000" w:rsidRDefault="00000000" w:rsidRPr="00000000" w14:paraId="000002EB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adatbázisokban a feltételek elfogadása után böngészhetünk. Ez általában egy megadott oldal segítségével történik.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2"/>
        <w:rPr/>
      </w:pPr>
      <w:bookmarkStart w:colFirst="0" w:colLast="0" w:name="_yw3su9cyk7je" w:id="113"/>
      <w:bookmarkEnd w:id="113"/>
      <w:r w:rsidDel="00000000" w:rsidR="00000000" w:rsidRPr="00000000">
        <w:rPr>
          <w:rtl w:val="0"/>
        </w:rPr>
        <w:t xml:space="preserve">Könyvtárak</w:t>
      </w:r>
    </w:p>
    <w:p w:rsidR="00000000" w:rsidDel="00000000" w:rsidP="00000000" w:rsidRDefault="00000000" w:rsidRPr="00000000" w14:paraId="000002EE">
      <w:pPr>
        <w:pStyle w:val="Heading3"/>
        <w:rPr/>
      </w:pPr>
      <w:bookmarkStart w:colFirst="0" w:colLast="0" w:name="_1pw219hutpud" w:id="114"/>
      <w:bookmarkEnd w:id="114"/>
      <w:r w:rsidDel="00000000" w:rsidR="00000000" w:rsidRPr="00000000">
        <w:rPr>
          <w:rtl w:val="0"/>
        </w:rPr>
        <w:t xml:space="preserve">A könyvtár fogalma:</w:t>
      </w:r>
    </w:p>
    <w:p w:rsidR="00000000" w:rsidDel="00000000" w:rsidP="00000000" w:rsidRDefault="00000000" w:rsidRPr="00000000" w14:paraId="000002EF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könyvtár dokumentumok tárolására és közreadására szolgáló intézmény.</w:t>
      </w:r>
    </w:p>
    <w:p w:rsidR="00000000" w:rsidDel="00000000" w:rsidP="00000000" w:rsidRDefault="00000000" w:rsidRPr="00000000" w14:paraId="000002F0">
      <w:pPr>
        <w:pStyle w:val="Heading3"/>
        <w:rPr/>
      </w:pPr>
      <w:bookmarkStart w:colFirst="0" w:colLast="0" w:name="_7xadda54leuc" w:id="115"/>
      <w:bookmarkEnd w:id="115"/>
      <w:r w:rsidDel="00000000" w:rsidR="00000000" w:rsidRPr="00000000">
        <w:rPr>
          <w:rtl w:val="0"/>
        </w:rPr>
        <w:t xml:space="preserve">A könyvtár egyetemes és hazai fejlődésének rövid áttekintése:</w:t>
      </w:r>
    </w:p>
    <w:p w:rsidR="00000000" w:rsidDel="00000000" w:rsidP="00000000" w:rsidRDefault="00000000" w:rsidRPr="00000000" w14:paraId="000002F1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első könyvtárak az írásbeliség elterjedésével már létrejöttek.</w:t>
      </w:r>
    </w:p>
    <w:p w:rsidR="00000000" w:rsidDel="00000000" w:rsidP="00000000" w:rsidRDefault="00000000" w:rsidRPr="00000000" w14:paraId="000002F2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Ebla: az eddig ismert legrégebbi könyvtár maradványai észak-Szíriában, agyagtáblára írt “kötetek”</w:t>
      </w:r>
    </w:p>
    <w:p w:rsidR="00000000" w:rsidDel="00000000" w:rsidP="00000000" w:rsidRDefault="00000000" w:rsidRPr="00000000" w14:paraId="000002F3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Ninive: kb. 20000 agyagtábla, Kr. e. 650 körül</w:t>
      </w:r>
    </w:p>
    <w:p w:rsidR="00000000" w:rsidDel="00000000" w:rsidP="00000000" w:rsidRDefault="00000000" w:rsidRPr="00000000" w14:paraId="000002F4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Alexandria: az egyiptomi városban volt az ókor legnagyobb gyűjteménye. Papirusz és pergamen</w:t>
      </w:r>
    </w:p>
    <w:p w:rsidR="00000000" w:rsidDel="00000000" w:rsidP="00000000" w:rsidRDefault="00000000" w:rsidRPr="00000000" w14:paraId="000002F5">
      <w:pPr>
        <w:numPr>
          <w:ilvl w:val="1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Sajnos a könyvtár elpusztult Kr. e. 43-ban egy tűzvészben.</w:t>
      </w:r>
    </w:p>
    <w:p w:rsidR="00000000" w:rsidDel="00000000" w:rsidP="00000000" w:rsidRDefault="00000000" w:rsidRPr="00000000" w14:paraId="000002F6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Római könyvtárak: rendszerezett adatok, magánkönyvtárak</w:t>
      </w:r>
    </w:p>
    <w:p w:rsidR="00000000" w:rsidDel="00000000" w:rsidP="00000000" w:rsidRDefault="00000000" w:rsidRPr="00000000" w14:paraId="000002F7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Középkori könyvtárak: először egyházi intézményekben (kolostor, apátság), majd későbbi oktatási intézményekben.</w:t>
      </w:r>
    </w:p>
    <w:p w:rsidR="00000000" w:rsidDel="00000000" w:rsidP="00000000" w:rsidRDefault="00000000" w:rsidRPr="00000000" w14:paraId="000002F8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1441 - 1445: Gutenberg – nyomtatás</w:t>
      </w:r>
    </w:p>
    <w:p w:rsidR="00000000" w:rsidDel="00000000" w:rsidP="00000000" w:rsidRDefault="00000000" w:rsidRPr="00000000" w14:paraId="000002F9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16. századtól közkönyvtárak</w:t>
      </w:r>
    </w:p>
    <w:p w:rsidR="00000000" w:rsidDel="00000000" w:rsidP="00000000" w:rsidRDefault="00000000" w:rsidRPr="00000000" w14:paraId="000002FA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18-19. század: elterjedt intézményrendszerek</w:t>
      </w:r>
    </w:p>
    <w:p w:rsidR="00000000" w:rsidDel="00000000" w:rsidP="00000000" w:rsidRDefault="00000000" w:rsidRPr="00000000" w14:paraId="000002FB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21. század: elektronikus dokumentumok</w:t>
      </w:r>
    </w:p>
    <w:p w:rsidR="00000000" w:rsidDel="00000000" w:rsidP="00000000" w:rsidRDefault="00000000" w:rsidRPr="00000000" w14:paraId="000002FC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Hazai fejlődés:</w:t>
      </w:r>
    </w:p>
    <w:p w:rsidR="00000000" w:rsidDel="00000000" w:rsidP="00000000" w:rsidRDefault="00000000" w:rsidRPr="00000000" w14:paraId="000002FD">
      <w:pPr>
        <w:numPr>
          <w:ilvl w:val="1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Bencés főapátsági könyvtár</w:t>
      </w:r>
    </w:p>
    <w:p w:rsidR="00000000" w:rsidDel="00000000" w:rsidP="00000000" w:rsidRDefault="00000000" w:rsidRPr="00000000" w14:paraId="000002FE">
      <w:pPr>
        <w:numPr>
          <w:ilvl w:val="1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Bibliotheca Corviniana: Mátyás könyvtára vetekedett a </w:t>
      </w:r>
      <w:r w:rsidDel="00000000" w:rsidR="00000000" w:rsidRPr="00000000">
        <w:rPr>
          <w:rtl w:val="0"/>
        </w:rPr>
        <w:t xml:space="preserve">pápáéval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1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Református kollégium könyvtára</w:t>
      </w:r>
    </w:p>
    <w:p w:rsidR="00000000" w:rsidDel="00000000" w:rsidP="00000000" w:rsidRDefault="00000000" w:rsidRPr="00000000" w14:paraId="00000300">
      <w:pPr>
        <w:numPr>
          <w:ilvl w:val="1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Országos Széchenyi Könyvtár: minden magyar és magyar vonatkozású dokumentumot gyűjt, mai állománya közel 5 milliós.</w:t>
      </w:r>
    </w:p>
    <w:p w:rsidR="00000000" w:rsidDel="00000000" w:rsidP="00000000" w:rsidRDefault="00000000" w:rsidRPr="00000000" w14:paraId="00000301">
      <w:pPr>
        <w:pStyle w:val="Heading3"/>
        <w:rPr/>
      </w:pPr>
      <w:bookmarkStart w:colFirst="0" w:colLast="0" w:name="_metz2s6zrzln" w:id="116"/>
      <w:bookmarkEnd w:id="116"/>
      <w:r w:rsidDel="00000000" w:rsidR="00000000" w:rsidRPr="00000000">
        <w:rPr>
          <w:rtl w:val="0"/>
        </w:rPr>
        <w:t xml:space="preserve">A magyar könyvtári rendszer:</w:t>
      </w:r>
    </w:p>
    <w:p w:rsidR="00000000" w:rsidDel="00000000" w:rsidP="00000000" w:rsidRDefault="00000000" w:rsidRPr="00000000" w14:paraId="00000302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Nemzetközi könyvtár (Országos Széchenyi Könyvtár): minden magyar vonatkozású anyagot gyűjt. Az állomány gyarapodásában fontos szerepet játszanak a kötelespéldányok. Ez azt jelenti, hogy a kiadók kötelesek minden </w:t>
      </w:r>
      <w:r w:rsidDel="00000000" w:rsidR="00000000" w:rsidRPr="00000000">
        <w:rPr>
          <w:rtl w:val="0"/>
        </w:rPr>
        <w:t xml:space="preserve">kiadványukból</w:t>
      </w:r>
      <w:r w:rsidDel="00000000" w:rsidR="00000000" w:rsidRPr="00000000">
        <w:rPr>
          <w:rtl w:val="0"/>
        </w:rPr>
        <w:t xml:space="preserve"> 6 példányt térítésmentesen a könyvtár rendelkezésére bocsátani.</w:t>
      </w:r>
    </w:p>
    <w:p w:rsidR="00000000" w:rsidDel="00000000" w:rsidP="00000000" w:rsidRDefault="00000000" w:rsidRPr="00000000" w14:paraId="00000303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Közreműködési könyvtár: a hálózatba tartoznak a megyei, a városi és a községi könyvtárak is. Lakossági igényeket kell kielégítenie. Budapesten ilyen jellegű könyvtárhálózat a Fővárosi Szabó Ervin intézményhálózata. A helyi könyvtárak helytörténeti gyűjtést is végeznek.</w:t>
      </w:r>
    </w:p>
    <w:p w:rsidR="00000000" w:rsidDel="00000000" w:rsidP="00000000" w:rsidRDefault="00000000" w:rsidRPr="00000000" w14:paraId="00000304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Szakkönyvtár: specializált könyvtárak, egy adott tudományág, szakterület dokumentumait gyűjtik. Az országos szakkönyvtárak egy-egy terület hazai dokumentumait gyűjtik a teljesség igényével. Kutatóintézetek, cégek is tarthatnak fenn szakkönyvtárakat.</w:t>
      </w:r>
    </w:p>
    <w:p w:rsidR="00000000" w:rsidDel="00000000" w:rsidP="00000000" w:rsidRDefault="00000000" w:rsidRPr="00000000" w14:paraId="00000305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Felsőoktatási könyvtár: az adott oktatási intézmény oktató-nevelő és tudományos tevékenységének kiszolgálása. Ezek a könyvtárak gyakran szakkönyvtárként is működnek.</w:t>
      </w:r>
    </w:p>
    <w:p w:rsidR="00000000" w:rsidDel="00000000" w:rsidP="00000000" w:rsidRDefault="00000000" w:rsidRPr="00000000" w14:paraId="00000306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Iskolai könyvtárak: általában csak az adott iskolai munkához nyújtanak támogatást.</w:t>
      </w:r>
    </w:p>
    <w:p w:rsidR="00000000" w:rsidDel="00000000" w:rsidP="00000000" w:rsidRDefault="00000000" w:rsidRPr="00000000" w14:paraId="00000307">
      <w:pPr>
        <w:pStyle w:val="Heading3"/>
        <w:rPr/>
      </w:pPr>
      <w:bookmarkStart w:colFirst="0" w:colLast="0" w:name="_l9xq4jyr0l2z" w:id="117"/>
      <w:bookmarkEnd w:id="117"/>
      <w:r w:rsidDel="00000000" w:rsidR="00000000" w:rsidRPr="00000000">
        <w:rPr>
          <w:rtl w:val="0"/>
        </w:rPr>
        <w:t xml:space="preserve">A könyvtártípusok elkülönítésének elvei: a gyűjtő- és felhasználói kör fogalma:</w:t>
      </w:r>
    </w:p>
    <w:p w:rsidR="00000000" w:rsidDel="00000000" w:rsidP="00000000" w:rsidRDefault="00000000" w:rsidRPr="00000000" w14:paraId="00000308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Gyűjtőkör: a dokumentumoknak tartalmi, formai, földrajzi, kronológiai szempontból meghatározott kategóriáinak együttesét jelenti.</w:t>
      </w:r>
    </w:p>
    <w:p w:rsidR="00000000" w:rsidDel="00000000" w:rsidP="00000000" w:rsidRDefault="00000000" w:rsidRPr="00000000" w14:paraId="00000309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Nemzeti</w:t>
      </w:r>
    </w:p>
    <w:p w:rsidR="00000000" w:rsidDel="00000000" w:rsidP="00000000" w:rsidRDefault="00000000" w:rsidRPr="00000000" w14:paraId="0000030A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Általános</w:t>
      </w:r>
    </w:p>
    <w:p w:rsidR="00000000" w:rsidDel="00000000" w:rsidP="00000000" w:rsidRDefault="00000000" w:rsidRPr="00000000" w14:paraId="0000030B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Szakkönyvtár</w:t>
      </w:r>
    </w:p>
    <w:p w:rsidR="00000000" w:rsidDel="00000000" w:rsidP="00000000" w:rsidRDefault="00000000" w:rsidRPr="00000000" w14:paraId="0000030C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Felhasználói kör: azok a személyek, közösségek, amelyek a könyvtár szolgáltatásait igénybe veszik.</w:t>
      </w:r>
    </w:p>
    <w:p w:rsidR="00000000" w:rsidDel="00000000" w:rsidP="00000000" w:rsidRDefault="00000000" w:rsidRPr="00000000" w14:paraId="0000030D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Nyilvános</w:t>
      </w:r>
    </w:p>
    <w:p w:rsidR="00000000" w:rsidDel="00000000" w:rsidP="00000000" w:rsidRDefault="00000000" w:rsidRPr="00000000" w14:paraId="0000030E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Korlátozott</w:t>
      </w:r>
    </w:p>
    <w:p w:rsidR="00000000" w:rsidDel="00000000" w:rsidP="00000000" w:rsidRDefault="00000000" w:rsidRPr="00000000" w14:paraId="0000030F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Zárt</w:t>
      </w:r>
    </w:p>
    <w:p w:rsidR="00000000" w:rsidDel="00000000" w:rsidP="00000000" w:rsidRDefault="00000000" w:rsidRPr="00000000" w14:paraId="00000310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Tulajdonos szerinti elkülönítés:</w:t>
      </w:r>
    </w:p>
    <w:p w:rsidR="00000000" w:rsidDel="00000000" w:rsidP="00000000" w:rsidRDefault="00000000" w:rsidRPr="00000000" w14:paraId="00000311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Köz</w:t>
      </w:r>
    </w:p>
    <w:p w:rsidR="00000000" w:rsidDel="00000000" w:rsidP="00000000" w:rsidRDefault="00000000" w:rsidRPr="00000000" w14:paraId="00000312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Magán</w:t>
      </w:r>
    </w:p>
    <w:p w:rsidR="00000000" w:rsidDel="00000000" w:rsidP="00000000" w:rsidRDefault="00000000" w:rsidRPr="00000000" w14:paraId="00000313">
      <w:pPr>
        <w:pStyle w:val="Heading3"/>
        <w:rPr/>
      </w:pPr>
      <w:bookmarkStart w:colFirst="0" w:colLast="0" w:name="_msbiuq3hrwzu" w:id="118"/>
      <w:bookmarkEnd w:id="118"/>
      <w:r w:rsidDel="00000000" w:rsidR="00000000" w:rsidRPr="00000000">
        <w:rPr>
          <w:rtl w:val="0"/>
        </w:rPr>
        <w:t xml:space="preserve">A közkönyvtárak feladatrendszerének ismertetése:</w:t>
      </w:r>
    </w:p>
    <w:p w:rsidR="00000000" w:rsidDel="00000000" w:rsidP="00000000" w:rsidRDefault="00000000" w:rsidRPr="00000000" w14:paraId="00000314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Oktatás támogatása (az egyéni és önállóan folytatott tanulmányokat éppúgy, mint az iskolarendszerű oktatás minden szintjét).</w:t>
      </w:r>
    </w:p>
    <w:p w:rsidR="00000000" w:rsidDel="00000000" w:rsidP="00000000" w:rsidRDefault="00000000" w:rsidRPr="00000000" w14:paraId="00000315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közkönyvtár információs központ, amelynek feladata </w:t>
      </w:r>
      <w:r w:rsidDel="00000000" w:rsidR="00000000" w:rsidRPr="00000000">
        <w:rPr>
          <w:rtl w:val="0"/>
        </w:rPr>
        <w:t xml:space="preserve">mindenfajta</w:t>
      </w:r>
      <w:r w:rsidDel="00000000" w:rsidR="00000000" w:rsidRPr="00000000">
        <w:rPr>
          <w:rtl w:val="0"/>
        </w:rPr>
        <w:t xml:space="preserve"> ismeret hozzáférhetővé tétele megszorítás és korlátozás nélkül.</w:t>
      </w:r>
    </w:p>
    <w:p w:rsidR="00000000" w:rsidDel="00000000" w:rsidP="00000000" w:rsidRDefault="00000000" w:rsidRPr="00000000" w14:paraId="00000316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közkönyvtárnak a hagyományos könyvtári gyűjtemény a szolgáltatások fejlesztése mellett egyaránt fontos feladata, hogy hozzáférhetővé tegye a világhálót és az onnan elérhető óriási mennyiségű ismeretanyagot és segítsen az eligazodásban.</w:t>
      </w:r>
    </w:p>
    <w:p w:rsidR="00000000" w:rsidDel="00000000" w:rsidP="00000000" w:rsidRDefault="00000000" w:rsidRPr="00000000" w14:paraId="00000317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közkönyvtáraknak a hagyományos funkcióik – kulturális örökség megőrzése és terjesztése – mellett, mint kulturális és társadalmi központnak is erősödik a szerepe.</w:t>
      </w:r>
    </w:p>
    <w:p w:rsidR="00000000" w:rsidDel="00000000" w:rsidP="00000000" w:rsidRDefault="00000000" w:rsidRPr="00000000" w14:paraId="00000318">
      <w:pPr>
        <w:pStyle w:val="Heading3"/>
        <w:rPr/>
      </w:pPr>
      <w:bookmarkStart w:colFirst="0" w:colLast="0" w:name="_4d1bcojn0c80" w:id="119"/>
      <w:bookmarkEnd w:id="119"/>
      <w:r w:rsidDel="00000000" w:rsidR="00000000" w:rsidRPr="00000000">
        <w:rPr>
          <w:rtl w:val="0"/>
        </w:rPr>
        <w:t xml:space="preserve">A szakkönyvtárak sajátosságainak ismertetése:</w:t>
      </w:r>
    </w:p>
    <w:p w:rsidR="00000000" w:rsidDel="00000000" w:rsidP="00000000" w:rsidRDefault="00000000" w:rsidRPr="00000000" w14:paraId="0000031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Szakkönyvtár: a különböző társadalmi tevékenységek (kutatás, termelés, oktatás) szolgálatában álló, speciális gyűjtőkörű és </w:t>
      </w:r>
      <w:r w:rsidDel="00000000" w:rsidR="00000000" w:rsidRPr="00000000">
        <w:rPr>
          <w:rtl w:val="0"/>
        </w:rPr>
        <w:t xml:space="preserve">szolgáltatásrendszerű</w:t>
      </w:r>
      <w:r w:rsidDel="00000000" w:rsidR="00000000" w:rsidRPr="00000000">
        <w:rPr>
          <w:rtl w:val="0"/>
        </w:rPr>
        <w:t xml:space="preserve"> könyvtár, gyakorta valamely információs központ része. Két fajtája van: az országos feladatkörű és a helyi szakkönyvtár.</w:t>
      </w:r>
    </w:p>
    <w:p w:rsidR="00000000" w:rsidDel="00000000" w:rsidP="00000000" w:rsidRDefault="00000000" w:rsidRPr="00000000" w14:paraId="0000031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Feladatai:</w:t>
      </w:r>
    </w:p>
    <w:p w:rsidR="00000000" w:rsidDel="00000000" w:rsidP="00000000" w:rsidRDefault="00000000" w:rsidRPr="00000000" w14:paraId="0000031B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Szakirodalmi és tájékozódási igények kielégítése</w:t>
      </w:r>
    </w:p>
    <w:p w:rsidR="00000000" w:rsidDel="00000000" w:rsidP="00000000" w:rsidRDefault="00000000" w:rsidRPr="00000000" w14:paraId="0000031C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Kutató fejlesztő tevékenység támogatása</w:t>
      </w:r>
    </w:p>
    <w:p w:rsidR="00000000" w:rsidDel="00000000" w:rsidP="00000000" w:rsidRDefault="00000000" w:rsidRPr="00000000" w14:paraId="0000031D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Szűkebb ismeretkör, de mélyebb teljességre törekvés</w:t>
      </w:r>
    </w:p>
    <w:p w:rsidR="00000000" w:rsidDel="00000000" w:rsidP="00000000" w:rsidRDefault="00000000" w:rsidRPr="00000000" w14:paraId="0000031E">
      <w:pPr>
        <w:pStyle w:val="Heading3"/>
        <w:rPr/>
      </w:pPr>
      <w:bookmarkStart w:colFirst="0" w:colLast="0" w:name="_fp61ekasdh85" w:id="120"/>
      <w:bookmarkEnd w:id="120"/>
      <w:r w:rsidDel="00000000" w:rsidR="00000000" w:rsidRPr="00000000">
        <w:rPr>
          <w:rtl w:val="0"/>
        </w:rPr>
        <w:t xml:space="preserve">Egyéb tájékoztató intézmények, információs központok, a kulturális intézmények (levéltárak, múzeumok, kiállítótermek) információszerzésben betöltött szerepének vázolása:</w:t>
      </w:r>
    </w:p>
    <w:p w:rsidR="00000000" w:rsidDel="00000000" w:rsidP="00000000" w:rsidRDefault="00000000" w:rsidRPr="00000000" w14:paraId="0000031F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Levéltárak: A nem közönségnek szánt, hivatalos célra készült és megőrzésre érdemes iratok gyűjtőhelye. Ide tartoznak a hatóságok, hivatalok, intézmények iratanyagai, amelyet a levéltárnak való átadás előtt helyileg irattárban őriznek.</w:t>
      </w:r>
    </w:p>
    <w:p w:rsidR="00000000" w:rsidDel="00000000" w:rsidP="00000000" w:rsidRDefault="00000000" w:rsidRPr="00000000" w14:paraId="00000320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Múzeumok: Múzeumok mellett szokott lenni múzeumi könyvtár, ami annak munkáját segítő gyűjtemény.</w:t>
      </w:r>
    </w:p>
    <w:p w:rsidR="00000000" w:rsidDel="00000000" w:rsidP="00000000" w:rsidRDefault="00000000" w:rsidRPr="00000000" w14:paraId="00000321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Kiállítótermek: Az </w:t>
      </w:r>
      <w:r w:rsidDel="00000000" w:rsidR="00000000" w:rsidRPr="00000000">
        <w:rPr>
          <w:rtl w:val="0"/>
        </w:rPr>
        <w:t xml:space="preserve">irodalompropaganda</w:t>
      </w:r>
      <w:r w:rsidDel="00000000" w:rsidR="00000000" w:rsidRPr="00000000">
        <w:rPr>
          <w:rtl w:val="0"/>
        </w:rPr>
        <w:t xml:space="preserve"> eszközei. Céljuk, hogy felhívják az olvasók figyelmét a könyvtár új gyarapodására, egy-egy író, tudós, művész munkásságára (pl. évfordulók alkalmából), vagy pedig meghatározott témával foglalkozó művekre.</w:t>
      </w:r>
    </w:p>
    <w:p w:rsidR="00000000" w:rsidDel="00000000" w:rsidP="00000000" w:rsidRDefault="00000000" w:rsidRPr="00000000" w14:paraId="00000322">
      <w:pPr>
        <w:pStyle w:val="Heading3"/>
        <w:rPr/>
      </w:pPr>
      <w:bookmarkStart w:colFirst="0" w:colLast="0" w:name="_i7xi9o61k128" w:id="121"/>
      <w:bookmarkEnd w:id="121"/>
      <w:r w:rsidDel="00000000" w:rsidR="00000000" w:rsidRPr="00000000">
        <w:rPr>
          <w:rtl w:val="0"/>
        </w:rPr>
        <w:t xml:space="preserve">Az Egyetemes Tizedes Osztályozás:</w:t>
      </w:r>
    </w:p>
    <w:p w:rsidR="00000000" w:rsidDel="00000000" w:rsidP="00000000" w:rsidRDefault="00000000" w:rsidRPr="00000000" w14:paraId="00000323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dokumentumok egyik rendező elve lehet az Egyetemes Tizedes Osztályozás, röviden ETO vagy szakjelzet.</w:t>
      </w:r>
    </w:p>
    <w:p w:rsidR="00000000" w:rsidDel="00000000" w:rsidP="00000000" w:rsidRDefault="00000000" w:rsidRPr="00000000" w14:paraId="00000324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19. század utolsó évtizedében kezdték </w:t>
      </w:r>
      <w:r w:rsidDel="00000000" w:rsidR="00000000" w:rsidRPr="00000000">
        <w:rPr>
          <w:rtl w:val="0"/>
        </w:rPr>
        <w:t xml:space="preserve">kifejleszteni</w:t>
      </w:r>
      <w:r w:rsidDel="00000000" w:rsidR="00000000" w:rsidRPr="00000000">
        <w:rPr>
          <w:rtl w:val="0"/>
        </w:rPr>
        <w:t xml:space="preserve"> az ETO rendszerét az amerikai Melvil Dewey osztályozási rendszere alapján. 1905-től kezdték el használni, Magyarországon 1912-től vezették be.</w:t>
      </w:r>
    </w:p>
    <w:p w:rsidR="00000000" w:rsidDel="00000000" w:rsidP="00000000" w:rsidRDefault="00000000" w:rsidRPr="00000000" w14:paraId="00000325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ETO a könyveket 10 főcsoportba, ezeken belül 10 csoportba majd 10 </w:t>
      </w:r>
      <w:r w:rsidDel="00000000" w:rsidR="00000000" w:rsidRPr="00000000">
        <w:rPr>
          <w:rtl w:val="0"/>
        </w:rPr>
        <w:t xml:space="preserve">alcsoportba</w:t>
      </w:r>
      <w:r w:rsidDel="00000000" w:rsidR="00000000" w:rsidRPr="00000000">
        <w:rPr>
          <w:rtl w:val="0"/>
        </w:rPr>
        <w:t xml:space="preserve"> sorolja. Igény szerint még az alosztályok is tovább bonthatók, hogy minden mű pontosan elhelyezhető legyen. Így a speciálisabb dokumentumokhoz hosszabb ETO-szám tartozik.</w:t>
      </w:r>
    </w:p>
    <w:p w:rsidR="00000000" w:rsidDel="00000000" w:rsidP="00000000" w:rsidRDefault="00000000" w:rsidRPr="00000000" w14:paraId="00000326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ETO főosztályok, néhány alosztályi példával:</w:t>
      </w:r>
    </w:p>
    <w:p w:rsidR="00000000" w:rsidDel="00000000" w:rsidP="00000000" w:rsidRDefault="00000000" w:rsidRPr="00000000" w14:paraId="00000327">
      <w:pPr>
        <w:numPr>
          <w:ilvl w:val="1"/>
          <w:numId w:val="120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0 Általános művek</w:t>
      </w:r>
    </w:p>
    <w:p w:rsidR="00000000" w:rsidDel="00000000" w:rsidP="00000000" w:rsidRDefault="00000000" w:rsidRPr="00000000" w14:paraId="00000328">
      <w:pPr>
        <w:numPr>
          <w:ilvl w:val="1"/>
          <w:numId w:val="120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1 Filozófia, pszichológia, erkölcs</w:t>
      </w:r>
    </w:p>
    <w:p w:rsidR="00000000" w:rsidDel="00000000" w:rsidP="00000000" w:rsidRDefault="00000000" w:rsidRPr="00000000" w14:paraId="00000329">
      <w:pPr>
        <w:numPr>
          <w:ilvl w:val="1"/>
          <w:numId w:val="120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2 Vallástudomány</w:t>
      </w:r>
    </w:p>
    <w:p w:rsidR="00000000" w:rsidDel="00000000" w:rsidP="00000000" w:rsidRDefault="00000000" w:rsidRPr="00000000" w14:paraId="0000032A">
      <w:pPr>
        <w:numPr>
          <w:ilvl w:val="1"/>
          <w:numId w:val="120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3 Társadalomtudomány</w:t>
      </w:r>
    </w:p>
    <w:p w:rsidR="00000000" w:rsidDel="00000000" w:rsidP="00000000" w:rsidRDefault="00000000" w:rsidRPr="00000000" w14:paraId="0000032B">
      <w:pPr>
        <w:numPr>
          <w:ilvl w:val="1"/>
          <w:numId w:val="120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4 üres</w:t>
      </w:r>
    </w:p>
    <w:p w:rsidR="00000000" w:rsidDel="00000000" w:rsidP="00000000" w:rsidRDefault="00000000" w:rsidRPr="00000000" w14:paraId="0000032C">
      <w:pPr>
        <w:numPr>
          <w:ilvl w:val="1"/>
          <w:numId w:val="120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5 Természettudományok</w:t>
      </w:r>
    </w:p>
    <w:p w:rsidR="00000000" w:rsidDel="00000000" w:rsidP="00000000" w:rsidRDefault="00000000" w:rsidRPr="00000000" w14:paraId="0000032D">
      <w:pPr>
        <w:numPr>
          <w:ilvl w:val="2"/>
          <w:numId w:val="120"/>
        </w:numPr>
        <w:pBdr>
          <w:top w:color="auto" w:space="0" w:sz="0" w:val="none"/>
          <w:right w:color="auto" w:space="0" w:sz="0" w:val="none"/>
        </w:pBdr>
        <w:ind w:left="216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51 Matematika</w:t>
      </w:r>
    </w:p>
    <w:p w:rsidR="00000000" w:rsidDel="00000000" w:rsidP="00000000" w:rsidRDefault="00000000" w:rsidRPr="00000000" w14:paraId="0000032E">
      <w:pPr>
        <w:numPr>
          <w:ilvl w:val="2"/>
          <w:numId w:val="120"/>
        </w:numPr>
        <w:pBdr>
          <w:top w:color="auto" w:space="0" w:sz="0" w:val="none"/>
          <w:right w:color="auto" w:space="0" w:sz="0" w:val="none"/>
        </w:pBdr>
        <w:ind w:left="216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52 Csillagászat</w:t>
      </w:r>
    </w:p>
    <w:p w:rsidR="00000000" w:rsidDel="00000000" w:rsidP="00000000" w:rsidRDefault="00000000" w:rsidRPr="00000000" w14:paraId="0000032F">
      <w:pPr>
        <w:numPr>
          <w:ilvl w:val="2"/>
          <w:numId w:val="120"/>
        </w:numPr>
        <w:pBdr>
          <w:top w:color="auto" w:space="0" w:sz="0" w:val="none"/>
          <w:right w:color="auto" w:space="0" w:sz="0" w:val="none"/>
        </w:pBdr>
        <w:ind w:left="216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53 Fizika</w:t>
      </w:r>
    </w:p>
    <w:p w:rsidR="00000000" w:rsidDel="00000000" w:rsidP="00000000" w:rsidRDefault="00000000" w:rsidRPr="00000000" w14:paraId="00000330">
      <w:pPr>
        <w:numPr>
          <w:ilvl w:val="3"/>
          <w:numId w:val="120"/>
        </w:numPr>
        <w:pBdr>
          <w:top w:color="auto" w:space="0" w:sz="0" w:val="none"/>
          <w:right w:color="auto" w:space="0" w:sz="0" w:val="none"/>
        </w:pBdr>
        <w:ind w:left="288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531 Általános mechanika</w:t>
      </w:r>
    </w:p>
    <w:p w:rsidR="00000000" w:rsidDel="00000000" w:rsidP="00000000" w:rsidRDefault="00000000" w:rsidRPr="00000000" w14:paraId="00000331">
      <w:pPr>
        <w:numPr>
          <w:ilvl w:val="3"/>
          <w:numId w:val="120"/>
        </w:numPr>
        <w:pBdr>
          <w:top w:color="auto" w:space="0" w:sz="0" w:val="none"/>
          <w:right w:color="auto" w:space="0" w:sz="0" w:val="none"/>
        </w:pBdr>
        <w:ind w:left="288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532 Folyadékok mechanikája</w:t>
      </w:r>
    </w:p>
    <w:p w:rsidR="00000000" w:rsidDel="00000000" w:rsidP="00000000" w:rsidRDefault="00000000" w:rsidRPr="00000000" w14:paraId="00000332">
      <w:pPr>
        <w:numPr>
          <w:ilvl w:val="4"/>
          <w:numId w:val="120"/>
        </w:numPr>
        <w:pBdr>
          <w:top w:color="auto" w:space="0" w:sz="0" w:val="none"/>
          <w:right w:color="auto" w:space="0" w:sz="0" w:val="none"/>
        </w:pBdr>
        <w:ind w:left="360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532.1 Hidrosztatika</w:t>
      </w:r>
    </w:p>
    <w:p w:rsidR="00000000" w:rsidDel="00000000" w:rsidP="00000000" w:rsidRDefault="00000000" w:rsidRPr="00000000" w14:paraId="00000333">
      <w:pPr>
        <w:numPr>
          <w:ilvl w:val="4"/>
          <w:numId w:val="120"/>
        </w:numPr>
        <w:pBdr>
          <w:top w:color="auto" w:space="0" w:sz="0" w:val="none"/>
          <w:right w:color="auto" w:space="0" w:sz="0" w:val="none"/>
        </w:pBdr>
        <w:ind w:left="360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532.11 Nyomás</w:t>
      </w:r>
    </w:p>
    <w:p w:rsidR="00000000" w:rsidDel="00000000" w:rsidP="00000000" w:rsidRDefault="00000000" w:rsidRPr="00000000" w14:paraId="00000334">
      <w:pPr>
        <w:numPr>
          <w:ilvl w:val="4"/>
          <w:numId w:val="1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532.12 Összenyomhatóság</w:t>
      </w:r>
    </w:p>
    <w:p w:rsidR="00000000" w:rsidDel="00000000" w:rsidP="00000000" w:rsidRDefault="00000000" w:rsidRPr="00000000" w14:paraId="00000335">
      <w:pPr>
        <w:numPr>
          <w:ilvl w:val="1"/>
          <w:numId w:val="120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6 Alkalmazott tudományok, technika</w:t>
      </w:r>
    </w:p>
    <w:p w:rsidR="00000000" w:rsidDel="00000000" w:rsidP="00000000" w:rsidRDefault="00000000" w:rsidRPr="00000000" w14:paraId="00000336">
      <w:pPr>
        <w:numPr>
          <w:ilvl w:val="1"/>
          <w:numId w:val="120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7 Művészetek, sport, játék</w:t>
      </w:r>
    </w:p>
    <w:p w:rsidR="00000000" w:rsidDel="00000000" w:rsidP="00000000" w:rsidRDefault="00000000" w:rsidRPr="00000000" w14:paraId="00000337">
      <w:pPr>
        <w:numPr>
          <w:ilvl w:val="1"/>
          <w:numId w:val="120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8 Nyelv- és irodalomtudomány</w:t>
      </w:r>
    </w:p>
    <w:p w:rsidR="00000000" w:rsidDel="00000000" w:rsidP="00000000" w:rsidRDefault="00000000" w:rsidRPr="00000000" w14:paraId="00000338">
      <w:pPr>
        <w:numPr>
          <w:ilvl w:val="1"/>
          <w:numId w:val="1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9 Földrajz, történelem, életrajzok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Azonos ETO-szám esetén a könyvek jelzését még kiegészítik a Cutter számmal is. Így a könyv tényleges helyét az ETO-szám és a Cutter-szám együttesen határozza meg.</w:t>
      </w:r>
    </w:p>
    <w:p w:rsidR="00000000" w:rsidDel="00000000" w:rsidP="00000000" w:rsidRDefault="00000000" w:rsidRPr="00000000" w14:paraId="0000033A">
      <w:pPr>
        <w:pStyle w:val="Heading3"/>
        <w:rPr/>
      </w:pPr>
      <w:bookmarkStart w:colFirst="0" w:colLast="0" w:name="_7uoufura58er" w:id="122"/>
      <w:bookmarkEnd w:id="122"/>
      <w:r w:rsidDel="00000000" w:rsidR="00000000" w:rsidRPr="00000000">
        <w:rPr>
          <w:rtl w:val="0"/>
        </w:rPr>
        <w:t xml:space="preserve">A könyvtári szolgáltatások ismertetése:</w:t>
      </w:r>
    </w:p>
    <w:p w:rsidR="00000000" w:rsidDel="00000000" w:rsidP="00000000" w:rsidRDefault="00000000" w:rsidRPr="00000000" w14:paraId="0000033B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Könyvtári állomány helybeni használata</w:t>
      </w:r>
    </w:p>
    <w:p w:rsidR="00000000" w:rsidDel="00000000" w:rsidP="00000000" w:rsidRDefault="00000000" w:rsidRPr="00000000" w14:paraId="0000033C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Helybeni és könyvtárközi kölcsönzés</w:t>
      </w:r>
    </w:p>
    <w:p w:rsidR="00000000" w:rsidDel="00000000" w:rsidP="00000000" w:rsidRDefault="00000000" w:rsidRPr="00000000" w14:paraId="0000033D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könyvtári rendszerre, a könyvtárak gyűjtőkörére, állományára és szolgáltatásaira vonatkozó felvilágosítás</w:t>
      </w:r>
    </w:p>
    <w:p w:rsidR="00000000" w:rsidDel="00000000" w:rsidP="00000000" w:rsidRDefault="00000000" w:rsidRPr="00000000" w14:paraId="0000033E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Bibliográfia, szakirodalmi, dokumentációs tájékoztatás nyújtása, reprográfiai szolgálat (másolás, sokszorosítás)</w:t>
      </w:r>
    </w:p>
    <w:p w:rsidR="00000000" w:rsidDel="00000000" w:rsidP="00000000" w:rsidRDefault="00000000" w:rsidRPr="00000000" w14:paraId="0000033F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Ingyenes internet-hozzáférés</w:t>
      </w:r>
    </w:p>
    <w:p w:rsidR="00000000" w:rsidDel="00000000" w:rsidP="00000000" w:rsidRDefault="00000000" w:rsidRPr="00000000" w14:paraId="00000340">
      <w:pPr>
        <w:pStyle w:val="Heading3"/>
        <w:rPr/>
      </w:pPr>
      <w:bookmarkStart w:colFirst="0" w:colLast="0" w:name="_3zhqtacifxzf" w:id="123"/>
      <w:bookmarkEnd w:id="123"/>
      <w:r w:rsidDel="00000000" w:rsidR="00000000" w:rsidRPr="00000000">
        <w:rPr>
          <w:rtl w:val="0"/>
        </w:rPr>
        <w:t xml:space="preserve">Hagyományos könyvtárak az interneten és a digitális könyvtárak sajátosságainak bemutatása:</w:t>
      </w:r>
    </w:p>
    <w:p w:rsidR="00000000" w:rsidDel="00000000" w:rsidP="00000000" w:rsidRDefault="00000000" w:rsidRPr="00000000" w14:paraId="000003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számítógépre kerültek és kerülnek folyamatosan a nagyobb gyűjtemények katalógusai.</w:t>
      </w:r>
    </w:p>
    <w:p w:rsidR="00000000" w:rsidDel="00000000" w:rsidP="00000000" w:rsidRDefault="00000000" w:rsidRPr="00000000" w14:paraId="000003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Lehetséges, hogy a könyvtárak egyéb dokumentumait is el lehet érni interneten keresztül.</w:t>
      </w:r>
    </w:p>
    <w:p w:rsidR="00000000" w:rsidDel="00000000" w:rsidP="00000000" w:rsidRDefault="00000000" w:rsidRPr="00000000" w14:paraId="000003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Létrejöttek a könyveket és folyócikkeket teljes terjedelmükben tartalmazó elektronikus könyvtárak, amelyek elérhetők az interneten.</w:t>
      </w:r>
    </w:p>
    <w:p w:rsidR="00000000" w:rsidDel="00000000" w:rsidP="00000000" w:rsidRDefault="00000000" w:rsidRPr="00000000" w14:paraId="000003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Hasonlóságok: Az internetes könyvtáraknak ugyanúgy van fenntartója, gyűjtőköre, alapító okirata, tagsága, katalógusai, mint a hagyományos könyvtáraknak.</w:t>
      </w:r>
    </w:p>
    <w:p w:rsidR="00000000" w:rsidDel="00000000" w:rsidP="00000000" w:rsidRDefault="00000000" w:rsidRPr="00000000" w14:paraId="000003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Különbségek: A digitális könyvtárak adatai, kapcsolódó anyagai, a vizsgált dokumentumról szóló szakértői vagy olvasói vélemények jobban hozzáférhetőek.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2"/>
        <w:rPr/>
      </w:pPr>
      <w:bookmarkStart w:colFirst="0" w:colLast="0" w:name="_7m09rkxpsak0" w:id="124"/>
      <w:bookmarkEnd w:id="124"/>
      <w:r w:rsidDel="00000000" w:rsidR="00000000" w:rsidRPr="00000000">
        <w:rPr>
          <w:rtl w:val="0"/>
        </w:rPr>
        <w:t xml:space="preserve">Információ keresés</w:t>
      </w:r>
    </w:p>
    <w:p w:rsidR="00000000" w:rsidDel="00000000" w:rsidP="00000000" w:rsidRDefault="00000000" w:rsidRPr="00000000" w14:paraId="00000348">
      <w:pPr>
        <w:pStyle w:val="Heading3"/>
        <w:rPr/>
      </w:pPr>
      <w:bookmarkStart w:colFirst="0" w:colLast="0" w:name="_yby5mnoc75qt" w:id="125"/>
      <w:bookmarkEnd w:id="125"/>
      <w:r w:rsidDel="00000000" w:rsidR="00000000" w:rsidRPr="00000000">
        <w:rPr>
          <w:rtl w:val="0"/>
        </w:rPr>
        <w:t xml:space="preserve">Keresési stratégiák:</w:t>
      </w:r>
    </w:p>
    <w:p w:rsidR="00000000" w:rsidDel="00000000" w:rsidP="00000000" w:rsidRDefault="00000000" w:rsidRPr="00000000" w14:paraId="00000349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Szavak keresése:</w:t>
      </w:r>
    </w:p>
    <w:p w:rsidR="00000000" w:rsidDel="00000000" w:rsidP="00000000" w:rsidRDefault="00000000" w:rsidRPr="00000000" w14:paraId="0000034A">
      <w:pPr>
        <w:numPr>
          <w:ilvl w:val="1"/>
          <w:numId w:val="1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Szótárak, lexikonok</w:t>
      </w:r>
    </w:p>
    <w:p w:rsidR="00000000" w:rsidDel="00000000" w:rsidP="00000000" w:rsidRDefault="00000000" w:rsidRPr="00000000" w14:paraId="0000034B">
      <w:pPr>
        <w:numPr>
          <w:ilvl w:val="1"/>
          <w:numId w:val="1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Dokumentumok, információkeresés</w:t>
      </w:r>
    </w:p>
    <w:p w:rsidR="00000000" w:rsidDel="00000000" w:rsidP="00000000" w:rsidRDefault="00000000" w:rsidRPr="00000000" w14:paraId="0000034C">
      <w:pPr>
        <w:numPr>
          <w:ilvl w:val="2"/>
          <w:numId w:val="1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Visszatekintő (retrospektív): tájékozódás</w:t>
      </w:r>
    </w:p>
    <w:p w:rsidR="00000000" w:rsidDel="00000000" w:rsidP="00000000" w:rsidRDefault="00000000" w:rsidRPr="00000000" w14:paraId="0000034D">
      <w:pPr>
        <w:numPr>
          <w:ilvl w:val="2"/>
          <w:numId w:val="1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Kurrens (aktuális): új információk</w:t>
      </w:r>
    </w:p>
    <w:p w:rsidR="00000000" w:rsidDel="00000000" w:rsidP="00000000" w:rsidRDefault="00000000" w:rsidRPr="00000000" w14:paraId="0000034E">
      <w:pPr>
        <w:numPr>
          <w:ilvl w:val="2"/>
          <w:numId w:val="1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Forrásai</w:t>
      </w:r>
      <w:r w:rsidDel="00000000" w:rsidR="00000000" w:rsidRPr="00000000">
        <w:rPr>
          <w:rtl w:val="0"/>
        </w:rPr>
        <w:t xml:space="preserve">: rádió, TV, könyvkiadás, sajtó, internet</w:t>
      </w:r>
    </w:p>
    <w:p w:rsidR="00000000" w:rsidDel="00000000" w:rsidP="00000000" w:rsidRDefault="00000000" w:rsidRPr="00000000" w14:paraId="0000034F">
      <w:pPr>
        <w:pStyle w:val="Heading3"/>
        <w:rPr/>
      </w:pPr>
      <w:bookmarkStart w:colFirst="0" w:colLast="0" w:name="_7nd1y6lvun8x" w:id="126"/>
      <w:bookmarkEnd w:id="126"/>
      <w:r w:rsidDel="00000000" w:rsidR="00000000" w:rsidRPr="00000000">
        <w:rPr>
          <w:rtl w:val="0"/>
        </w:rPr>
        <w:t xml:space="preserve">A keresés algoritmusa:</w:t>
      </w:r>
    </w:p>
    <w:p w:rsidR="00000000" w:rsidDel="00000000" w:rsidP="00000000" w:rsidRDefault="00000000" w:rsidRPr="00000000" w14:paraId="00000350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Közvetlen válogatás</w:t>
      </w:r>
    </w:p>
    <w:p w:rsidR="00000000" w:rsidDel="00000000" w:rsidP="00000000" w:rsidRDefault="00000000" w:rsidRPr="00000000" w14:paraId="00000351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Tallózó folyóiratok (időszaki kiadvány)</w:t>
      </w:r>
    </w:p>
    <w:p w:rsidR="00000000" w:rsidDel="00000000" w:rsidP="00000000" w:rsidRDefault="00000000" w:rsidRPr="00000000" w14:paraId="00000352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Máshol </w:t>
      </w:r>
      <w:r w:rsidDel="00000000" w:rsidR="00000000" w:rsidRPr="00000000">
        <w:rPr>
          <w:rtl w:val="0"/>
        </w:rPr>
        <w:t xml:space="preserve">megjelent</w:t>
      </w:r>
      <w:r w:rsidDel="00000000" w:rsidR="00000000" w:rsidRPr="00000000">
        <w:rPr>
          <w:rtl w:val="0"/>
        </w:rPr>
        <w:t xml:space="preserve">, fontosnak ítélt írásokat összegyűjti, </w:t>
      </w:r>
      <w:r w:rsidDel="00000000" w:rsidR="00000000" w:rsidRPr="00000000">
        <w:rPr>
          <w:rtl w:val="0"/>
        </w:rPr>
        <w:t xml:space="preserve">másodközlésként</w:t>
      </w:r>
      <w:r w:rsidDel="00000000" w:rsidR="00000000" w:rsidRPr="00000000">
        <w:rPr>
          <w:rtl w:val="0"/>
        </w:rPr>
        <w:t xml:space="preserve"> teljes terjedelemben megjeleníteni</w:t>
      </w:r>
    </w:p>
    <w:p w:rsidR="00000000" w:rsidDel="00000000" w:rsidP="00000000" w:rsidRDefault="00000000" w:rsidRPr="00000000" w14:paraId="00000353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Lapszemlék, </w:t>
      </w:r>
      <w:r w:rsidDel="00000000" w:rsidR="00000000" w:rsidRPr="00000000">
        <w:rPr>
          <w:rtl w:val="0"/>
        </w:rPr>
        <w:t xml:space="preserve">folyóiratszemlék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cikk lényegét összefoglaló tömörítés (rádióban, folyóiratban) → sajátot is lehet (idegen nyelven)</w:t>
      </w:r>
    </w:p>
    <w:p w:rsidR="00000000" w:rsidDel="00000000" w:rsidP="00000000" w:rsidRDefault="00000000" w:rsidRPr="00000000" w14:paraId="00000355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Szakirodalmi </w:t>
      </w:r>
      <w:r w:rsidDel="00000000" w:rsidR="00000000" w:rsidRPr="00000000">
        <w:rPr>
          <w:rtl w:val="0"/>
        </w:rPr>
        <w:t xml:space="preserve">szemlék</w:t>
      </w:r>
      <w:r w:rsidDel="00000000" w:rsidR="00000000" w:rsidRPr="00000000">
        <w:rPr>
          <w:rtl w:val="0"/>
        </w:rPr>
        <w:t xml:space="preserve"> (lehet tömörítés vagy ismertetés)</w:t>
      </w:r>
    </w:p>
    <w:p w:rsidR="00000000" w:rsidDel="00000000" w:rsidP="00000000" w:rsidRDefault="00000000" w:rsidRPr="00000000" w14:paraId="00000356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Tömörítés: lényeges gondolatai, ismertetés / referátum: beszámol a tartalmáról (referáló folyóiratok)</w:t>
      </w:r>
    </w:p>
    <w:p w:rsidR="00000000" w:rsidDel="00000000" w:rsidP="00000000" w:rsidRDefault="00000000" w:rsidRPr="00000000" w14:paraId="00000357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Repertórium: egy folyóirat visszamenőleges áttekintése (címjegyzék több évre visszamenőleg) – tematikus, hol, ki</w:t>
      </w:r>
    </w:p>
    <w:p w:rsidR="00000000" w:rsidDel="00000000" w:rsidP="00000000" w:rsidRDefault="00000000" w:rsidRPr="00000000" w14:paraId="00000358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Napilapok digitális verziói (Népszabadság, Magyar Hírlap, HVG):</w:t>
      </w:r>
    </w:p>
    <w:p w:rsidR="00000000" w:rsidDel="00000000" w:rsidP="00000000" w:rsidRDefault="00000000" w:rsidRPr="00000000" w14:paraId="00000359">
      <w:pPr>
        <w:numPr>
          <w:ilvl w:val="1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Szabadszavas keresés</w:t>
      </w:r>
    </w:p>
    <w:p w:rsidR="00000000" w:rsidDel="00000000" w:rsidP="00000000" w:rsidRDefault="00000000" w:rsidRPr="00000000" w14:paraId="0000035A">
      <w:pPr>
        <w:numPr>
          <w:ilvl w:val="1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Tárgyszavas keresés (szűkítés, csonkolás)</w:t>
      </w:r>
    </w:p>
    <w:p w:rsidR="00000000" w:rsidDel="00000000" w:rsidP="00000000" w:rsidRDefault="00000000" w:rsidRPr="00000000" w14:paraId="0000035B">
      <w:pPr>
        <w:pStyle w:val="Heading3"/>
        <w:rPr/>
      </w:pPr>
      <w:bookmarkStart w:colFirst="0" w:colLast="0" w:name="_ddgkwmu5qdtc" w:id="127"/>
      <w:bookmarkEnd w:id="127"/>
      <w:r w:rsidDel="00000000" w:rsidR="00000000" w:rsidRPr="00000000">
        <w:rPr>
          <w:rtl w:val="0"/>
        </w:rPr>
        <w:t xml:space="preserve">Az egy- és többlépcsős keresés:</w:t>
      </w:r>
    </w:p>
    <w:p w:rsidR="00000000" w:rsidDel="00000000" w:rsidP="00000000" w:rsidRDefault="00000000" w:rsidRPr="00000000" w14:paraId="0000035C">
      <w:pPr>
        <w:numPr>
          <w:ilvl w:val="0"/>
          <w:numId w:val="130"/>
        </w:numPr>
        <w:pBdr>
          <w:top w:color="auto" w:space="0" w:sz="0" w:val="none"/>
          <w:right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Egylépcsős keresés: egyetlen művelettel hajtjuk végre a keresést. Ez sokszor nem ad optimális eredményt: vagy túl kevés, vagy túl sok lesz a találatunk (kivéve, ha pontos adatot, egyedi azonosítót adunk meg, pl. ISBN szám (International Standard Book Number, 13 jegyű).</w:t>
      </w:r>
    </w:p>
    <w:p w:rsidR="00000000" w:rsidDel="00000000" w:rsidP="00000000" w:rsidRDefault="00000000" w:rsidRPr="00000000" w14:paraId="0000035D">
      <w:pPr>
        <w:numPr>
          <w:ilvl w:val="0"/>
          <w:numId w:val="1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Többlépcsős keresés: A kapott találati halmazt különböző módon szűkítjük (pl. kiadási év szerint, nyelv szerint, </w:t>
      </w:r>
      <w:r w:rsidDel="00000000" w:rsidR="00000000" w:rsidRPr="00000000">
        <w:rPr>
          <w:rtl w:val="0"/>
        </w:rPr>
        <w:t xml:space="preserve">dokumentumfajta</w:t>
      </w:r>
      <w:r w:rsidDel="00000000" w:rsidR="00000000" w:rsidRPr="00000000">
        <w:rPr>
          <w:rtl w:val="0"/>
        </w:rPr>
        <w:t xml:space="preserve"> szerint).</w:t>
      </w:r>
    </w:p>
    <w:p w:rsidR="00000000" w:rsidDel="00000000" w:rsidP="00000000" w:rsidRDefault="00000000" w:rsidRPr="00000000" w14:paraId="0000035E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j00dsisi0xva" w:id="128"/>
      <w:bookmarkEnd w:id="128"/>
      <w:r w:rsidDel="00000000" w:rsidR="00000000" w:rsidRPr="00000000">
        <w:rPr>
          <w:rtl w:val="0"/>
        </w:rPr>
        <w:t xml:space="preserve">A keresőfelület használata:</w:t>
      </w:r>
    </w:p>
    <w:p w:rsidR="00000000" w:rsidDel="00000000" w:rsidP="00000000" w:rsidRDefault="00000000" w:rsidRPr="00000000" w14:paraId="0000035F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Ahogy gyakorlatban google.com használata például.</w:t>
      </w:r>
    </w:p>
    <w:p w:rsidR="00000000" w:rsidDel="00000000" w:rsidP="00000000" w:rsidRDefault="00000000" w:rsidRPr="00000000" w14:paraId="00000360">
      <w:pPr>
        <w:pStyle w:val="Heading3"/>
        <w:rPr/>
      </w:pPr>
      <w:bookmarkStart w:colFirst="0" w:colLast="0" w:name="_5aly6bkyq9j" w:id="129"/>
      <w:bookmarkEnd w:id="129"/>
      <w:r w:rsidDel="00000000" w:rsidR="00000000" w:rsidRPr="00000000">
        <w:rPr>
          <w:rtl w:val="0"/>
        </w:rPr>
        <w:t xml:space="preserve">A katalógus fogalma, használatának módjai:</w:t>
      </w:r>
    </w:p>
    <w:p w:rsidR="00000000" w:rsidDel="00000000" w:rsidP="00000000" w:rsidRDefault="00000000" w:rsidRPr="00000000" w14:paraId="00000361">
      <w:pPr>
        <w:numPr>
          <w:ilvl w:val="0"/>
          <w:numId w:val="74"/>
        </w:numPr>
        <w:pBdr>
          <w:top w:color="auto" w:space="0" w:sz="0" w:val="none"/>
          <w:right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könyvtár állományát formai és tartalmi szempontból feltáró tájékoztatási segédeszköz.</w:t>
      </w:r>
    </w:p>
    <w:p w:rsidR="00000000" w:rsidDel="00000000" w:rsidP="00000000" w:rsidRDefault="00000000" w:rsidRPr="00000000" w14:paraId="00000362">
      <w:pPr>
        <w:numPr>
          <w:ilvl w:val="0"/>
          <w:numId w:val="74"/>
        </w:numPr>
        <w:pBdr>
          <w:top w:color="auto" w:space="0" w:sz="0" w:val="none"/>
          <w:right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katalógus a könyvtári állomány feltárásának alapvető eszköze, amely az egyes dokumentumokról készített leírásokat (katalóguscédula) különböző szempontok szerint rendezve tartalmazza.</w:t>
      </w:r>
    </w:p>
    <w:p w:rsidR="00000000" w:rsidDel="00000000" w:rsidP="00000000" w:rsidRDefault="00000000" w:rsidRPr="00000000" w14:paraId="00000363">
      <w:pPr>
        <w:numPr>
          <w:ilvl w:val="0"/>
          <w:numId w:val="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teljes feltárást a legtöbb könyvtárban a katalógusrendszer biztosítja, amely magában foglalja az adott állomány eltérő szempontok szerinti, más-más jellemző elem kiemelésével létrehozott többféle katalógusát.</w:t>
      </w:r>
    </w:p>
    <w:p w:rsidR="00000000" w:rsidDel="00000000" w:rsidP="00000000" w:rsidRDefault="00000000" w:rsidRPr="00000000" w14:paraId="00000364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dv7rgno122v3" w:id="130"/>
      <w:bookmarkEnd w:id="130"/>
      <w:r w:rsidDel="00000000" w:rsidR="00000000" w:rsidRPr="00000000">
        <w:rPr>
          <w:rtl w:val="0"/>
        </w:rPr>
        <w:t xml:space="preserve">A számítógépes katalógusok, mint tájékozódási eszközök:</w:t>
      </w:r>
    </w:p>
    <w:p w:rsidR="00000000" w:rsidDel="00000000" w:rsidP="00000000" w:rsidRDefault="00000000" w:rsidRPr="00000000" w14:paraId="00000365">
      <w:pPr>
        <w:numPr>
          <w:ilvl w:val="0"/>
          <w:numId w:val="95"/>
        </w:numPr>
        <w:pBdr>
          <w:top w:color="auto" w:space="0" w:sz="0" w:val="none"/>
          <w:right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számítógépes katalógus megvalósítása egy adatbázis. Ez a tájékoztató eszköz a könyvtárt kiszolgáló számítógépes programnak egy olyan funkciója, amely az olvasó számára is hozzáférhető.</w:t>
      </w:r>
    </w:p>
    <w:p w:rsidR="00000000" w:rsidDel="00000000" w:rsidP="00000000" w:rsidRDefault="00000000" w:rsidRPr="00000000" w14:paraId="00000366">
      <w:pPr>
        <w:numPr>
          <w:ilvl w:val="0"/>
          <w:numId w:val="95"/>
        </w:numPr>
        <w:pBdr>
          <w:top w:color="auto" w:space="0" w:sz="0" w:val="none"/>
          <w:right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legtöbb program lehetővé teszi a szerzők és közreműködők, a cím, a raktári jelzet, az ETO-szám és a tárgyszó szerinti keresést.</w:t>
      </w:r>
    </w:p>
    <w:p w:rsidR="00000000" w:rsidDel="00000000" w:rsidP="00000000" w:rsidRDefault="00000000" w:rsidRPr="00000000" w14:paraId="00000367">
      <w:pPr>
        <w:numPr>
          <w:ilvl w:val="0"/>
          <w:numId w:val="95"/>
        </w:numPr>
        <w:pBdr>
          <w:top w:color="auto" w:space="0" w:sz="0" w:val="none"/>
          <w:right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Ha konkrét adatot nem ismerünk a program lehetőséget nyújt arra is, hogy egy téma, fogalom, kulcsszó segítségével böngésszünk a könyvtári állományban.</w:t>
      </w:r>
    </w:p>
    <w:p w:rsidR="00000000" w:rsidDel="00000000" w:rsidP="00000000" w:rsidRDefault="00000000" w:rsidRPr="00000000" w14:paraId="00000368">
      <w:pPr>
        <w:numPr>
          <w:ilvl w:val="0"/>
          <w:numId w:val="95"/>
        </w:numPr>
        <w:pBdr>
          <w:top w:color="auto" w:space="0" w:sz="0" w:val="none"/>
          <w:right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keresés eredményét a számítógép kijelzi találatok formájában, megjeleníti a címleírást, irodalomlistát is készít a megadott szempontok alapján.</w:t>
      </w:r>
    </w:p>
    <w:p w:rsidR="00000000" w:rsidDel="00000000" w:rsidP="00000000" w:rsidRDefault="00000000" w:rsidRPr="00000000" w14:paraId="00000369">
      <w:pPr>
        <w:numPr>
          <w:ilvl w:val="0"/>
          <w:numId w:val="9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Ha szükségünk van egy adott dokumentumra a könyvtáros tájékoztat a dokumentum </w:t>
      </w:r>
      <w:r w:rsidDel="00000000" w:rsidR="00000000" w:rsidRPr="00000000">
        <w:rPr>
          <w:rtl w:val="0"/>
        </w:rPr>
        <w:t xml:space="preserve">kölcsönözhetőségéről</w:t>
      </w:r>
      <w:r w:rsidDel="00000000" w:rsidR="00000000" w:rsidRPr="00000000">
        <w:rPr>
          <w:rtl w:val="0"/>
        </w:rPr>
        <w:t xml:space="preserve">, hozzáférhetőségéről.</w:t>
      </w:r>
    </w:p>
    <w:p w:rsidR="00000000" w:rsidDel="00000000" w:rsidP="00000000" w:rsidRDefault="00000000" w:rsidRPr="00000000" w14:paraId="0000036A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ruga09flrmxw" w:id="131"/>
      <w:bookmarkEnd w:id="131"/>
      <w:r w:rsidDel="00000000" w:rsidR="00000000" w:rsidRPr="00000000">
        <w:rPr>
          <w:rtl w:val="0"/>
        </w:rPr>
        <w:t xml:space="preserve">A számítógépes katalógusok felépítésének szerkezeti sajátosságai: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color="auto" w:space="0" w:sz="0" w:val="none"/>
          <w:left w:space="0" w:sz="0" w:val="nil"/>
          <w:bottom w:space="0" w:sz="0" w:val="nil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Az adatállomány minden elemét csak egyszeresen tárolják, több szempont alapján lehet visszakeresni, de ha pl. javítani kell, akkor azt elég csak egy helyen.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color="auto" w:space="0" w:sz="0" w:val="none"/>
          <w:left w:space="0" w:sz="0" w:val="nil"/>
          <w:bottom w:space="0" w:sz="0" w:val="nil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cédulakatalógusnál</w:t>
      </w:r>
      <w:r w:rsidDel="00000000" w:rsidR="00000000" w:rsidRPr="00000000">
        <w:rPr>
          <w:rtl w:val="0"/>
        </w:rPr>
        <w:t xml:space="preserve"> ezt legalább 5-6 helyen kell elvégezni.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color="auto" w:space="0" w:sz="0" w:val="none"/>
          <w:left w:space="0" w:sz="0" w:val="nil"/>
          <w:bottom w:space="0" w:sz="0" w:val="nil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Általában lehet keresni szerzők, közreműködők, cím és címváltozatok, raktári jelzet, ETO-szám, illetve tárgyszó szerint.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color="auto" w:space="0" w:sz="0" w:val="none"/>
          <w:left w:space="0" w:sz="0" w:val="nil"/>
          <w:bottom w:space="0" w:sz="0" w:val="nil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keresés végén a számítógép jelzi a találatok számát, </w:t>
      </w:r>
      <w:r w:rsidDel="00000000" w:rsidR="00000000" w:rsidRPr="00000000">
        <w:rPr>
          <w:rtl w:val="0"/>
        </w:rPr>
        <w:t xml:space="preserve">címleírást</w:t>
      </w:r>
      <w:r w:rsidDel="00000000" w:rsidR="00000000" w:rsidRPr="00000000">
        <w:rPr>
          <w:rtl w:val="0"/>
        </w:rPr>
        <w:t xml:space="preserve"> ad.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color="auto" w:space="0" w:sz="0" w:val="none"/>
          <w:left w:space="0" w:sz="0" w:val="nil"/>
          <w:bottom w:space="0" w:sz="0" w:val="nil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Megtudhatjuk azt is, hogy az adott dokumentum megvan-e a könyvtárban. Ha nincs, abban is segít, hogy melyik másik könyvtárban keresendő.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color="auto" w:space="0" w:sz="0" w:val="none"/>
          <w:left w:space="0" w:sz="0" w:val="nil"/>
          <w:bottom w:space="0" w:sz="0" w:val="nil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Egyes könyvtárak nyilvános számítógépes </w:t>
      </w:r>
      <w:r w:rsidDel="00000000" w:rsidR="00000000" w:rsidRPr="00000000">
        <w:rPr>
          <w:rtl w:val="0"/>
        </w:rPr>
        <w:t xml:space="preserve">katalógusai</w:t>
      </w:r>
      <w:r w:rsidDel="00000000" w:rsidR="00000000" w:rsidRPr="00000000">
        <w:rPr>
          <w:rtl w:val="0"/>
        </w:rPr>
        <w:t xml:space="preserve"> hozzáférhetők az interneten.</w:t>
      </w:r>
    </w:p>
    <w:p w:rsidR="00000000" w:rsidDel="00000000" w:rsidP="00000000" w:rsidRDefault="00000000" w:rsidRPr="00000000" w14:paraId="00000371">
      <w:pPr>
        <w:pStyle w:val="Heading3"/>
        <w:rPr/>
      </w:pPr>
      <w:bookmarkStart w:colFirst="0" w:colLast="0" w:name="_6lkmqclx50r" w:id="132"/>
      <w:bookmarkEnd w:id="132"/>
      <w:r w:rsidDel="00000000" w:rsidR="00000000" w:rsidRPr="00000000">
        <w:rPr>
          <w:rtl w:val="0"/>
        </w:rPr>
        <w:t xml:space="preserve">Néhány számítógépes katalógus ismerete:</w:t>
      </w:r>
    </w:p>
    <w:p w:rsidR="00000000" w:rsidDel="00000000" w:rsidP="00000000" w:rsidRDefault="00000000" w:rsidRPr="00000000" w14:paraId="00000372">
      <w:pPr>
        <w:numPr>
          <w:ilvl w:val="0"/>
          <w:numId w:val="17"/>
        </w:numPr>
        <w:pBdr>
          <w:top w:color="auto" w:space="0" w:sz="0" w:val="none"/>
          <w:right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MOKKA: Magyar Országos Közös Katalógus</w:t>
      </w:r>
    </w:p>
    <w:p w:rsidR="00000000" w:rsidDel="00000000" w:rsidP="00000000" w:rsidRDefault="00000000" w:rsidRPr="00000000" w14:paraId="00000373">
      <w:pPr>
        <w:numPr>
          <w:ilvl w:val="1"/>
          <w:numId w:val="17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az 1980-as években kezdődtek létrehozatalának első lépései.</w:t>
      </w:r>
    </w:p>
    <w:p w:rsidR="00000000" w:rsidDel="00000000" w:rsidP="00000000" w:rsidRDefault="00000000" w:rsidRPr="00000000" w14:paraId="00000374">
      <w:pPr>
        <w:numPr>
          <w:ilvl w:val="1"/>
          <w:numId w:val="17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rendszert ma a Magyar Országos Közös Katalógus Egyesület az Országos Széchényi Könyvtárral együtt működteti.</w:t>
      </w:r>
    </w:p>
    <w:p w:rsidR="00000000" w:rsidDel="00000000" w:rsidP="00000000" w:rsidRDefault="00000000" w:rsidRPr="00000000" w14:paraId="00000375">
      <w:pPr>
        <w:numPr>
          <w:ilvl w:val="1"/>
          <w:numId w:val="17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tagkönyvtárak saját katalógusaikat a megfelelő tartalmi és formai átalakítás után töltötték fel a MOKKA szerverére; itt a kettősséget kizáró program segítségével már minden tétel csak egy helyen szerepel.</w:t>
      </w:r>
    </w:p>
    <w:p w:rsidR="00000000" w:rsidDel="00000000" w:rsidP="00000000" w:rsidRDefault="00000000" w:rsidRPr="00000000" w14:paraId="00000376">
      <w:pPr>
        <w:numPr>
          <w:ilvl w:val="1"/>
          <w:numId w:val="17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Amennyiben a tételhez kapcsolódó dokumentum több helyen is fellelhető, akkor a rekordba valamennyi lelőhelykódja is elhelyezésre kerül.</w:t>
      </w:r>
    </w:p>
    <w:p w:rsidR="00000000" w:rsidDel="00000000" w:rsidP="00000000" w:rsidRDefault="00000000" w:rsidRPr="00000000" w14:paraId="00000377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 Nemzeti Periodika Adatbázissal való együttműködés során a MOKKA-n keresztül a periodikák (újságok) is elérhetővé válnak.</w:t>
      </w:r>
    </w:p>
    <w:p w:rsidR="00000000" w:rsidDel="00000000" w:rsidP="00000000" w:rsidRDefault="00000000" w:rsidRPr="00000000" w14:paraId="00000378">
      <w:pPr>
        <w:numPr>
          <w:ilvl w:val="0"/>
          <w:numId w:val="17"/>
        </w:numPr>
        <w:pBdr>
          <w:top w:color="auto" w:space="0" w:sz="0" w:val="none"/>
          <w:right w:color="auto" w:space="0" w:sz="0" w:val="none"/>
        </w:pBd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NEKTÁR: Nemzeti Könyvtár Átfogó Információs Rendszere</w:t>
      </w:r>
    </w:p>
    <w:p w:rsidR="00000000" w:rsidDel="00000000" w:rsidP="00000000" w:rsidRDefault="00000000" w:rsidRPr="00000000" w14:paraId="00000379">
      <w:pPr>
        <w:numPr>
          <w:ilvl w:val="1"/>
          <w:numId w:val="17"/>
        </w:numPr>
        <w:pBdr>
          <w:top w:color="auto" w:space="0" w:sz="0" w:val="none"/>
          <w:right w:color="auto" w:space="0" w:sz="0" w:val="none"/>
        </w:pBd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Az online katalógus három könyvtár gyűjteményéhez biztosít hozzáférést:</w:t>
      </w:r>
    </w:p>
    <w:p w:rsidR="00000000" w:rsidDel="00000000" w:rsidP="00000000" w:rsidRDefault="00000000" w:rsidRPr="00000000" w14:paraId="0000037A">
      <w:pPr>
        <w:numPr>
          <w:ilvl w:val="2"/>
          <w:numId w:val="17"/>
        </w:numPr>
        <w:pBdr>
          <w:top w:color="auto" w:space="0" w:sz="0" w:val="none"/>
          <w:right w:color="auto" w:space="0" w:sz="0" w:val="none"/>
        </w:pBdr>
        <w:ind w:left="216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Országos Széchényi Könyvtár</w:t>
      </w:r>
    </w:p>
    <w:p w:rsidR="00000000" w:rsidDel="00000000" w:rsidP="00000000" w:rsidRDefault="00000000" w:rsidRPr="00000000" w14:paraId="0000037B">
      <w:pPr>
        <w:numPr>
          <w:ilvl w:val="2"/>
          <w:numId w:val="17"/>
        </w:numPr>
        <w:pBdr>
          <w:top w:color="auto" w:space="0" w:sz="0" w:val="none"/>
          <w:right w:color="auto" w:space="0" w:sz="0" w:val="none"/>
        </w:pBdr>
        <w:ind w:left="216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Könyvtártudományi Szakkönyvtár</w:t>
      </w:r>
    </w:p>
    <w:p w:rsidR="00000000" w:rsidDel="00000000" w:rsidP="00000000" w:rsidRDefault="00000000" w:rsidRPr="00000000" w14:paraId="0000037C">
      <w:pPr>
        <w:numPr>
          <w:ilvl w:val="2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Magyar Nemzeti Múzeum Központi Könyvtár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2"/>
        <w:rPr/>
      </w:pPr>
      <w:bookmarkStart w:colFirst="0" w:colLast="0" w:name="_h20ejv8gzqz" w:id="133"/>
      <w:bookmarkEnd w:id="133"/>
      <w:r w:rsidDel="00000000" w:rsidR="00000000" w:rsidRPr="00000000">
        <w:rPr>
          <w:rtl w:val="0"/>
        </w:rPr>
        <w:t xml:space="preserve">Forráshasználat</w:t>
      </w:r>
    </w:p>
    <w:p w:rsidR="00000000" w:rsidDel="00000000" w:rsidP="00000000" w:rsidRDefault="00000000" w:rsidRPr="00000000" w14:paraId="0000037F">
      <w:pPr>
        <w:pStyle w:val="Heading3"/>
        <w:ind w:left="0" w:firstLine="0"/>
        <w:rPr/>
      </w:pPr>
      <w:bookmarkStart w:colFirst="0" w:colLast="0" w:name="_50k74on6uvj5" w:id="134"/>
      <w:bookmarkEnd w:id="134"/>
      <w:r w:rsidDel="00000000" w:rsidR="00000000" w:rsidRPr="00000000">
        <w:rPr>
          <w:rtl w:val="0"/>
        </w:rPr>
        <w:t xml:space="preserve">A nyomtatott és nem nyomtatott dokumentum:</w:t>
      </w:r>
    </w:p>
    <w:p w:rsidR="00000000" w:rsidDel="00000000" w:rsidP="00000000" w:rsidRDefault="00000000" w:rsidRPr="00000000" w14:paraId="00000380">
      <w:pPr>
        <w:numPr>
          <w:ilvl w:val="0"/>
          <w:numId w:val="51"/>
        </w:num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  <w:t xml:space="preserve">A dokumentum szó a latin docere, "oktatni, tanítani" igéből származik. A mostanában elfogadott nézetek szerint dokumentumnak nevezünk minden olyan önálló szellemi terméket, független információegységet, amelynek célja az információ közlése, a tudás átadása.</w:t>
      </w:r>
    </w:p>
    <w:p w:rsidR="00000000" w:rsidDel="00000000" w:rsidP="00000000" w:rsidRDefault="00000000" w:rsidRPr="00000000" w14:paraId="00000381">
      <w:pPr>
        <w:numPr>
          <w:ilvl w:val="0"/>
          <w:numId w:val="51"/>
        </w:num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  <w:t xml:space="preserve">Különbség a nyomtatott és nem nyomtatott között:</w:t>
      </w:r>
    </w:p>
    <w:p w:rsidR="00000000" w:rsidDel="00000000" w:rsidP="00000000" w:rsidRDefault="00000000" w:rsidRPr="00000000" w14:paraId="00000382">
      <w:pPr>
        <w:numPr>
          <w:ilvl w:val="1"/>
          <w:numId w:val="51"/>
        </w:numPr>
        <w:ind w:left="1440" w:hanging="36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  <w:t xml:space="preserve">Amíg a nyomtatott dokumentumokra jellemző a statikus megjelenési forma, addig az elektronikus dokumentumokra a dinamikus, változó formában léteznek.</w:t>
      </w:r>
    </w:p>
    <w:p w:rsidR="00000000" w:rsidDel="00000000" w:rsidP="00000000" w:rsidRDefault="00000000" w:rsidRPr="00000000" w14:paraId="00000383">
      <w:pPr>
        <w:numPr>
          <w:ilvl w:val="1"/>
          <w:numId w:val="51"/>
        </w:numPr>
        <w:ind w:left="1440" w:hanging="36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  <w:t xml:space="preserve">A nyomtatott dokumentumokat "készen kapjuk", a </w:t>
      </w:r>
      <w:r w:rsidDel="00000000" w:rsidR="00000000" w:rsidRPr="00000000">
        <w:rPr>
          <w:rtl w:val="0"/>
        </w:rPr>
        <w:t xml:space="preserve">kinyomtatás</w:t>
      </w:r>
      <w:r w:rsidDel="00000000" w:rsidR="00000000" w:rsidRPr="00000000">
        <w:rPr>
          <w:rtl w:val="0"/>
        </w:rPr>
        <w:t xml:space="preserve"> után sem a rögzített információk sorrendje, sem a képek színe stb. nem változik. Az elektronikus dokumentumok létrejöttéhez viszont nemcsak az előállítás, sokszorosítás során, hanem a felhasználáskor is szükség van egy adott technológiára (hardver és szoftver eszközökre).</w:t>
      </w:r>
    </w:p>
    <w:p w:rsidR="00000000" w:rsidDel="00000000" w:rsidP="00000000" w:rsidRDefault="00000000" w:rsidRPr="00000000" w14:paraId="00000384">
      <w:pPr>
        <w:numPr>
          <w:ilvl w:val="1"/>
          <w:numId w:val="51"/>
        </w:numPr>
        <w:ind w:left="1440" w:hanging="36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  <w:t xml:space="preserve">A rendelkezésre álló technológiától függően eltérő módon jelenhet meg ugyanaz az elektronikus dokumentum</w:t>
      </w:r>
    </w:p>
    <w:p w:rsidR="00000000" w:rsidDel="00000000" w:rsidP="00000000" w:rsidRDefault="00000000" w:rsidRPr="00000000" w14:paraId="00000385">
      <w:pPr>
        <w:numPr>
          <w:ilvl w:val="1"/>
          <w:numId w:val="51"/>
        </w:numPr>
        <w:pBdr>
          <w:bottom w:color="auto" w:space="0" w:sz="0" w:val="none"/>
          <w:between w:color="auto" w:space="0" w:sz="0" w:val="none"/>
        </w:pBdr>
        <w:ind w:left="1440" w:hanging="36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  <w:t xml:space="preserve">A klasszikus nyomtatott dokumentum egynemű; jellemzően nyomdai úton sokszorosított, akár képeskönyvről, akár térképről, akár kottáról van szó. Az elektronikus dokumentum igen gyakran különböző elemekből tevődik össze, az egyes elemek további részekből állhatnak.</w:t>
      </w:r>
    </w:p>
    <w:p w:rsidR="00000000" w:rsidDel="00000000" w:rsidP="00000000" w:rsidRDefault="00000000" w:rsidRPr="00000000" w14:paraId="00000386">
      <w:pPr>
        <w:pStyle w:val="Heading3"/>
        <w:pBdr>
          <w:bottom w:color="auto" w:space="0" w:sz="0" w:val="none"/>
          <w:between w:color="auto" w:space="0" w:sz="0" w:val="none"/>
        </w:pBdr>
        <w:ind w:left="0" w:firstLine="0"/>
        <w:rPr/>
      </w:pPr>
      <w:bookmarkStart w:colFirst="0" w:colLast="0" w:name="_gv8mbm3s4bmd" w:id="135"/>
      <w:bookmarkEnd w:id="135"/>
      <w:r w:rsidDel="00000000" w:rsidR="00000000" w:rsidRPr="00000000">
        <w:rPr>
          <w:rtl w:val="0"/>
        </w:rPr>
        <w:t xml:space="preserve">A nyomtatott dokumentum főbb típusai: kiadványtípusok a könyvtári rendszerben:</w:t>
      </w:r>
    </w:p>
    <w:p w:rsidR="00000000" w:rsidDel="00000000" w:rsidP="00000000" w:rsidRDefault="00000000" w:rsidRPr="00000000" w14:paraId="00000387">
      <w:pPr>
        <w:numPr>
          <w:ilvl w:val="0"/>
          <w:numId w:val="84"/>
        </w:numPr>
      </w:pPr>
      <w:r w:rsidDel="00000000" w:rsidR="00000000" w:rsidRPr="00000000">
        <w:rPr>
          <w:rtl w:val="0"/>
        </w:rPr>
        <w:t xml:space="preserve">Könyvek:</w:t>
      </w:r>
    </w:p>
    <w:p w:rsidR="00000000" w:rsidDel="00000000" w:rsidP="00000000" w:rsidRDefault="00000000" w:rsidRPr="00000000" w14:paraId="00000388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témája szerint:</w:t>
      </w:r>
    </w:p>
    <w:p w:rsidR="00000000" w:rsidDel="00000000" w:rsidP="00000000" w:rsidRDefault="00000000" w:rsidRPr="00000000" w14:paraId="00000389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szépirodalmi</w:t>
      </w:r>
    </w:p>
    <w:p w:rsidR="00000000" w:rsidDel="00000000" w:rsidP="00000000" w:rsidRDefault="00000000" w:rsidRPr="00000000" w14:paraId="0000038A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ismeretközlő</w:t>
      </w:r>
    </w:p>
    <w:p w:rsidR="00000000" w:rsidDel="00000000" w:rsidP="00000000" w:rsidRDefault="00000000" w:rsidRPr="00000000" w14:paraId="0000038B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kézikönyvek</w:t>
      </w:r>
    </w:p>
    <w:p w:rsidR="00000000" w:rsidDel="00000000" w:rsidP="00000000" w:rsidRDefault="00000000" w:rsidRPr="00000000" w14:paraId="0000038C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segédkönyvek</w:t>
      </w:r>
    </w:p>
    <w:p w:rsidR="00000000" w:rsidDel="00000000" w:rsidP="00000000" w:rsidRDefault="00000000" w:rsidRPr="00000000" w14:paraId="0000038D">
      <w:pPr>
        <w:numPr>
          <w:ilvl w:val="0"/>
          <w:numId w:val="84"/>
        </w:numPr>
      </w:pPr>
      <w:r w:rsidDel="00000000" w:rsidR="00000000" w:rsidRPr="00000000">
        <w:rPr>
          <w:rtl w:val="0"/>
        </w:rPr>
        <w:t xml:space="preserve">Időszaki kiadványok:</w:t>
      </w:r>
    </w:p>
    <w:p w:rsidR="00000000" w:rsidDel="00000000" w:rsidP="00000000" w:rsidRDefault="00000000" w:rsidRPr="00000000" w14:paraId="0000038E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Megjelenési sűrűség szerint:</w:t>
      </w:r>
    </w:p>
    <w:p w:rsidR="00000000" w:rsidDel="00000000" w:rsidP="00000000" w:rsidRDefault="00000000" w:rsidRPr="00000000" w14:paraId="0000038F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napi</w:t>
      </w:r>
    </w:p>
    <w:p w:rsidR="00000000" w:rsidDel="00000000" w:rsidP="00000000" w:rsidRDefault="00000000" w:rsidRPr="00000000" w14:paraId="00000390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heti</w:t>
      </w:r>
    </w:p>
    <w:p w:rsidR="00000000" w:rsidDel="00000000" w:rsidP="00000000" w:rsidRDefault="00000000" w:rsidRPr="00000000" w14:paraId="00000391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havi</w:t>
      </w:r>
    </w:p>
    <w:p w:rsidR="00000000" w:rsidDel="00000000" w:rsidP="00000000" w:rsidRDefault="00000000" w:rsidRPr="00000000" w14:paraId="00000392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stb.</w:t>
      </w:r>
    </w:p>
    <w:p w:rsidR="00000000" w:rsidDel="00000000" w:rsidP="00000000" w:rsidRDefault="00000000" w:rsidRPr="00000000" w14:paraId="00000393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Tematikájuk, jellegük szerint:</w:t>
      </w:r>
    </w:p>
    <w:p w:rsidR="00000000" w:rsidDel="00000000" w:rsidP="00000000" w:rsidRDefault="00000000" w:rsidRPr="00000000" w14:paraId="00000394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hírlap</w:t>
      </w:r>
    </w:p>
    <w:p w:rsidR="00000000" w:rsidDel="00000000" w:rsidP="00000000" w:rsidRDefault="00000000" w:rsidRPr="00000000" w14:paraId="00000395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képes hetilap</w:t>
      </w:r>
    </w:p>
    <w:p w:rsidR="00000000" w:rsidDel="00000000" w:rsidP="00000000" w:rsidRDefault="00000000" w:rsidRPr="00000000" w14:paraId="00000396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szaklap</w:t>
      </w:r>
    </w:p>
    <w:p w:rsidR="00000000" w:rsidDel="00000000" w:rsidP="00000000" w:rsidRDefault="00000000" w:rsidRPr="00000000" w14:paraId="00000397">
      <w:pPr>
        <w:pStyle w:val="Heading3"/>
        <w:ind w:left="0" w:firstLine="0"/>
        <w:rPr/>
      </w:pPr>
      <w:bookmarkStart w:colFirst="0" w:colLast="0" w:name="_3cvxfcjs6c23" w:id="136"/>
      <w:bookmarkEnd w:id="136"/>
      <w:r w:rsidDel="00000000" w:rsidR="00000000" w:rsidRPr="00000000">
        <w:rPr>
          <w:rtl w:val="0"/>
        </w:rPr>
        <w:t xml:space="preserve">Az ismeretközlő művek (monográfia, tanulmánykötet, kézikönyv) használata az információszerzés folyamatában:</w:t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Monográfia: valamely szűkebb tárgyra vonatkozó kérdést, alkotói életpályát, földrajzi egységet kimerítően tárgyaló tudományos mű.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Tanulmánykötet: egy tudományág </w:t>
      </w:r>
      <w:r w:rsidDel="00000000" w:rsidR="00000000" w:rsidRPr="00000000">
        <w:rPr>
          <w:rtl w:val="0"/>
        </w:rPr>
        <w:t xml:space="preserve">részletkérdéséről</w:t>
      </w:r>
      <w:r w:rsidDel="00000000" w:rsidR="00000000" w:rsidRPr="00000000">
        <w:rPr>
          <w:rtl w:val="0"/>
        </w:rPr>
        <w:t xml:space="preserve"> szóló kisebb terjedelmű prózai írás.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Kézikönyv:</w:t>
      </w:r>
    </w:p>
    <w:p w:rsidR="00000000" w:rsidDel="00000000" w:rsidP="00000000" w:rsidRDefault="00000000" w:rsidRPr="00000000" w14:paraId="000003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1. egy tudományágban elért eredményeket, alapvető tudnivalókat összegző, általában nagyobb terjedelmű könyv</w:t>
      </w:r>
    </w:p>
    <w:p w:rsidR="00000000" w:rsidDel="00000000" w:rsidP="00000000" w:rsidRDefault="00000000" w:rsidRPr="00000000" w14:paraId="000003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 bibliográfiák, lexikonok, adattárak és más, a tájékoztatásban használt művek egyik elnevezése.</w:t>
      </w:r>
    </w:p>
    <w:p w:rsidR="00000000" w:rsidDel="00000000" w:rsidP="00000000" w:rsidRDefault="00000000" w:rsidRPr="00000000" w14:paraId="0000039D">
      <w:pPr>
        <w:pStyle w:val="Heading3"/>
        <w:ind w:left="0" w:firstLine="0"/>
        <w:rPr/>
      </w:pPr>
      <w:bookmarkStart w:colFirst="0" w:colLast="0" w:name="_ckzpl5jbnq8" w:id="137"/>
      <w:bookmarkEnd w:id="137"/>
      <w:r w:rsidDel="00000000" w:rsidR="00000000" w:rsidRPr="00000000">
        <w:rPr>
          <w:rtl w:val="0"/>
        </w:rPr>
        <w:t xml:space="preserve">A segédkönyvek, mint a közvetlen ismeretszerzés alapvető forrásai:</w:t>
      </w:r>
    </w:p>
    <w:p w:rsidR="00000000" w:rsidDel="00000000" w:rsidP="00000000" w:rsidRDefault="00000000" w:rsidRPr="00000000" w14:paraId="0000039E">
      <w:pPr>
        <w:numPr>
          <w:ilvl w:val="0"/>
          <w:numId w:val="68"/>
        </w:numPr>
      </w:pPr>
      <w:r w:rsidDel="00000000" w:rsidR="00000000" w:rsidRPr="00000000">
        <w:rPr>
          <w:rtl w:val="0"/>
        </w:rPr>
        <w:t xml:space="preserve">Enciklopédiák: Szisztematikusan rendezve közlik az általuk tárgyalt ismeretanyagot, az egyes fogalmakat tudományos igényességgel dolgozzák fel. Megadják a tárgykör szakirodalmát is. Általában egy tudományág, témakör összes fogalmát dolgozzák fel; a visszakereshetőséget betűrendes mutató segíti. (Wikipedia)</w:t>
      </w:r>
    </w:p>
    <w:p w:rsidR="00000000" w:rsidDel="00000000" w:rsidP="00000000" w:rsidRDefault="00000000" w:rsidRPr="00000000" w14:paraId="0000039F">
      <w:pPr>
        <w:numPr>
          <w:ilvl w:val="0"/>
          <w:numId w:val="68"/>
        </w:numPr>
      </w:pPr>
      <w:r w:rsidDel="00000000" w:rsidR="00000000" w:rsidRPr="00000000">
        <w:rPr>
          <w:rtl w:val="0"/>
        </w:rPr>
        <w:t xml:space="preserve">Lexikonok: Általában betűrendbe sorolva közlik az egyes fogalmakat (a címszavak) rövid, tömör, szakszerű magyarázatát.</w:t>
      </w:r>
    </w:p>
    <w:p w:rsidR="00000000" w:rsidDel="00000000" w:rsidP="00000000" w:rsidRDefault="00000000" w:rsidRPr="00000000" w14:paraId="000003A0">
      <w:pPr>
        <w:numPr>
          <w:ilvl w:val="0"/>
          <w:numId w:val="68"/>
        </w:numPr>
      </w:pPr>
      <w:r w:rsidDel="00000000" w:rsidR="00000000" w:rsidRPr="00000000">
        <w:rPr>
          <w:rtl w:val="0"/>
        </w:rPr>
        <w:t xml:space="preserve">Közhasznú ismeretek tára: Olyan segédanyagokról van szó, amely minden állampolgárnak segít a hétköznapokban tájékozódni. Például a menetrend, térkép, telefonkönyv, szaknévsor, kisokos.</w:t>
      </w:r>
    </w:p>
    <w:p w:rsidR="00000000" w:rsidDel="00000000" w:rsidP="00000000" w:rsidRDefault="00000000" w:rsidRPr="00000000" w14:paraId="000003A1">
      <w:pPr>
        <w:numPr>
          <w:ilvl w:val="0"/>
          <w:numId w:val="68"/>
        </w:numPr>
      </w:pPr>
      <w:r w:rsidDel="00000000" w:rsidR="00000000" w:rsidRPr="00000000">
        <w:rPr>
          <w:rtl w:val="0"/>
        </w:rPr>
        <w:t xml:space="preserve">Szótár: egy nyelv szavait betűrendbe sorolva közli.</w:t>
      </w:r>
    </w:p>
    <w:p w:rsidR="00000000" w:rsidDel="00000000" w:rsidP="00000000" w:rsidRDefault="00000000" w:rsidRPr="00000000" w14:paraId="000003A2">
      <w:pPr>
        <w:numPr>
          <w:ilvl w:val="0"/>
          <w:numId w:val="68"/>
        </w:numPr>
      </w:pPr>
      <w:r w:rsidDel="00000000" w:rsidR="00000000" w:rsidRPr="00000000">
        <w:rPr>
          <w:rtl w:val="0"/>
        </w:rPr>
        <w:t xml:space="preserve">Adattár: Azoknak a műveknek az összefoglaló neve, amelyek egy vagy több adat gyors és pontos megtalálására szolgálnak, csupán a </w:t>
      </w:r>
      <w:r w:rsidDel="00000000" w:rsidR="00000000" w:rsidRPr="00000000">
        <w:rPr>
          <w:rtl w:val="0"/>
        </w:rPr>
        <w:t xml:space="preserve">tényanyagra</w:t>
      </w:r>
      <w:r w:rsidDel="00000000" w:rsidR="00000000" w:rsidRPr="00000000">
        <w:rPr>
          <w:rtl w:val="0"/>
        </w:rPr>
        <w:t xml:space="preserve"> szorítkozik, magyarázat nélkül.</w:t>
      </w:r>
    </w:p>
    <w:p w:rsidR="00000000" w:rsidDel="00000000" w:rsidP="00000000" w:rsidRDefault="00000000" w:rsidRPr="00000000" w14:paraId="000003A3">
      <w:pPr>
        <w:numPr>
          <w:ilvl w:val="0"/>
          <w:numId w:val="68"/>
        </w:numPr>
      </w:pPr>
      <w:r w:rsidDel="00000000" w:rsidR="00000000" w:rsidRPr="00000000">
        <w:rPr>
          <w:rtl w:val="0"/>
        </w:rPr>
        <w:t xml:space="preserve">Fogalomtár: Kifejezései egy bizonyos területhez kapcsolódnak, egy tudományterület fogalmainak pontos értelmezésére szolgál. Többnyire betűrendes felépítésű.</w:t>
      </w:r>
    </w:p>
    <w:p w:rsidR="00000000" w:rsidDel="00000000" w:rsidP="00000000" w:rsidRDefault="00000000" w:rsidRPr="00000000" w14:paraId="000003A4">
      <w:pPr>
        <w:numPr>
          <w:ilvl w:val="0"/>
          <w:numId w:val="68"/>
        </w:numPr>
      </w:pPr>
      <w:r w:rsidDel="00000000" w:rsidR="00000000" w:rsidRPr="00000000">
        <w:rPr>
          <w:rtl w:val="0"/>
        </w:rPr>
        <w:t xml:space="preserve">Kronológia: Azoknak a kiadványoknak az összefoglaló neve, amelyek például egy-egy nagyobb történelmi, </w:t>
      </w:r>
      <w:r w:rsidDel="00000000" w:rsidR="00000000" w:rsidRPr="00000000">
        <w:rPr>
          <w:rtl w:val="0"/>
        </w:rPr>
        <w:t xml:space="preserve">művelődés-történeti</w:t>
      </w:r>
      <w:r w:rsidDel="00000000" w:rsidR="00000000" w:rsidRPr="00000000">
        <w:rPr>
          <w:rtl w:val="0"/>
        </w:rPr>
        <w:t xml:space="preserve"> korszak, földrajzi terület vagy személy életének eseményeit az idő folyásának megfelelően, utalásokkal, de az összefüggések részletes feltárása nélkül közlik.</w:t>
      </w:r>
    </w:p>
    <w:p w:rsidR="00000000" w:rsidDel="00000000" w:rsidP="00000000" w:rsidRDefault="00000000" w:rsidRPr="00000000" w14:paraId="000003A5">
      <w:pPr>
        <w:numPr>
          <w:ilvl w:val="0"/>
          <w:numId w:val="68"/>
        </w:numPr>
      </w:pPr>
      <w:r w:rsidDel="00000000" w:rsidR="00000000" w:rsidRPr="00000000">
        <w:rPr>
          <w:rtl w:val="0"/>
        </w:rPr>
        <w:t xml:space="preserve">Névtár: Egy-egy szempont szerint összegyűjtött személyek adatainak felsorolása.</w:t>
      </w:r>
    </w:p>
    <w:p w:rsidR="00000000" w:rsidDel="00000000" w:rsidP="00000000" w:rsidRDefault="00000000" w:rsidRPr="00000000" w14:paraId="000003A6">
      <w:pPr>
        <w:numPr>
          <w:ilvl w:val="0"/>
          <w:numId w:val="68"/>
        </w:numPr>
      </w:pPr>
      <w:r w:rsidDel="00000000" w:rsidR="00000000" w:rsidRPr="00000000">
        <w:rPr>
          <w:rtl w:val="0"/>
        </w:rPr>
        <w:t xml:space="preserve">Atlasz: Térképeket tartalmazó könyv.</w:t>
      </w:r>
    </w:p>
    <w:p w:rsidR="00000000" w:rsidDel="00000000" w:rsidP="00000000" w:rsidRDefault="00000000" w:rsidRPr="00000000" w14:paraId="000003A7">
      <w:pPr>
        <w:pStyle w:val="Heading3"/>
        <w:ind w:left="0" w:firstLine="0"/>
        <w:rPr/>
      </w:pPr>
      <w:bookmarkStart w:colFirst="0" w:colLast="0" w:name="_r7mz9p1lsdi" w:id="138"/>
      <w:bookmarkEnd w:id="138"/>
      <w:r w:rsidDel="00000000" w:rsidR="00000000" w:rsidRPr="00000000">
        <w:rPr>
          <w:rtl w:val="0"/>
        </w:rPr>
        <w:t xml:space="preserve">A nem nyomtatott dokumentum fogalma és sajátosságai:</w:t>
      </w:r>
    </w:p>
    <w:p w:rsidR="00000000" w:rsidDel="00000000" w:rsidP="00000000" w:rsidRDefault="00000000" w:rsidRPr="00000000" w14:paraId="000003A8">
      <w:pPr>
        <w:numPr>
          <w:ilvl w:val="0"/>
          <w:numId w:val="105"/>
        </w:numPr>
      </w:pPr>
      <w:r w:rsidDel="00000000" w:rsidR="00000000" w:rsidRPr="00000000">
        <w:rPr>
          <w:rtl w:val="0"/>
        </w:rPr>
        <w:t xml:space="preserve">Hanganyagot rögzítő dokumentumok:</w:t>
      </w:r>
    </w:p>
    <w:p w:rsidR="00000000" w:rsidDel="00000000" w:rsidP="00000000" w:rsidRDefault="00000000" w:rsidRPr="00000000" w14:paraId="000003A9">
      <w:pPr>
        <w:numPr>
          <w:ilvl w:val="1"/>
          <w:numId w:val="105"/>
        </w:numPr>
        <w:ind w:left="1440" w:hanging="360"/>
      </w:pPr>
      <w:r w:rsidDel="00000000" w:rsidR="00000000" w:rsidRPr="00000000">
        <w:rPr>
          <w:rtl w:val="0"/>
        </w:rPr>
        <w:t xml:space="preserve">Előállítás technikája alapján</w:t>
      </w:r>
    </w:p>
    <w:p w:rsidR="00000000" w:rsidDel="00000000" w:rsidP="00000000" w:rsidRDefault="00000000" w:rsidRPr="00000000" w14:paraId="000003AA">
      <w:pPr>
        <w:numPr>
          <w:ilvl w:val="2"/>
          <w:numId w:val="105"/>
        </w:numPr>
        <w:ind w:left="2160" w:hanging="360"/>
      </w:pPr>
      <w:r w:rsidDel="00000000" w:rsidR="00000000" w:rsidRPr="00000000">
        <w:rPr>
          <w:rtl w:val="0"/>
        </w:rPr>
        <w:t xml:space="preserve">Elektronikus úton előállított pld. bakelitlemez - megjelenítő eszköze a lemezjátszó</w:t>
      </w:r>
    </w:p>
    <w:p w:rsidR="00000000" w:rsidDel="00000000" w:rsidP="00000000" w:rsidRDefault="00000000" w:rsidRPr="00000000" w14:paraId="000003AB">
      <w:pPr>
        <w:numPr>
          <w:ilvl w:val="2"/>
          <w:numId w:val="105"/>
        </w:numPr>
        <w:ind w:left="2160" w:hanging="360"/>
      </w:pPr>
      <w:r w:rsidDel="00000000" w:rsidR="00000000" w:rsidRPr="00000000">
        <w:rPr>
          <w:rtl w:val="0"/>
        </w:rPr>
        <w:t xml:space="preserve">Lézeres eljárással viszik fel a digitalizált hangokat a kompakt lemezekre - megjelenítő. Eszköze a CD-lejátszó</w:t>
      </w:r>
    </w:p>
    <w:p w:rsidR="00000000" w:rsidDel="00000000" w:rsidP="00000000" w:rsidRDefault="00000000" w:rsidRPr="00000000" w14:paraId="000003AC">
      <w:pPr>
        <w:numPr>
          <w:ilvl w:val="0"/>
          <w:numId w:val="105"/>
        </w:numPr>
      </w:pPr>
      <w:r w:rsidDel="00000000" w:rsidR="00000000" w:rsidRPr="00000000">
        <w:rPr>
          <w:rtl w:val="0"/>
        </w:rPr>
        <w:t xml:space="preserve">Képi anyagot rögzítő dokumentumok:</w:t>
      </w:r>
    </w:p>
    <w:p w:rsidR="00000000" w:rsidDel="00000000" w:rsidP="00000000" w:rsidRDefault="00000000" w:rsidRPr="00000000" w14:paraId="000003AD">
      <w:pPr>
        <w:numPr>
          <w:ilvl w:val="1"/>
          <w:numId w:val="105"/>
        </w:numPr>
        <w:ind w:left="1440" w:hanging="360"/>
      </w:pPr>
      <w:r w:rsidDel="00000000" w:rsidR="00000000" w:rsidRPr="00000000">
        <w:rPr>
          <w:rtl w:val="0"/>
        </w:rPr>
        <w:t xml:space="preserve">Mikrofilm: szöveges vagy képi információkat tartalmazó dokumentumok, amelyek olyan erős kicsinyítéssel készülnek, hogy szabad szemmel már nem lehet olvasni a rajtuk lévő szöveget. Ezeket mikroformátumú dokumentumoknak nevezzük. Alapanyaguk lehet film vagy papír, formájuk lehet tekercs vagy lap, </w:t>
      </w:r>
      <w:r w:rsidDel="00000000" w:rsidR="00000000" w:rsidRPr="00000000">
        <w:rPr>
          <w:rtl w:val="0"/>
        </w:rPr>
        <w:t xml:space="preserve">olvasásukhoz</w:t>
      </w:r>
      <w:r w:rsidDel="00000000" w:rsidR="00000000" w:rsidRPr="00000000">
        <w:rPr>
          <w:rtl w:val="0"/>
        </w:rPr>
        <w:t xml:space="preserve"> speciális </w:t>
      </w:r>
      <w:r w:rsidDel="00000000" w:rsidR="00000000" w:rsidRPr="00000000">
        <w:rPr>
          <w:rtl w:val="0"/>
        </w:rPr>
        <w:t xml:space="preserve">mikrofilmleolvasó</w:t>
      </w:r>
      <w:r w:rsidDel="00000000" w:rsidR="00000000" w:rsidRPr="00000000">
        <w:rPr>
          <w:rtl w:val="0"/>
        </w:rPr>
        <w:t xml:space="preserve"> szükséges.</w:t>
      </w:r>
    </w:p>
    <w:p w:rsidR="00000000" w:rsidDel="00000000" w:rsidP="00000000" w:rsidRDefault="00000000" w:rsidRPr="00000000" w14:paraId="000003AE">
      <w:pPr>
        <w:numPr>
          <w:ilvl w:val="1"/>
          <w:numId w:val="105"/>
        </w:numPr>
        <w:ind w:left="1440" w:hanging="360"/>
      </w:pPr>
      <w:r w:rsidDel="00000000" w:rsidR="00000000" w:rsidRPr="00000000">
        <w:rPr>
          <w:rtl w:val="0"/>
        </w:rPr>
        <w:t xml:space="preserve">Fénykép: használatához technikai eszköz nem szükséges.</w:t>
      </w:r>
    </w:p>
    <w:p w:rsidR="00000000" w:rsidDel="00000000" w:rsidP="00000000" w:rsidRDefault="00000000" w:rsidRPr="00000000" w14:paraId="000003AF">
      <w:pPr>
        <w:numPr>
          <w:ilvl w:val="0"/>
          <w:numId w:val="105"/>
        </w:numPr>
      </w:pPr>
      <w:r w:rsidDel="00000000" w:rsidR="00000000" w:rsidRPr="00000000">
        <w:rPr>
          <w:rtl w:val="0"/>
        </w:rPr>
        <w:t xml:space="preserve">Képet és hangot is rögzítő dokumentumok</w:t>
      </w:r>
    </w:p>
    <w:p w:rsidR="00000000" w:rsidDel="00000000" w:rsidP="00000000" w:rsidRDefault="00000000" w:rsidRPr="00000000" w14:paraId="000003B0">
      <w:pPr>
        <w:numPr>
          <w:ilvl w:val="1"/>
          <w:numId w:val="105"/>
        </w:numPr>
        <w:ind w:left="1440" w:hanging="360"/>
      </w:pPr>
      <w:r w:rsidDel="00000000" w:rsidR="00000000" w:rsidRPr="00000000">
        <w:rPr>
          <w:rtl w:val="0"/>
        </w:rPr>
        <w:t xml:space="preserve">Videofilm: megjelenítő eszközei a televízió és a videolejátszó</w:t>
      </w:r>
    </w:p>
    <w:p w:rsidR="00000000" w:rsidDel="00000000" w:rsidP="00000000" w:rsidRDefault="00000000" w:rsidRPr="00000000" w14:paraId="000003B1">
      <w:pPr>
        <w:numPr>
          <w:ilvl w:val="1"/>
          <w:numId w:val="105"/>
        </w:numPr>
        <w:ind w:left="1440" w:hanging="360"/>
      </w:pPr>
      <w:r w:rsidDel="00000000" w:rsidR="00000000" w:rsidRPr="00000000">
        <w:rPr>
          <w:rtl w:val="0"/>
        </w:rPr>
        <w:t xml:space="preserve">DVD: megjelenítő eszköz a DVD-lejátszó</w:t>
      </w:r>
    </w:p>
    <w:p w:rsidR="00000000" w:rsidDel="00000000" w:rsidP="00000000" w:rsidRDefault="00000000" w:rsidRPr="00000000" w14:paraId="000003B2">
      <w:pPr>
        <w:numPr>
          <w:ilvl w:val="0"/>
          <w:numId w:val="105"/>
        </w:numPr>
      </w:pPr>
      <w:r w:rsidDel="00000000" w:rsidR="00000000" w:rsidRPr="00000000">
        <w:rPr>
          <w:rtl w:val="0"/>
        </w:rPr>
        <w:t xml:space="preserve">Hipertext és a multimédia:</w:t>
      </w:r>
    </w:p>
    <w:p w:rsidR="00000000" w:rsidDel="00000000" w:rsidP="00000000" w:rsidRDefault="00000000" w:rsidRPr="00000000" w14:paraId="000003B3">
      <w:pPr>
        <w:numPr>
          <w:ilvl w:val="1"/>
          <w:numId w:val="105"/>
        </w:numPr>
        <w:ind w:left="1440" w:hanging="360"/>
      </w:pPr>
      <w:r w:rsidDel="00000000" w:rsidR="00000000" w:rsidRPr="00000000">
        <w:rPr>
          <w:rtl w:val="0"/>
        </w:rPr>
        <w:t xml:space="preserve">a hipertext a gondolatokat és az információkat nemcsak egy vagy két, hanem több szempont szerint kapcsolja össze.</w:t>
      </w:r>
    </w:p>
    <w:p w:rsidR="00000000" w:rsidDel="00000000" w:rsidP="00000000" w:rsidRDefault="00000000" w:rsidRPr="00000000" w14:paraId="000003B4">
      <w:pPr>
        <w:numPr>
          <w:ilvl w:val="1"/>
          <w:numId w:val="105"/>
        </w:numPr>
        <w:ind w:left="1440" w:hanging="360"/>
      </w:pPr>
      <w:r w:rsidDel="00000000" w:rsidR="00000000" w:rsidRPr="00000000">
        <w:rPr>
          <w:rtl w:val="0"/>
        </w:rPr>
        <w:t xml:space="preserve">A hipertext struktúrája egy gráf, amelynek csomópontjaiban találhatók az információk, a csomópontokat összekötő élek pedig az egyes információk közötti kapcsolatokat jelentik. A felhasználó e mutatók segítségével tetszőleges sorrendben haladhat az olvasással.</w:t>
      </w:r>
    </w:p>
    <w:p w:rsidR="00000000" w:rsidDel="00000000" w:rsidP="00000000" w:rsidRDefault="00000000" w:rsidRPr="00000000" w14:paraId="000003B5">
      <w:pPr>
        <w:numPr>
          <w:ilvl w:val="1"/>
          <w:numId w:val="105"/>
        </w:numPr>
        <w:ind w:left="1440" w:hanging="360"/>
      </w:pPr>
      <w:r w:rsidDel="00000000" w:rsidR="00000000" w:rsidRPr="00000000">
        <w:rPr>
          <w:rtl w:val="0"/>
        </w:rPr>
        <w:t xml:space="preserve">Több irányban lehet közlekedni, nem előre meghatározott útvonalon, hanem a felhasználó pillanatnyi szükségletei, érdeklődése, hangulata alapján.</w:t>
      </w:r>
    </w:p>
    <w:p w:rsidR="00000000" w:rsidDel="00000000" w:rsidP="00000000" w:rsidRDefault="00000000" w:rsidRPr="00000000" w14:paraId="000003B6">
      <w:pPr>
        <w:pStyle w:val="Heading3"/>
        <w:ind w:left="0" w:firstLine="0"/>
        <w:rPr/>
      </w:pPr>
      <w:bookmarkStart w:colFirst="0" w:colLast="0" w:name="_maw3edacknfn" w:id="139"/>
      <w:bookmarkEnd w:id="139"/>
      <w:r w:rsidDel="00000000" w:rsidR="00000000" w:rsidRPr="00000000">
        <w:rPr>
          <w:rtl w:val="0"/>
        </w:rPr>
        <w:t xml:space="preserve">Összehasonlításuk adathordozó és megjelenítő eszköz szerint:</w:t>
      </w:r>
    </w:p>
    <w:p w:rsidR="00000000" w:rsidDel="00000000" w:rsidP="00000000" w:rsidRDefault="00000000" w:rsidRPr="00000000" w14:paraId="000003B7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Hanglemez - Lemezjátszó</w:t>
      </w:r>
    </w:p>
    <w:p w:rsidR="00000000" w:rsidDel="00000000" w:rsidP="00000000" w:rsidRDefault="00000000" w:rsidRPr="00000000" w14:paraId="000003B8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Hangszalag - Szalagos magnó</w:t>
      </w:r>
    </w:p>
    <w:p w:rsidR="00000000" w:rsidDel="00000000" w:rsidP="00000000" w:rsidRDefault="00000000" w:rsidRPr="00000000" w14:paraId="000003B9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CD - CD lejátszó, számítógép</w:t>
      </w:r>
    </w:p>
    <w:p w:rsidR="00000000" w:rsidDel="00000000" w:rsidP="00000000" w:rsidRDefault="00000000" w:rsidRPr="00000000" w14:paraId="000003BA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DVD - DVD lejátszó, számítógép</w:t>
      </w:r>
    </w:p>
    <w:p w:rsidR="00000000" w:rsidDel="00000000" w:rsidP="00000000" w:rsidRDefault="00000000" w:rsidRPr="00000000" w14:paraId="000003BB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Fénykép - Papír, monitor, kivetítő</w:t>
      </w:r>
    </w:p>
    <w:p w:rsidR="00000000" w:rsidDel="00000000" w:rsidP="00000000" w:rsidRDefault="00000000" w:rsidRPr="00000000" w14:paraId="000003BC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Hologram - Hologram kivetítő</w:t>
      </w:r>
    </w:p>
    <w:p w:rsidR="00000000" w:rsidDel="00000000" w:rsidP="00000000" w:rsidRDefault="00000000" w:rsidRPr="00000000" w14:paraId="000003BD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Diafilm - Diavetítő</w:t>
      </w:r>
    </w:p>
    <w:p w:rsidR="00000000" w:rsidDel="00000000" w:rsidP="00000000" w:rsidRDefault="00000000" w:rsidRPr="00000000" w14:paraId="000003BE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Némafilm - Film vetítő</w:t>
      </w:r>
    </w:p>
    <w:p w:rsidR="00000000" w:rsidDel="00000000" w:rsidP="00000000" w:rsidRDefault="00000000" w:rsidRPr="00000000" w14:paraId="000003BF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Hangosfilm - Filmvetítő + hangfal</w:t>
      </w:r>
    </w:p>
    <w:p w:rsidR="00000000" w:rsidDel="00000000" w:rsidP="00000000" w:rsidRDefault="00000000" w:rsidRPr="00000000" w14:paraId="000003C0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Videofilm - Számítógép, hangszóró</w:t>
      </w:r>
    </w:p>
    <w:p w:rsidR="00000000" w:rsidDel="00000000" w:rsidP="00000000" w:rsidRDefault="00000000" w:rsidRPr="00000000" w14:paraId="000003C1">
      <w:pPr>
        <w:numPr>
          <w:ilvl w:val="0"/>
          <w:numId w:val="61"/>
        </w:numPr>
      </w:pPr>
      <w:r w:rsidDel="00000000" w:rsidR="00000000" w:rsidRPr="00000000">
        <w:rPr>
          <w:rtl w:val="0"/>
        </w:rPr>
        <w:t xml:space="preserve">Mágneslemez - Számítógép</w:t>
      </w:r>
    </w:p>
    <w:p w:rsidR="00000000" w:rsidDel="00000000" w:rsidP="00000000" w:rsidRDefault="00000000" w:rsidRPr="00000000" w14:paraId="000003C2">
      <w:pPr>
        <w:pStyle w:val="Heading3"/>
        <w:ind w:left="0" w:firstLine="0"/>
        <w:rPr/>
      </w:pPr>
      <w:bookmarkStart w:colFirst="0" w:colLast="0" w:name="_qfbu6nddwxtq" w:id="140"/>
      <w:bookmarkEnd w:id="140"/>
      <w:r w:rsidDel="00000000" w:rsidR="00000000" w:rsidRPr="00000000">
        <w:rPr>
          <w:rtl w:val="0"/>
        </w:rPr>
        <w:t xml:space="preserve">A tájékoztató eszköz típusai:</w:t>
      </w:r>
    </w:p>
    <w:p w:rsidR="00000000" w:rsidDel="00000000" w:rsidP="00000000" w:rsidRDefault="00000000" w:rsidRPr="00000000" w14:paraId="000003C3">
      <w:pPr>
        <w:numPr>
          <w:ilvl w:val="0"/>
          <w:numId w:val="78"/>
        </w:numPr>
      </w:pPr>
      <w:r w:rsidDel="00000000" w:rsidR="00000000" w:rsidRPr="00000000">
        <w:rPr>
          <w:rtl w:val="0"/>
        </w:rPr>
        <w:t xml:space="preserve">A könyvtári </w:t>
      </w:r>
      <w:r w:rsidDel="00000000" w:rsidR="00000000" w:rsidRPr="00000000">
        <w:rPr>
          <w:rtl w:val="0"/>
        </w:rPr>
        <w:t xml:space="preserve">tájékoztatásnak</w:t>
      </w:r>
      <w:r w:rsidDel="00000000" w:rsidR="00000000" w:rsidRPr="00000000">
        <w:rPr>
          <w:rtl w:val="0"/>
        </w:rPr>
        <w:t xml:space="preserve"> három tényezője van:</w:t>
      </w:r>
    </w:p>
    <w:p w:rsidR="00000000" w:rsidDel="00000000" w:rsidP="00000000" w:rsidRDefault="00000000" w:rsidRPr="00000000" w14:paraId="000003C4">
      <w:pPr>
        <w:numPr>
          <w:ilvl w:val="0"/>
          <w:numId w:val="78"/>
        </w:numPr>
      </w:pPr>
      <w:r w:rsidDel="00000000" w:rsidR="00000000" w:rsidRPr="00000000">
        <w:rPr>
          <w:rtl w:val="0"/>
        </w:rPr>
        <w:t xml:space="preserve">A felhasználó</w:t>
      </w:r>
    </w:p>
    <w:p w:rsidR="00000000" w:rsidDel="00000000" w:rsidP="00000000" w:rsidRDefault="00000000" w:rsidRPr="00000000" w14:paraId="000003C5">
      <w:pPr>
        <w:numPr>
          <w:ilvl w:val="0"/>
          <w:numId w:val="78"/>
        </w:numPr>
      </w:pPr>
      <w:r w:rsidDel="00000000" w:rsidR="00000000" w:rsidRPr="00000000">
        <w:rPr>
          <w:rtl w:val="0"/>
        </w:rPr>
        <w:t xml:space="preserve">A tájékoztatási rendszer</w:t>
      </w:r>
    </w:p>
    <w:p w:rsidR="00000000" w:rsidDel="00000000" w:rsidP="00000000" w:rsidRDefault="00000000" w:rsidRPr="00000000" w14:paraId="000003C6">
      <w:pPr>
        <w:numPr>
          <w:ilvl w:val="0"/>
          <w:numId w:val="78"/>
        </w:numPr>
      </w:pPr>
      <w:r w:rsidDel="00000000" w:rsidR="00000000" w:rsidRPr="00000000">
        <w:rPr>
          <w:rtl w:val="0"/>
        </w:rPr>
        <w:t xml:space="preserve">A dokumentum</w:t>
      </w:r>
    </w:p>
    <w:p w:rsidR="00000000" w:rsidDel="00000000" w:rsidP="00000000" w:rsidRDefault="00000000" w:rsidRPr="00000000" w14:paraId="000003C7">
      <w:pPr>
        <w:pStyle w:val="Heading3"/>
        <w:ind w:left="0" w:firstLine="0"/>
        <w:rPr/>
      </w:pPr>
      <w:bookmarkStart w:colFirst="0" w:colLast="0" w:name="_to5cu44l0njl" w:id="141"/>
      <w:bookmarkEnd w:id="141"/>
      <w:r w:rsidDel="00000000" w:rsidR="00000000" w:rsidRPr="00000000">
        <w:rPr>
          <w:rtl w:val="0"/>
        </w:rPr>
        <w:t xml:space="preserve">A bibliográfia:</w:t>
      </w:r>
    </w:p>
    <w:p w:rsidR="00000000" w:rsidDel="00000000" w:rsidP="00000000" w:rsidRDefault="00000000" w:rsidRPr="00000000" w14:paraId="000003C8">
      <w:pPr>
        <w:numPr>
          <w:ilvl w:val="0"/>
          <w:numId w:val="43"/>
        </w:numPr>
      </w:pPr>
      <w:r w:rsidDel="00000000" w:rsidR="00000000" w:rsidRPr="00000000">
        <w:rPr>
          <w:rtl w:val="0"/>
        </w:rPr>
        <w:t xml:space="preserve">A bibliográfia görög eredetű szó. A dokumentumok, információhordozók rendszerezett leírása, jegyzéke. Feladata a dokumentumok számbavétele, s azok létéről, valamint tartalmáról nyújtott tájékoztatás.</w:t>
      </w:r>
    </w:p>
    <w:p w:rsidR="00000000" w:rsidDel="00000000" w:rsidP="00000000" w:rsidRDefault="00000000" w:rsidRPr="00000000" w14:paraId="000003C9">
      <w:pPr>
        <w:numPr>
          <w:ilvl w:val="0"/>
          <w:numId w:val="43"/>
        </w:numPr>
      </w:pPr>
      <w:r w:rsidDel="00000000" w:rsidR="00000000" w:rsidRPr="00000000">
        <w:rPr>
          <w:rtl w:val="0"/>
        </w:rPr>
        <w:t xml:space="preserve">A bibliográfiák felosztása a tartalom szerint:</w:t>
      </w:r>
    </w:p>
    <w:p w:rsidR="00000000" w:rsidDel="00000000" w:rsidP="00000000" w:rsidRDefault="00000000" w:rsidRPr="00000000" w14:paraId="000003CA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Általános bibliográfia - Minden </w:t>
      </w:r>
      <w:r w:rsidDel="00000000" w:rsidR="00000000" w:rsidRPr="00000000">
        <w:rPr>
          <w:rtl w:val="0"/>
        </w:rPr>
        <w:t xml:space="preserve">tudományterületre</w:t>
      </w:r>
      <w:r w:rsidDel="00000000" w:rsidR="00000000" w:rsidRPr="00000000">
        <w:rPr>
          <w:rtl w:val="0"/>
        </w:rPr>
        <w:t xml:space="preserve"> kiterjedő, elvileg tartalmi és formai </w:t>
      </w:r>
      <w:r w:rsidDel="00000000" w:rsidR="00000000" w:rsidRPr="00000000">
        <w:rPr>
          <w:rtl w:val="0"/>
        </w:rPr>
        <w:t xml:space="preserve">megkötöttségeket</w:t>
      </w:r>
      <w:r w:rsidDel="00000000" w:rsidR="00000000" w:rsidRPr="00000000">
        <w:rPr>
          <w:rtl w:val="0"/>
        </w:rPr>
        <w:t xml:space="preserve"> figyelembe nem vevő irodalomjegyzék.</w:t>
      </w:r>
    </w:p>
    <w:p w:rsidR="00000000" w:rsidDel="00000000" w:rsidP="00000000" w:rsidRDefault="00000000" w:rsidRPr="00000000" w14:paraId="000003CB">
      <w:pPr>
        <w:numPr>
          <w:ilvl w:val="2"/>
          <w:numId w:val="43"/>
        </w:numPr>
        <w:ind w:left="2160" w:hanging="360"/>
      </w:pPr>
      <w:r w:rsidDel="00000000" w:rsidR="00000000" w:rsidRPr="00000000">
        <w:rPr>
          <w:rtl w:val="0"/>
        </w:rPr>
        <w:t xml:space="preserve">Ilyen általános bibliográfia pl. a Magyar Nemzeti Bibliográfia. Az Országos Széchenyi Könyvtár kéthetente adja közre a Magyar Nemzeti Bibliográfia füzeteit: a könyvek, tankönyvek, zeneművek, az új periodikumok és a térképek jegyzékét. Az egyes füzetek a tájékozódást segítik.</w:t>
      </w:r>
    </w:p>
    <w:p w:rsidR="00000000" w:rsidDel="00000000" w:rsidP="00000000" w:rsidRDefault="00000000" w:rsidRPr="00000000" w14:paraId="000003CC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Szakbibliográfia - Egy-egy tudományág, részterület irodalmát gyűjtik egybe, így elsősorban a szakembereknek, a téma iránt fokozottan érdeklődőknek készülnek.</w:t>
      </w:r>
    </w:p>
    <w:p w:rsidR="00000000" w:rsidDel="00000000" w:rsidP="00000000" w:rsidRDefault="00000000" w:rsidRPr="00000000" w14:paraId="000003CD">
      <w:pPr>
        <w:numPr>
          <w:ilvl w:val="0"/>
          <w:numId w:val="43"/>
        </w:numPr>
      </w:pPr>
      <w:r w:rsidDel="00000000" w:rsidR="00000000" w:rsidRPr="00000000">
        <w:rPr>
          <w:rtl w:val="0"/>
        </w:rPr>
        <w:t xml:space="preserve">A bibliográfiák felosztása a feltárás mélysége szerint:</w:t>
      </w:r>
    </w:p>
    <w:p w:rsidR="00000000" w:rsidDel="00000000" w:rsidP="00000000" w:rsidRDefault="00000000" w:rsidRPr="00000000" w14:paraId="000003CE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Teljes bibliográfia - Mint a neve is mutatja, a megcélzott témakör teljes irodalmát összegyűjteni kívánó bibliográfia. Elérése csak viszonylag kicsi, jól körülhatárolt szakterületek esetében lehetséges, egyébként a szakirodalom bősége miatt csak törekedni lehet rá.</w:t>
      </w:r>
    </w:p>
    <w:p w:rsidR="00000000" w:rsidDel="00000000" w:rsidP="00000000" w:rsidRDefault="00000000" w:rsidRPr="00000000" w14:paraId="000003CF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Válogató bibliográfia - A vizsgált szakirodalom anyagából valamilyen szempont szerint válogat. Szempont lehet egy bizonyos szerző, egy bizonyos kiadvány, egy bizonyos időszak, egy bizonyos hely stb.</w:t>
      </w:r>
    </w:p>
    <w:p w:rsidR="00000000" w:rsidDel="00000000" w:rsidP="00000000" w:rsidRDefault="00000000" w:rsidRPr="00000000" w14:paraId="000003D0">
      <w:pPr>
        <w:numPr>
          <w:ilvl w:val="0"/>
          <w:numId w:val="43"/>
        </w:numPr>
      </w:pPr>
      <w:r w:rsidDel="00000000" w:rsidR="00000000" w:rsidRPr="00000000">
        <w:rPr>
          <w:rtl w:val="0"/>
        </w:rPr>
        <w:t xml:space="preserve">Magyar Nemzeti Bibliográfia: típusonként és témánként adja közre a művek jegyzékét. 49 </w:t>
      </w:r>
      <w:r w:rsidDel="00000000" w:rsidR="00000000" w:rsidRPr="00000000">
        <w:rPr>
          <w:rtl w:val="0"/>
        </w:rPr>
        <w:t xml:space="preserve">szakcsoporton</w:t>
      </w:r>
      <w:r w:rsidDel="00000000" w:rsidR="00000000" w:rsidRPr="00000000">
        <w:rPr>
          <w:rtl w:val="0"/>
        </w:rPr>
        <w:t xml:space="preserve"> belül rendezi betűrendbe a bibliográfiai tételeket, ez kiegészül egy betű-rendes és ETO szerinti mutatóval is. Névmutatója a </w:t>
      </w:r>
      <w:r w:rsidDel="00000000" w:rsidR="00000000" w:rsidRPr="00000000">
        <w:rPr>
          <w:rtl w:val="0"/>
        </w:rPr>
        <w:t xml:space="preserve">közreműködőktől</w:t>
      </w:r>
      <w:r w:rsidDel="00000000" w:rsidR="00000000" w:rsidRPr="00000000">
        <w:rPr>
          <w:rtl w:val="0"/>
        </w:rPr>
        <w:t xml:space="preserve">, a címmutató a kiadványok címéről tájékoztat, az ISBN és az ISSN mutató pedig a nemzetközi azonosító szám szerinti keresést teszi lehetővé.</w:t>
      </w:r>
    </w:p>
    <w:p w:rsidR="00000000" w:rsidDel="00000000" w:rsidP="00000000" w:rsidRDefault="00000000" w:rsidRPr="00000000" w14:paraId="000003D1">
      <w:pPr>
        <w:pStyle w:val="Heading3"/>
        <w:ind w:left="0" w:firstLine="0"/>
        <w:rPr/>
      </w:pPr>
      <w:bookmarkStart w:colFirst="0" w:colLast="0" w:name="_jj2uhk88qxz5" w:id="142"/>
      <w:bookmarkEnd w:id="142"/>
      <w:r w:rsidDel="00000000" w:rsidR="00000000" w:rsidRPr="00000000">
        <w:rPr>
          <w:rtl w:val="0"/>
        </w:rPr>
        <w:t xml:space="preserve">Tájékoztató jegyzék:</w:t>
      </w:r>
    </w:p>
    <w:p w:rsidR="00000000" w:rsidDel="00000000" w:rsidP="00000000" w:rsidRDefault="00000000" w:rsidRPr="00000000" w14:paraId="000003D2">
      <w:pPr>
        <w:numPr>
          <w:ilvl w:val="0"/>
          <w:numId w:val="53"/>
        </w:numPr>
      </w:pPr>
      <w:r w:rsidDel="00000000" w:rsidR="00000000" w:rsidRPr="00000000">
        <w:rPr>
          <w:rtl w:val="0"/>
        </w:rPr>
        <w:t xml:space="preserve">Referáló folyóirat: összegyűjti az adott tudományág legfontosabb és legújabb eredményeit, ismerteti a témával kapcsolatos irodalmat, s az ajánlások közti tájékozódást mutatók segítségével teszi könnyebbé.</w:t>
      </w:r>
    </w:p>
    <w:p w:rsidR="00000000" w:rsidDel="00000000" w:rsidP="00000000" w:rsidRDefault="00000000" w:rsidRPr="00000000" w14:paraId="000003D3">
      <w:pPr>
        <w:numPr>
          <w:ilvl w:val="0"/>
          <w:numId w:val="53"/>
        </w:numPr>
      </w:pPr>
      <w:r w:rsidDel="00000000" w:rsidR="00000000" w:rsidRPr="00000000">
        <w:rPr>
          <w:rtl w:val="0"/>
        </w:rPr>
        <w:t xml:space="preserve">Repertórium: egy vagy több folyóirat anyagát több évre visszamenőleg dolgozza fel, így adja közre a megjelent cikkek betűrendes és tematikus jegyzékét.</w:t>
      </w:r>
    </w:p>
    <w:p w:rsidR="00000000" w:rsidDel="00000000" w:rsidP="00000000" w:rsidRDefault="00000000" w:rsidRPr="00000000" w14:paraId="000003D4">
      <w:pPr>
        <w:numPr>
          <w:ilvl w:val="0"/>
          <w:numId w:val="53"/>
        </w:numPr>
      </w:pPr>
      <w:r w:rsidDel="00000000" w:rsidR="00000000" w:rsidRPr="00000000">
        <w:rPr>
          <w:rtl w:val="0"/>
        </w:rPr>
        <w:t xml:space="preserve">Könyv- és videó ajánlások</w:t>
      </w:r>
    </w:p>
    <w:p w:rsidR="00000000" w:rsidDel="00000000" w:rsidP="00000000" w:rsidRDefault="00000000" w:rsidRPr="00000000" w14:paraId="000003D5">
      <w:pPr>
        <w:numPr>
          <w:ilvl w:val="0"/>
          <w:numId w:val="53"/>
        </w:numPr>
      </w:pPr>
      <w:r w:rsidDel="00000000" w:rsidR="00000000" w:rsidRPr="00000000">
        <w:rPr>
          <w:rtl w:val="0"/>
        </w:rPr>
        <w:t xml:space="preserve">Kritikák</w:t>
      </w:r>
    </w:p>
    <w:p w:rsidR="00000000" w:rsidDel="00000000" w:rsidP="00000000" w:rsidRDefault="00000000" w:rsidRPr="00000000" w14:paraId="000003D6">
      <w:pPr>
        <w:pStyle w:val="Heading3"/>
        <w:ind w:left="0" w:firstLine="0"/>
        <w:rPr/>
      </w:pPr>
      <w:bookmarkStart w:colFirst="0" w:colLast="0" w:name="_x09ia9nmaazu" w:id="143"/>
      <w:bookmarkEnd w:id="143"/>
      <w:r w:rsidDel="00000000" w:rsidR="00000000" w:rsidRPr="00000000">
        <w:rPr>
          <w:rtl w:val="0"/>
        </w:rPr>
        <w:t xml:space="preserve">Forráskiválasztás szempontjai:</w:t>
      </w:r>
    </w:p>
    <w:p w:rsidR="00000000" w:rsidDel="00000000" w:rsidP="00000000" w:rsidRDefault="00000000" w:rsidRPr="00000000" w14:paraId="000003D7">
      <w:pPr>
        <w:numPr>
          <w:ilvl w:val="0"/>
          <w:numId w:val="38"/>
        </w:numPr>
        <w:rPr>
          <w:u w:val="none"/>
        </w:rPr>
      </w:pPr>
      <w:r w:rsidDel="00000000" w:rsidR="00000000" w:rsidRPr="00000000">
        <w:rPr>
          <w:rtl w:val="0"/>
        </w:rPr>
        <w:t xml:space="preserve">Relevancia</w:t>
      </w:r>
    </w:p>
    <w:p w:rsidR="00000000" w:rsidDel="00000000" w:rsidP="00000000" w:rsidRDefault="00000000" w:rsidRPr="00000000" w14:paraId="000003D8">
      <w:pPr>
        <w:numPr>
          <w:ilvl w:val="0"/>
          <w:numId w:val="38"/>
        </w:numPr>
        <w:rPr>
          <w:u w:val="none"/>
        </w:rPr>
      </w:pPr>
      <w:r w:rsidDel="00000000" w:rsidR="00000000" w:rsidRPr="00000000">
        <w:rPr>
          <w:rtl w:val="0"/>
        </w:rPr>
        <w:t xml:space="preserve">Hitelesség</w:t>
      </w:r>
    </w:p>
    <w:p w:rsidR="00000000" w:rsidDel="00000000" w:rsidP="00000000" w:rsidRDefault="00000000" w:rsidRPr="00000000" w14:paraId="000003D9">
      <w:pPr>
        <w:pStyle w:val="Heading3"/>
        <w:ind w:left="0" w:firstLine="0"/>
        <w:rPr/>
      </w:pPr>
      <w:bookmarkStart w:colFirst="0" w:colLast="0" w:name="_rrkysmgkehwo" w:id="144"/>
      <w:bookmarkEnd w:id="144"/>
      <w:r w:rsidDel="00000000" w:rsidR="00000000" w:rsidRPr="00000000">
        <w:rPr>
          <w:rtl w:val="0"/>
        </w:rPr>
        <w:t xml:space="preserve">A forrásjelölés szabályai, funkciói és etikai vonatkozásai:</w:t>
      </w:r>
    </w:p>
    <w:p w:rsidR="00000000" w:rsidDel="00000000" w:rsidP="00000000" w:rsidRDefault="00000000" w:rsidRPr="00000000" w14:paraId="000003DA">
      <w:pPr>
        <w:numPr>
          <w:ilvl w:val="0"/>
          <w:numId w:val="75"/>
        </w:numPr>
      </w:pPr>
      <w:r w:rsidDel="00000000" w:rsidR="00000000" w:rsidRPr="00000000">
        <w:rPr>
          <w:rtl w:val="0"/>
        </w:rPr>
        <w:t xml:space="preserve">Hivatkozások helyesen legyenek megjelölve</w:t>
      </w:r>
    </w:p>
    <w:p w:rsidR="00000000" w:rsidDel="00000000" w:rsidP="00000000" w:rsidRDefault="00000000" w:rsidRPr="00000000" w14:paraId="000003DB">
      <w:pPr>
        <w:numPr>
          <w:ilvl w:val="0"/>
          <w:numId w:val="75"/>
        </w:numPr>
      </w:pPr>
      <w:r w:rsidDel="00000000" w:rsidR="00000000" w:rsidRPr="00000000">
        <w:rPr>
          <w:rtl w:val="0"/>
        </w:rPr>
        <w:t xml:space="preserve">Idézhetünk szó szerint/tartalom szerint, statisztikai adatokra stb.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666666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6666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999999"/>
        <w:sz w:val="24"/>
        <w:szCs w:val="24"/>
        <w:lang w:val="hu"/>
      </w:rPr>
    </w:rPrDefault>
    <w:pPrDefault>
      <w:pPr>
        <w:pBdr>
          <w:top w:color="auto" w:space="0" w:sz="0" w:val="none"/>
          <w:right w:color="auto" w:space="0" w:sz="0" w:val="none"/>
        </w:pBd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434343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0" w:firstLine="0"/>
    </w:pPr>
    <w:rPr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0" w:firstLine="0"/>
    </w:pPr>
    <w:rPr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