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4C74" w:rsidRDefault="00FF6A4E">
      <w:pPr>
        <w:pStyle w:val="Heading2"/>
        <w:jc w:val="center"/>
        <w:rPr>
          <w:rFonts w:eastAsia="Times New Roman"/>
        </w:rPr>
      </w:pPr>
      <w:r>
        <w:rPr>
          <w:rFonts w:eastAsia="Times New Roman"/>
        </w:rPr>
        <w:t>Programming Assignment 2</w:t>
      </w:r>
    </w:p>
    <w:p w:rsidR="00544C74" w:rsidRDefault="00544C74">
      <w:pPr>
        <w:pStyle w:val="Heading2"/>
        <w:jc w:val="center"/>
        <w:rPr>
          <w:rFonts w:eastAsia="Times New Roman"/>
        </w:rPr>
      </w:pPr>
    </w:p>
    <w:p w:rsidR="00544C74" w:rsidRDefault="00FF6A4E">
      <w:pPr>
        <w:pStyle w:val="Heading3"/>
        <w:rPr>
          <w:rFonts w:eastAsia="Times New Roman"/>
        </w:rPr>
      </w:pPr>
      <w:r>
        <w:rPr>
          <w:rFonts w:eastAsia="Times New Roman"/>
        </w:rPr>
        <w:t>Objective</w:t>
      </w:r>
    </w:p>
    <w:p w:rsidR="00544C74" w:rsidRDefault="00FF6A4E">
      <w:pPr>
        <w:autoSpaceDE w:val="0"/>
        <w:autoSpaceDN w:val="0"/>
        <w:adjustRightInd w:val="0"/>
        <w:rPr>
          <w:rFonts w:eastAsia="Times New Roman"/>
        </w:rPr>
      </w:pPr>
      <w:r>
        <w:rPr>
          <w:rFonts w:eastAsia="Times New Roman"/>
        </w:rPr>
        <w:t xml:space="preserve">The objective of this assignment is to familiarize yourself with </w:t>
      </w:r>
      <w:r>
        <w:rPr>
          <w:rFonts w:eastAsia="Times New Roman"/>
          <w:color w:val="231F20"/>
        </w:rPr>
        <w:t xml:space="preserve">the notion of a process and the system call </w:t>
      </w:r>
      <w:proofErr w:type="gramStart"/>
      <w:r>
        <w:rPr>
          <w:rFonts w:eastAsia="Times New Roman"/>
          <w:i/>
          <w:color w:val="231F20"/>
        </w:rPr>
        <w:t>fork(</w:t>
      </w:r>
      <w:proofErr w:type="gramEnd"/>
      <w:r>
        <w:rPr>
          <w:rFonts w:eastAsia="Times New Roman"/>
          <w:i/>
          <w:color w:val="231F20"/>
        </w:rPr>
        <w:t xml:space="preserve"> )</w:t>
      </w:r>
      <w:r w:rsidR="00C401FB">
        <w:rPr>
          <w:rFonts w:eastAsia="Times New Roman"/>
          <w:color w:val="231F20"/>
        </w:rPr>
        <w:t xml:space="preserve"> used to create a new process and </w:t>
      </w:r>
      <w:r w:rsidR="00C401FB" w:rsidRPr="00C401FB">
        <w:rPr>
          <w:rFonts w:eastAsia="Times New Roman"/>
          <w:i/>
          <w:color w:val="231F20"/>
        </w:rPr>
        <w:t xml:space="preserve">pipe( ) </w:t>
      </w:r>
      <w:r w:rsidR="00C401FB">
        <w:rPr>
          <w:rFonts w:eastAsia="Times New Roman"/>
          <w:color w:val="231F20"/>
        </w:rPr>
        <w:t>to communicate between processes.</w:t>
      </w:r>
      <w:r>
        <w:rPr>
          <w:rFonts w:eastAsia="Times New Roman"/>
          <w:color w:val="231F20"/>
        </w:rPr>
        <w:t xml:space="preserve"> </w:t>
      </w:r>
    </w:p>
    <w:p w:rsidR="00C401FB" w:rsidRPr="00C401FB" w:rsidRDefault="00FF6A4E" w:rsidP="00C401FB">
      <w:pPr>
        <w:pStyle w:val="Heading3"/>
        <w:rPr>
          <w:rFonts w:eastAsia="Times New Roman"/>
        </w:rPr>
      </w:pPr>
      <w:r>
        <w:rPr>
          <w:rFonts w:eastAsia="Times New Roman"/>
        </w:rPr>
        <w:t>Assignment: Using the Fork System Call</w:t>
      </w:r>
    </w:p>
    <w:p w:rsidR="00C401FB" w:rsidRPr="00E653E9" w:rsidRDefault="00C401FB">
      <w:pPr>
        <w:autoSpaceDE w:val="0"/>
        <w:autoSpaceDN w:val="0"/>
        <w:adjustRightInd w:val="0"/>
        <w:rPr>
          <w:rFonts w:eastAsia="Times New Roman"/>
          <w:color w:val="231F20"/>
        </w:rPr>
      </w:pPr>
      <w:r w:rsidRPr="00E653E9">
        <w:rPr>
          <w:rFonts w:eastAsia="Times New Roman"/>
          <w:color w:val="231F20"/>
        </w:rPr>
        <w:t>Write a simple shell interface program that takes a simple shell command as user input from the parent process then sends the simple shell command to the child process via a pipe</w:t>
      </w:r>
      <w:r w:rsidR="00E653E9">
        <w:rPr>
          <w:rFonts w:eastAsia="Times New Roman"/>
          <w:color w:val="231F20"/>
        </w:rPr>
        <w:t xml:space="preserve"> IPC</w:t>
      </w:r>
      <w:r w:rsidRPr="00E653E9">
        <w:rPr>
          <w:rFonts w:eastAsia="Times New Roman"/>
          <w:color w:val="231F20"/>
        </w:rPr>
        <w:t xml:space="preserve"> which actually executes the shell command.</w:t>
      </w:r>
    </w:p>
    <w:p w:rsidR="00C401FB" w:rsidRDefault="00C401FB">
      <w:pPr>
        <w:autoSpaceDE w:val="0"/>
        <w:autoSpaceDN w:val="0"/>
        <w:adjustRightInd w:val="0"/>
        <w:rPr>
          <w:rFonts w:ascii="Palatino-Roman" w:eastAsia="Times New Roman" w:hAnsi="Palatino-Roman" w:cs="Palatino-Roman"/>
          <w:color w:val="231F20"/>
          <w:sz w:val="21"/>
          <w:szCs w:val="21"/>
        </w:rPr>
      </w:pPr>
    </w:p>
    <w:p w:rsidR="00544C74" w:rsidRDefault="00544C74">
      <w:pPr>
        <w:autoSpaceDE w:val="0"/>
        <w:autoSpaceDN w:val="0"/>
        <w:adjustRightInd w:val="0"/>
        <w:rPr>
          <w:rFonts w:eastAsia="Times New Roman"/>
        </w:rPr>
      </w:pPr>
    </w:p>
    <w:p w:rsidR="00E653E9" w:rsidRDefault="00E653E9">
      <w:pPr>
        <w:autoSpaceDE w:val="0"/>
        <w:autoSpaceDN w:val="0"/>
        <w:adjustRightInd w:val="0"/>
        <w:rPr>
          <w:rFonts w:eastAsia="Times New Roman"/>
          <w:color w:val="231F20"/>
        </w:rPr>
      </w:pPr>
      <w:r>
        <w:rPr>
          <w:rFonts w:eastAsia="Times New Roman"/>
          <w:color w:val="231F20"/>
        </w:rPr>
        <w:t xml:space="preserve">The idea is to write a C/C++ </w:t>
      </w:r>
      <w:r w:rsidR="00FF6A4E">
        <w:rPr>
          <w:rFonts w:eastAsia="Times New Roman"/>
          <w:color w:val="231F20"/>
        </w:rPr>
        <w:t xml:space="preserve">program using the </w:t>
      </w:r>
      <w:r w:rsidR="00FF6A4E">
        <w:rPr>
          <w:rFonts w:eastAsia="Times New Roman"/>
          <w:i/>
          <w:color w:val="231F20"/>
        </w:rPr>
        <w:t>fork</w:t>
      </w:r>
      <w:r w:rsidR="00FF6A4E">
        <w:rPr>
          <w:rFonts w:eastAsia="Times New Roman"/>
          <w:color w:val="231F20"/>
        </w:rPr>
        <w:t>(</w:t>
      </w:r>
      <w:r>
        <w:rPr>
          <w:rFonts w:eastAsia="Times New Roman"/>
          <w:color w:val="231F20"/>
        </w:rPr>
        <w:t xml:space="preserve"> </w:t>
      </w:r>
      <w:r w:rsidR="00FF6A4E">
        <w:rPr>
          <w:rFonts w:eastAsia="Times New Roman"/>
          <w:color w:val="231F20"/>
        </w:rPr>
        <w:t xml:space="preserve">) system call </w:t>
      </w:r>
      <w:r>
        <w:rPr>
          <w:rFonts w:eastAsia="Times New Roman"/>
          <w:color w:val="231F20"/>
        </w:rPr>
        <w:t xml:space="preserve">to create a child process that blocks on the pipe waiting for some simple shell commands sent by the parent process via the </w:t>
      </w:r>
      <w:r w:rsidRPr="00E653E9">
        <w:rPr>
          <w:rFonts w:eastAsia="Times New Roman"/>
          <w:i/>
          <w:color w:val="231F20"/>
        </w:rPr>
        <w:t>pipe( )</w:t>
      </w:r>
      <w:r>
        <w:rPr>
          <w:rFonts w:eastAsia="Times New Roman"/>
          <w:color w:val="231F20"/>
        </w:rPr>
        <w:t xml:space="preserve"> IPC. The child process is then to execute the shell command read on the pipe IPC.</w:t>
      </w:r>
    </w:p>
    <w:p w:rsidR="00E653E9" w:rsidRDefault="00E653E9">
      <w:pPr>
        <w:autoSpaceDE w:val="0"/>
        <w:autoSpaceDN w:val="0"/>
        <w:adjustRightInd w:val="0"/>
        <w:rPr>
          <w:rFonts w:eastAsia="Times New Roman"/>
          <w:color w:val="231F20"/>
        </w:rPr>
      </w:pPr>
    </w:p>
    <w:p w:rsidR="00544C74" w:rsidRDefault="00E653E9">
      <w:pPr>
        <w:pStyle w:val="Heading4"/>
        <w:rPr>
          <w:rFonts w:eastAsia="Times New Roman"/>
        </w:rPr>
      </w:pPr>
      <w:r>
        <w:rPr>
          <w:rFonts w:eastAsia="Times New Roman"/>
        </w:rPr>
        <w:t>Simple Shell</w:t>
      </w:r>
      <w:r w:rsidR="00FF6A4E">
        <w:rPr>
          <w:rFonts w:eastAsia="Times New Roman"/>
        </w:rPr>
        <w:t xml:space="preserve"> Program Implementation</w:t>
      </w:r>
    </w:p>
    <w:p w:rsidR="00E653E9" w:rsidRDefault="00E653E9">
      <w:pPr>
        <w:pStyle w:val="ListParagraph"/>
        <w:ind w:left="0"/>
        <w:rPr>
          <w:rFonts w:eastAsia="Times New Roman"/>
        </w:rPr>
      </w:pPr>
      <w:r>
        <w:rPr>
          <w:rFonts w:eastAsia="Times New Roman"/>
        </w:rPr>
        <w:t>The simple shell</w:t>
      </w:r>
      <w:r w:rsidR="00FF6A4E">
        <w:rPr>
          <w:rFonts w:eastAsia="Times New Roman"/>
        </w:rPr>
        <w:t xml:space="preserve"> program (</w:t>
      </w:r>
      <w:proofErr w:type="spellStart"/>
      <w:r w:rsidR="00D65395">
        <w:rPr>
          <w:rFonts w:eastAsia="Times New Roman"/>
        </w:rPr>
        <w:t>s</w:t>
      </w:r>
      <w:r>
        <w:rPr>
          <w:rFonts w:eastAsia="Times New Roman"/>
          <w:b/>
          <w:i/>
        </w:rPr>
        <w:t>shell</w:t>
      </w:r>
      <w:r w:rsidR="00FF6A4E">
        <w:rPr>
          <w:rFonts w:eastAsia="Times New Roman"/>
          <w:b/>
          <w:i/>
        </w:rPr>
        <w:t>.c</w:t>
      </w:r>
      <w:proofErr w:type="spellEnd"/>
      <w:r w:rsidR="00FF6A4E">
        <w:rPr>
          <w:rFonts w:eastAsia="Times New Roman"/>
        </w:rPr>
        <w:t>) is a simple text-based program that takes</w:t>
      </w:r>
      <w:r>
        <w:rPr>
          <w:rFonts w:eastAsia="Times New Roman"/>
        </w:rPr>
        <w:t xml:space="preserve"> user input from the parent then sends that input to the child process for execution. Both the parent and child process should loop waiting on either user input (parent) or pipe input (child). The program should run until the user types ‘quit’ or ‘q</w:t>
      </w:r>
      <w:r w:rsidR="00D65395">
        <w:rPr>
          <w:rFonts w:eastAsia="Times New Roman"/>
        </w:rPr>
        <w:t>’ at the command prompt.</w:t>
      </w:r>
    </w:p>
    <w:p w:rsidR="00544C74" w:rsidRDefault="00544C74">
      <w:pPr>
        <w:rPr>
          <w:rFonts w:eastAsia="Times New Roman"/>
        </w:rPr>
      </w:pPr>
    </w:p>
    <w:p w:rsidR="00544C74" w:rsidRDefault="00D65395" w:rsidP="00D65395">
      <w:pPr>
        <w:pStyle w:val="ListParagraph"/>
        <w:ind w:left="0"/>
        <w:rPr>
          <w:rFonts w:eastAsia="Times New Roman"/>
        </w:rPr>
      </w:pPr>
      <w:r>
        <w:rPr>
          <w:rFonts w:eastAsia="Times New Roman"/>
        </w:rPr>
        <w:t>To start the simple shell</w:t>
      </w:r>
      <w:r w:rsidR="00FF6A4E">
        <w:rPr>
          <w:rFonts w:eastAsia="Times New Roman"/>
        </w:rPr>
        <w:t xml:space="preserve"> program</w:t>
      </w:r>
    </w:p>
    <w:p w:rsidR="00544C74" w:rsidRDefault="00544C74">
      <w:pPr>
        <w:pStyle w:val="ListParagraph"/>
        <w:rPr>
          <w:rFonts w:eastAsia="Times New Roman"/>
        </w:rPr>
      </w:pPr>
    </w:p>
    <w:p w:rsidR="00544C74" w:rsidRDefault="00FF6A4E">
      <w:pPr>
        <w:pStyle w:val="ListParagraph"/>
        <w:rPr>
          <w:rFonts w:eastAsia="Times New Roman"/>
          <w:i/>
        </w:rPr>
      </w:pPr>
      <w:proofErr w:type="gramStart"/>
      <w:r>
        <w:rPr>
          <w:rFonts w:eastAsia="Times New Roman"/>
          <w:i/>
        </w:rPr>
        <w:t>./</w:t>
      </w:r>
      <w:proofErr w:type="spellStart"/>
      <w:proofErr w:type="gramEnd"/>
      <w:r w:rsidR="00D65395" w:rsidRPr="00D65395">
        <w:rPr>
          <w:rFonts w:eastAsia="Times New Roman"/>
          <w:b/>
          <w:i/>
        </w:rPr>
        <w:t>sshell</w:t>
      </w:r>
      <w:proofErr w:type="spellEnd"/>
      <w:r w:rsidR="00D65395">
        <w:rPr>
          <w:rFonts w:eastAsia="Times New Roman"/>
          <w:b/>
          <w:i/>
        </w:rPr>
        <w:t xml:space="preserve">  </w:t>
      </w:r>
    </w:p>
    <w:p w:rsidR="00D65395" w:rsidRDefault="00D65395">
      <w:pPr>
        <w:pStyle w:val="ListParagraph"/>
        <w:rPr>
          <w:rFonts w:eastAsia="Times New Roman"/>
          <w:i/>
        </w:rPr>
      </w:pPr>
      <w:proofErr w:type="spellStart"/>
      <w:proofErr w:type="gramStart"/>
      <w:r>
        <w:rPr>
          <w:rFonts w:eastAsia="Times New Roman"/>
          <w:i/>
        </w:rPr>
        <w:t>osh</w:t>
      </w:r>
      <w:proofErr w:type="spellEnd"/>
      <w:proofErr w:type="gramEnd"/>
      <w:r>
        <w:rPr>
          <w:rFonts w:eastAsia="Times New Roman"/>
          <w:i/>
        </w:rPr>
        <w:t xml:space="preserve">&gt; &lt;simple shell command&gt;  </w:t>
      </w:r>
      <w:r w:rsidRPr="00D65395">
        <w:rPr>
          <w:rFonts w:eastAsia="Times New Roman"/>
        </w:rPr>
        <w:t xml:space="preserve"> (where the user types in a shell command (</w:t>
      </w:r>
      <w:proofErr w:type="spellStart"/>
      <w:r w:rsidRPr="00D65395">
        <w:rPr>
          <w:rFonts w:eastAsia="Times New Roman"/>
        </w:rPr>
        <w:t>ie</w:t>
      </w:r>
      <w:proofErr w:type="spellEnd"/>
      <w:r w:rsidRPr="00D65395">
        <w:rPr>
          <w:rFonts w:eastAsia="Times New Roman"/>
        </w:rPr>
        <w:t xml:space="preserve"> </w:t>
      </w:r>
      <w:proofErr w:type="spellStart"/>
      <w:r w:rsidRPr="005A13A8">
        <w:rPr>
          <w:rFonts w:eastAsia="Times New Roman"/>
          <w:i/>
        </w:rPr>
        <w:t>ls</w:t>
      </w:r>
      <w:proofErr w:type="spellEnd"/>
      <w:r w:rsidRPr="005A13A8">
        <w:rPr>
          <w:rFonts w:eastAsia="Times New Roman"/>
          <w:i/>
        </w:rPr>
        <w:t xml:space="preserve"> –l</w:t>
      </w:r>
      <w:r w:rsidRPr="00D65395">
        <w:rPr>
          <w:rFonts w:eastAsia="Times New Roman"/>
        </w:rPr>
        <w:t>))</w:t>
      </w:r>
    </w:p>
    <w:p w:rsidR="00D65395" w:rsidRDefault="00D65395">
      <w:pPr>
        <w:pStyle w:val="ListParagraph"/>
        <w:rPr>
          <w:rFonts w:eastAsia="Times New Roman"/>
          <w:i/>
        </w:rPr>
      </w:pPr>
    </w:p>
    <w:p w:rsidR="00D65395" w:rsidRDefault="00D65395">
      <w:pPr>
        <w:pStyle w:val="ListParagraph"/>
        <w:rPr>
          <w:rFonts w:eastAsia="Times New Roman"/>
        </w:rPr>
      </w:pPr>
      <w:r w:rsidRPr="00D65395">
        <w:rPr>
          <w:rFonts w:eastAsia="Times New Roman"/>
        </w:rPr>
        <w:t xml:space="preserve">The </w:t>
      </w:r>
      <w:r>
        <w:rPr>
          <w:rFonts w:eastAsia="Times New Roman"/>
          <w:i/>
        </w:rPr>
        <w:t xml:space="preserve">&lt;simple shell command&gt; </w:t>
      </w:r>
      <w:r w:rsidRPr="00D65395">
        <w:rPr>
          <w:rFonts w:eastAsia="Times New Roman"/>
        </w:rPr>
        <w:t>is then sent to the child process via the pipe IPC</w:t>
      </w:r>
      <w:r>
        <w:rPr>
          <w:rFonts w:eastAsia="Times New Roman"/>
          <w:i/>
        </w:rPr>
        <w:t xml:space="preserve"> </w:t>
      </w:r>
      <w:r w:rsidRPr="00D65395">
        <w:rPr>
          <w:rFonts w:eastAsia="Times New Roman"/>
        </w:rPr>
        <w:t>which executes the command by invoking</w:t>
      </w:r>
      <w:r>
        <w:rPr>
          <w:rFonts w:eastAsia="Times New Roman"/>
          <w:i/>
        </w:rPr>
        <w:t xml:space="preserve"> </w:t>
      </w:r>
      <w:proofErr w:type="spellStart"/>
      <w:proofErr w:type="gramStart"/>
      <w:r>
        <w:rPr>
          <w:rFonts w:eastAsia="Times New Roman"/>
          <w:i/>
        </w:rPr>
        <w:t>execlp</w:t>
      </w:r>
      <w:proofErr w:type="spellEnd"/>
      <w:r>
        <w:rPr>
          <w:rFonts w:eastAsia="Times New Roman"/>
          <w:i/>
        </w:rPr>
        <w:t>(</w:t>
      </w:r>
      <w:proofErr w:type="gramEnd"/>
      <w:r>
        <w:rPr>
          <w:rFonts w:eastAsia="Times New Roman"/>
          <w:i/>
        </w:rPr>
        <w:t xml:space="preserve"> ). </w:t>
      </w:r>
      <w:r>
        <w:rPr>
          <w:rFonts w:eastAsia="Times New Roman"/>
        </w:rPr>
        <w:t>In the example above the directory contents would be displayed by the child process.</w:t>
      </w:r>
    </w:p>
    <w:p w:rsidR="00D65395" w:rsidRDefault="00D65395">
      <w:pPr>
        <w:pStyle w:val="ListParagraph"/>
        <w:rPr>
          <w:rFonts w:eastAsia="Times New Roman"/>
        </w:rPr>
      </w:pPr>
    </w:p>
    <w:p w:rsidR="00D65395" w:rsidRDefault="00D65395" w:rsidP="00D65395">
      <w:pPr>
        <w:pStyle w:val="ListParagraph"/>
        <w:ind w:left="0"/>
        <w:rPr>
          <w:rFonts w:eastAsia="Times New Roman"/>
        </w:rPr>
      </w:pPr>
      <w:r>
        <w:rPr>
          <w:rFonts w:eastAsia="Times New Roman"/>
        </w:rPr>
        <w:t>Basic Algorithm</w:t>
      </w:r>
    </w:p>
    <w:p w:rsidR="00D65395" w:rsidRDefault="00D65395" w:rsidP="005A13A8">
      <w:pPr>
        <w:pStyle w:val="ListParagraph"/>
        <w:numPr>
          <w:ilvl w:val="0"/>
          <w:numId w:val="3"/>
        </w:numPr>
        <w:rPr>
          <w:rFonts w:eastAsia="Times New Roman"/>
        </w:rPr>
      </w:pPr>
      <w:r>
        <w:rPr>
          <w:rFonts w:eastAsia="Times New Roman"/>
        </w:rPr>
        <w:t>Create the pipe for parent/child IPC</w:t>
      </w:r>
    </w:p>
    <w:p w:rsidR="00D65395" w:rsidRDefault="005A13A8" w:rsidP="005A13A8">
      <w:pPr>
        <w:pStyle w:val="ListParagraph"/>
        <w:numPr>
          <w:ilvl w:val="0"/>
          <w:numId w:val="3"/>
        </w:numPr>
        <w:rPr>
          <w:rFonts w:eastAsia="Times New Roman"/>
        </w:rPr>
      </w:pPr>
      <w:r>
        <w:rPr>
          <w:rFonts w:eastAsia="Times New Roman"/>
        </w:rPr>
        <w:t>Fork the child which should start to block on the pipe waiting on shell commands</w:t>
      </w:r>
    </w:p>
    <w:p w:rsidR="005A13A8" w:rsidRDefault="005A13A8" w:rsidP="005A13A8">
      <w:pPr>
        <w:pStyle w:val="ListParagraph"/>
        <w:numPr>
          <w:ilvl w:val="0"/>
          <w:numId w:val="3"/>
        </w:numPr>
        <w:rPr>
          <w:rFonts w:eastAsia="Times New Roman"/>
        </w:rPr>
      </w:pPr>
      <w:r>
        <w:rPr>
          <w:rFonts w:eastAsia="Times New Roman"/>
        </w:rPr>
        <w:t>Parent should block waiting on user input</w:t>
      </w:r>
    </w:p>
    <w:p w:rsidR="005A13A8" w:rsidRDefault="005A13A8" w:rsidP="005A13A8">
      <w:pPr>
        <w:pStyle w:val="ListParagraph"/>
        <w:numPr>
          <w:ilvl w:val="0"/>
          <w:numId w:val="3"/>
        </w:numPr>
        <w:rPr>
          <w:rFonts w:eastAsia="Times New Roman"/>
        </w:rPr>
      </w:pPr>
      <w:r>
        <w:rPr>
          <w:rFonts w:eastAsia="Times New Roman"/>
        </w:rPr>
        <w:t>Once the shell command is input parent writes the command  to the pipe</w:t>
      </w:r>
    </w:p>
    <w:p w:rsidR="005A13A8" w:rsidRDefault="005A13A8" w:rsidP="005A13A8">
      <w:pPr>
        <w:pStyle w:val="ListParagraph"/>
        <w:numPr>
          <w:ilvl w:val="0"/>
          <w:numId w:val="3"/>
        </w:numPr>
        <w:rPr>
          <w:rFonts w:eastAsia="Times New Roman"/>
        </w:rPr>
      </w:pPr>
      <w:r>
        <w:rPr>
          <w:rFonts w:eastAsia="Times New Roman"/>
        </w:rPr>
        <w:t>Child reads pipe, executes command,</w:t>
      </w:r>
      <w:bookmarkStart w:id="0" w:name="_GoBack"/>
      <w:bookmarkEnd w:id="0"/>
      <w:r>
        <w:rPr>
          <w:rFonts w:eastAsia="Times New Roman"/>
        </w:rPr>
        <w:t xml:space="preserve"> blocks on pipe waiting for next command.</w:t>
      </w:r>
    </w:p>
    <w:p w:rsidR="005A13A8" w:rsidRPr="00D65395" w:rsidRDefault="005A13A8" w:rsidP="005A13A8">
      <w:pPr>
        <w:pStyle w:val="ListParagraph"/>
        <w:numPr>
          <w:ilvl w:val="0"/>
          <w:numId w:val="3"/>
        </w:numPr>
        <w:rPr>
          <w:rFonts w:eastAsia="Times New Roman"/>
        </w:rPr>
      </w:pPr>
      <w:r>
        <w:rPr>
          <w:rFonts w:eastAsia="Times New Roman"/>
        </w:rPr>
        <w:t>Repeat steps 3-5 until ‘quit’ or ‘q’ is typed by user.</w:t>
      </w:r>
    </w:p>
    <w:p w:rsidR="00544C74" w:rsidRDefault="00FF6A4E">
      <w:pPr>
        <w:pStyle w:val="Heading4"/>
        <w:rPr>
          <w:rFonts w:eastAsia="Times New Roman"/>
        </w:rPr>
      </w:pPr>
      <w:r>
        <w:rPr>
          <w:rFonts w:eastAsia="Times New Roman"/>
        </w:rPr>
        <w:lastRenderedPageBreak/>
        <w:t>Error Handling</w:t>
      </w:r>
    </w:p>
    <w:p w:rsidR="00544C74" w:rsidRDefault="00FF6A4E">
      <w:pPr>
        <w:autoSpaceDE w:val="0"/>
        <w:autoSpaceDN w:val="0"/>
        <w:adjustRightInd w:val="0"/>
        <w:rPr>
          <w:rFonts w:eastAsia="Times New Roman"/>
          <w:color w:val="231F20"/>
        </w:rPr>
      </w:pPr>
      <w:r>
        <w:rPr>
          <w:rFonts w:eastAsia="Times New Roman"/>
          <w:color w:val="231F20"/>
        </w:rPr>
        <w:t>Perform the necessary error checking to ensure that a</w:t>
      </w:r>
      <w:r w:rsidR="00D65395">
        <w:rPr>
          <w:rFonts w:eastAsia="Times New Roman"/>
          <w:color w:val="231F20"/>
        </w:rPr>
        <w:t xml:space="preserve"> valid shell command was entered.</w:t>
      </w:r>
    </w:p>
    <w:p w:rsidR="00544C74" w:rsidRDefault="00544C74">
      <w:pPr>
        <w:autoSpaceDE w:val="0"/>
        <w:autoSpaceDN w:val="0"/>
        <w:adjustRightInd w:val="0"/>
        <w:rPr>
          <w:rFonts w:eastAsia="Times New Roman"/>
          <w:color w:val="231F20"/>
        </w:rPr>
      </w:pPr>
    </w:p>
    <w:p w:rsidR="00544C74" w:rsidRDefault="00FF6A4E">
      <w:pPr>
        <w:pStyle w:val="Heading3"/>
        <w:rPr>
          <w:rFonts w:eastAsia="Times New Roman"/>
        </w:rPr>
      </w:pPr>
      <w:r>
        <w:rPr>
          <w:rFonts w:eastAsia="Times New Roman"/>
        </w:rPr>
        <w:t>Grading</w:t>
      </w:r>
    </w:p>
    <w:p w:rsidR="00544C74" w:rsidRDefault="00FF6A4E">
      <w:pPr>
        <w:rPr>
          <w:rFonts w:eastAsia="Times New Roman"/>
        </w:rPr>
      </w:pPr>
      <w:r>
        <w:rPr>
          <w:rFonts w:eastAsia="Times New Roman"/>
        </w:rPr>
        <w:t xml:space="preserve">The program will be graded on the basic functionality, error handling and how well the implementation description was followed. Be sure to name your program </w:t>
      </w:r>
      <w:proofErr w:type="spellStart"/>
      <w:r w:rsidR="005A13A8">
        <w:rPr>
          <w:rFonts w:eastAsia="Times New Roman"/>
          <w:b/>
        </w:rPr>
        <w:t>sshell</w:t>
      </w:r>
      <w:r>
        <w:rPr>
          <w:rFonts w:eastAsia="Times New Roman"/>
          <w:b/>
        </w:rPr>
        <w:t>.c</w:t>
      </w:r>
      <w:proofErr w:type="spellEnd"/>
      <w:r>
        <w:rPr>
          <w:rFonts w:eastAsia="Times New Roman"/>
        </w:rPr>
        <w:t xml:space="preserve"> (no extra characters, capitals) Note that documentation and style are worth 10% of the assignment's grade! </w:t>
      </w:r>
    </w:p>
    <w:p w:rsidR="00544C74" w:rsidRDefault="00FF6A4E">
      <w:pPr>
        <w:pStyle w:val="Heading3"/>
        <w:rPr>
          <w:rFonts w:eastAsia="Times New Roman"/>
        </w:rPr>
      </w:pPr>
      <w:r>
        <w:rPr>
          <w:rFonts w:eastAsia="Times New Roman"/>
        </w:rPr>
        <w:t>Submission</w:t>
      </w:r>
    </w:p>
    <w:p w:rsidR="00FF6A4E" w:rsidRDefault="00513B3C">
      <w:pPr>
        <w:rPr>
          <w:rFonts w:eastAsia="Times New Roman"/>
        </w:rPr>
      </w:pPr>
      <w:r>
        <w:rPr>
          <w:rFonts w:eastAsia="Times New Roman"/>
        </w:rPr>
        <w:t>The program s</w:t>
      </w:r>
      <w:r w:rsidR="00D65395">
        <w:rPr>
          <w:rFonts w:eastAsia="Times New Roman"/>
        </w:rPr>
        <w:t>ource code should be posted to Blackboard</w:t>
      </w:r>
      <w:r>
        <w:rPr>
          <w:rFonts w:eastAsia="Times New Roman"/>
        </w:rPr>
        <w:t>.</w:t>
      </w:r>
    </w:p>
    <w:sectPr w:rsidR="00FF6A4E" w:rsidSect="0054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74404"/>
    <w:multiLevelType w:val="hybridMultilevel"/>
    <w:tmpl w:val="5C56B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1D6160"/>
    <w:multiLevelType w:val="hybridMultilevel"/>
    <w:tmpl w:val="B1EA0D30"/>
    <w:lvl w:ilvl="0" w:tplc="95240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A4"/>
    <w:rsid w:val="002478A4"/>
    <w:rsid w:val="00301435"/>
    <w:rsid w:val="00513B3C"/>
    <w:rsid w:val="00544C74"/>
    <w:rsid w:val="005A13A8"/>
    <w:rsid w:val="00C268A4"/>
    <w:rsid w:val="00C401FB"/>
    <w:rsid w:val="00D65395"/>
    <w:rsid w:val="00E653E9"/>
    <w:rsid w:val="00FF6A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B19D73-587B-46BE-BC11-680F6B99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C74"/>
    <w:rPr>
      <w:rFonts w:eastAsiaTheme="minorEastAsia"/>
      <w:color w:val="000000"/>
      <w:sz w:val="24"/>
      <w:szCs w:val="24"/>
    </w:rPr>
  </w:style>
  <w:style w:type="paragraph" w:styleId="Heading2">
    <w:name w:val="heading 2"/>
    <w:basedOn w:val="Normal"/>
    <w:link w:val="Heading2Char"/>
    <w:uiPriority w:val="9"/>
    <w:qFormat/>
    <w:rsid w:val="00544C7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44C74"/>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44C7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4C74"/>
    <w:rPr>
      <w:color w:val="0000EE"/>
      <w:u w:val="single"/>
    </w:rPr>
  </w:style>
  <w:style w:type="character" w:styleId="FollowedHyperlink">
    <w:name w:val="FollowedHyperlink"/>
    <w:basedOn w:val="DefaultParagraphFont"/>
    <w:uiPriority w:val="99"/>
    <w:semiHidden/>
    <w:unhideWhenUsed/>
    <w:rsid w:val="00544C74"/>
    <w:rPr>
      <w:color w:val="551A8B"/>
      <w:u w:val="single"/>
    </w:rPr>
  </w:style>
  <w:style w:type="character" w:customStyle="1" w:styleId="Heading2Char">
    <w:name w:val="Heading 2 Char"/>
    <w:basedOn w:val="DefaultParagraphFont"/>
    <w:link w:val="Heading2"/>
    <w:uiPriority w:val="9"/>
    <w:semiHidden/>
    <w:locked/>
    <w:rsid w:val="00544C74"/>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sid w:val="00544C74"/>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sid w:val="00544C74"/>
    <w:rPr>
      <w:rFonts w:asciiTheme="majorHAnsi" w:eastAsiaTheme="majorEastAsia" w:hAnsiTheme="majorHAnsi" w:cstheme="majorBidi" w:hint="default"/>
      <w:b/>
      <w:bCs/>
      <w:i/>
      <w:iCs/>
      <w:color w:val="4F81BD" w:themeColor="accent1"/>
      <w:sz w:val="24"/>
      <w:szCs w:val="24"/>
    </w:rPr>
  </w:style>
  <w:style w:type="paragraph" w:styleId="HTMLPreformatted">
    <w:name w:val="HTML Preformatted"/>
    <w:basedOn w:val="Normal"/>
    <w:link w:val="HTMLPreformattedChar"/>
    <w:uiPriority w:val="99"/>
    <w:semiHidden/>
    <w:unhideWhenUsed/>
    <w:rsid w:val="00544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44C74"/>
    <w:rPr>
      <w:rFonts w:ascii="Consolas" w:eastAsiaTheme="minorEastAsia" w:hAnsi="Consolas" w:cs="Consolas" w:hint="default"/>
      <w:color w:val="000000"/>
    </w:rPr>
  </w:style>
  <w:style w:type="paragraph" w:styleId="NormalWeb">
    <w:name w:val="Normal (Web)"/>
    <w:basedOn w:val="Normal"/>
    <w:uiPriority w:val="99"/>
    <w:semiHidden/>
    <w:unhideWhenUsed/>
    <w:rsid w:val="00544C74"/>
    <w:pPr>
      <w:spacing w:before="100" w:beforeAutospacing="1" w:after="100" w:afterAutospacing="1"/>
    </w:pPr>
  </w:style>
  <w:style w:type="paragraph" w:styleId="ListParagraph">
    <w:name w:val="List Paragraph"/>
    <w:basedOn w:val="Normal"/>
    <w:uiPriority w:val="34"/>
    <w:semiHidden/>
    <w:qFormat/>
    <w:rsid w:val="00544C74"/>
    <w:pPr>
      <w:ind w:left="720"/>
      <w:contextualSpacing/>
    </w:pPr>
  </w:style>
  <w:style w:type="paragraph" w:styleId="BalloonText">
    <w:name w:val="Balloon Text"/>
    <w:basedOn w:val="Normal"/>
    <w:link w:val="BalloonTextChar"/>
    <w:uiPriority w:val="99"/>
    <w:semiHidden/>
    <w:unhideWhenUsed/>
    <w:rsid w:val="002478A4"/>
    <w:rPr>
      <w:rFonts w:ascii="Tahoma" w:hAnsi="Tahoma" w:cs="Tahoma"/>
      <w:sz w:val="16"/>
      <w:szCs w:val="16"/>
    </w:rPr>
  </w:style>
  <w:style w:type="character" w:customStyle="1" w:styleId="BalloonTextChar">
    <w:name w:val="Balloon Text Char"/>
    <w:basedOn w:val="DefaultParagraphFont"/>
    <w:link w:val="BalloonText"/>
    <w:uiPriority w:val="99"/>
    <w:semiHidden/>
    <w:rsid w:val="002478A4"/>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479763">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Microsoft</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creator>Tom</dc:creator>
  <cp:lastModifiedBy>Springer (US), Tom J</cp:lastModifiedBy>
  <cp:revision>3</cp:revision>
  <dcterms:created xsi:type="dcterms:W3CDTF">2020-03-04T17:50:00Z</dcterms:created>
  <dcterms:modified xsi:type="dcterms:W3CDTF">2020-03-04T18:27:00Z</dcterms:modified>
</cp:coreProperties>
</file>