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20956671"/>
        <w:docPartObj>
          <w:docPartGallery w:val="Cover Pages"/>
          <w:docPartUnique/>
        </w:docPartObj>
      </w:sdtPr>
      <w:sdtEndPr>
        <w:rPr>
          <w:rFonts w:eastAsiaTheme="minorEastAsia"/>
          <w:lang w:eastAsia="es-CO"/>
        </w:rPr>
      </w:sdtEndPr>
      <w:sdtContent>
        <w:p w14:paraId="1FBFA379" w14:textId="79176A16" w:rsidR="00C01669" w:rsidRDefault="00C016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5EF1F51" wp14:editId="34EA1D8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297815</wp:posOffset>
                    </wp:positionV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CE34B0" id="Grupo 149" o:spid="_x0000_s1026" style="position:absolute;margin-left:0;margin-top:23.45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D47F7A" wp14:editId="5A696B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E8870B" w14:textId="1B8DEC5C" w:rsidR="00C01669" w:rsidRDefault="00B61001" w:rsidP="00B945BA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                                                   </w:t>
                                    </w:r>
                                    <w:r w:rsidR="00C0166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Aprendiz: Mayerlis Cárdenas Quintero</w:t>
                                    </w:r>
                                  </w:p>
                                </w:sdtContent>
                              </w:sdt>
                              <w:p w14:paraId="0291A6F0" w14:textId="21D95528" w:rsidR="00C01669" w:rsidRDefault="00CD4C8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CD4C8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Mayerlis.cardenas4@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misena.edu.co</w:t>
                                    </w:r>
                                  </w:sdtContent>
                                </w:sdt>
                              </w:p>
                              <w:p w14:paraId="29A4AC56" w14:textId="50855D7C" w:rsidR="00CD4C83" w:rsidRDefault="00CD4C8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Cardenasmayerlis218</w:t>
                                </w:r>
                                <w:r w:rsidRPr="00CD4C8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@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9D47F7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BE8870B" w14:textId="1B8DEC5C" w:rsidR="00C01669" w:rsidRDefault="00B61001" w:rsidP="00B945BA">
                              <w:pPr>
                                <w:pStyle w:val="Sinespaciado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                                                   </w:t>
                              </w:r>
                              <w:r w:rsidR="00C0166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Aprendiz: Mayerlis Cárdenas Quintero</w:t>
                              </w:r>
                            </w:p>
                          </w:sdtContent>
                        </w:sdt>
                        <w:p w14:paraId="0291A6F0" w14:textId="21D95528" w:rsidR="00C01669" w:rsidRDefault="00CD4C8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CD4C8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Mayerlis.cardenas4@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misena.edu.co</w:t>
                              </w:r>
                            </w:sdtContent>
                          </w:sdt>
                        </w:p>
                        <w:p w14:paraId="29A4AC56" w14:textId="50855D7C" w:rsidR="00CD4C83" w:rsidRDefault="00CD4C8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Cardenasmayerlis218</w:t>
                          </w:r>
                          <w:r w:rsidRPr="00CD4C83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@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gmail.com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793C0FE" w14:textId="4E1E3D03" w:rsidR="00C01669" w:rsidRDefault="00B945BA" w:rsidP="00B61001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5D9603" wp14:editId="529A22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095625"/>
                    <wp:effectExtent l="0" t="0" r="0" b="952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095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E83B19" w14:textId="77777777" w:rsidR="00C01669" w:rsidRDefault="00C01669" w:rsidP="00C01669">
                                <w:pP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taller de a.d.s.i</w:t>
                                </w:r>
                              </w:p>
                              <w:p w14:paraId="56D0B514" w14:textId="5597C3F9" w:rsidR="00C01669" w:rsidRDefault="00C01669" w:rsidP="00C01669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Fundamentos: tecnologías </w:t>
                                </w:r>
                                <w:r w:rsidR="00CD4C8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web</w:t>
                                </w:r>
                              </w:p>
                              <w:p w14:paraId="3A460F75" w14:textId="2424BDDA" w:rsidR="00CD4C83" w:rsidRDefault="00CD4C83" w:rsidP="00C01669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Diferencias y similitudes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5D9603" id="Cuadro de texto 154" o:spid="_x0000_s1027" type="#_x0000_t202" style="position:absolute;margin-left:0;margin-top:0;width:8in;height:243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" filled="f" stroked="f" strokeweight=".5pt">
                    <v:textbox inset="126pt,0,54pt,0">
                      <w:txbxContent>
                        <w:p w14:paraId="59E83B19" w14:textId="77777777" w:rsidR="00C01669" w:rsidRDefault="00C01669" w:rsidP="00C01669">
                          <w:pP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taller de a.d.s.i</w:t>
                          </w:r>
                        </w:p>
                        <w:p w14:paraId="56D0B514" w14:textId="5597C3F9" w:rsidR="00C01669" w:rsidRDefault="00C01669" w:rsidP="00C01669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Fundamentos: tecnologías </w:t>
                          </w:r>
                          <w:r w:rsidR="00CD4C8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web</w:t>
                          </w:r>
                        </w:p>
                        <w:p w14:paraId="3A460F75" w14:textId="2424BDDA" w:rsidR="00CD4C83" w:rsidRDefault="00CD4C83" w:rsidP="00C01669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Diferencias y similitudes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01669">
            <w:br w:type="page"/>
          </w:r>
        </w:p>
      </w:sdtContent>
    </w:sdt>
    <w:p w14:paraId="48C22A96" w14:textId="77777777" w:rsidR="00C01669" w:rsidRDefault="00C01669"/>
    <w:tbl>
      <w:tblPr>
        <w:tblStyle w:val="Tablaconcuadrcula5oscura-nfasis3"/>
        <w:tblW w:w="9110" w:type="dxa"/>
        <w:tblLook w:val="04A0" w:firstRow="1" w:lastRow="0" w:firstColumn="1" w:lastColumn="0" w:noHBand="0" w:noVBand="1"/>
      </w:tblPr>
      <w:tblGrid>
        <w:gridCol w:w="2122"/>
        <w:gridCol w:w="3951"/>
        <w:gridCol w:w="3037"/>
      </w:tblGrid>
      <w:tr w:rsidR="00262D43" w14:paraId="1F6E6770" w14:textId="77777777" w:rsidTr="00E27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E7CEF1" w14:textId="330BDC0B" w:rsidR="00925330" w:rsidRDefault="00925330" w:rsidP="00925330">
            <w:pPr>
              <w:rPr>
                <w:b w:val="0"/>
                <w:bCs w:val="0"/>
              </w:rPr>
            </w:pPr>
          </w:p>
          <w:p w14:paraId="55D8D102" w14:textId="2E148966" w:rsidR="00E270F4" w:rsidRPr="00E270F4" w:rsidRDefault="00E270F4" w:rsidP="00E270F4">
            <w:pPr>
              <w:jc w:val="center"/>
            </w:pPr>
          </w:p>
        </w:tc>
        <w:tc>
          <w:tcPr>
            <w:tcW w:w="3951" w:type="dxa"/>
          </w:tcPr>
          <w:p w14:paraId="79D72133" w14:textId="61610F52" w:rsidR="00925330" w:rsidRDefault="00925330" w:rsidP="00925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037" w:type="dxa"/>
          </w:tcPr>
          <w:p w14:paraId="4D21A972" w14:textId="46322BE2" w:rsidR="00925330" w:rsidRDefault="00925330" w:rsidP="00925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</w:tr>
      <w:tr w:rsidR="00262D43" w14:paraId="0EC49D3B" w14:textId="77777777" w:rsidTr="00E2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82F22D" w14:textId="1835AE74" w:rsidR="00925330" w:rsidRDefault="00925330" w:rsidP="00925330">
            <w:r>
              <w:t>PAGINA WED</w:t>
            </w:r>
          </w:p>
        </w:tc>
        <w:tc>
          <w:tcPr>
            <w:tcW w:w="3951" w:type="dxa"/>
          </w:tcPr>
          <w:p w14:paraId="0E0B546B" w14:textId="5CF1EB46" w:rsidR="006065A8" w:rsidRDefault="006065A8" w:rsidP="0060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objetivo principal es b</w:t>
            </w:r>
            <w:r>
              <w:t>rinda</w:t>
            </w:r>
            <w:r>
              <w:t>n</w:t>
            </w:r>
            <w:r>
              <w:t xml:space="preserve"> información de cualquier índole y en cualquier estilo o grado de formalidad.</w:t>
            </w:r>
          </w:p>
          <w:p w14:paraId="63B23AF3" w14:textId="77777777" w:rsidR="006065A8" w:rsidRDefault="006065A8" w:rsidP="0060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9194EB" w14:textId="71E3FF9F" w:rsidR="00925330" w:rsidRDefault="00925330" w:rsidP="00606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7" w:type="dxa"/>
          </w:tcPr>
          <w:p w14:paraId="6F0ADCC6" w14:textId="51AFB245" w:rsidR="00925330" w:rsidRDefault="009672C1" w:rsidP="0092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</w:t>
            </w:r>
            <w:r w:rsidR="00B61001">
              <w:t>página</w:t>
            </w:r>
            <w:r>
              <w:t xml:space="preserve"> web, es la representación del contenido de internet ordenado en la pantalla</w:t>
            </w:r>
          </w:p>
        </w:tc>
      </w:tr>
      <w:tr w:rsidR="00262D43" w14:paraId="534FB5C0" w14:textId="77777777" w:rsidTr="00E270F4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D0994E" w14:textId="28FD6C8A" w:rsidR="00925330" w:rsidRDefault="00925330" w:rsidP="00925330">
            <w:r>
              <w:t>SITIO WED</w:t>
            </w:r>
          </w:p>
        </w:tc>
        <w:tc>
          <w:tcPr>
            <w:tcW w:w="3951" w:type="dxa"/>
          </w:tcPr>
          <w:p w14:paraId="08961A02" w14:textId="28DA7D32" w:rsidR="00925330" w:rsidRDefault="006065A8" w:rsidP="0092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5A8">
              <w:t>El objetivo principal de un sitio web es entregar información. Por lo tanto, consumir contenidos es la tarea más importante hacen los usuarios en este tipo de plataformas.</w:t>
            </w:r>
          </w:p>
        </w:tc>
        <w:tc>
          <w:tcPr>
            <w:tcW w:w="3037" w:type="dxa"/>
          </w:tcPr>
          <w:p w14:paraId="01707BF2" w14:textId="683C2F3B" w:rsidR="00925330" w:rsidRDefault="009672C1" w:rsidP="0092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sitio, es aquel que guarda una clave de identificación, sobre la página web, es decir, el URL o Link</w:t>
            </w:r>
          </w:p>
        </w:tc>
      </w:tr>
      <w:tr w:rsidR="00262D43" w14:paraId="45AF2267" w14:textId="77777777" w:rsidTr="00E2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FC617E" w14:textId="3C65D086" w:rsidR="00925330" w:rsidRDefault="00925330" w:rsidP="00925330">
            <w:r>
              <w:t>APLICACIONES WED</w:t>
            </w:r>
          </w:p>
        </w:tc>
        <w:tc>
          <w:tcPr>
            <w:tcW w:w="3951" w:type="dxa"/>
          </w:tcPr>
          <w:p w14:paraId="7434DC70" w14:textId="48B2CCDA" w:rsidR="00925330" w:rsidRDefault="006065A8" w:rsidP="0092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5A8">
              <w:t>El objetivo principal de una aplicación es que el usuario realice una tarea. También pueden entenderse como un programa que se utiliza desde el navegador.</w:t>
            </w:r>
          </w:p>
        </w:tc>
        <w:tc>
          <w:tcPr>
            <w:tcW w:w="3037" w:type="dxa"/>
          </w:tcPr>
          <w:p w14:paraId="2AF9A156" w14:textId="4A5A56F7" w:rsidR="00925330" w:rsidRDefault="00B945BA" w:rsidP="0092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aplicaciones web por el contrario pueden tener acceso a solo una cantidad limitada de características nativas de un dispositivo </w:t>
            </w:r>
          </w:p>
        </w:tc>
      </w:tr>
      <w:tr w:rsidR="00262D43" w14:paraId="1B5A341D" w14:textId="77777777" w:rsidTr="00E270F4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C7B22A" w14:textId="4B0F1F14" w:rsidR="00925330" w:rsidRDefault="00925330" w:rsidP="00925330">
            <w:r>
              <w:t>APP NATIVAS</w:t>
            </w:r>
          </w:p>
        </w:tc>
        <w:tc>
          <w:tcPr>
            <w:tcW w:w="3951" w:type="dxa"/>
          </w:tcPr>
          <w:p w14:paraId="0A0AF2EB" w14:textId="180C2F83" w:rsidR="00925330" w:rsidRDefault="00E270F4" w:rsidP="0092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0F4">
              <w:t xml:space="preserve">La aplicación nativa está desarrollada y optimizada específicamente para el sistema operativo determinado y la plataforma de desarrollo del fabricante (Android, iOS, etc). </w:t>
            </w:r>
          </w:p>
        </w:tc>
        <w:tc>
          <w:tcPr>
            <w:tcW w:w="3037" w:type="dxa"/>
          </w:tcPr>
          <w:p w14:paraId="6115C602" w14:textId="7DDD81E7" w:rsidR="00925330" w:rsidRDefault="00B945BA" w:rsidP="0092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Una aplicación nativa es totalmente compatible con las características de hardware y nativas como acelerómetro y cámara y así sucesivamente </w:t>
            </w:r>
          </w:p>
        </w:tc>
      </w:tr>
      <w:tr w:rsidR="00262D43" w14:paraId="0C4D5E2B" w14:textId="77777777" w:rsidTr="00E2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8DF9E6" w14:textId="0E2BE0E2" w:rsidR="00925330" w:rsidRDefault="00925330" w:rsidP="00925330">
            <w:r>
              <w:t>APLICACIONES DE ESCRITORIO</w:t>
            </w:r>
          </w:p>
        </w:tc>
        <w:tc>
          <w:tcPr>
            <w:tcW w:w="3951" w:type="dxa"/>
          </w:tcPr>
          <w:p w14:paraId="57B8E3B1" w14:textId="54076D4D" w:rsidR="00925330" w:rsidRDefault="0089307C" w:rsidP="0092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07C">
              <w:t xml:space="preserve">son un tipo específico de aplicación que no pedirá permiso para obtener acceso a los datos asociados con la configuración de privacidad en Windows. </w:t>
            </w:r>
          </w:p>
        </w:tc>
        <w:tc>
          <w:tcPr>
            <w:tcW w:w="3037" w:type="dxa"/>
          </w:tcPr>
          <w:p w14:paraId="6B03CFF2" w14:textId="430EF627" w:rsidR="00925330" w:rsidRDefault="00B61001" w:rsidP="0092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Estas herramientas necesitan una base de datos para almacenar la información adquirida </w:t>
            </w:r>
          </w:p>
        </w:tc>
      </w:tr>
      <w:tr w:rsidR="00262D43" w14:paraId="00A01AB9" w14:textId="77777777" w:rsidTr="00E270F4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2256CA" w14:textId="52053277" w:rsidR="00925330" w:rsidRDefault="00925330" w:rsidP="00925330">
            <w:r>
              <w:t>PWA</w:t>
            </w:r>
          </w:p>
        </w:tc>
        <w:tc>
          <w:tcPr>
            <w:tcW w:w="3951" w:type="dxa"/>
          </w:tcPr>
          <w:p w14:paraId="33683B95" w14:textId="11FA8D32" w:rsidR="00925330" w:rsidRDefault="0089307C" w:rsidP="0092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07C">
              <w:t>permiten instalar la aplicación desde una ventana de navegación sin tener que pasar por una store.</w:t>
            </w:r>
          </w:p>
        </w:tc>
        <w:tc>
          <w:tcPr>
            <w:tcW w:w="3037" w:type="dxa"/>
          </w:tcPr>
          <w:p w14:paraId="40C27F72" w14:textId="261335C8" w:rsidR="00925330" w:rsidRDefault="00B61001" w:rsidP="0092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Todas estas herramientas </w:t>
            </w:r>
            <w:r w:rsidR="00EC7AF1">
              <w:t>necesitan de acceso a una conexión de internet</w:t>
            </w:r>
          </w:p>
        </w:tc>
      </w:tr>
    </w:tbl>
    <w:p w14:paraId="1586BEFB" w14:textId="77777777" w:rsidR="00A10D45" w:rsidRDefault="00000000" w:rsidP="00925330"/>
    <w:sectPr w:rsidR="00A10D45" w:rsidSect="00C0166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30"/>
    <w:rsid w:val="00044E28"/>
    <w:rsid w:val="00184FF9"/>
    <w:rsid w:val="00262D43"/>
    <w:rsid w:val="003316D4"/>
    <w:rsid w:val="005A17DD"/>
    <w:rsid w:val="006065A8"/>
    <w:rsid w:val="0089307C"/>
    <w:rsid w:val="00925330"/>
    <w:rsid w:val="009672C1"/>
    <w:rsid w:val="00992D60"/>
    <w:rsid w:val="00A105AD"/>
    <w:rsid w:val="00B61001"/>
    <w:rsid w:val="00B77B09"/>
    <w:rsid w:val="00B945BA"/>
    <w:rsid w:val="00C01669"/>
    <w:rsid w:val="00CC04C3"/>
    <w:rsid w:val="00CD4C83"/>
    <w:rsid w:val="00DE33A4"/>
    <w:rsid w:val="00E270F4"/>
    <w:rsid w:val="00EC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9801"/>
  <w15:chartTrackingRefBased/>
  <w15:docId w15:val="{3CCBEE54-6262-467C-9D18-BE3982FC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5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5">
    <w:name w:val="Grid Table 3 Accent 5"/>
    <w:basedOn w:val="Tablanormal"/>
    <w:uiPriority w:val="48"/>
    <w:rsid w:val="009253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992D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Sinespaciado">
    <w:name w:val="No Spacing"/>
    <w:link w:val="SinespaciadoCar"/>
    <w:uiPriority w:val="1"/>
    <w:qFormat/>
    <w:rsid w:val="00C0166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669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Mayerlis.cardenas4@misena.edu.co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0C9D4-9D03-4F0B-BD40-2CFF3417E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Aprendiz: Mayerlis Cárdenas Quintero</dc:creator>
  <cp:keywords/>
  <dc:description/>
  <cp:lastModifiedBy>Aprendiz</cp:lastModifiedBy>
  <cp:revision>2</cp:revision>
  <dcterms:created xsi:type="dcterms:W3CDTF">2022-07-18T16:02:00Z</dcterms:created>
  <dcterms:modified xsi:type="dcterms:W3CDTF">2022-07-18T17:46:00Z</dcterms:modified>
</cp:coreProperties>
</file>