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bCs/>
          <w:sz w:val="28"/>
        </w:rPr>
      </w:pPr>
    </w:p>
    <w:p w14:paraId="606B4B1E" w14:textId="77777777" w:rsidR="004476A5" w:rsidRDefault="00CD41E6" w:rsidP="004476A5">
      <w:pPr>
        <w:spacing w:line="440" w:lineRule="exact"/>
        <w:ind w:firstLineChars="100" w:firstLine="280"/>
        <w:rPr>
          <w:rFonts w:ascii="黑体" w:eastAsia="黑体"/>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7" o:title="" gain="2147483647f" grayscale="t" bilevel="t"/>
            <o:lock v:ext="edit" aspectratio="f"/>
            <w10:wrap type="topAndBottom"/>
          </v:shape>
          <o:OLEObject Type="Embed" ProgID="Word.Picture.8" ShapeID="_x0000_s1026" DrawAspect="Content" ObjectID="_1587556633" r:id="rId8"/>
        </w:object>
      </w:r>
    </w:p>
    <w:p w14:paraId="0F2D9977" w14:textId="77777777" w:rsidR="004476A5" w:rsidRPr="008A2588" w:rsidRDefault="004476A5" w:rsidP="004476A5">
      <w:pPr>
        <w:spacing w:line="440" w:lineRule="atLeast"/>
        <w:jc w:val="center"/>
        <w:rPr>
          <w:rFonts w:ascii="新宋体" w:eastAsia="新宋体" w:hAnsi="新宋体"/>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b/>
          <w:bCs/>
        </w:rPr>
      </w:pPr>
    </w:p>
    <w:p w14:paraId="38FDBCC1" w14:textId="77777777" w:rsidR="004476A5" w:rsidRDefault="004476A5" w:rsidP="004476A5">
      <w:pPr>
        <w:rPr>
          <w:rFonts w:eastAsia="黑体"/>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b/>
          <w:bCs/>
          <w:sz w:val="32"/>
          <w:szCs w:val="32"/>
        </w:rPr>
      </w:pPr>
    </w:p>
    <w:p w14:paraId="32A46D00" w14:textId="77777777" w:rsidR="004476A5" w:rsidRDefault="004476A5" w:rsidP="004476A5">
      <w:pPr>
        <w:spacing w:line="600" w:lineRule="exact"/>
        <w:ind w:left="640" w:hangingChars="200" w:hanging="640"/>
        <w:rPr>
          <w:rFonts w:ascii="黑体" w:eastAsia="黑体"/>
          <w:b/>
          <w:bCs/>
          <w:sz w:val="32"/>
          <w:szCs w:val="32"/>
        </w:rPr>
      </w:pPr>
    </w:p>
    <w:p w14:paraId="68F666EA" w14:textId="77777777" w:rsidR="004476A5" w:rsidRDefault="004476A5" w:rsidP="004476A5">
      <w:pPr>
        <w:spacing w:line="600" w:lineRule="exact"/>
        <w:ind w:left="640" w:hangingChars="200" w:hanging="640"/>
        <w:rPr>
          <w:rFonts w:ascii="黑体" w:eastAsia="黑体"/>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黄鼎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201400301037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2014级       </w:t>
      </w:r>
    </w:p>
    <w:p w14:paraId="0B5C5B59" w14:textId="721600BC" w:rsidR="004476A5" w:rsidRDefault="004476A5" w:rsidP="004476A5">
      <w:pPr>
        <w:spacing w:line="600" w:lineRule="exact"/>
        <w:ind w:leftChars="770" w:left="1617" w:firstLineChars="150" w:firstLine="420"/>
        <w:rPr>
          <w:rFonts w:ascii="黑体" w:eastAsia="黑体"/>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bCs/>
          <w:sz w:val="28"/>
          <w:szCs w:val="28"/>
        </w:rPr>
      </w:pPr>
    </w:p>
    <w:p w14:paraId="7CD832DF" w14:textId="77777777" w:rsidR="004476A5" w:rsidRPr="00945AB3" w:rsidRDefault="004476A5" w:rsidP="004476A5">
      <w:pPr>
        <w:pStyle w:val="22"/>
        <w:spacing w:line="240" w:lineRule="auto"/>
        <w:ind w:firstLineChars="670" w:firstLine="1206"/>
        <w:rPr>
          <w:b/>
          <w:bCs/>
          <w:sz w:val="18"/>
          <w:szCs w:val="18"/>
        </w:rPr>
      </w:pPr>
      <w:bookmarkStart w:id="0" w:name="OLE_LINK1"/>
    </w:p>
    <w:p w14:paraId="0D2494D8" w14:textId="77777777" w:rsidR="004476A5" w:rsidRDefault="004476A5" w:rsidP="004476A5">
      <w:pPr>
        <w:pStyle w:val="22"/>
        <w:spacing w:line="240" w:lineRule="auto"/>
        <w:ind w:firstLineChars="670" w:firstLine="2010"/>
        <w:rPr>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sz w:val="28"/>
        </w:rPr>
      </w:pPr>
      <w:r>
        <w:rPr>
          <w:rFonts w:hint="eastAsia"/>
          <w:sz w:val="28"/>
        </w:rPr>
        <w:t>学院：软件学院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917B33">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917B33">
            <w:pPr>
              <w:ind w:leftChars="-137" w:left="-288" w:rightChars="-394" w:right="-827" w:firstLineChars="237" w:firstLine="569"/>
              <w:rPr>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917B33">
            <w:pPr>
              <w:ind w:leftChars="-137" w:left="-288" w:rightChars="-394" w:right="-827" w:firstLineChars="237" w:firstLine="569"/>
              <w:rPr>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917B33">
            <w:pPr>
              <w:ind w:rightChars="-394" w:right="-827" w:firstLineChars="100" w:firstLine="240"/>
              <w:rPr>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917B33">
            <w:pPr>
              <w:ind w:rightChars="-394" w:right="-827"/>
              <w:rPr>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917B33">
            <w:pPr>
              <w:ind w:leftChars="-137" w:left="-288" w:rightChars="-394" w:right="-827" w:firstLineChars="137" w:firstLine="329"/>
              <w:rPr>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917B33">
            <w:pPr>
              <w:ind w:rightChars="-394" w:right="-827" w:firstLineChars="100" w:firstLine="240"/>
              <w:rPr>
                <w:sz w:val="24"/>
              </w:rPr>
            </w:pPr>
            <w:r>
              <w:rPr>
                <w:rFonts w:hint="eastAsia"/>
                <w:sz w:val="24"/>
              </w:rPr>
              <w:t xml:space="preserve"> </w:t>
            </w:r>
          </w:p>
        </w:tc>
      </w:tr>
      <w:tr w:rsidR="004476A5" w14:paraId="09169378" w14:textId="77777777" w:rsidTr="00917B33">
        <w:trPr>
          <w:trHeight w:val="580"/>
        </w:trPr>
        <w:tc>
          <w:tcPr>
            <w:tcW w:w="2764" w:type="dxa"/>
            <w:gridSpan w:val="3"/>
            <w:tcBorders>
              <w:left w:val="single" w:sz="12" w:space="0" w:color="auto"/>
            </w:tcBorders>
            <w:vAlign w:val="center"/>
          </w:tcPr>
          <w:p w14:paraId="3D2C7988" w14:textId="77777777" w:rsidR="004476A5" w:rsidRDefault="004476A5" w:rsidP="00917B33">
            <w:pPr>
              <w:ind w:leftChars="-137" w:left="-288" w:rightChars="-394" w:right="-827" w:firstLineChars="137" w:firstLine="329"/>
              <w:rPr>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917B33">
            <w:pPr>
              <w:ind w:rightChars="-394" w:right="-827" w:firstLineChars="100" w:firstLine="240"/>
              <w:rPr>
                <w:sz w:val="24"/>
              </w:rPr>
            </w:pPr>
            <w:r>
              <w:rPr>
                <w:rFonts w:hint="eastAsia"/>
                <w:sz w:val="24"/>
              </w:rPr>
              <w:t xml:space="preserve"> </w:t>
            </w:r>
          </w:p>
        </w:tc>
      </w:tr>
      <w:tr w:rsidR="004476A5" w14:paraId="279C5F43" w14:textId="77777777" w:rsidTr="00917B33">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917B33">
            <w:pPr>
              <w:ind w:left="480" w:rightChars="-394" w:right="-827"/>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917B33">
            <w:pPr>
              <w:ind w:rightChars="-394" w:right="-827"/>
              <w:rPr>
                <w:sz w:val="24"/>
              </w:rPr>
            </w:pPr>
            <w:r>
              <w:rPr>
                <w:rFonts w:hint="eastAsia"/>
                <w:sz w:val="24"/>
              </w:rPr>
              <w:t xml:space="preserve"> </w:t>
            </w:r>
          </w:p>
          <w:p w14:paraId="5D949170" w14:textId="77777777" w:rsidR="004476A5" w:rsidRPr="007370D3" w:rsidRDefault="004476A5" w:rsidP="00917B33">
            <w:pPr>
              <w:ind w:leftChars="-137" w:left="-288" w:rightChars="-394" w:right="-827" w:firstLineChars="137" w:firstLine="329"/>
              <w:rPr>
                <w:sz w:val="24"/>
              </w:rPr>
            </w:pPr>
          </w:p>
        </w:tc>
      </w:tr>
      <w:tr w:rsidR="004476A5" w14:paraId="4F3B0BD1" w14:textId="77777777" w:rsidTr="00917B33">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917B33">
            <w:pPr>
              <w:ind w:left="480" w:rightChars="-394" w:right="-827"/>
              <w:rPr>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917B33">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917B33">
            <w:pPr>
              <w:ind w:leftChars="54" w:left="113" w:rightChars="-394" w:right="-827" w:firstLineChars="100" w:firstLine="240"/>
              <w:rPr>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917B33">
            <w:pPr>
              <w:ind w:leftChars="-137" w:left="-288" w:rightChars="-394" w:right="-827" w:firstLineChars="137" w:firstLine="329"/>
              <w:jc w:val="left"/>
              <w:rPr>
                <w:sz w:val="24"/>
              </w:rPr>
            </w:pPr>
          </w:p>
          <w:p w14:paraId="66DD1CDD" w14:textId="77777777" w:rsidR="004476A5" w:rsidRDefault="004476A5" w:rsidP="00917B33">
            <w:pPr>
              <w:ind w:leftChars="-137" w:left="-288" w:rightChars="-394" w:right="-827" w:firstLineChars="137" w:firstLine="329"/>
              <w:jc w:val="left"/>
              <w:rPr>
                <w:sz w:val="24"/>
              </w:rPr>
            </w:pPr>
            <w:r>
              <w:rPr>
                <w:rFonts w:hint="eastAsia"/>
                <w:sz w:val="24"/>
              </w:rPr>
              <w:t xml:space="preserve"> </w:t>
            </w:r>
          </w:p>
          <w:p w14:paraId="4BA93655" w14:textId="77777777" w:rsidR="004476A5" w:rsidRDefault="004476A5" w:rsidP="00917B33">
            <w:pPr>
              <w:ind w:leftChars="-137" w:left="-288" w:rightChars="-394" w:right="-827" w:firstLineChars="137" w:firstLine="329"/>
              <w:jc w:val="left"/>
              <w:rPr>
                <w:sz w:val="24"/>
              </w:rPr>
            </w:pPr>
          </w:p>
          <w:p w14:paraId="359631DF" w14:textId="77777777" w:rsidR="004476A5" w:rsidRDefault="004476A5" w:rsidP="00917B33">
            <w:pPr>
              <w:ind w:leftChars="-137" w:left="-288" w:rightChars="-394" w:right="-827" w:firstLineChars="137" w:firstLine="329"/>
              <w:jc w:val="left"/>
              <w:rPr>
                <w:sz w:val="24"/>
              </w:rPr>
            </w:pPr>
          </w:p>
          <w:p w14:paraId="5E040D6E" w14:textId="77777777" w:rsidR="004476A5" w:rsidRDefault="004476A5" w:rsidP="00917B33">
            <w:pPr>
              <w:ind w:leftChars="-137" w:left="-288" w:rightChars="-394" w:right="-827" w:firstLineChars="137" w:firstLine="329"/>
              <w:jc w:val="left"/>
              <w:rPr>
                <w:sz w:val="24"/>
              </w:rPr>
            </w:pPr>
          </w:p>
          <w:p w14:paraId="5C84117F" w14:textId="77777777" w:rsidR="004476A5" w:rsidRDefault="004476A5" w:rsidP="00917B33">
            <w:pPr>
              <w:ind w:rightChars="-394" w:right="-827"/>
              <w:jc w:val="left"/>
              <w:rPr>
                <w:sz w:val="24"/>
              </w:rPr>
            </w:pPr>
          </w:p>
        </w:tc>
      </w:tr>
      <w:tr w:rsidR="004476A5" w14:paraId="30D72859" w14:textId="77777777" w:rsidTr="00917B33">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917B33">
            <w:pPr>
              <w:ind w:leftChars="54" w:left="113" w:rightChars="-394" w:right="-827" w:firstLineChars="100" w:firstLine="240"/>
              <w:rPr>
                <w:sz w:val="24"/>
              </w:rPr>
            </w:pPr>
          </w:p>
        </w:tc>
        <w:tc>
          <w:tcPr>
            <w:tcW w:w="7960" w:type="dxa"/>
            <w:gridSpan w:val="7"/>
            <w:tcBorders>
              <w:left w:val="single" w:sz="4" w:space="0" w:color="auto"/>
              <w:right w:val="single" w:sz="12" w:space="0" w:color="auto"/>
            </w:tcBorders>
          </w:tcPr>
          <w:p w14:paraId="1603F4E8"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917B33">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917B33">
            <w:pPr>
              <w:ind w:left="113" w:rightChars="-394" w:right="-827"/>
              <w:rPr>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917B33">
            <w:pPr>
              <w:ind w:rightChars="-394" w:right="-827"/>
              <w:jc w:val="left"/>
              <w:rPr>
                <w:sz w:val="24"/>
              </w:rPr>
            </w:pPr>
          </w:p>
          <w:p w14:paraId="7B0AF873" w14:textId="77777777" w:rsidR="004476A5" w:rsidRPr="00192DB3" w:rsidRDefault="004476A5" w:rsidP="00917B33">
            <w:pPr>
              <w:ind w:rightChars="-394" w:right="-827"/>
              <w:jc w:val="left"/>
              <w:rPr>
                <w:sz w:val="24"/>
              </w:rPr>
            </w:pPr>
          </w:p>
          <w:p w14:paraId="6EEA5C12" w14:textId="77777777" w:rsidR="004476A5" w:rsidRDefault="004476A5" w:rsidP="00917B33">
            <w:pPr>
              <w:ind w:rightChars="-394" w:right="-827"/>
              <w:jc w:val="left"/>
              <w:rPr>
                <w:sz w:val="24"/>
              </w:rPr>
            </w:pPr>
          </w:p>
          <w:p w14:paraId="2FDB07F7" w14:textId="77777777" w:rsidR="004476A5" w:rsidRDefault="004476A5" w:rsidP="00917B33">
            <w:pPr>
              <w:ind w:rightChars="-394" w:right="-827"/>
              <w:jc w:val="left"/>
              <w:rPr>
                <w:sz w:val="24"/>
              </w:rPr>
            </w:pPr>
          </w:p>
          <w:p w14:paraId="00CD5817" w14:textId="77777777" w:rsidR="004476A5" w:rsidRDefault="004476A5" w:rsidP="00917B33">
            <w:pPr>
              <w:ind w:rightChars="-394" w:right="-827"/>
              <w:jc w:val="left"/>
              <w:rPr>
                <w:sz w:val="24"/>
              </w:rPr>
            </w:pPr>
          </w:p>
          <w:p w14:paraId="60B91729" w14:textId="77777777" w:rsidR="004476A5" w:rsidRDefault="004476A5" w:rsidP="00917B33">
            <w:pPr>
              <w:ind w:rightChars="-394" w:right="-827"/>
              <w:jc w:val="left"/>
              <w:rPr>
                <w:sz w:val="24"/>
              </w:rPr>
            </w:pPr>
          </w:p>
          <w:p w14:paraId="37BA7190" w14:textId="77777777" w:rsidR="004476A5" w:rsidRDefault="004476A5" w:rsidP="00917B33">
            <w:pPr>
              <w:ind w:rightChars="-394" w:right="-827"/>
              <w:jc w:val="left"/>
              <w:rPr>
                <w:sz w:val="24"/>
              </w:rPr>
            </w:pPr>
          </w:p>
        </w:tc>
      </w:tr>
      <w:tr w:rsidR="004476A5" w14:paraId="0379AB8D" w14:textId="77777777" w:rsidTr="00917B33">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917B33">
            <w:pPr>
              <w:ind w:left="113" w:rightChars="-394" w:right="-827"/>
              <w:rPr>
                <w:sz w:val="24"/>
              </w:rPr>
            </w:pPr>
          </w:p>
        </w:tc>
        <w:tc>
          <w:tcPr>
            <w:tcW w:w="7960" w:type="dxa"/>
            <w:gridSpan w:val="7"/>
            <w:tcBorders>
              <w:bottom w:val="single" w:sz="12" w:space="0" w:color="auto"/>
              <w:right w:val="single" w:sz="12" w:space="0" w:color="auto"/>
            </w:tcBorders>
          </w:tcPr>
          <w:p w14:paraId="49C0C606" w14:textId="77777777" w:rsidR="004476A5" w:rsidRDefault="004476A5" w:rsidP="00917B33">
            <w:pPr>
              <w:ind w:rightChars="-394" w:right="-827" w:firstLineChars="200" w:firstLine="480"/>
              <w:jc w:val="left"/>
              <w:rPr>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17B33">
          <w:footerReference w:type="default" r:id="rId9"/>
          <w:headerReference w:type="first" r:id="rId10"/>
          <w:footerReference w:type="first" r:id="rId11"/>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sz w:val="30"/>
          <w:szCs w:val="30"/>
        </w:rPr>
      </w:pPr>
      <w:r>
        <w:rPr>
          <w:rFonts w:hint="eastAsia"/>
          <w:sz w:val="24"/>
        </w:rPr>
        <w:t xml:space="preserve">     </w:t>
      </w:r>
      <w:r w:rsidRPr="00354069">
        <w:rPr>
          <w:rFonts w:ascii="黑体" w:eastAsia="黑体" w:hint="eastAsia"/>
          <w:sz w:val="30"/>
          <w:szCs w:val="30"/>
        </w:rPr>
        <w:t>目   录</w:t>
      </w:r>
    </w:p>
    <w:p w14:paraId="45ACCF4B" w14:textId="77777777" w:rsidR="004E236A"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814598" w:history="1">
        <w:r w:rsidR="004E236A" w:rsidRPr="003F343B">
          <w:rPr>
            <w:rStyle w:val="ad"/>
            <w:noProof/>
          </w:rPr>
          <w:t>摘</w:t>
        </w:r>
        <w:r w:rsidR="004E236A" w:rsidRPr="003F343B">
          <w:rPr>
            <w:rStyle w:val="ad"/>
            <w:noProof/>
          </w:rPr>
          <w:t xml:space="preserve">   </w:t>
        </w:r>
        <w:r w:rsidR="004E236A" w:rsidRPr="003F343B">
          <w:rPr>
            <w:rStyle w:val="ad"/>
            <w:noProof/>
          </w:rPr>
          <w:t>要</w:t>
        </w:r>
        <w:r w:rsidR="004E236A">
          <w:rPr>
            <w:noProof/>
            <w:webHidden/>
          </w:rPr>
          <w:tab/>
        </w:r>
        <w:r w:rsidR="004E236A">
          <w:rPr>
            <w:noProof/>
            <w:webHidden/>
          </w:rPr>
          <w:fldChar w:fldCharType="begin"/>
        </w:r>
        <w:r w:rsidR="004E236A">
          <w:rPr>
            <w:noProof/>
            <w:webHidden/>
          </w:rPr>
          <w:instrText xml:space="preserve"> PAGEREF _Toc513814598 \h </w:instrText>
        </w:r>
        <w:r w:rsidR="004E236A">
          <w:rPr>
            <w:noProof/>
            <w:webHidden/>
          </w:rPr>
        </w:r>
        <w:r w:rsidR="004E236A">
          <w:rPr>
            <w:noProof/>
            <w:webHidden/>
          </w:rPr>
          <w:fldChar w:fldCharType="separate"/>
        </w:r>
        <w:r w:rsidR="004E236A">
          <w:rPr>
            <w:noProof/>
            <w:webHidden/>
          </w:rPr>
          <w:t>1</w:t>
        </w:r>
        <w:r w:rsidR="004E236A">
          <w:rPr>
            <w:noProof/>
            <w:webHidden/>
          </w:rPr>
          <w:fldChar w:fldCharType="end"/>
        </w:r>
      </w:hyperlink>
    </w:p>
    <w:p w14:paraId="1199515B" w14:textId="77777777" w:rsidR="004E236A" w:rsidRDefault="004E236A">
      <w:pPr>
        <w:pStyle w:val="11"/>
        <w:rPr>
          <w:rFonts w:asciiTheme="minorHAnsi" w:eastAsiaTheme="minorEastAsia" w:hAnsiTheme="minorHAnsi" w:cstheme="minorBidi"/>
          <w:noProof/>
          <w:sz w:val="24"/>
        </w:rPr>
      </w:pPr>
      <w:hyperlink w:anchor="_Toc513814599" w:history="1">
        <w:r w:rsidRPr="003F343B">
          <w:rPr>
            <w:rStyle w:val="ad"/>
            <w:noProof/>
          </w:rPr>
          <w:t>ABSTRACT</w:t>
        </w:r>
        <w:r>
          <w:rPr>
            <w:noProof/>
            <w:webHidden/>
          </w:rPr>
          <w:tab/>
        </w:r>
        <w:r>
          <w:rPr>
            <w:noProof/>
            <w:webHidden/>
          </w:rPr>
          <w:fldChar w:fldCharType="begin"/>
        </w:r>
        <w:r>
          <w:rPr>
            <w:noProof/>
            <w:webHidden/>
          </w:rPr>
          <w:instrText xml:space="preserve"> PAGEREF _Toc513814599 \h </w:instrText>
        </w:r>
        <w:r>
          <w:rPr>
            <w:noProof/>
            <w:webHidden/>
          </w:rPr>
        </w:r>
        <w:r>
          <w:rPr>
            <w:noProof/>
            <w:webHidden/>
          </w:rPr>
          <w:fldChar w:fldCharType="separate"/>
        </w:r>
        <w:r>
          <w:rPr>
            <w:noProof/>
            <w:webHidden/>
          </w:rPr>
          <w:t>2</w:t>
        </w:r>
        <w:r>
          <w:rPr>
            <w:noProof/>
            <w:webHidden/>
          </w:rPr>
          <w:fldChar w:fldCharType="end"/>
        </w:r>
      </w:hyperlink>
    </w:p>
    <w:p w14:paraId="41D2D31F" w14:textId="77777777" w:rsidR="004E236A" w:rsidRDefault="004E236A">
      <w:pPr>
        <w:pStyle w:val="11"/>
        <w:rPr>
          <w:rFonts w:asciiTheme="minorHAnsi" w:eastAsiaTheme="minorEastAsia" w:hAnsiTheme="minorHAnsi" w:cstheme="minorBidi"/>
          <w:noProof/>
          <w:sz w:val="24"/>
        </w:rPr>
      </w:pPr>
      <w:hyperlink w:anchor="_Toc513814600" w:history="1">
        <w:r w:rsidRPr="003F343B">
          <w:rPr>
            <w:rStyle w:val="ad"/>
            <w:rFonts w:ascii="黑体" w:eastAsia="黑体" w:hAnsi="黑体"/>
            <w:noProof/>
          </w:rPr>
          <w:t>第1章 绪论</w:t>
        </w:r>
        <w:r>
          <w:rPr>
            <w:noProof/>
            <w:webHidden/>
          </w:rPr>
          <w:tab/>
        </w:r>
        <w:r>
          <w:rPr>
            <w:noProof/>
            <w:webHidden/>
          </w:rPr>
          <w:fldChar w:fldCharType="begin"/>
        </w:r>
        <w:r>
          <w:rPr>
            <w:noProof/>
            <w:webHidden/>
          </w:rPr>
          <w:instrText xml:space="preserve"> PAGEREF _Toc513814600 \h </w:instrText>
        </w:r>
        <w:r>
          <w:rPr>
            <w:noProof/>
            <w:webHidden/>
          </w:rPr>
        </w:r>
        <w:r>
          <w:rPr>
            <w:noProof/>
            <w:webHidden/>
          </w:rPr>
          <w:fldChar w:fldCharType="separate"/>
        </w:r>
        <w:r>
          <w:rPr>
            <w:noProof/>
            <w:webHidden/>
          </w:rPr>
          <w:t>3</w:t>
        </w:r>
        <w:r>
          <w:rPr>
            <w:noProof/>
            <w:webHidden/>
          </w:rPr>
          <w:fldChar w:fldCharType="end"/>
        </w:r>
      </w:hyperlink>
    </w:p>
    <w:p w14:paraId="4FFA158A"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01" w:history="1">
        <w:r w:rsidRPr="003F343B">
          <w:rPr>
            <w:rStyle w:val="ad"/>
            <w:rFonts w:ascii="黑体" w:hAnsi="黑体"/>
            <w:noProof/>
          </w:rPr>
          <w:t>1.1</w:t>
        </w:r>
        <w:r w:rsidRPr="003F343B">
          <w:rPr>
            <w:rStyle w:val="ad"/>
            <w:rFonts w:ascii="黑体" w:hAnsi="黑体"/>
            <w:noProof/>
          </w:rPr>
          <w:t>高校人事档案数字化系统的开发背景</w:t>
        </w:r>
        <w:r>
          <w:rPr>
            <w:noProof/>
            <w:webHidden/>
          </w:rPr>
          <w:tab/>
        </w:r>
        <w:r>
          <w:rPr>
            <w:noProof/>
            <w:webHidden/>
          </w:rPr>
          <w:fldChar w:fldCharType="begin"/>
        </w:r>
        <w:r>
          <w:rPr>
            <w:noProof/>
            <w:webHidden/>
          </w:rPr>
          <w:instrText xml:space="preserve"> PAGEREF _Toc513814601 \h </w:instrText>
        </w:r>
        <w:r>
          <w:rPr>
            <w:noProof/>
            <w:webHidden/>
          </w:rPr>
        </w:r>
        <w:r>
          <w:rPr>
            <w:noProof/>
            <w:webHidden/>
          </w:rPr>
          <w:fldChar w:fldCharType="separate"/>
        </w:r>
        <w:r>
          <w:rPr>
            <w:noProof/>
            <w:webHidden/>
          </w:rPr>
          <w:t>3</w:t>
        </w:r>
        <w:r>
          <w:rPr>
            <w:noProof/>
            <w:webHidden/>
          </w:rPr>
          <w:fldChar w:fldCharType="end"/>
        </w:r>
      </w:hyperlink>
    </w:p>
    <w:p w14:paraId="481941B3"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02" w:history="1">
        <w:r w:rsidRPr="003F343B">
          <w:rPr>
            <w:rStyle w:val="ad"/>
            <w:rFonts w:ascii="黑体" w:hAnsi="黑体"/>
            <w:noProof/>
          </w:rPr>
          <w:t xml:space="preserve">1.2 </w:t>
        </w:r>
        <w:r w:rsidRPr="003F343B">
          <w:rPr>
            <w:rStyle w:val="ad"/>
            <w:rFonts w:ascii="黑体" w:hAnsi="黑体"/>
            <w:noProof/>
          </w:rPr>
          <w:t>目的和意义</w:t>
        </w:r>
        <w:r>
          <w:rPr>
            <w:noProof/>
            <w:webHidden/>
          </w:rPr>
          <w:tab/>
        </w:r>
        <w:r>
          <w:rPr>
            <w:noProof/>
            <w:webHidden/>
          </w:rPr>
          <w:fldChar w:fldCharType="begin"/>
        </w:r>
        <w:r>
          <w:rPr>
            <w:noProof/>
            <w:webHidden/>
          </w:rPr>
          <w:instrText xml:space="preserve"> PAGEREF _Toc513814602 \h </w:instrText>
        </w:r>
        <w:r>
          <w:rPr>
            <w:noProof/>
            <w:webHidden/>
          </w:rPr>
        </w:r>
        <w:r>
          <w:rPr>
            <w:noProof/>
            <w:webHidden/>
          </w:rPr>
          <w:fldChar w:fldCharType="separate"/>
        </w:r>
        <w:r>
          <w:rPr>
            <w:noProof/>
            <w:webHidden/>
          </w:rPr>
          <w:t>4</w:t>
        </w:r>
        <w:r>
          <w:rPr>
            <w:noProof/>
            <w:webHidden/>
          </w:rPr>
          <w:fldChar w:fldCharType="end"/>
        </w:r>
      </w:hyperlink>
    </w:p>
    <w:p w14:paraId="0BFA3F74"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03" w:history="1">
        <w:r w:rsidRPr="003F343B">
          <w:rPr>
            <w:rStyle w:val="ad"/>
            <w:rFonts w:ascii="黑体" w:hAnsi="黑体"/>
            <w:noProof/>
          </w:rPr>
          <w:t xml:space="preserve">1.3 </w:t>
        </w:r>
        <w:r w:rsidRPr="003F343B">
          <w:rPr>
            <w:rStyle w:val="ad"/>
            <w:rFonts w:ascii="黑体" w:hAnsi="黑体"/>
            <w:noProof/>
          </w:rPr>
          <w:t>主要内容</w:t>
        </w:r>
        <w:r>
          <w:rPr>
            <w:noProof/>
            <w:webHidden/>
          </w:rPr>
          <w:tab/>
        </w:r>
        <w:r>
          <w:rPr>
            <w:noProof/>
            <w:webHidden/>
          </w:rPr>
          <w:fldChar w:fldCharType="begin"/>
        </w:r>
        <w:r>
          <w:rPr>
            <w:noProof/>
            <w:webHidden/>
          </w:rPr>
          <w:instrText xml:space="preserve"> PAGEREF _Toc513814603 \h </w:instrText>
        </w:r>
        <w:r>
          <w:rPr>
            <w:noProof/>
            <w:webHidden/>
          </w:rPr>
        </w:r>
        <w:r>
          <w:rPr>
            <w:noProof/>
            <w:webHidden/>
          </w:rPr>
          <w:fldChar w:fldCharType="separate"/>
        </w:r>
        <w:r>
          <w:rPr>
            <w:noProof/>
            <w:webHidden/>
          </w:rPr>
          <w:t>5</w:t>
        </w:r>
        <w:r>
          <w:rPr>
            <w:noProof/>
            <w:webHidden/>
          </w:rPr>
          <w:fldChar w:fldCharType="end"/>
        </w:r>
      </w:hyperlink>
    </w:p>
    <w:p w14:paraId="1A610D4D" w14:textId="77777777" w:rsidR="004E236A" w:rsidRDefault="004E236A">
      <w:pPr>
        <w:pStyle w:val="11"/>
        <w:rPr>
          <w:rFonts w:asciiTheme="minorHAnsi" w:eastAsiaTheme="minorEastAsia" w:hAnsiTheme="minorHAnsi" w:cstheme="minorBidi"/>
          <w:noProof/>
          <w:sz w:val="24"/>
        </w:rPr>
      </w:pPr>
      <w:hyperlink w:anchor="_Toc513814604" w:history="1">
        <w:r w:rsidRPr="003F343B">
          <w:rPr>
            <w:rStyle w:val="ad"/>
            <w:rFonts w:ascii="黑体" w:hAnsi="黑体"/>
            <w:noProof/>
          </w:rPr>
          <w:t>第</w:t>
        </w:r>
        <w:r w:rsidRPr="003F343B">
          <w:rPr>
            <w:rStyle w:val="ad"/>
            <w:rFonts w:ascii="黑体" w:hAnsi="黑体"/>
            <w:noProof/>
          </w:rPr>
          <w:t>2</w:t>
        </w:r>
        <w:r w:rsidRPr="003F343B">
          <w:rPr>
            <w:rStyle w:val="ad"/>
            <w:rFonts w:ascii="黑体" w:hAnsi="黑体"/>
            <w:noProof/>
          </w:rPr>
          <w:t>章</w:t>
        </w:r>
        <w:r w:rsidRPr="003F343B">
          <w:rPr>
            <w:rStyle w:val="ad"/>
            <w:rFonts w:ascii="黑体" w:hAnsi="黑体"/>
            <w:noProof/>
          </w:rPr>
          <w:t xml:space="preserve"> </w:t>
        </w:r>
        <w:r w:rsidRPr="003F343B">
          <w:rPr>
            <w:rStyle w:val="ad"/>
            <w:rFonts w:ascii="黑体" w:hAnsi="黑体"/>
            <w:noProof/>
          </w:rPr>
          <w:t>人事管理系统相关开发技术介绍</w:t>
        </w:r>
        <w:r>
          <w:rPr>
            <w:noProof/>
            <w:webHidden/>
          </w:rPr>
          <w:tab/>
        </w:r>
        <w:r>
          <w:rPr>
            <w:noProof/>
            <w:webHidden/>
          </w:rPr>
          <w:fldChar w:fldCharType="begin"/>
        </w:r>
        <w:r>
          <w:rPr>
            <w:noProof/>
            <w:webHidden/>
          </w:rPr>
          <w:instrText xml:space="preserve"> PAGEREF _Toc513814604 \h </w:instrText>
        </w:r>
        <w:r>
          <w:rPr>
            <w:noProof/>
            <w:webHidden/>
          </w:rPr>
        </w:r>
        <w:r>
          <w:rPr>
            <w:noProof/>
            <w:webHidden/>
          </w:rPr>
          <w:fldChar w:fldCharType="separate"/>
        </w:r>
        <w:r>
          <w:rPr>
            <w:noProof/>
            <w:webHidden/>
          </w:rPr>
          <w:t>8</w:t>
        </w:r>
        <w:r>
          <w:rPr>
            <w:noProof/>
            <w:webHidden/>
          </w:rPr>
          <w:fldChar w:fldCharType="end"/>
        </w:r>
      </w:hyperlink>
    </w:p>
    <w:p w14:paraId="1847F361"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05" w:history="1">
        <w:r w:rsidRPr="003F343B">
          <w:rPr>
            <w:rStyle w:val="ad"/>
            <w:rFonts w:ascii="黑体" w:hAnsi="黑体"/>
            <w:noProof/>
          </w:rPr>
          <w:t>2.1 QT</w:t>
        </w:r>
        <w:r w:rsidRPr="003F343B">
          <w:rPr>
            <w:rStyle w:val="ad"/>
            <w:rFonts w:ascii="黑体" w:hAnsi="黑体"/>
            <w:noProof/>
          </w:rPr>
          <w:t>开发框架</w:t>
        </w:r>
        <w:r>
          <w:rPr>
            <w:noProof/>
            <w:webHidden/>
          </w:rPr>
          <w:tab/>
        </w:r>
        <w:r>
          <w:rPr>
            <w:noProof/>
            <w:webHidden/>
          </w:rPr>
          <w:fldChar w:fldCharType="begin"/>
        </w:r>
        <w:r>
          <w:rPr>
            <w:noProof/>
            <w:webHidden/>
          </w:rPr>
          <w:instrText xml:space="preserve"> PAGEREF _Toc513814605 \h </w:instrText>
        </w:r>
        <w:r>
          <w:rPr>
            <w:noProof/>
            <w:webHidden/>
          </w:rPr>
        </w:r>
        <w:r>
          <w:rPr>
            <w:noProof/>
            <w:webHidden/>
          </w:rPr>
          <w:fldChar w:fldCharType="separate"/>
        </w:r>
        <w:r>
          <w:rPr>
            <w:noProof/>
            <w:webHidden/>
          </w:rPr>
          <w:t>8</w:t>
        </w:r>
        <w:r>
          <w:rPr>
            <w:noProof/>
            <w:webHidden/>
          </w:rPr>
          <w:fldChar w:fldCharType="end"/>
        </w:r>
      </w:hyperlink>
    </w:p>
    <w:p w14:paraId="1B5090C1"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06" w:history="1">
        <w:r w:rsidRPr="003F343B">
          <w:rPr>
            <w:rStyle w:val="ad"/>
            <w:noProof/>
          </w:rPr>
          <w:t xml:space="preserve">2.1.1 </w:t>
        </w:r>
        <w:r w:rsidRPr="003F343B">
          <w:rPr>
            <w:rStyle w:val="ad"/>
            <w:noProof/>
          </w:rPr>
          <w:t>烟草行业客户关系管理系统项目背景</w:t>
        </w:r>
        <w:r>
          <w:rPr>
            <w:noProof/>
            <w:webHidden/>
          </w:rPr>
          <w:tab/>
        </w:r>
        <w:r>
          <w:rPr>
            <w:noProof/>
            <w:webHidden/>
          </w:rPr>
          <w:fldChar w:fldCharType="begin"/>
        </w:r>
        <w:r>
          <w:rPr>
            <w:noProof/>
            <w:webHidden/>
          </w:rPr>
          <w:instrText xml:space="preserve"> PAGEREF _Toc513814606 \h </w:instrText>
        </w:r>
        <w:r>
          <w:rPr>
            <w:noProof/>
            <w:webHidden/>
          </w:rPr>
        </w:r>
        <w:r>
          <w:rPr>
            <w:noProof/>
            <w:webHidden/>
          </w:rPr>
          <w:fldChar w:fldCharType="separate"/>
        </w:r>
        <w:r>
          <w:rPr>
            <w:noProof/>
            <w:webHidden/>
          </w:rPr>
          <w:t>8</w:t>
        </w:r>
        <w:r>
          <w:rPr>
            <w:noProof/>
            <w:webHidden/>
          </w:rPr>
          <w:fldChar w:fldCharType="end"/>
        </w:r>
      </w:hyperlink>
    </w:p>
    <w:p w14:paraId="7CCDFEA5"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07" w:history="1">
        <w:r w:rsidRPr="003F343B">
          <w:rPr>
            <w:rStyle w:val="ad"/>
            <w:noProof/>
          </w:rPr>
          <w:t xml:space="preserve">2.1.2 </w:t>
        </w:r>
        <w:r w:rsidRPr="003F343B">
          <w:rPr>
            <w:rStyle w:val="ad"/>
            <w:noProof/>
          </w:rPr>
          <w:t>烟草行业客户关系管理系统项目说明</w:t>
        </w:r>
        <w:r>
          <w:rPr>
            <w:noProof/>
            <w:webHidden/>
          </w:rPr>
          <w:tab/>
        </w:r>
        <w:r>
          <w:rPr>
            <w:noProof/>
            <w:webHidden/>
          </w:rPr>
          <w:fldChar w:fldCharType="begin"/>
        </w:r>
        <w:r>
          <w:rPr>
            <w:noProof/>
            <w:webHidden/>
          </w:rPr>
          <w:instrText xml:space="preserve"> PAGEREF _Toc513814607 \h </w:instrText>
        </w:r>
        <w:r>
          <w:rPr>
            <w:noProof/>
            <w:webHidden/>
          </w:rPr>
        </w:r>
        <w:r>
          <w:rPr>
            <w:noProof/>
            <w:webHidden/>
          </w:rPr>
          <w:fldChar w:fldCharType="separate"/>
        </w:r>
        <w:r>
          <w:rPr>
            <w:noProof/>
            <w:webHidden/>
          </w:rPr>
          <w:t>8</w:t>
        </w:r>
        <w:r>
          <w:rPr>
            <w:noProof/>
            <w:webHidden/>
          </w:rPr>
          <w:fldChar w:fldCharType="end"/>
        </w:r>
      </w:hyperlink>
    </w:p>
    <w:p w14:paraId="05AF0B89"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08" w:history="1">
        <w:r w:rsidRPr="003F343B">
          <w:rPr>
            <w:rStyle w:val="ad"/>
            <w:noProof/>
          </w:rPr>
          <w:t xml:space="preserve">2.1.3 </w:t>
        </w:r>
        <w:r w:rsidRPr="003F343B">
          <w:rPr>
            <w:rStyle w:val="ad"/>
            <w:noProof/>
          </w:rPr>
          <w:t>烟草行业解决方案整体系统概述</w:t>
        </w:r>
        <w:r>
          <w:rPr>
            <w:noProof/>
            <w:webHidden/>
          </w:rPr>
          <w:tab/>
        </w:r>
        <w:r>
          <w:rPr>
            <w:noProof/>
            <w:webHidden/>
          </w:rPr>
          <w:fldChar w:fldCharType="begin"/>
        </w:r>
        <w:r>
          <w:rPr>
            <w:noProof/>
            <w:webHidden/>
          </w:rPr>
          <w:instrText xml:space="preserve"> PAGEREF _Toc513814608 \h </w:instrText>
        </w:r>
        <w:r>
          <w:rPr>
            <w:noProof/>
            <w:webHidden/>
          </w:rPr>
        </w:r>
        <w:r>
          <w:rPr>
            <w:noProof/>
            <w:webHidden/>
          </w:rPr>
          <w:fldChar w:fldCharType="separate"/>
        </w:r>
        <w:r>
          <w:rPr>
            <w:noProof/>
            <w:webHidden/>
          </w:rPr>
          <w:t>8</w:t>
        </w:r>
        <w:r>
          <w:rPr>
            <w:noProof/>
            <w:webHidden/>
          </w:rPr>
          <w:fldChar w:fldCharType="end"/>
        </w:r>
      </w:hyperlink>
    </w:p>
    <w:p w14:paraId="275A4988"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09" w:history="1">
        <w:r w:rsidRPr="003F343B">
          <w:rPr>
            <w:rStyle w:val="ad"/>
            <w:rFonts w:ascii="黑体" w:hAnsi="黑体"/>
            <w:noProof/>
          </w:rPr>
          <w:t>2.2 Access</w:t>
        </w:r>
        <w:r w:rsidRPr="003F343B">
          <w:rPr>
            <w:rStyle w:val="ad"/>
            <w:rFonts w:ascii="黑体" w:hAnsi="黑体"/>
            <w:noProof/>
          </w:rPr>
          <w:t>与</w:t>
        </w:r>
        <w:r w:rsidRPr="003F343B">
          <w:rPr>
            <w:rStyle w:val="ad"/>
            <w:rFonts w:ascii="黑体" w:hAnsi="黑体"/>
            <w:noProof/>
          </w:rPr>
          <w:t>MySQL</w:t>
        </w:r>
        <w:r w:rsidRPr="003F343B">
          <w:rPr>
            <w:rStyle w:val="ad"/>
            <w:rFonts w:ascii="黑体" w:hAnsi="黑体"/>
            <w:noProof/>
          </w:rPr>
          <w:t>介绍</w:t>
        </w:r>
        <w:r>
          <w:rPr>
            <w:noProof/>
            <w:webHidden/>
          </w:rPr>
          <w:tab/>
        </w:r>
        <w:r>
          <w:rPr>
            <w:noProof/>
            <w:webHidden/>
          </w:rPr>
          <w:fldChar w:fldCharType="begin"/>
        </w:r>
        <w:r>
          <w:rPr>
            <w:noProof/>
            <w:webHidden/>
          </w:rPr>
          <w:instrText xml:space="preserve"> PAGEREF _Toc513814609 \h </w:instrText>
        </w:r>
        <w:r>
          <w:rPr>
            <w:noProof/>
            <w:webHidden/>
          </w:rPr>
        </w:r>
        <w:r>
          <w:rPr>
            <w:noProof/>
            <w:webHidden/>
          </w:rPr>
          <w:fldChar w:fldCharType="separate"/>
        </w:r>
        <w:r>
          <w:rPr>
            <w:noProof/>
            <w:webHidden/>
          </w:rPr>
          <w:t>9</w:t>
        </w:r>
        <w:r>
          <w:rPr>
            <w:noProof/>
            <w:webHidden/>
          </w:rPr>
          <w:fldChar w:fldCharType="end"/>
        </w:r>
      </w:hyperlink>
    </w:p>
    <w:p w14:paraId="4DC3BA2D"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10" w:history="1">
        <w:r w:rsidRPr="003F343B">
          <w:rPr>
            <w:rStyle w:val="ad"/>
            <w:rFonts w:ascii="黑体" w:hAnsi="黑体"/>
            <w:noProof/>
          </w:rPr>
          <w:t xml:space="preserve">2.3 </w:t>
        </w:r>
        <w:r w:rsidRPr="003F343B">
          <w:rPr>
            <w:rStyle w:val="ad"/>
            <w:rFonts w:ascii="黑体" w:hAnsi="黑体"/>
            <w:noProof/>
          </w:rPr>
          <w:t>烟草行业客户关系管理系统需求问题描述</w:t>
        </w:r>
        <w:r>
          <w:rPr>
            <w:noProof/>
            <w:webHidden/>
          </w:rPr>
          <w:tab/>
        </w:r>
        <w:r>
          <w:rPr>
            <w:noProof/>
            <w:webHidden/>
          </w:rPr>
          <w:fldChar w:fldCharType="begin"/>
        </w:r>
        <w:r>
          <w:rPr>
            <w:noProof/>
            <w:webHidden/>
          </w:rPr>
          <w:instrText xml:space="preserve"> PAGEREF _Toc513814610 \h </w:instrText>
        </w:r>
        <w:r>
          <w:rPr>
            <w:noProof/>
            <w:webHidden/>
          </w:rPr>
        </w:r>
        <w:r>
          <w:rPr>
            <w:noProof/>
            <w:webHidden/>
          </w:rPr>
          <w:fldChar w:fldCharType="separate"/>
        </w:r>
        <w:r>
          <w:rPr>
            <w:noProof/>
            <w:webHidden/>
          </w:rPr>
          <w:t>10</w:t>
        </w:r>
        <w:r>
          <w:rPr>
            <w:noProof/>
            <w:webHidden/>
          </w:rPr>
          <w:fldChar w:fldCharType="end"/>
        </w:r>
      </w:hyperlink>
    </w:p>
    <w:p w14:paraId="68CA2D08"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11" w:history="1">
        <w:r w:rsidRPr="003F343B">
          <w:rPr>
            <w:rStyle w:val="ad"/>
            <w:noProof/>
          </w:rPr>
          <w:t>2.3.1</w:t>
        </w:r>
        <w:r w:rsidRPr="003F343B">
          <w:rPr>
            <w:rStyle w:val="ad"/>
            <w:noProof/>
          </w:rPr>
          <w:t>烟草行业客户关系管理系统功能性需求</w:t>
        </w:r>
        <w:r>
          <w:rPr>
            <w:noProof/>
            <w:webHidden/>
          </w:rPr>
          <w:tab/>
        </w:r>
        <w:r>
          <w:rPr>
            <w:noProof/>
            <w:webHidden/>
          </w:rPr>
          <w:fldChar w:fldCharType="begin"/>
        </w:r>
        <w:r>
          <w:rPr>
            <w:noProof/>
            <w:webHidden/>
          </w:rPr>
          <w:instrText xml:space="preserve"> PAGEREF _Toc513814611 \h </w:instrText>
        </w:r>
        <w:r>
          <w:rPr>
            <w:noProof/>
            <w:webHidden/>
          </w:rPr>
        </w:r>
        <w:r>
          <w:rPr>
            <w:noProof/>
            <w:webHidden/>
          </w:rPr>
          <w:fldChar w:fldCharType="separate"/>
        </w:r>
        <w:r>
          <w:rPr>
            <w:noProof/>
            <w:webHidden/>
          </w:rPr>
          <w:t>10</w:t>
        </w:r>
        <w:r>
          <w:rPr>
            <w:noProof/>
            <w:webHidden/>
          </w:rPr>
          <w:fldChar w:fldCharType="end"/>
        </w:r>
      </w:hyperlink>
    </w:p>
    <w:p w14:paraId="2F2E8032"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12" w:history="1">
        <w:r w:rsidRPr="003F343B">
          <w:rPr>
            <w:rStyle w:val="ad"/>
            <w:noProof/>
          </w:rPr>
          <w:t xml:space="preserve">2.3.2 </w:t>
        </w:r>
        <w:r w:rsidRPr="003F343B">
          <w:rPr>
            <w:rStyle w:val="ad"/>
            <w:noProof/>
          </w:rPr>
          <w:t>烟草行业客户关系管理系统非功能性需求</w:t>
        </w:r>
        <w:r>
          <w:rPr>
            <w:noProof/>
            <w:webHidden/>
          </w:rPr>
          <w:tab/>
        </w:r>
        <w:r>
          <w:rPr>
            <w:noProof/>
            <w:webHidden/>
          </w:rPr>
          <w:fldChar w:fldCharType="begin"/>
        </w:r>
        <w:r>
          <w:rPr>
            <w:noProof/>
            <w:webHidden/>
          </w:rPr>
          <w:instrText xml:space="preserve"> PAGEREF _Toc513814612 \h </w:instrText>
        </w:r>
        <w:r>
          <w:rPr>
            <w:noProof/>
            <w:webHidden/>
          </w:rPr>
        </w:r>
        <w:r>
          <w:rPr>
            <w:noProof/>
            <w:webHidden/>
          </w:rPr>
          <w:fldChar w:fldCharType="separate"/>
        </w:r>
        <w:r>
          <w:rPr>
            <w:noProof/>
            <w:webHidden/>
          </w:rPr>
          <w:t>11</w:t>
        </w:r>
        <w:r>
          <w:rPr>
            <w:noProof/>
            <w:webHidden/>
          </w:rPr>
          <w:fldChar w:fldCharType="end"/>
        </w:r>
      </w:hyperlink>
    </w:p>
    <w:p w14:paraId="25F8D469" w14:textId="77777777" w:rsidR="004E236A" w:rsidRDefault="004E236A">
      <w:pPr>
        <w:pStyle w:val="11"/>
        <w:rPr>
          <w:rFonts w:asciiTheme="minorHAnsi" w:eastAsiaTheme="minorEastAsia" w:hAnsiTheme="minorHAnsi" w:cstheme="minorBidi"/>
          <w:noProof/>
          <w:sz w:val="24"/>
        </w:rPr>
      </w:pPr>
      <w:hyperlink w:anchor="_Toc513814613" w:history="1">
        <w:r w:rsidRPr="003F343B">
          <w:rPr>
            <w:rStyle w:val="ad"/>
            <w:rFonts w:ascii="黑体" w:hAnsi="黑体"/>
            <w:noProof/>
          </w:rPr>
          <w:t>第</w:t>
        </w:r>
        <w:r w:rsidRPr="003F343B">
          <w:rPr>
            <w:rStyle w:val="ad"/>
            <w:rFonts w:ascii="黑体" w:hAnsi="黑体"/>
            <w:noProof/>
          </w:rPr>
          <w:t>3</w:t>
        </w:r>
        <w:r w:rsidRPr="003F343B">
          <w:rPr>
            <w:rStyle w:val="ad"/>
            <w:rFonts w:ascii="黑体" w:hAnsi="黑体"/>
            <w:noProof/>
          </w:rPr>
          <w:t>章</w:t>
        </w:r>
        <w:r w:rsidRPr="003F343B">
          <w:rPr>
            <w:rStyle w:val="ad"/>
            <w:rFonts w:ascii="黑体" w:hAnsi="黑体"/>
            <w:noProof/>
          </w:rPr>
          <w:t xml:space="preserve"> </w:t>
        </w:r>
        <w:r w:rsidRPr="003F343B">
          <w:rPr>
            <w:rStyle w:val="ad"/>
            <w:rFonts w:ascii="黑体" w:hAnsi="黑体"/>
            <w:noProof/>
          </w:rPr>
          <w:t>高校人事档案管理系统需求分析</w:t>
        </w:r>
        <w:r>
          <w:rPr>
            <w:noProof/>
            <w:webHidden/>
          </w:rPr>
          <w:tab/>
        </w:r>
        <w:r>
          <w:rPr>
            <w:noProof/>
            <w:webHidden/>
          </w:rPr>
          <w:fldChar w:fldCharType="begin"/>
        </w:r>
        <w:r>
          <w:rPr>
            <w:noProof/>
            <w:webHidden/>
          </w:rPr>
          <w:instrText xml:space="preserve"> PAGEREF _Toc513814613 \h </w:instrText>
        </w:r>
        <w:r>
          <w:rPr>
            <w:noProof/>
            <w:webHidden/>
          </w:rPr>
        </w:r>
        <w:r>
          <w:rPr>
            <w:noProof/>
            <w:webHidden/>
          </w:rPr>
          <w:fldChar w:fldCharType="separate"/>
        </w:r>
        <w:r>
          <w:rPr>
            <w:noProof/>
            <w:webHidden/>
          </w:rPr>
          <w:t>12</w:t>
        </w:r>
        <w:r>
          <w:rPr>
            <w:noProof/>
            <w:webHidden/>
          </w:rPr>
          <w:fldChar w:fldCharType="end"/>
        </w:r>
      </w:hyperlink>
    </w:p>
    <w:p w14:paraId="55F9763E"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14" w:history="1">
        <w:r w:rsidRPr="003F343B">
          <w:rPr>
            <w:rStyle w:val="ad"/>
            <w:rFonts w:ascii="黑体" w:hAnsi="黑体"/>
            <w:noProof/>
          </w:rPr>
          <w:t xml:space="preserve">3.1 </w:t>
        </w:r>
        <w:r w:rsidRPr="003F343B">
          <w:rPr>
            <w:rStyle w:val="ad"/>
            <w:rFonts w:ascii="黑体" w:hAnsi="黑体"/>
            <w:noProof/>
          </w:rPr>
          <w:t>高校人事档案管理系统系统总体需求</w:t>
        </w:r>
        <w:r>
          <w:rPr>
            <w:noProof/>
            <w:webHidden/>
          </w:rPr>
          <w:tab/>
        </w:r>
        <w:r>
          <w:rPr>
            <w:noProof/>
            <w:webHidden/>
          </w:rPr>
          <w:fldChar w:fldCharType="begin"/>
        </w:r>
        <w:r>
          <w:rPr>
            <w:noProof/>
            <w:webHidden/>
          </w:rPr>
          <w:instrText xml:space="preserve"> PAGEREF _Toc513814614 \h </w:instrText>
        </w:r>
        <w:r>
          <w:rPr>
            <w:noProof/>
            <w:webHidden/>
          </w:rPr>
        </w:r>
        <w:r>
          <w:rPr>
            <w:noProof/>
            <w:webHidden/>
          </w:rPr>
          <w:fldChar w:fldCharType="separate"/>
        </w:r>
        <w:r>
          <w:rPr>
            <w:noProof/>
            <w:webHidden/>
          </w:rPr>
          <w:t>12</w:t>
        </w:r>
        <w:r>
          <w:rPr>
            <w:noProof/>
            <w:webHidden/>
          </w:rPr>
          <w:fldChar w:fldCharType="end"/>
        </w:r>
      </w:hyperlink>
    </w:p>
    <w:p w14:paraId="5E3A07E8"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15" w:history="1">
        <w:r w:rsidRPr="003F343B">
          <w:rPr>
            <w:rStyle w:val="ad"/>
            <w:rFonts w:ascii="黑体" w:hAnsi="黑体"/>
            <w:noProof/>
          </w:rPr>
          <w:t xml:space="preserve">3.2 </w:t>
        </w:r>
        <w:r w:rsidRPr="003F343B">
          <w:rPr>
            <w:rStyle w:val="ad"/>
            <w:rFonts w:ascii="黑体" w:hAnsi="黑体"/>
            <w:noProof/>
          </w:rPr>
          <w:t>高校人事档案管理系统功能分析</w:t>
        </w:r>
        <w:r>
          <w:rPr>
            <w:noProof/>
            <w:webHidden/>
          </w:rPr>
          <w:tab/>
        </w:r>
        <w:r>
          <w:rPr>
            <w:noProof/>
            <w:webHidden/>
          </w:rPr>
          <w:fldChar w:fldCharType="begin"/>
        </w:r>
        <w:r>
          <w:rPr>
            <w:noProof/>
            <w:webHidden/>
          </w:rPr>
          <w:instrText xml:space="preserve"> PAGEREF _Toc513814615 \h </w:instrText>
        </w:r>
        <w:r>
          <w:rPr>
            <w:noProof/>
            <w:webHidden/>
          </w:rPr>
        </w:r>
        <w:r>
          <w:rPr>
            <w:noProof/>
            <w:webHidden/>
          </w:rPr>
          <w:fldChar w:fldCharType="separate"/>
        </w:r>
        <w:r>
          <w:rPr>
            <w:noProof/>
            <w:webHidden/>
          </w:rPr>
          <w:t>12</w:t>
        </w:r>
        <w:r>
          <w:rPr>
            <w:noProof/>
            <w:webHidden/>
          </w:rPr>
          <w:fldChar w:fldCharType="end"/>
        </w:r>
      </w:hyperlink>
    </w:p>
    <w:p w14:paraId="734E31E2"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16" w:history="1">
        <w:r w:rsidRPr="003F343B">
          <w:rPr>
            <w:rStyle w:val="ad"/>
            <w:noProof/>
          </w:rPr>
          <w:t xml:space="preserve">3.2.1 </w:t>
        </w:r>
        <w:r w:rsidRPr="003F343B">
          <w:rPr>
            <w:rStyle w:val="ad"/>
            <w:noProof/>
          </w:rPr>
          <w:t>烟草行业客户关系管理系统物理架构</w:t>
        </w:r>
        <w:r>
          <w:rPr>
            <w:noProof/>
            <w:webHidden/>
          </w:rPr>
          <w:tab/>
        </w:r>
        <w:r>
          <w:rPr>
            <w:noProof/>
            <w:webHidden/>
          </w:rPr>
          <w:fldChar w:fldCharType="begin"/>
        </w:r>
        <w:r>
          <w:rPr>
            <w:noProof/>
            <w:webHidden/>
          </w:rPr>
          <w:instrText xml:space="preserve"> PAGEREF _Toc513814616 \h </w:instrText>
        </w:r>
        <w:r>
          <w:rPr>
            <w:noProof/>
            <w:webHidden/>
          </w:rPr>
        </w:r>
        <w:r>
          <w:rPr>
            <w:noProof/>
            <w:webHidden/>
          </w:rPr>
          <w:fldChar w:fldCharType="separate"/>
        </w:r>
        <w:r>
          <w:rPr>
            <w:noProof/>
            <w:webHidden/>
          </w:rPr>
          <w:t>12</w:t>
        </w:r>
        <w:r>
          <w:rPr>
            <w:noProof/>
            <w:webHidden/>
          </w:rPr>
          <w:fldChar w:fldCharType="end"/>
        </w:r>
      </w:hyperlink>
    </w:p>
    <w:p w14:paraId="19DCACCE"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17" w:history="1">
        <w:r w:rsidRPr="003F343B">
          <w:rPr>
            <w:rStyle w:val="ad"/>
            <w:noProof/>
          </w:rPr>
          <w:t xml:space="preserve">3.2.2 </w:t>
        </w:r>
        <w:r w:rsidRPr="003F343B">
          <w:rPr>
            <w:rStyle w:val="ad"/>
            <w:noProof/>
          </w:rPr>
          <w:t>烟草行业客户关系管理系统逻辑架构</w:t>
        </w:r>
        <w:r>
          <w:rPr>
            <w:noProof/>
            <w:webHidden/>
          </w:rPr>
          <w:tab/>
        </w:r>
        <w:r>
          <w:rPr>
            <w:noProof/>
            <w:webHidden/>
          </w:rPr>
          <w:fldChar w:fldCharType="begin"/>
        </w:r>
        <w:r>
          <w:rPr>
            <w:noProof/>
            <w:webHidden/>
          </w:rPr>
          <w:instrText xml:space="preserve"> PAGEREF _Toc513814617 \h </w:instrText>
        </w:r>
        <w:r>
          <w:rPr>
            <w:noProof/>
            <w:webHidden/>
          </w:rPr>
        </w:r>
        <w:r>
          <w:rPr>
            <w:noProof/>
            <w:webHidden/>
          </w:rPr>
          <w:fldChar w:fldCharType="separate"/>
        </w:r>
        <w:r>
          <w:rPr>
            <w:noProof/>
            <w:webHidden/>
          </w:rPr>
          <w:t>12</w:t>
        </w:r>
        <w:r>
          <w:rPr>
            <w:noProof/>
            <w:webHidden/>
          </w:rPr>
          <w:fldChar w:fldCharType="end"/>
        </w:r>
      </w:hyperlink>
    </w:p>
    <w:p w14:paraId="41DE1E7F"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18" w:history="1">
        <w:r w:rsidRPr="003F343B">
          <w:rPr>
            <w:rStyle w:val="ad"/>
            <w:rFonts w:ascii="黑体" w:hAnsi="黑体"/>
            <w:noProof/>
          </w:rPr>
          <w:t xml:space="preserve">3.3 </w:t>
        </w:r>
        <w:r w:rsidRPr="003F343B">
          <w:rPr>
            <w:rStyle w:val="ad"/>
            <w:rFonts w:ascii="黑体" w:hAnsi="黑体"/>
            <w:noProof/>
          </w:rPr>
          <w:t>系统数据要求</w:t>
        </w:r>
        <w:r>
          <w:rPr>
            <w:noProof/>
            <w:webHidden/>
          </w:rPr>
          <w:tab/>
        </w:r>
        <w:r>
          <w:rPr>
            <w:noProof/>
            <w:webHidden/>
          </w:rPr>
          <w:fldChar w:fldCharType="begin"/>
        </w:r>
        <w:r>
          <w:rPr>
            <w:noProof/>
            <w:webHidden/>
          </w:rPr>
          <w:instrText xml:space="preserve"> PAGEREF _Toc513814618 \h </w:instrText>
        </w:r>
        <w:r>
          <w:rPr>
            <w:noProof/>
            <w:webHidden/>
          </w:rPr>
        </w:r>
        <w:r>
          <w:rPr>
            <w:noProof/>
            <w:webHidden/>
          </w:rPr>
          <w:fldChar w:fldCharType="separate"/>
        </w:r>
        <w:r>
          <w:rPr>
            <w:noProof/>
            <w:webHidden/>
          </w:rPr>
          <w:t>12</w:t>
        </w:r>
        <w:r>
          <w:rPr>
            <w:noProof/>
            <w:webHidden/>
          </w:rPr>
          <w:fldChar w:fldCharType="end"/>
        </w:r>
      </w:hyperlink>
    </w:p>
    <w:p w14:paraId="0144C8CE"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19" w:history="1">
        <w:r w:rsidRPr="003F343B">
          <w:rPr>
            <w:rStyle w:val="ad"/>
            <w:noProof/>
          </w:rPr>
          <w:t xml:space="preserve">3.3.1  </w:t>
        </w:r>
        <w:r w:rsidRPr="003F343B">
          <w:rPr>
            <w:rStyle w:val="ad"/>
            <w:noProof/>
          </w:rPr>
          <w:t>烟草行业客户关系管理系统功能组成</w:t>
        </w:r>
        <w:r>
          <w:rPr>
            <w:noProof/>
            <w:webHidden/>
          </w:rPr>
          <w:tab/>
        </w:r>
        <w:r>
          <w:rPr>
            <w:noProof/>
            <w:webHidden/>
          </w:rPr>
          <w:fldChar w:fldCharType="begin"/>
        </w:r>
        <w:r>
          <w:rPr>
            <w:noProof/>
            <w:webHidden/>
          </w:rPr>
          <w:instrText xml:space="preserve"> PAGEREF _Toc513814619 \h </w:instrText>
        </w:r>
        <w:r>
          <w:rPr>
            <w:noProof/>
            <w:webHidden/>
          </w:rPr>
        </w:r>
        <w:r>
          <w:rPr>
            <w:noProof/>
            <w:webHidden/>
          </w:rPr>
          <w:fldChar w:fldCharType="separate"/>
        </w:r>
        <w:r>
          <w:rPr>
            <w:noProof/>
            <w:webHidden/>
          </w:rPr>
          <w:t>12</w:t>
        </w:r>
        <w:r>
          <w:rPr>
            <w:noProof/>
            <w:webHidden/>
          </w:rPr>
          <w:fldChar w:fldCharType="end"/>
        </w:r>
      </w:hyperlink>
    </w:p>
    <w:p w14:paraId="46D83212"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0" w:history="1">
        <w:r w:rsidRPr="003F343B">
          <w:rPr>
            <w:rStyle w:val="ad"/>
            <w:noProof/>
          </w:rPr>
          <w:t xml:space="preserve">3.3.2  </w:t>
        </w:r>
        <w:r w:rsidRPr="003F343B">
          <w:rPr>
            <w:rStyle w:val="ad"/>
            <w:noProof/>
          </w:rPr>
          <w:t>烟草行业客户关系管理系统功能流程</w:t>
        </w:r>
        <w:r>
          <w:rPr>
            <w:noProof/>
            <w:webHidden/>
          </w:rPr>
          <w:tab/>
        </w:r>
        <w:r>
          <w:rPr>
            <w:noProof/>
            <w:webHidden/>
          </w:rPr>
          <w:fldChar w:fldCharType="begin"/>
        </w:r>
        <w:r>
          <w:rPr>
            <w:noProof/>
            <w:webHidden/>
          </w:rPr>
          <w:instrText xml:space="preserve"> PAGEREF _Toc513814620 \h </w:instrText>
        </w:r>
        <w:r>
          <w:rPr>
            <w:noProof/>
            <w:webHidden/>
          </w:rPr>
        </w:r>
        <w:r>
          <w:rPr>
            <w:noProof/>
            <w:webHidden/>
          </w:rPr>
          <w:fldChar w:fldCharType="separate"/>
        </w:r>
        <w:r>
          <w:rPr>
            <w:noProof/>
            <w:webHidden/>
          </w:rPr>
          <w:t>12</w:t>
        </w:r>
        <w:r>
          <w:rPr>
            <w:noProof/>
            <w:webHidden/>
          </w:rPr>
          <w:fldChar w:fldCharType="end"/>
        </w:r>
      </w:hyperlink>
    </w:p>
    <w:p w14:paraId="6F05AEF5" w14:textId="77777777" w:rsidR="004E236A" w:rsidRDefault="004E236A">
      <w:pPr>
        <w:pStyle w:val="11"/>
        <w:rPr>
          <w:rFonts w:asciiTheme="minorHAnsi" w:eastAsiaTheme="minorEastAsia" w:hAnsiTheme="minorHAnsi" w:cstheme="minorBidi"/>
          <w:noProof/>
          <w:sz w:val="24"/>
        </w:rPr>
      </w:pPr>
      <w:hyperlink w:anchor="_Toc513814621" w:history="1">
        <w:r w:rsidRPr="003F343B">
          <w:rPr>
            <w:rStyle w:val="ad"/>
            <w:rFonts w:ascii="黑体" w:hAnsi="黑体"/>
            <w:noProof/>
          </w:rPr>
          <w:t>第</w:t>
        </w:r>
        <w:r w:rsidRPr="003F343B">
          <w:rPr>
            <w:rStyle w:val="ad"/>
            <w:rFonts w:ascii="黑体" w:hAnsi="黑体"/>
            <w:noProof/>
          </w:rPr>
          <w:t>4</w:t>
        </w:r>
        <w:r w:rsidRPr="003F343B">
          <w:rPr>
            <w:rStyle w:val="ad"/>
            <w:rFonts w:ascii="黑体" w:hAnsi="黑体"/>
            <w:noProof/>
          </w:rPr>
          <w:t>章</w:t>
        </w:r>
        <w:r w:rsidRPr="003F343B">
          <w:rPr>
            <w:rStyle w:val="ad"/>
            <w:rFonts w:ascii="黑体" w:hAnsi="黑体"/>
            <w:noProof/>
          </w:rPr>
          <w:t xml:space="preserve"> </w:t>
        </w:r>
        <w:r w:rsidRPr="003F343B">
          <w:rPr>
            <w:rStyle w:val="ad"/>
            <w:rFonts w:ascii="黑体" w:hAnsi="黑体"/>
            <w:noProof/>
          </w:rPr>
          <w:t>高校人事档案管理系统系统概要设计和详细设计</w:t>
        </w:r>
        <w:r>
          <w:rPr>
            <w:noProof/>
            <w:webHidden/>
          </w:rPr>
          <w:tab/>
        </w:r>
        <w:r>
          <w:rPr>
            <w:noProof/>
            <w:webHidden/>
          </w:rPr>
          <w:fldChar w:fldCharType="begin"/>
        </w:r>
        <w:r>
          <w:rPr>
            <w:noProof/>
            <w:webHidden/>
          </w:rPr>
          <w:instrText xml:space="preserve"> PAGEREF _Toc513814621 \h </w:instrText>
        </w:r>
        <w:r>
          <w:rPr>
            <w:noProof/>
            <w:webHidden/>
          </w:rPr>
        </w:r>
        <w:r>
          <w:rPr>
            <w:noProof/>
            <w:webHidden/>
          </w:rPr>
          <w:fldChar w:fldCharType="separate"/>
        </w:r>
        <w:r>
          <w:rPr>
            <w:noProof/>
            <w:webHidden/>
          </w:rPr>
          <w:t>13</w:t>
        </w:r>
        <w:r>
          <w:rPr>
            <w:noProof/>
            <w:webHidden/>
          </w:rPr>
          <w:fldChar w:fldCharType="end"/>
        </w:r>
      </w:hyperlink>
    </w:p>
    <w:p w14:paraId="4815F12D"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22" w:history="1">
        <w:r w:rsidRPr="003F343B">
          <w:rPr>
            <w:rStyle w:val="ad"/>
            <w:rFonts w:ascii="黑体" w:hAnsi="黑体"/>
            <w:noProof/>
          </w:rPr>
          <w:t xml:space="preserve">4.1  </w:t>
        </w:r>
        <w:r w:rsidRPr="003F343B">
          <w:rPr>
            <w:rStyle w:val="ad"/>
            <w:rFonts w:ascii="黑体" w:hAnsi="黑体"/>
            <w:noProof/>
          </w:rPr>
          <w:t>系统设计目标</w:t>
        </w:r>
        <w:r>
          <w:rPr>
            <w:noProof/>
            <w:webHidden/>
          </w:rPr>
          <w:tab/>
        </w:r>
        <w:r>
          <w:rPr>
            <w:noProof/>
            <w:webHidden/>
          </w:rPr>
          <w:fldChar w:fldCharType="begin"/>
        </w:r>
        <w:r>
          <w:rPr>
            <w:noProof/>
            <w:webHidden/>
          </w:rPr>
          <w:instrText xml:space="preserve"> PAGEREF _Toc513814622 \h </w:instrText>
        </w:r>
        <w:r>
          <w:rPr>
            <w:noProof/>
            <w:webHidden/>
          </w:rPr>
        </w:r>
        <w:r>
          <w:rPr>
            <w:noProof/>
            <w:webHidden/>
          </w:rPr>
          <w:fldChar w:fldCharType="separate"/>
        </w:r>
        <w:r>
          <w:rPr>
            <w:noProof/>
            <w:webHidden/>
          </w:rPr>
          <w:t>13</w:t>
        </w:r>
        <w:r>
          <w:rPr>
            <w:noProof/>
            <w:webHidden/>
          </w:rPr>
          <w:fldChar w:fldCharType="end"/>
        </w:r>
      </w:hyperlink>
    </w:p>
    <w:p w14:paraId="0CD23513"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3" w:history="1">
        <w:r w:rsidRPr="003F343B">
          <w:rPr>
            <w:rStyle w:val="ad"/>
            <w:noProof/>
          </w:rPr>
          <w:t xml:space="preserve">4.1.1  </w:t>
        </w:r>
        <w:r w:rsidRPr="003F343B">
          <w:rPr>
            <w:rStyle w:val="ad"/>
            <w:noProof/>
          </w:rPr>
          <w:t>烟草行业电子商务系统的整体模型结构</w:t>
        </w:r>
        <w:r>
          <w:rPr>
            <w:noProof/>
            <w:webHidden/>
          </w:rPr>
          <w:tab/>
        </w:r>
        <w:r>
          <w:rPr>
            <w:noProof/>
            <w:webHidden/>
          </w:rPr>
          <w:fldChar w:fldCharType="begin"/>
        </w:r>
        <w:r>
          <w:rPr>
            <w:noProof/>
            <w:webHidden/>
          </w:rPr>
          <w:instrText xml:space="preserve"> PAGEREF _Toc513814623 \h </w:instrText>
        </w:r>
        <w:r>
          <w:rPr>
            <w:noProof/>
            <w:webHidden/>
          </w:rPr>
        </w:r>
        <w:r>
          <w:rPr>
            <w:noProof/>
            <w:webHidden/>
          </w:rPr>
          <w:fldChar w:fldCharType="separate"/>
        </w:r>
        <w:r>
          <w:rPr>
            <w:noProof/>
            <w:webHidden/>
          </w:rPr>
          <w:t>13</w:t>
        </w:r>
        <w:r>
          <w:rPr>
            <w:noProof/>
            <w:webHidden/>
          </w:rPr>
          <w:fldChar w:fldCharType="end"/>
        </w:r>
      </w:hyperlink>
    </w:p>
    <w:p w14:paraId="774AD8B0"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4" w:history="1">
        <w:r w:rsidRPr="003F343B">
          <w:rPr>
            <w:rStyle w:val="ad"/>
            <w:noProof/>
          </w:rPr>
          <w:t xml:space="preserve">4.1.2  </w:t>
        </w:r>
        <w:r w:rsidRPr="003F343B">
          <w:rPr>
            <w:rStyle w:val="ad"/>
            <w:noProof/>
          </w:rPr>
          <w:t>烟草行业电子商务系统的整体结构</w:t>
        </w:r>
        <w:r>
          <w:rPr>
            <w:noProof/>
            <w:webHidden/>
          </w:rPr>
          <w:tab/>
        </w:r>
        <w:r>
          <w:rPr>
            <w:noProof/>
            <w:webHidden/>
          </w:rPr>
          <w:fldChar w:fldCharType="begin"/>
        </w:r>
        <w:r>
          <w:rPr>
            <w:noProof/>
            <w:webHidden/>
          </w:rPr>
          <w:instrText xml:space="preserve"> PAGEREF _Toc513814624 \h </w:instrText>
        </w:r>
        <w:r>
          <w:rPr>
            <w:noProof/>
            <w:webHidden/>
          </w:rPr>
        </w:r>
        <w:r>
          <w:rPr>
            <w:noProof/>
            <w:webHidden/>
          </w:rPr>
          <w:fldChar w:fldCharType="separate"/>
        </w:r>
        <w:r>
          <w:rPr>
            <w:noProof/>
            <w:webHidden/>
          </w:rPr>
          <w:t>13</w:t>
        </w:r>
        <w:r>
          <w:rPr>
            <w:noProof/>
            <w:webHidden/>
          </w:rPr>
          <w:fldChar w:fldCharType="end"/>
        </w:r>
      </w:hyperlink>
    </w:p>
    <w:p w14:paraId="0D67E063"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25" w:history="1">
        <w:r w:rsidRPr="003F343B">
          <w:rPr>
            <w:rStyle w:val="ad"/>
            <w:rFonts w:ascii="黑体" w:hAnsi="黑体"/>
            <w:noProof/>
          </w:rPr>
          <w:t xml:space="preserve">4.2  </w:t>
        </w:r>
        <w:r w:rsidRPr="003F343B">
          <w:rPr>
            <w:rStyle w:val="ad"/>
            <w:rFonts w:ascii="黑体" w:hAnsi="黑体"/>
            <w:noProof/>
          </w:rPr>
          <w:t>系统设计原则</w:t>
        </w:r>
        <w:r>
          <w:rPr>
            <w:noProof/>
            <w:webHidden/>
          </w:rPr>
          <w:tab/>
        </w:r>
        <w:r>
          <w:rPr>
            <w:noProof/>
            <w:webHidden/>
          </w:rPr>
          <w:fldChar w:fldCharType="begin"/>
        </w:r>
        <w:r>
          <w:rPr>
            <w:noProof/>
            <w:webHidden/>
          </w:rPr>
          <w:instrText xml:space="preserve"> PAGEREF _Toc513814625 \h </w:instrText>
        </w:r>
        <w:r>
          <w:rPr>
            <w:noProof/>
            <w:webHidden/>
          </w:rPr>
        </w:r>
        <w:r>
          <w:rPr>
            <w:noProof/>
            <w:webHidden/>
          </w:rPr>
          <w:fldChar w:fldCharType="separate"/>
        </w:r>
        <w:r>
          <w:rPr>
            <w:noProof/>
            <w:webHidden/>
          </w:rPr>
          <w:t>13</w:t>
        </w:r>
        <w:r>
          <w:rPr>
            <w:noProof/>
            <w:webHidden/>
          </w:rPr>
          <w:fldChar w:fldCharType="end"/>
        </w:r>
      </w:hyperlink>
    </w:p>
    <w:p w14:paraId="6517E099"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6" w:history="1">
        <w:r w:rsidRPr="003F343B">
          <w:rPr>
            <w:rStyle w:val="ad"/>
            <w:noProof/>
          </w:rPr>
          <w:t xml:space="preserve">4.2.1  </w:t>
        </w:r>
        <w:r w:rsidRPr="003F343B">
          <w:rPr>
            <w:rStyle w:val="ad"/>
            <w:noProof/>
          </w:rPr>
          <w:t>差异化管理模块详细设计</w:t>
        </w:r>
        <w:r>
          <w:rPr>
            <w:noProof/>
            <w:webHidden/>
          </w:rPr>
          <w:tab/>
        </w:r>
        <w:r>
          <w:rPr>
            <w:noProof/>
            <w:webHidden/>
          </w:rPr>
          <w:fldChar w:fldCharType="begin"/>
        </w:r>
        <w:r>
          <w:rPr>
            <w:noProof/>
            <w:webHidden/>
          </w:rPr>
          <w:instrText xml:space="preserve"> PAGEREF _Toc513814626 \h </w:instrText>
        </w:r>
        <w:r>
          <w:rPr>
            <w:noProof/>
            <w:webHidden/>
          </w:rPr>
        </w:r>
        <w:r>
          <w:rPr>
            <w:noProof/>
            <w:webHidden/>
          </w:rPr>
          <w:fldChar w:fldCharType="separate"/>
        </w:r>
        <w:r>
          <w:rPr>
            <w:noProof/>
            <w:webHidden/>
          </w:rPr>
          <w:t>13</w:t>
        </w:r>
        <w:r>
          <w:rPr>
            <w:noProof/>
            <w:webHidden/>
          </w:rPr>
          <w:fldChar w:fldCharType="end"/>
        </w:r>
      </w:hyperlink>
    </w:p>
    <w:p w14:paraId="601034FB"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7" w:history="1">
        <w:r w:rsidRPr="003F343B">
          <w:rPr>
            <w:rStyle w:val="ad"/>
            <w:noProof/>
          </w:rPr>
          <w:t xml:space="preserve">4.2.2  </w:t>
        </w:r>
        <w:r w:rsidRPr="003F343B">
          <w:rPr>
            <w:rStyle w:val="ad"/>
            <w:noProof/>
          </w:rPr>
          <w:t>一体化管理模块详细设计</w:t>
        </w:r>
        <w:r>
          <w:rPr>
            <w:noProof/>
            <w:webHidden/>
          </w:rPr>
          <w:tab/>
        </w:r>
        <w:r>
          <w:rPr>
            <w:noProof/>
            <w:webHidden/>
          </w:rPr>
          <w:fldChar w:fldCharType="begin"/>
        </w:r>
        <w:r>
          <w:rPr>
            <w:noProof/>
            <w:webHidden/>
          </w:rPr>
          <w:instrText xml:space="preserve"> PAGEREF _Toc513814627 \h </w:instrText>
        </w:r>
        <w:r>
          <w:rPr>
            <w:noProof/>
            <w:webHidden/>
          </w:rPr>
        </w:r>
        <w:r>
          <w:rPr>
            <w:noProof/>
            <w:webHidden/>
          </w:rPr>
          <w:fldChar w:fldCharType="separate"/>
        </w:r>
        <w:r>
          <w:rPr>
            <w:noProof/>
            <w:webHidden/>
          </w:rPr>
          <w:t>14</w:t>
        </w:r>
        <w:r>
          <w:rPr>
            <w:noProof/>
            <w:webHidden/>
          </w:rPr>
          <w:fldChar w:fldCharType="end"/>
        </w:r>
      </w:hyperlink>
    </w:p>
    <w:p w14:paraId="68CD747F"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28" w:history="1">
        <w:r w:rsidRPr="003F343B">
          <w:rPr>
            <w:rStyle w:val="ad"/>
            <w:rFonts w:ascii="黑体" w:hAnsi="黑体"/>
            <w:noProof/>
          </w:rPr>
          <w:t xml:space="preserve">4.3  </w:t>
        </w:r>
        <w:r w:rsidRPr="003F343B">
          <w:rPr>
            <w:rStyle w:val="ad"/>
            <w:rFonts w:ascii="黑体" w:hAnsi="黑体"/>
            <w:noProof/>
          </w:rPr>
          <w:t>系统功能模块的整体设计</w:t>
        </w:r>
        <w:r>
          <w:rPr>
            <w:noProof/>
            <w:webHidden/>
          </w:rPr>
          <w:tab/>
        </w:r>
        <w:r>
          <w:rPr>
            <w:noProof/>
            <w:webHidden/>
          </w:rPr>
          <w:fldChar w:fldCharType="begin"/>
        </w:r>
        <w:r>
          <w:rPr>
            <w:noProof/>
            <w:webHidden/>
          </w:rPr>
          <w:instrText xml:space="preserve"> PAGEREF _Toc513814628 \h </w:instrText>
        </w:r>
        <w:r>
          <w:rPr>
            <w:noProof/>
            <w:webHidden/>
          </w:rPr>
        </w:r>
        <w:r>
          <w:rPr>
            <w:noProof/>
            <w:webHidden/>
          </w:rPr>
          <w:fldChar w:fldCharType="separate"/>
        </w:r>
        <w:r>
          <w:rPr>
            <w:noProof/>
            <w:webHidden/>
          </w:rPr>
          <w:t>14</w:t>
        </w:r>
        <w:r>
          <w:rPr>
            <w:noProof/>
            <w:webHidden/>
          </w:rPr>
          <w:fldChar w:fldCharType="end"/>
        </w:r>
      </w:hyperlink>
    </w:p>
    <w:p w14:paraId="2CFB1AE2"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29" w:history="1">
        <w:r w:rsidRPr="003F343B">
          <w:rPr>
            <w:rStyle w:val="ad"/>
            <w:noProof/>
          </w:rPr>
          <w:t xml:space="preserve">4.3.1  </w:t>
        </w:r>
        <w:r w:rsidRPr="003F343B">
          <w:rPr>
            <w:rStyle w:val="ad"/>
            <w:noProof/>
          </w:rPr>
          <w:t>一体化管理模块详细设计</w:t>
        </w:r>
        <w:r>
          <w:rPr>
            <w:noProof/>
            <w:webHidden/>
          </w:rPr>
          <w:tab/>
        </w:r>
        <w:r>
          <w:rPr>
            <w:noProof/>
            <w:webHidden/>
          </w:rPr>
          <w:fldChar w:fldCharType="begin"/>
        </w:r>
        <w:r>
          <w:rPr>
            <w:noProof/>
            <w:webHidden/>
          </w:rPr>
          <w:instrText xml:space="preserve"> PAGEREF _Toc513814629 \h </w:instrText>
        </w:r>
        <w:r>
          <w:rPr>
            <w:noProof/>
            <w:webHidden/>
          </w:rPr>
        </w:r>
        <w:r>
          <w:rPr>
            <w:noProof/>
            <w:webHidden/>
          </w:rPr>
          <w:fldChar w:fldCharType="separate"/>
        </w:r>
        <w:r>
          <w:rPr>
            <w:noProof/>
            <w:webHidden/>
          </w:rPr>
          <w:t>14</w:t>
        </w:r>
        <w:r>
          <w:rPr>
            <w:noProof/>
            <w:webHidden/>
          </w:rPr>
          <w:fldChar w:fldCharType="end"/>
        </w:r>
      </w:hyperlink>
    </w:p>
    <w:p w14:paraId="38431569" w14:textId="77777777" w:rsidR="004E236A" w:rsidRDefault="004E236A">
      <w:pPr>
        <w:pStyle w:val="35"/>
        <w:tabs>
          <w:tab w:val="right" w:leader="dot" w:pos="8302"/>
        </w:tabs>
        <w:rPr>
          <w:rFonts w:asciiTheme="minorHAnsi" w:eastAsiaTheme="minorEastAsia" w:hAnsiTheme="minorHAnsi" w:cstheme="minorBidi"/>
          <w:noProof/>
          <w:sz w:val="24"/>
        </w:rPr>
      </w:pPr>
      <w:hyperlink w:anchor="_Toc513814630" w:history="1">
        <w:r w:rsidRPr="003F343B">
          <w:rPr>
            <w:rStyle w:val="ad"/>
            <w:noProof/>
          </w:rPr>
          <w:t xml:space="preserve">4.3.2  </w:t>
        </w:r>
        <w:r w:rsidRPr="003F343B">
          <w:rPr>
            <w:rStyle w:val="ad"/>
            <w:noProof/>
          </w:rPr>
          <w:t>一体化管理模块详细设计</w:t>
        </w:r>
        <w:r>
          <w:rPr>
            <w:noProof/>
            <w:webHidden/>
          </w:rPr>
          <w:tab/>
        </w:r>
        <w:r>
          <w:rPr>
            <w:noProof/>
            <w:webHidden/>
          </w:rPr>
          <w:fldChar w:fldCharType="begin"/>
        </w:r>
        <w:r>
          <w:rPr>
            <w:noProof/>
            <w:webHidden/>
          </w:rPr>
          <w:instrText xml:space="preserve"> PAGEREF _Toc513814630 \h </w:instrText>
        </w:r>
        <w:r>
          <w:rPr>
            <w:noProof/>
            <w:webHidden/>
          </w:rPr>
        </w:r>
        <w:r>
          <w:rPr>
            <w:noProof/>
            <w:webHidden/>
          </w:rPr>
          <w:fldChar w:fldCharType="separate"/>
        </w:r>
        <w:r>
          <w:rPr>
            <w:noProof/>
            <w:webHidden/>
          </w:rPr>
          <w:t>14</w:t>
        </w:r>
        <w:r>
          <w:rPr>
            <w:noProof/>
            <w:webHidden/>
          </w:rPr>
          <w:fldChar w:fldCharType="end"/>
        </w:r>
      </w:hyperlink>
    </w:p>
    <w:p w14:paraId="009937A9" w14:textId="77777777" w:rsidR="004E236A" w:rsidRDefault="004E236A">
      <w:pPr>
        <w:pStyle w:val="11"/>
        <w:rPr>
          <w:rFonts w:asciiTheme="minorHAnsi" w:eastAsiaTheme="minorEastAsia" w:hAnsiTheme="minorHAnsi" w:cstheme="minorBidi"/>
          <w:noProof/>
          <w:sz w:val="24"/>
        </w:rPr>
      </w:pPr>
      <w:hyperlink w:anchor="_Toc513814631" w:history="1">
        <w:r w:rsidRPr="003F343B">
          <w:rPr>
            <w:rStyle w:val="ad"/>
            <w:rFonts w:ascii="黑体" w:hAnsi="黑体"/>
            <w:noProof/>
          </w:rPr>
          <w:t>第</w:t>
        </w:r>
        <w:r w:rsidRPr="003F343B">
          <w:rPr>
            <w:rStyle w:val="ad"/>
            <w:rFonts w:ascii="黑体" w:hAnsi="黑体"/>
            <w:noProof/>
          </w:rPr>
          <w:t>5</w:t>
        </w:r>
        <w:r w:rsidRPr="003F343B">
          <w:rPr>
            <w:rStyle w:val="ad"/>
            <w:rFonts w:ascii="黑体" w:hAnsi="黑体"/>
            <w:noProof/>
          </w:rPr>
          <w:t>章</w:t>
        </w:r>
        <w:r w:rsidRPr="003F343B">
          <w:rPr>
            <w:rStyle w:val="ad"/>
            <w:rFonts w:ascii="黑体" w:hAnsi="黑体"/>
            <w:noProof/>
          </w:rPr>
          <w:t xml:space="preserve"> </w:t>
        </w:r>
        <w:r w:rsidRPr="003F343B">
          <w:rPr>
            <w:rStyle w:val="ad"/>
            <w:rFonts w:ascii="黑体" w:hAnsi="黑体"/>
            <w:noProof/>
          </w:rPr>
          <w:t>烟草行业客户关系管理系统实现与测试</w:t>
        </w:r>
        <w:r>
          <w:rPr>
            <w:noProof/>
            <w:webHidden/>
          </w:rPr>
          <w:tab/>
        </w:r>
        <w:r>
          <w:rPr>
            <w:noProof/>
            <w:webHidden/>
          </w:rPr>
          <w:fldChar w:fldCharType="begin"/>
        </w:r>
        <w:r>
          <w:rPr>
            <w:noProof/>
            <w:webHidden/>
          </w:rPr>
          <w:instrText xml:space="preserve"> PAGEREF _Toc513814631 \h </w:instrText>
        </w:r>
        <w:r>
          <w:rPr>
            <w:noProof/>
            <w:webHidden/>
          </w:rPr>
        </w:r>
        <w:r>
          <w:rPr>
            <w:noProof/>
            <w:webHidden/>
          </w:rPr>
          <w:fldChar w:fldCharType="separate"/>
        </w:r>
        <w:r>
          <w:rPr>
            <w:noProof/>
            <w:webHidden/>
          </w:rPr>
          <w:t>15</w:t>
        </w:r>
        <w:r>
          <w:rPr>
            <w:noProof/>
            <w:webHidden/>
          </w:rPr>
          <w:fldChar w:fldCharType="end"/>
        </w:r>
      </w:hyperlink>
    </w:p>
    <w:p w14:paraId="10F9120F"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32" w:history="1">
        <w:r w:rsidRPr="003F343B">
          <w:rPr>
            <w:rStyle w:val="ad"/>
            <w:rFonts w:ascii="黑体" w:hAnsi="黑体"/>
            <w:noProof/>
          </w:rPr>
          <w:t xml:space="preserve">5.1 </w:t>
        </w:r>
        <w:r w:rsidRPr="003F343B">
          <w:rPr>
            <w:rStyle w:val="ad"/>
            <w:rFonts w:ascii="黑体" w:hAnsi="黑体"/>
            <w:noProof/>
          </w:rPr>
          <w:t>烟草行业客户关系管理系统总体实现</w:t>
        </w:r>
        <w:r>
          <w:rPr>
            <w:noProof/>
            <w:webHidden/>
          </w:rPr>
          <w:tab/>
        </w:r>
        <w:r>
          <w:rPr>
            <w:noProof/>
            <w:webHidden/>
          </w:rPr>
          <w:fldChar w:fldCharType="begin"/>
        </w:r>
        <w:r>
          <w:rPr>
            <w:noProof/>
            <w:webHidden/>
          </w:rPr>
          <w:instrText xml:space="preserve"> PAGEREF _Toc513814632 \h </w:instrText>
        </w:r>
        <w:r>
          <w:rPr>
            <w:noProof/>
            <w:webHidden/>
          </w:rPr>
        </w:r>
        <w:r>
          <w:rPr>
            <w:noProof/>
            <w:webHidden/>
          </w:rPr>
          <w:fldChar w:fldCharType="separate"/>
        </w:r>
        <w:r>
          <w:rPr>
            <w:noProof/>
            <w:webHidden/>
          </w:rPr>
          <w:t>15</w:t>
        </w:r>
        <w:r>
          <w:rPr>
            <w:noProof/>
            <w:webHidden/>
          </w:rPr>
          <w:fldChar w:fldCharType="end"/>
        </w:r>
      </w:hyperlink>
    </w:p>
    <w:p w14:paraId="3E367DC0" w14:textId="77777777" w:rsidR="004E236A" w:rsidRDefault="004E236A">
      <w:pPr>
        <w:pStyle w:val="21"/>
        <w:tabs>
          <w:tab w:val="right" w:leader="dot" w:pos="8302"/>
        </w:tabs>
        <w:rPr>
          <w:rFonts w:asciiTheme="minorHAnsi" w:eastAsiaTheme="minorEastAsia" w:hAnsiTheme="minorHAnsi" w:cstheme="minorBidi"/>
          <w:noProof/>
          <w:sz w:val="24"/>
        </w:rPr>
      </w:pPr>
      <w:hyperlink w:anchor="_Toc513814633" w:history="1">
        <w:r w:rsidRPr="003F343B">
          <w:rPr>
            <w:rStyle w:val="ad"/>
            <w:rFonts w:ascii="黑体" w:hAnsi="黑体"/>
            <w:noProof/>
          </w:rPr>
          <w:t xml:space="preserve">5.2 </w:t>
        </w:r>
        <w:r w:rsidRPr="003F343B">
          <w:rPr>
            <w:rStyle w:val="ad"/>
            <w:rFonts w:ascii="黑体" w:hAnsi="黑体"/>
            <w:noProof/>
          </w:rPr>
          <w:t>波士顿矩阵分析模块实现</w:t>
        </w:r>
        <w:r>
          <w:rPr>
            <w:noProof/>
            <w:webHidden/>
          </w:rPr>
          <w:tab/>
        </w:r>
        <w:r>
          <w:rPr>
            <w:noProof/>
            <w:webHidden/>
          </w:rPr>
          <w:fldChar w:fldCharType="begin"/>
        </w:r>
        <w:r>
          <w:rPr>
            <w:noProof/>
            <w:webHidden/>
          </w:rPr>
          <w:instrText xml:space="preserve"> PAGEREF _Toc513814633 \h </w:instrText>
        </w:r>
        <w:r>
          <w:rPr>
            <w:noProof/>
            <w:webHidden/>
          </w:rPr>
        </w:r>
        <w:r>
          <w:rPr>
            <w:noProof/>
            <w:webHidden/>
          </w:rPr>
          <w:fldChar w:fldCharType="separate"/>
        </w:r>
        <w:r>
          <w:rPr>
            <w:noProof/>
            <w:webHidden/>
          </w:rPr>
          <w:t>16</w:t>
        </w:r>
        <w:r>
          <w:rPr>
            <w:noProof/>
            <w:webHidden/>
          </w:rPr>
          <w:fldChar w:fldCharType="end"/>
        </w:r>
      </w:hyperlink>
    </w:p>
    <w:p w14:paraId="4B830BD9" w14:textId="77777777" w:rsidR="004E236A" w:rsidRDefault="004E236A">
      <w:pPr>
        <w:pStyle w:val="11"/>
        <w:rPr>
          <w:rFonts w:asciiTheme="minorHAnsi" w:eastAsiaTheme="minorEastAsia" w:hAnsiTheme="minorHAnsi" w:cstheme="minorBidi"/>
          <w:noProof/>
          <w:sz w:val="24"/>
        </w:rPr>
      </w:pPr>
      <w:hyperlink w:anchor="_Toc513814634" w:history="1">
        <w:r w:rsidRPr="003F343B">
          <w:rPr>
            <w:rStyle w:val="ad"/>
            <w:rFonts w:ascii="黑体" w:hAnsi="黑体"/>
            <w:noProof/>
          </w:rPr>
          <w:t>第</w:t>
        </w:r>
        <w:r w:rsidRPr="003F343B">
          <w:rPr>
            <w:rStyle w:val="ad"/>
            <w:rFonts w:ascii="黑体" w:hAnsi="黑体"/>
            <w:noProof/>
          </w:rPr>
          <w:t>6</w:t>
        </w:r>
        <w:r w:rsidRPr="003F343B">
          <w:rPr>
            <w:rStyle w:val="ad"/>
            <w:rFonts w:ascii="黑体" w:hAnsi="黑体"/>
            <w:noProof/>
          </w:rPr>
          <w:t>章</w:t>
        </w:r>
        <w:r w:rsidRPr="003F343B">
          <w:rPr>
            <w:rStyle w:val="ad"/>
            <w:rFonts w:ascii="黑体" w:hAnsi="黑体"/>
            <w:noProof/>
          </w:rPr>
          <w:t xml:space="preserve"> </w:t>
        </w:r>
        <w:r w:rsidRPr="003F343B">
          <w:rPr>
            <w:rStyle w:val="ad"/>
            <w:rFonts w:ascii="黑体" w:hAnsi="黑体"/>
            <w:noProof/>
          </w:rPr>
          <w:t>结论</w:t>
        </w:r>
        <w:r>
          <w:rPr>
            <w:noProof/>
            <w:webHidden/>
          </w:rPr>
          <w:tab/>
        </w:r>
        <w:r>
          <w:rPr>
            <w:noProof/>
            <w:webHidden/>
          </w:rPr>
          <w:fldChar w:fldCharType="begin"/>
        </w:r>
        <w:r>
          <w:rPr>
            <w:noProof/>
            <w:webHidden/>
          </w:rPr>
          <w:instrText xml:space="preserve"> PAGEREF _Toc513814634 \h </w:instrText>
        </w:r>
        <w:r>
          <w:rPr>
            <w:noProof/>
            <w:webHidden/>
          </w:rPr>
        </w:r>
        <w:r>
          <w:rPr>
            <w:noProof/>
            <w:webHidden/>
          </w:rPr>
          <w:fldChar w:fldCharType="separate"/>
        </w:r>
        <w:r>
          <w:rPr>
            <w:noProof/>
            <w:webHidden/>
          </w:rPr>
          <w:t>16</w:t>
        </w:r>
        <w:r>
          <w:rPr>
            <w:noProof/>
            <w:webHidden/>
          </w:rPr>
          <w:fldChar w:fldCharType="end"/>
        </w:r>
      </w:hyperlink>
    </w:p>
    <w:p w14:paraId="7D6A64F0" w14:textId="77777777" w:rsidR="004E236A" w:rsidRDefault="004E236A">
      <w:pPr>
        <w:pStyle w:val="11"/>
        <w:rPr>
          <w:rFonts w:asciiTheme="minorHAnsi" w:eastAsiaTheme="minorEastAsia" w:hAnsiTheme="minorHAnsi" w:cstheme="minorBidi"/>
          <w:noProof/>
          <w:sz w:val="24"/>
        </w:rPr>
      </w:pPr>
      <w:hyperlink w:anchor="_Toc513814635" w:history="1">
        <w:r w:rsidRPr="003F343B">
          <w:rPr>
            <w:rStyle w:val="ad"/>
            <w:rFonts w:ascii="黑体" w:hAnsi="黑体"/>
            <w:noProof/>
          </w:rPr>
          <w:t>致谢</w:t>
        </w:r>
        <w:r>
          <w:rPr>
            <w:noProof/>
            <w:webHidden/>
          </w:rPr>
          <w:tab/>
        </w:r>
        <w:r>
          <w:rPr>
            <w:noProof/>
            <w:webHidden/>
          </w:rPr>
          <w:fldChar w:fldCharType="begin"/>
        </w:r>
        <w:r>
          <w:rPr>
            <w:noProof/>
            <w:webHidden/>
          </w:rPr>
          <w:instrText xml:space="preserve"> PAGEREF _Toc513814635 \h </w:instrText>
        </w:r>
        <w:r>
          <w:rPr>
            <w:noProof/>
            <w:webHidden/>
          </w:rPr>
        </w:r>
        <w:r>
          <w:rPr>
            <w:noProof/>
            <w:webHidden/>
          </w:rPr>
          <w:fldChar w:fldCharType="separate"/>
        </w:r>
        <w:r>
          <w:rPr>
            <w:noProof/>
            <w:webHidden/>
          </w:rPr>
          <w:t>17</w:t>
        </w:r>
        <w:r>
          <w:rPr>
            <w:noProof/>
            <w:webHidden/>
          </w:rPr>
          <w:fldChar w:fldCharType="end"/>
        </w:r>
      </w:hyperlink>
    </w:p>
    <w:p w14:paraId="75AF349C" w14:textId="77777777" w:rsidR="004E236A" w:rsidRDefault="004E236A">
      <w:pPr>
        <w:pStyle w:val="11"/>
        <w:rPr>
          <w:rFonts w:asciiTheme="minorHAnsi" w:eastAsiaTheme="minorEastAsia" w:hAnsiTheme="minorHAnsi" w:cstheme="minorBidi"/>
          <w:noProof/>
          <w:sz w:val="24"/>
        </w:rPr>
      </w:pPr>
      <w:hyperlink w:anchor="_Toc513814636" w:history="1">
        <w:r w:rsidRPr="003F343B">
          <w:rPr>
            <w:rStyle w:val="ad"/>
            <w:rFonts w:ascii="黑体" w:hAnsi="黑体"/>
            <w:noProof/>
          </w:rPr>
          <w:t>参考文献</w:t>
        </w:r>
        <w:r>
          <w:rPr>
            <w:noProof/>
            <w:webHidden/>
          </w:rPr>
          <w:tab/>
        </w:r>
        <w:r>
          <w:rPr>
            <w:noProof/>
            <w:webHidden/>
          </w:rPr>
          <w:fldChar w:fldCharType="begin"/>
        </w:r>
        <w:r>
          <w:rPr>
            <w:noProof/>
            <w:webHidden/>
          </w:rPr>
          <w:instrText xml:space="preserve"> PAGEREF _Toc513814636 \h </w:instrText>
        </w:r>
        <w:r>
          <w:rPr>
            <w:noProof/>
            <w:webHidden/>
          </w:rPr>
        </w:r>
        <w:r>
          <w:rPr>
            <w:noProof/>
            <w:webHidden/>
          </w:rPr>
          <w:fldChar w:fldCharType="separate"/>
        </w:r>
        <w:r>
          <w:rPr>
            <w:noProof/>
            <w:webHidden/>
          </w:rPr>
          <w:t>18</w:t>
        </w:r>
        <w:r>
          <w:rPr>
            <w:noProof/>
            <w:webHidden/>
          </w:rPr>
          <w:fldChar w:fldCharType="end"/>
        </w:r>
      </w:hyperlink>
    </w:p>
    <w:p w14:paraId="5D823463" w14:textId="77777777" w:rsidR="004E236A" w:rsidRDefault="004E236A">
      <w:pPr>
        <w:pStyle w:val="11"/>
        <w:rPr>
          <w:rFonts w:asciiTheme="minorHAnsi" w:eastAsiaTheme="minorEastAsia" w:hAnsiTheme="minorHAnsi" w:cstheme="minorBidi"/>
          <w:noProof/>
          <w:sz w:val="24"/>
        </w:rPr>
      </w:pPr>
      <w:hyperlink w:anchor="_Toc513814637" w:history="1">
        <w:r w:rsidRPr="003F343B">
          <w:rPr>
            <w:rStyle w:val="ad"/>
            <w:rFonts w:ascii="黑体" w:hAnsi="黑体"/>
            <w:noProof/>
          </w:rPr>
          <w:t>附录</w:t>
        </w:r>
        <w:r w:rsidRPr="003F343B">
          <w:rPr>
            <w:rStyle w:val="ad"/>
            <w:rFonts w:ascii="黑体" w:hAnsi="黑体"/>
            <w:noProof/>
          </w:rPr>
          <w:t xml:space="preserve">1 </w:t>
        </w:r>
        <w:r w:rsidRPr="003F343B">
          <w:rPr>
            <w:rStyle w:val="ad"/>
            <w:rFonts w:ascii="黑体" w:hAnsi="黑体"/>
            <w:noProof/>
          </w:rPr>
          <w:t>英文原文</w:t>
        </w:r>
        <w:r>
          <w:rPr>
            <w:noProof/>
            <w:webHidden/>
          </w:rPr>
          <w:tab/>
        </w:r>
        <w:r>
          <w:rPr>
            <w:noProof/>
            <w:webHidden/>
          </w:rPr>
          <w:fldChar w:fldCharType="begin"/>
        </w:r>
        <w:r>
          <w:rPr>
            <w:noProof/>
            <w:webHidden/>
          </w:rPr>
          <w:instrText xml:space="preserve"> PAGEREF _Toc513814637 \h </w:instrText>
        </w:r>
        <w:r>
          <w:rPr>
            <w:noProof/>
            <w:webHidden/>
          </w:rPr>
        </w:r>
        <w:r>
          <w:rPr>
            <w:noProof/>
            <w:webHidden/>
          </w:rPr>
          <w:fldChar w:fldCharType="separate"/>
        </w:r>
        <w:r>
          <w:rPr>
            <w:noProof/>
            <w:webHidden/>
          </w:rPr>
          <w:t>19</w:t>
        </w:r>
        <w:r>
          <w:rPr>
            <w:noProof/>
            <w:webHidden/>
          </w:rPr>
          <w:fldChar w:fldCharType="end"/>
        </w:r>
      </w:hyperlink>
    </w:p>
    <w:p w14:paraId="6720B392" w14:textId="77777777" w:rsidR="004E236A" w:rsidRDefault="004E236A">
      <w:pPr>
        <w:pStyle w:val="11"/>
        <w:rPr>
          <w:rFonts w:asciiTheme="minorHAnsi" w:eastAsiaTheme="minorEastAsia" w:hAnsiTheme="minorHAnsi" w:cstheme="minorBidi"/>
          <w:noProof/>
          <w:sz w:val="24"/>
        </w:rPr>
      </w:pPr>
      <w:hyperlink w:anchor="_Toc513814638" w:history="1">
        <w:r w:rsidRPr="003F343B">
          <w:rPr>
            <w:rStyle w:val="ad"/>
            <w:rFonts w:ascii="黑体" w:hAnsi="黑体"/>
            <w:noProof/>
          </w:rPr>
          <w:t>附录</w:t>
        </w:r>
        <w:r w:rsidRPr="003F343B">
          <w:rPr>
            <w:rStyle w:val="ad"/>
            <w:rFonts w:ascii="黑体" w:hAnsi="黑体"/>
            <w:noProof/>
          </w:rPr>
          <w:t xml:space="preserve">2 </w:t>
        </w:r>
        <w:r w:rsidRPr="003F343B">
          <w:rPr>
            <w:rStyle w:val="ad"/>
            <w:rFonts w:ascii="黑体" w:hAnsi="黑体"/>
            <w:noProof/>
          </w:rPr>
          <w:t>译文</w:t>
        </w:r>
        <w:r>
          <w:rPr>
            <w:noProof/>
            <w:webHidden/>
          </w:rPr>
          <w:tab/>
        </w:r>
        <w:r>
          <w:rPr>
            <w:noProof/>
            <w:webHidden/>
          </w:rPr>
          <w:fldChar w:fldCharType="begin"/>
        </w:r>
        <w:r>
          <w:rPr>
            <w:noProof/>
            <w:webHidden/>
          </w:rPr>
          <w:instrText xml:space="preserve"> PAGEREF _Toc513814638 \h </w:instrText>
        </w:r>
        <w:r>
          <w:rPr>
            <w:noProof/>
            <w:webHidden/>
          </w:rPr>
        </w:r>
        <w:r>
          <w:rPr>
            <w:noProof/>
            <w:webHidden/>
          </w:rPr>
          <w:fldChar w:fldCharType="separate"/>
        </w:r>
        <w:r>
          <w:rPr>
            <w:noProof/>
            <w:webHidden/>
          </w:rPr>
          <w:t>20</w:t>
        </w:r>
        <w:r>
          <w:rPr>
            <w:noProof/>
            <w:webHidden/>
          </w:rPr>
          <w:fldChar w:fldCharType="end"/>
        </w:r>
      </w:hyperlink>
    </w:p>
    <w:p w14:paraId="7F2FADB8" w14:textId="67900DF2" w:rsidR="004476A5" w:rsidRDefault="00787BF3" w:rsidP="00787BF3">
      <w:pPr>
        <w:jc w:val="center"/>
        <w:rPr>
          <w:sz w:val="24"/>
        </w:rPr>
        <w:sectPr w:rsidR="004476A5" w:rsidSect="00917B33">
          <w:headerReference w:type="default" r:id="rId12"/>
          <w:footerReference w:type="default" r:id="rId13"/>
          <w:pgSz w:w="11906" w:h="16838" w:code="9"/>
          <w:pgMar w:top="1440" w:right="1797" w:bottom="1440" w:left="1797" w:header="851" w:footer="992" w:gutter="0"/>
          <w:pgNumType w:start="1"/>
          <w:cols w:space="425"/>
          <w:docGrid w:type="linesAndChars" w:linePitch="312"/>
        </w:sectPr>
      </w:pPr>
      <w:r w:rsidRPr="00ED2BCB">
        <w:rPr>
          <w:rFonts w:ascii="宋体" w:hAnsi="宋体"/>
          <w:sz w:val="24"/>
        </w:rPr>
        <w:lastRenderedPageBreak/>
        <w:fldChar w:fldCharType="end"/>
      </w:r>
      <w:r>
        <w:rPr>
          <w:rFonts w:hint="eastAsia"/>
          <w:sz w:val="24"/>
        </w:rPr>
        <w:t xml:space="preserve">            </w:t>
      </w:r>
    </w:p>
    <w:p w14:paraId="63285A83" w14:textId="77777777" w:rsidR="004476A5" w:rsidRDefault="004476A5" w:rsidP="004476A5">
      <w:pPr>
        <w:rPr>
          <w:sz w:val="24"/>
        </w:rPr>
      </w:pPr>
    </w:p>
    <w:p w14:paraId="14F053C1" w14:textId="3A0D98A1" w:rsidR="004476A5" w:rsidRPr="004E7034" w:rsidRDefault="0024693B" w:rsidP="004476A5">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sz w:val="30"/>
          <w:szCs w:val="30"/>
        </w:rPr>
      </w:pPr>
      <w:bookmarkStart w:id="28" w:name="_Toc261417169"/>
      <w:bookmarkStart w:id="29" w:name="_Toc513643002"/>
      <w:bookmarkStart w:id="30" w:name="_Toc513814598"/>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394CC5A"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sz w:val="24"/>
        </w:rPr>
      </w:pPr>
    </w:p>
    <w:p w14:paraId="5E38E217" w14:textId="695D1C44" w:rsidR="004476A5" w:rsidRDefault="004476A5" w:rsidP="004476A5">
      <w:pPr>
        <w:spacing w:line="360" w:lineRule="auto"/>
        <w:rPr>
          <w:bCs/>
          <w:sz w:val="24"/>
        </w:rPr>
      </w:pPr>
      <w:r w:rsidRPr="002C7193">
        <w:rPr>
          <w:rFonts w:hint="eastAsia"/>
          <w:b/>
          <w:bCs/>
          <w:sz w:val="24"/>
        </w:rPr>
        <w:t>关键字：</w:t>
      </w:r>
      <w:r w:rsidR="00917B33">
        <w:rPr>
          <w:rFonts w:hint="eastAsia"/>
          <w:b/>
          <w:bCs/>
          <w:sz w:val="24"/>
        </w:rPr>
        <w:t xml:space="preserve"> </w:t>
      </w:r>
      <w:r w:rsidR="00917B33" w:rsidRPr="00917B33">
        <w:rPr>
          <w:rFonts w:hint="eastAsia"/>
          <w:bCs/>
          <w:sz w:val="24"/>
        </w:rPr>
        <w:t>人事管理</w:t>
      </w:r>
      <w:r>
        <w:rPr>
          <w:rFonts w:hint="eastAsia"/>
          <w:bCs/>
          <w:sz w:val="24"/>
        </w:rPr>
        <w:t>；</w:t>
      </w:r>
      <w:r w:rsidR="00917B33">
        <w:rPr>
          <w:rFonts w:hint="eastAsia"/>
          <w:bCs/>
          <w:sz w:val="24"/>
        </w:rPr>
        <w:t>高校</w:t>
      </w:r>
      <w:r>
        <w:rPr>
          <w:rFonts w:hint="eastAsia"/>
          <w:bCs/>
          <w:sz w:val="24"/>
        </w:rPr>
        <w:t>；</w:t>
      </w:r>
      <w:r w:rsidR="00917B33">
        <w:rPr>
          <w:rFonts w:hint="eastAsia"/>
          <w:bCs/>
          <w:sz w:val="24"/>
        </w:rPr>
        <w:t>档案管理</w:t>
      </w:r>
      <w:r w:rsidRPr="002C7193">
        <w:rPr>
          <w:rFonts w:hint="eastAsia"/>
          <w:bCs/>
          <w:sz w:val="24"/>
        </w:rPr>
        <w:t xml:space="preserve"> </w:t>
      </w:r>
    </w:p>
    <w:p w14:paraId="4746854A" w14:textId="77777777" w:rsidR="004476A5" w:rsidRDefault="004476A5" w:rsidP="004476A5">
      <w:pPr>
        <w:spacing w:line="360" w:lineRule="auto"/>
      </w:pPr>
    </w:p>
    <w:p w14:paraId="7774482A" w14:textId="77777777" w:rsidR="004476A5" w:rsidRDefault="004476A5" w:rsidP="004476A5">
      <w:pPr>
        <w:spacing w:line="360" w:lineRule="auto"/>
      </w:pPr>
    </w:p>
    <w:p w14:paraId="43015CC2" w14:textId="77777777" w:rsidR="004476A5" w:rsidRDefault="004476A5" w:rsidP="004476A5">
      <w:pPr>
        <w:spacing w:line="360" w:lineRule="auto"/>
      </w:pPr>
    </w:p>
    <w:p w14:paraId="26504EBA" w14:textId="77777777" w:rsidR="004476A5" w:rsidRDefault="004476A5" w:rsidP="004476A5">
      <w:pPr>
        <w:spacing w:line="360" w:lineRule="auto"/>
      </w:pPr>
    </w:p>
    <w:p w14:paraId="71E8FDA6" w14:textId="77777777" w:rsidR="004476A5" w:rsidRDefault="004476A5" w:rsidP="004476A5">
      <w:pPr>
        <w:spacing w:line="360" w:lineRule="auto"/>
      </w:pPr>
    </w:p>
    <w:p w14:paraId="1257BF78" w14:textId="77777777" w:rsidR="004476A5" w:rsidRDefault="004476A5" w:rsidP="004476A5">
      <w:pPr>
        <w:spacing w:line="360" w:lineRule="auto"/>
      </w:pPr>
    </w:p>
    <w:p w14:paraId="4B59234D" w14:textId="77777777" w:rsidR="004476A5" w:rsidRDefault="004476A5" w:rsidP="004476A5">
      <w:pPr>
        <w:spacing w:line="360" w:lineRule="auto"/>
      </w:pPr>
    </w:p>
    <w:p w14:paraId="35AC3078" w14:textId="77777777" w:rsidR="004476A5" w:rsidRDefault="004476A5" w:rsidP="004476A5">
      <w:pPr>
        <w:spacing w:line="360" w:lineRule="auto"/>
      </w:pPr>
    </w:p>
    <w:p w14:paraId="29CC29DC" w14:textId="77777777" w:rsidR="004476A5" w:rsidRDefault="004476A5" w:rsidP="004476A5">
      <w:pPr>
        <w:pStyle w:val="1"/>
        <w:ind w:firstLineChars="900" w:firstLine="2700"/>
        <w:rPr>
          <w:sz w:val="30"/>
          <w:szCs w:val="30"/>
        </w:rPr>
      </w:pPr>
      <w:bookmarkStart w:id="31" w:name="_Toc156893590"/>
      <w:bookmarkStart w:id="32" w:name="_Toc156896075"/>
      <w:bookmarkStart w:id="33" w:name="_Toc156897963"/>
      <w:bookmarkStart w:id="34" w:name="_Toc156898014"/>
      <w:bookmarkStart w:id="35" w:name="_Toc156898087"/>
      <w:bookmarkStart w:id="36" w:name="_Toc156898772"/>
      <w:bookmarkStart w:id="37" w:name="_Toc157241077"/>
      <w:bookmarkStart w:id="38" w:name="_Toc158447518"/>
      <w:bookmarkStart w:id="39" w:name="_Toc158450693"/>
      <w:bookmarkStart w:id="40" w:name="_Toc158710208"/>
      <w:bookmarkStart w:id="41" w:name="_Toc160623602"/>
      <w:bookmarkStart w:id="42" w:name="_Toc160623861"/>
      <w:bookmarkStart w:id="43" w:name="_Toc162187662"/>
      <w:bookmarkStart w:id="44" w:name="_Toc162614881"/>
      <w:bookmarkStart w:id="45" w:name="_Toc162959799"/>
      <w:bookmarkStart w:id="46" w:name="_Toc162960294"/>
      <w:bookmarkStart w:id="47" w:name="_Toc163048147"/>
      <w:bookmarkStart w:id="48" w:name="_Toc261417170"/>
      <w:bookmarkStart w:id="49" w:name="_Toc513643003"/>
      <w:bookmarkStart w:id="50" w:name="_Toc513814599"/>
      <w:r>
        <w:rPr>
          <w:sz w:val="30"/>
          <w:szCs w:val="30"/>
        </w:rPr>
        <w:lastRenderedPageBreak/>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86EB497" w14:textId="77777777" w:rsidR="004476A5" w:rsidRDefault="004476A5" w:rsidP="004476A5">
      <w:pPr>
        <w:spacing w:line="360" w:lineRule="auto"/>
        <w:ind w:firstLine="420"/>
        <w:rPr>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w:t>
      </w:r>
      <w:proofErr w:type="gramStart"/>
      <w:r>
        <w:rPr>
          <w:rFonts w:hint="eastAsia"/>
          <w:sz w:val="24"/>
        </w:rPr>
        <w:t>e</w:t>
      </w:r>
      <w:r>
        <w:rPr>
          <w:sz w:val="24"/>
        </w:rPr>
        <w:t xml:space="preserve">conomy </w:t>
      </w:r>
      <w:r>
        <w:rPr>
          <w:rFonts w:hint="eastAsia"/>
          <w:sz w:val="24"/>
        </w:rPr>
        <w:t>,</w:t>
      </w:r>
      <w:proofErr w:type="gramEnd"/>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w:t>
      </w:r>
      <w:proofErr w:type="gramStart"/>
      <w:r>
        <w:rPr>
          <w:rFonts w:hint="eastAsia"/>
          <w:sz w:val="24"/>
        </w:rPr>
        <w:t>industry ,</w:t>
      </w:r>
      <w:proofErr w:type="gramEnd"/>
      <w:r>
        <w:rPr>
          <w:rFonts w:hint="eastAsia"/>
          <w:sz w:val="24"/>
        </w:rPr>
        <w:t xml:space="preserve">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w:t>
      </w:r>
      <w:proofErr w:type="gramStart"/>
      <w:r>
        <w:rPr>
          <w:rFonts w:hint="eastAsia"/>
          <w:sz w:val="24"/>
        </w:rPr>
        <w:t>requirements ,</w:t>
      </w:r>
      <w:proofErr w:type="gramEnd"/>
      <w:r>
        <w:rPr>
          <w:rFonts w:hint="eastAsia"/>
          <w:sz w:val="24"/>
        </w:rPr>
        <w:t xml:space="preserve">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w:t>
      </w:r>
      <w:proofErr w:type="gramStart"/>
      <w:r>
        <w:rPr>
          <w:rFonts w:hint="eastAsia"/>
          <w:sz w:val="24"/>
        </w:rPr>
        <w:t>system .So</w:t>
      </w:r>
      <w:proofErr w:type="gramEnd"/>
      <w:r>
        <w:rPr>
          <w:rFonts w:hint="eastAsia"/>
          <w:sz w:val="24"/>
        </w:rPr>
        <w:t xml:space="preserve">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w:t>
      </w:r>
      <w:proofErr w:type="gramStart"/>
      <w:r>
        <w:rPr>
          <w:rFonts w:hint="eastAsia"/>
          <w:sz w:val="24"/>
        </w:rPr>
        <w:t>structure ,</w:t>
      </w:r>
      <w:proofErr w:type="gramEnd"/>
      <w:r>
        <w:rPr>
          <w:rFonts w:hint="eastAsia"/>
          <w:sz w:val="24"/>
        </w:rPr>
        <w:t xml:space="preserve">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sz w:val="24"/>
        </w:rPr>
      </w:pPr>
      <w:r>
        <w:rPr>
          <w:rFonts w:hint="eastAsia"/>
          <w:sz w:val="24"/>
        </w:rPr>
        <w:t xml:space="preserve">Following the architecture design, this paper </w:t>
      </w:r>
      <w:r>
        <w:rPr>
          <w:sz w:val="24"/>
        </w:rPr>
        <w:t>particular</w:t>
      </w:r>
      <w:r>
        <w:rPr>
          <w:rFonts w:hint="eastAsia"/>
          <w:sz w:val="24"/>
        </w:rPr>
        <w:t xml:space="preserve">ly designs this CRM </w:t>
      </w:r>
      <w:proofErr w:type="gramStart"/>
      <w:r>
        <w:rPr>
          <w:rFonts w:hint="eastAsia"/>
          <w:sz w:val="24"/>
        </w:rPr>
        <w:t>system .According</w:t>
      </w:r>
      <w:proofErr w:type="gramEnd"/>
      <w:r>
        <w:rPr>
          <w:rFonts w:hint="eastAsia"/>
          <w:sz w:val="24"/>
        </w:rPr>
        <w:t xml:space="preserve">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proofErr w:type="gramStart"/>
      <w:r>
        <w:rPr>
          <w:sz w:val="24"/>
        </w:rPr>
        <w:t>modeling</w:t>
      </w:r>
      <w:r>
        <w:rPr>
          <w:rFonts w:hint="eastAsia"/>
          <w:sz w:val="24"/>
        </w:rPr>
        <w:t xml:space="preserve"> ,</w:t>
      </w:r>
      <w:proofErr w:type="gramEnd"/>
      <w:r>
        <w:rPr>
          <w:rFonts w:hint="eastAsia"/>
          <w:sz w:val="24"/>
        </w:rPr>
        <w:t xml:space="preserve">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 xml:space="preserve">ing the whole </w:t>
      </w:r>
      <w:proofErr w:type="gramStart"/>
      <w:r>
        <w:rPr>
          <w:rFonts w:hint="eastAsia"/>
          <w:sz w:val="24"/>
        </w:rPr>
        <w:t>structure ,</w:t>
      </w:r>
      <w:proofErr w:type="gramEnd"/>
      <w:r>
        <w:rPr>
          <w:rFonts w:hint="eastAsia"/>
          <w:sz w:val="24"/>
        </w:rPr>
        <w:t xml:space="preserve">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sz w:val="24"/>
        </w:rPr>
      </w:pPr>
      <w:r>
        <w:rPr>
          <w:rFonts w:hint="eastAsia"/>
          <w:sz w:val="24"/>
        </w:rPr>
        <w:t xml:space="preserve">At </w:t>
      </w:r>
      <w:proofErr w:type="gramStart"/>
      <w:r>
        <w:rPr>
          <w:rFonts w:hint="eastAsia"/>
          <w:sz w:val="24"/>
        </w:rPr>
        <w:t>last ,this</w:t>
      </w:r>
      <w:proofErr w:type="gramEnd"/>
      <w:r>
        <w:rPr>
          <w:rFonts w:hint="eastAsia"/>
          <w:sz w:val="24"/>
        </w:rPr>
        <w:t xml:space="preserve">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proofErr w:type="spellStart"/>
      <w:proofErr w:type="gramStart"/>
      <w:r w:rsidRPr="002C7193">
        <w:rPr>
          <w:rFonts w:hint="eastAsia"/>
          <w:bCs/>
          <w:sz w:val="24"/>
        </w:rPr>
        <w:t>Matrix</w:t>
      </w:r>
      <w:r>
        <w:rPr>
          <w:rFonts w:hint="eastAsia"/>
          <w:bCs/>
          <w:sz w:val="24"/>
        </w:rPr>
        <w:t>;</w:t>
      </w:r>
      <w:r w:rsidRPr="002C7193">
        <w:rPr>
          <w:bCs/>
          <w:sz w:val="24"/>
        </w:rPr>
        <w:t>Neural</w:t>
      </w:r>
      <w:proofErr w:type="spellEnd"/>
      <w:proofErr w:type="gramEnd"/>
      <w:r w:rsidRPr="002C7193">
        <w:rPr>
          <w:bCs/>
          <w:sz w:val="24"/>
        </w:rPr>
        <w:t xml:space="preserve">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sz w:val="30"/>
          <w:szCs w:val="30"/>
        </w:rPr>
      </w:pPr>
      <w:bookmarkStart w:id="51" w:name="_Toc156893591"/>
      <w:bookmarkStart w:id="52" w:name="_Toc156896076"/>
      <w:bookmarkStart w:id="53" w:name="_Toc156897964"/>
      <w:bookmarkStart w:id="54" w:name="_Toc156898015"/>
      <w:bookmarkStart w:id="55" w:name="_Toc156898088"/>
      <w:bookmarkStart w:id="56" w:name="_Toc156898773"/>
      <w:bookmarkStart w:id="57" w:name="_Toc157241078"/>
      <w:bookmarkStart w:id="58" w:name="_Toc158447519"/>
      <w:bookmarkStart w:id="59" w:name="_Toc158450694"/>
      <w:bookmarkStart w:id="60" w:name="_Toc158710209"/>
      <w:bookmarkStart w:id="61" w:name="_Toc160623603"/>
      <w:bookmarkStart w:id="62" w:name="_Toc160623862"/>
      <w:bookmarkStart w:id="63" w:name="_Toc162187663"/>
      <w:bookmarkStart w:id="64" w:name="_Toc162614882"/>
      <w:bookmarkStart w:id="65" w:name="_Toc162959800"/>
      <w:bookmarkStart w:id="66" w:name="_Toc162960295"/>
      <w:bookmarkStart w:id="67" w:name="_Toc163048148"/>
      <w:bookmarkStart w:id="68" w:name="_Toc261417171"/>
      <w:bookmarkStart w:id="69" w:name="_Toc513643004"/>
      <w:bookmarkStart w:id="70" w:name="_Toc513814600"/>
      <w:r w:rsidRPr="00FF5F1E">
        <w:rPr>
          <w:rFonts w:ascii="黑体" w:eastAsia="黑体" w:hAnsi="黑体" w:hint="eastAsia"/>
          <w:sz w:val="30"/>
          <w:szCs w:val="30"/>
        </w:rPr>
        <w:lastRenderedPageBreak/>
        <w:t>第1章 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75CF6B3" w14:textId="110BA0D0" w:rsidR="004476A5" w:rsidRDefault="004476A5" w:rsidP="004476A5">
      <w:pPr>
        <w:pStyle w:val="2"/>
        <w:rPr>
          <w:rFonts w:ascii="黑体" w:hAnsi="黑体"/>
          <w:sz w:val="28"/>
          <w:szCs w:val="28"/>
        </w:rPr>
      </w:pPr>
      <w:bookmarkStart w:id="71" w:name="_Toc156896077"/>
      <w:bookmarkStart w:id="72" w:name="_Toc156897965"/>
      <w:bookmarkStart w:id="73" w:name="_Toc156898016"/>
      <w:bookmarkStart w:id="74" w:name="_Toc156898089"/>
      <w:bookmarkStart w:id="75" w:name="_Toc156898774"/>
      <w:bookmarkStart w:id="76" w:name="_Toc157241079"/>
      <w:bookmarkStart w:id="77" w:name="_Toc158447520"/>
      <w:bookmarkStart w:id="78" w:name="_Toc158450695"/>
      <w:bookmarkStart w:id="79" w:name="_Toc158710210"/>
      <w:bookmarkStart w:id="80" w:name="_Toc160623604"/>
      <w:bookmarkStart w:id="81" w:name="_Toc160623863"/>
      <w:bookmarkStart w:id="82" w:name="_Toc162187664"/>
      <w:bookmarkStart w:id="83" w:name="_Toc162614883"/>
      <w:bookmarkStart w:id="84" w:name="_Toc162959801"/>
      <w:bookmarkStart w:id="85" w:name="_Toc162960296"/>
      <w:bookmarkStart w:id="86" w:name="_Toc163048149"/>
      <w:bookmarkStart w:id="87" w:name="_Toc261417172"/>
      <w:bookmarkStart w:id="88" w:name="_Toc513643005"/>
      <w:bookmarkStart w:id="89" w:name="_Toc513814601"/>
      <w:r>
        <w:rPr>
          <w:rFonts w:ascii="黑体" w:hAnsi="黑体" w:hint="eastAsia"/>
          <w:sz w:val="28"/>
          <w:szCs w:val="28"/>
        </w:rPr>
        <w:t>1.1</w:t>
      </w:r>
      <w:r w:rsidR="009425EA" w:rsidRPr="009425EA">
        <w:rPr>
          <w:rFonts w:ascii="黑体" w:hAnsi="黑体" w:hint="eastAsia"/>
          <w:sz w:val="28"/>
          <w:szCs w:val="28"/>
        </w:rPr>
        <w:t>高校人事档案数字化系统的</w:t>
      </w:r>
      <w:r>
        <w:rPr>
          <w:rFonts w:ascii="黑体" w:hAnsi="黑体" w:hint="eastAsia"/>
          <w:sz w:val="28"/>
          <w:szCs w:val="28"/>
        </w:rPr>
        <w:t>开发背景</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82D243" w14:textId="77777777" w:rsidR="007964B1" w:rsidRDefault="0047562E" w:rsidP="003C35EA">
      <w:pPr>
        <w:spacing w:line="440" w:lineRule="exact"/>
        <w:ind w:firstLineChars="192" w:firstLine="461"/>
        <w:rPr>
          <w:rFonts w:ascii="宋体" w:hAnsi="Courier New" w:cs="Courier New"/>
          <w:sz w:val="24"/>
        </w:rPr>
      </w:pPr>
      <w:r>
        <w:rPr>
          <w:rFonts w:ascii="宋体" w:hAnsi="Courier New" w:cs="Courier New" w:hint="eastAsia"/>
          <w:sz w:val="24"/>
        </w:rPr>
        <w:t>人事管理</w:t>
      </w:r>
      <w:r w:rsidR="00A2020D">
        <w:rPr>
          <w:rFonts w:ascii="宋体" w:hAnsi="Courier New" w:cs="Courier New" w:hint="eastAsia"/>
          <w:sz w:val="24"/>
        </w:rPr>
        <w:t>作为充分调动组织内部人员工作积极性以及提高工作效率非常重要的一环，在任何组织内部都作为非常重要的一环被重视。而只有对员工进行了翔实准确的了解，才能为人事管理工作提供更好的助力。当人事组织人员面对的是一片空白的档案，对于相关人员的考察需要从零做起，这样的工作效率显然是远远不能满足工作需求的。因此对于记载相关人员的一份真实详细的人事档案记录是非常有必要的。而这种必要性显然</w:t>
      </w:r>
      <w:r w:rsidR="0003771F">
        <w:rPr>
          <w:rFonts w:ascii="宋体" w:hAnsi="Courier New" w:cs="Courier New" w:hint="eastAsia"/>
          <w:sz w:val="24"/>
        </w:rPr>
        <w:t>是与</w:t>
      </w:r>
      <w:r w:rsidR="00A2020D">
        <w:rPr>
          <w:rFonts w:ascii="宋体" w:hAnsi="Courier New" w:cs="Courier New" w:hint="eastAsia"/>
          <w:sz w:val="24"/>
        </w:rPr>
        <w:t>相应组织的规模</w:t>
      </w:r>
      <w:r w:rsidR="0003771F">
        <w:rPr>
          <w:rFonts w:ascii="宋体" w:hAnsi="Courier New" w:cs="Courier New" w:hint="eastAsia"/>
          <w:sz w:val="24"/>
        </w:rPr>
        <w:t>、对人员考察的严谨程度呈正相关的。</w:t>
      </w:r>
      <w:r w:rsidR="003C35EA">
        <w:rPr>
          <w:rFonts w:ascii="宋体" w:hAnsi="Courier New" w:cs="Courier New" w:hint="eastAsia"/>
          <w:sz w:val="24"/>
        </w:rPr>
        <w:t>人事档案</w:t>
      </w:r>
      <w:r w:rsidR="0003771F">
        <w:rPr>
          <w:rFonts w:ascii="宋体" w:hAnsi="Courier New" w:cs="Courier New" w:hint="eastAsia"/>
          <w:sz w:val="24"/>
        </w:rPr>
        <w:t>作为</w:t>
      </w:r>
      <w:r w:rsidR="00F14799">
        <w:rPr>
          <w:rFonts w:ascii="宋体" w:hAnsi="Courier New" w:cs="Courier New" w:hint="eastAsia"/>
          <w:sz w:val="24"/>
        </w:rPr>
        <w:t>中国人事管理制度的一项重要特色，主要记载了个人的成长履历、学习经历、工作经历等</w:t>
      </w:r>
      <w:r w:rsidR="0003771F">
        <w:rPr>
          <w:rFonts w:ascii="宋体" w:hAnsi="Courier New" w:cs="Courier New" w:hint="eastAsia"/>
          <w:sz w:val="24"/>
        </w:rPr>
        <w:t>信息</w:t>
      </w:r>
      <w:r w:rsidR="00766ECD">
        <w:rPr>
          <w:rFonts w:ascii="宋体" w:hAnsi="Courier New" w:cs="Courier New" w:hint="eastAsia"/>
          <w:sz w:val="24"/>
        </w:rPr>
        <w:t>。</w:t>
      </w:r>
    </w:p>
    <w:p w14:paraId="20C60C4C" w14:textId="27C925B7" w:rsidR="004476A5" w:rsidRDefault="00766ECD" w:rsidP="003C35EA">
      <w:pPr>
        <w:spacing w:line="440" w:lineRule="exact"/>
        <w:ind w:firstLineChars="192" w:firstLine="461"/>
        <w:rPr>
          <w:rFonts w:ascii="宋体" w:hAnsi="Courier New" w:cs="Courier New"/>
          <w:sz w:val="24"/>
        </w:rPr>
      </w:pPr>
      <w:r>
        <w:rPr>
          <w:rFonts w:ascii="宋体" w:hAnsi="Courier New" w:cs="Courier New" w:hint="eastAsia"/>
          <w:sz w:val="24"/>
        </w:rPr>
        <w:t>客观上来说，人事档案记载了一个人成长过程中非常重要的人生节点，因此也能够较为全面真实地反映</w:t>
      </w:r>
      <w:r w:rsidR="00C8012E">
        <w:rPr>
          <w:rFonts w:ascii="宋体" w:hAnsi="Courier New" w:cs="Courier New" w:hint="eastAsia"/>
          <w:sz w:val="24"/>
        </w:rPr>
        <w:t>个人真实的生活状态</w:t>
      </w:r>
      <w:r>
        <w:rPr>
          <w:rFonts w:ascii="宋体" w:hAnsi="Courier New" w:cs="Courier New" w:hint="eastAsia"/>
          <w:sz w:val="24"/>
        </w:rPr>
        <w:t>。</w:t>
      </w:r>
      <w:r w:rsidR="00C8012E">
        <w:rPr>
          <w:rFonts w:ascii="宋体" w:hAnsi="Courier New" w:cs="Courier New" w:hint="eastAsia"/>
          <w:sz w:val="24"/>
        </w:rPr>
        <w:t>从当事人的角度来说，人事档案对个人</w:t>
      </w:r>
      <w:r w:rsidR="00F14799">
        <w:rPr>
          <w:rFonts w:ascii="宋体" w:hAnsi="Courier New" w:cs="Courier New" w:hint="eastAsia"/>
          <w:sz w:val="24"/>
        </w:rPr>
        <w:t>在个人职业晋升、转变工作单位、离退休等许多方面起着十分重要的</w:t>
      </w:r>
      <w:r w:rsidR="0003771F">
        <w:rPr>
          <w:rFonts w:ascii="宋体" w:hAnsi="Courier New" w:cs="Courier New" w:hint="eastAsia"/>
          <w:sz w:val="24"/>
        </w:rPr>
        <w:t>证明</w:t>
      </w:r>
      <w:r w:rsidR="00F14799">
        <w:rPr>
          <w:rFonts w:ascii="宋体" w:hAnsi="Courier New" w:cs="Courier New" w:hint="eastAsia"/>
          <w:sz w:val="24"/>
        </w:rPr>
        <w:t>作用</w:t>
      </w:r>
      <w:r w:rsidR="0003771F">
        <w:rPr>
          <w:rFonts w:ascii="宋体" w:hAnsi="Courier New" w:cs="Courier New" w:hint="eastAsia"/>
          <w:sz w:val="24"/>
        </w:rPr>
        <w:t>；而对于单位组织来说，人事档案</w:t>
      </w:r>
      <w:r w:rsidR="003D0A87">
        <w:rPr>
          <w:rFonts w:ascii="宋体" w:hAnsi="Courier New" w:cs="Courier New" w:hint="eastAsia"/>
          <w:sz w:val="24"/>
        </w:rPr>
        <w:t>对于外部人员的聘用、内部人员的考察晋升等都提供了非常重要的参考</w:t>
      </w:r>
      <w:r w:rsidR="00933AFA">
        <w:rPr>
          <w:rFonts w:ascii="宋体" w:hAnsi="Courier New" w:cs="Courier New" w:hint="eastAsia"/>
          <w:sz w:val="24"/>
        </w:rPr>
        <w:t>。</w:t>
      </w:r>
      <w:r w:rsidR="00C8012E">
        <w:rPr>
          <w:rFonts w:ascii="宋体" w:hAnsi="Courier New" w:cs="Courier New" w:hint="eastAsia"/>
          <w:sz w:val="24"/>
        </w:rPr>
        <w:t>从组织的角度来说，可靠易用的人事档案管理系统显然能够极大提高组织繁琐的档案管理工作的工作效率，在现实的工作当中能够很好地处理档案的查询、材料添加等任务，极大地减轻相关老师的工作负担；从提高单位内部的工作效率来看，一套成熟的人事档案管理系统显然也是对于提高人才分配的细粒度方面有着不可替代的作用。</w:t>
      </w:r>
      <w:r w:rsidR="004D5EEA">
        <w:rPr>
          <w:rFonts w:ascii="宋体" w:hAnsi="Courier New" w:cs="Courier New" w:hint="eastAsia"/>
          <w:sz w:val="24"/>
        </w:rPr>
        <w:t>从社会整体发展来看，人力资源管理文化已经越发深入到各个单位企业的工作管理的内部，企业内的人力资源管理部门，在公司应届生以及社会人才的招聘，人员内部的晋升</w:t>
      </w:r>
      <w:r w:rsidR="007964B1">
        <w:rPr>
          <w:rFonts w:ascii="宋体" w:hAnsi="Courier New" w:cs="Courier New" w:hint="eastAsia"/>
          <w:sz w:val="24"/>
        </w:rPr>
        <w:t>乃至高层人员的选调中的话语权都开始逐渐提升，人力管理作为一门管理学科的科学性也越发受到人们的重视，足够的材料以及数据量显然是确保人力管理系统持久有效运转下去的关键，从这个角度来看，构建成熟高效的人事档案管理系统也显然是不可回避的一环。</w:t>
      </w:r>
    </w:p>
    <w:p w14:paraId="55B055E7" w14:textId="067DB6C4" w:rsidR="00933AFA" w:rsidRPr="00933AFA" w:rsidRDefault="00C8012E" w:rsidP="005E2CA9">
      <w:pPr>
        <w:spacing w:line="440" w:lineRule="exact"/>
        <w:ind w:firstLineChars="192" w:firstLine="461"/>
        <w:rPr>
          <w:rFonts w:ascii="宋体" w:hAnsi="Courier New" w:cs="Courier New"/>
          <w:sz w:val="24"/>
        </w:rPr>
      </w:pPr>
      <w:r>
        <w:rPr>
          <w:rFonts w:ascii="宋体" w:hAnsi="Courier New" w:cs="Courier New" w:hint="eastAsia"/>
          <w:sz w:val="24"/>
        </w:rPr>
        <w:t>在当下的环境下，</w:t>
      </w:r>
      <w:r w:rsidR="00933AFA">
        <w:rPr>
          <w:rFonts w:ascii="宋体" w:hAnsi="Courier New" w:cs="Courier New" w:hint="eastAsia"/>
          <w:sz w:val="24"/>
        </w:rPr>
        <w:t>国内高校</w:t>
      </w:r>
      <w:r>
        <w:rPr>
          <w:rFonts w:ascii="宋体" w:hAnsi="Courier New" w:cs="Courier New" w:hint="eastAsia"/>
          <w:sz w:val="24"/>
        </w:rPr>
        <w:t>人才的引进以及本土化培养都越发重视</w:t>
      </w:r>
      <w:r w:rsidR="00933AFA">
        <w:rPr>
          <w:rFonts w:ascii="宋体" w:hAnsi="Courier New" w:cs="Courier New" w:hint="eastAsia"/>
          <w:sz w:val="24"/>
        </w:rPr>
        <w:t>，建立高效可靠的人事档案管理系统显然对于高校的中高层次人才的引进以及青年人才的培养有着十分重要的辅助作用。</w:t>
      </w:r>
      <w:r>
        <w:rPr>
          <w:rFonts w:ascii="宋体" w:hAnsi="Courier New" w:cs="Courier New" w:hint="eastAsia"/>
          <w:sz w:val="24"/>
        </w:rPr>
        <w:t>而从高校内部来看，精简高效的人事管理系统对于高校的人才培养、科研经费的合理使用等方面都有着显而易见的作用</w:t>
      </w:r>
      <w:r w:rsidR="005E2CA9">
        <w:rPr>
          <w:rFonts w:ascii="宋体" w:hAnsi="Courier New" w:cs="Courier New" w:hint="eastAsia"/>
          <w:sz w:val="24"/>
        </w:rPr>
        <w:t>。</w:t>
      </w:r>
      <w:r w:rsidR="00933AFA">
        <w:rPr>
          <w:rFonts w:ascii="宋体" w:hAnsi="Courier New" w:cs="Courier New" w:hint="eastAsia"/>
          <w:sz w:val="24"/>
        </w:rPr>
        <w:t>而从</w:t>
      </w:r>
      <w:r w:rsidR="00933AFA">
        <w:rPr>
          <w:rFonts w:ascii="宋体" w:hAnsi="Courier New" w:cs="Courier New" w:hint="eastAsia"/>
          <w:sz w:val="24"/>
        </w:rPr>
        <w:lastRenderedPageBreak/>
        <w:t>现今的状况来看，目前大多数的高校人事管理系统</w:t>
      </w:r>
      <w:r w:rsidR="004A0C34">
        <w:rPr>
          <w:rFonts w:ascii="宋体" w:hAnsi="Courier New" w:cs="Courier New" w:hint="eastAsia"/>
          <w:sz w:val="24"/>
        </w:rPr>
        <w:t>是远远不能满足人才管理的</w:t>
      </w:r>
      <w:r w:rsidR="00872FD8">
        <w:rPr>
          <w:rFonts w:ascii="宋体" w:hAnsi="Courier New" w:cs="Courier New" w:hint="eastAsia"/>
          <w:sz w:val="24"/>
        </w:rPr>
        <w:t>精确化</w:t>
      </w:r>
      <w:r w:rsidR="004A0C34">
        <w:rPr>
          <w:rFonts w:ascii="宋体" w:hAnsi="Courier New" w:cs="Courier New" w:hint="eastAsia"/>
          <w:sz w:val="24"/>
        </w:rPr>
        <w:t>需求的</w:t>
      </w:r>
      <w:r w:rsidR="00872FD8">
        <w:rPr>
          <w:rFonts w:ascii="宋体" w:hAnsi="Courier New" w:cs="Courier New" w:hint="eastAsia"/>
          <w:sz w:val="24"/>
        </w:rPr>
        <w:t>。</w:t>
      </w:r>
      <w:r w:rsidR="005E2CA9">
        <w:rPr>
          <w:rFonts w:ascii="宋体" w:hAnsi="Courier New" w:cs="Courier New" w:hint="eastAsia"/>
          <w:sz w:val="24"/>
        </w:rPr>
        <w:t>大多数的高校依旧保留着过去的工作方式，虽然档案的可靠性能够得到保证，但是在信息化已经深入到生活中方方面面的今天，这样的工作方式不仅仅是对工作人员的极大考验，也是很难满足高校以及老师对于档案管理的可靠易用的需求</w:t>
      </w:r>
      <w:r w:rsidR="004D5EEA">
        <w:rPr>
          <w:rFonts w:ascii="宋体" w:hAnsi="Courier New" w:cs="Courier New" w:hint="eastAsia"/>
          <w:sz w:val="24"/>
        </w:rPr>
        <w:t>。</w:t>
      </w:r>
    </w:p>
    <w:p w14:paraId="68D27302" w14:textId="06915C44" w:rsidR="004476A5" w:rsidRDefault="004476A5" w:rsidP="004476A5">
      <w:pPr>
        <w:pStyle w:val="2"/>
        <w:rPr>
          <w:rFonts w:ascii="黑体" w:hAnsi="黑体"/>
          <w:sz w:val="28"/>
          <w:szCs w:val="28"/>
        </w:rPr>
      </w:pPr>
      <w:bookmarkStart w:id="90" w:name="_Toc156896078"/>
      <w:bookmarkStart w:id="91" w:name="_Toc156897966"/>
      <w:bookmarkStart w:id="92" w:name="_Toc156898017"/>
      <w:bookmarkStart w:id="93" w:name="_Toc156898090"/>
      <w:bookmarkStart w:id="94" w:name="_Toc156898775"/>
      <w:bookmarkStart w:id="95" w:name="_Toc157241080"/>
      <w:bookmarkStart w:id="96" w:name="_Toc158447521"/>
      <w:bookmarkStart w:id="97" w:name="_Toc158450696"/>
      <w:bookmarkStart w:id="98" w:name="_Toc158710211"/>
      <w:bookmarkStart w:id="99" w:name="_Toc160623605"/>
      <w:bookmarkStart w:id="100" w:name="_Toc160623864"/>
      <w:bookmarkStart w:id="101" w:name="_Toc162187665"/>
      <w:bookmarkStart w:id="102" w:name="_Toc162614884"/>
      <w:bookmarkStart w:id="103" w:name="_Toc162959802"/>
      <w:bookmarkStart w:id="104" w:name="_Toc162960297"/>
      <w:bookmarkStart w:id="105" w:name="_Toc163048150"/>
      <w:bookmarkStart w:id="106" w:name="_Toc261417173"/>
      <w:bookmarkStart w:id="107" w:name="_Toc513643006"/>
      <w:bookmarkStart w:id="108" w:name="_Toc513814602"/>
      <w:r>
        <w:rPr>
          <w:rFonts w:ascii="黑体" w:hAnsi="黑体" w:hint="eastAsia"/>
          <w:sz w:val="28"/>
          <w:szCs w:val="28"/>
        </w:rPr>
        <w:t xml:space="preserve">1.2 </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00872FD8">
        <w:rPr>
          <w:rFonts w:ascii="黑体" w:hAnsi="黑体" w:hint="eastAsia"/>
          <w:sz w:val="28"/>
          <w:szCs w:val="28"/>
        </w:rPr>
        <w:t>目的和意义</w:t>
      </w:r>
      <w:bookmarkEnd w:id="108"/>
    </w:p>
    <w:p w14:paraId="6DB5697D" w14:textId="77777777" w:rsidR="00BA245B" w:rsidRDefault="004D5EEA" w:rsidP="004D5EEA">
      <w:pPr>
        <w:spacing w:line="360" w:lineRule="auto"/>
        <w:ind w:firstLineChars="200" w:firstLine="480"/>
        <w:rPr>
          <w:rFonts w:ascii="宋体" w:hAnsi="Courier New" w:cs="Courier New"/>
          <w:sz w:val="24"/>
        </w:rPr>
      </w:pPr>
      <w:r>
        <w:rPr>
          <w:rFonts w:ascii="宋体" w:hAnsi="Courier New" w:cs="Courier New" w:hint="eastAsia"/>
          <w:sz w:val="24"/>
        </w:rPr>
        <w:t>本次</w:t>
      </w:r>
      <w:r w:rsidR="00857C1F">
        <w:rPr>
          <w:rFonts w:ascii="宋体" w:hAnsi="Courier New" w:cs="Courier New" w:hint="eastAsia"/>
          <w:sz w:val="24"/>
        </w:rPr>
        <w:t>项目</w:t>
      </w:r>
      <w:r w:rsidR="007964B1">
        <w:rPr>
          <w:rFonts w:ascii="宋体" w:hAnsi="Courier New" w:cs="Courier New" w:hint="eastAsia"/>
          <w:sz w:val="24"/>
        </w:rPr>
        <w:t>主要针对当前高校人事档案管理</w:t>
      </w:r>
      <w:r w:rsidR="00857C1F">
        <w:rPr>
          <w:rFonts w:ascii="宋体" w:hAnsi="Courier New" w:cs="Courier New" w:hint="eastAsia"/>
          <w:sz w:val="24"/>
        </w:rPr>
        <w:t>中遇到的现实</w:t>
      </w:r>
      <w:r w:rsidR="00CE5BD3">
        <w:rPr>
          <w:rFonts w:ascii="宋体" w:hAnsi="Courier New" w:cs="Courier New" w:hint="eastAsia"/>
          <w:sz w:val="24"/>
        </w:rPr>
        <w:t>困难进行集中处理，并在构建可靠有效的高校人事档案管理系统的基础上优先处理现实档案处理中碰到的主要问题</w:t>
      </w:r>
      <w:r w:rsidR="00301234">
        <w:rPr>
          <w:rFonts w:ascii="宋体" w:hAnsi="Courier New" w:cs="Courier New" w:hint="eastAsia"/>
          <w:sz w:val="24"/>
        </w:rPr>
        <w:t>。</w:t>
      </w:r>
      <w:r w:rsidR="008F6D05">
        <w:rPr>
          <w:rFonts w:ascii="宋体" w:hAnsi="Courier New" w:cs="Courier New" w:hint="eastAsia"/>
          <w:sz w:val="24"/>
        </w:rPr>
        <w:t>当然首先需要明确的是项目针对的主要对象是高校老师的人事档案的处理。</w:t>
      </w:r>
      <w:r w:rsidR="004774ED">
        <w:rPr>
          <w:rFonts w:ascii="宋体" w:hAnsi="Courier New" w:cs="Courier New" w:hint="eastAsia"/>
          <w:sz w:val="24"/>
        </w:rPr>
        <w:t>每当高校员工集体办理调整薪资待遇、离退休人员的待遇调整等工作时，通常会造成高校人事处的老师疲于翻看纸质档案的情况，在这样的突发大量的任务需求出现时，陈旧的人事管理系统大大延缓了工作人员的效率，也使得相关老师多余等待不必要的时间，</w:t>
      </w:r>
      <w:r w:rsidR="00A87CD0">
        <w:rPr>
          <w:rFonts w:ascii="宋体" w:hAnsi="Courier New" w:cs="Courier New" w:hint="eastAsia"/>
          <w:sz w:val="24"/>
        </w:rPr>
        <w:t>降低了单位的整体执行效率，</w:t>
      </w:r>
      <w:r w:rsidR="004774ED">
        <w:rPr>
          <w:rFonts w:ascii="宋体" w:hAnsi="Courier New" w:cs="Courier New" w:hint="eastAsia"/>
          <w:sz w:val="24"/>
        </w:rPr>
        <w:t>对学校的形象也易造成不好的影响。</w:t>
      </w:r>
    </w:p>
    <w:p w14:paraId="5F2BBD41" w14:textId="73BA3E42" w:rsidR="004476A5" w:rsidRDefault="00A87CD0" w:rsidP="004D5EEA">
      <w:pPr>
        <w:spacing w:line="360" w:lineRule="auto"/>
        <w:ind w:firstLineChars="200" w:firstLine="480"/>
        <w:rPr>
          <w:rFonts w:ascii="宋体" w:hAnsi="Courier New" w:cs="Courier New"/>
          <w:sz w:val="24"/>
        </w:rPr>
      </w:pPr>
      <w:r>
        <w:rPr>
          <w:rFonts w:ascii="宋体" w:hAnsi="Courier New" w:cs="Courier New" w:hint="eastAsia"/>
          <w:sz w:val="24"/>
        </w:rPr>
        <w:t>而</w:t>
      </w:r>
      <w:r w:rsidR="00CA5916">
        <w:rPr>
          <w:rFonts w:ascii="宋体" w:hAnsi="Courier New" w:cs="Courier New" w:hint="eastAsia"/>
          <w:sz w:val="24"/>
        </w:rPr>
        <w:t>本项目希望构建的高校人事档案管理系统则在需要更新纸质档案的材料时能够</w:t>
      </w:r>
      <w:r>
        <w:rPr>
          <w:rFonts w:ascii="宋体" w:hAnsi="Courier New" w:cs="Courier New" w:hint="eastAsia"/>
          <w:sz w:val="24"/>
        </w:rPr>
        <w:t>尽快帮助人事处老师定位所需档案的具体存放位置</w:t>
      </w:r>
      <w:r w:rsidR="00CA5916">
        <w:rPr>
          <w:rFonts w:ascii="宋体" w:hAnsi="Courier New" w:cs="Courier New" w:hint="eastAsia"/>
          <w:sz w:val="24"/>
        </w:rPr>
        <w:t>将相关材料文件入档</w:t>
      </w:r>
      <w:r w:rsidR="009E4B10">
        <w:rPr>
          <w:rFonts w:ascii="宋体" w:hAnsi="Courier New" w:cs="Courier New" w:hint="eastAsia"/>
          <w:sz w:val="24"/>
        </w:rPr>
        <w:t>。此外本项目</w:t>
      </w:r>
      <w:r w:rsidR="00BA245B">
        <w:rPr>
          <w:rFonts w:ascii="宋体" w:hAnsi="Courier New" w:cs="Courier New" w:hint="eastAsia"/>
          <w:sz w:val="24"/>
        </w:rPr>
        <w:t>需要</w:t>
      </w:r>
      <w:r w:rsidR="009E4B10">
        <w:rPr>
          <w:rFonts w:ascii="宋体" w:hAnsi="Courier New" w:cs="Courier New" w:hint="eastAsia"/>
          <w:sz w:val="24"/>
        </w:rPr>
        <w:t>为今后人事档案的数字化提前</w:t>
      </w:r>
      <w:r w:rsidR="00BA245B">
        <w:rPr>
          <w:rFonts w:ascii="宋体" w:hAnsi="Courier New" w:cs="Courier New" w:hint="eastAsia"/>
          <w:sz w:val="24"/>
        </w:rPr>
        <w:t>构建</w:t>
      </w:r>
      <w:r w:rsidR="009E4B10">
        <w:rPr>
          <w:rFonts w:ascii="宋体" w:hAnsi="Courier New" w:cs="Courier New" w:hint="eastAsia"/>
          <w:sz w:val="24"/>
        </w:rPr>
        <w:t>框架，在计划中的纸质档案扫描工作中，对纸质档案中的每一份材料文件，扫描以后经过ocr识别出姓名出生日期等身份鉴别信息以后与数据库中的</w:t>
      </w:r>
      <w:r w:rsidR="00CD21FD">
        <w:rPr>
          <w:rFonts w:ascii="宋体" w:hAnsi="Courier New" w:cs="Courier New" w:hint="eastAsia"/>
          <w:sz w:val="24"/>
        </w:rPr>
        <w:t>存储的用户资料进行比对，可以直接挂接到数据库中对应的用户的档案扫描模块当中。</w:t>
      </w:r>
      <w:r w:rsidR="00BD71BE">
        <w:rPr>
          <w:rFonts w:ascii="宋体" w:hAnsi="Courier New" w:cs="Courier New" w:hint="eastAsia"/>
          <w:sz w:val="24"/>
        </w:rPr>
        <w:t>为了满足档案数字化的需求，建立合理有效的数据库</w:t>
      </w:r>
      <w:r w:rsidR="00CD21FD">
        <w:rPr>
          <w:rFonts w:ascii="宋体" w:hAnsi="Courier New" w:cs="Courier New"/>
          <w:sz w:val="24"/>
        </w:rPr>
        <w:t>,</w:t>
      </w:r>
      <w:r w:rsidR="00CD21FD">
        <w:rPr>
          <w:rFonts w:ascii="宋体" w:hAnsi="Courier New" w:cs="Courier New" w:hint="eastAsia"/>
          <w:sz w:val="24"/>
        </w:rPr>
        <w:t>完善程序的图像处理模块，并且提供修改档案挂接的数据接口以及操作界面也是前期需要完成的事情</w:t>
      </w:r>
      <w:r w:rsidR="00712061">
        <w:rPr>
          <w:rFonts w:ascii="宋体" w:hAnsi="Courier New" w:cs="Courier New" w:hint="eastAsia"/>
          <w:sz w:val="24"/>
        </w:rPr>
        <w:t>，以便将来的档案数字化工作的顺利进行</w:t>
      </w:r>
      <w:r w:rsidR="00CD21FD">
        <w:rPr>
          <w:rFonts w:ascii="宋体" w:hAnsi="Courier New" w:cs="Courier New" w:hint="eastAsia"/>
          <w:sz w:val="24"/>
        </w:rPr>
        <w:t>。</w:t>
      </w:r>
      <w:r w:rsidR="00BA245B">
        <w:rPr>
          <w:rFonts w:ascii="宋体" w:hAnsi="Courier New" w:cs="Courier New" w:hint="eastAsia"/>
          <w:sz w:val="24"/>
        </w:rPr>
        <w:t>此外仍旧有一些其他方面的问题确实困扰到人事处的日常办公当中</w:t>
      </w:r>
      <w:r w:rsidR="0075381B">
        <w:rPr>
          <w:rFonts w:ascii="宋体" w:hAnsi="Courier New" w:cs="Courier New" w:hint="eastAsia"/>
          <w:sz w:val="24"/>
        </w:rPr>
        <w:t>，比如纸质档案重名如何辨别区分</w:t>
      </w:r>
      <w:r w:rsidR="00BA1093">
        <w:rPr>
          <w:rFonts w:ascii="宋体" w:hAnsi="Courier New" w:cs="Courier New" w:hint="eastAsia"/>
          <w:sz w:val="24"/>
        </w:rPr>
        <w:t>、纸质档案日期格式不一致如何统一到电子化信息当中。</w:t>
      </w:r>
    </w:p>
    <w:p w14:paraId="39378CB3" w14:textId="12577680" w:rsidR="008F6D05" w:rsidRDefault="008F6D05" w:rsidP="004D5EEA">
      <w:pPr>
        <w:spacing w:line="360" w:lineRule="auto"/>
        <w:ind w:firstLineChars="200" w:firstLine="480"/>
        <w:rPr>
          <w:rFonts w:ascii="宋体" w:hAnsi="Courier New" w:cs="Courier New"/>
          <w:sz w:val="24"/>
        </w:rPr>
      </w:pPr>
      <w:r>
        <w:rPr>
          <w:rFonts w:ascii="宋体" w:hAnsi="Courier New" w:cs="Courier New" w:hint="eastAsia"/>
          <w:sz w:val="24"/>
        </w:rPr>
        <w:t>在现今的生活方式当中，数字化可见的信息展示方式已经是人们在日常生活中最主要的信息接收方式之一了，而如今在相当多的高校当中依旧是保持着以纸质档案为主，电子化档案为辅的档案管理方式。</w:t>
      </w:r>
      <w:r w:rsidR="00712061">
        <w:rPr>
          <w:rFonts w:ascii="宋体" w:hAnsi="Courier New" w:cs="Courier New" w:hint="eastAsia"/>
          <w:sz w:val="24"/>
        </w:rPr>
        <w:t>现今的档案管理系统的信息化的部分仍旧是较为简陋的，仅仅能够满足简单的数据的数据查增删改操作，由于老</w:t>
      </w:r>
      <w:r w:rsidR="00712061">
        <w:rPr>
          <w:rFonts w:ascii="宋体" w:hAnsi="Courier New" w:cs="Courier New" w:hint="eastAsia"/>
          <w:sz w:val="24"/>
        </w:rPr>
        <w:lastRenderedPageBreak/>
        <w:t>旧的数据库系统没有能够考虑到重名等问题，所以在数据库设计的过程中，没有专门优化人员的辨识符，而根据实际使用过程当中的反馈，在重名情况下很难正确的区分相应老师的电子档案；除此以外，数据库当中的数据的安全性以及备份情况也是一直被忽视的问题。许多高校留存的电子数据仍旧只是简单地保存在本地的数据库当中，</w:t>
      </w:r>
      <w:r w:rsidR="007371CB">
        <w:rPr>
          <w:rFonts w:ascii="宋体" w:hAnsi="Courier New" w:cs="Courier New" w:hint="eastAsia"/>
          <w:sz w:val="24"/>
        </w:rPr>
        <w:t>容灾等级较低</w:t>
      </w:r>
      <w:r w:rsidR="00712061">
        <w:rPr>
          <w:rFonts w:ascii="宋体" w:hAnsi="Courier New" w:cs="Courier New" w:hint="eastAsia"/>
          <w:sz w:val="24"/>
        </w:rPr>
        <w:t>。</w:t>
      </w:r>
      <w:r w:rsidR="004A46A5">
        <w:rPr>
          <w:rFonts w:ascii="宋体" w:hAnsi="Courier New" w:cs="Courier New" w:hint="eastAsia"/>
          <w:sz w:val="24"/>
        </w:rPr>
        <w:t>如何优化人事档案管理的查询、增删、修改等操作的流程，也是人事档案管理系统需要从系统层面思考的问题。充分利用信息化办公带来的便利的同时，保护好数据的安全可靠始终是高校人事档案管理当中没法跳过的问题，一定程度上也一直是各大高校人事处在权衡数字化管理系统过程中一直在思考的问题。如果不能在提高办公效率的同时，有效的保护好数据的隐私以及确保数据的可靠性，这样的系统显然是不合格的，甚至是远远不如过去一直沿用的以纸质档案为主的管理体系的。在高校老师档案的体量并没有大到不能接受的地步，但是任何一点消息的泄漏以及错误都是不能接受的。然而不能因此而放弃对于系统的不断更新换代，在任何一个行业显然如果不能及时跟上行业的节奏是会极大地拖慢高校整体的进步步伐。在各行各业都在积极拥抱</w:t>
      </w:r>
      <w:r w:rsidR="00233F70">
        <w:rPr>
          <w:rFonts w:ascii="宋体" w:hAnsi="Courier New" w:cs="Courier New" w:hint="eastAsia"/>
          <w:sz w:val="24"/>
        </w:rPr>
        <w:t>信息</w:t>
      </w:r>
      <w:r w:rsidR="004A46A5">
        <w:rPr>
          <w:rFonts w:ascii="宋体" w:hAnsi="Courier New" w:cs="Courier New" w:hint="eastAsia"/>
          <w:sz w:val="24"/>
        </w:rPr>
        <w:t>化的今天，</w:t>
      </w:r>
      <w:r w:rsidR="0022185F">
        <w:rPr>
          <w:rFonts w:ascii="宋体" w:hAnsi="Courier New" w:cs="Courier New" w:hint="eastAsia"/>
          <w:sz w:val="24"/>
        </w:rPr>
        <w:t>及时更新相关系统显然是十分必要的。</w:t>
      </w:r>
    </w:p>
    <w:p w14:paraId="405CB17C" w14:textId="77777777" w:rsidR="0022185F" w:rsidRDefault="0022185F" w:rsidP="0022185F">
      <w:pPr>
        <w:spacing w:line="360" w:lineRule="auto"/>
        <w:ind w:firstLineChars="200" w:firstLine="480"/>
        <w:rPr>
          <w:rFonts w:ascii="宋体" w:hAnsi="Courier New" w:cs="Courier New"/>
          <w:sz w:val="24"/>
        </w:rPr>
      </w:pPr>
      <w:r>
        <w:rPr>
          <w:rFonts w:ascii="宋体" w:hAnsi="Courier New" w:cs="Courier New" w:hint="eastAsia"/>
          <w:sz w:val="24"/>
        </w:rPr>
        <w:t>这次开发的高校人事管理系统将人事处老师在人事档案管理中碰到的现实需求细化成多个部分，并针对每个部分抽象出相对应的模块。项目主要包括以下模块数据库模块、档案管理系统主界面模块、档案业务和库房管理模块等，本篇论文主要解决问题面向的模块也是以上三个部分为主。</w:t>
      </w:r>
    </w:p>
    <w:p w14:paraId="2D9175B0" w14:textId="77777777" w:rsidR="0022185F" w:rsidRPr="0022185F" w:rsidRDefault="0022185F" w:rsidP="004D5EEA">
      <w:pPr>
        <w:spacing w:line="360" w:lineRule="auto"/>
        <w:ind w:firstLineChars="200" w:firstLine="480"/>
        <w:rPr>
          <w:rFonts w:ascii="宋体" w:hAnsi="Courier New" w:cs="Courier New"/>
          <w:sz w:val="24"/>
        </w:rPr>
      </w:pPr>
    </w:p>
    <w:p w14:paraId="2C085AD4" w14:textId="4673C043" w:rsidR="004476A5" w:rsidRDefault="004476A5" w:rsidP="004476A5">
      <w:pPr>
        <w:pStyle w:val="2"/>
        <w:rPr>
          <w:rFonts w:ascii="黑体" w:hAnsi="黑体"/>
          <w:sz w:val="28"/>
          <w:szCs w:val="28"/>
        </w:rPr>
      </w:pPr>
      <w:bookmarkStart w:id="109" w:name="_Toc156896079"/>
      <w:bookmarkStart w:id="110" w:name="_Toc156897967"/>
      <w:bookmarkStart w:id="111" w:name="_Toc156898018"/>
      <w:bookmarkStart w:id="112" w:name="_Toc156898091"/>
      <w:bookmarkStart w:id="113" w:name="_Toc156898776"/>
      <w:bookmarkStart w:id="114" w:name="_Toc157241081"/>
      <w:bookmarkStart w:id="115" w:name="_Toc158447522"/>
      <w:bookmarkStart w:id="116" w:name="_Toc158450697"/>
      <w:bookmarkStart w:id="117" w:name="_Toc158710212"/>
      <w:bookmarkStart w:id="118" w:name="_Toc160623606"/>
      <w:bookmarkStart w:id="119" w:name="_Toc160623865"/>
      <w:bookmarkStart w:id="120" w:name="_Toc162187666"/>
      <w:bookmarkStart w:id="121" w:name="_Toc162614885"/>
      <w:bookmarkStart w:id="122" w:name="_Toc162959803"/>
      <w:bookmarkStart w:id="123" w:name="_Toc162960298"/>
      <w:bookmarkStart w:id="124" w:name="_Toc163048151"/>
      <w:bookmarkStart w:id="125" w:name="_Toc261417174"/>
      <w:bookmarkStart w:id="126" w:name="_Toc513643007"/>
      <w:bookmarkStart w:id="127" w:name="_Toc513814603"/>
      <w:r>
        <w:rPr>
          <w:rFonts w:ascii="黑体" w:hAnsi="黑体" w:hint="eastAsia"/>
          <w:sz w:val="28"/>
          <w:szCs w:val="28"/>
        </w:rPr>
        <w:t xml:space="preserve">1.3 </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00C30A65">
        <w:rPr>
          <w:rFonts w:ascii="黑体" w:hAnsi="黑体" w:hint="eastAsia"/>
          <w:sz w:val="28"/>
          <w:szCs w:val="28"/>
        </w:rPr>
        <w:t>主要内容</w:t>
      </w:r>
      <w:bookmarkEnd w:id="127"/>
    </w:p>
    <w:p w14:paraId="2AA7BB4A" w14:textId="47F73D10" w:rsidR="004476A5" w:rsidRDefault="007371CB" w:rsidP="00AD193B">
      <w:pPr>
        <w:spacing w:line="360" w:lineRule="auto"/>
        <w:ind w:firstLineChars="200" w:firstLine="480"/>
        <w:rPr>
          <w:rFonts w:ascii="宋体" w:hAnsi="Courier New" w:cs="Courier New" w:hint="eastAsia"/>
          <w:sz w:val="24"/>
        </w:rPr>
      </w:pPr>
      <w:r>
        <w:rPr>
          <w:rFonts w:ascii="宋体" w:hAnsi="Courier New" w:cs="Courier New" w:hint="eastAsia"/>
          <w:sz w:val="24"/>
        </w:rPr>
        <w:t>此版本的高校档案人事管理系统是以团队开发的形式进行的开发，项目大体</w:t>
      </w:r>
      <w:r w:rsidR="00CD41E6">
        <w:rPr>
          <w:rFonts w:ascii="宋体" w:hAnsi="Courier New" w:cs="Courier New" w:hint="eastAsia"/>
          <w:sz w:val="24"/>
        </w:rPr>
        <w:t>分为数据库模块、档案管理系统主界面模块、档案业务和库房管理模块、图像处理模块四个部分，在实际项目的开发当中，主要涉及了数据库模块、档案管理系统主界面模块以及档案业务和库房管理模块三个部分，以下就这三个模块进行简单的项目内容的介绍。</w:t>
      </w:r>
    </w:p>
    <w:p w14:paraId="730657AB" w14:textId="47CA759E" w:rsidR="00093911" w:rsidRDefault="00093911" w:rsidP="00AD193B">
      <w:pPr>
        <w:spacing w:line="360" w:lineRule="auto"/>
        <w:ind w:firstLineChars="200" w:firstLine="480"/>
        <w:rPr>
          <w:rFonts w:ascii="宋体" w:hAnsi="Courier New" w:cs="Courier New" w:hint="eastAsia"/>
          <w:sz w:val="24"/>
        </w:rPr>
      </w:pPr>
      <w:r>
        <w:rPr>
          <w:rFonts w:ascii="宋体" w:hAnsi="Courier New" w:cs="Courier New" w:hint="eastAsia"/>
          <w:sz w:val="24"/>
        </w:rPr>
        <w:t>数据库模块的部分相对比较琐碎。在现实的开发过程中，由于在前期的工作中，已经构建了较为完善的Access数据库的表结构，在经过团队的</w:t>
      </w:r>
      <w:r w:rsidR="00FE785F">
        <w:rPr>
          <w:rFonts w:ascii="宋体" w:hAnsi="Courier New" w:cs="Courier New" w:hint="eastAsia"/>
          <w:sz w:val="24"/>
        </w:rPr>
        <w:t>研究讨论</w:t>
      </w:r>
      <w:r>
        <w:rPr>
          <w:rFonts w:ascii="宋体" w:hAnsi="Courier New" w:cs="Courier New" w:hint="eastAsia"/>
          <w:sz w:val="24"/>
        </w:rPr>
        <w:t>以</w:t>
      </w:r>
      <w:r>
        <w:rPr>
          <w:rFonts w:ascii="宋体" w:hAnsi="Courier New" w:cs="Courier New" w:hint="eastAsia"/>
          <w:sz w:val="24"/>
        </w:rPr>
        <w:lastRenderedPageBreak/>
        <w:t>后，主要基于已有的Access数据库</w:t>
      </w:r>
      <w:r w:rsidR="00FE785F">
        <w:rPr>
          <w:rFonts w:ascii="宋体" w:hAnsi="Courier New" w:cs="Courier New" w:hint="eastAsia"/>
          <w:sz w:val="24"/>
        </w:rPr>
        <w:t>设计</w:t>
      </w:r>
      <w:r>
        <w:rPr>
          <w:rFonts w:ascii="宋体" w:hAnsi="Courier New" w:cs="Courier New" w:hint="eastAsia"/>
          <w:sz w:val="24"/>
        </w:rPr>
        <w:t>进行后续的</w:t>
      </w:r>
      <w:r w:rsidR="00FE785F">
        <w:rPr>
          <w:rFonts w:ascii="宋体" w:hAnsi="Courier New" w:cs="Courier New" w:hint="eastAsia"/>
          <w:sz w:val="24"/>
        </w:rPr>
        <w:t>数据库设计</w:t>
      </w:r>
      <w:r>
        <w:rPr>
          <w:rFonts w:ascii="宋体" w:hAnsi="Courier New" w:cs="Courier New" w:hint="eastAsia"/>
          <w:sz w:val="24"/>
        </w:rPr>
        <w:t>开发。</w:t>
      </w:r>
      <w:r w:rsidR="00FE785F">
        <w:rPr>
          <w:rFonts w:ascii="宋体" w:hAnsi="Courier New" w:cs="Courier New" w:hint="eastAsia"/>
          <w:sz w:val="24"/>
        </w:rPr>
        <w:t>首先需要解决的问题便是已有的数据库表的转制，设计成熟的方案将数据库表转换成mysql数据库。</w:t>
      </w:r>
      <w:r w:rsidR="003B28F3">
        <w:rPr>
          <w:rFonts w:ascii="宋体" w:hAnsi="Courier New" w:cs="Courier New" w:hint="eastAsia"/>
          <w:sz w:val="24"/>
        </w:rPr>
        <w:t>也是基于此前提条件，</w:t>
      </w:r>
      <w:r>
        <w:rPr>
          <w:rFonts w:ascii="宋体" w:hAnsi="Courier New" w:cs="Courier New" w:hint="eastAsia"/>
          <w:sz w:val="24"/>
        </w:rPr>
        <w:t>数据库模块</w:t>
      </w:r>
      <w:r w:rsidR="003B28F3">
        <w:rPr>
          <w:rFonts w:ascii="宋体" w:hAnsi="Courier New" w:cs="Courier New" w:hint="eastAsia"/>
          <w:sz w:val="24"/>
        </w:rPr>
        <w:t>提出了使用Access以及mysql两套数据库体系并行的方案，根据设想，通过独立出数据库模块的开发，能够</w:t>
      </w:r>
      <w:r w:rsidR="00D507BF">
        <w:rPr>
          <w:rFonts w:ascii="宋体" w:hAnsi="Courier New" w:cs="Courier New" w:hint="eastAsia"/>
          <w:sz w:val="24"/>
        </w:rPr>
        <w:t>方便</w:t>
      </w:r>
      <w:r w:rsidR="003B28F3">
        <w:rPr>
          <w:rFonts w:ascii="宋体" w:hAnsi="Courier New" w:cs="Courier New" w:hint="eastAsia"/>
          <w:sz w:val="24"/>
        </w:rPr>
        <w:t>地在两套数据库之间进行切换</w:t>
      </w:r>
      <w:r w:rsidR="00D507BF">
        <w:rPr>
          <w:rFonts w:ascii="宋体" w:hAnsi="Courier New" w:cs="Courier New" w:hint="eastAsia"/>
          <w:sz w:val="24"/>
        </w:rPr>
        <w:t>，其中引入mysql的主要目的除了本身更容易维护、更易跨平台开发等优势以外，希望将来能够在数据库联入局域网以后，能够在整个办公内网当中便捷地操作数据</w:t>
      </w:r>
      <w:r w:rsidR="00FE785F">
        <w:rPr>
          <w:rFonts w:ascii="宋体" w:hAnsi="Courier New" w:cs="Courier New" w:hint="eastAsia"/>
          <w:sz w:val="24"/>
        </w:rPr>
        <w:t>。实际面向的环境当中，由于现今使用的数据库的版本仍旧是老旧的FoxPro数据库，除了Access数据库表转换成mysql存储以外，将foxpro数据库当中的数据导出进行正常的使用</w:t>
      </w:r>
      <w:r w:rsidR="00A30BEE">
        <w:rPr>
          <w:rFonts w:ascii="宋体" w:hAnsi="Courier New" w:cs="Courier New" w:hint="eastAsia"/>
          <w:sz w:val="24"/>
        </w:rPr>
        <w:t>。因此除了正常的数据库的</w:t>
      </w:r>
      <w:r w:rsidR="0023516C">
        <w:rPr>
          <w:rFonts w:ascii="宋体" w:hAnsi="Courier New" w:cs="Courier New" w:hint="eastAsia"/>
          <w:sz w:val="24"/>
        </w:rPr>
        <w:t>设计以外，多种格式的数据的相互转换也是本次项目需要关注的问题。</w:t>
      </w:r>
    </w:p>
    <w:p w14:paraId="095A9FF5" w14:textId="2267AA57" w:rsidR="002562AD" w:rsidRDefault="0023516C" w:rsidP="000B6F2D">
      <w:pPr>
        <w:spacing w:line="360" w:lineRule="auto"/>
        <w:ind w:firstLineChars="200" w:firstLine="480"/>
        <w:rPr>
          <w:rFonts w:ascii="宋体" w:hAnsi="Courier New" w:cs="Courier New" w:hint="eastAsia"/>
          <w:sz w:val="24"/>
        </w:rPr>
      </w:pPr>
      <w:r>
        <w:rPr>
          <w:rFonts w:ascii="宋体" w:hAnsi="Courier New" w:cs="Courier New" w:hint="eastAsia"/>
          <w:sz w:val="24"/>
        </w:rPr>
        <w:t>档案管理主系统模块着眼于提供易于使用的操作界面，</w:t>
      </w:r>
      <w:r w:rsidR="00EB2307">
        <w:rPr>
          <w:rFonts w:ascii="宋体" w:hAnsi="Courier New" w:cs="Courier New" w:hint="eastAsia"/>
          <w:sz w:val="24"/>
        </w:rPr>
        <w:t>依据日常工作当中的操作逻辑，</w:t>
      </w:r>
      <w:r w:rsidR="002562AD">
        <w:rPr>
          <w:rFonts w:ascii="宋体" w:hAnsi="Courier New" w:cs="Courier New" w:hint="eastAsia"/>
          <w:sz w:val="24"/>
        </w:rPr>
        <w:t>提供</w:t>
      </w:r>
      <w:r>
        <w:rPr>
          <w:rFonts w:ascii="宋体" w:hAnsi="Courier New" w:cs="Courier New" w:hint="eastAsia"/>
          <w:sz w:val="24"/>
        </w:rPr>
        <w:t>日常需要使用的功能的操作接口</w:t>
      </w:r>
      <w:r w:rsidR="002562AD">
        <w:rPr>
          <w:rFonts w:ascii="宋体" w:hAnsi="Courier New" w:cs="Courier New" w:hint="eastAsia"/>
          <w:sz w:val="24"/>
        </w:rPr>
        <w:t>。</w:t>
      </w:r>
      <w:r w:rsidR="001C4B88">
        <w:rPr>
          <w:rFonts w:ascii="宋体" w:hAnsi="Courier New" w:cs="Courier New" w:hint="eastAsia"/>
          <w:sz w:val="24"/>
        </w:rPr>
        <w:t>界面模块的功能设计以及布局除了给用户提供需要的功能以外，实质上也是操作逻辑的一种传达。怎样的设计方案才是在实际工作过程当中效率较高的，</w:t>
      </w:r>
      <w:r w:rsidR="002C311C">
        <w:rPr>
          <w:rFonts w:ascii="宋体" w:hAnsi="Courier New" w:cs="Courier New" w:hint="eastAsia"/>
          <w:sz w:val="24"/>
        </w:rPr>
        <w:t>提供成熟易用的界面解决方案</w:t>
      </w:r>
      <w:r w:rsidR="001C4B88">
        <w:rPr>
          <w:rFonts w:ascii="宋体" w:hAnsi="Courier New" w:cs="Courier New" w:hint="eastAsia"/>
          <w:sz w:val="24"/>
        </w:rPr>
        <w:t>也是开发者在界面开发过程当中需要思考的问题。</w:t>
      </w:r>
      <w:r w:rsidR="00654B59">
        <w:rPr>
          <w:rFonts w:ascii="宋体" w:hAnsi="Courier New" w:cs="Courier New" w:hint="eastAsia"/>
          <w:sz w:val="24"/>
        </w:rPr>
        <w:t>主界面的设计当中也基于功能的不同抽象出了不同的几个模块。</w:t>
      </w:r>
      <w:r w:rsidR="002562AD" w:rsidRPr="002562AD">
        <w:rPr>
          <w:rFonts w:ascii="宋体" w:hAnsi="Courier New" w:cs="Courier New" w:hint="eastAsia"/>
          <w:sz w:val="24"/>
        </w:rPr>
        <w:t>档案管理系统主界面包括档案信息著录查询、档案业务应用等模块，能一目了然地引导用户进入各功能界面。</w:t>
      </w:r>
      <w:r w:rsidR="00355962">
        <w:rPr>
          <w:rFonts w:ascii="宋体" w:hAnsi="Courier New" w:cs="Courier New" w:hint="eastAsia"/>
          <w:sz w:val="24"/>
        </w:rPr>
        <w:t>通过点击相应的模块按钮能够直接进入到对应的功能界面。例如点击档案业务应用模块，相应的界面</w:t>
      </w:r>
      <w:r w:rsidR="0059163F">
        <w:rPr>
          <w:rFonts w:ascii="宋体" w:hAnsi="Courier New" w:cs="Courier New" w:hint="eastAsia"/>
          <w:sz w:val="24"/>
        </w:rPr>
        <w:t>集成的</w:t>
      </w:r>
      <w:r w:rsidR="00355962">
        <w:rPr>
          <w:rFonts w:ascii="宋体" w:hAnsi="Courier New" w:cs="Courier New" w:hint="eastAsia"/>
          <w:sz w:val="24"/>
        </w:rPr>
        <w:t>就是在档案管理系统的开发中此模块当中需要实现的功能</w:t>
      </w:r>
      <w:r w:rsidR="0059163F">
        <w:rPr>
          <w:rFonts w:ascii="宋体" w:hAnsi="Courier New" w:cs="Courier New" w:hint="eastAsia"/>
          <w:sz w:val="24"/>
        </w:rPr>
        <w:t>，</w:t>
      </w:r>
      <w:r w:rsidR="00355962">
        <w:rPr>
          <w:rFonts w:ascii="宋体" w:hAnsi="Courier New" w:cs="Courier New" w:hint="eastAsia"/>
          <w:sz w:val="24"/>
        </w:rPr>
        <w:t>如档案的转递、档案的修改等。除了</w:t>
      </w:r>
      <w:r w:rsidR="0059163F">
        <w:rPr>
          <w:rFonts w:ascii="宋体" w:hAnsi="Courier New" w:cs="Courier New" w:hint="eastAsia"/>
          <w:sz w:val="24"/>
        </w:rPr>
        <w:t>经过设计</w:t>
      </w:r>
      <w:r w:rsidR="00355962">
        <w:rPr>
          <w:rFonts w:ascii="宋体" w:hAnsi="Courier New" w:cs="Courier New" w:hint="eastAsia"/>
          <w:sz w:val="24"/>
        </w:rPr>
        <w:t>的</w:t>
      </w:r>
      <w:r w:rsidR="0059163F">
        <w:rPr>
          <w:rFonts w:ascii="宋体" w:hAnsi="Courier New" w:cs="Courier New" w:hint="eastAsia"/>
          <w:sz w:val="24"/>
        </w:rPr>
        <w:t>几个</w:t>
      </w:r>
      <w:r w:rsidR="00355962">
        <w:rPr>
          <w:rFonts w:ascii="宋体" w:hAnsi="Courier New" w:cs="Courier New" w:hint="eastAsia"/>
          <w:sz w:val="24"/>
        </w:rPr>
        <w:t>模块，</w:t>
      </w:r>
      <w:r w:rsidR="009E5FF8">
        <w:rPr>
          <w:rFonts w:ascii="宋体" w:hAnsi="Courier New" w:cs="Courier New" w:hint="eastAsia"/>
          <w:sz w:val="24"/>
        </w:rPr>
        <w:t>从需要实现的功能点来看，</w:t>
      </w:r>
      <w:r w:rsidR="000F42AE">
        <w:rPr>
          <w:rFonts w:ascii="宋体" w:hAnsi="Courier New" w:cs="Courier New" w:hint="eastAsia"/>
          <w:sz w:val="24"/>
        </w:rPr>
        <w:t>主要</w:t>
      </w:r>
      <w:r w:rsidR="002562AD" w:rsidRPr="002562AD">
        <w:rPr>
          <w:rFonts w:ascii="宋体" w:hAnsi="Courier New" w:cs="Courier New" w:hint="eastAsia"/>
          <w:sz w:val="24"/>
        </w:rPr>
        <w:t>实现</w:t>
      </w:r>
      <w:r w:rsidR="000F42AE">
        <w:rPr>
          <w:rFonts w:ascii="宋体" w:hAnsi="Courier New" w:cs="Courier New" w:hint="eastAsia"/>
          <w:sz w:val="24"/>
        </w:rPr>
        <w:t>的功能包括</w:t>
      </w:r>
      <w:r w:rsidR="002562AD" w:rsidRPr="002562AD">
        <w:rPr>
          <w:rFonts w:ascii="宋体" w:hAnsi="Courier New" w:cs="Courier New" w:hint="eastAsia"/>
          <w:sz w:val="24"/>
        </w:rPr>
        <w:t>人员基本信息、扩展信息、档案目录信息的显示、著录、查询、修改、增加、删除等功能。</w:t>
      </w:r>
      <w:r w:rsidR="009E5FF8">
        <w:rPr>
          <w:rFonts w:ascii="宋体" w:hAnsi="Courier New" w:cs="Courier New" w:hint="eastAsia"/>
          <w:sz w:val="24"/>
        </w:rPr>
        <w:t>这些功能也是高校人事管理系统中最为基础最为常用的功能</w:t>
      </w:r>
      <w:r w:rsidR="001240F4">
        <w:rPr>
          <w:rFonts w:ascii="宋体" w:hAnsi="Courier New" w:cs="Courier New" w:hint="eastAsia"/>
          <w:sz w:val="24"/>
        </w:rPr>
        <w:t>，也是需要重点注意的功能</w:t>
      </w:r>
      <w:r w:rsidR="009E5FF8">
        <w:rPr>
          <w:rFonts w:ascii="宋体" w:hAnsi="Courier New" w:cs="Courier New" w:hint="eastAsia"/>
          <w:sz w:val="24"/>
        </w:rPr>
        <w:t>。</w:t>
      </w:r>
      <w:r w:rsidR="001240F4">
        <w:rPr>
          <w:rFonts w:ascii="宋体" w:hAnsi="Courier New" w:cs="Courier New" w:hint="eastAsia"/>
          <w:sz w:val="24"/>
        </w:rPr>
        <w:t>良好的数据库的表结构以及数据的存储格式以及成熟的数据库的操作接口对于以上功能的实现都有重要的意义</w:t>
      </w:r>
      <w:r w:rsidR="00B57CCA">
        <w:rPr>
          <w:rFonts w:ascii="宋体" w:hAnsi="Courier New" w:cs="Courier New" w:hint="eastAsia"/>
          <w:sz w:val="24"/>
        </w:rPr>
        <w:t>。此外注意数据库的同步性，解决好多线程问题，避免在局域网数据库的数据读取到“脏数据”，也是在后续的界面与数据库的数据交互当中需要重点注意以及解决的问题。</w:t>
      </w:r>
      <w:r w:rsidR="000B6F2D">
        <w:rPr>
          <w:rFonts w:ascii="宋体" w:hAnsi="Courier New" w:cs="Courier New" w:hint="eastAsia"/>
          <w:sz w:val="24"/>
        </w:rPr>
        <w:t>其中相对重要的一个数据展示部分是个人履历表的展示</w:t>
      </w:r>
      <w:r w:rsidR="00B57CCA">
        <w:rPr>
          <w:rFonts w:ascii="宋体" w:hAnsi="Courier New" w:cs="Courier New" w:hint="eastAsia"/>
          <w:sz w:val="24"/>
        </w:rPr>
        <w:t>，设想当中是</w:t>
      </w:r>
      <w:r w:rsidR="00FE1522">
        <w:rPr>
          <w:rFonts w:ascii="宋体" w:hAnsi="Courier New" w:cs="Courier New" w:hint="eastAsia"/>
          <w:sz w:val="24"/>
        </w:rPr>
        <w:t>以表格的形式，以纸质档案的表格格式为原型，设计出类似的</w:t>
      </w:r>
      <w:r w:rsidR="000B6F2D">
        <w:rPr>
          <w:rFonts w:ascii="宋体" w:hAnsi="Courier New" w:cs="Courier New" w:hint="eastAsia"/>
          <w:sz w:val="24"/>
        </w:rPr>
        <w:t>表格。表格中按照年份、对应事件展示个人的履历信息，数据信息来源于存储在数据库中的相应表单，能够实时手动改</w:t>
      </w:r>
      <w:r w:rsidR="000B6F2D">
        <w:rPr>
          <w:rFonts w:ascii="宋体" w:hAnsi="Courier New" w:cs="Courier New" w:hint="eastAsia"/>
          <w:sz w:val="24"/>
        </w:rPr>
        <w:lastRenderedPageBreak/>
        <w:t>写表格的数据。</w:t>
      </w:r>
      <w:r w:rsidR="002562AD" w:rsidRPr="002562AD">
        <w:rPr>
          <w:rFonts w:ascii="宋体" w:hAnsi="Courier New" w:cs="Courier New" w:hint="eastAsia"/>
          <w:sz w:val="24"/>
        </w:rPr>
        <w:t>信息表格应具有拖动、排序、隐藏、增加等档案业务常用功能。</w:t>
      </w:r>
      <w:r w:rsidR="000B6F2D">
        <w:rPr>
          <w:rFonts w:ascii="宋体" w:hAnsi="Courier New" w:cs="Courier New" w:hint="eastAsia"/>
          <w:sz w:val="24"/>
        </w:rPr>
        <w:t>与常用的界面程序类似，主界面的基础功能需要相应实现。</w:t>
      </w:r>
      <w:r w:rsidR="002562AD" w:rsidRPr="002562AD">
        <w:rPr>
          <w:rFonts w:ascii="宋体" w:hAnsi="Courier New" w:cs="Courier New" w:hint="eastAsia"/>
          <w:sz w:val="24"/>
        </w:rPr>
        <w:t>主界面应实现标题栏、右键菜单、快捷键等常用操作。</w:t>
      </w:r>
      <w:r w:rsidR="000B6F2D">
        <w:rPr>
          <w:rFonts w:ascii="宋体" w:hAnsi="Courier New" w:cs="Courier New" w:hint="eastAsia"/>
          <w:sz w:val="24"/>
        </w:rPr>
        <w:t>翔实可靠的功能能够极大减轻使用者的工作量，优化工作流程。</w:t>
      </w:r>
    </w:p>
    <w:p w14:paraId="46C72D70" w14:textId="6B4D4EC8" w:rsidR="000F42AE" w:rsidRPr="000F42AE" w:rsidRDefault="000F42AE" w:rsidP="000F42AE">
      <w:pPr>
        <w:spacing w:line="360" w:lineRule="auto"/>
        <w:ind w:firstLineChars="200" w:firstLine="480"/>
        <w:rPr>
          <w:rFonts w:ascii="宋体" w:hAnsi="Courier New" w:cs="Courier New" w:hint="eastAsia"/>
          <w:sz w:val="24"/>
        </w:rPr>
      </w:pPr>
      <w:r w:rsidRPr="000F42AE">
        <w:rPr>
          <w:rFonts w:ascii="宋体" w:hAnsi="Courier New" w:cs="Courier New" w:hint="eastAsia"/>
          <w:sz w:val="24"/>
        </w:rPr>
        <w:t>档案业务模块包括档案接收、转出等常用业务的登记、查询功能。档案在库房中按姓名顺序依次排放，库房管理模块可以查找档案在库房中的存放位置、位置调整、排序等功能。档案业务模块实现档案材料接收、档案借阅、档案转递、档案查阅等业务功能，将信息写入Access数据库，并支持信息检索等功能。档案库房根据档案类别分为若干区域，每个区域有若干组档案柜，每组档案柜有若干层，每层放20余卷档案；档案一般按档案名字的汉语拼音顺序排放。如果把档案柜每层第一卷档案名字录入计算机，就能推算出每一卷档案的存放位置。库房管理模块能用图形化的方式模拟出库房档案柜的摆放，具有增、减区域，增、减档案柜，设置每个档案柜的层数等功能。模块能将档案柜每一层的第一卷档案名字录入进来，并根据全部档案花名册推算出每一卷档案在档案柜中的具体位置。</w:t>
      </w:r>
    </w:p>
    <w:p w14:paraId="3E35F8D5" w14:textId="5BBA1B2C" w:rsidR="000F42AE" w:rsidRPr="000F42AE" w:rsidRDefault="000F42AE" w:rsidP="002562AD">
      <w:pPr>
        <w:spacing w:line="360" w:lineRule="auto"/>
        <w:ind w:firstLineChars="200" w:firstLine="480"/>
        <w:rPr>
          <w:rFonts w:ascii="宋体" w:hAnsi="Courier New" w:cs="Courier New" w:hint="eastAsia"/>
          <w:sz w:val="24"/>
        </w:rPr>
      </w:pPr>
    </w:p>
    <w:p w14:paraId="593E5833" w14:textId="756D2706" w:rsidR="0023516C" w:rsidRPr="002562AD" w:rsidRDefault="0023516C" w:rsidP="00AD193B">
      <w:pPr>
        <w:spacing w:line="360" w:lineRule="auto"/>
        <w:ind w:firstLineChars="200" w:firstLine="480"/>
        <w:rPr>
          <w:rFonts w:ascii="宋体" w:hAnsi="Courier New" w:cs="Courier New"/>
          <w:sz w:val="24"/>
        </w:rPr>
      </w:pPr>
    </w:p>
    <w:p w14:paraId="4ACA85CC" w14:textId="79DF3D39" w:rsidR="004476A5" w:rsidRDefault="004476A5" w:rsidP="004476A5">
      <w:pPr>
        <w:pStyle w:val="1"/>
        <w:jc w:val="center"/>
        <w:rPr>
          <w:rFonts w:ascii="黑体" w:hAnsi="黑体"/>
          <w:sz w:val="30"/>
          <w:szCs w:val="30"/>
        </w:rPr>
      </w:pPr>
      <w:r>
        <w:rPr>
          <w:sz w:val="24"/>
        </w:rPr>
        <w:br w:type="page"/>
      </w:r>
      <w:bookmarkStart w:id="128" w:name="_Toc156893592"/>
      <w:bookmarkStart w:id="129" w:name="_Toc156896082"/>
      <w:bookmarkStart w:id="130" w:name="_Toc156897970"/>
      <w:bookmarkStart w:id="131" w:name="_Toc156898021"/>
      <w:bookmarkStart w:id="132" w:name="_Toc156898094"/>
      <w:bookmarkStart w:id="133" w:name="_Toc156898779"/>
      <w:bookmarkStart w:id="134" w:name="_Toc157241084"/>
      <w:bookmarkStart w:id="135" w:name="_Toc158447525"/>
      <w:bookmarkStart w:id="136" w:name="_Toc158450700"/>
      <w:bookmarkStart w:id="137" w:name="_Toc158710215"/>
      <w:bookmarkStart w:id="138" w:name="_Toc160623609"/>
      <w:bookmarkStart w:id="139" w:name="_Toc160623868"/>
      <w:bookmarkStart w:id="140" w:name="_Toc162187669"/>
      <w:bookmarkStart w:id="141" w:name="_Toc162614888"/>
      <w:bookmarkStart w:id="142" w:name="_Toc162959806"/>
      <w:bookmarkStart w:id="143" w:name="_Toc162960301"/>
      <w:bookmarkStart w:id="144" w:name="_Toc163048154"/>
      <w:bookmarkStart w:id="145" w:name="_Toc261417177"/>
      <w:bookmarkStart w:id="146" w:name="_Toc513643010"/>
      <w:bookmarkStart w:id="147" w:name="_Toc513814604"/>
      <w:r>
        <w:rPr>
          <w:rFonts w:ascii="黑体" w:hAnsi="黑体" w:hint="eastAsia"/>
          <w:sz w:val="30"/>
          <w:szCs w:val="30"/>
        </w:rPr>
        <w:lastRenderedPageBreak/>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sidR="00A325F1">
        <w:rPr>
          <w:rFonts w:ascii="黑体" w:hAnsi="黑体" w:hint="eastAsia"/>
          <w:sz w:val="30"/>
          <w:szCs w:val="30"/>
        </w:rPr>
        <w:t>人事管理系统</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00A325F1">
        <w:rPr>
          <w:rFonts w:ascii="黑体" w:hAnsi="黑体" w:hint="eastAsia"/>
          <w:sz w:val="30"/>
          <w:szCs w:val="30"/>
        </w:rPr>
        <w:t>相关开发技术介绍</w:t>
      </w:r>
      <w:bookmarkEnd w:id="147"/>
    </w:p>
    <w:p w14:paraId="567BC3D7" w14:textId="4ECC3D4F" w:rsidR="004476A5" w:rsidRDefault="004476A5" w:rsidP="004476A5">
      <w:pPr>
        <w:pStyle w:val="2"/>
        <w:rPr>
          <w:rFonts w:ascii="黑体" w:hAnsi="黑体"/>
          <w:sz w:val="28"/>
          <w:szCs w:val="28"/>
        </w:rPr>
      </w:pPr>
      <w:bookmarkStart w:id="148" w:name="_Toc156896083"/>
      <w:bookmarkStart w:id="149" w:name="_Toc156897971"/>
      <w:bookmarkStart w:id="150" w:name="_Toc156898022"/>
      <w:bookmarkStart w:id="151" w:name="_Toc156898095"/>
      <w:bookmarkStart w:id="152" w:name="_Toc156898780"/>
      <w:bookmarkStart w:id="153" w:name="_Toc157241085"/>
      <w:bookmarkStart w:id="154" w:name="_Toc158447526"/>
      <w:bookmarkStart w:id="155" w:name="_Toc158450701"/>
      <w:bookmarkStart w:id="156" w:name="_Toc158710216"/>
      <w:bookmarkStart w:id="157" w:name="_Toc160623610"/>
      <w:bookmarkStart w:id="158" w:name="_Toc160623869"/>
      <w:bookmarkStart w:id="159" w:name="_Toc162187670"/>
      <w:bookmarkStart w:id="160" w:name="_Toc162614889"/>
      <w:bookmarkStart w:id="161" w:name="_Toc162959807"/>
      <w:bookmarkStart w:id="162" w:name="_Toc162960302"/>
      <w:bookmarkStart w:id="163" w:name="_Toc163048155"/>
      <w:bookmarkStart w:id="164" w:name="_Toc261417178"/>
      <w:bookmarkStart w:id="165" w:name="_Toc513643011"/>
      <w:bookmarkStart w:id="166" w:name="_Toc513814605"/>
      <w:r>
        <w:rPr>
          <w:rFonts w:ascii="黑体" w:hAnsi="黑体" w:hint="eastAsia"/>
          <w:sz w:val="28"/>
          <w:szCs w:val="28"/>
        </w:rPr>
        <w:t xml:space="preserve">2.1 </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004E2DE7">
        <w:rPr>
          <w:rFonts w:ascii="黑体" w:hAnsi="黑体" w:hint="eastAsia"/>
          <w:sz w:val="28"/>
          <w:szCs w:val="28"/>
        </w:rPr>
        <w:t>QT开发框架</w:t>
      </w:r>
      <w:bookmarkEnd w:id="166"/>
    </w:p>
    <w:p w14:paraId="6514FC0D" w14:textId="77777777" w:rsidR="004476A5" w:rsidRDefault="004476A5" w:rsidP="004476A5">
      <w:pPr>
        <w:pStyle w:val="3"/>
        <w:rPr>
          <w:sz w:val="24"/>
          <w:szCs w:val="24"/>
        </w:rPr>
      </w:pPr>
      <w:bookmarkStart w:id="167" w:name="_Toc156896084"/>
      <w:bookmarkStart w:id="168" w:name="_Toc156897972"/>
      <w:bookmarkStart w:id="169" w:name="_Toc156898023"/>
      <w:bookmarkStart w:id="170" w:name="_Toc156898096"/>
      <w:bookmarkStart w:id="171" w:name="_Toc156898781"/>
      <w:bookmarkStart w:id="172" w:name="_Toc157241086"/>
      <w:bookmarkStart w:id="173" w:name="_Toc158447527"/>
      <w:bookmarkStart w:id="174" w:name="_Toc158450702"/>
      <w:bookmarkStart w:id="175" w:name="_Toc158710217"/>
      <w:bookmarkStart w:id="176" w:name="_Toc160623611"/>
      <w:bookmarkStart w:id="177" w:name="_Toc160623870"/>
      <w:bookmarkStart w:id="178" w:name="_Toc162187671"/>
      <w:bookmarkStart w:id="179" w:name="_Toc162614890"/>
      <w:bookmarkStart w:id="180" w:name="_Toc162959808"/>
      <w:bookmarkStart w:id="181" w:name="_Toc162960303"/>
      <w:bookmarkStart w:id="182" w:name="_Toc163048156"/>
      <w:bookmarkStart w:id="183" w:name="_Toc261417179"/>
      <w:bookmarkStart w:id="184" w:name="_Toc513643012"/>
      <w:bookmarkStart w:id="185" w:name="_Toc513814606"/>
      <w:r>
        <w:rPr>
          <w:rFonts w:hint="eastAsia"/>
          <w:sz w:val="24"/>
          <w:szCs w:val="24"/>
        </w:rPr>
        <w:t xml:space="preserve">2.1.1 </w:t>
      </w:r>
      <w:r>
        <w:rPr>
          <w:rFonts w:hint="eastAsia"/>
          <w:sz w:val="24"/>
          <w:szCs w:val="24"/>
        </w:rPr>
        <w:t>烟草行业客户关系管理系统项目背景</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71165C9B" w14:textId="77777777" w:rsidR="004476A5" w:rsidRDefault="004476A5" w:rsidP="004476A5">
      <w:pPr>
        <w:spacing w:line="360" w:lineRule="auto"/>
        <w:ind w:firstLine="480"/>
        <w:rPr>
          <w:rFonts w:ascii="宋体" w:hAnsi="宋体"/>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sz w:val="24"/>
        </w:rPr>
      </w:pPr>
      <w:bookmarkStart w:id="186" w:name="_Toc156896085"/>
      <w:bookmarkStart w:id="187" w:name="_Toc156897973"/>
      <w:bookmarkStart w:id="188" w:name="_Toc156898024"/>
      <w:bookmarkStart w:id="189" w:name="_Toc156898097"/>
      <w:bookmarkStart w:id="190" w:name="_Toc156898782"/>
      <w:bookmarkStart w:id="191" w:name="_Toc157241087"/>
      <w:bookmarkStart w:id="192" w:name="_Toc158447528"/>
      <w:bookmarkStart w:id="193" w:name="_Toc158450703"/>
      <w:bookmarkStart w:id="194" w:name="_Toc158710218"/>
      <w:bookmarkStart w:id="195" w:name="_Toc160623612"/>
      <w:bookmarkStart w:id="196" w:name="_Toc160623871"/>
      <w:bookmarkStart w:id="197" w:name="_Toc162187672"/>
      <w:bookmarkStart w:id="198" w:name="_Toc162614891"/>
      <w:bookmarkStart w:id="199" w:name="_Toc162959809"/>
      <w:bookmarkStart w:id="200" w:name="_Toc162960304"/>
      <w:bookmarkStart w:id="201" w:name="_Toc163048157"/>
      <w:bookmarkStart w:id="202" w:name="_Toc261417180"/>
      <w:bookmarkStart w:id="203" w:name="_Toc513643013"/>
      <w:bookmarkStart w:id="204" w:name="_Toc513814607"/>
      <w:r>
        <w:rPr>
          <w:rFonts w:hint="eastAsia"/>
          <w:sz w:val="24"/>
        </w:rPr>
        <w:t xml:space="preserve">2.1.2 </w:t>
      </w:r>
      <w:r>
        <w:rPr>
          <w:rFonts w:hint="eastAsia"/>
          <w:sz w:val="24"/>
        </w:rPr>
        <w:t>烟草行业客户关系管理系统项目说明</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460CBC08" w14:textId="77777777" w:rsidR="004476A5" w:rsidRDefault="004476A5" w:rsidP="004476A5">
      <w:pPr>
        <w:spacing w:line="360" w:lineRule="auto"/>
        <w:ind w:firstLineChars="225" w:firstLine="540"/>
        <w:rPr>
          <w:rFonts w:ascii="宋体" w:hAnsi="宋体"/>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sz w:val="24"/>
        </w:rPr>
      </w:pPr>
      <w:r>
        <w:rPr>
          <w:rFonts w:ascii="宋体" w:hAnsi="宋体" w:hint="eastAsia"/>
          <w:sz w:val="24"/>
        </w:rPr>
        <w:t>。。。。。</w:t>
      </w:r>
    </w:p>
    <w:p w14:paraId="31221131" w14:textId="77777777" w:rsidR="004476A5" w:rsidRDefault="004476A5" w:rsidP="004476A5">
      <w:pPr>
        <w:pStyle w:val="3"/>
        <w:rPr>
          <w:sz w:val="24"/>
        </w:rPr>
      </w:pPr>
      <w:bookmarkStart w:id="205" w:name="_Toc156896093"/>
      <w:bookmarkStart w:id="206" w:name="_Toc156897981"/>
      <w:bookmarkStart w:id="207" w:name="_Toc156898032"/>
      <w:bookmarkStart w:id="208" w:name="_Toc156898105"/>
      <w:bookmarkStart w:id="209" w:name="_Toc156898790"/>
      <w:bookmarkStart w:id="210" w:name="_Toc157241095"/>
      <w:bookmarkStart w:id="211" w:name="_Toc158447536"/>
      <w:bookmarkStart w:id="212" w:name="_Toc158450711"/>
      <w:bookmarkStart w:id="213" w:name="_Toc158710226"/>
      <w:bookmarkStart w:id="214" w:name="_Toc160623620"/>
      <w:bookmarkStart w:id="215" w:name="_Toc160623879"/>
      <w:bookmarkStart w:id="216" w:name="_Toc162187673"/>
      <w:bookmarkStart w:id="217" w:name="_Toc162614892"/>
      <w:bookmarkStart w:id="218" w:name="_Toc162959810"/>
      <w:bookmarkStart w:id="219" w:name="_Toc162960305"/>
      <w:bookmarkStart w:id="220" w:name="_Toc163048158"/>
      <w:bookmarkStart w:id="221" w:name="_Toc261417181"/>
      <w:bookmarkStart w:id="222" w:name="_Toc513643014"/>
      <w:bookmarkStart w:id="223" w:name="_Toc513814608"/>
      <w:r>
        <w:rPr>
          <w:rFonts w:hint="eastAsia"/>
          <w:sz w:val="24"/>
        </w:rPr>
        <w:t xml:space="preserve">2.1.3 </w:t>
      </w:r>
      <w:r>
        <w:rPr>
          <w:rFonts w:hint="eastAsia"/>
          <w:sz w:val="24"/>
        </w:rPr>
        <w:t>烟草行业解决方案整体系统概述</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w:t>
      </w:r>
      <w:r>
        <w:rPr>
          <w:rFonts w:ascii="宋体" w:hAnsi="宋体" w:hint="eastAsia"/>
          <w:sz w:val="24"/>
        </w:rPr>
        <w:lastRenderedPageBreak/>
        <w:t>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sz w:val="24"/>
        </w:rPr>
      </w:pPr>
    </w:p>
    <w:p w14:paraId="5B3EE93C" w14:textId="77777777" w:rsidR="004476A5" w:rsidRDefault="004476A5" w:rsidP="004476A5">
      <w:pPr>
        <w:pStyle w:val="a9"/>
      </w:pPr>
      <w:r>
        <w:object w:dxaOrig="9281" w:dyaOrig="7425" w14:anchorId="3B9F1C9A">
          <v:shape id="_x0000_i1025" type="#_x0000_t75" style="width:366.1pt;height:293.05pt" o:ole="">
            <v:imagedata r:id="rId14" o:title=""/>
          </v:shape>
          <o:OLEObject Type="Embed" ProgID="Visio.Drawing.11" ShapeID="_x0000_i1025" DrawAspect="Content" ObjectID="_1587556631" r:id="rId15"/>
        </w:object>
      </w:r>
    </w:p>
    <w:p w14:paraId="17868016" w14:textId="77777777" w:rsidR="004476A5" w:rsidRDefault="004476A5" w:rsidP="004476A5">
      <w:pPr>
        <w:pStyle w:val="a9"/>
      </w:pPr>
      <w:r>
        <w:rPr>
          <w:rFonts w:hint="eastAsia"/>
        </w:rPr>
        <w:t xml:space="preserve">                        </w:t>
      </w:r>
    </w:p>
    <w:p w14:paraId="1DEC84F1" w14:textId="77777777" w:rsidR="004476A5" w:rsidRDefault="004476A5" w:rsidP="004476A5">
      <w:pPr>
        <w:pStyle w:val="a9"/>
        <w:ind w:firstLineChars="1000" w:firstLine="2100"/>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pPr>
    </w:p>
    <w:p w14:paraId="533C6C1C" w14:textId="2E888F38" w:rsidR="004476A5" w:rsidRDefault="004476A5" w:rsidP="004476A5">
      <w:pPr>
        <w:pStyle w:val="2"/>
        <w:rPr>
          <w:rFonts w:ascii="黑体" w:hAnsi="黑体" w:hint="eastAsia"/>
          <w:sz w:val="28"/>
        </w:rPr>
      </w:pPr>
      <w:bookmarkStart w:id="224" w:name="_Toc156896086"/>
      <w:bookmarkStart w:id="225" w:name="_Toc156897974"/>
      <w:bookmarkStart w:id="226" w:name="_Toc156898025"/>
      <w:bookmarkStart w:id="227" w:name="_Toc156898098"/>
      <w:bookmarkStart w:id="228" w:name="_Toc156898783"/>
      <w:bookmarkStart w:id="229" w:name="_Toc157241088"/>
      <w:bookmarkStart w:id="230" w:name="_Toc158447529"/>
      <w:bookmarkStart w:id="231" w:name="_Toc158450704"/>
      <w:bookmarkStart w:id="232" w:name="_Toc158710219"/>
      <w:bookmarkStart w:id="233" w:name="_Toc160623613"/>
      <w:bookmarkStart w:id="234" w:name="_Toc160623872"/>
      <w:bookmarkStart w:id="235" w:name="_Toc162187674"/>
      <w:bookmarkStart w:id="236" w:name="_Toc162614893"/>
      <w:bookmarkStart w:id="237" w:name="_Toc162959811"/>
      <w:bookmarkStart w:id="238" w:name="_Toc162960306"/>
      <w:bookmarkStart w:id="239" w:name="_Toc163048159"/>
      <w:bookmarkStart w:id="240" w:name="_Toc261417182"/>
      <w:bookmarkStart w:id="241" w:name="_Toc513643015"/>
      <w:bookmarkStart w:id="242" w:name="_Toc513814609"/>
      <w:r>
        <w:rPr>
          <w:rFonts w:ascii="黑体" w:hAnsi="黑体" w:hint="eastAsia"/>
          <w:sz w:val="28"/>
        </w:rPr>
        <w:t xml:space="preserve">2.2 </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004E2DE7">
        <w:rPr>
          <w:rFonts w:ascii="黑体" w:hAnsi="黑体" w:hint="eastAsia"/>
          <w:sz w:val="28"/>
        </w:rPr>
        <w:t>Access与</w:t>
      </w:r>
      <w:r w:rsidR="004E2DE7">
        <w:rPr>
          <w:rFonts w:ascii="黑体" w:hAnsi="黑体"/>
          <w:sz w:val="28"/>
        </w:rPr>
        <w:t>MySQL</w:t>
      </w:r>
      <w:r w:rsidR="004E2DE7">
        <w:rPr>
          <w:rFonts w:ascii="黑体" w:hAnsi="黑体" w:hint="eastAsia"/>
          <w:sz w:val="28"/>
        </w:rPr>
        <w:t>介绍</w:t>
      </w:r>
      <w:bookmarkEnd w:id="242"/>
    </w:p>
    <w:p w14:paraId="500C57BF" w14:textId="77777777" w:rsidR="004476A5" w:rsidRDefault="004476A5" w:rsidP="004476A5">
      <w:pPr>
        <w:spacing w:line="360" w:lineRule="auto"/>
        <w:ind w:firstLine="420"/>
        <w:rPr>
          <w:rFonts w:ascii="宋体" w:hAnsi="宋体"/>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sz w:val="24"/>
        </w:rPr>
      </w:pPr>
      <w:r>
        <w:rPr>
          <w:rFonts w:ascii="宋体" w:hAnsi="宋体" w:hint="eastAsia"/>
          <w:sz w:val="24"/>
        </w:rPr>
        <w:t>。。。。。。。</w:t>
      </w:r>
    </w:p>
    <w:p w14:paraId="2524F9CA" w14:textId="77777777" w:rsidR="004476A5" w:rsidRDefault="004476A5" w:rsidP="004476A5">
      <w:pPr>
        <w:pStyle w:val="2"/>
        <w:rPr>
          <w:rFonts w:ascii="黑体" w:hAnsi="黑体"/>
          <w:sz w:val="28"/>
        </w:rPr>
      </w:pPr>
      <w:bookmarkStart w:id="243" w:name="_Toc156896087"/>
      <w:bookmarkStart w:id="244" w:name="_Toc156897975"/>
      <w:bookmarkStart w:id="245" w:name="_Toc156898026"/>
      <w:bookmarkStart w:id="246" w:name="_Toc156898099"/>
      <w:bookmarkStart w:id="247" w:name="_Toc156898784"/>
      <w:bookmarkStart w:id="248" w:name="_Toc157241089"/>
      <w:bookmarkStart w:id="249" w:name="_Toc158447530"/>
      <w:bookmarkStart w:id="250" w:name="_Toc158450705"/>
      <w:bookmarkStart w:id="251" w:name="_Toc158710220"/>
      <w:bookmarkStart w:id="252" w:name="_Toc160623614"/>
      <w:bookmarkStart w:id="253" w:name="_Toc160623873"/>
      <w:bookmarkStart w:id="254" w:name="_Toc162187675"/>
      <w:bookmarkStart w:id="255" w:name="_Toc162614894"/>
      <w:bookmarkStart w:id="256" w:name="_Toc162959812"/>
      <w:bookmarkStart w:id="257" w:name="_Toc162960307"/>
      <w:bookmarkStart w:id="258" w:name="_Toc163048160"/>
      <w:bookmarkStart w:id="259" w:name="_Toc261417183"/>
      <w:bookmarkStart w:id="260" w:name="_Toc513643016"/>
      <w:bookmarkStart w:id="261" w:name="_Toc513814610"/>
      <w:r>
        <w:rPr>
          <w:rFonts w:ascii="黑体" w:hAnsi="黑体" w:hint="eastAsia"/>
          <w:sz w:val="28"/>
        </w:rPr>
        <w:lastRenderedPageBreak/>
        <w:t>2.3 烟草行业客户关系管理系统需求问题描述</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168F75E1" w14:textId="77777777" w:rsidR="004476A5" w:rsidRDefault="004476A5" w:rsidP="004476A5">
      <w:pPr>
        <w:pStyle w:val="3"/>
        <w:rPr>
          <w:sz w:val="24"/>
        </w:rPr>
      </w:pPr>
      <w:bookmarkStart w:id="262" w:name="_Toc156896088"/>
      <w:bookmarkStart w:id="263" w:name="_Toc156897976"/>
      <w:bookmarkStart w:id="264" w:name="_Toc156898027"/>
      <w:bookmarkStart w:id="265" w:name="_Toc156898100"/>
      <w:bookmarkStart w:id="266" w:name="_Toc156898785"/>
      <w:bookmarkStart w:id="267" w:name="_Toc157241090"/>
      <w:bookmarkStart w:id="268" w:name="_Toc158447531"/>
      <w:bookmarkStart w:id="269" w:name="_Toc158450706"/>
      <w:bookmarkStart w:id="270" w:name="_Toc158710221"/>
      <w:bookmarkStart w:id="271" w:name="_Toc160623615"/>
      <w:bookmarkStart w:id="272" w:name="_Toc160623874"/>
      <w:bookmarkStart w:id="273" w:name="_Toc162187676"/>
      <w:bookmarkStart w:id="274" w:name="_Toc162614895"/>
      <w:bookmarkStart w:id="275" w:name="_Toc162959813"/>
      <w:bookmarkStart w:id="276" w:name="_Toc162960308"/>
      <w:bookmarkStart w:id="277" w:name="_Toc163048161"/>
      <w:bookmarkStart w:id="278" w:name="_Toc261417184"/>
      <w:bookmarkStart w:id="279" w:name="_Toc513643017"/>
      <w:bookmarkStart w:id="280" w:name="_Toc513814611"/>
      <w:r>
        <w:rPr>
          <w:rFonts w:hint="eastAsia"/>
          <w:sz w:val="24"/>
        </w:rPr>
        <w:t>2.3.1</w:t>
      </w:r>
      <w:r>
        <w:rPr>
          <w:rFonts w:hint="eastAsia"/>
          <w:sz w:val="24"/>
        </w:rPr>
        <w:t>烟草行业客户关系管理系统功能性需求</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8A9F4C2" w14:textId="77777777" w:rsidR="004476A5" w:rsidRDefault="004476A5" w:rsidP="004476A5">
      <w:pPr>
        <w:spacing w:line="360" w:lineRule="auto"/>
        <w:rPr>
          <w:rFonts w:ascii="黑体" w:eastAsia="黑体"/>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sz w:val="24"/>
        </w:rPr>
      </w:pPr>
    </w:p>
    <w:p w14:paraId="4F5A87CA" w14:textId="77777777" w:rsidR="004476A5" w:rsidRDefault="004476A5" w:rsidP="004476A5">
      <w:pPr>
        <w:spacing w:line="360" w:lineRule="auto"/>
        <w:ind w:leftChars="257" w:left="540" w:firstLineChars="75" w:firstLine="158"/>
        <w:jc w:val="center"/>
        <w:rPr>
          <w:rFonts w:ascii="宋体" w:hAnsi="宋体"/>
          <w:sz w:val="24"/>
        </w:rPr>
      </w:pPr>
      <w:r>
        <w:object w:dxaOrig="5856" w:dyaOrig="8408" w14:anchorId="38260029">
          <v:shape id="_x0000_i1026" type="#_x0000_t75" style="width:238.3pt;height:304.25pt" o:ole="">
            <v:imagedata r:id="rId16" o:title=""/>
          </v:shape>
          <o:OLEObject Type="Embed" ProgID="Visio.Drawing.11" ShapeID="_x0000_i1026" DrawAspect="Content" ObjectID="_1587556632" r:id="rId17"/>
        </w:object>
      </w:r>
    </w:p>
    <w:p w14:paraId="5F1830AA" w14:textId="77777777" w:rsidR="004476A5" w:rsidRDefault="004476A5" w:rsidP="004476A5">
      <w:pPr>
        <w:spacing w:line="360" w:lineRule="auto"/>
        <w:ind w:leftChars="257" w:left="540" w:firstLineChars="75" w:firstLine="180"/>
        <w:rPr>
          <w:rFonts w:ascii="宋体" w:hAnsi="宋体"/>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sz w:val="24"/>
        </w:rPr>
      </w:pPr>
      <w:r>
        <w:rPr>
          <w:rFonts w:ascii="宋体" w:hAnsi="宋体" w:hint="eastAsia"/>
          <w:sz w:val="24"/>
        </w:rPr>
        <w:t>。。。。</w:t>
      </w:r>
    </w:p>
    <w:p w14:paraId="27408827" w14:textId="77777777" w:rsidR="004476A5" w:rsidRDefault="004476A5" w:rsidP="004476A5">
      <w:pPr>
        <w:spacing w:line="360" w:lineRule="auto"/>
        <w:rPr>
          <w:rFonts w:ascii="宋体" w:hAnsi="宋体"/>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sz w:val="24"/>
        </w:rPr>
      </w:pPr>
      <w:r>
        <w:rPr>
          <w:rFonts w:ascii="宋体" w:hAnsi="宋体" w:hint="eastAsia"/>
          <w:sz w:val="24"/>
        </w:rPr>
        <w:t xml:space="preserve">     </w:t>
      </w:r>
      <w:r w:rsidRPr="00A642F5">
        <w:rPr>
          <w:rFonts w:ascii="宋体" w:hAnsi="宋体"/>
          <w:noProof/>
          <w:sz w:val="24"/>
        </w:rPr>
        <w:lastRenderedPageBreak/>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sz w:val="24"/>
          <w:szCs w:val="21"/>
        </w:rPr>
      </w:pPr>
    </w:p>
    <w:p w14:paraId="4586BD7A" w14:textId="77777777" w:rsidR="004476A5" w:rsidRDefault="004476A5" w:rsidP="004476A5">
      <w:pPr>
        <w:pStyle w:val="3"/>
        <w:rPr>
          <w:sz w:val="24"/>
        </w:rPr>
      </w:pPr>
      <w:bookmarkStart w:id="281" w:name="_Toc156896089"/>
      <w:bookmarkStart w:id="282" w:name="_Toc156897977"/>
      <w:bookmarkStart w:id="283" w:name="_Toc156898028"/>
      <w:bookmarkStart w:id="284" w:name="_Toc156898101"/>
      <w:bookmarkStart w:id="285" w:name="_Toc156898786"/>
      <w:bookmarkStart w:id="286" w:name="_Toc157241091"/>
      <w:bookmarkStart w:id="287" w:name="_Toc158447532"/>
      <w:bookmarkStart w:id="288" w:name="_Toc158450707"/>
      <w:bookmarkStart w:id="289" w:name="_Toc158710222"/>
      <w:bookmarkStart w:id="290" w:name="_Toc160623616"/>
      <w:bookmarkStart w:id="291" w:name="_Toc160623875"/>
      <w:bookmarkStart w:id="292" w:name="_Toc162187677"/>
      <w:bookmarkStart w:id="293" w:name="_Toc162614896"/>
      <w:bookmarkStart w:id="294" w:name="_Toc162959814"/>
      <w:bookmarkStart w:id="295" w:name="_Toc162960309"/>
      <w:bookmarkStart w:id="296" w:name="_Toc163048162"/>
      <w:bookmarkStart w:id="297" w:name="_Toc261417185"/>
      <w:bookmarkStart w:id="298" w:name="_Toc513643018"/>
      <w:bookmarkStart w:id="299" w:name="_Toc513814612"/>
      <w:r>
        <w:rPr>
          <w:rFonts w:hint="eastAsia"/>
          <w:sz w:val="24"/>
        </w:rPr>
        <w:t xml:space="preserve">2.3.2 </w:t>
      </w:r>
      <w:r>
        <w:rPr>
          <w:rFonts w:hint="eastAsia"/>
          <w:sz w:val="24"/>
        </w:rPr>
        <w:t>烟草行业客户关系管理系统非功能性需求</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w:t>
      </w:r>
      <w:proofErr w:type="spellStart"/>
      <w:r w:rsidRPr="00A076FD">
        <w:rPr>
          <w:rFonts w:ascii="宋体" w:hAnsi="宋体" w:hint="eastAsia"/>
          <w:sz w:val="24"/>
        </w:rPr>
        <w:t>linux</w:t>
      </w:r>
      <w:proofErr w:type="spellEnd"/>
      <w:r w:rsidRPr="00A076FD">
        <w:rPr>
          <w:rFonts w:ascii="宋体" w:hAnsi="宋体" w:hint="eastAsia"/>
          <w:sz w:val="24"/>
        </w:rPr>
        <w:t>，windows等服务器环境，</w:t>
      </w:r>
      <w:proofErr w:type="spellStart"/>
      <w:r w:rsidRPr="00A076FD">
        <w:rPr>
          <w:rFonts w:ascii="宋体" w:hAnsi="宋体" w:hint="eastAsia"/>
          <w:sz w:val="24"/>
        </w:rPr>
        <w:t>weblogic</w:t>
      </w:r>
      <w:proofErr w:type="spellEnd"/>
      <w:r w:rsidRPr="00A076FD">
        <w:rPr>
          <w:rFonts w:ascii="宋体" w:hAnsi="宋体" w:hint="eastAsia"/>
          <w:sz w:val="24"/>
        </w:rPr>
        <w:t>和</w:t>
      </w:r>
      <w:proofErr w:type="spellStart"/>
      <w:r w:rsidRPr="00A076FD">
        <w:rPr>
          <w:rFonts w:ascii="宋体" w:hAnsi="宋体" w:hint="eastAsia"/>
          <w:sz w:val="24"/>
        </w:rPr>
        <w:t>websphere</w:t>
      </w:r>
      <w:proofErr w:type="spellEnd"/>
      <w:r w:rsidRPr="00A076FD">
        <w:rPr>
          <w:rFonts w:ascii="宋体" w:hAnsi="宋体" w:hint="eastAsia"/>
          <w:sz w:val="24"/>
        </w:rPr>
        <w:t>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sz w:val="24"/>
        </w:rPr>
      </w:pPr>
      <w:r>
        <w:rPr>
          <w:rFonts w:hint="eastAsia"/>
          <w:sz w:val="24"/>
        </w:rPr>
        <w:t>。。。。</w:t>
      </w:r>
    </w:p>
    <w:p w14:paraId="34B58922" w14:textId="77777777" w:rsidR="004476A5" w:rsidRDefault="004476A5" w:rsidP="004476A5">
      <w:pPr>
        <w:spacing w:line="360" w:lineRule="auto"/>
        <w:ind w:left="1320"/>
        <w:rPr>
          <w:sz w:val="24"/>
        </w:rPr>
      </w:pPr>
    </w:p>
    <w:p w14:paraId="335AA01D" w14:textId="77777777" w:rsidR="004476A5" w:rsidRDefault="004476A5" w:rsidP="004476A5">
      <w:pPr>
        <w:spacing w:line="360" w:lineRule="auto"/>
        <w:ind w:left="1320"/>
        <w:rPr>
          <w:sz w:val="24"/>
        </w:rPr>
      </w:pPr>
    </w:p>
    <w:p w14:paraId="36BD4C4E" w14:textId="77777777" w:rsidR="004476A5" w:rsidRDefault="004476A5" w:rsidP="004476A5">
      <w:pPr>
        <w:spacing w:line="360" w:lineRule="auto"/>
        <w:ind w:left="1320"/>
        <w:rPr>
          <w:sz w:val="24"/>
        </w:rPr>
      </w:pPr>
    </w:p>
    <w:p w14:paraId="17252906" w14:textId="77777777" w:rsidR="004476A5" w:rsidRDefault="004476A5" w:rsidP="004476A5">
      <w:pPr>
        <w:spacing w:line="360" w:lineRule="auto"/>
        <w:ind w:left="1320"/>
        <w:rPr>
          <w:sz w:val="24"/>
        </w:rPr>
      </w:pPr>
    </w:p>
    <w:p w14:paraId="07A3991C" w14:textId="77777777" w:rsidR="004476A5" w:rsidRDefault="004476A5" w:rsidP="004476A5">
      <w:pPr>
        <w:spacing w:line="360" w:lineRule="auto"/>
        <w:ind w:left="1320"/>
        <w:rPr>
          <w:sz w:val="24"/>
        </w:rPr>
      </w:pPr>
    </w:p>
    <w:p w14:paraId="2A35770D" w14:textId="77777777" w:rsidR="004476A5" w:rsidRDefault="004476A5" w:rsidP="004476A5">
      <w:pPr>
        <w:spacing w:line="360" w:lineRule="auto"/>
        <w:ind w:left="1320"/>
        <w:rPr>
          <w:sz w:val="24"/>
        </w:rPr>
      </w:pPr>
    </w:p>
    <w:p w14:paraId="60250A2F" w14:textId="77777777" w:rsidR="004476A5" w:rsidRDefault="004476A5" w:rsidP="004476A5">
      <w:pPr>
        <w:spacing w:line="360" w:lineRule="auto"/>
        <w:ind w:left="1320"/>
        <w:rPr>
          <w:sz w:val="24"/>
        </w:rPr>
      </w:pPr>
    </w:p>
    <w:p w14:paraId="08048C76" w14:textId="7774D795" w:rsidR="004476A5" w:rsidRDefault="004476A5" w:rsidP="004476A5">
      <w:pPr>
        <w:pStyle w:val="1"/>
        <w:jc w:val="center"/>
        <w:rPr>
          <w:rFonts w:ascii="黑体" w:hAnsi="黑体"/>
          <w:sz w:val="30"/>
        </w:rPr>
      </w:pPr>
      <w:bookmarkStart w:id="300" w:name="_Toc156893593"/>
      <w:bookmarkStart w:id="301" w:name="_Toc156896090"/>
      <w:bookmarkStart w:id="302" w:name="_Toc156897978"/>
      <w:bookmarkStart w:id="303" w:name="_Toc156898029"/>
      <w:bookmarkStart w:id="304" w:name="_Toc156898102"/>
      <w:bookmarkStart w:id="305" w:name="_Toc156898787"/>
      <w:bookmarkStart w:id="306" w:name="_Toc157241092"/>
      <w:bookmarkStart w:id="307" w:name="_Toc158447533"/>
      <w:bookmarkStart w:id="308" w:name="_Toc158450708"/>
      <w:bookmarkStart w:id="309" w:name="_Toc158710223"/>
      <w:bookmarkStart w:id="310" w:name="_Toc160623617"/>
      <w:bookmarkStart w:id="311" w:name="_Toc160623876"/>
      <w:bookmarkStart w:id="312" w:name="_Toc162187678"/>
      <w:bookmarkStart w:id="313" w:name="_Toc162614897"/>
      <w:bookmarkStart w:id="314" w:name="_Toc162959815"/>
      <w:bookmarkStart w:id="315" w:name="_Toc162960310"/>
      <w:bookmarkStart w:id="316" w:name="_Toc163048163"/>
      <w:bookmarkStart w:id="317" w:name="_Toc261417186"/>
      <w:bookmarkStart w:id="318" w:name="_Toc513643019"/>
      <w:bookmarkStart w:id="319" w:name="_Toc513814613"/>
      <w:r>
        <w:rPr>
          <w:rFonts w:ascii="黑体" w:hAnsi="黑体" w:hint="eastAsia"/>
          <w:sz w:val="30"/>
        </w:rPr>
        <w:lastRenderedPageBreak/>
        <w:t>第</w:t>
      </w:r>
      <w:r>
        <w:rPr>
          <w:rFonts w:ascii="黑体" w:hAnsi="黑体" w:hint="eastAsia"/>
          <w:sz w:val="30"/>
        </w:rPr>
        <w:t>3</w:t>
      </w:r>
      <w:r>
        <w:rPr>
          <w:rFonts w:ascii="黑体" w:hAnsi="黑体" w:hint="eastAsia"/>
          <w:sz w:val="30"/>
        </w:rPr>
        <w:t>章</w:t>
      </w:r>
      <w:r>
        <w:rPr>
          <w:rFonts w:ascii="黑体" w:hAnsi="黑体" w:hint="eastAsia"/>
          <w:sz w:val="30"/>
        </w:rPr>
        <w:t xml:space="preserve"> </w:t>
      </w:r>
      <w:r w:rsidR="004A4E93">
        <w:rPr>
          <w:rFonts w:ascii="黑体" w:hAnsi="黑体" w:hint="eastAsia"/>
          <w:sz w:val="30"/>
        </w:rPr>
        <w:t>高校人事档案</w:t>
      </w:r>
      <w:r>
        <w:rPr>
          <w:rFonts w:ascii="黑体" w:hAnsi="黑体" w:hint="eastAsia"/>
          <w:sz w:val="30"/>
        </w:rPr>
        <w:t>管理系统</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004A4E93">
        <w:rPr>
          <w:rFonts w:ascii="黑体" w:hAnsi="黑体" w:hint="eastAsia"/>
          <w:sz w:val="30"/>
        </w:rPr>
        <w:t>需求分析</w:t>
      </w:r>
      <w:bookmarkEnd w:id="319"/>
    </w:p>
    <w:p w14:paraId="318D471C" w14:textId="7238559D" w:rsidR="004476A5" w:rsidRDefault="004476A5" w:rsidP="004476A5">
      <w:pPr>
        <w:pStyle w:val="2"/>
        <w:rPr>
          <w:rFonts w:ascii="黑体" w:hAnsi="黑体"/>
          <w:sz w:val="28"/>
        </w:rPr>
      </w:pPr>
      <w:bookmarkStart w:id="320" w:name="_Toc156896091"/>
      <w:bookmarkStart w:id="321" w:name="_Toc156897979"/>
      <w:bookmarkStart w:id="322" w:name="_Toc156898030"/>
      <w:bookmarkStart w:id="323" w:name="_Toc156898103"/>
      <w:bookmarkStart w:id="324" w:name="_Toc156898788"/>
      <w:bookmarkStart w:id="325" w:name="_Toc157241093"/>
      <w:bookmarkStart w:id="326" w:name="_Toc158447534"/>
      <w:bookmarkStart w:id="327" w:name="_Toc158450709"/>
      <w:bookmarkStart w:id="328" w:name="_Toc158710224"/>
      <w:bookmarkStart w:id="329" w:name="_Toc160623618"/>
      <w:bookmarkStart w:id="330" w:name="_Toc160623877"/>
      <w:bookmarkStart w:id="331" w:name="_Toc162187679"/>
      <w:bookmarkStart w:id="332" w:name="_Toc162614898"/>
      <w:bookmarkStart w:id="333" w:name="_Toc162959816"/>
      <w:bookmarkStart w:id="334" w:name="_Toc162960311"/>
      <w:bookmarkStart w:id="335" w:name="_Toc163048164"/>
      <w:bookmarkStart w:id="336" w:name="_Toc261417187"/>
      <w:bookmarkStart w:id="337" w:name="_Toc513643020"/>
      <w:bookmarkStart w:id="338" w:name="_Toc513814614"/>
      <w:r>
        <w:rPr>
          <w:rFonts w:ascii="黑体" w:hAnsi="黑体" w:hint="eastAsia"/>
          <w:sz w:val="28"/>
        </w:rPr>
        <w:t xml:space="preserve">3.1 </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4A4E93">
        <w:rPr>
          <w:rFonts w:ascii="黑体" w:hAnsi="黑体" w:hint="eastAsia"/>
          <w:sz w:val="28"/>
        </w:rPr>
        <w:t>高校人事档案管理系统系统总体需求</w:t>
      </w:r>
      <w:bookmarkEnd w:id="338"/>
    </w:p>
    <w:p w14:paraId="13EDD883" w14:textId="77777777" w:rsidR="004476A5" w:rsidRDefault="004476A5" w:rsidP="004476A5">
      <w:pPr>
        <w:spacing w:line="360" w:lineRule="auto"/>
        <w:rPr>
          <w:rFonts w:ascii="宋体" w:hAnsi="宋体"/>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sz w:val="24"/>
        </w:rPr>
      </w:pPr>
      <w:r>
        <w:rPr>
          <w:rFonts w:ascii="宋体" w:hAnsi="宋体" w:hint="eastAsia"/>
          <w:sz w:val="24"/>
        </w:rPr>
        <w:t xml:space="preserve">     。。。</w:t>
      </w:r>
    </w:p>
    <w:p w14:paraId="2B0CDB0B" w14:textId="4719EEEF" w:rsidR="004476A5" w:rsidRDefault="004476A5" w:rsidP="004476A5">
      <w:pPr>
        <w:pStyle w:val="2"/>
        <w:rPr>
          <w:rFonts w:ascii="黑体" w:hAnsi="黑体"/>
          <w:sz w:val="28"/>
        </w:rPr>
      </w:pPr>
      <w:bookmarkStart w:id="339" w:name="_Toc156896092"/>
      <w:bookmarkStart w:id="340" w:name="_Toc156897980"/>
      <w:bookmarkStart w:id="341" w:name="_Toc156898031"/>
      <w:bookmarkStart w:id="342" w:name="_Toc156898104"/>
      <w:bookmarkStart w:id="343" w:name="_Toc156898789"/>
      <w:bookmarkStart w:id="344" w:name="_Toc157241094"/>
      <w:bookmarkStart w:id="345" w:name="_Toc158447535"/>
      <w:bookmarkStart w:id="346" w:name="_Toc158450710"/>
      <w:bookmarkStart w:id="347" w:name="_Toc158710225"/>
      <w:bookmarkStart w:id="348" w:name="_Toc160623619"/>
      <w:bookmarkStart w:id="349" w:name="_Toc160623878"/>
      <w:bookmarkStart w:id="350" w:name="_Toc162187680"/>
      <w:bookmarkStart w:id="351" w:name="_Toc162614899"/>
      <w:bookmarkStart w:id="352" w:name="_Toc162959817"/>
      <w:bookmarkStart w:id="353" w:name="_Toc162960312"/>
      <w:bookmarkStart w:id="354" w:name="_Toc163048165"/>
      <w:bookmarkStart w:id="355" w:name="_Toc261417188"/>
      <w:bookmarkStart w:id="356" w:name="_Toc513643021"/>
      <w:bookmarkStart w:id="357" w:name="_Toc513814615"/>
      <w:r>
        <w:rPr>
          <w:rFonts w:ascii="黑体" w:hAnsi="黑体" w:hint="eastAsia"/>
          <w:sz w:val="28"/>
        </w:rPr>
        <w:t xml:space="preserve">3.2 </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004A4E93">
        <w:rPr>
          <w:rFonts w:ascii="黑体" w:hAnsi="黑体" w:hint="eastAsia"/>
          <w:sz w:val="28"/>
        </w:rPr>
        <w:t>高校人事档案管理系统</w:t>
      </w:r>
      <w:r w:rsidR="004A4E93">
        <w:rPr>
          <w:rFonts w:ascii="黑体" w:hAnsi="黑体" w:hint="eastAsia"/>
          <w:sz w:val="28"/>
        </w:rPr>
        <w:t>功能分析</w:t>
      </w:r>
      <w:bookmarkEnd w:id="357"/>
    </w:p>
    <w:p w14:paraId="273C0AB7" w14:textId="77777777" w:rsidR="004476A5" w:rsidRDefault="004476A5" w:rsidP="004476A5">
      <w:pPr>
        <w:pStyle w:val="3"/>
        <w:rPr>
          <w:sz w:val="24"/>
        </w:rPr>
      </w:pPr>
      <w:bookmarkStart w:id="358" w:name="_Toc156896094"/>
      <w:bookmarkStart w:id="359" w:name="_Toc156897982"/>
      <w:bookmarkStart w:id="360" w:name="_Toc156898033"/>
      <w:bookmarkStart w:id="361" w:name="_Toc156898106"/>
      <w:bookmarkStart w:id="362" w:name="_Toc156898791"/>
      <w:bookmarkStart w:id="363" w:name="_Toc157241096"/>
      <w:bookmarkStart w:id="364" w:name="_Toc158447537"/>
      <w:bookmarkStart w:id="365" w:name="_Toc158450712"/>
      <w:bookmarkStart w:id="366" w:name="_Toc158710227"/>
      <w:bookmarkStart w:id="367" w:name="_Toc160623621"/>
      <w:bookmarkStart w:id="368" w:name="_Toc160623880"/>
      <w:bookmarkStart w:id="369" w:name="_Toc162187681"/>
      <w:bookmarkStart w:id="370" w:name="_Toc162614900"/>
      <w:bookmarkStart w:id="371" w:name="_Toc162959818"/>
      <w:bookmarkStart w:id="372" w:name="_Toc162960313"/>
      <w:bookmarkStart w:id="373" w:name="_Toc163048166"/>
      <w:bookmarkStart w:id="374" w:name="_Toc261417189"/>
      <w:bookmarkStart w:id="375" w:name="_Toc513643022"/>
      <w:bookmarkStart w:id="376" w:name="_Toc513814616"/>
      <w:r>
        <w:rPr>
          <w:rFonts w:hint="eastAsia"/>
          <w:sz w:val="24"/>
        </w:rPr>
        <w:t xml:space="preserve">3.2.1 </w:t>
      </w:r>
      <w:r>
        <w:rPr>
          <w:rFonts w:hint="eastAsia"/>
          <w:sz w:val="24"/>
        </w:rPr>
        <w:t>烟草行业客户关系管理系统物理架构</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4573E087" w14:textId="77777777" w:rsidR="004476A5" w:rsidRDefault="004476A5" w:rsidP="004476A5">
      <w:pPr>
        <w:spacing w:line="360" w:lineRule="auto"/>
        <w:ind w:firstLineChars="200" w:firstLine="480"/>
        <w:rPr>
          <w:rFonts w:ascii="宋体" w:hAnsi="宋体"/>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 w14:paraId="12ED7AA1" w14:textId="77777777" w:rsidR="004476A5" w:rsidRDefault="004476A5" w:rsidP="004476A5">
      <w:pPr>
        <w:ind w:firstLineChars="300" w:firstLine="630"/>
      </w:pPr>
    </w:p>
    <w:p w14:paraId="3B86401D" w14:textId="77777777" w:rsidR="004476A5" w:rsidRDefault="004476A5" w:rsidP="004476A5">
      <w:pPr>
        <w:spacing w:line="360" w:lineRule="auto"/>
        <w:ind w:left="720"/>
        <w:jc w:val="center"/>
        <w:rPr>
          <w:rFonts w:ascii="宋体" w:hAnsi="宋体"/>
          <w:sz w:val="24"/>
        </w:rPr>
      </w:pPr>
    </w:p>
    <w:p w14:paraId="28567945" w14:textId="77777777" w:rsidR="004476A5" w:rsidRDefault="004476A5" w:rsidP="004476A5">
      <w:pPr>
        <w:pStyle w:val="3"/>
        <w:rPr>
          <w:sz w:val="24"/>
        </w:rPr>
      </w:pPr>
      <w:bookmarkStart w:id="377" w:name="_Toc156896095"/>
      <w:bookmarkStart w:id="378" w:name="_Toc156897983"/>
      <w:bookmarkStart w:id="379" w:name="_Toc156898034"/>
      <w:bookmarkStart w:id="380" w:name="_Toc156898107"/>
      <w:bookmarkStart w:id="381" w:name="_Toc156898792"/>
      <w:bookmarkStart w:id="382" w:name="_Toc157241097"/>
      <w:bookmarkStart w:id="383" w:name="_Toc158447538"/>
      <w:bookmarkStart w:id="384" w:name="_Toc158450713"/>
      <w:bookmarkStart w:id="385" w:name="_Toc158710228"/>
      <w:bookmarkStart w:id="386" w:name="_Toc160623622"/>
      <w:bookmarkStart w:id="387" w:name="_Toc160623881"/>
      <w:bookmarkStart w:id="388" w:name="_Toc162187682"/>
      <w:bookmarkStart w:id="389" w:name="_Toc162614901"/>
      <w:bookmarkStart w:id="390" w:name="_Toc162959819"/>
      <w:bookmarkStart w:id="391" w:name="_Toc162960314"/>
      <w:bookmarkStart w:id="392" w:name="_Toc163048167"/>
      <w:bookmarkStart w:id="393" w:name="_Toc261417190"/>
      <w:bookmarkStart w:id="394" w:name="_Toc513643023"/>
      <w:bookmarkStart w:id="395" w:name="_Toc513814617"/>
      <w:r>
        <w:rPr>
          <w:rFonts w:hint="eastAsia"/>
          <w:sz w:val="24"/>
        </w:rPr>
        <w:t xml:space="preserve">3.2.2 </w:t>
      </w:r>
      <w:r>
        <w:rPr>
          <w:rFonts w:hint="eastAsia"/>
          <w:sz w:val="24"/>
        </w:rPr>
        <w:t>烟草行业客户关系管理系统逻辑架构</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187712A7" w14:textId="77777777" w:rsidR="004476A5" w:rsidRDefault="004476A5" w:rsidP="004476A5">
      <w:pPr>
        <w:spacing w:line="360" w:lineRule="auto"/>
        <w:ind w:left="722"/>
        <w:rPr>
          <w:rFonts w:ascii="宋体" w:hAnsi="宋体"/>
          <w:sz w:val="24"/>
        </w:rPr>
      </w:pPr>
      <w:r>
        <w:rPr>
          <w:rFonts w:ascii="宋体" w:hAnsi="宋体" w:hint="eastAsia"/>
          <w:sz w:val="24"/>
        </w:rPr>
        <w:t>1.客户关系管理的主体结构</w:t>
      </w:r>
    </w:p>
    <w:p w14:paraId="2B134831" w14:textId="405E1D34" w:rsidR="004476A5" w:rsidRDefault="004476A5" w:rsidP="004476A5">
      <w:pPr>
        <w:pStyle w:val="2"/>
        <w:rPr>
          <w:rFonts w:ascii="黑体" w:hAnsi="黑体"/>
          <w:sz w:val="28"/>
        </w:rPr>
      </w:pPr>
      <w:bookmarkStart w:id="396" w:name="_Toc156896096"/>
      <w:bookmarkStart w:id="397" w:name="_Toc156897984"/>
      <w:bookmarkStart w:id="398" w:name="_Toc156898035"/>
      <w:bookmarkStart w:id="399" w:name="_Toc156898108"/>
      <w:bookmarkStart w:id="400" w:name="_Toc156898793"/>
      <w:bookmarkStart w:id="401" w:name="_Toc157241098"/>
      <w:bookmarkStart w:id="402" w:name="_Toc158447539"/>
      <w:bookmarkStart w:id="403" w:name="_Toc158450714"/>
      <w:bookmarkStart w:id="404" w:name="_Toc158710229"/>
      <w:bookmarkStart w:id="405" w:name="_Toc160623623"/>
      <w:bookmarkStart w:id="406" w:name="_Toc160623882"/>
      <w:bookmarkStart w:id="407" w:name="_Toc162187683"/>
      <w:bookmarkStart w:id="408" w:name="_Toc162614902"/>
      <w:bookmarkStart w:id="409" w:name="_Toc162959820"/>
      <w:bookmarkStart w:id="410" w:name="_Toc162960315"/>
      <w:bookmarkStart w:id="411" w:name="_Toc163048168"/>
      <w:bookmarkStart w:id="412" w:name="_Toc261417191"/>
      <w:bookmarkStart w:id="413" w:name="_Toc513643024"/>
      <w:bookmarkStart w:id="414" w:name="_Toc513814618"/>
      <w:r>
        <w:rPr>
          <w:rFonts w:ascii="黑体" w:hAnsi="黑体" w:hint="eastAsia"/>
          <w:sz w:val="28"/>
        </w:rPr>
        <w:t xml:space="preserve">3.3 </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00C35AB3">
        <w:rPr>
          <w:rFonts w:ascii="黑体" w:hAnsi="黑体" w:hint="eastAsia"/>
          <w:sz w:val="28"/>
        </w:rPr>
        <w:t>系统数据要求</w:t>
      </w:r>
      <w:bookmarkEnd w:id="414"/>
    </w:p>
    <w:p w14:paraId="1DC54A22" w14:textId="77777777" w:rsidR="004476A5" w:rsidRDefault="004476A5" w:rsidP="004476A5">
      <w:pPr>
        <w:pStyle w:val="3"/>
        <w:rPr>
          <w:sz w:val="24"/>
        </w:rPr>
      </w:pPr>
      <w:bookmarkStart w:id="415" w:name="_Toc156896097"/>
      <w:bookmarkStart w:id="416" w:name="_Toc156897985"/>
      <w:bookmarkStart w:id="417" w:name="_Toc156898036"/>
      <w:bookmarkStart w:id="418" w:name="_Toc156898109"/>
      <w:bookmarkStart w:id="419" w:name="_Toc156898794"/>
      <w:bookmarkStart w:id="420" w:name="_Toc157241099"/>
      <w:bookmarkStart w:id="421" w:name="_Toc158447540"/>
      <w:bookmarkStart w:id="422" w:name="_Toc158450715"/>
      <w:bookmarkStart w:id="423" w:name="_Toc158710230"/>
      <w:bookmarkStart w:id="424" w:name="_Toc160623624"/>
      <w:bookmarkStart w:id="425" w:name="_Toc160623883"/>
      <w:bookmarkStart w:id="426" w:name="_Toc162187684"/>
      <w:bookmarkStart w:id="427" w:name="_Toc162614903"/>
      <w:bookmarkStart w:id="428" w:name="_Toc162959821"/>
      <w:bookmarkStart w:id="429" w:name="_Toc162960316"/>
      <w:bookmarkStart w:id="430" w:name="_Toc163048169"/>
      <w:bookmarkStart w:id="431" w:name="_Toc261417192"/>
      <w:bookmarkStart w:id="432" w:name="_Toc513643025"/>
      <w:bookmarkStart w:id="433" w:name="_Toc513814619"/>
      <w:r>
        <w:rPr>
          <w:rFonts w:hint="eastAsia"/>
          <w:sz w:val="24"/>
        </w:rPr>
        <w:t xml:space="preserve">3.3.1  </w:t>
      </w:r>
      <w:r>
        <w:rPr>
          <w:rFonts w:hint="eastAsia"/>
          <w:sz w:val="24"/>
        </w:rPr>
        <w:t>烟草行业客户关系管理系统功能组成</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34B9B505" w14:textId="77777777" w:rsidR="004476A5" w:rsidRDefault="004476A5" w:rsidP="004476A5">
      <w:pPr>
        <w:spacing w:line="360" w:lineRule="auto"/>
        <w:ind w:firstLineChars="200" w:firstLine="480"/>
        <w:rPr>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sz w:val="24"/>
        </w:rPr>
      </w:pPr>
    </w:p>
    <w:p w14:paraId="008741D6" w14:textId="77777777" w:rsidR="004476A5" w:rsidRDefault="004476A5" w:rsidP="004476A5">
      <w:pPr>
        <w:pStyle w:val="3"/>
        <w:rPr>
          <w:sz w:val="24"/>
        </w:rPr>
      </w:pPr>
      <w:bookmarkStart w:id="434" w:name="_Toc513643026"/>
      <w:bookmarkStart w:id="435" w:name="_Toc513814620"/>
      <w:r>
        <w:rPr>
          <w:rFonts w:hint="eastAsia"/>
          <w:sz w:val="24"/>
        </w:rPr>
        <w:t xml:space="preserve">3.3.2  </w:t>
      </w:r>
      <w:r>
        <w:rPr>
          <w:rFonts w:hint="eastAsia"/>
          <w:sz w:val="24"/>
        </w:rPr>
        <w:t>烟草行业客户关系管理系统功能流程</w:t>
      </w:r>
      <w:bookmarkEnd w:id="434"/>
      <w:bookmarkEnd w:id="435"/>
    </w:p>
    <w:p w14:paraId="5FF55434" w14:textId="77777777" w:rsidR="004476A5" w:rsidRPr="000214B8" w:rsidRDefault="004476A5" w:rsidP="004476A5">
      <w:pPr>
        <w:spacing w:line="360" w:lineRule="auto"/>
        <w:ind w:firstLineChars="200" w:firstLine="480"/>
        <w:rPr>
          <w:sz w:val="24"/>
        </w:rPr>
      </w:pPr>
    </w:p>
    <w:p w14:paraId="61AC4833" w14:textId="3593CC55" w:rsidR="004476A5" w:rsidRDefault="00507A7C" w:rsidP="00507A7C">
      <w:pPr>
        <w:pStyle w:val="1"/>
        <w:rPr>
          <w:rFonts w:ascii="黑体" w:hAnsi="黑体"/>
          <w:sz w:val="30"/>
        </w:rPr>
      </w:pPr>
      <w:bookmarkStart w:id="436" w:name="_Toc156893594"/>
      <w:bookmarkStart w:id="437" w:name="_Toc156896099"/>
      <w:bookmarkStart w:id="438" w:name="_Toc156897987"/>
      <w:bookmarkStart w:id="439" w:name="_Toc156898038"/>
      <w:bookmarkStart w:id="440" w:name="_Toc156898111"/>
      <w:bookmarkStart w:id="441" w:name="_Toc156898796"/>
      <w:bookmarkStart w:id="442" w:name="_Toc157241101"/>
      <w:bookmarkStart w:id="443" w:name="_Toc158447542"/>
      <w:bookmarkStart w:id="444" w:name="_Toc158450717"/>
      <w:bookmarkStart w:id="445" w:name="_Toc158710232"/>
      <w:bookmarkStart w:id="446" w:name="_Toc160623626"/>
      <w:bookmarkStart w:id="447" w:name="_Toc160623885"/>
      <w:bookmarkStart w:id="448" w:name="_Toc162187686"/>
      <w:bookmarkStart w:id="449" w:name="_Toc162614905"/>
      <w:bookmarkStart w:id="450" w:name="_Toc162959823"/>
      <w:bookmarkStart w:id="451" w:name="_Toc162960318"/>
      <w:bookmarkStart w:id="452" w:name="_Toc163048171"/>
      <w:bookmarkStart w:id="453" w:name="_Toc261417193"/>
      <w:bookmarkStart w:id="454" w:name="_Toc513643027"/>
      <w:r>
        <w:rPr>
          <w:rFonts w:ascii="黑体" w:hAnsi="黑体" w:hint="eastAsia"/>
          <w:sz w:val="30"/>
        </w:rPr>
        <w:lastRenderedPageBreak/>
        <w:t xml:space="preserve">   </w:t>
      </w:r>
      <w:bookmarkStart w:id="455" w:name="_Toc513814621"/>
      <w:r w:rsidR="004476A5">
        <w:rPr>
          <w:rFonts w:ascii="黑体" w:hAnsi="黑体" w:hint="eastAsia"/>
          <w:sz w:val="30"/>
        </w:rPr>
        <w:t>第</w:t>
      </w:r>
      <w:r w:rsidR="004476A5">
        <w:rPr>
          <w:rFonts w:ascii="黑体" w:hAnsi="黑体" w:hint="eastAsia"/>
          <w:sz w:val="30"/>
        </w:rPr>
        <w:t>4</w:t>
      </w:r>
      <w:r w:rsidR="004476A5">
        <w:rPr>
          <w:rFonts w:ascii="黑体" w:hAnsi="黑体" w:hint="eastAsia"/>
          <w:sz w:val="30"/>
        </w:rPr>
        <w:t>章</w:t>
      </w:r>
      <w:r w:rsidR="004476A5">
        <w:rPr>
          <w:rFonts w:ascii="黑体" w:hAnsi="黑体" w:hint="eastAsia"/>
          <w:sz w:val="30"/>
        </w:rPr>
        <w:t xml:space="preserve"> </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r>
        <w:rPr>
          <w:rFonts w:ascii="黑体" w:hAnsi="黑体" w:hint="eastAsia"/>
          <w:sz w:val="28"/>
        </w:rPr>
        <w:t>高校人事档案管理系统系统</w:t>
      </w:r>
      <w:r>
        <w:rPr>
          <w:rFonts w:ascii="黑体" w:hAnsi="黑体" w:hint="eastAsia"/>
          <w:sz w:val="28"/>
        </w:rPr>
        <w:t>概要设计和详细设计</w:t>
      </w:r>
      <w:bookmarkEnd w:id="455"/>
    </w:p>
    <w:p w14:paraId="295AB4C1"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0CE7067A" w:rsidR="004476A5" w:rsidRDefault="004476A5" w:rsidP="004476A5">
      <w:pPr>
        <w:pStyle w:val="2"/>
        <w:rPr>
          <w:rFonts w:ascii="黑体" w:hAnsi="黑体"/>
          <w:sz w:val="28"/>
        </w:rPr>
      </w:pPr>
      <w:bookmarkStart w:id="456" w:name="_Toc156896100"/>
      <w:bookmarkStart w:id="457" w:name="_Toc156897988"/>
      <w:bookmarkStart w:id="458" w:name="_Toc156898039"/>
      <w:bookmarkStart w:id="459" w:name="_Toc156898112"/>
      <w:bookmarkStart w:id="460" w:name="_Toc156898797"/>
      <w:bookmarkStart w:id="461" w:name="_Toc157241102"/>
      <w:bookmarkStart w:id="462" w:name="_Toc158447543"/>
      <w:bookmarkStart w:id="463" w:name="_Toc158450718"/>
      <w:bookmarkStart w:id="464" w:name="_Toc158710233"/>
      <w:bookmarkStart w:id="465" w:name="_Toc160623627"/>
      <w:bookmarkStart w:id="466" w:name="_Toc160623886"/>
      <w:bookmarkStart w:id="467" w:name="_Toc162187687"/>
      <w:bookmarkStart w:id="468" w:name="_Toc162614906"/>
      <w:bookmarkStart w:id="469" w:name="_Toc162959824"/>
      <w:bookmarkStart w:id="470" w:name="_Toc162960319"/>
      <w:bookmarkStart w:id="471" w:name="_Toc163048172"/>
      <w:bookmarkStart w:id="472" w:name="_Toc261417194"/>
      <w:bookmarkStart w:id="473" w:name="_Toc513643028"/>
      <w:bookmarkStart w:id="474" w:name="_Toc513814622"/>
      <w:r>
        <w:rPr>
          <w:rFonts w:ascii="黑体" w:hAnsi="黑体" w:hint="eastAsia"/>
          <w:sz w:val="28"/>
        </w:rPr>
        <w:t xml:space="preserve">4.1  </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00760341">
        <w:rPr>
          <w:rFonts w:ascii="黑体" w:hAnsi="黑体" w:hint="eastAsia"/>
          <w:sz w:val="28"/>
        </w:rPr>
        <w:t>系统设计目标</w:t>
      </w:r>
      <w:bookmarkEnd w:id="474"/>
    </w:p>
    <w:p w14:paraId="65C5FDAF" w14:textId="77777777" w:rsidR="004476A5" w:rsidRDefault="004476A5" w:rsidP="004476A5">
      <w:pPr>
        <w:pStyle w:val="3"/>
        <w:rPr>
          <w:sz w:val="24"/>
        </w:rPr>
      </w:pPr>
      <w:bookmarkStart w:id="475" w:name="_Toc156896101"/>
      <w:bookmarkStart w:id="476" w:name="_Toc156897989"/>
      <w:bookmarkStart w:id="477" w:name="_Toc156898040"/>
      <w:bookmarkStart w:id="478" w:name="_Toc156898113"/>
      <w:bookmarkStart w:id="479" w:name="_Toc156898798"/>
      <w:bookmarkStart w:id="480" w:name="_Toc157241103"/>
      <w:bookmarkStart w:id="481" w:name="_Toc158447544"/>
      <w:bookmarkStart w:id="482" w:name="_Toc158450719"/>
      <w:bookmarkStart w:id="483" w:name="_Toc158710234"/>
      <w:bookmarkStart w:id="484" w:name="_Toc160623628"/>
      <w:bookmarkStart w:id="485" w:name="_Toc160623887"/>
      <w:bookmarkStart w:id="486" w:name="_Toc162187688"/>
      <w:bookmarkStart w:id="487" w:name="_Toc162614907"/>
      <w:bookmarkStart w:id="488" w:name="_Toc162959825"/>
      <w:bookmarkStart w:id="489" w:name="_Toc162960320"/>
      <w:bookmarkStart w:id="490" w:name="_Toc163048173"/>
      <w:bookmarkStart w:id="491" w:name="_Toc261417195"/>
      <w:bookmarkStart w:id="492" w:name="_Toc513643029"/>
      <w:bookmarkStart w:id="493" w:name="OLE_LINK3"/>
      <w:bookmarkStart w:id="494" w:name="_Toc513814623"/>
      <w:r>
        <w:rPr>
          <w:rFonts w:hint="eastAsia"/>
          <w:sz w:val="24"/>
        </w:rPr>
        <w:t xml:space="preserve">4.1.1  </w:t>
      </w:r>
      <w:r>
        <w:rPr>
          <w:rFonts w:hint="eastAsia"/>
          <w:sz w:val="24"/>
        </w:rPr>
        <w:t>烟草行业电子商务系统的整体模型结构</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4"/>
    </w:p>
    <w:bookmarkEnd w:id="493"/>
    <w:p w14:paraId="77A2125D" w14:textId="77777777" w:rsidR="004476A5" w:rsidRDefault="004476A5" w:rsidP="004476A5">
      <w:pPr>
        <w:spacing w:line="360" w:lineRule="auto"/>
        <w:ind w:firstLine="405"/>
        <w:jc w:val="center"/>
        <w:rPr>
          <w:rFonts w:ascii="宋体" w:hAnsi="宋体"/>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495" w:name="_Toc513643030"/>
      <w:bookmarkStart w:id="496" w:name="_Toc513814624"/>
      <w:r>
        <w:rPr>
          <w:rFonts w:hint="eastAsia"/>
          <w:sz w:val="24"/>
        </w:rPr>
        <w:t xml:space="preserve">4.1.2  </w:t>
      </w:r>
      <w:r>
        <w:rPr>
          <w:rFonts w:hint="eastAsia"/>
          <w:sz w:val="24"/>
        </w:rPr>
        <w:t>烟草行业电子商务系统的整体结构</w:t>
      </w:r>
      <w:bookmarkEnd w:id="495"/>
      <w:bookmarkEnd w:id="496"/>
    </w:p>
    <w:p w14:paraId="770B3023" w14:textId="77777777" w:rsidR="004476A5" w:rsidRPr="00360AF8" w:rsidRDefault="004476A5" w:rsidP="004476A5">
      <w:pPr>
        <w:spacing w:line="360" w:lineRule="auto"/>
        <w:rPr>
          <w:rFonts w:ascii="宋体" w:hAnsi="宋体"/>
          <w:sz w:val="24"/>
        </w:rPr>
      </w:pPr>
      <w:r>
        <w:rPr>
          <w:rFonts w:ascii="宋体" w:hAnsi="宋体" w:hint="eastAsia"/>
          <w:sz w:val="24"/>
        </w:rPr>
        <w:t>。。。。。。</w:t>
      </w:r>
    </w:p>
    <w:p w14:paraId="0342A4F5" w14:textId="3B85B181" w:rsidR="004476A5" w:rsidRDefault="004476A5" w:rsidP="004476A5">
      <w:pPr>
        <w:pStyle w:val="2"/>
        <w:rPr>
          <w:rFonts w:ascii="黑体" w:hAnsi="黑体"/>
          <w:sz w:val="28"/>
        </w:rPr>
      </w:pPr>
      <w:bookmarkStart w:id="497" w:name="_Toc156897990"/>
      <w:bookmarkStart w:id="498" w:name="_Toc156898041"/>
      <w:bookmarkStart w:id="499" w:name="_Toc156898115"/>
      <w:bookmarkStart w:id="500" w:name="_Toc156898800"/>
      <w:bookmarkStart w:id="501" w:name="_Toc157241105"/>
      <w:bookmarkStart w:id="502" w:name="_Toc158447546"/>
      <w:bookmarkStart w:id="503" w:name="_Toc158450721"/>
      <w:bookmarkStart w:id="504" w:name="_Toc158710236"/>
      <w:bookmarkStart w:id="505" w:name="_Toc160623630"/>
      <w:bookmarkStart w:id="506" w:name="_Toc160623889"/>
      <w:bookmarkStart w:id="507" w:name="_Toc162187690"/>
      <w:bookmarkStart w:id="508" w:name="_Toc162614909"/>
      <w:bookmarkStart w:id="509" w:name="_Toc162959827"/>
      <w:bookmarkStart w:id="510" w:name="_Toc162960322"/>
      <w:bookmarkStart w:id="511" w:name="_Toc163048175"/>
      <w:bookmarkStart w:id="512" w:name="_Toc261417196"/>
      <w:bookmarkStart w:id="513" w:name="_Toc513643031"/>
      <w:bookmarkStart w:id="514" w:name="_Toc513814625"/>
      <w:r>
        <w:rPr>
          <w:rFonts w:ascii="黑体" w:hAnsi="黑体" w:hint="eastAsia"/>
          <w:sz w:val="28"/>
        </w:rPr>
        <w:t xml:space="preserve">4.2  </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00760341">
        <w:rPr>
          <w:rFonts w:ascii="黑体" w:hAnsi="黑体" w:hint="eastAsia"/>
          <w:sz w:val="28"/>
        </w:rPr>
        <w:t>系统设计原则</w:t>
      </w:r>
      <w:bookmarkEnd w:id="514"/>
    </w:p>
    <w:p w14:paraId="2EBEF065" w14:textId="77777777" w:rsidR="004476A5" w:rsidRDefault="004476A5" w:rsidP="004476A5">
      <w:pPr>
        <w:spacing w:line="360" w:lineRule="auto"/>
        <w:ind w:firstLine="420"/>
        <w:rPr>
          <w:rFonts w:ascii="宋体" w:hAnsi="宋体"/>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sz w:val="24"/>
        </w:rPr>
      </w:pPr>
    </w:p>
    <w:p w14:paraId="54BA7E01" w14:textId="77777777" w:rsidR="004476A5" w:rsidRDefault="004476A5" w:rsidP="004476A5">
      <w:pPr>
        <w:pStyle w:val="3"/>
        <w:rPr>
          <w:sz w:val="24"/>
        </w:rPr>
      </w:pPr>
      <w:bookmarkStart w:id="515" w:name="_Toc156897991"/>
      <w:bookmarkStart w:id="516" w:name="_Toc156898042"/>
      <w:bookmarkStart w:id="517" w:name="_Toc156898116"/>
      <w:bookmarkStart w:id="518" w:name="_Toc156898801"/>
      <w:bookmarkStart w:id="519" w:name="_Toc157241106"/>
      <w:bookmarkStart w:id="520" w:name="_Toc158447547"/>
      <w:bookmarkStart w:id="521" w:name="_Toc158450722"/>
      <w:bookmarkStart w:id="522" w:name="_Toc158710237"/>
      <w:bookmarkStart w:id="523" w:name="_Toc160623631"/>
      <w:bookmarkStart w:id="524" w:name="_Toc160623890"/>
      <w:bookmarkStart w:id="525" w:name="_Toc162187691"/>
      <w:bookmarkStart w:id="526" w:name="_Toc162614910"/>
      <w:bookmarkStart w:id="527" w:name="_Toc162959828"/>
      <w:bookmarkStart w:id="528" w:name="_Toc162960323"/>
      <w:bookmarkStart w:id="529" w:name="_Toc163048176"/>
      <w:bookmarkStart w:id="530" w:name="_Toc261417197"/>
      <w:bookmarkStart w:id="531" w:name="_Toc513643032"/>
      <w:bookmarkStart w:id="532" w:name="_Toc513814626"/>
      <w:r>
        <w:rPr>
          <w:rFonts w:hint="eastAsia"/>
          <w:sz w:val="24"/>
        </w:rPr>
        <w:t xml:space="preserve">4.2.1  </w:t>
      </w:r>
      <w:r>
        <w:rPr>
          <w:rFonts w:hint="eastAsia"/>
          <w:sz w:val="24"/>
        </w:rPr>
        <w:t>差异化管理模块详细设计</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1180DE2F" w14:textId="77777777" w:rsidR="004476A5" w:rsidRDefault="004476A5" w:rsidP="004476A5">
      <w:pPr>
        <w:spacing w:line="360" w:lineRule="auto"/>
        <w:rPr>
          <w:rFonts w:ascii="宋体" w:hAnsi="宋体"/>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sz w:val="24"/>
        </w:rPr>
      </w:pPr>
    </w:p>
    <w:p w14:paraId="34C9FB81" w14:textId="591D4D4A" w:rsidR="004476A5" w:rsidRDefault="004476A5" w:rsidP="00F8046C">
      <w:pPr>
        <w:pStyle w:val="3"/>
        <w:rPr>
          <w:rFonts w:hint="eastAsia"/>
          <w:sz w:val="24"/>
        </w:rPr>
      </w:pPr>
      <w:bookmarkStart w:id="533" w:name="_Toc513643033"/>
      <w:bookmarkStart w:id="534" w:name="_Toc513814627"/>
      <w:r>
        <w:rPr>
          <w:rFonts w:hint="eastAsia"/>
          <w:sz w:val="24"/>
        </w:rPr>
        <w:lastRenderedPageBreak/>
        <w:t xml:space="preserve">4.2.2  </w:t>
      </w:r>
      <w:r>
        <w:rPr>
          <w:rFonts w:hint="eastAsia"/>
          <w:sz w:val="24"/>
        </w:rPr>
        <w:t>一体化管理模块详细设计</w:t>
      </w:r>
      <w:bookmarkEnd w:id="533"/>
      <w:bookmarkEnd w:id="534"/>
    </w:p>
    <w:p w14:paraId="256BDE9F" w14:textId="1F989B9F" w:rsidR="00F8046C" w:rsidRDefault="00F8046C" w:rsidP="00F8046C">
      <w:pPr>
        <w:pStyle w:val="2"/>
        <w:rPr>
          <w:rFonts w:ascii="黑体" w:hAnsi="黑体" w:hint="eastAsia"/>
          <w:sz w:val="28"/>
        </w:rPr>
      </w:pPr>
      <w:bookmarkStart w:id="535" w:name="_Toc513814628"/>
      <w:r>
        <w:rPr>
          <w:rFonts w:ascii="黑体" w:hAnsi="黑体" w:hint="eastAsia"/>
          <w:sz w:val="28"/>
        </w:rPr>
        <w:t>4.3</w:t>
      </w:r>
      <w:r>
        <w:rPr>
          <w:rFonts w:ascii="黑体" w:hAnsi="黑体" w:hint="eastAsia"/>
          <w:sz w:val="28"/>
        </w:rPr>
        <w:t xml:space="preserve">  </w:t>
      </w:r>
      <w:r w:rsidR="0067643F">
        <w:rPr>
          <w:rFonts w:ascii="黑体" w:hAnsi="黑体" w:hint="eastAsia"/>
          <w:sz w:val="28"/>
        </w:rPr>
        <w:t>系统功能模块的</w:t>
      </w:r>
      <w:r w:rsidR="00400E45">
        <w:rPr>
          <w:rFonts w:ascii="黑体" w:hAnsi="黑体" w:hint="eastAsia"/>
          <w:sz w:val="28"/>
        </w:rPr>
        <w:t>详细</w:t>
      </w:r>
      <w:r w:rsidR="0067643F">
        <w:rPr>
          <w:rFonts w:ascii="黑体" w:hAnsi="黑体" w:hint="eastAsia"/>
          <w:sz w:val="28"/>
        </w:rPr>
        <w:t>设计</w:t>
      </w:r>
      <w:bookmarkEnd w:id="535"/>
    </w:p>
    <w:p w14:paraId="4D91C066" w14:textId="66385F1E" w:rsidR="005F7173" w:rsidRDefault="005F7173" w:rsidP="005F7173">
      <w:pPr>
        <w:pStyle w:val="3"/>
        <w:rPr>
          <w:rFonts w:hint="eastAsia"/>
          <w:sz w:val="24"/>
        </w:rPr>
      </w:pPr>
      <w:bookmarkStart w:id="536" w:name="_Toc513814629"/>
      <w:r>
        <w:rPr>
          <w:rFonts w:hint="eastAsia"/>
          <w:sz w:val="24"/>
        </w:rPr>
        <w:t>4.3.1</w:t>
      </w:r>
      <w:r>
        <w:rPr>
          <w:rFonts w:hint="eastAsia"/>
          <w:sz w:val="24"/>
        </w:rPr>
        <w:t xml:space="preserve">  </w:t>
      </w:r>
      <w:r>
        <w:rPr>
          <w:rFonts w:hint="eastAsia"/>
          <w:sz w:val="24"/>
        </w:rPr>
        <w:t>一体化管理模块详细设计</w:t>
      </w:r>
      <w:bookmarkEnd w:id="536"/>
    </w:p>
    <w:p w14:paraId="4689A0B6" w14:textId="47CA4B7D" w:rsidR="005F7173" w:rsidRDefault="005F7173" w:rsidP="005F7173">
      <w:pPr>
        <w:pStyle w:val="3"/>
        <w:rPr>
          <w:rFonts w:hint="eastAsia"/>
          <w:sz w:val="24"/>
        </w:rPr>
      </w:pPr>
      <w:bookmarkStart w:id="537" w:name="_Toc513814630"/>
      <w:r>
        <w:rPr>
          <w:rFonts w:hint="eastAsia"/>
          <w:sz w:val="24"/>
        </w:rPr>
        <w:t>4.3.2</w:t>
      </w:r>
      <w:r>
        <w:rPr>
          <w:rFonts w:hint="eastAsia"/>
          <w:sz w:val="24"/>
        </w:rPr>
        <w:t xml:space="preserve">  </w:t>
      </w:r>
      <w:r>
        <w:rPr>
          <w:rFonts w:hint="eastAsia"/>
          <w:sz w:val="24"/>
        </w:rPr>
        <w:t>一体化管理模块详细设计</w:t>
      </w:r>
      <w:bookmarkEnd w:id="537"/>
    </w:p>
    <w:p w14:paraId="1BA5E688" w14:textId="77777777" w:rsidR="005F7173" w:rsidRPr="005F7173" w:rsidRDefault="005F7173" w:rsidP="005F7173">
      <w:pPr>
        <w:rPr>
          <w:rFonts w:hint="eastAsia"/>
        </w:rPr>
      </w:pPr>
    </w:p>
    <w:p w14:paraId="1740A127" w14:textId="77777777" w:rsidR="005F7173" w:rsidRPr="005F7173" w:rsidRDefault="005F7173" w:rsidP="005F7173">
      <w:pPr>
        <w:rPr>
          <w:rFonts w:hint="eastAsia"/>
        </w:rPr>
      </w:pPr>
    </w:p>
    <w:p w14:paraId="6A89720E" w14:textId="1715BC48" w:rsidR="00F8046C" w:rsidRPr="00F8046C" w:rsidRDefault="00F8046C" w:rsidP="00F8046C">
      <w:pPr>
        <w:rPr>
          <w:rFonts w:hint="eastAsia"/>
        </w:rPr>
      </w:pPr>
    </w:p>
    <w:p w14:paraId="43C2413B" w14:textId="77777777" w:rsidR="004476A5" w:rsidRDefault="004476A5" w:rsidP="004476A5">
      <w:pPr>
        <w:pStyle w:val="1"/>
        <w:ind w:firstLineChars="400" w:firstLine="960"/>
        <w:rPr>
          <w:rFonts w:ascii="黑体" w:hAnsi="黑体"/>
          <w:sz w:val="30"/>
        </w:rPr>
      </w:pPr>
      <w:r>
        <w:rPr>
          <w:rFonts w:ascii="宋体" w:hAnsi="宋体"/>
          <w:sz w:val="24"/>
        </w:rPr>
        <w:br w:type="page"/>
      </w:r>
      <w:bookmarkStart w:id="538" w:name="_Toc156893595"/>
      <w:bookmarkStart w:id="539" w:name="_Toc156896102"/>
      <w:bookmarkStart w:id="540" w:name="_Toc156897993"/>
      <w:bookmarkStart w:id="541" w:name="_Toc156898044"/>
      <w:bookmarkStart w:id="542" w:name="_Toc156898118"/>
      <w:bookmarkStart w:id="543" w:name="_Toc156898803"/>
      <w:bookmarkStart w:id="544" w:name="_Toc157241108"/>
      <w:bookmarkStart w:id="545" w:name="_Toc158447549"/>
      <w:bookmarkStart w:id="546" w:name="_Toc158450724"/>
      <w:bookmarkStart w:id="547" w:name="_Toc158710239"/>
      <w:bookmarkStart w:id="548" w:name="_Toc160623633"/>
      <w:bookmarkStart w:id="549" w:name="_Toc160623892"/>
      <w:bookmarkStart w:id="550" w:name="_Toc162187693"/>
      <w:bookmarkStart w:id="551" w:name="_Toc162614912"/>
      <w:bookmarkStart w:id="552" w:name="_Toc162959830"/>
      <w:bookmarkStart w:id="553" w:name="_Toc162960325"/>
      <w:bookmarkStart w:id="554" w:name="_Toc163048178"/>
      <w:bookmarkStart w:id="555" w:name="_Toc261417198"/>
      <w:bookmarkStart w:id="556" w:name="_Toc513643034"/>
      <w:bookmarkStart w:id="557" w:name="_Toc156896103"/>
      <w:bookmarkStart w:id="558" w:name="_Toc156897994"/>
      <w:bookmarkStart w:id="559" w:name="_Toc156898045"/>
      <w:bookmarkStart w:id="560" w:name="_Toc156898119"/>
      <w:bookmarkStart w:id="561" w:name="_Toc156898804"/>
      <w:bookmarkStart w:id="562" w:name="_Toc157241109"/>
      <w:bookmarkStart w:id="563" w:name="_Toc158447550"/>
      <w:bookmarkStart w:id="564" w:name="_Toc158450725"/>
      <w:bookmarkStart w:id="565" w:name="_Toc513814631"/>
      <w:r>
        <w:rPr>
          <w:rFonts w:ascii="黑体" w:hAnsi="黑体" w:hint="eastAsia"/>
          <w:sz w:val="30"/>
        </w:rPr>
        <w:lastRenderedPageBreak/>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65"/>
    </w:p>
    <w:p w14:paraId="0E4D4536" w14:textId="77777777" w:rsidR="004476A5" w:rsidRDefault="004476A5" w:rsidP="004476A5">
      <w:pPr>
        <w:pStyle w:val="2"/>
        <w:rPr>
          <w:rFonts w:ascii="黑体" w:hAnsi="黑体"/>
          <w:sz w:val="28"/>
        </w:rPr>
      </w:pPr>
      <w:bookmarkStart w:id="566" w:name="_Toc158710240"/>
      <w:bookmarkStart w:id="567" w:name="_Toc160623634"/>
      <w:bookmarkStart w:id="568" w:name="_Toc160623893"/>
      <w:bookmarkStart w:id="569" w:name="_Toc162187694"/>
      <w:bookmarkStart w:id="570" w:name="_Toc162614913"/>
      <w:bookmarkStart w:id="571" w:name="_Toc162959831"/>
      <w:bookmarkStart w:id="572" w:name="_Toc162960326"/>
      <w:bookmarkStart w:id="573" w:name="_Toc163048179"/>
      <w:bookmarkStart w:id="574" w:name="_Toc261417199"/>
      <w:bookmarkStart w:id="575" w:name="_Toc513643035"/>
      <w:bookmarkStart w:id="576" w:name="_Toc513814632"/>
      <w:r>
        <w:rPr>
          <w:rFonts w:ascii="黑体" w:hAnsi="黑体" w:hint="eastAsia"/>
          <w:sz w:val="28"/>
        </w:rPr>
        <w:t>5.1 烟草行业客户关系管理系统总体实现</w:t>
      </w:r>
      <w:bookmarkEnd w:id="557"/>
      <w:bookmarkEnd w:id="558"/>
      <w:bookmarkEnd w:id="559"/>
      <w:bookmarkEnd w:id="560"/>
      <w:bookmarkEnd w:id="561"/>
      <w:bookmarkEnd w:id="562"/>
      <w:bookmarkEnd w:id="563"/>
      <w:bookmarkEnd w:id="564"/>
      <w:bookmarkEnd w:id="566"/>
      <w:bookmarkEnd w:id="567"/>
      <w:bookmarkEnd w:id="568"/>
      <w:bookmarkEnd w:id="569"/>
      <w:bookmarkEnd w:id="570"/>
      <w:bookmarkEnd w:id="571"/>
      <w:bookmarkEnd w:id="572"/>
      <w:bookmarkEnd w:id="573"/>
      <w:bookmarkEnd w:id="574"/>
      <w:bookmarkEnd w:id="575"/>
      <w:bookmarkEnd w:id="576"/>
    </w:p>
    <w:p w14:paraId="4564D4C0" w14:textId="77777777" w:rsidR="004476A5" w:rsidRDefault="004476A5" w:rsidP="004476A5">
      <w:pPr>
        <w:spacing w:line="360" w:lineRule="auto"/>
        <w:ind w:firstLineChars="100" w:firstLine="240"/>
        <w:rPr>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sz w:val="24"/>
        </w:rPr>
      </w:pPr>
    </w:p>
    <w:p w14:paraId="40067774" w14:textId="3A2CEFE0" w:rsidR="004476A5" w:rsidRDefault="004476A5" w:rsidP="004476A5">
      <w:pPr>
        <w:spacing w:line="360" w:lineRule="auto"/>
        <w:ind w:firstLineChars="100" w:firstLine="240"/>
        <w:rPr>
          <w:rFonts w:ascii="宋体" w:hAnsi="宋体"/>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lastRenderedPageBreak/>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sz w:val="24"/>
        </w:rPr>
      </w:pPr>
    </w:p>
    <w:p w14:paraId="17EFC5CF" w14:textId="2460E318" w:rsidR="004476A5" w:rsidRDefault="004476A5" w:rsidP="004476A5">
      <w:pPr>
        <w:pStyle w:val="2"/>
        <w:rPr>
          <w:rFonts w:ascii="黑体" w:hAnsi="黑体"/>
          <w:sz w:val="28"/>
        </w:rPr>
      </w:pPr>
      <w:bookmarkStart w:id="577" w:name="_Toc156896104"/>
      <w:bookmarkStart w:id="578" w:name="_Toc156897995"/>
      <w:bookmarkStart w:id="579" w:name="_Toc156898046"/>
      <w:bookmarkStart w:id="580" w:name="_Toc156898120"/>
      <w:bookmarkStart w:id="581" w:name="_Toc156898805"/>
      <w:bookmarkStart w:id="582" w:name="_Toc157241110"/>
      <w:bookmarkStart w:id="583" w:name="_Toc158447551"/>
      <w:bookmarkStart w:id="584" w:name="_Toc158450726"/>
      <w:bookmarkStart w:id="585" w:name="_Toc158710241"/>
      <w:bookmarkStart w:id="586" w:name="_Toc160623635"/>
      <w:bookmarkStart w:id="587" w:name="_Toc160623894"/>
      <w:bookmarkStart w:id="588" w:name="_Toc162187695"/>
      <w:bookmarkStart w:id="589" w:name="_Toc162614914"/>
      <w:bookmarkStart w:id="590" w:name="_Toc162959832"/>
      <w:bookmarkStart w:id="591" w:name="_Toc162960327"/>
      <w:bookmarkStart w:id="592" w:name="_Toc163048180"/>
      <w:bookmarkStart w:id="593" w:name="_Toc261417200"/>
      <w:bookmarkStart w:id="594" w:name="_Toc513643036"/>
      <w:bookmarkStart w:id="595" w:name="_Toc513814633"/>
      <w:r>
        <w:rPr>
          <w:rFonts w:ascii="黑体" w:hAnsi="黑体" w:hint="eastAsia"/>
          <w:sz w:val="28"/>
        </w:rPr>
        <w:t xml:space="preserve">5.2 </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rsidR="006C5A07">
        <w:rPr>
          <w:rFonts w:ascii="黑体" w:hAnsi="黑体" w:hint="eastAsia"/>
          <w:sz w:val="28"/>
        </w:rPr>
        <w:t>系统实现的关键技术</w:t>
      </w:r>
      <w:bookmarkStart w:id="596" w:name="_GoBack"/>
      <w:bookmarkEnd w:id="596"/>
    </w:p>
    <w:p w14:paraId="64844614" w14:textId="77777777" w:rsidR="004476A5" w:rsidRDefault="004476A5" w:rsidP="004476A5">
      <w:pPr>
        <w:spacing w:line="360" w:lineRule="auto"/>
        <w:ind w:firstLineChars="183" w:firstLine="439"/>
        <w:rPr>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917B33">
        <w:trPr>
          <w:trHeight w:val="450"/>
        </w:trPr>
        <w:tc>
          <w:tcPr>
            <w:tcW w:w="2160" w:type="dxa"/>
          </w:tcPr>
          <w:p w14:paraId="418149BA" w14:textId="77777777" w:rsidR="004476A5" w:rsidRDefault="004476A5" w:rsidP="00917B33">
            <w:pPr>
              <w:spacing w:after="100" w:afterAutospacing="1" w:line="288" w:lineRule="auto"/>
              <w:rPr>
                <w:rFonts w:ascii="宋体" w:hAnsi="宋体"/>
                <w:szCs w:val="21"/>
              </w:rPr>
            </w:pPr>
            <w:r>
              <w:rPr>
                <w:rFonts w:ascii="宋体" w:hAnsi="宋体" w:hint="eastAsia"/>
                <w:szCs w:val="21"/>
              </w:rPr>
              <w:t>名称</w:t>
            </w:r>
          </w:p>
        </w:tc>
        <w:tc>
          <w:tcPr>
            <w:tcW w:w="2520" w:type="dxa"/>
          </w:tcPr>
          <w:p w14:paraId="17F643F5" w14:textId="77777777" w:rsidR="004476A5" w:rsidRDefault="004476A5" w:rsidP="00917B33">
            <w:pPr>
              <w:spacing w:after="100" w:afterAutospacing="1" w:line="288" w:lineRule="auto"/>
              <w:rPr>
                <w:rFonts w:ascii="宋体" w:hAnsi="宋体"/>
                <w:szCs w:val="21"/>
              </w:rPr>
            </w:pPr>
            <w:r>
              <w:rPr>
                <w:rFonts w:ascii="宋体" w:hAnsi="宋体" w:hint="eastAsia"/>
                <w:szCs w:val="21"/>
              </w:rPr>
              <w:t>字段名称</w:t>
            </w:r>
          </w:p>
        </w:tc>
        <w:tc>
          <w:tcPr>
            <w:tcW w:w="1800" w:type="dxa"/>
          </w:tcPr>
          <w:p w14:paraId="5D99CA3F" w14:textId="77777777" w:rsidR="004476A5" w:rsidRDefault="004476A5" w:rsidP="00917B33">
            <w:pPr>
              <w:spacing w:after="100" w:afterAutospacing="1" w:line="288" w:lineRule="auto"/>
              <w:rPr>
                <w:rFonts w:ascii="宋体" w:hAnsi="宋体"/>
                <w:szCs w:val="21"/>
              </w:rPr>
            </w:pPr>
            <w:r>
              <w:rPr>
                <w:rFonts w:ascii="宋体" w:hAnsi="宋体" w:hint="eastAsia"/>
                <w:szCs w:val="21"/>
              </w:rPr>
              <w:t>数据类型</w:t>
            </w:r>
          </w:p>
        </w:tc>
        <w:tc>
          <w:tcPr>
            <w:tcW w:w="720" w:type="dxa"/>
          </w:tcPr>
          <w:p w14:paraId="6FF0AE39" w14:textId="77777777" w:rsidR="004476A5" w:rsidRDefault="004476A5" w:rsidP="00917B33">
            <w:pPr>
              <w:spacing w:after="100" w:afterAutospacing="1" w:line="288" w:lineRule="auto"/>
              <w:rPr>
                <w:rFonts w:ascii="宋体" w:hAnsi="宋体"/>
                <w:szCs w:val="21"/>
              </w:rPr>
            </w:pPr>
            <w:r>
              <w:rPr>
                <w:rFonts w:ascii="宋体" w:hAnsi="宋体" w:hint="eastAsia"/>
                <w:szCs w:val="21"/>
              </w:rPr>
              <w:t>主键</w:t>
            </w:r>
          </w:p>
        </w:tc>
        <w:tc>
          <w:tcPr>
            <w:tcW w:w="720" w:type="dxa"/>
          </w:tcPr>
          <w:p w14:paraId="7F58AAA7" w14:textId="77777777" w:rsidR="004476A5" w:rsidRDefault="004476A5" w:rsidP="00917B33">
            <w:pPr>
              <w:spacing w:after="100" w:afterAutospacing="1" w:line="288" w:lineRule="auto"/>
              <w:rPr>
                <w:rFonts w:ascii="宋体" w:hAnsi="宋体"/>
                <w:szCs w:val="21"/>
              </w:rPr>
            </w:pPr>
            <w:r>
              <w:rPr>
                <w:rFonts w:ascii="宋体" w:hAnsi="宋体" w:hint="eastAsia"/>
                <w:szCs w:val="21"/>
              </w:rPr>
              <w:t>非空</w:t>
            </w:r>
          </w:p>
        </w:tc>
      </w:tr>
      <w:tr w:rsidR="004476A5" w14:paraId="1EA00C93" w14:textId="77777777" w:rsidTr="00917B33">
        <w:trPr>
          <w:trHeight w:val="255"/>
        </w:trPr>
        <w:tc>
          <w:tcPr>
            <w:tcW w:w="2160" w:type="dxa"/>
          </w:tcPr>
          <w:p w14:paraId="641BEF1A" w14:textId="77777777" w:rsidR="004476A5" w:rsidRDefault="004476A5" w:rsidP="00917B33">
            <w:pPr>
              <w:spacing w:after="100" w:afterAutospacing="1" w:line="288" w:lineRule="auto"/>
              <w:rPr>
                <w:rFonts w:ascii="宋体" w:hAnsi="宋体"/>
                <w:szCs w:val="21"/>
              </w:rPr>
            </w:pPr>
            <w:r>
              <w:rPr>
                <w:rFonts w:ascii="宋体" w:hAnsi="宋体" w:hint="eastAsia"/>
                <w:szCs w:val="21"/>
              </w:rPr>
              <w:t>公司编号</w:t>
            </w:r>
          </w:p>
        </w:tc>
        <w:tc>
          <w:tcPr>
            <w:tcW w:w="2520" w:type="dxa"/>
          </w:tcPr>
          <w:p w14:paraId="1EB0AF95" w14:textId="77777777" w:rsidR="004476A5" w:rsidRDefault="004476A5" w:rsidP="00917B33">
            <w:pPr>
              <w:spacing w:after="100" w:afterAutospacing="1" w:line="288" w:lineRule="auto"/>
              <w:rPr>
                <w:rFonts w:ascii="宋体" w:hAnsi="宋体"/>
                <w:szCs w:val="21"/>
              </w:rPr>
            </w:pPr>
            <w:r>
              <w:rPr>
                <w:szCs w:val="21"/>
              </w:rPr>
              <w:t>COM_ID</w:t>
            </w:r>
          </w:p>
        </w:tc>
        <w:tc>
          <w:tcPr>
            <w:tcW w:w="1800" w:type="dxa"/>
          </w:tcPr>
          <w:p w14:paraId="7B4CB99F"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497A0870"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69A29E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77AF872D" w14:textId="77777777" w:rsidTr="00917B33">
        <w:trPr>
          <w:trHeight w:val="135"/>
        </w:trPr>
        <w:tc>
          <w:tcPr>
            <w:tcW w:w="2160" w:type="dxa"/>
          </w:tcPr>
          <w:p w14:paraId="7D0F2F00" w14:textId="77777777" w:rsidR="004476A5" w:rsidRDefault="004476A5" w:rsidP="00917B33">
            <w:pPr>
              <w:spacing w:after="100" w:afterAutospacing="1" w:line="288" w:lineRule="auto"/>
              <w:rPr>
                <w:rFonts w:ascii="宋体" w:hAnsi="宋体"/>
                <w:szCs w:val="21"/>
              </w:rPr>
            </w:pPr>
            <w:r>
              <w:rPr>
                <w:rFonts w:ascii="宋体" w:hAnsi="宋体" w:hint="eastAsia"/>
                <w:szCs w:val="21"/>
              </w:rPr>
              <w:t>月份</w:t>
            </w:r>
          </w:p>
        </w:tc>
        <w:tc>
          <w:tcPr>
            <w:tcW w:w="2520" w:type="dxa"/>
          </w:tcPr>
          <w:p w14:paraId="4A8B1DC4" w14:textId="77777777" w:rsidR="004476A5" w:rsidRDefault="004476A5" w:rsidP="00917B33">
            <w:pPr>
              <w:spacing w:after="100" w:afterAutospacing="1" w:line="288" w:lineRule="auto"/>
              <w:rPr>
                <w:rFonts w:ascii="宋体" w:hAnsi="宋体"/>
                <w:szCs w:val="21"/>
              </w:rPr>
            </w:pPr>
            <w:r>
              <w:rPr>
                <w:szCs w:val="21"/>
              </w:rPr>
              <w:t>BAL_MONTH</w:t>
            </w:r>
          </w:p>
        </w:tc>
        <w:tc>
          <w:tcPr>
            <w:tcW w:w="1800" w:type="dxa"/>
          </w:tcPr>
          <w:p w14:paraId="5601D154" w14:textId="77777777" w:rsidR="004476A5" w:rsidRDefault="004476A5" w:rsidP="00917B33">
            <w:pPr>
              <w:spacing w:after="100" w:afterAutospacing="1" w:line="288" w:lineRule="auto"/>
              <w:rPr>
                <w:rFonts w:ascii="宋体" w:hAnsi="宋体"/>
                <w:szCs w:val="21"/>
              </w:rPr>
            </w:pPr>
            <w:r>
              <w:rPr>
                <w:szCs w:val="21"/>
              </w:rPr>
              <w:t>CHAR (6)</w:t>
            </w:r>
          </w:p>
        </w:tc>
        <w:tc>
          <w:tcPr>
            <w:tcW w:w="720" w:type="dxa"/>
          </w:tcPr>
          <w:p w14:paraId="1EC8574A"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06C96836"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23B16467" w14:textId="77777777" w:rsidTr="00917B33">
        <w:trPr>
          <w:trHeight w:val="150"/>
        </w:trPr>
        <w:tc>
          <w:tcPr>
            <w:tcW w:w="2160" w:type="dxa"/>
          </w:tcPr>
          <w:p w14:paraId="23E1C5F5" w14:textId="77777777" w:rsidR="004476A5" w:rsidRDefault="004476A5" w:rsidP="00917B33">
            <w:pPr>
              <w:spacing w:after="100" w:afterAutospacing="1" w:line="288" w:lineRule="auto"/>
              <w:rPr>
                <w:rFonts w:ascii="宋体" w:hAnsi="宋体"/>
                <w:szCs w:val="21"/>
              </w:rPr>
            </w:pPr>
            <w:r>
              <w:rPr>
                <w:szCs w:val="21"/>
              </w:rPr>
              <w:t>商品编号</w:t>
            </w:r>
          </w:p>
        </w:tc>
        <w:tc>
          <w:tcPr>
            <w:tcW w:w="2520" w:type="dxa"/>
          </w:tcPr>
          <w:p w14:paraId="2773FE2E" w14:textId="77777777" w:rsidR="004476A5" w:rsidRDefault="004476A5" w:rsidP="00917B33">
            <w:pPr>
              <w:spacing w:after="100" w:afterAutospacing="1" w:line="288" w:lineRule="auto"/>
              <w:rPr>
                <w:rFonts w:ascii="宋体" w:hAnsi="宋体"/>
                <w:szCs w:val="21"/>
              </w:rPr>
            </w:pPr>
            <w:r>
              <w:rPr>
                <w:szCs w:val="21"/>
              </w:rPr>
              <w:t>ITEM_ID</w:t>
            </w:r>
          </w:p>
        </w:tc>
        <w:tc>
          <w:tcPr>
            <w:tcW w:w="1800" w:type="dxa"/>
          </w:tcPr>
          <w:p w14:paraId="27EAEAB4"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7A3AB382"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390584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642BB581" w14:textId="77777777" w:rsidTr="00917B33">
        <w:trPr>
          <w:trHeight w:val="195"/>
        </w:trPr>
        <w:tc>
          <w:tcPr>
            <w:tcW w:w="2160" w:type="dxa"/>
          </w:tcPr>
          <w:p w14:paraId="67658281"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当月销售数量</w:t>
            </w:r>
          </w:p>
        </w:tc>
        <w:tc>
          <w:tcPr>
            <w:tcW w:w="2520" w:type="dxa"/>
          </w:tcPr>
          <w:p w14:paraId="3C4C8CD1" w14:textId="77777777" w:rsidR="004476A5" w:rsidRDefault="004476A5" w:rsidP="00917B33">
            <w:pPr>
              <w:spacing w:after="100" w:afterAutospacing="1" w:line="288" w:lineRule="auto"/>
              <w:rPr>
                <w:rFonts w:ascii="宋体" w:hAnsi="宋体"/>
                <w:szCs w:val="21"/>
              </w:rPr>
            </w:pPr>
            <w:r>
              <w:rPr>
                <w:szCs w:val="21"/>
              </w:rPr>
              <w:t>QTY_SOLD</w:t>
            </w:r>
          </w:p>
        </w:tc>
        <w:tc>
          <w:tcPr>
            <w:tcW w:w="1800" w:type="dxa"/>
          </w:tcPr>
          <w:p w14:paraId="5FC314BA" w14:textId="77777777" w:rsidR="004476A5" w:rsidRDefault="004476A5" w:rsidP="00917B33">
            <w:pPr>
              <w:spacing w:after="100" w:afterAutospacing="1" w:line="288" w:lineRule="auto"/>
              <w:rPr>
                <w:rFonts w:ascii="宋体" w:hAnsi="宋体"/>
                <w:szCs w:val="21"/>
              </w:rPr>
            </w:pPr>
            <w:proofErr w:type="gramStart"/>
            <w:r>
              <w:rPr>
                <w:szCs w:val="21"/>
              </w:rPr>
              <w:t>NUMERIC(</w:t>
            </w:r>
            <w:proofErr w:type="gramEnd"/>
            <w:r>
              <w:rPr>
                <w:szCs w:val="21"/>
              </w:rPr>
              <w:t>18,2)</w:t>
            </w:r>
          </w:p>
        </w:tc>
        <w:tc>
          <w:tcPr>
            <w:tcW w:w="720" w:type="dxa"/>
          </w:tcPr>
          <w:p w14:paraId="59FF0580"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2782E8DA"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4836FDD4" w14:textId="77777777" w:rsidTr="00917B33">
        <w:trPr>
          <w:trHeight w:val="397"/>
        </w:trPr>
        <w:tc>
          <w:tcPr>
            <w:tcW w:w="2160" w:type="dxa"/>
          </w:tcPr>
          <w:p w14:paraId="7BDF0C8C"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917B33">
            <w:pPr>
              <w:spacing w:after="100" w:afterAutospacing="1" w:line="288" w:lineRule="auto"/>
              <w:rPr>
                <w:rFonts w:ascii="宋体" w:hAnsi="宋体"/>
                <w:szCs w:val="21"/>
              </w:rPr>
            </w:pPr>
            <w:r>
              <w:rPr>
                <w:szCs w:val="21"/>
              </w:rPr>
              <w:t>AMT_SOLD_WITH_TAX</w:t>
            </w:r>
          </w:p>
        </w:tc>
        <w:tc>
          <w:tcPr>
            <w:tcW w:w="1800" w:type="dxa"/>
          </w:tcPr>
          <w:p w14:paraId="6207E52E"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3F0080D"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0A71BB9C"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52F66A3E" w14:textId="77777777" w:rsidTr="00917B33">
        <w:trPr>
          <w:trHeight w:val="150"/>
        </w:trPr>
        <w:tc>
          <w:tcPr>
            <w:tcW w:w="2160" w:type="dxa"/>
          </w:tcPr>
          <w:p w14:paraId="00B483AA"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当月毛利</w:t>
            </w:r>
          </w:p>
        </w:tc>
        <w:tc>
          <w:tcPr>
            <w:tcW w:w="2520" w:type="dxa"/>
          </w:tcPr>
          <w:p w14:paraId="282BB579" w14:textId="77777777" w:rsidR="004476A5" w:rsidRDefault="004476A5" w:rsidP="00917B33">
            <w:pPr>
              <w:spacing w:after="100" w:afterAutospacing="1" w:line="288" w:lineRule="auto"/>
              <w:rPr>
                <w:rFonts w:ascii="宋体" w:hAnsi="宋体"/>
                <w:szCs w:val="21"/>
              </w:rPr>
            </w:pPr>
            <w:r>
              <w:rPr>
                <w:szCs w:val="21"/>
              </w:rPr>
              <w:t>GROSS_PROFIT</w:t>
            </w:r>
          </w:p>
        </w:tc>
        <w:tc>
          <w:tcPr>
            <w:tcW w:w="1800" w:type="dxa"/>
          </w:tcPr>
          <w:p w14:paraId="2FDDBCF3"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8A67B06"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55CA74F9"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bl>
    <w:p w14:paraId="5256BB0B" w14:textId="77777777" w:rsidR="004476A5" w:rsidRDefault="004476A5" w:rsidP="004476A5">
      <w:pPr>
        <w:ind w:firstLine="480"/>
        <w:rPr>
          <w:sz w:val="24"/>
        </w:rPr>
      </w:pPr>
      <w:r>
        <w:rPr>
          <w:rFonts w:hint="eastAsia"/>
          <w:sz w:val="24"/>
        </w:rPr>
        <w:t xml:space="preserve">                       </w:t>
      </w:r>
    </w:p>
    <w:p w14:paraId="64526BC3" w14:textId="77777777" w:rsidR="004476A5" w:rsidRDefault="004476A5" w:rsidP="004476A5">
      <w:pPr>
        <w:ind w:firstLine="480"/>
        <w:rPr>
          <w:sz w:val="24"/>
        </w:rPr>
      </w:pPr>
    </w:p>
    <w:p w14:paraId="48FCFEB7" w14:textId="77777777" w:rsidR="004476A5" w:rsidRDefault="004476A5" w:rsidP="004476A5">
      <w:pPr>
        <w:ind w:firstLine="480"/>
        <w:rPr>
          <w:sz w:val="24"/>
        </w:rPr>
      </w:pPr>
    </w:p>
    <w:p w14:paraId="2CC49B62" w14:textId="77777777" w:rsidR="004476A5" w:rsidRDefault="004476A5" w:rsidP="004476A5">
      <w:pPr>
        <w:ind w:firstLine="480"/>
        <w:rPr>
          <w:sz w:val="24"/>
        </w:rPr>
      </w:pPr>
    </w:p>
    <w:p w14:paraId="0D89BD78" w14:textId="77777777" w:rsidR="004476A5" w:rsidRDefault="004476A5" w:rsidP="004476A5">
      <w:pPr>
        <w:ind w:firstLine="480"/>
        <w:rPr>
          <w:sz w:val="24"/>
        </w:rPr>
      </w:pPr>
    </w:p>
    <w:p w14:paraId="78366747" w14:textId="77777777" w:rsidR="004476A5" w:rsidRDefault="004476A5" w:rsidP="004476A5">
      <w:pPr>
        <w:ind w:firstLine="480"/>
        <w:rPr>
          <w:sz w:val="24"/>
        </w:rPr>
      </w:pPr>
    </w:p>
    <w:p w14:paraId="5A2501F5" w14:textId="77777777" w:rsidR="004476A5" w:rsidRDefault="004476A5" w:rsidP="004476A5">
      <w:pPr>
        <w:ind w:firstLine="480"/>
        <w:rPr>
          <w:sz w:val="24"/>
        </w:rPr>
      </w:pPr>
    </w:p>
    <w:p w14:paraId="58C8F4E3" w14:textId="77777777" w:rsidR="004476A5" w:rsidRDefault="004476A5" w:rsidP="004476A5">
      <w:pPr>
        <w:ind w:firstLine="480"/>
        <w:rPr>
          <w:sz w:val="24"/>
        </w:rPr>
      </w:pPr>
    </w:p>
    <w:p w14:paraId="30677CFC" w14:textId="77777777" w:rsidR="004476A5" w:rsidRDefault="004476A5" w:rsidP="004476A5">
      <w:pPr>
        <w:ind w:firstLine="480"/>
        <w:rPr>
          <w:sz w:val="24"/>
        </w:rPr>
      </w:pPr>
    </w:p>
    <w:p w14:paraId="0D32A531" w14:textId="77777777" w:rsidR="004476A5" w:rsidRDefault="004476A5" w:rsidP="004476A5">
      <w:pPr>
        <w:ind w:firstLine="480"/>
        <w:rPr>
          <w:sz w:val="24"/>
        </w:rPr>
      </w:pPr>
    </w:p>
    <w:p w14:paraId="6AF813E0" w14:textId="77777777" w:rsidR="004476A5" w:rsidRDefault="004476A5" w:rsidP="004476A5">
      <w:pPr>
        <w:ind w:firstLine="480"/>
        <w:rPr>
          <w:sz w:val="24"/>
        </w:rPr>
      </w:pPr>
    </w:p>
    <w:p w14:paraId="4A1F78BA" w14:textId="77777777" w:rsidR="004476A5" w:rsidRDefault="004476A5" w:rsidP="004476A5">
      <w:pPr>
        <w:ind w:firstLine="480"/>
        <w:rPr>
          <w:sz w:val="24"/>
        </w:rPr>
      </w:pPr>
    </w:p>
    <w:p w14:paraId="34675741" w14:textId="77777777" w:rsidR="004476A5" w:rsidRDefault="004476A5" w:rsidP="004476A5">
      <w:pPr>
        <w:ind w:firstLine="480"/>
        <w:rPr>
          <w:sz w:val="24"/>
        </w:rPr>
      </w:pPr>
    </w:p>
    <w:p w14:paraId="7B8B30BA" w14:textId="77777777" w:rsidR="004476A5" w:rsidRDefault="004476A5" w:rsidP="004476A5">
      <w:pPr>
        <w:pStyle w:val="1"/>
        <w:jc w:val="center"/>
        <w:rPr>
          <w:rFonts w:ascii="黑体" w:hAnsi="黑体"/>
          <w:sz w:val="30"/>
        </w:rPr>
      </w:pPr>
      <w:bookmarkStart w:id="597" w:name="_Toc156893596"/>
      <w:bookmarkStart w:id="598" w:name="_Toc156896108"/>
      <w:bookmarkStart w:id="599" w:name="_Toc156897999"/>
      <w:bookmarkStart w:id="600" w:name="_Toc156898050"/>
      <w:bookmarkStart w:id="601" w:name="_Toc156898124"/>
      <w:bookmarkStart w:id="602" w:name="_Toc156898809"/>
      <w:bookmarkStart w:id="603" w:name="_Toc157241114"/>
      <w:bookmarkStart w:id="604" w:name="_Toc158447555"/>
      <w:bookmarkStart w:id="605" w:name="_Toc158450730"/>
      <w:bookmarkStart w:id="606" w:name="_Toc158710246"/>
      <w:bookmarkStart w:id="607" w:name="_Toc160623640"/>
      <w:bookmarkStart w:id="608" w:name="_Toc160623899"/>
      <w:bookmarkStart w:id="609" w:name="_Toc162187700"/>
      <w:bookmarkStart w:id="610" w:name="_Toc162614919"/>
      <w:bookmarkStart w:id="611" w:name="_Toc162959837"/>
      <w:bookmarkStart w:id="612" w:name="_Toc162960332"/>
      <w:bookmarkStart w:id="613" w:name="_Toc163048185"/>
      <w:bookmarkStart w:id="614" w:name="_Toc261417201"/>
      <w:bookmarkStart w:id="615" w:name="_Toc513643037"/>
      <w:bookmarkStart w:id="616" w:name="_Toc513814634"/>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25D940CA" w14:textId="77777777" w:rsidR="004476A5" w:rsidRDefault="004476A5" w:rsidP="004476A5">
      <w:pPr>
        <w:spacing w:line="360" w:lineRule="auto"/>
        <w:ind w:firstLine="480"/>
        <w:rPr>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w:t>
      </w:r>
      <w:r>
        <w:rPr>
          <w:rFonts w:hint="eastAsia"/>
          <w:sz w:val="24"/>
        </w:rPr>
        <w:lastRenderedPageBreak/>
        <w:t>后，研究系统与数据库的接口，充分利用商用数据库提供的优化方法。</w:t>
      </w:r>
    </w:p>
    <w:p w14:paraId="1A974A8B" w14:textId="77777777" w:rsidR="004476A5" w:rsidRDefault="004476A5" w:rsidP="004476A5">
      <w:pPr>
        <w:spacing w:line="360" w:lineRule="auto"/>
        <w:ind w:firstLine="480"/>
        <w:rPr>
          <w:sz w:val="24"/>
        </w:rPr>
      </w:pPr>
    </w:p>
    <w:p w14:paraId="39138313" w14:textId="77777777" w:rsidR="004476A5" w:rsidRDefault="004476A5" w:rsidP="004476A5">
      <w:pPr>
        <w:spacing w:line="360" w:lineRule="auto"/>
        <w:ind w:firstLine="480"/>
        <w:rPr>
          <w:sz w:val="24"/>
        </w:rPr>
      </w:pPr>
    </w:p>
    <w:p w14:paraId="3C983BCE" w14:textId="77777777" w:rsidR="004476A5" w:rsidRDefault="004476A5" w:rsidP="004476A5">
      <w:pPr>
        <w:spacing w:line="360" w:lineRule="auto"/>
        <w:ind w:firstLine="480"/>
        <w:rPr>
          <w:sz w:val="24"/>
        </w:rPr>
      </w:pPr>
    </w:p>
    <w:p w14:paraId="373B27C0" w14:textId="77777777" w:rsidR="004476A5" w:rsidRDefault="004476A5" w:rsidP="004476A5">
      <w:pPr>
        <w:spacing w:line="360" w:lineRule="auto"/>
        <w:ind w:firstLine="480"/>
        <w:rPr>
          <w:sz w:val="24"/>
        </w:rPr>
      </w:pPr>
    </w:p>
    <w:p w14:paraId="7370C963" w14:textId="77777777" w:rsidR="004476A5" w:rsidRDefault="004476A5" w:rsidP="004476A5">
      <w:pPr>
        <w:spacing w:line="360" w:lineRule="auto"/>
        <w:ind w:firstLine="480"/>
        <w:rPr>
          <w:sz w:val="24"/>
        </w:rPr>
      </w:pPr>
    </w:p>
    <w:p w14:paraId="48EAD699" w14:textId="77777777" w:rsidR="004476A5" w:rsidRDefault="004476A5" w:rsidP="004476A5">
      <w:pPr>
        <w:spacing w:line="360" w:lineRule="auto"/>
        <w:ind w:firstLine="480"/>
        <w:rPr>
          <w:sz w:val="24"/>
        </w:rPr>
      </w:pPr>
    </w:p>
    <w:p w14:paraId="74377A54" w14:textId="77777777" w:rsidR="004476A5" w:rsidRDefault="004476A5" w:rsidP="004476A5">
      <w:pPr>
        <w:spacing w:line="360" w:lineRule="auto"/>
        <w:ind w:firstLine="480"/>
        <w:rPr>
          <w:sz w:val="24"/>
        </w:rPr>
      </w:pPr>
    </w:p>
    <w:p w14:paraId="0F5CE50D" w14:textId="77777777" w:rsidR="004476A5" w:rsidRDefault="004476A5" w:rsidP="004476A5">
      <w:pPr>
        <w:spacing w:line="360" w:lineRule="auto"/>
        <w:ind w:firstLine="480"/>
        <w:rPr>
          <w:sz w:val="24"/>
        </w:rPr>
      </w:pPr>
    </w:p>
    <w:p w14:paraId="79CBD300" w14:textId="77777777" w:rsidR="004476A5" w:rsidRDefault="004476A5" w:rsidP="004476A5">
      <w:pPr>
        <w:spacing w:line="360" w:lineRule="auto"/>
        <w:ind w:firstLine="480"/>
        <w:rPr>
          <w:sz w:val="24"/>
        </w:rPr>
      </w:pPr>
    </w:p>
    <w:p w14:paraId="1B6A9872" w14:textId="77777777" w:rsidR="004476A5" w:rsidRDefault="004476A5" w:rsidP="004476A5">
      <w:pPr>
        <w:spacing w:line="360" w:lineRule="auto"/>
        <w:ind w:firstLine="480"/>
        <w:rPr>
          <w:sz w:val="24"/>
        </w:rPr>
      </w:pPr>
    </w:p>
    <w:p w14:paraId="63670130" w14:textId="77777777" w:rsidR="004476A5" w:rsidRDefault="004476A5" w:rsidP="004476A5">
      <w:pPr>
        <w:spacing w:line="360" w:lineRule="auto"/>
        <w:ind w:firstLine="480"/>
        <w:rPr>
          <w:sz w:val="24"/>
        </w:rPr>
      </w:pPr>
    </w:p>
    <w:p w14:paraId="01A57BFD" w14:textId="77777777" w:rsidR="004476A5" w:rsidRDefault="004476A5" w:rsidP="004476A5">
      <w:pPr>
        <w:spacing w:line="360" w:lineRule="auto"/>
        <w:ind w:firstLine="480"/>
        <w:rPr>
          <w:sz w:val="24"/>
        </w:rPr>
      </w:pPr>
    </w:p>
    <w:p w14:paraId="44923B74" w14:textId="77777777" w:rsidR="004476A5" w:rsidRDefault="004476A5" w:rsidP="004476A5">
      <w:pPr>
        <w:spacing w:line="360" w:lineRule="auto"/>
        <w:ind w:firstLine="480"/>
        <w:rPr>
          <w:sz w:val="24"/>
        </w:rPr>
      </w:pPr>
    </w:p>
    <w:p w14:paraId="38FFA0DE" w14:textId="77777777" w:rsidR="004476A5" w:rsidRDefault="004476A5" w:rsidP="004476A5">
      <w:pPr>
        <w:spacing w:line="360" w:lineRule="auto"/>
        <w:ind w:firstLine="480"/>
        <w:rPr>
          <w:sz w:val="24"/>
        </w:rPr>
      </w:pPr>
    </w:p>
    <w:p w14:paraId="41CB2DC7" w14:textId="77777777" w:rsidR="004476A5" w:rsidRDefault="004476A5" w:rsidP="004476A5">
      <w:pPr>
        <w:spacing w:line="360" w:lineRule="auto"/>
        <w:ind w:firstLine="480"/>
        <w:rPr>
          <w:sz w:val="24"/>
        </w:rPr>
      </w:pPr>
    </w:p>
    <w:p w14:paraId="2AA80FEC" w14:textId="77777777" w:rsidR="004476A5" w:rsidRDefault="004476A5" w:rsidP="004476A5">
      <w:pPr>
        <w:spacing w:line="360" w:lineRule="auto"/>
        <w:ind w:firstLine="480"/>
        <w:rPr>
          <w:sz w:val="24"/>
        </w:rPr>
      </w:pPr>
    </w:p>
    <w:p w14:paraId="0C77A867" w14:textId="77777777" w:rsidR="004476A5" w:rsidRDefault="004476A5" w:rsidP="004476A5">
      <w:pPr>
        <w:spacing w:line="360" w:lineRule="auto"/>
        <w:ind w:firstLine="480"/>
        <w:rPr>
          <w:sz w:val="24"/>
        </w:rPr>
      </w:pPr>
    </w:p>
    <w:p w14:paraId="65843ED3" w14:textId="77777777" w:rsidR="004476A5" w:rsidRDefault="004476A5" w:rsidP="004476A5">
      <w:pPr>
        <w:pStyle w:val="1"/>
        <w:jc w:val="center"/>
        <w:rPr>
          <w:rFonts w:ascii="黑体" w:hAnsi="黑体"/>
          <w:sz w:val="30"/>
        </w:rPr>
      </w:pPr>
      <w:bookmarkStart w:id="617" w:name="_Toc158447558"/>
      <w:bookmarkStart w:id="618" w:name="_Toc158450733"/>
      <w:bookmarkStart w:id="619" w:name="_Toc158710249"/>
      <w:bookmarkStart w:id="620" w:name="_Toc160623643"/>
      <w:bookmarkStart w:id="621" w:name="_Toc160623902"/>
      <w:bookmarkStart w:id="622" w:name="_Toc162187703"/>
      <w:bookmarkStart w:id="623" w:name="_Toc162614922"/>
      <w:bookmarkStart w:id="624" w:name="_Toc162959839"/>
      <w:bookmarkStart w:id="625" w:name="_Toc162960334"/>
      <w:bookmarkStart w:id="626" w:name="_Toc163048187"/>
      <w:bookmarkStart w:id="627" w:name="_Toc261417203"/>
      <w:bookmarkStart w:id="628" w:name="_Toc513643038"/>
      <w:bookmarkStart w:id="629" w:name="_Toc513814635"/>
      <w:r>
        <w:rPr>
          <w:rFonts w:ascii="黑体" w:hAnsi="黑体" w:hint="eastAsia"/>
          <w:sz w:val="30"/>
        </w:rPr>
        <w:t>致谢</w:t>
      </w:r>
      <w:bookmarkEnd w:id="617"/>
      <w:bookmarkEnd w:id="618"/>
      <w:bookmarkEnd w:id="619"/>
      <w:bookmarkEnd w:id="620"/>
      <w:bookmarkEnd w:id="621"/>
      <w:bookmarkEnd w:id="622"/>
      <w:bookmarkEnd w:id="623"/>
      <w:bookmarkEnd w:id="624"/>
      <w:bookmarkEnd w:id="625"/>
      <w:bookmarkEnd w:id="626"/>
      <w:bookmarkEnd w:id="627"/>
      <w:bookmarkEnd w:id="628"/>
      <w:bookmarkEnd w:id="629"/>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sz w:val="24"/>
        </w:rPr>
      </w:pPr>
    </w:p>
    <w:p w14:paraId="58BD3ECE" w14:textId="77777777" w:rsidR="004476A5" w:rsidRDefault="004476A5" w:rsidP="004476A5">
      <w:pPr>
        <w:spacing w:line="360" w:lineRule="auto"/>
        <w:ind w:firstLine="480"/>
        <w:rPr>
          <w:sz w:val="24"/>
        </w:rPr>
      </w:pPr>
    </w:p>
    <w:p w14:paraId="6F1F5C1F" w14:textId="77777777" w:rsidR="004476A5" w:rsidRDefault="004476A5" w:rsidP="004476A5">
      <w:pPr>
        <w:spacing w:line="360" w:lineRule="auto"/>
        <w:ind w:firstLine="480"/>
        <w:rPr>
          <w:sz w:val="24"/>
        </w:rPr>
      </w:pPr>
    </w:p>
    <w:p w14:paraId="211DF1B2" w14:textId="77777777" w:rsidR="004476A5" w:rsidRDefault="004476A5" w:rsidP="004476A5">
      <w:pPr>
        <w:spacing w:line="360" w:lineRule="auto"/>
        <w:ind w:firstLine="480"/>
        <w:rPr>
          <w:sz w:val="24"/>
        </w:rPr>
      </w:pPr>
    </w:p>
    <w:p w14:paraId="14CE0AD0" w14:textId="77777777" w:rsidR="004476A5" w:rsidRDefault="004476A5" w:rsidP="004476A5">
      <w:pPr>
        <w:spacing w:line="360" w:lineRule="auto"/>
        <w:ind w:firstLine="480"/>
        <w:rPr>
          <w:sz w:val="24"/>
        </w:rPr>
      </w:pPr>
    </w:p>
    <w:p w14:paraId="3F819C8A" w14:textId="77777777" w:rsidR="004476A5" w:rsidRDefault="004476A5" w:rsidP="004476A5">
      <w:pPr>
        <w:spacing w:line="360" w:lineRule="auto"/>
        <w:ind w:firstLine="480"/>
        <w:rPr>
          <w:sz w:val="24"/>
        </w:rPr>
      </w:pPr>
    </w:p>
    <w:p w14:paraId="6A5F1ED7" w14:textId="77777777" w:rsidR="004476A5" w:rsidRDefault="004476A5" w:rsidP="004476A5">
      <w:pPr>
        <w:spacing w:line="360" w:lineRule="auto"/>
        <w:ind w:firstLine="480"/>
        <w:rPr>
          <w:sz w:val="24"/>
        </w:rPr>
      </w:pPr>
    </w:p>
    <w:p w14:paraId="5E2F0D99" w14:textId="77777777" w:rsidR="004476A5" w:rsidRDefault="004476A5" w:rsidP="004476A5">
      <w:pPr>
        <w:spacing w:line="360" w:lineRule="auto"/>
        <w:ind w:firstLine="480"/>
        <w:rPr>
          <w:sz w:val="24"/>
        </w:rPr>
      </w:pPr>
    </w:p>
    <w:p w14:paraId="4E298B36" w14:textId="77777777" w:rsidR="004476A5" w:rsidRDefault="004476A5" w:rsidP="004476A5">
      <w:pPr>
        <w:spacing w:line="360" w:lineRule="auto"/>
        <w:ind w:firstLine="480"/>
        <w:rPr>
          <w:sz w:val="24"/>
        </w:rPr>
      </w:pPr>
    </w:p>
    <w:p w14:paraId="2ACE6E49" w14:textId="77777777" w:rsidR="004476A5" w:rsidRDefault="004476A5" w:rsidP="004476A5">
      <w:pPr>
        <w:spacing w:line="360" w:lineRule="auto"/>
        <w:ind w:firstLine="480"/>
        <w:rPr>
          <w:sz w:val="24"/>
        </w:rPr>
      </w:pPr>
    </w:p>
    <w:p w14:paraId="4C69ADED" w14:textId="77777777" w:rsidR="004476A5" w:rsidRDefault="004476A5" w:rsidP="004476A5">
      <w:pPr>
        <w:spacing w:line="360" w:lineRule="auto"/>
        <w:ind w:firstLine="480"/>
        <w:rPr>
          <w:sz w:val="24"/>
        </w:rPr>
      </w:pPr>
    </w:p>
    <w:p w14:paraId="0D423AE9" w14:textId="77777777" w:rsidR="004476A5" w:rsidRDefault="004476A5" w:rsidP="004476A5">
      <w:pPr>
        <w:spacing w:line="360" w:lineRule="auto"/>
        <w:ind w:firstLine="480"/>
        <w:rPr>
          <w:sz w:val="24"/>
        </w:rPr>
      </w:pPr>
    </w:p>
    <w:p w14:paraId="40DAC001" w14:textId="77777777" w:rsidR="004476A5" w:rsidRDefault="004476A5" w:rsidP="004476A5">
      <w:pPr>
        <w:spacing w:line="360" w:lineRule="auto"/>
        <w:ind w:firstLine="480"/>
        <w:rPr>
          <w:sz w:val="24"/>
        </w:rPr>
      </w:pPr>
    </w:p>
    <w:p w14:paraId="2304CB85" w14:textId="77777777" w:rsidR="004476A5" w:rsidRDefault="004476A5" w:rsidP="004476A5">
      <w:pPr>
        <w:spacing w:line="360" w:lineRule="auto"/>
        <w:ind w:firstLine="480"/>
        <w:rPr>
          <w:sz w:val="24"/>
        </w:rPr>
      </w:pPr>
    </w:p>
    <w:p w14:paraId="0A00690A" w14:textId="77777777" w:rsidR="004476A5" w:rsidRDefault="004476A5" w:rsidP="004476A5">
      <w:pPr>
        <w:spacing w:line="360" w:lineRule="auto"/>
        <w:ind w:firstLine="480"/>
        <w:rPr>
          <w:sz w:val="24"/>
        </w:rPr>
      </w:pPr>
    </w:p>
    <w:p w14:paraId="4CCA4F31" w14:textId="77777777" w:rsidR="004476A5" w:rsidRDefault="004476A5" w:rsidP="004476A5">
      <w:pPr>
        <w:spacing w:line="360" w:lineRule="auto"/>
        <w:ind w:firstLine="480"/>
        <w:rPr>
          <w:sz w:val="24"/>
        </w:rPr>
      </w:pPr>
    </w:p>
    <w:p w14:paraId="084CEB3D" w14:textId="77777777" w:rsidR="004476A5" w:rsidRDefault="004476A5" w:rsidP="004476A5">
      <w:pPr>
        <w:spacing w:line="360" w:lineRule="auto"/>
        <w:ind w:firstLine="480"/>
        <w:rPr>
          <w:sz w:val="24"/>
        </w:rPr>
      </w:pPr>
    </w:p>
    <w:p w14:paraId="09E92DDF" w14:textId="77777777" w:rsidR="004476A5" w:rsidRDefault="004476A5" w:rsidP="004476A5">
      <w:pPr>
        <w:spacing w:line="360" w:lineRule="auto"/>
        <w:ind w:firstLine="480"/>
        <w:rPr>
          <w:sz w:val="24"/>
        </w:rPr>
      </w:pPr>
    </w:p>
    <w:p w14:paraId="51918C04" w14:textId="77777777" w:rsidR="004476A5" w:rsidRDefault="004476A5" w:rsidP="004476A5">
      <w:pPr>
        <w:spacing w:line="360" w:lineRule="auto"/>
        <w:ind w:firstLine="480"/>
        <w:rPr>
          <w:sz w:val="24"/>
        </w:rPr>
      </w:pPr>
    </w:p>
    <w:p w14:paraId="57B564A5" w14:textId="77777777" w:rsidR="004476A5" w:rsidRDefault="004476A5" w:rsidP="004476A5">
      <w:pPr>
        <w:pStyle w:val="1"/>
        <w:jc w:val="center"/>
        <w:rPr>
          <w:rFonts w:ascii="黑体" w:hAnsi="黑体"/>
          <w:sz w:val="30"/>
        </w:rPr>
      </w:pPr>
      <w:bookmarkStart w:id="630" w:name="_Toc156893598"/>
      <w:bookmarkStart w:id="631" w:name="_Toc156896110"/>
      <w:bookmarkStart w:id="632" w:name="_Toc156898001"/>
      <w:bookmarkStart w:id="633" w:name="_Toc156898052"/>
      <w:bookmarkStart w:id="634" w:name="_Toc156898126"/>
      <w:bookmarkStart w:id="635" w:name="_Toc156898811"/>
      <w:bookmarkStart w:id="636" w:name="_Toc157241116"/>
      <w:bookmarkStart w:id="637" w:name="_Toc158447557"/>
      <w:bookmarkStart w:id="638" w:name="_Toc158450732"/>
      <w:bookmarkStart w:id="639" w:name="_Toc158710248"/>
      <w:bookmarkStart w:id="640" w:name="_Toc160623642"/>
      <w:bookmarkStart w:id="641" w:name="_Toc160623901"/>
      <w:bookmarkStart w:id="642" w:name="_Toc162187702"/>
      <w:bookmarkStart w:id="643" w:name="_Toc162614921"/>
      <w:bookmarkStart w:id="644" w:name="_Toc162959838"/>
      <w:bookmarkStart w:id="645" w:name="_Toc162960333"/>
      <w:bookmarkStart w:id="646" w:name="_Toc163048186"/>
      <w:bookmarkStart w:id="647" w:name="_Toc261417202"/>
      <w:bookmarkStart w:id="648" w:name="_Toc513643039"/>
      <w:bookmarkStart w:id="649" w:name="_Toc513814636"/>
      <w:r>
        <w:rPr>
          <w:rFonts w:ascii="黑体" w:hAnsi="黑体"/>
          <w:sz w:val="30"/>
        </w:rPr>
        <w:t>参考文献</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64E2FD0F" w14:textId="77777777" w:rsidR="004476A5" w:rsidRDefault="004476A5" w:rsidP="004476A5">
      <w:pPr>
        <w:spacing w:line="360" w:lineRule="auto"/>
        <w:rPr>
          <w:sz w:val="24"/>
        </w:rPr>
      </w:pPr>
      <w:bookmarkStart w:id="650" w:name="_Toc156893599"/>
      <w:bookmarkStart w:id="651" w:name="_Toc156896111"/>
      <w:bookmarkStart w:id="652" w:name="_Toc156898002"/>
      <w:bookmarkStart w:id="653" w:name="_Toc156898053"/>
      <w:bookmarkStart w:id="654" w:name="_Toc156898127"/>
      <w:bookmarkStart w:id="655" w:name="_Toc156898812"/>
      <w:bookmarkStart w:id="656" w:name="_Toc157241117"/>
      <w:r>
        <w:rPr>
          <w:rFonts w:hint="eastAsia"/>
          <w:sz w:val="24"/>
        </w:rPr>
        <w:t xml:space="preserve">[1] </w:t>
      </w:r>
      <w:hyperlink r:id="rId21" w:history="1">
        <w:r>
          <w:rPr>
            <w:sz w:val="24"/>
          </w:rPr>
          <w:t>张宝振</w:t>
        </w:r>
        <w:r>
          <w:rPr>
            <w:rFonts w:hint="eastAsia"/>
            <w:sz w:val="24"/>
          </w:rPr>
          <w:t>，</w:t>
        </w:r>
        <w:r>
          <w:rPr>
            <w:sz w:val="24"/>
          </w:rPr>
          <w:t>李嵩震主编</w:t>
        </w:r>
      </w:hyperlink>
      <w:r>
        <w:rPr>
          <w:rFonts w:hint="eastAsia"/>
          <w:sz w:val="24"/>
        </w:rPr>
        <w:t xml:space="preserve">  </w:t>
      </w:r>
      <w:hyperlink r:id="rId22"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3"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proofErr w:type="spellStart"/>
      <w:r w:rsidRPr="00AD1538">
        <w:rPr>
          <w:rFonts w:hint="eastAsia"/>
          <w:sz w:val="24"/>
        </w:rPr>
        <w:t>Pazandak</w:t>
      </w:r>
      <w:proofErr w:type="spellEnd"/>
      <w:r w:rsidRPr="00AD1538">
        <w:rPr>
          <w:rFonts w:hint="eastAsia"/>
          <w:sz w:val="24"/>
        </w:rPr>
        <w:t xml:space="preserve">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w:t>
      </w:r>
      <w:proofErr w:type="spellStart"/>
      <w:r>
        <w:rPr>
          <w:rFonts w:ascii="宋体" w:hAnsi="宋体" w:hint="eastAsia"/>
          <w:sz w:val="24"/>
        </w:rPr>
        <w:t>Berson,A</w:t>
      </w:r>
      <w:proofErr w:type="spellEnd"/>
      <w:r>
        <w:rPr>
          <w:rFonts w:ascii="宋体" w:hAnsi="宋体" w:hint="eastAsia"/>
          <w:sz w:val="24"/>
        </w:rPr>
        <w:t>.）等著,贺奇等译,构建面向CRM的数据挖掘应用,人民邮电出版社,2001.8。</w:t>
      </w:r>
    </w:p>
    <w:p w14:paraId="774C0C7A" w14:textId="77777777" w:rsidR="004476A5" w:rsidRDefault="004476A5" w:rsidP="004476A5">
      <w:pPr>
        <w:spacing w:line="360" w:lineRule="auto"/>
        <w:rPr>
          <w:sz w:val="24"/>
        </w:rPr>
      </w:pPr>
      <w:r>
        <w:rPr>
          <w:rFonts w:hint="eastAsia"/>
          <w:sz w:val="24"/>
        </w:rPr>
        <w:t xml:space="preserve">[6] CTI </w:t>
      </w:r>
      <w:r>
        <w:rPr>
          <w:rFonts w:hint="eastAsia"/>
          <w:sz w:val="24"/>
        </w:rPr>
        <w:t>论坛，</w:t>
      </w:r>
      <w:r>
        <w:rPr>
          <w:sz w:val="24"/>
        </w:rPr>
        <w:fldChar w:fldCharType="begin"/>
      </w:r>
      <w:r>
        <w:rPr>
          <w:sz w:val="24"/>
        </w:rPr>
        <w:instrText xml:space="preserve"> HYPERLINK "http://www.ctiforum.com" </w:instrText>
      </w:r>
      <w:r>
        <w:rPr>
          <w:sz w:val="24"/>
        </w:rPr>
        <w:fldChar w:fldCharType="separate"/>
      </w:r>
      <w:r>
        <w:rPr>
          <w:sz w:val="24"/>
        </w:rPr>
        <w:t>www.ctiforum.com</w:t>
      </w:r>
      <w:r>
        <w:rPr>
          <w:sz w:val="24"/>
        </w:rPr>
        <w:fldChar w:fldCharType="end"/>
      </w:r>
      <w:r>
        <w:rPr>
          <w:rFonts w:hint="eastAsia"/>
          <w:sz w:val="24"/>
        </w:rPr>
        <w:t>，行业应用案例及解决方案汇编，</w:t>
      </w:r>
      <w:r>
        <w:rPr>
          <w:rFonts w:hint="eastAsia"/>
          <w:sz w:val="24"/>
        </w:rPr>
        <w:t>01</w:t>
      </w:r>
      <w:r>
        <w:rPr>
          <w:rFonts w:hint="eastAsia"/>
          <w:sz w:val="24"/>
        </w:rPr>
        <w:t>期，呼叫</w:t>
      </w:r>
      <w:r>
        <w:rPr>
          <w:rFonts w:hint="eastAsia"/>
          <w:sz w:val="24"/>
        </w:rPr>
        <w:lastRenderedPageBreak/>
        <w:t>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sz w:val="24"/>
        </w:rPr>
      </w:pPr>
      <w:r>
        <w:rPr>
          <w:rFonts w:hint="eastAsia"/>
          <w:sz w:val="24"/>
        </w:rPr>
        <w:t>[7]</w:t>
      </w:r>
      <w:r>
        <w:rPr>
          <w:rFonts w:ascii="宋体" w:hAnsi="宋体" w:hint="eastAsia"/>
          <w:sz w:val="24"/>
        </w:rPr>
        <w:t>庄永耀等，烟草销售企业供应链系统分析与设计，</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http://www.chinabyte.com/</w:instrText>
      </w:r>
      <w:r>
        <w:rPr>
          <w:rFonts w:ascii="宋体" w:hAnsi="宋体"/>
          <w:sz w:val="24"/>
        </w:rPr>
        <w:instrText xml:space="preserve">" </w:instrText>
      </w:r>
      <w:r>
        <w:rPr>
          <w:rFonts w:ascii="宋体" w:hAnsi="宋体"/>
          <w:sz w:val="24"/>
        </w:rPr>
        <w:fldChar w:fldCharType="separate"/>
      </w:r>
      <w:r>
        <w:rPr>
          <w:rStyle w:val="ad"/>
          <w:rFonts w:ascii="宋体" w:hAnsi="宋体" w:hint="eastAsia"/>
          <w:sz w:val="24"/>
        </w:rPr>
        <w:t>http://www.chinabyte.com/</w:t>
      </w:r>
      <w:r>
        <w:rPr>
          <w:rFonts w:ascii="宋体" w:hAnsi="宋体"/>
          <w:sz w:val="24"/>
        </w:rPr>
        <w:fldChar w:fldCharType="end"/>
      </w:r>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sz w:val="24"/>
        </w:rPr>
      </w:pPr>
      <w:r>
        <w:rPr>
          <w:rFonts w:hint="eastAsia"/>
          <w:sz w:val="24"/>
        </w:rPr>
        <w:t>[8]</w:t>
      </w:r>
      <w:hyperlink r:id="rId24" w:tgtFrame="_blank" w:history="1">
        <w:r>
          <w:rPr>
            <w:sz w:val="24"/>
          </w:rPr>
          <w:t>（英）大卫</w:t>
        </w:r>
        <w:r>
          <w:rPr>
            <w:sz w:val="24"/>
          </w:rPr>
          <w:t>.</w:t>
        </w:r>
        <w:r>
          <w:rPr>
            <w:sz w:val="24"/>
          </w:rPr>
          <w:t>威尔逊</w:t>
        </w:r>
      </w:hyperlink>
      <w:r>
        <w:rPr>
          <w:rFonts w:hint="eastAsia"/>
          <w:sz w:val="24"/>
        </w:rPr>
        <w:t>著，</w:t>
      </w:r>
      <w:r>
        <w:rPr>
          <w:sz w:val="24"/>
        </w:rPr>
        <w:fldChar w:fldCharType="begin"/>
      </w:r>
      <w:r>
        <w:rPr>
          <w:sz w:val="24"/>
        </w:rPr>
        <w:instrText xml:space="preserve"> HYPERLINK "http://www.china-pub.com/search/power_search/power_search.asp?key1=%D0%A4%D3%C2%B2%A8&amp;zyandor=and" \t "_blank" </w:instrText>
      </w:r>
      <w:r>
        <w:rPr>
          <w:sz w:val="24"/>
        </w:rPr>
        <w:fldChar w:fldCharType="separate"/>
      </w:r>
      <w:r>
        <w:rPr>
          <w:sz w:val="24"/>
        </w:rPr>
        <w:t>肖勇波</w:t>
      </w:r>
      <w:r>
        <w:rPr>
          <w:sz w:val="24"/>
        </w:rPr>
        <w:fldChar w:fldCharType="end"/>
      </w:r>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5" w:tgtFrame="_blank" w:history="1">
        <w:r>
          <w:rPr>
            <w:sz w:val="24"/>
          </w:rPr>
          <w:t>清华大学出版社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sz w:val="24"/>
        </w:rPr>
      </w:pPr>
      <w:r>
        <w:rPr>
          <w:rFonts w:hint="eastAsia"/>
          <w:sz w:val="24"/>
        </w:rPr>
        <w:t>[9]</w:t>
      </w:r>
      <w:hyperlink r:id="rId26" w:tgtFrame="_blank" w:history="1">
        <w:r>
          <w:rPr>
            <w:sz w:val="24"/>
          </w:rPr>
          <w:t>（美）</w:t>
        </w:r>
        <w:r>
          <w:rPr>
            <w:sz w:val="24"/>
          </w:rPr>
          <w:t>Alistair Cockburn</w:t>
        </w:r>
      </w:hyperlink>
      <w:r>
        <w:rPr>
          <w:rFonts w:hint="eastAsia"/>
          <w:sz w:val="24"/>
        </w:rPr>
        <w:t>著，</w:t>
      </w:r>
      <w:r>
        <w:rPr>
          <w:sz w:val="24"/>
        </w:rPr>
        <w:fldChar w:fldCharType="begin"/>
      </w:r>
      <w:r>
        <w:rPr>
          <w:sz w:val="24"/>
        </w:rPr>
        <w:instrText xml:space="preserve"> HYPERLINK "http://www.china-pub.com/search/power_search/power_search.asp?key1=%CD%F5%C0%D7&amp;zyandor=and" \t "_blank" </w:instrText>
      </w:r>
      <w:r>
        <w:rPr>
          <w:sz w:val="24"/>
        </w:rPr>
        <w:fldChar w:fldCharType="separate"/>
      </w:r>
      <w:r>
        <w:rPr>
          <w:sz w:val="24"/>
        </w:rPr>
        <w:t>王雷</w:t>
      </w:r>
      <w:r>
        <w:rPr>
          <w:sz w:val="24"/>
        </w:rPr>
        <w:fldChar w:fldCharType="end"/>
      </w:r>
      <w:r>
        <w:rPr>
          <w:rFonts w:hint="eastAsia"/>
          <w:sz w:val="24"/>
        </w:rPr>
        <w:t>，</w:t>
      </w:r>
      <w:hyperlink r:id="rId27" w:tgtFrame="_blank" w:history="1">
        <w:r>
          <w:rPr>
            <w:sz w:val="24"/>
          </w:rPr>
          <w:t>张莉</w:t>
        </w:r>
      </w:hyperlink>
      <w:r>
        <w:rPr>
          <w:rFonts w:hint="eastAsia"/>
          <w:sz w:val="24"/>
        </w:rPr>
        <w:t>译，</w:t>
      </w:r>
      <w:r>
        <w:rPr>
          <w:sz w:val="24"/>
        </w:rPr>
        <w:t>编写有效用例</w:t>
      </w:r>
      <w:r>
        <w:rPr>
          <w:rFonts w:hint="eastAsia"/>
          <w:sz w:val="24"/>
        </w:rPr>
        <w:t>，北京：</w:t>
      </w:r>
      <w:r w:rsidR="00CD41E6">
        <w:fldChar w:fldCharType="begin"/>
      </w:r>
      <w:r w:rsidR="00CD41E6">
        <w:instrText xml:space="preserve"> HYPERLINK "http://www.china-pub.com/search/power_search/power_search.asp?key1=</w:instrText>
      </w:r>
      <w:r w:rsidR="00CD41E6">
        <w:instrText>机械工业出版社</w:instrText>
      </w:r>
      <w:r w:rsidR="00CD41E6">
        <w:instrText xml:space="preserve">" \t "_blank" </w:instrText>
      </w:r>
      <w:r w:rsidR="00CD41E6">
        <w:fldChar w:fldCharType="separate"/>
      </w:r>
      <w:r>
        <w:rPr>
          <w:sz w:val="24"/>
        </w:rPr>
        <w:t>机械工业出版社</w:t>
      </w:r>
      <w:r w:rsidR="00CD41E6">
        <w:rPr>
          <w:sz w:val="24"/>
        </w:rPr>
        <w:fldChar w:fldCharType="end"/>
      </w:r>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sz w:val="24"/>
        </w:rPr>
      </w:pPr>
    </w:p>
    <w:p w14:paraId="417C55C5" w14:textId="77777777" w:rsidR="004476A5" w:rsidRDefault="004476A5" w:rsidP="004476A5">
      <w:pPr>
        <w:spacing w:line="360" w:lineRule="auto"/>
        <w:ind w:left="1"/>
        <w:rPr>
          <w:sz w:val="24"/>
        </w:rPr>
      </w:pPr>
    </w:p>
    <w:p w14:paraId="59F32DD2" w14:textId="77777777" w:rsidR="004476A5" w:rsidRDefault="004476A5" w:rsidP="004476A5">
      <w:pPr>
        <w:spacing w:line="360" w:lineRule="auto"/>
        <w:ind w:left="1"/>
        <w:rPr>
          <w:sz w:val="24"/>
        </w:rPr>
      </w:pPr>
    </w:p>
    <w:p w14:paraId="6131C786" w14:textId="77777777" w:rsidR="004476A5" w:rsidRDefault="004476A5" w:rsidP="004476A5">
      <w:pPr>
        <w:spacing w:line="360" w:lineRule="auto"/>
        <w:ind w:left="1"/>
        <w:rPr>
          <w:sz w:val="24"/>
        </w:rPr>
      </w:pPr>
    </w:p>
    <w:p w14:paraId="4DC051A5" w14:textId="77777777" w:rsidR="004476A5" w:rsidRDefault="004476A5" w:rsidP="004476A5">
      <w:pPr>
        <w:spacing w:line="360" w:lineRule="auto"/>
        <w:ind w:left="1"/>
        <w:rPr>
          <w:sz w:val="24"/>
        </w:rPr>
      </w:pPr>
    </w:p>
    <w:p w14:paraId="66090B58" w14:textId="77777777" w:rsidR="004476A5" w:rsidRDefault="004476A5" w:rsidP="004476A5">
      <w:pPr>
        <w:spacing w:line="360" w:lineRule="auto"/>
        <w:ind w:left="1"/>
        <w:rPr>
          <w:sz w:val="24"/>
        </w:rPr>
      </w:pPr>
    </w:p>
    <w:p w14:paraId="04051819" w14:textId="77777777" w:rsidR="004476A5" w:rsidRDefault="004476A5" w:rsidP="004476A5">
      <w:pPr>
        <w:spacing w:line="360" w:lineRule="auto"/>
        <w:ind w:left="1"/>
        <w:rPr>
          <w:sz w:val="24"/>
        </w:rPr>
      </w:pPr>
    </w:p>
    <w:p w14:paraId="527A247D" w14:textId="77777777" w:rsidR="004476A5" w:rsidRDefault="004476A5" w:rsidP="004476A5">
      <w:pPr>
        <w:spacing w:line="360" w:lineRule="auto"/>
        <w:ind w:left="1"/>
        <w:rPr>
          <w:sz w:val="24"/>
        </w:rPr>
      </w:pPr>
    </w:p>
    <w:p w14:paraId="32D6AC19" w14:textId="77777777" w:rsidR="004476A5" w:rsidRDefault="004476A5" w:rsidP="004476A5">
      <w:pPr>
        <w:spacing w:line="360" w:lineRule="auto"/>
        <w:ind w:left="1"/>
        <w:rPr>
          <w:sz w:val="24"/>
        </w:rPr>
      </w:pPr>
    </w:p>
    <w:p w14:paraId="70950901" w14:textId="77777777" w:rsidR="004476A5" w:rsidRDefault="004476A5" w:rsidP="004476A5">
      <w:pPr>
        <w:spacing w:line="360" w:lineRule="auto"/>
        <w:ind w:left="1"/>
        <w:rPr>
          <w:sz w:val="24"/>
        </w:rPr>
      </w:pPr>
    </w:p>
    <w:p w14:paraId="208767F9" w14:textId="77777777" w:rsidR="004476A5" w:rsidRDefault="004476A5" w:rsidP="004476A5">
      <w:pPr>
        <w:pStyle w:val="1"/>
        <w:rPr>
          <w:rFonts w:ascii="黑体" w:hAnsi="黑体"/>
          <w:sz w:val="30"/>
        </w:rPr>
      </w:pPr>
      <w:bookmarkStart w:id="657" w:name="_Toc513643040"/>
      <w:bookmarkStart w:id="658" w:name="_Toc513814637"/>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57"/>
      <w:bookmarkEnd w:id="658"/>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 xml:space="preserve">Allen E. </w:t>
      </w:r>
      <w:proofErr w:type="spellStart"/>
      <w:r w:rsidRPr="00C72C21">
        <w:rPr>
          <w:rFonts w:eastAsia="TimesNewRoman"/>
          <w:color w:val="000000"/>
          <w:kern w:val="0"/>
          <w:sz w:val="24"/>
        </w:rPr>
        <w:t>Milewski</w:t>
      </w:r>
      <w:proofErr w:type="spellEnd"/>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lastRenderedPageBreak/>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 xml:space="preserve">see </w:t>
      </w:r>
      <w:proofErr w:type="gramStart"/>
      <w:r w:rsidRPr="00C72C21">
        <w:rPr>
          <w:rFonts w:eastAsia="TimesNewRoman,Italic"/>
          <w:i/>
          <w:iCs/>
          <w:color w:val="000000"/>
          <w:kern w:val="0"/>
          <w:sz w:val="22"/>
          <w:szCs w:val="22"/>
        </w:rPr>
        <w:t>a greater degree of</w:t>
      </w:r>
      <w:proofErr w:type="gramEnd"/>
      <w:r w:rsidRPr="00C72C21">
        <w:rPr>
          <w:rFonts w:eastAsia="TimesNewRoman,Italic"/>
          <w:i/>
          <w:iCs/>
          <w:color w:val="000000"/>
          <w:kern w:val="0"/>
          <w:sz w:val="22"/>
          <w:szCs w:val="22"/>
        </w:rPr>
        <w:t xml:space="preserve">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 xml:space="preserve">The disciplines of Software Engineering (SE) and Human Computer Interaction (HCI) have each evolved over the past ten years to meet the needs of their customers and the responsibilities of their work assignments. </w:t>
      </w:r>
      <w:proofErr w:type="gramStart"/>
      <w:r w:rsidRPr="00C72C21">
        <w:rPr>
          <w:rFonts w:eastAsia="TimesNewRoman"/>
          <w:color w:val="000000"/>
          <w:kern w:val="0"/>
          <w:sz w:val="22"/>
          <w:szCs w:val="22"/>
        </w:rPr>
        <w:t>In the course of</w:t>
      </w:r>
      <w:proofErr w:type="gramEnd"/>
      <w:r w:rsidRPr="00C72C21">
        <w:rPr>
          <w:rFonts w:eastAsia="TimesNewRoman"/>
          <w:color w:val="000000"/>
          <w:kern w:val="0"/>
          <w:sz w:val="22"/>
          <w:szCs w:val="22"/>
        </w:rPr>
        <w:t xml:space="preserve"> evolving, each has seen the need to move toward the other. Software Engineering has developed practices for understanding the needs of users and other stakeholders </w:t>
      </w:r>
      <w:proofErr w:type="gramStart"/>
      <w:r w:rsidRPr="00C72C21">
        <w:rPr>
          <w:rFonts w:eastAsia="TimesNewRoman"/>
          <w:color w:val="000000"/>
          <w:kern w:val="0"/>
          <w:sz w:val="22"/>
          <w:szCs w:val="22"/>
        </w:rPr>
        <w:t>in order to</w:t>
      </w:r>
      <w:proofErr w:type="gramEnd"/>
      <w:r w:rsidRPr="00C72C21">
        <w:rPr>
          <w:rFonts w:eastAsia="TimesNewRoman"/>
          <w:color w:val="000000"/>
          <w:kern w:val="0"/>
          <w:sz w:val="22"/>
          <w:szCs w:val="22"/>
        </w:rPr>
        <w:t xml:space="preserve">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 xml:space="preserve">disciplines don’t know enough about each other to realize that </w:t>
      </w:r>
      <w:proofErr w:type="spellStart"/>
      <w:r w:rsidRPr="00C72C21">
        <w:rPr>
          <w:rFonts w:eastAsia="TimesNewRoman"/>
          <w:color w:val="000000"/>
          <w:kern w:val="0"/>
          <w:sz w:val="22"/>
          <w:szCs w:val="22"/>
        </w:rPr>
        <w:t>the</w:t>
      </w:r>
      <w:proofErr w:type="spellEnd"/>
      <w:r w:rsidRPr="00C72C21">
        <w:rPr>
          <w:rFonts w:eastAsia="TimesNewRoman"/>
          <w:color w:val="000000"/>
          <w:kern w:val="0"/>
          <w:sz w:val="22"/>
          <w:szCs w:val="22"/>
        </w:rPr>
        <w:t xml:space="preserv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 xml:space="preserve">despite the fact that they often work side by side on a daily basis on software </w:t>
      </w:r>
      <w:proofErr w:type="spellStart"/>
      <w:proofErr w:type="gramStart"/>
      <w:r w:rsidRPr="00C72C21">
        <w:rPr>
          <w:rFonts w:eastAsia="TimesNewRoman"/>
          <w:color w:val="000000"/>
          <w:kern w:val="0"/>
          <w:sz w:val="22"/>
          <w:szCs w:val="22"/>
        </w:rPr>
        <w:t>projects.They</w:t>
      </w:r>
      <w:proofErr w:type="spellEnd"/>
      <w:proofErr w:type="gramEnd"/>
      <w:r w:rsidRPr="00C72C21">
        <w:rPr>
          <w:rFonts w:eastAsia="TimesNewRoman"/>
          <w:color w:val="000000"/>
          <w:kern w:val="0"/>
          <w:sz w:val="22"/>
          <w:szCs w:val="22"/>
        </w:rPr>
        <w:t xml:space="preserve">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sz w:val="30"/>
        </w:rPr>
      </w:pPr>
      <w:bookmarkStart w:id="659" w:name="_Toc513643041"/>
      <w:bookmarkStart w:id="660" w:name="_Toc513814638"/>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59"/>
      <w:bookmarkEnd w:id="660"/>
    </w:p>
    <w:bookmarkEnd w:id="650"/>
    <w:bookmarkEnd w:id="651"/>
    <w:bookmarkEnd w:id="652"/>
    <w:bookmarkEnd w:id="653"/>
    <w:bookmarkEnd w:id="654"/>
    <w:bookmarkEnd w:id="655"/>
    <w:bookmarkEnd w:id="656"/>
    <w:p w14:paraId="563B2898" w14:textId="77777777" w:rsidR="004476A5" w:rsidRPr="000214B8" w:rsidRDefault="004476A5" w:rsidP="004476A5"/>
    <w:p w14:paraId="147503F9" w14:textId="77777777" w:rsidR="00917B33" w:rsidRDefault="00917B33"/>
    <w:sectPr w:rsidR="00917B33" w:rsidSect="00917B33">
      <w:headerReference w:type="default" r:id="rId28"/>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DF02429" w14:textId="77777777" w:rsidR="000411A5" w:rsidRDefault="000411A5">
      <w:r>
        <w:separator/>
      </w:r>
    </w:p>
  </w:endnote>
  <w:endnote w:type="continuationSeparator" w:id="0">
    <w:p w14:paraId="65630756" w14:textId="77777777" w:rsidR="000411A5" w:rsidRDefault="0004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4E2DE7" w:rsidRDefault="004E2DE7"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4E236A">
      <w:rPr>
        <w:rStyle w:val="af5"/>
        <w:noProof/>
      </w:rPr>
      <w:t>2</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4E2DE7" w:rsidRDefault="004E2DE7">
    <w:pPr>
      <w:pStyle w:val="af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4E2DE7" w:rsidRDefault="004E2DE7"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6C5A07">
      <w:rPr>
        <w:rStyle w:val="af5"/>
        <w:noProof/>
      </w:rPr>
      <w:t>16</w:t>
    </w:r>
    <w:r>
      <w:rPr>
        <w:rStyle w:val="af5"/>
      </w:rPr>
      <w:fldChar w:fldCharType="end"/>
    </w: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AA5B7B9" w14:textId="77777777" w:rsidR="000411A5" w:rsidRDefault="000411A5">
      <w:r>
        <w:separator/>
      </w:r>
    </w:p>
  </w:footnote>
  <w:footnote w:type="continuationSeparator" w:id="0">
    <w:p w14:paraId="36A5AFC8" w14:textId="77777777" w:rsidR="000411A5" w:rsidRDefault="000411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4E2DE7" w:rsidRDefault="004E2DE7">
    <w:pPr>
      <w:pStyle w:val="a7"/>
      <w:rPr>
        <w:rFonts w:ascii="宋体" w:hAnsi="宋体"/>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4E2DE7" w:rsidRPr="00582061" w:rsidRDefault="004E2DE7">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4E2DE7" w:rsidRPr="00945AB3" w:rsidRDefault="004E2DE7">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03771F"/>
    <w:rsid w:val="000411A5"/>
    <w:rsid w:val="00093911"/>
    <w:rsid w:val="000B6F2D"/>
    <w:rsid w:val="000F42AE"/>
    <w:rsid w:val="00113DB3"/>
    <w:rsid w:val="001240F4"/>
    <w:rsid w:val="001C2372"/>
    <w:rsid w:val="001C4B88"/>
    <w:rsid w:val="0022185F"/>
    <w:rsid w:val="00233F70"/>
    <w:rsid w:val="0023516C"/>
    <w:rsid w:val="0024693B"/>
    <w:rsid w:val="002562AD"/>
    <w:rsid w:val="002C311C"/>
    <w:rsid w:val="00301234"/>
    <w:rsid w:val="00355962"/>
    <w:rsid w:val="003B28F3"/>
    <w:rsid w:val="003C35EA"/>
    <w:rsid w:val="003C41C5"/>
    <w:rsid w:val="003D0A87"/>
    <w:rsid w:val="00400E45"/>
    <w:rsid w:val="004476A5"/>
    <w:rsid w:val="004546D3"/>
    <w:rsid w:val="0047562E"/>
    <w:rsid w:val="004774ED"/>
    <w:rsid w:val="004A0C34"/>
    <w:rsid w:val="004A46A5"/>
    <w:rsid w:val="004A4E93"/>
    <w:rsid w:val="004D5EEA"/>
    <w:rsid w:val="004E236A"/>
    <w:rsid w:val="004E2DE7"/>
    <w:rsid w:val="004E51D4"/>
    <w:rsid w:val="00507A7C"/>
    <w:rsid w:val="00511D13"/>
    <w:rsid w:val="005839AE"/>
    <w:rsid w:val="0059163F"/>
    <w:rsid w:val="005E2CA9"/>
    <w:rsid w:val="005F7173"/>
    <w:rsid w:val="00654B59"/>
    <w:rsid w:val="0067643F"/>
    <w:rsid w:val="00695739"/>
    <w:rsid w:val="006C5A07"/>
    <w:rsid w:val="00700357"/>
    <w:rsid w:val="00712061"/>
    <w:rsid w:val="007371CB"/>
    <w:rsid w:val="0075381B"/>
    <w:rsid w:val="00760341"/>
    <w:rsid w:val="00766ECD"/>
    <w:rsid w:val="00787BF3"/>
    <w:rsid w:val="007964B1"/>
    <w:rsid w:val="007E78F6"/>
    <w:rsid w:val="00823C9F"/>
    <w:rsid w:val="00857C1F"/>
    <w:rsid w:val="00872FD8"/>
    <w:rsid w:val="008D22D4"/>
    <w:rsid w:val="008F6D05"/>
    <w:rsid w:val="00917B33"/>
    <w:rsid w:val="00933AFA"/>
    <w:rsid w:val="009425EA"/>
    <w:rsid w:val="009E4B10"/>
    <w:rsid w:val="009E5FF8"/>
    <w:rsid w:val="00A2020D"/>
    <w:rsid w:val="00A226A8"/>
    <w:rsid w:val="00A30BEE"/>
    <w:rsid w:val="00A325F1"/>
    <w:rsid w:val="00A87CD0"/>
    <w:rsid w:val="00AC4CB5"/>
    <w:rsid w:val="00AD193B"/>
    <w:rsid w:val="00B57CCA"/>
    <w:rsid w:val="00BA1093"/>
    <w:rsid w:val="00BA245B"/>
    <w:rsid w:val="00BD71BE"/>
    <w:rsid w:val="00C30A65"/>
    <w:rsid w:val="00C35AB3"/>
    <w:rsid w:val="00C8012E"/>
    <w:rsid w:val="00CA5916"/>
    <w:rsid w:val="00CD21FD"/>
    <w:rsid w:val="00CD41E6"/>
    <w:rsid w:val="00CE5BD3"/>
    <w:rsid w:val="00D507BF"/>
    <w:rsid w:val="00DF0668"/>
    <w:rsid w:val="00E87258"/>
    <w:rsid w:val="00EA2523"/>
    <w:rsid w:val="00EB2307"/>
    <w:rsid w:val="00F14799"/>
    <w:rsid w:val="00F31F13"/>
    <w:rsid w:val="00F350B9"/>
    <w:rsid w:val="00F5570F"/>
    <w:rsid w:val="00F8046C"/>
    <w:rsid w:val="00FE1522"/>
    <w:rsid w:val="00FE78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aliases w:val="fo字符,footer odd字符,odd字符,footer Final字符,Footer-Even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hyperlink" Target="http://202.194.11.6/opac/openlink.php?author=%D5%C5%B1%A6%D5%F1%2C%C0%EE%E1%D4%D5%F0%D6%F7%B1%E0" TargetMode="External"/><Relationship Id="rId22" Type="http://schemas.openxmlformats.org/officeDocument/2006/relationships/hyperlink" Target="http://202.194.11.6/opac/openlink.php?title=%D6%D0%B9%FA%D1%CC%B2%DD%B4%F3%B4%C7%B5%E4" TargetMode="External"/><Relationship Id="rId23" Type="http://schemas.openxmlformats.org/officeDocument/2006/relationships/hyperlink" Target="http://202.194.11.6/opac/openlink.php?publisher=%D6%D0%B9%FA%BE%AD%BC%C3%B3%F6%B0%E6%C9%E7" TargetMode="External"/><Relationship Id="rId24" Type="http://schemas.openxmlformats.org/officeDocument/2006/relationships/hyperlink" Target="http://www.china-pub.com/search/power_search/power_search.asp?key1=%A3%A8%D3%A2%A3%A9%B4%F3%CE%C0%2E%CD%FE%B6%FB%D1%B7%A3%A8David+A%2EWilson%A3%A9" TargetMode="External"/><Relationship Id="rId25" Type="http://schemas.openxmlformats.org/officeDocument/2006/relationships/hyperlink" Target="http://www.china-pub.com/search/power_search/power_search.asp?key1=&#28165;&#21326;&#22823;&#23398;&#20986;&#29256;&#31038;" TargetMode="External"/><Relationship Id="rId26" Type="http://schemas.openxmlformats.org/officeDocument/2006/relationships/hyperlink" Target="http://www.china-pub.com/search/power_search/power_search.asp?key1=%A3%A8%C3%C0%A3%A9Alistair+Cockburn" TargetMode="External"/><Relationship Id="rId27" Type="http://schemas.openxmlformats.org/officeDocument/2006/relationships/hyperlink" Target="http://www.china-pub.com/search/power_search/power_search.asp?key1=%D5%C5%C0%F2&amp;zyandor=and" TargetMode="External"/><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24</Pages>
  <Words>7541</Words>
  <Characters>10786</Characters>
  <Application>Microsoft Macintosh Word</Application>
  <DocSecurity>0</DocSecurity>
  <Lines>513</Lines>
  <Paragraphs>327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2018-05-11T04:43:00Z</dcterms:created>
  <dcterms:modified xsi:type="dcterms:W3CDTF">2018-05-11T07:08:00Z</dcterms:modified>
</cp:coreProperties>
</file>