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4F516" w14:textId="77777777" w:rsidR="0047418B" w:rsidRDefault="0047418B" w:rsidP="00C023EF">
      <w:pPr>
        <w:pStyle w:val="Heading1"/>
        <w:spacing w:before="1800" w:after="100" w:afterAutospacing="1"/>
        <w:jc w:val="center"/>
        <w:rPr>
          <w:sz w:val="48"/>
          <w:szCs w:val="48"/>
          <w:rtl/>
          <w:lang w:bidi="ar-KW"/>
        </w:rPr>
      </w:pPr>
    </w:p>
    <w:p w14:paraId="425B1C6B" w14:textId="77777777" w:rsidR="00C023EF" w:rsidRDefault="00C023EF" w:rsidP="00C023EF">
      <w:pPr>
        <w:pStyle w:val="Heading1"/>
        <w:spacing w:before="1800" w:after="100" w:afterAutospacing="1"/>
        <w:jc w:val="center"/>
        <w:rPr>
          <w:sz w:val="48"/>
          <w:szCs w:val="48"/>
          <w:rtl/>
          <w:lang w:bidi="ar-KW"/>
        </w:rPr>
      </w:pPr>
      <w:r>
        <w:rPr>
          <w:rFonts w:hint="cs"/>
          <w:sz w:val="48"/>
          <w:szCs w:val="48"/>
          <w:rtl/>
          <w:lang w:bidi="ar-KW"/>
        </w:rPr>
        <w:t>ABSTRACT</w:t>
      </w:r>
    </w:p>
    <w:p w14:paraId="3C5DFD07" w14:textId="77777777" w:rsidR="00C023EF" w:rsidRDefault="00C023EF" w:rsidP="00C023EF">
      <w:pPr>
        <w:rPr>
          <w:rtl/>
          <w:lang w:bidi="ar-KW"/>
        </w:rPr>
      </w:pPr>
    </w:p>
    <w:p w14:paraId="7CC0CC4E" w14:textId="77777777" w:rsidR="00C023EF" w:rsidRDefault="00C023EF" w:rsidP="00C023EF">
      <w:pPr>
        <w:rPr>
          <w:rtl/>
          <w:lang w:bidi="ar-KW"/>
        </w:rPr>
      </w:pPr>
    </w:p>
    <w:p w14:paraId="0B6AD994" w14:textId="77777777" w:rsidR="00C023EF" w:rsidRDefault="00C023EF" w:rsidP="0047418B">
      <w:pPr>
        <w:jc w:val="center"/>
        <w:rPr>
          <w:rtl/>
          <w:lang w:bidi="ar-KW"/>
        </w:rPr>
      </w:pPr>
    </w:p>
    <w:p w14:paraId="1D29C561" w14:textId="2E380515" w:rsidR="00C023EF" w:rsidRPr="00C110ED" w:rsidRDefault="00C023EF" w:rsidP="00051CA2">
      <w:pPr>
        <w:jc w:val="center"/>
        <w:rPr>
          <w:color w:val="335B74" w:themeColor="text2"/>
          <w:sz w:val="32"/>
          <w:szCs w:val="32"/>
          <w:rtl/>
          <w:lang w:val="en-US" w:bidi="ar-KW"/>
        </w:rPr>
      </w:pPr>
      <w:r w:rsidRPr="00C110ED">
        <w:rPr>
          <w:rFonts w:hint="cs"/>
          <w:color w:val="335B74" w:themeColor="text2"/>
          <w:sz w:val="32"/>
          <w:szCs w:val="32"/>
          <w:rtl/>
          <w:lang w:bidi="ar-KW"/>
        </w:rPr>
        <w:t>THE CAR</w:t>
      </w:r>
      <w:r w:rsidR="00051CA2">
        <w:rPr>
          <w:color w:val="335B74" w:themeColor="text2"/>
          <w:sz w:val="32"/>
          <w:szCs w:val="32"/>
          <w:lang w:bidi="ar-KW"/>
        </w:rPr>
        <w:t xml:space="preserve"> </w:t>
      </w:r>
      <w:r w:rsidRPr="00C110ED">
        <w:rPr>
          <w:rFonts w:hint="cs"/>
          <w:color w:val="335B74" w:themeColor="text2"/>
          <w:sz w:val="32"/>
          <w:szCs w:val="32"/>
          <w:rtl/>
          <w:lang w:bidi="ar-KW"/>
        </w:rPr>
        <w:t>SOFTWARE SYSTEM IS AN ACCOUNTS BASED USER FRIENDLY GUI )</w:t>
      </w:r>
      <w:bookmarkStart w:id="11" w:name="_GoBack"/>
      <w:bookmarkEnd w:id="11"/>
      <w:r w:rsidRPr="00C110ED">
        <w:rPr>
          <w:rFonts w:hint="cs"/>
          <w:color w:val="335B74" w:themeColor="text2"/>
          <w:sz w:val="32"/>
          <w:szCs w:val="32"/>
          <w:rtl/>
          <w:lang w:bidi="ar-KW"/>
        </w:rPr>
        <w:t xml:space="preserve">GRAPHICAL USER INTERFACE( </w:t>
      </w:r>
      <w:r w:rsidR="0047418B" w:rsidRPr="00C110ED">
        <w:rPr>
          <w:rFonts w:hint="cs"/>
          <w:color w:val="335B74" w:themeColor="text2"/>
          <w:sz w:val="32"/>
          <w:szCs w:val="32"/>
          <w:rtl/>
          <w:lang w:bidi="ar-KW"/>
        </w:rPr>
        <w:t>SOFTWARE,</w:t>
      </w:r>
      <w:r w:rsidRPr="00C110ED">
        <w:rPr>
          <w:rFonts w:hint="cs"/>
          <w:color w:val="335B74" w:themeColor="text2"/>
          <w:sz w:val="32"/>
          <w:szCs w:val="32"/>
          <w:rtl/>
          <w:lang w:bidi="ar-KW"/>
        </w:rPr>
        <w:t>THAT HAS HIGH LEVEL OF ABSTRACT</w:t>
      </w:r>
      <w:r w:rsidR="0047418B" w:rsidRPr="00C110ED">
        <w:rPr>
          <w:rFonts w:hint="cs"/>
          <w:color w:val="335B74" w:themeColor="text2"/>
          <w:sz w:val="32"/>
          <w:szCs w:val="32"/>
          <w:rtl/>
          <w:lang w:bidi="ar-KW"/>
        </w:rPr>
        <w:t>ION</w:t>
      </w:r>
      <w:r w:rsidRPr="00C110ED">
        <w:rPr>
          <w:rFonts w:hint="cs"/>
          <w:color w:val="335B74" w:themeColor="text2"/>
          <w:sz w:val="32"/>
          <w:szCs w:val="32"/>
          <w:rtl/>
          <w:lang w:bidi="ar-KW"/>
        </w:rPr>
        <w:t xml:space="preserve"> FUNCTIONALITIES IN ACHIVEMENT OF BROKRAGE WORK IN CAR TRADING AND COMMUNICATION</w:t>
      </w:r>
    </w:p>
    <w:p w14:paraId="6685E012" w14:textId="77777777" w:rsidR="00C023EF" w:rsidRDefault="00C023EF" w:rsidP="00C023EF">
      <w:pPr>
        <w:rPr>
          <w:rtl/>
          <w:lang w:bidi="ar-KW"/>
        </w:rPr>
      </w:pPr>
    </w:p>
    <w:p w14:paraId="38F1F778" w14:textId="77777777" w:rsidR="00C023EF" w:rsidRDefault="00C023EF" w:rsidP="00C023EF">
      <w:pPr>
        <w:rPr>
          <w:rtl/>
          <w:lang w:bidi="ar-KW"/>
        </w:rPr>
      </w:pPr>
    </w:p>
    <w:p w14:paraId="35AF83C5" w14:textId="045B45D5" w:rsidR="0047418B" w:rsidRDefault="0047418B" w:rsidP="00C023EF">
      <w:pPr>
        <w:rPr>
          <w:rtl/>
          <w:lang w:bidi="ar-KW"/>
        </w:rPr>
      </w:pPr>
    </w:p>
    <w:p w14:paraId="3C92ADD5" w14:textId="2A406F2A" w:rsidR="00BC2F12" w:rsidRDefault="00BC2F12" w:rsidP="00C023EF">
      <w:pPr>
        <w:rPr>
          <w:rtl/>
          <w:lang w:bidi="ar-KW"/>
        </w:rPr>
      </w:pPr>
    </w:p>
    <w:p w14:paraId="04F55C01" w14:textId="2211EEBD" w:rsidR="00BC2F12" w:rsidRDefault="00BC2F12" w:rsidP="00C023EF">
      <w:pPr>
        <w:rPr>
          <w:rtl/>
          <w:lang w:bidi="ar-KW"/>
        </w:rPr>
      </w:pPr>
    </w:p>
    <w:p w14:paraId="2500953B" w14:textId="325A05B0" w:rsidR="00BC2F12" w:rsidRDefault="00BC2F12" w:rsidP="00C023EF">
      <w:pPr>
        <w:rPr>
          <w:rtl/>
          <w:lang w:bidi="ar-KW"/>
        </w:rPr>
      </w:pPr>
    </w:p>
    <w:p w14:paraId="429906CF" w14:textId="01228471" w:rsidR="00BC2F12" w:rsidRDefault="00BC2F12" w:rsidP="00C023EF">
      <w:pPr>
        <w:rPr>
          <w:rtl/>
          <w:lang w:bidi="ar-KW"/>
        </w:rPr>
      </w:pPr>
    </w:p>
    <w:p w14:paraId="243F8751" w14:textId="06B3ED0B" w:rsidR="00BC2F12" w:rsidRDefault="00BC2F12" w:rsidP="00C023EF">
      <w:pPr>
        <w:rPr>
          <w:rtl/>
          <w:lang w:bidi="ar-KW"/>
        </w:rPr>
      </w:pPr>
    </w:p>
    <w:p w14:paraId="3F997B2A" w14:textId="32568610" w:rsidR="00BC2F12" w:rsidRDefault="00BC2F12" w:rsidP="00C023EF">
      <w:pPr>
        <w:rPr>
          <w:rtl/>
          <w:lang w:bidi="ar-KW"/>
        </w:rPr>
      </w:pPr>
    </w:p>
    <w:p w14:paraId="3C61E82F" w14:textId="77E48870" w:rsidR="00BC2F12" w:rsidRDefault="00BC2F12" w:rsidP="00C023EF">
      <w:pPr>
        <w:rPr>
          <w:rtl/>
          <w:lang w:bidi="ar-KW"/>
        </w:rPr>
      </w:pPr>
    </w:p>
    <w:p w14:paraId="15532248" w14:textId="2C5D9133" w:rsidR="00BC2F12" w:rsidRDefault="00BC2F12" w:rsidP="00C023EF">
      <w:pPr>
        <w:rPr>
          <w:rtl/>
          <w:lang w:bidi="ar-KW"/>
        </w:rPr>
      </w:pPr>
    </w:p>
    <w:p w14:paraId="1C981A49" w14:textId="72E58C6F" w:rsidR="00BC2F12" w:rsidRDefault="00BC2F12" w:rsidP="00C023EF">
      <w:pPr>
        <w:rPr>
          <w:rtl/>
          <w:lang w:bidi="ar-KW"/>
        </w:rPr>
      </w:pPr>
    </w:p>
    <w:p w14:paraId="6B496114" w14:textId="49EAEE96" w:rsidR="00BC2F12" w:rsidRDefault="00BC2F12" w:rsidP="00C023EF">
      <w:pPr>
        <w:rPr>
          <w:rtl/>
          <w:lang w:bidi="ar-KW"/>
        </w:rPr>
      </w:pPr>
    </w:p>
    <w:p w14:paraId="54CFC41C" w14:textId="1BEF0077" w:rsidR="00BC2F12" w:rsidRDefault="00BC2F12" w:rsidP="00C023EF">
      <w:pPr>
        <w:rPr>
          <w:rtl/>
          <w:lang w:bidi="ar-KW"/>
        </w:rPr>
      </w:pPr>
    </w:p>
    <w:p w14:paraId="3AF1A4BB" w14:textId="74C82F94" w:rsidR="00BC2F12" w:rsidRDefault="00BC2F12" w:rsidP="00C023EF">
      <w:pPr>
        <w:rPr>
          <w:rtl/>
          <w:lang w:bidi="ar-KW"/>
        </w:rPr>
      </w:pPr>
    </w:p>
    <w:p w14:paraId="3ED62BB0" w14:textId="372AD88A" w:rsidR="00BC2F12" w:rsidRDefault="00BC2F12" w:rsidP="00C023EF">
      <w:pPr>
        <w:rPr>
          <w:rtl/>
          <w:lang w:bidi="ar-KW"/>
        </w:rPr>
      </w:pPr>
    </w:p>
    <w:p w14:paraId="01C1F782" w14:textId="65B3CD47" w:rsidR="00BC2F12" w:rsidRDefault="00BC2F12" w:rsidP="00C023EF">
      <w:pPr>
        <w:rPr>
          <w:rtl/>
          <w:lang w:bidi="ar-KW"/>
        </w:rPr>
      </w:pPr>
    </w:p>
    <w:p w14:paraId="3DD6F792" w14:textId="328D8385" w:rsidR="00BC2F12" w:rsidRDefault="00BC2F12" w:rsidP="00C023EF">
      <w:pPr>
        <w:rPr>
          <w:rtl/>
          <w:lang w:bidi="ar-KW"/>
        </w:rPr>
      </w:pPr>
    </w:p>
    <w:p w14:paraId="79FB4EBE" w14:textId="090CCBF9" w:rsidR="00BC2F12" w:rsidRDefault="00BC2F12" w:rsidP="00C023EF">
      <w:pPr>
        <w:rPr>
          <w:rtl/>
          <w:lang w:bidi="ar-KW"/>
        </w:rPr>
      </w:pPr>
    </w:p>
    <w:p w14:paraId="4AF9D284" w14:textId="208BB6B3" w:rsidR="00BC2F12" w:rsidRDefault="00BC2F12" w:rsidP="00C023EF">
      <w:pPr>
        <w:rPr>
          <w:rtl/>
          <w:lang w:bidi="ar-KW"/>
        </w:rPr>
      </w:pPr>
    </w:p>
    <w:p w14:paraId="2AECB1FE" w14:textId="5BD40797" w:rsidR="00BC2F12" w:rsidRDefault="00BC2F12" w:rsidP="00C023EF">
      <w:pPr>
        <w:rPr>
          <w:rtl/>
          <w:lang w:bidi="ar-KW"/>
        </w:rPr>
      </w:pPr>
    </w:p>
    <w:p w14:paraId="7034102F" w14:textId="21352A1B" w:rsidR="00BC2F12" w:rsidRDefault="00BC2F12" w:rsidP="00C023EF">
      <w:pPr>
        <w:rPr>
          <w:rtl/>
          <w:lang w:bidi="ar-KW"/>
        </w:rPr>
      </w:pPr>
    </w:p>
    <w:p w14:paraId="0F9D11FF" w14:textId="185CE999" w:rsidR="00BC2F12" w:rsidRDefault="00BC2F12" w:rsidP="00C023EF">
      <w:pPr>
        <w:rPr>
          <w:rtl/>
          <w:lang w:bidi="ar-KW"/>
        </w:rPr>
      </w:pPr>
    </w:p>
    <w:p w14:paraId="3BB8DD8C" w14:textId="6BBDD15F" w:rsidR="003514A7" w:rsidRDefault="00BC2F12" w:rsidP="003514A7">
      <w:pPr>
        <w:spacing w:before="3360"/>
        <w:jc w:val="center"/>
        <w:rPr>
          <w:rFonts w:ascii="Batang" w:eastAsia="Batang" w:hAnsi="Batang"/>
          <w:color w:val="2683C6" w:themeColor="accent2"/>
          <w:sz w:val="44"/>
          <w:szCs w:val="44"/>
          <w:lang w:bidi="ar-KW"/>
        </w:rPr>
      </w:pPr>
      <w:r w:rsidRPr="00BC2F12">
        <w:rPr>
          <w:rFonts w:ascii="Batang" w:eastAsia="Batang" w:hAnsi="Batang" w:hint="cs"/>
          <w:color w:val="2683C6" w:themeColor="accent2"/>
          <w:sz w:val="44"/>
          <w:szCs w:val="44"/>
          <w:rtl/>
          <w:lang w:bidi="ar-KW"/>
        </w:rPr>
        <w:t>INTRODUCTION</w:t>
      </w:r>
    </w:p>
    <w:p w14:paraId="65F5DFF1" w14:textId="77777777" w:rsidR="003918F7" w:rsidRDefault="003918F7" w:rsidP="003918F7">
      <w:pPr>
        <w:spacing w:before="240"/>
        <w:rPr>
          <w:rFonts w:ascii="Aparajita" w:hAnsi="Aparajita" w:cs="Aparajita"/>
          <w:sz w:val="44"/>
          <w:szCs w:val="44"/>
        </w:rPr>
      </w:pPr>
      <w:r w:rsidRPr="003918F7">
        <w:rPr>
          <w:rFonts w:ascii="Aparajita" w:hAnsi="Aparajita" w:cs="Aparajita"/>
          <w:sz w:val="44"/>
          <w:szCs w:val="44"/>
        </w:rPr>
        <w:t xml:space="preserve">The car buying process is making a huge shift to digital, meaning car dealers need to adapt and recreate the experience of the dealership online to cater to the digital customer. To better equip themselves, buyers are going online, at an astounding rate of 83%, spending an average of 18-19 hours researching before making a vehicle purchase. And as the industry shifts, consumers’ online activity, including consumer research, interactions with salespeople and actual purchases and sales of vehicles, is growing at an overwhelming rate. </w:t>
      </w:r>
    </w:p>
    <w:p w14:paraId="78633099" w14:textId="77777777" w:rsidR="003918F7" w:rsidRDefault="003918F7" w:rsidP="003918F7">
      <w:pPr>
        <w:spacing w:before="240"/>
        <w:rPr>
          <w:rFonts w:ascii="Aparajita" w:hAnsi="Aparajita" w:cs="Aparajita"/>
          <w:sz w:val="44"/>
          <w:szCs w:val="44"/>
        </w:rPr>
      </w:pPr>
    </w:p>
    <w:p w14:paraId="7CB874E8" w14:textId="77777777" w:rsidR="003918F7" w:rsidRDefault="003918F7" w:rsidP="003918F7">
      <w:pPr>
        <w:spacing w:before="240"/>
        <w:rPr>
          <w:rFonts w:ascii="Aparajita" w:hAnsi="Aparajita" w:cs="Aparajita"/>
          <w:sz w:val="44"/>
          <w:szCs w:val="44"/>
        </w:rPr>
      </w:pPr>
    </w:p>
    <w:p w14:paraId="627D8AAE" w14:textId="77777777" w:rsidR="003918F7" w:rsidRDefault="003918F7" w:rsidP="003918F7">
      <w:pPr>
        <w:spacing w:before="240"/>
        <w:rPr>
          <w:rFonts w:ascii="Aparajita" w:hAnsi="Aparajita" w:cs="Aparajita"/>
          <w:sz w:val="44"/>
          <w:szCs w:val="44"/>
        </w:rPr>
      </w:pPr>
    </w:p>
    <w:p w14:paraId="7B6E316A" w14:textId="77777777" w:rsidR="003918F7" w:rsidRDefault="003918F7" w:rsidP="003918F7">
      <w:pPr>
        <w:spacing w:before="240"/>
        <w:rPr>
          <w:rFonts w:ascii="Aparajita" w:hAnsi="Aparajita" w:cs="Aparajita"/>
          <w:sz w:val="44"/>
          <w:szCs w:val="44"/>
        </w:rPr>
      </w:pPr>
    </w:p>
    <w:p w14:paraId="0D3748FC" w14:textId="77777777" w:rsidR="003918F7" w:rsidRDefault="003918F7" w:rsidP="003918F7">
      <w:pPr>
        <w:spacing w:before="240"/>
        <w:rPr>
          <w:rFonts w:ascii="Aparajita" w:hAnsi="Aparajita" w:cs="Aparajita"/>
          <w:sz w:val="44"/>
          <w:szCs w:val="44"/>
        </w:rPr>
      </w:pPr>
    </w:p>
    <w:p w14:paraId="3276C0FF" w14:textId="77777777" w:rsidR="003918F7" w:rsidRDefault="003918F7" w:rsidP="003918F7">
      <w:pPr>
        <w:spacing w:before="240"/>
        <w:rPr>
          <w:rFonts w:ascii="Aparajita" w:hAnsi="Aparajita" w:cs="Aparajita"/>
          <w:sz w:val="44"/>
          <w:szCs w:val="44"/>
        </w:rPr>
      </w:pPr>
    </w:p>
    <w:p w14:paraId="46B98F4B" w14:textId="4E951FF7" w:rsidR="00E67538" w:rsidRDefault="003918F7" w:rsidP="003918F7">
      <w:pPr>
        <w:spacing w:before="240"/>
        <w:rPr>
          <w:rFonts w:ascii="Aparajita" w:hAnsi="Aparajita" w:cs="Aparajita"/>
          <w:sz w:val="44"/>
          <w:szCs w:val="44"/>
          <w:lang w:bidi="ar-KW"/>
        </w:rPr>
      </w:pPr>
      <w:r w:rsidRPr="003918F7">
        <w:rPr>
          <w:rFonts w:ascii="Aparajita" w:hAnsi="Aparajita" w:cs="Aparajita"/>
          <w:sz w:val="44"/>
          <w:szCs w:val="44"/>
        </w:rPr>
        <w:t>If dealers fail to create an online presence to effectively interact with today’s customers, they lose the opportunity to put their dealership in front of over half of those individuals looking to purchase a vehicle</w:t>
      </w:r>
      <w:r>
        <w:rPr>
          <w:rFonts w:ascii="Aparajita" w:hAnsi="Aparajita" w:cs="Aparajita"/>
          <w:sz w:val="44"/>
          <w:szCs w:val="44"/>
        </w:rPr>
        <w:t xml:space="preserve"> </w:t>
      </w:r>
      <w:r w:rsidR="00BC2F12" w:rsidRPr="00E67538">
        <w:rPr>
          <w:rFonts w:ascii="Aparajita" w:hAnsi="Aparajita" w:cs="Aparajita"/>
          <w:sz w:val="44"/>
          <w:szCs w:val="44"/>
          <w:lang w:bidi="ar-KW"/>
        </w:rPr>
        <w:t xml:space="preserve">The internet’s arrival and its subsequent popularity in India have made online trading in India, which is about the online purchase and sales of shares, one of the extremely popular means of trading. Both beginner and experienced traders and investors in India are milking this opportunity by trading online in futures and options, stocks and currencies worldwide. Such opportunities are in the form of reduced brokerage and commissions, better broking services etc. Constructive uses of new technologies have always contributed positively towards improving human life standards and the economy of a </w:t>
      </w:r>
      <w:r w:rsidR="00267015" w:rsidRPr="00E67538">
        <w:rPr>
          <w:rFonts w:ascii="Aparajita" w:hAnsi="Aparajita" w:cs="Aparajita"/>
          <w:sz w:val="44"/>
          <w:szCs w:val="44"/>
          <w:lang w:bidi="ar-KW"/>
        </w:rPr>
        <w:t>country. Such</w:t>
      </w:r>
      <w:r w:rsidR="00BC2F12" w:rsidRPr="00E67538">
        <w:rPr>
          <w:rFonts w:ascii="Aparajita" w:hAnsi="Aparajita" w:cs="Aparajita"/>
          <w:sz w:val="44"/>
          <w:szCs w:val="44"/>
          <w:lang w:bidi="ar-KW"/>
        </w:rPr>
        <w:t xml:space="preserve"> as online trading, in equity markets it increased trade volumes and number of investors trading in stock markets.</w:t>
      </w:r>
    </w:p>
    <w:p w14:paraId="34248D00" w14:textId="325B3569" w:rsidR="003918F7" w:rsidRDefault="003918F7" w:rsidP="003918F7">
      <w:pPr>
        <w:spacing w:before="240"/>
        <w:rPr>
          <w:rFonts w:ascii="Aparajita" w:hAnsi="Aparajita" w:cs="Aparajita"/>
          <w:sz w:val="44"/>
          <w:szCs w:val="44"/>
          <w:lang w:bidi="ar-KW"/>
        </w:rPr>
      </w:pPr>
    </w:p>
    <w:p w14:paraId="701CDC87" w14:textId="3A39C98A" w:rsidR="003918F7" w:rsidRDefault="003918F7" w:rsidP="003918F7">
      <w:pPr>
        <w:spacing w:before="240"/>
        <w:rPr>
          <w:rFonts w:ascii="Aparajita" w:hAnsi="Aparajita" w:cs="Aparajita"/>
          <w:sz w:val="44"/>
          <w:szCs w:val="44"/>
          <w:lang w:bidi="ar-KW"/>
        </w:rPr>
      </w:pPr>
    </w:p>
    <w:p w14:paraId="55F57884" w14:textId="00EAC7CB" w:rsidR="003918F7" w:rsidRDefault="003918F7" w:rsidP="003918F7">
      <w:pPr>
        <w:spacing w:before="240"/>
        <w:rPr>
          <w:rFonts w:ascii="Aparajita" w:hAnsi="Aparajita" w:cs="Aparajita"/>
          <w:sz w:val="44"/>
          <w:szCs w:val="44"/>
          <w:lang w:bidi="ar-KW"/>
        </w:rPr>
      </w:pPr>
    </w:p>
    <w:p w14:paraId="49FF71CA" w14:textId="1A064CF8" w:rsidR="003918F7" w:rsidRDefault="003918F7" w:rsidP="003918F7">
      <w:pPr>
        <w:spacing w:before="240"/>
        <w:rPr>
          <w:rFonts w:ascii="Aparajita" w:hAnsi="Aparajita" w:cs="Aparajita"/>
          <w:sz w:val="44"/>
          <w:szCs w:val="44"/>
          <w:lang w:bidi="ar-KW"/>
        </w:rPr>
      </w:pPr>
    </w:p>
    <w:p w14:paraId="7EC38D32" w14:textId="5F3150B5" w:rsidR="003918F7" w:rsidRDefault="003918F7" w:rsidP="003918F7">
      <w:pPr>
        <w:spacing w:before="240"/>
        <w:rPr>
          <w:rFonts w:ascii="Aparajita" w:hAnsi="Aparajita" w:cs="Aparajita"/>
          <w:sz w:val="44"/>
          <w:szCs w:val="44"/>
          <w:lang w:bidi="ar-KW"/>
        </w:rPr>
      </w:pPr>
    </w:p>
    <w:p w14:paraId="57939AD2" w14:textId="149E5ACB" w:rsidR="003918F7" w:rsidRDefault="003918F7" w:rsidP="003918F7">
      <w:pPr>
        <w:spacing w:before="240"/>
        <w:rPr>
          <w:rFonts w:ascii="Aparajita" w:hAnsi="Aparajita" w:cs="Aparajita"/>
          <w:sz w:val="44"/>
          <w:szCs w:val="44"/>
          <w:rtl/>
        </w:rPr>
      </w:pPr>
    </w:p>
    <w:p w14:paraId="470E3BF1" w14:textId="34FCFE41" w:rsidR="00E67538" w:rsidRDefault="00BC2F12" w:rsidP="00BC2F12">
      <w:pPr>
        <w:rPr>
          <w:rFonts w:ascii="Aparajita" w:hAnsi="Aparajita" w:cs="Aparajita"/>
          <w:sz w:val="44"/>
          <w:szCs w:val="44"/>
          <w:rtl/>
          <w:lang w:bidi="ar-KW"/>
        </w:rPr>
      </w:pPr>
      <w:r w:rsidRPr="00E67538">
        <w:rPr>
          <w:rFonts w:ascii="Aparajita" w:hAnsi="Aparajita" w:cs="Aparajita"/>
          <w:sz w:val="44"/>
          <w:szCs w:val="44"/>
          <w:lang w:bidi="ar-KW"/>
        </w:rPr>
        <w:t>Online trading was started in India in the year 1995, where a new system is formed which allows the investor to trade through an internet site where the major financial products and services like equities, mutual funds, life insurance, general insurance, loans, share trading, commodities trading, portfolio management and financial planning etc. are directly available for the customer. There is also stock option trading in India. An option is a financial agreement, with a predetermined maturity period and price, for the purchase or sales of the underlying products. Stock options enable the protection of dealers and control of their stocks, in addition to generation of higher earnings. For carrying out online trading in India,</w:t>
      </w:r>
    </w:p>
    <w:p w14:paraId="6D0BB86F" w14:textId="1F3AE548" w:rsidR="003918F7" w:rsidRDefault="00BC2F12" w:rsidP="00E67538">
      <w:pPr>
        <w:rPr>
          <w:rFonts w:ascii="Aparajita" w:hAnsi="Aparajita" w:cs="Aparajita"/>
          <w:sz w:val="44"/>
          <w:szCs w:val="44"/>
          <w:lang w:bidi="ar-KW"/>
        </w:rPr>
      </w:pPr>
      <w:r w:rsidRPr="00E67538">
        <w:rPr>
          <w:rFonts w:ascii="Aparajita" w:hAnsi="Aparajita" w:cs="Aparajita"/>
          <w:sz w:val="44"/>
          <w:szCs w:val="44"/>
          <w:lang w:bidi="ar-KW"/>
        </w:rPr>
        <w:t xml:space="preserve"> </w:t>
      </w:r>
      <w:r w:rsidR="00E67538">
        <w:rPr>
          <w:rFonts w:ascii="Aparajita" w:hAnsi="Aparajita" w:cs="Aparajita"/>
          <w:sz w:val="44"/>
          <w:szCs w:val="44"/>
          <w:lang w:bidi="ar-KW"/>
        </w:rPr>
        <w:t xml:space="preserve">you have to open </w:t>
      </w:r>
      <w:r w:rsidR="00267015">
        <w:rPr>
          <w:rFonts w:ascii="Aparajita" w:hAnsi="Aparajita" w:cs="Aparajita"/>
          <w:sz w:val="44"/>
          <w:szCs w:val="44"/>
          <w:lang w:bidi="ar-KW"/>
        </w:rPr>
        <w:t>a</w:t>
      </w:r>
      <w:r w:rsidR="00E67538">
        <w:rPr>
          <w:rFonts w:ascii="Aparajita" w:hAnsi="Aparajita" w:cs="Aparajita"/>
          <w:sz w:val="44"/>
          <w:szCs w:val="44"/>
          <w:lang w:bidi="ar-KW"/>
        </w:rPr>
        <w:t xml:space="preserve"> </w:t>
      </w:r>
      <w:r w:rsidRPr="00E67538">
        <w:rPr>
          <w:rFonts w:ascii="Aparajita" w:hAnsi="Aparajita" w:cs="Aparajita"/>
          <w:sz w:val="44"/>
          <w:szCs w:val="44"/>
          <w:lang w:bidi="ar-KW"/>
        </w:rPr>
        <w:t xml:space="preserve">trading account, followed with online trading software. For this purpose, you would require a Depository Participant (DP), selection of which should be preceded by extensive research on various determinants. </w:t>
      </w:r>
    </w:p>
    <w:p w14:paraId="3F63ECEE" w14:textId="77777777" w:rsidR="003918F7" w:rsidRDefault="003918F7" w:rsidP="00E67538">
      <w:pPr>
        <w:rPr>
          <w:rFonts w:ascii="Aparajita" w:hAnsi="Aparajita" w:cs="Aparajita"/>
          <w:sz w:val="44"/>
          <w:szCs w:val="44"/>
          <w:lang w:bidi="ar-KW"/>
        </w:rPr>
      </w:pPr>
    </w:p>
    <w:p w14:paraId="459B1476" w14:textId="77777777" w:rsidR="003918F7" w:rsidRDefault="003918F7" w:rsidP="00E67538">
      <w:pPr>
        <w:rPr>
          <w:rFonts w:ascii="Aparajita" w:hAnsi="Aparajita" w:cs="Aparajita"/>
          <w:sz w:val="44"/>
          <w:szCs w:val="44"/>
          <w:lang w:bidi="ar-KW"/>
        </w:rPr>
      </w:pPr>
    </w:p>
    <w:p w14:paraId="73B02593" w14:textId="77777777" w:rsidR="003918F7" w:rsidRDefault="003918F7" w:rsidP="00E67538">
      <w:pPr>
        <w:rPr>
          <w:rFonts w:ascii="Aparajita" w:hAnsi="Aparajita" w:cs="Aparajita"/>
          <w:sz w:val="44"/>
          <w:szCs w:val="44"/>
          <w:lang w:bidi="ar-KW"/>
        </w:rPr>
      </w:pPr>
    </w:p>
    <w:p w14:paraId="3336757D" w14:textId="77777777" w:rsidR="003918F7" w:rsidRDefault="003918F7" w:rsidP="00E67538">
      <w:pPr>
        <w:rPr>
          <w:rFonts w:ascii="Aparajita" w:hAnsi="Aparajita" w:cs="Aparajita"/>
          <w:sz w:val="44"/>
          <w:szCs w:val="44"/>
          <w:lang w:bidi="ar-KW"/>
        </w:rPr>
      </w:pPr>
    </w:p>
    <w:p w14:paraId="0320AB63" w14:textId="77777777" w:rsidR="003918F7" w:rsidRDefault="003918F7" w:rsidP="00E67538">
      <w:pPr>
        <w:rPr>
          <w:rFonts w:ascii="Aparajita" w:hAnsi="Aparajita" w:cs="Aparajita"/>
          <w:sz w:val="44"/>
          <w:szCs w:val="44"/>
          <w:lang w:bidi="ar-KW"/>
        </w:rPr>
      </w:pPr>
    </w:p>
    <w:p w14:paraId="7A7318AA" w14:textId="77777777" w:rsidR="003918F7" w:rsidRDefault="003918F7" w:rsidP="00E67538">
      <w:pPr>
        <w:rPr>
          <w:rFonts w:ascii="Aparajita" w:hAnsi="Aparajita" w:cs="Aparajita"/>
          <w:sz w:val="44"/>
          <w:szCs w:val="44"/>
          <w:lang w:bidi="ar-KW"/>
        </w:rPr>
      </w:pPr>
    </w:p>
    <w:p w14:paraId="231A658F" w14:textId="77777777" w:rsidR="003918F7" w:rsidRDefault="003918F7" w:rsidP="00E67538">
      <w:pPr>
        <w:rPr>
          <w:rFonts w:ascii="Aparajita" w:hAnsi="Aparajita" w:cs="Aparajita"/>
          <w:sz w:val="44"/>
          <w:szCs w:val="44"/>
          <w:lang w:bidi="ar-KW"/>
        </w:rPr>
      </w:pPr>
    </w:p>
    <w:p w14:paraId="5EEDDFDD" w14:textId="77777777" w:rsidR="003918F7" w:rsidRDefault="003918F7" w:rsidP="00E67538">
      <w:pPr>
        <w:rPr>
          <w:rFonts w:ascii="Aparajita" w:hAnsi="Aparajita" w:cs="Aparajita"/>
          <w:sz w:val="44"/>
          <w:szCs w:val="44"/>
          <w:lang w:bidi="ar-KW"/>
        </w:rPr>
      </w:pPr>
    </w:p>
    <w:p w14:paraId="1D4CF117" w14:textId="77777777" w:rsidR="003918F7" w:rsidRDefault="003918F7" w:rsidP="00E67538">
      <w:pPr>
        <w:rPr>
          <w:rFonts w:ascii="Aparajita" w:hAnsi="Aparajita" w:cs="Aparajita"/>
          <w:sz w:val="44"/>
          <w:szCs w:val="44"/>
          <w:lang w:bidi="ar-KW"/>
        </w:rPr>
      </w:pPr>
    </w:p>
    <w:p w14:paraId="5E12A3E4" w14:textId="359B853A" w:rsidR="00E67538" w:rsidRDefault="00BC2F12" w:rsidP="00C110ED">
      <w:pPr>
        <w:rPr>
          <w:rFonts w:ascii="Aparajita" w:hAnsi="Aparajita" w:cs="Aparajita"/>
          <w:sz w:val="44"/>
          <w:szCs w:val="44"/>
          <w:rtl/>
          <w:lang w:bidi="ar-KW"/>
        </w:rPr>
      </w:pPr>
      <w:r w:rsidRPr="00E67538">
        <w:rPr>
          <w:rFonts w:ascii="Aparajita" w:hAnsi="Aparajita" w:cs="Aparajita"/>
          <w:sz w:val="44"/>
          <w:szCs w:val="44"/>
          <w:lang w:bidi="ar-KW"/>
        </w:rPr>
        <w:t>This is time consuming and inefficient. This imposed limits on trading volumes and efficiency. In order to provide efficiency, liquidity, and transparency NSE and BSE introduced nat</w:t>
      </w:r>
      <w:r w:rsidR="00C110ED">
        <w:rPr>
          <w:rFonts w:ascii="Aparajita" w:hAnsi="Aparajita" w:cs="Aparajita"/>
          <w:sz w:val="44"/>
          <w:szCs w:val="44"/>
          <w:lang w:bidi="ar-KW"/>
        </w:rPr>
        <w:t>ionwide online fully automated system</w:t>
      </w:r>
      <w:r w:rsidRPr="00E67538">
        <w:rPr>
          <w:rFonts w:ascii="Aparajita" w:hAnsi="Aparajita" w:cs="Aparajita"/>
          <w:sz w:val="44"/>
          <w:szCs w:val="44"/>
          <w:lang w:bidi="ar-KW"/>
        </w:rPr>
        <w:t xml:space="preserve">. </w:t>
      </w:r>
    </w:p>
    <w:p w14:paraId="346C8288" w14:textId="77777777" w:rsidR="00E67538" w:rsidRDefault="00E67538" w:rsidP="00E67538">
      <w:pPr>
        <w:rPr>
          <w:rFonts w:ascii="Aparajita" w:hAnsi="Aparajita" w:cs="Aparajita"/>
          <w:sz w:val="44"/>
          <w:szCs w:val="44"/>
          <w:rtl/>
          <w:lang w:bidi="ar-KW"/>
        </w:rPr>
      </w:pPr>
    </w:p>
    <w:p w14:paraId="273C4D64" w14:textId="77777777" w:rsidR="00E67538" w:rsidRDefault="00E67538" w:rsidP="00E67538">
      <w:pPr>
        <w:rPr>
          <w:rFonts w:ascii="Aparajita" w:hAnsi="Aparajita" w:cs="Aparajita"/>
          <w:sz w:val="44"/>
          <w:szCs w:val="44"/>
          <w:rtl/>
          <w:lang w:bidi="ar-KW"/>
        </w:rPr>
      </w:pPr>
    </w:p>
    <w:p w14:paraId="0F056C2C" w14:textId="1D372F90" w:rsidR="00E67538" w:rsidRDefault="00BC2F12" w:rsidP="00E67538">
      <w:pPr>
        <w:rPr>
          <w:rFonts w:ascii="Aparajita" w:hAnsi="Aparajita" w:cs="Aparajita"/>
          <w:sz w:val="44"/>
          <w:szCs w:val="44"/>
          <w:rtl/>
          <w:lang w:bidi="ar-KW"/>
        </w:rPr>
      </w:pPr>
      <w:r w:rsidRPr="00E67538">
        <w:rPr>
          <w:rFonts w:ascii="Aparajita" w:hAnsi="Aparajita" w:cs="Aparajita"/>
          <w:sz w:val="44"/>
          <w:szCs w:val="44"/>
          <w:lang w:bidi="ar-KW"/>
        </w:rPr>
        <w:t>Online trading in India is the internet based investment activity that involves no direct involvement of the broker.</w:t>
      </w:r>
    </w:p>
    <w:p w14:paraId="303A74C7" w14:textId="77777777" w:rsidR="00E67538" w:rsidRDefault="00BC2F12" w:rsidP="00E67538">
      <w:pPr>
        <w:rPr>
          <w:rFonts w:ascii="Aparajita" w:hAnsi="Aparajita" w:cs="Aparajita"/>
          <w:sz w:val="44"/>
          <w:szCs w:val="44"/>
          <w:rtl/>
          <w:lang w:bidi="ar-KW"/>
        </w:rPr>
      </w:pPr>
      <w:r w:rsidRPr="00E67538">
        <w:rPr>
          <w:rFonts w:ascii="Aparajita" w:hAnsi="Aparajita" w:cs="Aparajita"/>
          <w:sz w:val="44"/>
          <w:szCs w:val="44"/>
          <w:lang w:bidi="ar-KW"/>
        </w:rPr>
        <w:t xml:space="preserve"> There are many leading online trading portals in India along with the online trading platforms of the biggest stock houses like the National stock exchange and the Bombay stock exchange. </w:t>
      </w:r>
    </w:p>
    <w:p w14:paraId="19489654" w14:textId="269A518B" w:rsidR="00E67538" w:rsidRDefault="00BC2F12" w:rsidP="00267015">
      <w:pPr>
        <w:rPr>
          <w:rFonts w:ascii="Aparajita" w:hAnsi="Aparajita" w:cs="Aparajita"/>
          <w:sz w:val="44"/>
          <w:szCs w:val="44"/>
          <w:rtl/>
          <w:lang w:bidi="ar-KW"/>
        </w:rPr>
      </w:pPr>
      <w:r w:rsidRPr="00E67538">
        <w:rPr>
          <w:rFonts w:ascii="Aparajita" w:hAnsi="Aparajita" w:cs="Aparajita"/>
          <w:sz w:val="44"/>
          <w:szCs w:val="44"/>
          <w:lang w:bidi="ar-KW"/>
        </w:rPr>
        <w:t xml:space="preserve">The total portion of online share trading India has been found to have grown from just 3 per cent of the total turnover in 2003-04 to 16 per cent in 2006-07. Online The investor has to register with an online trading portal and get into an agreement with the firm to trade in different securities following the terms and conditions listed down on the agreement. </w:t>
      </w:r>
    </w:p>
    <w:p w14:paraId="09BAAECB" w14:textId="77777777" w:rsidR="003918F7" w:rsidRDefault="003918F7" w:rsidP="00E67538">
      <w:pPr>
        <w:rPr>
          <w:rFonts w:ascii="Aparajita" w:hAnsi="Aparajita" w:cs="Aparajita"/>
          <w:sz w:val="44"/>
          <w:szCs w:val="44"/>
          <w:lang w:bidi="ar-KW"/>
        </w:rPr>
      </w:pPr>
    </w:p>
    <w:p w14:paraId="750A4A56" w14:textId="77777777" w:rsidR="003918F7" w:rsidRDefault="003918F7" w:rsidP="00E67538">
      <w:pPr>
        <w:rPr>
          <w:rFonts w:ascii="Aparajita" w:hAnsi="Aparajita" w:cs="Aparajita"/>
          <w:sz w:val="44"/>
          <w:szCs w:val="44"/>
          <w:lang w:bidi="ar-KW"/>
        </w:rPr>
      </w:pPr>
    </w:p>
    <w:p w14:paraId="399D8A8C" w14:textId="77777777" w:rsidR="003918F7" w:rsidRDefault="003918F7" w:rsidP="00E67538">
      <w:pPr>
        <w:rPr>
          <w:rFonts w:ascii="Aparajita" w:hAnsi="Aparajita" w:cs="Aparajita"/>
          <w:sz w:val="44"/>
          <w:szCs w:val="44"/>
          <w:lang w:bidi="ar-KW"/>
        </w:rPr>
      </w:pPr>
    </w:p>
    <w:p w14:paraId="50D0BA90" w14:textId="77777777" w:rsidR="003918F7" w:rsidRDefault="003918F7" w:rsidP="00E67538">
      <w:pPr>
        <w:rPr>
          <w:rFonts w:ascii="Aparajita" w:hAnsi="Aparajita" w:cs="Aparajita"/>
          <w:sz w:val="44"/>
          <w:szCs w:val="44"/>
          <w:lang w:bidi="ar-KW"/>
        </w:rPr>
      </w:pPr>
    </w:p>
    <w:p w14:paraId="468F8228" w14:textId="0ECD09DB" w:rsidR="003918F7" w:rsidRDefault="003918F7" w:rsidP="00E67538">
      <w:pPr>
        <w:rPr>
          <w:rFonts w:ascii="Aparajita" w:hAnsi="Aparajita" w:cs="Aparajita"/>
          <w:sz w:val="44"/>
          <w:szCs w:val="44"/>
          <w:lang w:bidi="ar-KW"/>
        </w:rPr>
      </w:pPr>
    </w:p>
    <w:p w14:paraId="6AFFBFB1" w14:textId="77777777" w:rsidR="003918F7" w:rsidRDefault="003918F7" w:rsidP="00E67538">
      <w:pPr>
        <w:rPr>
          <w:rFonts w:ascii="Aparajita" w:hAnsi="Aparajita" w:cs="Aparajita"/>
          <w:sz w:val="44"/>
          <w:szCs w:val="44"/>
          <w:lang w:bidi="ar-KW"/>
        </w:rPr>
      </w:pPr>
    </w:p>
    <w:p w14:paraId="01E7A12C" w14:textId="77777777" w:rsidR="003918F7" w:rsidRDefault="003918F7" w:rsidP="00E67538">
      <w:pPr>
        <w:rPr>
          <w:rFonts w:ascii="Aparajita" w:hAnsi="Aparajita" w:cs="Aparajita"/>
          <w:sz w:val="44"/>
          <w:szCs w:val="44"/>
          <w:lang w:bidi="ar-KW"/>
        </w:rPr>
      </w:pPr>
    </w:p>
    <w:p w14:paraId="0BD872B8" w14:textId="06FD4D3A" w:rsidR="00E67538" w:rsidRDefault="00BC2F12" w:rsidP="003918F7">
      <w:pPr>
        <w:rPr>
          <w:rFonts w:ascii="Aparajita" w:hAnsi="Aparajita" w:cs="Aparajita"/>
          <w:sz w:val="44"/>
          <w:szCs w:val="44"/>
          <w:rtl/>
          <w:lang w:bidi="ar-KW"/>
        </w:rPr>
      </w:pPr>
      <w:r w:rsidRPr="00E67538">
        <w:rPr>
          <w:rFonts w:ascii="Aparajita" w:hAnsi="Aparajita" w:cs="Aparajita"/>
          <w:sz w:val="44"/>
          <w:szCs w:val="44"/>
          <w:lang w:bidi="ar-KW"/>
        </w:rPr>
        <w:t xml:space="preserve">The order processing is done in correct timings as the servers of the online trading portal are connected to the stock exchanges and designated banks all around the clock. </w:t>
      </w:r>
    </w:p>
    <w:p w14:paraId="5C2C1269" w14:textId="21CB35B7" w:rsidR="00E67538" w:rsidRDefault="00BC2F12" w:rsidP="00E67538">
      <w:pPr>
        <w:rPr>
          <w:rFonts w:ascii="Aparajita" w:hAnsi="Aparajita" w:cs="Aparajita"/>
          <w:sz w:val="44"/>
          <w:szCs w:val="44"/>
          <w:rtl/>
          <w:lang w:bidi="ar-KW"/>
        </w:rPr>
      </w:pPr>
      <w:r w:rsidRPr="00E67538">
        <w:rPr>
          <w:rFonts w:ascii="Aparajita" w:hAnsi="Aparajita" w:cs="Aparajita"/>
          <w:sz w:val="44"/>
          <w:szCs w:val="44"/>
          <w:lang w:bidi="ar-KW"/>
        </w:rPr>
        <w:t xml:space="preserve">They can also get updates on the trading and check the current status of their orders either through e-mail or through the interface. </w:t>
      </w:r>
    </w:p>
    <w:p w14:paraId="611C3497" w14:textId="77777777" w:rsidR="00E67538" w:rsidRDefault="00BC2F12" w:rsidP="00E67538">
      <w:pPr>
        <w:rPr>
          <w:rFonts w:ascii="Aparajita" w:hAnsi="Aparajita" w:cs="Aparajita"/>
          <w:sz w:val="44"/>
          <w:szCs w:val="44"/>
          <w:rtl/>
          <w:lang w:bidi="ar-KW"/>
        </w:rPr>
      </w:pPr>
      <w:r w:rsidRPr="00E67538">
        <w:rPr>
          <w:rFonts w:ascii="Aparajita" w:hAnsi="Aparajita" w:cs="Aparajita"/>
          <w:sz w:val="44"/>
          <w:szCs w:val="44"/>
          <w:lang w:bidi="ar-KW"/>
        </w:rPr>
        <w:t>Brokerages also provide research content on their websites, such that the clients can take their own decisions on stocks before investing.</w:t>
      </w:r>
    </w:p>
    <w:p w14:paraId="1B6D04C8" w14:textId="77777777" w:rsidR="00E67538" w:rsidRDefault="00E67538" w:rsidP="00E67538">
      <w:pPr>
        <w:rPr>
          <w:rFonts w:ascii="Aparajita" w:hAnsi="Aparajita" w:cs="Aparajita"/>
          <w:sz w:val="44"/>
          <w:szCs w:val="44"/>
          <w:rtl/>
          <w:lang w:bidi="ar-KW"/>
        </w:rPr>
      </w:pPr>
    </w:p>
    <w:p w14:paraId="541E968D" w14:textId="77777777" w:rsidR="00E67538" w:rsidRDefault="00E67538" w:rsidP="00E67538">
      <w:pPr>
        <w:rPr>
          <w:rFonts w:ascii="Aparajita" w:hAnsi="Aparajita" w:cs="Aparajita"/>
          <w:sz w:val="44"/>
          <w:szCs w:val="44"/>
          <w:rtl/>
          <w:lang w:bidi="ar-KW"/>
        </w:rPr>
      </w:pPr>
    </w:p>
    <w:p w14:paraId="0DC41CF8" w14:textId="77777777" w:rsidR="00E67538" w:rsidRDefault="00E67538" w:rsidP="00E67538">
      <w:pPr>
        <w:rPr>
          <w:rFonts w:ascii="Aparajita" w:hAnsi="Aparajita" w:cs="Aparajita"/>
          <w:sz w:val="44"/>
          <w:szCs w:val="44"/>
          <w:rtl/>
          <w:lang w:bidi="ar-KW"/>
        </w:rPr>
      </w:pPr>
    </w:p>
    <w:p w14:paraId="5F43B13E" w14:textId="77777777" w:rsidR="00E67538" w:rsidRDefault="00E67538" w:rsidP="00E67538">
      <w:pPr>
        <w:rPr>
          <w:rFonts w:ascii="Aparajita" w:hAnsi="Aparajita" w:cs="Aparajita"/>
          <w:sz w:val="44"/>
          <w:szCs w:val="44"/>
          <w:rtl/>
          <w:lang w:bidi="ar-KW"/>
        </w:rPr>
      </w:pPr>
    </w:p>
    <w:p w14:paraId="6925D732" w14:textId="77777777" w:rsidR="003918F7" w:rsidRDefault="00BC2F12" w:rsidP="003918F7">
      <w:pPr>
        <w:rPr>
          <w:rFonts w:ascii="Aparajita" w:hAnsi="Aparajita" w:cs="Aparajita"/>
          <w:sz w:val="44"/>
          <w:szCs w:val="44"/>
          <w:lang w:bidi="ar-KW"/>
        </w:rPr>
      </w:pPr>
      <w:r w:rsidRPr="00E67538">
        <w:rPr>
          <w:rFonts w:ascii="Aparajita" w:hAnsi="Aparajita" w:cs="Aparajita"/>
          <w:sz w:val="44"/>
          <w:szCs w:val="44"/>
          <w:lang w:bidi="ar-KW"/>
        </w:rPr>
        <w:t xml:space="preserve"> In spite of many private stock houses at present involved in online trading in India, the NSE (National Stock Exchange) and BSE (Bombay Stock Exchange) are among the largest exchanges. They handle huge daily trading volumes, supporting large amounts of data traffic and processing a countrywide network. The automated online systems used for trading by the national stock exchange and the Bombay stock exchange are the NIBIS or NSE’s Internet based System and NEAT for the national stock </w:t>
      </w:r>
    </w:p>
    <w:p w14:paraId="210FBFF0" w14:textId="77777777" w:rsidR="003918F7" w:rsidRDefault="003918F7" w:rsidP="003918F7">
      <w:pPr>
        <w:rPr>
          <w:rFonts w:ascii="Aparajita" w:hAnsi="Aparajita" w:cs="Aparajita"/>
          <w:sz w:val="44"/>
          <w:szCs w:val="44"/>
          <w:lang w:bidi="ar-KW"/>
        </w:rPr>
      </w:pPr>
    </w:p>
    <w:p w14:paraId="515A0FD1" w14:textId="77777777" w:rsidR="003918F7" w:rsidRDefault="003918F7" w:rsidP="003918F7">
      <w:pPr>
        <w:rPr>
          <w:rFonts w:ascii="Aparajita" w:hAnsi="Aparajita" w:cs="Aparajita"/>
          <w:sz w:val="44"/>
          <w:szCs w:val="44"/>
          <w:lang w:bidi="ar-KW"/>
        </w:rPr>
      </w:pPr>
    </w:p>
    <w:p w14:paraId="6205F30C" w14:textId="77777777" w:rsidR="003918F7" w:rsidRDefault="003918F7" w:rsidP="003918F7">
      <w:pPr>
        <w:rPr>
          <w:rFonts w:ascii="Aparajita" w:hAnsi="Aparajita" w:cs="Aparajita"/>
          <w:sz w:val="44"/>
          <w:szCs w:val="44"/>
          <w:lang w:bidi="ar-KW"/>
        </w:rPr>
      </w:pPr>
    </w:p>
    <w:p w14:paraId="5B260F97" w14:textId="77777777" w:rsidR="003918F7" w:rsidRDefault="003918F7" w:rsidP="003918F7">
      <w:pPr>
        <w:rPr>
          <w:rFonts w:ascii="Aparajita" w:hAnsi="Aparajita" w:cs="Aparajita"/>
          <w:sz w:val="44"/>
          <w:szCs w:val="44"/>
          <w:lang w:bidi="ar-KW"/>
        </w:rPr>
      </w:pPr>
    </w:p>
    <w:p w14:paraId="26185BE2" w14:textId="77777777" w:rsidR="003918F7" w:rsidRDefault="003918F7" w:rsidP="003918F7">
      <w:pPr>
        <w:rPr>
          <w:rFonts w:ascii="Aparajita" w:hAnsi="Aparajita" w:cs="Aparajita"/>
          <w:sz w:val="44"/>
          <w:szCs w:val="44"/>
          <w:lang w:bidi="ar-KW"/>
        </w:rPr>
      </w:pPr>
    </w:p>
    <w:p w14:paraId="451524FC" w14:textId="77777777" w:rsidR="003918F7" w:rsidRDefault="003918F7" w:rsidP="003918F7">
      <w:pPr>
        <w:rPr>
          <w:rFonts w:ascii="Aparajita" w:hAnsi="Aparajita" w:cs="Aparajita"/>
          <w:sz w:val="44"/>
          <w:szCs w:val="44"/>
          <w:lang w:bidi="ar-KW"/>
        </w:rPr>
      </w:pPr>
    </w:p>
    <w:p w14:paraId="3CD53573" w14:textId="434B9162" w:rsidR="00BC2F12" w:rsidRDefault="00BC2F12" w:rsidP="003918F7">
      <w:pPr>
        <w:rPr>
          <w:rFonts w:ascii="Aparajita" w:hAnsi="Aparajita" w:cs="Aparajita"/>
          <w:sz w:val="44"/>
          <w:szCs w:val="44"/>
          <w:rtl/>
          <w:lang w:bidi="ar-KW"/>
        </w:rPr>
      </w:pPr>
      <w:r w:rsidRPr="00E67538">
        <w:rPr>
          <w:rFonts w:ascii="Aparajita" w:hAnsi="Aparajita" w:cs="Aparajita"/>
          <w:sz w:val="44"/>
          <w:szCs w:val="44"/>
          <w:lang w:bidi="ar-KW"/>
        </w:rPr>
        <w:t>exchange and the BSE online trading system or BOLT for the Bombay stock exchange. Thanks to the ever-rising number of people owning computers along with a readily available internet access, online stock trading in India is simplified manifolds. This is because investments can now be easily controlled by traders themselves as a result of extensive availability of all types of information on the web.</w:t>
      </w:r>
    </w:p>
    <w:p w14:paraId="53CD56B7" w14:textId="2E5A70CD" w:rsidR="007F208C" w:rsidRDefault="007F208C" w:rsidP="00E67538">
      <w:pPr>
        <w:rPr>
          <w:rFonts w:ascii="Aparajita" w:hAnsi="Aparajita" w:cs="Aparajita"/>
          <w:sz w:val="44"/>
          <w:szCs w:val="44"/>
          <w:rtl/>
          <w:lang w:bidi="ar-KW"/>
        </w:rPr>
      </w:pPr>
    </w:p>
    <w:p w14:paraId="5EA63DE4" w14:textId="35ACFF3E" w:rsidR="007F208C" w:rsidRDefault="007F208C" w:rsidP="00E67538">
      <w:pPr>
        <w:rPr>
          <w:rFonts w:ascii="Aparajita" w:hAnsi="Aparajita" w:cs="Aparajita"/>
          <w:sz w:val="44"/>
          <w:szCs w:val="44"/>
          <w:rtl/>
          <w:lang w:bidi="ar-KW"/>
        </w:rPr>
      </w:pPr>
    </w:p>
    <w:p w14:paraId="48C8AD96" w14:textId="0670EA4A" w:rsidR="007F208C" w:rsidRDefault="007F208C" w:rsidP="00E67538">
      <w:pPr>
        <w:rPr>
          <w:rFonts w:ascii="Aparajita" w:hAnsi="Aparajita" w:cs="Aparajita"/>
          <w:sz w:val="44"/>
          <w:szCs w:val="44"/>
          <w:rtl/>
          <w:lang w:bidi="ar-KW"/>
        </w:rPr>
      </w:pPr>
    </w:p>
    <w:p w14:paraId="34D8DB32" w14:textId="300DBF6A" w:rsidR="007F208C" w:rsidRDefault="007F208C" w:rsidP="00E67538">
      <w:pPr>
        <w:rPr>
          <w:rFonts w:ascii="Aparajita" w:hAnsi="Aparajita" w:cs="Aparajita"/>
          <w:sz w:val="44"/>
          <w:szCs w:val="44"/>
          <w:rtl/>
          <w:lang w:bidi="ar-KW"/>
        </w:rPr>
      </w:pPr>
    </w:p>
    <w:p w14:paraId="1A75160F" w14:textId="34C4EE00" w:rsidR="007F208C" w:rsidRDefault="007F208C" w:rsidP="00E67538">
      <w:pPr>
        <w:rPr>
          <w:rFonts w:ascii="Aparajita" w:hAnsi="Aparajita" w:cs="Aparajita"/>
          <w:sz w:val="44"/>
          <w:szCs w:val="44"/>
          <w:rtl/>
          <w:lang w:bidi="ar-KW"/>
        </w:rPr>
      </w:pPr>
    </w:p>
    <w:p w14:paraId="01EB54CA" w14:textId="36C6FF4F" w:rsidR="007F208C" w:rsidRDefault="007F208C" w:rsidP="00E67538">
      <w:pPr>
        <w:rPr>
          <w:rFonts w:ascii="Aparajita" w:hAnsi="Aparajita" w:cs="Aparajita"/>
          <w:sz w:val="44"/>
          <w:szCs w:val="44"/>
          <w:rtl/>
          <w:lang w:bidi="ar-KW"/>
        </w:rPr>
      </w:pPr>
    </w:p>
    <w:p w14:paraId="0B3D3CB0" w14:textId="5E71ED4C" w:rsidR="007F208C" w:rsidRDefault="007F208C" w:rsidP="00E67538">
      <w:pPr>
        <w:rPr>
          <w:rFonts w:ascii="Aparajita" w:hAnsi="Aparajita" w:cs="Aparajita"/>
          <w:sz w:val="44"/>
          <w:szCs w:val="44"/>
          <w:rtl/>
          <w:lang w:bidi="ar-KW"/>
        </w:rPr>
      </w:pPr>
    </w:p>
    <w:p w14:paraId="53A9619D" w14:textId="454F4266" w:rsidR="007F208C" w:rsidRDefault="007F208C" w:rsidP="00E67538">
      <w:pPr>
        <w:rPr>
          <w:rFonts w:ascii="Aparajita" w:hAnsi="Aparajita" w:cs="Aparajita"/>
          <w:sz w:val="44"/>
          <w:szCs w:val="44"/>
          <w:rtl/>
          <w:lang w:bidi="ar-KW"/>
        </w:rPr>
      </w:pPr>
    </w:p>
    <w:p w14:paraId="0CB32A62" w14:textId="58F2EC2B" w:rsidR="007F208C" w:rsidRDefault="007F208C" w:rsidP="00E67538">
      <w:pPr>
        <w:rPr>
          <w:rFonts w:ascii="Aparajita" w:hAnsi="Aparajita" w:cs="Aparajita"/>
          <w:sz w:val="44"/>
          <w:szCs w:val="44"/>
          <w:rtl/>
          <w:lang w:bidi="ar-KW"/>
        </w:rPr>
      </w:pPr>
    </w:p>
    <w:p w14:paraId="053A1FA2" w14:textId="77777777" w:rsidR="003918F7" w:rsidRDefault="003918F7" w:rsidP="003514A7">
      <w:pPr>
        <w:pStyle w:val="Heading1"/>
        <w:spacing w:before="1800"/>
        <w:jc w:val="center"/>
        <w:rPr>
          <w:sz w:val="48"/>
          <w:szCs w:val="48"/>
          <w:lang w:bidi="ar-KW"/>
        </w:rPr>
      </w:pPr>
    </w:p>
    <w:p w14:paraId="101B87A9" w14:textId="7E6F0C5C" w:rsidR="003514A7" w:rsidRDefault="003514A7" w:rsidP="003514A7">
      <w:pPr>
        <w:pStyle w:val="Heading1"/>
        <w:spacing w:before="1800"/>
        <w:jc w:val="center"/>
        <w:rPr>
          <w:sz w:val="48"/>
          <w:szCs w:val="48"/>
          <w:rtl/>
          <w:lang w:bidi="ar-KW"/>
        </w:rPr>
      </w:pPr>
      <w:r w:rsidRPr="003514A7">
        <w:rPr>
          <w:sz w:val="48"/>
          <w:szCs w:val="48"/>
          <w:lang w:bidi="ar-KW"/>
        </w:rPr>
        <w:t>FEASIBILITY STUDY</w:t>
      </w:r>
    </w:p>
    <w:p w14:paraId="10F3DE34" w14:textId="77777777" w:rsidR="00ED7CEB" w:rsidRDefault="003514A7" w:rsidP="003514A7">
      <w:pPr>
        <w:rPr>
          <w:rFonts w:ascii="Aparajita" w:hAnsi="Aparajita" w:cs="Aparajita"/>
          <w:sz w:val="44"/>
          <w:szCs w:val="44"/>
          <w:rtl/>
          <w:lang w:bidi="ar-KW"/>
        </w:rPr>
      </w:pPr>
      <w:r w:rsidRPr="003514A7">
        <w:rPr>
          <w:rFonts w:ascii="Aparajita" w:hAnsi="Aparajita" w:cs="Aparajita"/>
          <w:sz w:val="44"/>
          <w:szCs w:val="44"/>
          <w:lang w:bidi="ar-KW"/>
        </w:rPr>
        <w:t xml:space="preserve">A feasibility analysis usually involves a thorough assessment of the operational (need), financial and technical aspects of a proposal. </w:t>
      </w:r>
    </w:p>
    <w:p w14:paraId="0F5E7FC8" w14:textId="77777777" w:rsidR="00ED7CEB" w:rsidRDefault="003514A7" w:rsidP="003514A7">
      <w:pPr>
        <w:rPr>
          <w:rFonts w:ascii="Aparajita" w:hAnsi="Aparajita" w:cs="Aparajita"/>
          <w:sz w:val="44"/>
          <w:szCs w:val="44"/>
          <w:rtl/>
          <w:lang w:bidi="ar-KW"/>
        </w:rPr>
      </w:pPr>
      <w:r w:rsidRPr="003514A7">
        <w:rPr>
          <w:rFonts w:ascii="Aparajita" w:hAnsi="Aparajita" w:cs="Aparajita"/>
          <w:sz w:val="44"/>
          <w:szCs w:val="44"/>
          <w:lang w:bidi="ar-KW"/>
        </w:rPr>
        <w:t xml:space="preserve">Feasibility study is the test of the system proposal made to identify whether the user needs may be satisfied using the current software and hardware technologies, whether the system will be cost effective from a business point of view and whether it can be developed with the given budgetary constraints. </w:t>
      </w:r>
    </w:p>
    <w:p w14:paraId="5DAC3AEE" w14:textId="77777777" w:rsidR="00ED7CEB" w:rsidRDefault="003514A7" w:rsidP="003514A7">
      <w:pPr>
        <w:rPr>
          <w:rFonts w:ascii="Aparajita" w:hAnsi="Aparajita" w:cs="Aparajita"/>
          <w:sz w:val="44"/>
          <w:szCs w:val="44"/>
          <w:rtl/>
          <w:lang w:bidi="ar-KW"/>
        </w:rPr>
      </w:pPr>
      <w:r w:rsidRPr="003514A7">
        <w:rPr>
          <w:rFonts w:ascii="Aparajita" w:hAnsi="Aparajita" w:cs="Aparajita"/>
          <w:sz w:val="44"/>
          <w:szCs w:val="44"/>
          <w:lang w:bidi="ar-KW"/>
        </w:rPr>
        <w:t xml:space="preserve">A feasibility study should be relatively cheap and done at the earliest possible time. </w:t>
      </w:r>
    </w:p>
    <w:p w14:paraId="2C8C0968" w14:textId="77777777" w:rsidR="00ED7CEB" w:rsidRDefault="00ED7CEB" w:rsidP="003514A7">
      <w:pPr>
        <w:rPr>
          <w:rFonts w:ascii="Aparajita" w:hAnsi="Aparajita" w:cs="Aparajita"/>
          <w:sz w:val="44"/>
          <w:szCs w:val="44"/>
          <w:rtl/>
          <w:lang w:bidi="ar-KW"/>
        </w:rPr>
      </w:pPr>
    </w:p>
    <w:p w14:paraId="40152EBC" w14:textId="77777777" w:rsidR="00ED7CEB" w:rsidRDefault="00ED7CEB" w:rsidP="003514A7">
      <w:pPr>
        <w:rPr>
          <w:rFonts w:ascii="Aparajita" w:hAnsi="Aparajita" w:cs="Aparajita"/>
          <w:sz w:val="44"/>
          <w:szCs w:val="44"/>
          <w:rtl/>
          <w:lang w:bidi="ar-KW"/>
        </w:rPr>
      </w:pPr>
    </w:p>
    <w:p w14:paraId="57B62264" w14:textId="77777777" w:rsidR="00ED7CEB" w:rsidRDefault="00ED7CEB" w:rsidP="003514A7">
      <w:pPr>
        <w:rPr>
          <w:rFonts w:ascii="Aparajita" w:hAnsi="Aparajita" w:cs="Aparajita"/>
          <w:sz w:val="44"/>
          <w:szCs w:val="44"/>
          <w:rtl/>
          <w:lang w:bidi="ar-KW"/>
        </w:rPr>
      </w:pPr>
    </w:p>
    <w:p w14:paraId="4B56390A" w14:textId="77777777" w:rsidR="00ED7CEB" w:rsidRDefault="00ED7CEB" w:rsidP="003514A7">
      <w:pPr>
        <w:rPr>
          <w:rFonts w:ascii="Aparajita" w:hAnsi="Aparajita" w:cs="Aparajita"/>
          <w:sz w:val="44"/>
          <w:szCs w:val="44"/>
          <w:rtl/>
          <w:lang w:bidi="ar-KW"/>
        </w:rPr>
      </w:pPr>
    </w:p>
    <w:p w14:paraId="675E6910" w14:textId="77777777" w:rsidR="00ED7CEB" w:rsidRDefault="00ED7CEB" w:rsidP="003514A7">
      <w:pPr>
        <w:rPr>
          <w:rFonts w:ascii="Aparajita" w:hAnsi="Aparajita" w:cs="Aparajita"/>
          <w:sz w:val="44"/>
          <w:szCs w:val="44"/>
          <w:rtl/>
          <w:lang w:bidi="ar-KW"/>
        </w:rPr>
      </w:pPr>
    </w:p>
    <w:p w14:paraId="6B387817" w14:textId="77777777" w:rsidR="00ED7CEB" w:rsidRDefault="00ED7CEB" w:rsidP="003514A7">
      <w:pPr>
        <w:rPr>
          <w:rFonts w:ascii="Aparajita" w:hAnsi="Aparajita" w:cs="Aparajita"/>
          <w:sz w:val="44"/>
          <w:szCs w:val="44"/>
          <w:rtl/>
          <w:lang w:bidi="ar-KW"/>
        </w:rPr>
      </w:pPr>
    </w:p>
    <w:p w14:paraId="469A3CDB" w14:textId="77777777" w:rsidR="00ED7CEB" w:rsidRDefault="00ED7CEB" w:rsidP="003514A7">
      <w:pPr>
        <w:rPr>
          <w:rFonts w:ascii="Aparajita" w:hAnsi="Aparajita" w:cs="Aparajita"/>
          <w:sz w:val="44"/>
          <w:szCs w:val="44"/>
          <w:rtl/>
          <w:lang w:bidi="ar-KW"/>
        </w:rPr>
      </w:pPr>
    </w:p>
    <w:p w14:paraId="51EDA793" w14:textId="77777777" w:rsidR="00ED7CEB" w:rsidRDefault="00ED7CEB" w:rsidP="003514A7">
      <w:pPr>
        <w:rPr>
          <w:rFonts w:ascii="Aparajita" w:hAnsi="Aparajita" w:cs="Aparajita"/>
          <w:sz w:val="44"/>
          <w:szCs w:val="44"/>
          <w:rtl/>
          <w:lang w:bidi="ar-KW"/>
        </w:rPr>
      </w:pPr>
    </w:p>
    <w:p w14:paraId="6625F07A" w14:textId="3FF3F62C" w:rsidR="00ED7CEB" w:rsidRDefault="003514A7" w:rsidP="003514A7">
      <w:pPr>
        <w:rPr>
          <w:rFonts w:ascii="Aparajita" w:hAnsi="Aparajita" w:cs="Aparajita"/>
          <w:sz w:val="44"/>
          <w:szCs w:val="44"/>
          <w:rtl/>
          <w:lang w:bidi="ar-KW"/>
        </w:rPr>
      </w:pPr>
      <w:r w:rsidRPr="003514A7">
        <w:rPr>
          <w:rFonts w:ascii="Aparajita" w:hAnsi="Aparajita" w:cs="Aparajita"/>
          <w:sz w:val="44"/>
          <w:szCs w:val="44"/>
          <w:lang w:bidi="ar-KW"/>
        </w:rPr>
        <w:lastRenderedPageBreak/>
        <w:t xml:space="preserve">Depending on the study, the decision is made whether to go ahead with a more detailed analysis. </w:t>
      </w:r>
    </w:p>
    <w:p w14:paraId="50865558" w14:textId="77777777" w:rsidR="00ED7CEB" w:rsidRDefault="003514A7" w:rsidP="003514A7">
      <w:pPr>
        <w:rPr>
          <w:rFonts w:ascii="Aparajita" w:hAnsi="Aparajita" w:cs="Aparajita"/>
          <w:sz w:val="44"/>
          <w:szCs w:val="44"/>
          <w:rtl/>
          <w:lang w:bidi="ar-KW"/>
        </w:rPr>
      </w:pPr>
      <w:r w:rsidRPr="003514A7">
        <w:rPr>
          <w:rFonts w:ascii="Aparajita" w:hAnsi="Aparajita" w:cs="Aparajita"/>
          <w:sz w:val="44"/>
          <w:szCs w:val="44"/>
          <w:lang w:bidi="ar-KW"/>
        </w:rPr>
        <w:t>When a new project is proposed, it normally goes through feasibility assessment.</w:t>
      </w:r>
    </w:p>
    <w:p w14:paraId="24C03B63" w14:textId="77777777" w:rsidR="00ED7CEB" w:rsidRDefault="003514A7" w:rsidP="003514A7">
      <w:pPr>
        <w:rPr>
          <w:rFonts w:ascii="Aparajita" w:hAnsi="Aparajita" w:cs="Aparajita"/>
          <w:sz w:val="44"/>
          <w:szCs w:val="44"/>
          <w:rtl/>
          <w:lang w:bidi="ar-KW"/>
        </w:rPr>
      </w:pPr>
      <w:r w:rsidRPr="003514A7">
        <w:rPr>
          <w:rFonts w:ascii="Aparajita" w:hAnsi="Aparajita" w:cs="Aparajita"/>
          <w:sz w:val="44"/>
          <w:szCs w:val="44"/>
          <w:lang w:bidi="ar-KW"/>
        </w:rPr>
        <w:t xml:space="preserve"> Feasibility study is carried out to determine whether the proposed system is possible to develop with available resources and what should be the cost consideration.</w:t>
      </w:r>
    </w:p>
    <w:p w14:paraId="0DC353EF" w14:textId="77777777" w:rsidR="00ED7CEB" w:rsidRDefault="003514A7" w:rsidP="00ED7CEB">
      <w:pPr>
        <w:rPr>
          <w:rFonts w:ascii="Aparajita" w:hAnsi="Aparajita" w:cs="Aparajita"/>
          <w:sz w:val="44"/>
          <w:szCs w:val="44"/>
          <w:rtl/>
          <w:lang w:bidi="ar-KW"/>
        </w:rPr>
      </w:pPr>
      <w:r w:rsidRPr="003514A7">
        <w:rPr>
          <w:rFonts w:ascii="Aparajita" w:hAnsi="Aparajita" w:cs="Aparajita"/>
          <w:sz w:val="44"/>
          <w:szCs w:val="44"/>
          <w:lang w:bidi="ar-KW"/>
        </w:rPr>
        <w:t xml:space="preserve"> Facts considered in the feasibility analysis were. </w:t>
      </w:r>
    </w:p>
    <w:p w14:paraId="1D9D6A09" w14:textId="51E19A55" w:rsidR="00ED7CEB" w:rsidRDefault="00902D86" w:rsidP="00ED7CEB">
      <w:pPr>
        <w:rPr>
          <w:rFonts w:ascii="Aparajita" w:hAnsi="Aparajita" w:cs="Aparajita"/>
          <w:sz w:val="44"/>
          <w:szCs w:val="44"/>
          <w:rtl/>
          <w:lang w:bidi="ar-KW"/>
        </w:rPr>
      </w:pPr>
      <w:r>
        <w:rPr>
          <w:rFonts w:ascii="Aparajita" w:hAnsi="Aparajita" w:cs="Aparajita" w:hint="cs"/>
          <w:sz w:val="44"/>
          <w:szCs w:val="44"/>
          <w:rtl/>
          <w:lang w:bidi="ar-KW"/>
        </w:rPr>
        <w:t>-1</w:t>
      </w:r>
      <w:r w:rsidR="003514A7" w:rsidRPr="003514A7">
        <w:rPr>
          <w:rFonts w:ascii="Aparajita" w:hAnsi="Aparajita" w:cs="Aparajita"/>
          <w:sz w:val="44"/>
          <w:szCs w:val="44"/>
          <w:lang w:bidi="ar-KW"/>
        </w:rPr>
        <w:t xml:space="preserve"> Technical Feasibility </w:t>
      </w:r>
    </w:p>
    <w:p w14:paraId="175573FA" w14:textId="28B72A3B" w:rsidR="00ED7CEB" w:rsidRDefault="00902D86" w:rsidP="00ED7CEB">
      <w:pPr>
        <w:rPr>
          <w:rFonts w:ascii="Aparajita" w:hAnsi="Aparajita" w:cs="Aparajita"/>
          <w:sz w:val="44"/>
          <w:szCs w:val="44"/>
          <w:rtl/>
          <w:lang w:bidi="ar-KW"/>
        </w:rPr>
      </w:pPr>
      <w:r>
        <w:rPr>
          <w:rFonts w:ascii="Aparajita" w:hAnsi="Aparajita" w:cs="Aparajita" w:hint="cs"/>
          <w:sz w:val="44"/>
          <w:szCs w:val="44"/>
          <w:rtl/>
          <w:lang w:bidi="ar-KW"/>
        </w:rPr>
        <w:t>-2</w:t>
      </w:r>
      <w:r w:rsidR="003514A7" w:rsidRPr="003514A7">
        <w:rPr>
          <w:rFonts w:ascii="Aparajita" w:hAnsi="Aparajita" w:cs="Aparajita"/>
          <w:sz w:val="44"/>
          <w:szCs w:val="44"/>
          <w:lang w:bidi="ar-KW"/>
        </w:rPr>
        <w:t xml:space="preserve"> Economic Feasibility </w:t>
      </w:r>
    </w:p>
    <w:p w14:paraId="7F810EAE" w14:textId="4884B82C" w:rsidR="003B5B48" w:rsidRDefault="00902D86" w:rsidP="00ED7CEB">
      <w:pPr>
        <w:rPr>
          <w:rFonts w:ascii="Aparajita" w:hAnsi="Aparajita" w:cs="Aparajita"/>
          <w:sz w:val="44"/>
          <w:szCs w:val="44"/>
          <w:rtl/>
          <w:lang w:bidi="ar-KW"/>
        </w:rPr>
      </w:pPr>
      <w:r>
        <w:rPr>
          <w:rFonts w:ascii="Aparajita" w:hAnsi="Aparajita" w:cs="Aparajita" w:hint="cs"/>
          <w:sz w:val="44"/>
          <w:szCs w:val="44"/>
          <w:rtl/>
          <w:lang w:bidi="ar-KW"/>
        </w:rPr>
        <w:t>-3</w:t>
      </w:r>
      <w:r w:rsidR="003514A7" w:rsidRPr="003514A7">
        <w:rPr>
          <w:rFonts w:ascii="Aparajita" w:hAnsi="Aparajita" w:cs="Aparajita"/>
          <w:sz w:val="44"/>
          <w:szCs w:val="44"/>
          <w:lang w:bidi="ar-KW"/>
        </w:rPr>
        <w:t xml:space="preserve"> </w:t>
      </w:r>
      <w:r w:rsidR="00267015" w:rsidRPr="003514A7">
        <w:rPr>
          <w:rFonts w:ascii="Aparajita" w:hAnsi="Aparajita" w:cs="Aparajita"/>
          <w:sz w:val="44"/>
          <w:szCs w:val="44"/>
          <w:lang w:bidi="ar-KW"/>
        </w:rPr>
        <w:t>Behavioural</w:t>
      </w:r>
      <w:r w:rsidR="003514A7" w:rsidRPr="003514A7">
        <w:rPr>
          <w:rFonts w:ascii="Aparajita" w:hAnsi="Aparajita" w:cs="Aparajita"/>
          <w:sz w:val="44"/>
          <w:szCs w:val="44"/>
          <w:lang w:bidi="ar-KW"/>
        </w:rPr>
        <w:t xml:space="preserve"> Feasibility </w:t>
      </w:r>
    </w:p>
    <w:p w14:paraId="270F776B" w14:textId="21E48973" w:rsidR="00ED7CEB" w:rsidRDefault="00673E3F" w:rsidP="00ED7CEB">
      <w:pPr>
        <w:rPr>
          <w:rFonts w:ascii="Aparajita" w:hAnsi="Aparajita" w:cs="Aparajita"/>
          <w:sz w:val="44"/>
          <w:szCs w:val="44"/>
          <w:rtl/>
          <w:lang w:bidi="ar-KW"/>
        </w:rPr>
      </w:pPr>
      <w:r>
        <w:rPr>
          <w:rFonts w:ascii="Aparajita" w:hAnsi="Aparajita" w:cs="Aparajita"/>
          <w:noProof/>
          <w:sz w:val="44"/>
          <w:szCs w:val="44"/>
          <w:lang w:eastAsia="en-GB"/>
        </w:rPr>
        <w:drawing>
          <wp:inline distT="0" distB="0" distL="0" distR="0" wp14:anchorId="28964F6A" wp14:editId="42EB24CE">
            <wp:extent cx="5934075" cy="3790950"/>
            <wp:effectExtent l="0" t="0" r="9525" b="0"/>
            <wp:docPr id="1" name="Picture 1" descr="W:\Users\mayjor\Desktop\RANKS\RAN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Users\mayjor\Desktop\RANKS\RANK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1A7FBFD4" w14:textId="77777777" w:rsidR="00ED7CEB" w:rsidRDefault="00ED7CEB" w:rsidP="00ED7CEB">
      <w:pPr>
        <w:rPr>
          <w:rFonts w:ascii="Aparajita" w:hAnsi="Aparajita" w:cs="Aparajita"/>
          <w:sz w:val="44"/>
          <w:szCs w:val="44"/>
          <w:rtl/>
          <w:lang w:bidi="ar-KW"/>
        </w:rPr>
      </w:pPr>
    </w:p>
    <w:p w14:paraId="62167FCD" w14:textId="77777777" w:rsidR="00673E3F" w:rsidRDefault="00673E3F" w:rsidP="00673E3F">
      <w:pPr>
        <w:spacing w:after="100" w:afterAutospacing="1"/>
        <w:rPr>
          <w:rFonts w:ascii="Aparajita" w:hAnsi="Aparajita" w:cs="Aparajita"/>
          <w:color w:val="2683C6" w:themeColor="accent2"/>
          <w:sz w:val="44"/>
          <w:szCs w:val="44"/>
          <w:rtl/>
          <w:lang w:bidi="ar-KW"/>
        </w:rPr>
      </w:pPr>
    </w:p>
    <w:p w14:paraId="77D47C01" w14:textId="4A2FEA44" w:rsidR="003B5B48" w:rsidRDefault="00C110ED" w:rsidP="00673E3F">
      <w:pPr>
        <w:spacing w:after="100" w:afterAutospacing="1"/>
        <w:rPr>
          <w:rFonts w:ascii="Aparajita" w:hAnsi="Aparajita" w:cs="Aparajita"/>
          <w:color w:val="2683C6" w:themeColor="accent2"/>
          <w:sz w:val="44"/>
          <w:szCs w:val="44"/>
          <w:rtl/>
          <w:lang w:bidi="ar-KW"/>
        </w:rPr>
      </w:pPr>
      <w:r>
        <w:rPr>
          <w:rFonts w:ascii="Aparajita" w:hAnsi="Aparajita" w:cs="Aparajita"/>
          <w:color w:val="2683C6" w:themeColor="accent2"/>
          <w:sz w:val="44"/>
          <w:szCs w:val="44"/>
          <w:lang w:bidi="ar-KW"/>
        </w:rPr>
        <w:lastRenderedPageBreak/>
        <w:t>1-</w:t>
      </w:r>
      <w:r w:rsidR="00673E3F">
        <w:rPr>
          <w:rFonts w:ascii="Aparajita" w:hAnsi="Aparajita" w:cs="Aparajita" w:hint="cs"/>
          <w:color w:val="2683C6" w:themeColor="accent2"/>
          <w:sz w:val="44"/>
          <w:szCs w:val="44"/>
          <w:rtl/>
          <w:lang w:bidi="ar-KW"/>
        </w:rPr>
        <w:t xml:space="preserve">         </w:t>
      </w:r>
      <w:r w:rsidR="00267015">
        <w:rPr>
          <w:rFonts w:ascii="Aparajita" w:hAnsi="Aparajita" w:cs="Aparajita"/>
          <w:color w:val="2683C6" w:themeColor="accent2"/>
          <w:sz w:val="44"/>
          <w:szCs w:val="44"/>
          <w:lang w:bidi="ar-KW"/>
        </w:rPr>
        <w:t>The T</w:t>
      </w:r>
      <w:r w:rsidR="00902D86" w:rsidRPr="003B5B48">
        <w:rPr>
          <w:rFonts w:ascii="Aparajita" w:hAnsi="Aparajita" w:cs="Aparajita"/>
          <w:color w:val="2683C6" w:themeColor="accent2"/>
          <w:sz w:val="44"/>
          <w:szCs w:val="44"/>
          <w:lang w:bidi="ar-KW"/>
        </w:rPr>
        <w:t>echnical feasibility</w:t>
      </w:r>
      <w:r w:rsidR="003B5B48" w:rsidRPr="003B5B48">
        <w:rPr>
          <w:rFonts w:ascii="Aparajita" w:hAnsi="Aparajita" w:cs="Aparajita" w:hint="cs"/>
          <w:color w:val="2683C6" w:themeColor="accent2"/>
          <w:sz w:val="44"/>
          <w:szCs w:val="44"/>
          <w:rtl/>
          <w:lang w:bidi="ar-KW"/>
        </w:rPr>
        <w:t xml:space="preserve"> </w:t>
      </w:r>
    </w:p>
    <w:p w14:paraId="438A45A3" w14:textId="0D3C5178" w:rsidR="003B5B48" w:rsidRPr="003B5B48" w:rsidRDefault="00C110ED" w:rsidP="003B5B48">
      <w:pPr>
        <w:spacing w:after="100" w:afterAutospacing="1"/>
        <w:ind w:left="624"/>
        <w:rPr>
          <w:rFonts w:ascii="Aparajita" w:hAnsi="Aparajita" w:cs="Aparajita"/>
          <w:sz w:val="44"/>
          <w:szCs w:val="44"/>
          <w:rtl/>
          <w:lang w:bidi="ar-KW"/>
        </w:rPr>
      </w:pPr>
      <w:r>
        <w:rPr>
          <w:rFonts w:ascii="Aparajita" w:hAnsi="Aparajita" w:cs="Aparajita"/>
          <w:sz w:val="44"/>
          <w:szCs w:val="44"/>
          <w:lang w:bidi="ar-KW"/>
        </w:rPr>
        <w:t>T</w:t>
      </w:r>
      <w:r w:rsidR="003B5B48" w:rsidRPr="003B5B48">
        <w:rPr>
          <w:rFonts w:ascii="Aparajita" w:hAnsi="Aparajita" w:cs="Aparajita"/>
          <w:sz w:val="44"/>
          <w:szCs w:val="44"/>
          <w:lang w:bidi="ar-KW"/>
        </w:rPr>
        <w:t xml:space="preserve">echnical Feasibility Technical Feasibility deals with the hardware as well as software requirements. </w:t>
      </w:r>
    </w:p>
    <w:p w14:paraId="1E809F73" w14:textId="77777777" w:rsidR="003B5B48" w:rsidRDefault="003B5B48" w:rsidP="003B5B48">
      <w:pPr>
        <w:spacing w:after="100" w:afterAutospacing="1"/>
        <w:ind w:left="624"/>
        <w:rPr>
          <w:rFonts w:ascii="Aparajita" w:hAnsi="Aparajita" w:cs="Aparajita"/>
          <w:color w:val="2683C6" w:themeColor="accent2"/>
          <w:sz w:val="44"/>
          <w:szCs w:val="44"/>
          <w:rtl/>
          <w:lang w:bidi="ar-KW"/>
        </w:rPr>
      </w:pPr>
      <w:r w:rsidRPr="003B5B48">
        <w:rPr>
          <w:rFonts w:ascii="Aparajita" w:hAnsi="Aparajita" w:cs="Aparajita"/>
          <w:sz w:val="44"/>
          <w:szCs w:val="44"/>
          <w:lang w:bidi="ar-KW"/>
        </w:rPr>
        <w:t xml:space="preserve">Technology is not a constraint to type system development. We have to find out whether the necessary technology, the proposed equipment have the capacity to hold the data, which is used in the project, should be checked to carry out this technical feasibility. </w:t>
      </w:r>
    </w:p>
    <w:p w14:paraId="463572A7" w14:textId="77777777" w:rsidR="003B5B48" w:rsidRDefault="003514A7" w:rsidP="003B5B48">
      <w:pPr>
        <w:spacing w:after="100" w:afterAutospacing="1"/>
        <w:ind w:left="624"/>
        <w:rPr>
          <w:rFonts w:ascii="Aparajita" w:hAnsi="Aparajita" w:cs="Aparajita"/>
          <w:color w:val="2683C6" w:themeColor="accent2"/>
          <w:sz w:val="44"/>
          <w:szCs w:val="44"/>
          <w:rtl/>
          <w:lang w:bidi="ar-KW"/>
        </w:rPr>
      </w:pPr>
      <w:r w:rsidRPr="003514A7">
        <w:rPr>
          <w:rFonts w:ascii="Aparajita" w:hAnsi="Aparajita" w:cs="Aparajita"/>
          <w:sz w:val="44"/>
          <w:szCs w:val="44"/>
          <w:lang w:bidi="ar-KW"/>
        </w:rPr>
        <w:t xml:space="preserve">issues usually raised during the feasibility stage of investigation includes these </w:t>
      </w:r>
    </w:p>
    <w:p w14:paraId="3B9D514C" w14:textId="77777777" w:rsidR="003B5B48" w:rsidRDefault="003514A7" w:rsidP="003B5B48">
      <w:pPr>
        <w:spacing w:after="100" w:afterAutospacing="1"/>
        <w:ind w:left="624"/>
        <w:rPr>
          <w:rFonts w:ascii="Aparajita" w:hAnsi="Aparajita" w:cs="Aparajita"/>
          <w:color w:val="2683C6" w:themeColor="accent2"/>
          <w:sz w:val="44"/>
          <w:szCs w:val="44"/>
          <w:rtl/>
          <w:lang w:bidi="ar-KW"/>
        </w:rPr>
      </w:pPr>
      <w:r w:rsidRPr="003514A7">
        <w:rPr>
          <w:rFonts w:ascii="Aparajita" w:hAnsi="Aparajita" w:cs="Aparajita"/>
          <w:sz w:val="44"/>
          <w:szCs w:val="44"/>
          <w:lang w:bidi="ar-KW"/>
        </w:rPr>
        <w:sym w:font="Symbol" w:char="F0B7"/>
      </w:r>
      <w:r w:rsidRPr="003514A7">
        <w:rPr>
          <w:rFonts w:ascii="Aparajita" w:hAnsi="Aparajita" w:cs="Aparajita"/>
          <w:sz w:val="44"/>
          <w:szCs w:val="44"/>
          <w:lang w:bidi="ar-KW"/>
        </w:rPr>
        <w:t xml:space="preserve"> This software is running in windows 7 Operating System, which can be easily installed.</w:t>
      </w:r>
    </w:p>
    <w:p w14:paraId="4E116E08" w14:textId="77777777" w:rsidR="003B5B48" w:rsidRDefault="003514A7" w:rsidP="003B5B48">
      <w:pPr>
        <w:spacing w:after="100" w:afterAutospacing="1"/>
        <w:ind w:left="624"/>
        <w:rPr>
          <w:rFonts w:ascii="Aparajita" w:hAnsi="Aparajita" w:cs="Aparajita"/>
          <w:color w:val="2683C6" w:themeColor="accent2"/>
          <w:sz w:val="44"/>
          <w:szCs w:val="44"/>
          <w:rtl/>
          <w:lang w:bidi="ar-KW"/>
        </w:rPr>
      </w:pPr>
      <w:r w:rsidRPr="003514A7">
        <w:rPr>
          <w:rFonts w:ascii="Aparajita" w:hAnsi="Aparajita" w:cs="Aparajita"/>
          <w:sz w:val="44"/>
          <w:szCs w:val="44"/>
          <w:lang w:bidi="ar-KW"/>
        </w:rPr>
        <w:t xml:space="preserve"> </w:t>
      </w:r>
      <w:r w:rsidRPr="003514A7">
        <w:rPr>
          <w:rFonts w:ascii="Aparajita" w:hAnsi="Aparajita" w:cs="Aparajita"/>
          <w:sz w:val="44"/>
          <w:szCs w:val="44"/>
          <w:lang w:bidi="ar-KW"/>
        </w:rPr>
        <w:sym w:font="Symbol" w:char="F0B7"/>
      </w:r>
      <w:r w:rsidRPr="003514A7">
        <w:rPr>
          <w:rFonts w:ascii="Aparajita" w:hAnsi="Aparajita" w:cs="Aparajita"/>
          <w:sz w:val="44"/>
          <w:szCs w:val="44"/>
          <w:lang w:bidi="ar-KW"/>
        </w:rPr>
        <w:t xml:space="preserve"> The hardware required is Pentium based server. </w:t>
      </w:r>
    </w:p>
    <w:p w14:paraId="16E8B624" w14:textId="30B2952B" w:rsidR="005748CE" w:rsidRPr="003B5B48" w:rsidRDefault="003514A7" w:rsidP="003B5B48">
      <w:pPr>
        <w:spacing w:after="100" w:afterAutospacing="1"/>
        <w:ind w:left="624"/>
        <w:rPr>
          <w:rFonts w:ascii="Aparajita" w:hAnsi="Aparajita" w:cs="Aparajita"/>
          <w:color w:val="2683C6" w:themeColor="accent2"/>
          <w:sz w:val="44"/>
          <w:szCs w:val="44"/>
          <w:rtl/>
          <w:lang w:bidi="ar-KW"/>
        </w:rPr>
      </w:pPr>
      <w:r w:rsidRPr="003514A7">
        <w:rPr>
          <w:rFonts w:ascii="Aparajita" w:hAnsi="Aparajita" w:cs="Aparajita"/>
          <w:sz w:val="44"/>
          <w:szCs w:val="44"/>
          <w:lang w:bidi="ar-KW"/>
        </w:rPr>
        <w:sym w:font="Symbol" w:char="F0B7"/>
      </w:r>
      <w:r w:rsidRPr="003514A7">
        <w:rPr>
          <w:rFonts w:ascii="Aparajita" w:hAnsi="Aparajita" w:cs="Aparajita"/>
          <w:sz w:val="44"/>
          <w:szCs w:val="44"/>
          <w:lang w:bidi="ar-KW"/>
        </w:rPr>
        <w:t xml:space="preserve"> The system can be expanded</w:t>
      </w:r>
    </w:p>
    <w:p w14:paraId="4466833A" w14:textId="77777777" w:rsidR="003B5B48" w:rsidRDefault="003B5B48" w:rsidP="005748CE">
      <w:pPr>
        <w:rPr>
          <w:rFonts w:ascii="Aparajita" w:hAnsi="Aparajita" w:cs="Aparajita"/>
          <w:sz w:val="44"/>
          <w:szCs w:val="44"/>
          <w:rtl/>
          <w:lang w:bidi="ar-KW"/>
        </w:rPr>
      </w:pPr>
    </w:p>
    <w:p w14:paraId="6B02E200" w14:textId="77777777" w:rsidR="003B5B48" w:rsidRDefault="003B5B48" w:rsidP="005748CE">
      <w:pPr>
        <w:rPr>
          <w:rFonts w:ascii="Aparajita" w:hAnsi="Aparajita" w:cs="Aparajita"/>
          <w:sz w:val="44"/>
          <w:szCs w:val="44"/>
          <w:rtl/>
          <w:lang w:bidi="ar-KW"/>
        </w:rPr>
      </w:pPr>
    </w:p>
    <w:p w14:paraId="1BEBE844" w14:textId="77777777" w:rsidR="003B5B48" w:rsidRDefault="003B5B48" w:rsidP="005748CE">
      <w:pPr>
        <w:rPr>
          <w:rFonts w:ascii="Aparajita" w:hAnsi="Aparajita" w:cs="Aparajita"/>
          <w:sz w:val="44"/>
          <w:szCs w:val="44"/>
          <w:rtl/>
          <w:lang w:bidi="ar-KW"/>
        </w:rPr>
      </w:pPr>
    </w:p>
    <w:p w14:paraId="07A0C82B" w14:textId="04B35ED2" w:rsidR="003B5B48" w:rsidRDefault="00673E3F" w:rsidP="005748CE">
      <w:pPr>
        <w:rPr>
          <w:rFonts w:ascii="Aparajita" w:hAnsi="Aparajita" w:cs="Aparajita"/>
          <w:sz w:val="44"/>
          <w:szCs w:val="44"/>
          <w:rtl/>
          <w:lang w:bidi="ar-KW"/>
        </w:rPr>
      </w:pPr>
      <w:r>
        <w:rPr>
          <w:rFonts w:ascii="Aparajita" w:hAnsi="Aparajita" w:cs="Aparajita"/>
          <w:noProof/>
          <w:sz w:val="44"/>
          <w:szCs w:val="44"/>
          <w:lang w:eastAsia="en-GB"/>
        </w:rPr>
        <w:lastRenderedPageBreak/>
        <w:drawing>
          <wp:inline distT="0" distB="0" distL="0" distR="0" wp14:anchorId="44D9B4D5" wp14:editId="6717520B">
            <wp:extent cx="5943600" cy="4229100"/>
            <wp:effectExtent l="0" t="0" r="0" b="0"/>
            <wp:docPr id="2" name="Picture 2" descr="W:\Users\mayjor\Desktop\RANKS\RA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Users\mayjor\Desktop\RANKS\RANK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DFE29E6" w14:textId="77777777" w:rsidR="00C110ED" w:rsidRDefault="00C110ED" w:rsidP="00C110ED">
      <w:pPr>
        <w:spacing w:after="100" w:afterAutospacing="1"/>
        <w:rPr>
          <w:rFonts w:ascii="Aparajita" w:hAnsi="Aparajita" w:cs="Aparajita"/>
          <w:color w:val="2683C6" w:themeColor="accent2"/>
          <w:sz w:val="44"/>
          <w:szCs w:val="44"/>
          <w:lang w:bidi="ar-KW"/>
        </w:rPr>
      </w:pPr>
    </w:p>
    <w:p w14:paraId="46978B30" w14:textId="6C3F2869" w:rsidR="003B5B48" w:rsidRPr="003B5B48" w:rsidRDefault="00C110ED" w:rsidP="00C110ED">
      <w:pPr>
        <w:spacing w:after="100" w:afterAutospacing="1"/>
        <w:rPr>
          <w:rFonts w:ascii="Aparajita" w:hAnsi="Aparajita" w:cs="Aparajita"/>
          <w:color w:val="2683C6" w:themeColor="accent2"/>
          <w:sz w:val="44"/>
          <w:szCs w:val="44"/>
          <w:rtl/>
          <w:lang w:bidi="ar-KW"/>
        </w:rPr>
      </w:pPr>
      <w:r>
        <w:rPr>
          <w:rFonts w:ascii="Aparajita" w:hAnsi="Aparajita" w:cs="Aparajita"/>
          <w:color w:val="2683C6" w:themeColor="accent2"/>
          <w:sz w:val="44"/>
          <w:szCs w:val="44"/>
          <w:lang w:bidi="ar-KW"/>
        </w:rPr>
        <w:t xml:space="preserve">2- </w:t>
      </w:r>
      <w:r w:rsidR="003514A7" w:rsidRPr="003B5B48">
        <w:rPr>
          <w:rFonts w:ascii="Aparajita" w:hAnsi="Aparajita" w:cs="Aparajita"/>
          <w:color w:val="2683C6" w:themeColor="accent2"/>
          <w:sz w:val="44"/>
          <w:szCs w:val="44"/>
          <w:lang w:bidi="ar-KW"/>
        </w:rPr>
        <w:t xml:space="preserve">Economical Feasibility </w:t>
      </w:r>
    </w:p>
    <w:p w14:paraId="0CF79D6A" w14:textId="77777777" w:rsidR="003B5B48"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This feasibility study present tangible and intangible benefits from the prefect by comparing the development and operational cost. </w:t>
      </w:r>
    </w:p>
    <w:p w14:paraId="34A1BF89" w14:textId="62986F6D"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The technique of cost benefit analysis is often used as a basis for assessing economic feasibility.</w:t>
      </w:r>
    </w:p>
    <w:p w14:paraId="50213AAB"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 This system needs some more initial investment than the existing system, but it can be justifiable that it will improve quality of service.</w:t>
      </w:r>
    </w:p>
    <w:p w14:paraId="7F08F397" w14:textId="77777777" w:rsidR="003B5B48" w:rsidRDefault="003B5B48" w:rsidP="005748CE">
      <w:pPr>
        <w:rPr>
          <w:rFonts w:ascii="Aparajita" w:hAnsi="Aparajita" w:cs="Aparajita"/>
          <w:sz w:val="44"/>
          <w:szCs w:val="44"/>
          <w:rtl/>
          <w:lang w:bidi="ar-KW"/>
        </w:rPr>
      </w:pPr>
    </w:p>
    <w:p w14:paraId="6407F9A8" w14:textId="77777777" w:rsidR="00C110ED" w:rsidRDefault="00C110ED" w:rsidP="00C110ED">
      <w:pPr>
        <w:rPr>
          <w:rFonts w:ascii="Aparajita" w:hAnsi="Aparajita" w:cs="Aparajita"/>
          <w:sz w:val="44"/>
          <w:szCs w:val="44"/>
          <w:lang w:bidi="ar-KW"/>
        </w:rPr>
      </w:pPr>
    </w:p>
    <w:p w14:paraId="4BD78983" w14:textId="77777777" w:rsidR="00C110ED" w:rsidRDefault="00C110ED" w:rsidP="00C110ED">
      <w:pPr>
        <w:rPr>
          <w:rFonts w:ascii="Aparajita" w:hAnsi="Aparajita" w:cs="Aparajita"/>
          <w:sz w:val="44"/>
          <w:szCs w:val="44"/>
          <w:lang w:bidi="ar-KW"/>
        </w:rPr>
      </w:pPr>
    </w:p>
    <w:p w14:paraId="27E8EF24" w14:textId="17A01113" w:rsidR="005748CE" w:rsidRDefault="003514A7" w:rsidP="00C110ED">
      <w:pPr>
        <w:rPr>
          <w:rFonts w:ascii="Aparajita" w:hAnsi="Aparajita" w:cs="Aparajita"/>
          <w:sz w:val="44"/>
          <w:szCs w:val="44"/>
          <w:rtl/>
          <w:lang w:bidi="ar-KW"/>
        </w:rPr>
      </w:pPr>
      <w:r w:rsidRPr="003514A7">
        <w:rPr>
          <w:rFonts w:ascii="Aparajita" w:hAnsi="Aparajita" w:cs="Aparajita"/>
          <w:sz w:val="44"/>
          <w:szCs w:val="44"/>
          <w:lang w:bidi="ar-KW"/>
        </w:rPr>
        <w:t xml:space="preserve">Thus feasibility study should </w:t>
      </w:r>
      <w:r w:rsidR="00C110ED" w:rsidRPr="003514A7">
        <w:rPr>
          <w:rFonts w:ascii="Aparajita" w:hAnsi="Aparajita" w:cs="Aparajita"/>
          <w:sz w:val="44"/>
          <w:szCs w:val="44"/>
          <w:lang w:bidi="ar-KW"/>
        </w:rPr>
        <w:t>centre</w:t>
      </w:r>
      <w:r w:rsidRPr="003514A7">
        <w:rPr>
          <w:rFonts w:ascii="Aparajita" w:hAnsi="Aparajita" w:cs="Aparajita"/>
          <w:sz w:val="44"/>
          <w:szCs w:val="44"/>
          <w:lang w:bidi="ar-KW"/>
        </w:rPr>
        <w:t xml:space="preserve"> along the following points:</w:t>
      </w:r>
    </w:p>
    <w:p w14:paraId="40682E18"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 </w:t>
      </w:r>
      <w:r w:rsidRPr="003514A7">
        <w:rPr>
          <w:rFonts w:ascii="Aparajita" w:hAnsi="Aparajita" w:cs="Aparajita"/>
          <w:sz w:val="44"/>
          <w:szCs w:val="44"/>
          <w:lang w:bidi="ar-KW"/>
        </w:rPr>
        <w:sym w:font="Symbol" w:char="F0D8"/>
      </w:r>
      <w:r w:rsidRPr="003514A7">
        <w:rPr>
          <w:rFonts w:ascii="Aparajita" w:hAnsi="Aparajita" w:cs="Aparajita"/>
          <w:sz w:val="44"/>
          <w:szCs w:val="44"/>
          <w:lang w:bidi="ar-KW"/>
        </w:rPr>
        <w:t xml:space="preserve"> Improvement resulting over the existing method in terms of accuracy, timeliness.</w:t>
      </w:r>
    </w:p>
    <w:p w14:paraId="2FD51B98"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 </w:t>
      </w:r>
      <w:r w:rsidR="005748CE">
        <w:rPr>
          <w:rFonts w:ascii="Aparajita" w:hAnsi="Aparajita" w:cs="Aparajita"/>
          <w:sz w:val="44"/>
          <w:szCs w:val="44"/>
          <w:lang w:bidi="ar-KW"/>
        </w:rPr>
        <w:sym w:font="Symbol" w:char="F0D8"/>
      </w:r>
      <w:r w:rsidRPr="003514A7">
        <w:rPr>
          <w:rFonts w:ascii="Aparajita" w:hAnsi="Aparajita" w:cs="Aparajita"/>
          <w:sz w:val="44"/>
          <w:szCs w:val="44"/>
          <w:lang w:bidi="ar-KW"/>
        </w:rPr>
        <w:t xml:space="preserve"> Cost comparison</w:t>
      </w:r>
    </w:p>
    <w:p w14:paraId="4927C11F"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 </w:t>
      </w:r>
      <w:r w:rsidRPr="003514A7">
        <w:rPr>
          <w:rFonts w:ascii="Aparajita" w:hAnsi="Aparajita" w:cs="Aparajita"/>
          <w:sz w:val="44"/>
          <w:szCs w:val="44"/>
          <w:lang w:bidi="ar-KW"/>
        </w:rPr>
        <w:sym w:font="Symbol" w:char="F0D8"/>
      </w:r>
      <w:r w:rsidRPr="003514A7">
        <w:rPr>
          <w:rFonts w:ascii="Aparajita" w:hAnsi="Aparajita" w:cs="Aparajita"/>
          <w:sz w:val="44"/>
          <w:szCs w:val="44"/>
          <w:lang w:bidi="ar-KW"/>
        </w:rPr>
        <w:t xml:space="preserve"> Estimate on the life expectancy of the hardware </w:t>
      </w:r>
    </w:p>
    <w:p w14:paraId="18A8DBC6"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sym w:font="Symbol" w:char="F0D8"/>
      </w:r>
      <w:r w:rsidRPr="003514A7">
        <w:rPr>
          <w:rFonts w:ascii="Aparajita" w:hAnsi="Aparajita" w:cs="Aparajita"/>
          <w:sz w:val="44"/>
          <w:szCs w:val="44"/>
          <w:lang w:bidi="ar-KW"/>
        </w:rPr>
        <w:t xml:space="preserve"> Overall objective Our project is economically feasible. </w:t>
      </w:r>
    </w:p>
    <w:p w14:paraId="5AA7B0D6" w14:textId="77777777" w:rsidR="00345551" w:rsidRDefault="00345551" w:rsidP="005748CE">
      <w:pPr>
        <w:rPr>
          <w:rFonts w:ascii="Aparajita" w:hAnsi="Aparajita" w:cs="Aparajita"/>
          <w:sz w:val="44"/>
          <w:szCs w:val="44"/>
          <w:rtl/>
          <w:lang w:bidi="ar-KW"/>
        </w:rPr>
      </w:pPr>
    </w:p>
    <w:p w14:paraId="33082EF3" w14:textId="55567EEF" w:rsidR="00345551" w:rsidRDefault="00345551" w:rsidP="005748CE">
      <w:pPr>
        <w:rPr>
          <w:rFonts w:ascii="Aparajita" w:hAnsi="Aparajita" w:cs="Aparajita"/>
          <w:sz w:val="44"/>
          <w:szCs w:val="44"/>
          <w:rtl/>
          <w:lang w:bidi="ar-KW"/>
        </w:rPr>
      </w:pPr>
    </w:p>
    <w:p w14:paraId="38B2F032" w14:textId="67912CE0" w:rsidR="00345551" w:rsidRDefault="009C7ABB" w:rsidP="005748CE">
      <w:pPr>
        <w:rPr>
          <w:rFonts w:ascii="Aparajita" w:hAnsi="Aparajita" w:cs="Aparajita"/>
          <w:sz w:val="44"/>
          <w:szCs w:val="44"/>
          <w:rtl/>
          <w:lang w:bidi="ar-KW"/>
        </w:rPr>
      </w:pPr>
      <w:r>
        <w:rPr>
          <w:rFonts w:ascii="Aparajita" w:hAnsi="Aparajita" w:cs="Aparajita"/>
          <w:noProof/>
          <w:sz w:val="44"/>
          <w:szCs w:val="44"/>
          <w:lang w:eastAsia="en-GB"/>
        </w:rPr>
        <w:drawing>
          <wp:inline distT="0" distB="0" distL="0" distR="0" wp14:anchorId="759016A0" wp14:editId="7AF6C284">
            <wp:extent cx="5943600" cy="4229100"/>
            <wp:effectExtent l="0" t="0" r="0" b="0"/>
            <wp:docPr id="3" name="Picture 3" descr="W:\Users\mayjor\Desktop\RANKS\RA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Users\mayjor\Desktop\RANKS\RANK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67BB582C" w14:textId="77777777" w:rsidR="00345551" w:rsidRDefault="00345551" w:rsidP="005748CE">
      <w:pPr>
        <w:rPr>
          <w:rFonts w:ascii="Aparajita" w:hAnsi="Aparajita" w:cs="Aparajita"/>
          <w:sz w:val="44"/>
          <w:szCs w:val="44"/>
          <w:rtl/>
          <w:lang w:bidi="ar-KW"/>
        </w:rPr>
      </w:pPr>
    </w:p>
    <w:p w14:paraId="1A4228CC" w14:textId="77777777" w:rsidR="00345551" w:rsidRDefault="00345551" w:rsidP="005748CE">
      <w:pPr>
        <w:rPr>
          <w:rFonts w:ascii="Aparajita" w:hAnsi="Aparajita" w:cs="Aparajita"/>
          <w:sz w:val="44"/>
          <w:szCs w:val="44"/>
          <w:rtl/>
          <w:lang w:bidi="ar-KW"/>
        </w:rPr>
      </w:pPr>
    </w:p>
    <w:p w14:paraId="354DB7F9" w14:textId="77777777" w:rsidR="00345551" w:rsidRDefault="00345551" w:rsidP="005748CE">
      <w:pPr>
        <w:rPr>
          <w:rFonts w:ascii="Aparajita" w:hAnsi="Aparajita" w:cs="Aparajita"/>
          <w:sz w:val="44"/>
          <w:szCs w:val="44"/>
          <w:rtl/>
          <w:lang w:bidi="ar-KW"/>
        </w:rPr>
      </w:pPr>
    </w:p>
    <w:p w14:paraId="13CD18AB" w14:textId="77777777" w:rsidR="00345551" w:rsidRDefault="00345551" w:rsidP="005748CE">
      <w:pPr>
        <w:rPr>
          <w:rFonts w:ascii="Aparajita" w:hAnsi="Aparajita" w:cs="Aparajita"/>
          <w:sz w:val="44"/>
          <w:szCs w:val="44"/>
          <w:rtl/>
          <w:lang w:bidi="ar-KW"/>
        </w:rPr>
      </w:pPr>
    </w:p>
    <w:p w14:paraId="6A7C7310" w14:textId="77777777" w:rsidR="00345551" w:rsidRDefault="00345551" w:rsidP="005748CE">
      <w:pPr>
        <w:rPr>
          <w:rFonts w:ascii="Aparajita" w:hAnsi="Aparajita" w:cs="Aparajita"/>
          <w:sz w:val="44"/>
          <w:szCs w:val="44"/>
          <w:rtl/>
          <w:lang w:bidi="ar-KW"/>
        </w:rPr>
      </w:pPr>
    </w:p>
    <w:p w14:paraId="784494E1" w14:textId="77777777" w:rsidR="00345551" w:rsidRDefault="00345551" w:rsidP="005748CE">
      <w:pPr>
        <w:rPr>
          <w:rFonts w:ascii="Aparajita" w:hAnsi="Aparajita" w:cs="Aparajita"/>
          <w:sz w:val="44"/>
          <w:szCs w:val="44"/>
          <w:rtl/>
          <w:lang w:bidi="ar-KW"/>
        </w:rPr>
      </w:pPr>
    </w:p>
    <w:p w14:paraId="3039ADCE" w14:textId="77A032C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It does not require much cost to be involved in the overall process. </w:t>
      </w:r>
    </w:p>
    <w:p w14:paraId="2682D6A3"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The overall objectives are in easing out the requirement processes. This analysis involves how it will work when it is installed and the assessment of political and managerial environment in which it is implemented. </w:t>
      </w:r>
    </w:p>
    <w:p w14:paraId="7A6F3A36" w14:textId="77777777" w:rsidR="005748CE"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 xml:space="preserve">People are inherently resistant to change and computers have been known to facilitate change. </w:t>
      </w:r>
    </w:p>
    <w:p w14:paraId="7A5B0668" w14:textId="12E776F2" w:rsidR="007F208C" w:rsidRDefault="003514A7" w:rsidP="005748CE">
      <w:pPr>
        <w:rPr>
          <w:rFonts w:ascii="Aparajita" w:hAnsi="Aparajita" w:cs="Aparajita"/>
          <w:sz w:val="44"/>
          <w:szCs w:val="44"/>
          <w:rtl/>
          <w:lang w:bidi="ar-KW"/>
        </w:rPr>
      </w:pPr>
      <w:r w:rsidRPr="003514A7">
        <w:rPr>
          <w:rFonts w:ascii="Aparajita" w:hAnsi="Aparajita" w:cs="Aparajita"/>
          <w:sz w:val="44"/>
          <w:szCs w:val="44"/>
          <w:lang w:bidi="ar-KW"/>
        </w:rPr>
        <w:t>The new proposed system is very much useful to the useful to the users and there for it will accept broad audience from around the world.</w:t>
      </w:r>
    </w:p>
    <w:p w14:paraId="54CAE07A" w14:textId="6E63E48F" w:rsidR="00345551" w:rsidRDefault="00345551" w:rsidP="005748CE">
      <w:pPr>
        <w:rPr>
          <w:rFonts w:ascii="Aparajita" w:hAnsi="Aparajita" w:cs="Aparajita"/>
          <w:sz w:val="44"/>
          <w:szCs w:val="44"/>
          <w:rtl/>
          <w:lang w:bidi="ar-KW"/>
        </w:rPr>
      </w:pPr>
    </w:p>
    <w:p w14:paraId="094443F4" w14:textId="4A6C82AC" w:rsidR="00345551" w:rsidRDefault="00345551" w:rsidP="005748CE">
      <w:pPr>
        <w:rPr>
          <w:rFonts w:ascii="Aparajita" w:hAnsi="Aparajita" w:cs="Aparajita"/>
          <w:sz w:val="44"/>
          <w:szCs w:val="44"/>
          <w:rtl/>
          <w:lang w:bidi="ar-KW"/>
        </w:rPr>
      </w:pPr>
    </w:p>
    <w:p w14:paraId="3FDDD42E" w14:textId="30C25942" w:rsidR="00345551" w:rsidRDefault="00345551" w:rsidP="005748CE">
      <w:pPr>
        <w:rPr>
          <w:rFonts w:ascii="Aparajita" w:hAnsi="Aparajita" w:cs="Aparajita"/>
          <w:sz w:val="44"/>
          <w:szCs w:val="44"/>
          <w:rtl/>
          <w:lang w:bidi="ar-KW"/>
        </w:rPr>
      </w:pPr>
    </w:p>
    <w:p w14:paraId="2AE71178" w14:textId="79537522" w:rsidR="00345551" w:rsidRDefault="00345551" w:rsidP="005748CE">
      <w:pPr>
        <w:rPr>
          <w:rFonts w:ascii="Aparajita" w:hAnsi="Aparajita" w:cs="Aparajita"/>
          <w:sz w:val="44"/>
          <w:szCs w:val="44"/>
          <w:rtl/>
          <w:lang w:bidi="ar-KW"/>
        </w:rPr>
      </w:pPr>
    </w:p>
    <w:p w14:paraId="11C19B5B" w14:textId="37168297" w:rsidR="001F710E" w:rsidRDefault="001F710E" w:rsidP="005748CE">
      <w:pPr>
        <w:rPr>
          <w:rFonts w:ascii="Aparajita" w:hAnsi="Aparajita" w:cs="Aparajita"/>
          <w:sz w:val="44"/>
          <w:szCs w:val="44"/>
          <w:rtl/>
          <w:lang w:bidi="ar-KW"/>
        </w:rPr>
      </w:pPr>
    </w:p>
    <w:p w14:paraId="759CADCC" w14:textId="4BF6DFDA" w:rsidR="001F710E" w:rsidRDefault="001F710E" w:rsidP="005748CE">
      <w:pPr>
        <w:rPr>
          <w:rFonts w:ascii="Aparajita" w:hAnsi="Aparajita" w:cs="Aparajita"/>
          <w:sz w:val="44"/>
          <w:szCs w:val="44"/>
          <w:rtl/>
          <w:lang w:bidi="ar-KW"/>
        </w:rPr>
      </w:pPr>
    </w:p>
    <w:p w14:paraId="58F68ACE" w14:textId="7B642CDF" w:rsidR="001F710E" w:rsidRDefault="001F710E" w:rsidP="005748CE">
      <w:pPr>
        <w:rPr>
          <w:rFonts w:ascii="Aparajita" w:hAnsi="Aparajita" w:cs="Aparajita"/>
          <w:sz w:val="44"/>
          <w:szCs w:val="44"/>
          <w:rtl/>
          <w:lang w:bidi="ar-KW"/>
        </w:rPr>
      </w:pPr>
    </w:p>
    <w:p w14:paraId="4D1A66D7" w14:textId="643E4720" w:rsidR="001F710E" w:rsidRDefault="001F710E" w:rsidP="005748CE">
      <w:pPr>
        <w:rPr>
          <w:rFonts w:ascii="Aparajita" w:hAnsi="Aparajita" w:cs="Aparajita"/>
          <w:sz w:val="44"/>
          <w:szCs w:val="44"/>
          <w:rtl/>
          <w:lang w:bidi="ar-KW"/>
        </w:rPr>
      </w:pPr>
    </w:p>
    <w:p w14:paraId="443B91A8" w14:textId="1FD23EBA" w:rsidR="001F710E" w:rsidRDefault="001F710E" w:rsidP="005748CE">
      <w:pPr>
        <w:rPr>
          <w:rFonts w:ascii="Aparajita" w:hAnsi="Aparajita" w:cs="Aparajita"/>
          <w:sz w:val="44"/>
          <w:szCs w:val="44"/>
          <w:rtl/>
          <w:lang w:bidi="ar-KW"/>
        </w:rPr>
      </w:pPr>
    </w:p>
    <w:p w14:paraId="41AC762E" w14:textId="77777777" w:rsidR="001F710E" w:rsidRDefault="001F710E" w:rsidP="001F710E">
      <w:pPr>
        <w:rPr>
          <w:rFonts w:ascii="Aparajita" w:hAnsi="Aparajita" w:cs="Aparajita"/>
          <w:sz w:val="44"/>
          <w:szCs w:val="44"/>
          <w:rtl/>
          <w:lang w:bidi="ar-KW"/>
        </w:rPr>
      </w:pPr>
    </w:p>
    <w:p w14:paraId="6BE61893" w14:textId="77777777" w:rsidR="009C7ABB" w:rsidRDefault="009C7ABB" w:rsidP="009C7ABB">
      <w:pPr>
        <w:spacing w:after="100" w:afterAutospacing="1"/>
        <w:rPr>
          <w:rFonts w:ascii="Aparajita" w:hAnsi="Aparajita" w:cs="Aparajita"/>
          <w:color w:val="2683C6" w:themeColor="accent2"/>
          <w:sz w:val="44"/>
          <w:szCs w:val="44"/>
          <w:rtl/>
          <w:lang w:bidi="ar-KW"/>
        </w:rPr>
      </w:pPr>
    </w:p>
    <w:p w14:paraId="07FF434C" w14:textId="2F200CAF" w:rsidR="001F710E" w:rsidRPr="001F710E" w:rsidRDefault="009C7ABB" w:rsidP="009C7ABB">
      <w:pPr>
        <w:spacing w:after="100" w:afterAutospacing="1"/>
        <w:rPr>
          <w:rFonts w:ascii="Aparajita" w:hAnsi="Aparajita" w:cs="Aparajita"/>
          <w:color w:val="2683C6" w:themeColor="accent2"/>
          <w:sz w:val="44"/>
          <w:szCs w:val="44"/>
          <w:rtl/>
          <w:lang w:bidi="ar-KW"/>
        </w:rPr>
      </w:pPr>
      <w:r>
        <w:rPr>
          <w:rFonts w:ascii="Aparajita" w:hAnsi="Aparajita" w:cs="Aparajita" w:hint="cs"/>
          <w:color w:val="2683C6" w:themeColor="accent2"/>
          <w:sz w:val="44"/>
          <w:szCs w:val="44"/>
          <w:rtl/>
          <w:lang w:bidi="ar-KW"/>
        </w:rPr>
        <w:t xml:space="preserve">     </w:t>
      </w:r>
      <w:r w:rsidR="00BD6FC2" w:rsidRPr="001F710E">
        <w:rPr>
          <w:rFonts w:ascii="Aparajita" w:hAnsi="Aparajita" w:cs="Aparajita"/>
          <w:color w:val="2683C6" w:themeColor="accent2"/>
          <w:sz w:val="44"/>
          <w:szCs w:val="44"/>
          <w:lang w:bidi="ar-KW"/>
        </w:rPr>
        <w:t>Behavioural</w:t>
      </w:r>
      <w:r w:rsidR="001F710E" w:rsidRPr="001F710E">
        <w:rPr>
          <w:rFonts w:ascii="Aparajita" w:hAnsi="Aparajita" w:cs="Aparajita"/>
          <w:color w:val="2683C6" w:themeColor="accent2"/>
          <w:sz w:val="44"/>
          <w:szCs w:val="44"/>
          <w:lang w:bidi="ar-KW"/>
        </w:rPr>
        <w:t>/ Operational Feasibility</w:t>
      </w:r>
    </w:p>
    <w:p w14:paraId="5FBD384A" w14:textId="367E3D26" w:rsidR="001F710E" w:rsidRDefault="009C7ABB" w:rsidP="009C7ABB">
      <w:pPr>
        <w:rPr>
          <w:rFonts w:ascii="Aparajita" w:hAnsi="Aparajita" w:cs="Aparajita"/>
          <w:sz w:val="44"/>
          <w:szCs w:val="44"/>
          <w:rtl/>
          <w:lang w:bidi="ar-KW"/>
        </w:rPr>
      </w:pPr>
      <w:r>
        <w:rPr>
          <w:rFonts w:ascii="Aparajita" w:hAnsi="Aparajita" w:cs="Aparajita" w:hint="cs"/>
          <w:sz w:val="44"/>
          <w:szCs w:val="44"/>
          <w:rtl/>
          <w:lang w:bidi="ar-KW"/>
        </w:rPr>
        <w:t xml:space="preserve"> </w:t>
      </w:r>
      <w:r w:rsidR="001F710E" w:rsidRPr="001F710E">
        <w:rPr>
          <w:rFonts w:ascii="Aparajita" w:hAnsi="Aparajita" w:cs="Aparajita"/>
          <w:sz w:val="44"/>
          <w:szCs w:val="44"/>
          <w:lang w:bidi="ar-KW"/>
        </w:rPr>
        <w:t>This analysis involves how it will work when it is installed and the assessment of political and managerial environment in which it is imple</w:t>
      </w:r>
      <w:r w:rsidRPr="001F710E">
        <w:rPr>
          <w:rFonts w:ascii="Aparajita" w:hAnsi="Aparajita" w:cs="Aparajita"/>
          <w:sz w:val="44"/>
          <w:szCs w:val="44"/>
          <w:lang w:bidi="ar-KW"/>
        </w:rPr>
        <w:t>mented. People are inherently resistant to change and computers have been known to facilitate change. The new proposed system is very much useful to the useful to the users and there for it will accept broad audience from around the world.</w:t>
      </w:r>
      <w:r>
        <w:rPr>
          <w:rFonts w:ascii="Aparajita" w:hAnsi="Aparajita" w:cs="Aparajita"/>
          <w:noProof/>
          <w:sz w:val="44"/>
          <w:szCs w:val="44"/>
          <w:lang w:eastAsia="en-GB"/>
        </w:rPr>
        <w:drawing>
          <wp:inline distT="0" distB="0" distL="0" distR="0" wp14:anchorId="182A59DA" wp14:editId="7E0003A7">
            <wp:extent cx="6229350" cy="4133850"/>
            <wp:effectExtent l="0" t="0" r="0" b="0"/>
            <wp:docPr id="4" name="Picture 4" descr="W:\Users\mayjor\Desktop\RANKS\R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Users\mayjor\Desktop\RANKS\RANK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r>
        <w:rPr>
          <w:rFonts w:ascii="Aparajita" w:hAnsi="Aparajita" w:cs="Aparajita"/>
          <w:sz w:val="44"/>
          <w:szCs w:val="44"/>
          <w:lang w:bidi="ar-KW"/>
        </w:rPr>
        <w:t xml:space="preserve"> </w:t>
      </w:r>
    </w:p>
    <w:p w14:paraId="3DBB9298" w14:textId="05B645AA" w:rsidR="009C7ABB" w:rsidRDefault="009C7ABB" w:rsidP="009C7ABB">
      <w:pPr>
        <w:rPr>
          <w:rFonts w:ascii="Aparajita" w:hAnsi="Aparajita" w:cs="Aparajita"/>
          <w:sz w:val="44"/>
          <w:szCs w:val="44"/>
          <w:rtl/>
          <w:lang w:bidi="ar-KW"/>
        </w:rPr>
      </w:pPr>
    </w:p>
    <w:p w14:paraId="3C9B3BC3" w14:textId="1D044575" w:rsidR="009C7ABB" w:rsidRDefault="009C7ABB" w:rsidP="009C7ABB">
      <w:pPr>
        <w:rPr>
          <w:rFonts w:ascii="Aparajita" w:hAnsi="Aparajita" w:cs="Aparajita"/>
          <w:sz w:val="44"/>
          <w:szCs w:val="44"/>
          <w:rtl/>
          <w:lang w:bidi="ar-KW"/>
        </w:rPr>
      </w:pPr>
    </w:p>
    <w:p w14:paraId="47E95CA4" w14:textId="4955A25B" w:rsidR="009C7ABB" w:rsidRDefault="009C7ABB" w:rsidP="009C7ABB">
      <w:pPr>
        <w:rPr>
          <w:rFonts w:ascii="Aparajita" w:hAnsi="Aparajita" w:cs="Aparajita"/>
          <w:sz w:val="44"/>
          <w:szCs w:val="44"/>
          <w:rtl/>
          <w:lang w:bidi="ar-KW"/>
        </w:rPr>
      </w:pPr>
    </w:p>
    <w:p w14:paraId="754254F2" w14:textId="1C6BEB5C" w:rsidR="009C7ABB" w:rsidRDefault="009C7ABB" w:rsidP="009C7ABB">
      <w:pPr>
        <w:rPr>
          <w:rFonts w:ascii="Aparajita" w:hAnsi="Aparajita" w:cs="Aparajita"/>
          <w:sz w:val="44"/>
          <w:szCs w:val="44"/>
          <w:rtl/>
          <w:lang w:bidi="ar-KW"/>
        </w:rPr>
      </w:pPr>
    </w:p>
    <w:p w14:paraId="40EEE004" w14:textId="77777777" w:rsidR="00E16956" w:rsidRDefault="009C7ABB" w:rsidP="00267015">
      <w:pPr>
        <w:spacing w:after="100" w:afterAutospacing="1"/>
        <w:rPr>
          <w:rFonts w:ascii="Aparajita" w:hAnsi="Aparajita" w:cs="Aparajita"/>
          <w:sz w:val="44"/>
          <w:szCs w:val="44"/>
          <w:rtl/>
          <w:lang w:bidi="ar-KW"/>
        </w:rPr>
      </w:pPr>
      <w:r>
        <w:rPr>
          <w:rFonts w:ascii="Aparajita" w:hAnsi="Aparajita" w:cs="Aparajita"/>
          <w:noProof/>
          <w:sz w:val="44"/>
          <w:szCs w:val="44"/>
          <w:lang w:eastAsia="en-GB"/>
        </w:rPr>
        <w:drawing>
          <wp:inline distT="0" distB="0" distL="0" distR="0" wp14:anchorId="139391F4" wp14:editId="7329DE20">
            <wp:extent cx="5943600" cy="4629150"/>
            <wp:effectExtent l="0" t="0" r="0" b="0"/>
            <wp:docPr id="5" name="Picture 5" descr="W:\Users\mayjor\Desktop\RANKS\RAN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Users\mayjor\Desktop\RANKS\RANK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2C48F396" w14:textId="77777777" w:rsidR="00E16956" w:rsidRDefault="00E16956" w:rsidP="00E16956">
      <w:pPr>
        <w:spacing w:after="100" w:afterAutospacing="1"/>
        <w:ind w:left="-1361"/>
        <w:rPr>
          <w:rFonts w:ascii="Aparajita" w:hAnsi="Aparajita" w:cs="Aparajita"/>
          <w:sz w:val="44"/>
          <w:szCs w:val="44"/>
          <w:rtl/>
          <w:lang w:bidi="ar-KW"/>
        </w:rPr>
      </w:pPr>
    </w:p>
    <w:p w14:paraId="57423140" w14:textId="77777777" w:rsidR="00E16956" w:rsidRDefault="00E16956" w:rsidP="00E16956">
      <w:pPr>
        <w:spacing w:after="100" w:afterAutospacing="1"/>
        <w:ind w:left="-1361"/>
        <w:rPr>
          <w:rFonts w:ascii="Aparajita" w:hAnsi="Aparajita" w:cs="Aparajita"/>
          <w:sz w:val="44"/>
          <w:szCs w:val="44"/>
          <w:rtl/>
          <w:lang w:bidi="ar-KW"/>
        </w:rPr>
      </w:pPr>
    </w:p>
    <w:p w14:paraId="5BDE9029" w14:textId="77777777" w:rsidR="00E16956" w:rsidRDefault="00E16956" w:rsidP="00E16956">
      <w:pPr>
        <w:spacing w:after="100" w:afterAutospacing="1"/>
        <w:ind w:left="-1361"/>
        <w:rPr>
          <w:rFonts w:ascii="Aparajita" w:hAnsi="Aparajita" w:cs="Aparajita"/>
          <w:sz w:val="44"/>
          <w:szCs w:val="44"/>
          <w:rtl/>
          <w:lang w:bidi="ar-KW"/>
        </w:rPr>
      </w:pPr>
    </w:p>
    <w:p w14:paraId="3CDB1E48" w14:textId="77777777" w:rsidR="00E16956" w:rsidRDefault="00E16956" w:rsidP="00E16956">
      <w:pPr>
        <w:spacing w:after="100" w:afterAutospacing="1"/>
        <w:ind w:left="-1361"/>
        <w:rPr>
          <w:rFonts w:ascii="Aparajita" w:hAnsi="Aparajita" w:cs="Aparajita"/>
          <w:sz w:val="44"/>
          <w:szCs w:val="44"/>
          <w:rtl/>
          <w:lang w:bidi="ar-KW"/>
        </w:rPr>
      </w:pPr>
    </w:p>
    <w:p w14:paraId="73CCA208" w14:textId="77777777" w:rsidR="00E16956" w:rsidRDefault="00E16956" w:rsidP="00E16956">
      <w:pPr>
        <w:spacing w:after="100" w:afterAutospacing="1"/>
        <w:ind w:left="-1361"/>
        <w:rPr>
          <w:rFonts w:ascii="Aparajita" w:hAnsi="Aparajita" w:cs="Aparajita"/>
          <w:sz w:val="44"/>
          <w:szCs w:val="44"/>
          <w:rtl/>
          <w:lang w:bidi="ar-KW"/>
        </w:rPr>
      </w:pPr>
    </w:p>
    <w:p w14:paraId="2C6E7B17" w14:textId="77777777" w:rsidR="00E16956" w:rsidRDefault="00E16956" w:rsidP="00E16956">
      <w:pPr>
        <w:spacing w:after="100" w:afterAutospacing="1"/>
        <w:ind w:left="-1361"/>
        <w:rPr>
          <w:rFonts w:ascii="Aparajita" w:hAnsi="Aparajita" w:cs="Aparajita"/>
          <w:sz w:val="44"/>
          <w:szCs w:val="44"/>
          <w:rtl/>
          <w:lang w:bidi="ar-KW"/>
        </w:rPr>
      </w:pPr>
    </w:p>
    <w:p w14:paraId="528BD23F" w14:textId="77777777" w:rsidR="00E16956" w:rsidRDefault="00E16956" w:rsidP="00E16956">
      <w:pPr>
        <w:spacing w:after="100" w:afterAutospacing="1"/>
        <w:ind w:left="-1361"/>
        <w:rPr>
          <w:rFonts w:ascii="Aparajita" w:hAnsi="Aparajita" w:cs="Aparajita"/>
          <w:sz w:val="44"/>
          <w:szCs w:val="44"/>
          <w:rtl/>
          <w:lang w:bidi="ar-KW"/>
        </w:rPr>
      </w:pPr>
    </w:p>
    <w:p w14:paraId="4D89CF76" w14:textId="77777777" w:rsidR="00E16956" w:rsidRDefault="00E16956" w:rsidP="00E16956">
      <w:pPr>
        <w:spacing w:after="100" w:afterAutospacing="1"/>
        <w:ind w:left="-1361"/>
        <w:rPr>
          <w:rFonts w:ascii="Aparajita" w:hAnsi="Aparajita" w:cs="Aparajita"/>
          <w:sz w:val="44"/>
          <w:szCs w:val="44"/>
          <w:rtl/>
          <w:lang w:bidi="ar-KW"/>
        </w:rPr>
      </w:pPr>
    </w:p>
    <w:p w14:paraId="7330E1AA" w14:textId="00BEADE5" w:rsidR="00E16956" w:rsidRDefault="009C7ABB" w:rsidP="00E16956">
      <w:pPr>
        <w:spacing w:after="100" w:afterAutospacing="1"/>
        <w:ind w:left="-1587"/>
        <w:rPr>
          <w:rFonts w:ascii="Aparajita" w:hAnsi="Aparajita" w:cs="Aparajita"/>
          <w:sz w:val="44"/>
          <w:szCs w:val="44"/>
          <w:lang w:bidi="ar-KW"/>
        </w:rPr>
      </w:pPr>
      <w:r>
        <w:rPr>
          <w:rFonts w:ascii="Aparajita" w:hAnsi="Aparajita" w:cs="Aparajita"/>
          <w:noProof/>
          <w:sz w:val="44"/>
          <w:szCs w:val="44"/>
          <w:lang w:eastAsia="en-GB"/>
        </w:rPr>
        <w:drawing>
          <wp:inline distT="0" distB="0" distL="0" distR="0" wp14:anchorId="5E0F5C1E" wp14:editId="2BE18D7F">
            <wp:extent cx="8067600" cy="5983200"/>
            <wp:effectExtent l="0" t="0" r="0" b="0"/>
            <wp:docPr id="6" name="Picture 6" descr="W:\Users\mayjor\Desktop\RANKS\RAN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Users\mayjor\Desktop\RANKS\RANK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67600" cy="5983200"/>
                    </a:xfrm>
                    <a:prstGeom prst="rect">
                      <a:avLst/>
                    </a:prstGeom>
                    <a:noFill/>
                    <a:ln>
                      <a:noFill/>
                    </a:ln>
                  </pic:spPr>
                </pic:pic>
              </a:graphicData>
            </a:graphic>
          </wp:inline>
        </w:drawing>
      </w:r>
    </w:p>
    <w:p w14:paraId="738C5CBF" w14:textId="4AFE4BE3" w:rsidR="00B22A39" w:rsidRDefault="000B2F8A" w:rsidP="00B22A39">
      <w:pPr>
        <w:ind w:left="-1247"/>
        <w:jc w:val="center"/>
        <w:rPr>
          <w:rFonts w:ascii="Aparajita" w:hAnsi="Aparajita" w:cs="Aparajita"/>
          <w:sz w:val="40"/>
          <w:szCs w:val="40"/>
          <w:lang w:bidi="ar-KW"/>
        </w:rPr>
      </w:pPr>
      <w:r>
        <w:rPr>
          <w:rFonts w:ascii="Aparajita" w:hAnsi="Aparajita" w:cs="Aparajita"/>
          <w:noProof/>
          <w:sz w:val="44"/>
          <w:szCs w:val="44"/>
          <w:lang w:eastAsia="en-GB"/>
        </w:rPr>
        <w:lastRenderedPageBreak/>
        <w:drawing>
          <wp:inline distT="0" distB="0" distL="0" distR="0" wp14:anchorId="5789A583" wp14:editId="4C493B1F">
            <wp:extent cx="7416000" cy="5263200"/>
            <wp:effectExtent l="0" t="0" r="0" b="0"/>
            <wp:docPr id="10" name="Picture 10" descr="W:\Users\mayjor\Desktop\RANKS\RAN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Users\mayjor\Desktop\RANKS\RANK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16000" cy="5263200"/>
                    </a:xfrm>
                    <a:prstGeom prst="rect">
                      <a:avLst/>
                    </a:prstGeom>
                    <a:noFill/>
                    <a:ln>
                      <a:noFill/>
                    </a:ln>
                  </pic:spPr>
                </pic:pic>
              </a:graphicData>
            </a:graphic>
          </wp:inline>
        </w:drawing>
      </w:r>
      <w:r w:rsidRPr="000B2F8A">
        <w:rPr>
          <w:rFonts w:ascii="Aparajita" w:hAnsi="Aparajita" w:cs="Aparajita"/>
          <w:sz w:val="44"/>
          <w:szCs w:val="44"/>
          <w:highlight w:val="yellow"/>
          <w:lang w:bidi="ar-KW"/>
        </w:rPr>
        <w:t>*</w:t>
      </w:r>
      <w:r w:rsidRPr="000B2F8A">
        <w:rPr>
          <w:rFonts w:ascii="Aparajita" w:hAnsi="Aparajita" w:cs="Aparajita" w:hint="cs"/>
          <w:sz w:val="40"/>
          <w:szCs w:val="40"/>
          <w:highlight w:val="yellow"/>
          <w:rtl/>
          <w:lang w:bidi="ar-KW"/>
        </w:rPr>
        <w:t>By 2015 Noticed highly increasment in the d</w:t>
      </w:r>
      <w:r w:rsidRPr="000B2F8A">
        <w:rPr>
          <w:rFonts w:ascii="Aparajita" w:hAnsi="Aparajita" w:cs="Aparajita"/>
          <w:sz w:val="40"/>
          <w:szCs w:val="40"/>
          <w:highlight w:val="yellow"/>
          <w:lang w:bidi="ar-KW"/>
        </w:rPr>
        <w:t>emand</w:t>
      </w:r>
      <w:r w:rsidRPr="000B2F8A">
        <w:rPr>
          <w:rFonts w:ascii="Aparajita" w:hAnsi="Aparajita" w:cs="Aparajita" w:hint="cs"/>
          <w:sz w:val="40"/>
          <w:szCs w:val="40"/>
          <w:rtl/>
          <w:lang w:bidi="ar-KW"/>
        </w:rPr>
        <w:t xml:space="preserve"> </w:t>
      </w:r>
      <w:r w:rsidR="00B22A39">
        <w:rPr>
          <w:rFonts w:ascii="Aparajita" w:hAnsi="Aparajita" w:cs="Aparajita" w:hint="cs"/>
          <w:noProof/>
          <w:sz w:val="40"/>
          <w:szCs w:val="40"/>
          <w:lang w:eastAsia="en-GB"/>
        </w:rPr>
        <w:lastRenderedPageBreak/>
        <w:drawing>
          <wp:inline distT="0" distB="0" distL="0" distR="0" wp14:anchorId="2C186538" wp14:editId="351C5A18">
            <wp:extent cx="5934075" cy="4029075"/>
            <wp:effectExtent l="0" t="0" r="9525" b="9525"/>
            <wp:docPr id="11" name="Picture 11" descr="W:\Users\mayjor\Desktop\RANKS\RANK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Users\mayjor\Desktop\RANKS\RANK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r>
        <w:rPr>
          <w:rFonts w:ascii="Aparajita" w:hAnsi="Aparajita" w:cs="Aparajita"/>
          <w:noProof/>
          <w:sz w:val="44"/>
          <w:szCs w:val="44"/>
          <w:lang w:eastAsia="en-GB"/>
        </w:rPr>
        <w:drawing>
          <wp:inline distT="0" distB="0" distL="0" distR="0" wp14:anchorId="71031A89" wp14:editId="6B53A90E">
            <wp:extent cx="5934075" cy="3962400"/>
            <wp:effectExtent l="0" t="0" r="9525" b="0"/>
            <wp:docPr id="9" name="Picture 9" descr="W:\Users\mayjor\Desktop\RANKS\RAN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Users\mayjor\Desktop\RANKS\RANK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r w:rsidR="00B22A39">
        <w:rPr>
          <w:rFonts w:ascii="Aparajita" w:hAnsi="Aparajita" w:cs="Aparajita"/>
          <w:noProof/>
          <w:sz w:val="44"/>
          <w:szCs w:val="44"/>
          <w:lang w:eastAsia="en-GB"/>
        </w:rPr>
        <w:lastRenderedPageBreak/>
        <w:drawing>
          <wp:inline distT="0" distB="0" distL="0" distR="0" wp14:anchorId="391A0FB1" wp14:editId="4704E899">
            <wp:extent cx="5847292" cy="4048125"/>
            <wp:effectExtent l="0" t="0" r="1270" b="0"/>
            <wp:docPr id="14" name="Picture 14" descr="W:\Users\mayjor\Desktop\RANKS\RAN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Users\mayjor\Desktop\RANKS\RANK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7925" cy="4048563"/>
                    </a:xfrm>
                    <a:prstGeom prst="rect">
                      <a:avLst/>
                    </a:prstGeom>
                    <a:noFill/>
                    <a:ln>
                      <a:noFill/>
                    </a:ln>
                  </pic:spPr>
                </pic:pic>
              </a:graphicData>
            </a:graphic>
          </wp:inline>
        </w:drawing>
      </w:r>
      <w:r w:rsidR="00B22A39">
        <w:rPr>
          <w:rFonts w:ascii="Aparajita" w:hAnsi="Aparajita" w:cs="Aparajita"/>
          <w:noProof/>
          <w:sz w:val="44"/>
          <w:szCs w:val="44"/>
          <w:lang w:eastAsia="en-GB"/>
        </w:rPr>
        <w:drawing>
          <wp:inline distT="0" distB="0" distL="0" distR="0" wp14:anchorId="221E97A1" wp14:editId="193D1927">
            <wp:extent cx="5593976" cy="3962400"/>
            <wp:effectExtent l="0" t="0" r="6985" b="0"/>
            <wp:docPr id="15" name="Picture 15" descr="W:\Users\mayjor\Desktop\RANKS\RAN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Users\mayjor\Desktop\RANKS\RANK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485" cy="3965594"/>
                    </a:xfrm>
                    <a:prstGeom prst="rect">
                      <a:avLst/>
                    </a:prstGeom>
                    <a:noFill/>
                    <a:ln>
                      <a:noFill/>
                    </a:ln>
                  </pic:spPr>
                </pic:pic>
              </a:graphicData>
            </a:graphic>
          </wp:inline>
        </w:drawing>
      </w:r>
    </w:p>
    <w:p w14:paraId="5912F2D1" w14:textId="77777777" w:rsidR="00401AEA" w:rsidRDefault="00401AEA" w:rsidP="00401AEA">
      <w:pPr>
        <w:ind w:left="-1247"/>
        <w:jc w:val="center"/>
        <w:rPr>
          <w:rFonts w:ascii="Arial" w:hAnsi="Arial" w:cs="Arial"/>
          <w:color w:val="2683C6" w:themeColor="accent2"/>
          <w:sz w:val="48"/>
          <w:szCs w:val="48"/>
          <w:lang w:bidi="ar-KW"/>
        </w:rPr>
      </w:pPr>
    </w:p>
    <w:p w14:paraId="1295719E" w14:textId="77777777" w:rsidR="00401AEA" w:rsidRDefault="00401AEA" w:rsidP="00401AEA">
      <w:pPr>
        <w:ind w:left="-1247"/>
        <w:jc w:val="center"/>
        <w:rPr>
          <w:rFonts w:ascii="Arial" w:hAnsi="Arial" w:cs="Arial"/>
          <w:color w:val="2683C6" w:themeColor="accent2"/>
          <w:sz w:val="48"/>
          <w:szCs w:val="48"/>
          <w:lang w:bidi="ar-KW"/>
        </w:rPr>
      </w:pPr>
    </w:p>
    <w:p w14:paraId="543DE150" w14:textId="77777777" w:rsidR="00401AEA" w:rsidRDefault="00401AEA" w:rsidP="00401AEA">
      <w:pPr>
        <w:ind w:left="-1247"/>
        <w:jc w:val="center"/>
        <w:rPr>
          <w:rFonts w:ascii="Arial" w:hAnsi="Arial" w:cs="Arial"/>
          <w:color w:val="2683C6" w:themeColor="accent2"/>
          <w:sz w:val="48"/>
          <w:szCs w:val="48"/>
          <w:lang w:bidi="ar-KW"/>
        </w:rPr>
      </w:pPr>
    </w:p>
    <w:p w14:paraId="650D8190" w14:textId="77777777" w:rsidR="00401AEA" w:rsidRPr="00401AEA" w:rsidRDefault="00401AEA" w:rsidP="00724E41">
      <w:pPr>
        <w:spacing w:before="240" w:after="240"/>
        <w:ind w:left="-1247"/>
        <w:jc w:val="center"/>
        <w:rPr>
          <w:rFonts w:ascii="Arial" w:hAnsi="Arial" w:cs="Arial"/>
          <w:color w:val="2683C6" w:themeColor="accent2"/>
          <w:sz w:val="44"/>
          <w:szCs w:val="44"/>
          <w:lang w:bidi="ar-KW"/>
        </w:rPr>
      </w:pPr>
    </w:p>
    <w:p w14:paraId="54A18C9A" w14:textId="523F524D" w:rsidR="00401AEA" w:rsidRPr="001E3500" w:rsidRDefault="00401AEA" w:rsidP="00724E41">
      <w:pPr>
        <w:spacing w:before="240" w:after="240"/>
        <w:ind w:left="-1247"/>
        <w:jc w:val="center"/>
        <w:rPr>
          <w:rFonts w:ascii="Arial" w:hAnsi="Arial" w:cs="Arial"/>
          <w:color w:val="1CADE4" w:themeColor="accent1"/>
          <w:sz w:val="40"/>
          <w:szCs w:val="40"/>
          <w:lang w:bidi="ar-KW"/>
        </w:rPr>
      </w:pPr>
      <w:r w:rsidRPr="001E3500">
        <w:rPr>
          <w:rFonts w:ascii="Arial" w:hAnsi="Arial" w:cs="Arial"/>
          <w:color w:val="1CADE4" w:themeColor="accent1"/>
          <w:sz w:val="40"/>
          <w:szCs w:val="40"/>
          <w:lang w:bidi="ar-KW"/>
        </w:rPr>
        <w:t>GRAPHICAL USER INTEFACES</w:t>
      </w:r>
    </w:p>
    <w:p w14:paraId="18B22BB1" w14:textId="44A171CE" w:rsidR="00B22A39" w:rsidRPr="001E3500" w:rsidRDefault="00401AEA" w:rsidP="00724E41">
      <w:pPr>
        <w:spacing w:before="240" w:after="240"/>
        <w:ind w:left="-1247"/>
        <w:jc w:val="center"/>
        <w:rPr>
          <w:rFonts w:ascii="Arial" w:hAnsi="Arial" w:cs="Arial"/>
          <w:color w:val="1CADE4" w:themeColor="accent1"/>
          <w:sz w:val="40"/>
          <w:szCs w:val="40"/>
          <w:lang w:bidi="ar-KW"/>
        </w:rPr>
      </w:pPr>
      <w:r w:rsidRPr="001E3500">
        <w:rPr>
          <w:rFonts w:ascii="Arial" w:hAnsi="Arial" w:cs="Arial"/>
          <w:color w:val="1CADE4" w:themeColor="accent1"/>
          <w:sz w:val="40"/>
          <w:szCs w:val="40"/>
          <w:lang w:bidi="ar-KW"/>
        </w:rPr>
        <w:t>(GUI)</w:t>
      </w:r>
    </w:p>
    <w:p w14:paraId="223CEE91" w14:textId="341833D2" w:rsidR="00401AEA" w:rsidRDefault="00401AEA" w:rsidP="00B22A39">
      <w:pPr>
        <w:ind w:left="-1247"/>
        <w:jc w:val="center"/>
        <w:rPr>
          <w:rFonts w:ascii="Arial" w:hAnsi="Arial" w:cs="Arial"/>
          <w:color w:val="2683C6" w:themeColor="accent2"/>
          <w:sz w:val="48"/>
          <w:szCs w:val="48"/>
          <w:lang w:bidi="ar-KW"/>
        </w:rPr>
      </w:pPr>
    </w:p>
    <w:p w14:paraId="5D4F1DD2" w14:textId="77777777" w:rsidR="00724E41" w:rsidRDefault="00401AEA" w:rsidP="00401AEA">
      <w:pPr>
        <w:ind w:left="-1247"/>
        <w:rPr>
          <w:rFonts w:ascii="Arial" w:hAnsi="Arial" w:cs="Arial"/>
          <w:color w:val="2683C6" w:themeColor="accent2"/>
          <w:sz w:val="48"/>
          <w:szCs w:val="48"/>
          <w:lang w:bidi="ar-KW"/>
        </w:rPr>
      </w:pPr>
      <w:r>
        <w:rPr>
          <w:rFonts w:ascii="Arial" w:hAnsi="Arial" w:cs="Arial"/>
          <w:color w:val="2683C6" w:themeColor="accent2"/>
          <w:sz w:val="48"/>
          <w:szCs w:val="48"/>
          <w:lang w:bidi="ar-KW"/>
        </w:rPr>
        <w:t xml:space="preserve">          </w:t>
      </w:r>
    </w:p>
    <w:p w14:paraId="147F67A6" w14:textId="77777777" w:rsidR="00724E41" w:rsidRDefault="00724E41" w:rsidP="00401AEA">
      <w:pPr>
        <w:ind w:left="-1247"/>
        <w:rPr>
          <w:rFonts w:ascii="Arial" w:hAnsi="Arial" w:cs="Arial"/>
          <w:color w:val="2683C6" w:themeColor="accent2"/>
          <w:sz w:val="48"/>
          <w:szCs w:val="48"/>
          <w:lang w:bidi="ar-KW"/>
        </w:rPr>
      </w:pPr>
    </w:p>
    <w:p w14:paraId="2E59D4AD" w14:textId="77777777" w:rsidR="00724E41" w:rsidRDefault="00724E41" w:rsidP="00401AEA">
      <w:pPr>
        <w:ind w:left="-1247"/>
        <w:rPr>
          <w:rFonts w:ascii="Arial" w:hAnsi="Arial" w:cs="Arial"/>
          <w:color w:val="2683C6" w:themeColor="accent2"/>
          <w:sz w:val="48"/>
          <w:szCs w:val="48"/>
          <w:lang w:bidi="ar-KW"/>
        </w:rPr>
      </w:pPr>
    </w:p>
    <w:p w14:paraId="6B13A9D6" w14:textId="77777777" w:rsidR="00EC7DC2" w:rsidRDefault="00EC7DC2" w:rsidP="00EC7DC2">
      <w:pPr>
        <w:rPr>
          <w:rFonts w:ascii="Arial" w:hAnsi="Arial" w:cs="Arial"/>
          <w:color w:val="2683C6" w:themeColor="accent2"/>
          <w:sz w:val="48"/>
          <w:szCs w:val="48"/>
          <w:lang w:bidi="ar-KW"/>
        </w:rPr>
      </w:pPr>
    </w:p>
    <w:p w14:paraId="26C962C9" w14:textId="69E40153" w:rsidR="00401AEA" w:rsidRDefault="00401AEA" w:rsidP="00EC7DC2">
      <w:pPr>
        <w:rPr>
          <w:rFonts w:ascii="Aparajita" w:hAnsi="Aparajita" w:cs="Aparajita"/>
          <w:color w:val="2683C6" w:themeColor="accent2"/>
          <w:sz w:val="44"/>
          <w:szCs w:val="44"/>
          <w:lang w:bidi="ar-KW"/>
        </w:rPr>
      </w:pPr>
      <w:r w:rsidRPr="00401AEA">
        <w:rPr>
          <w:rFonts w:ascii="Aparajita" w:hAnsi="Aparajita" w:cs="Aparajita"/>
          <w:color w:val="2683C6" w:themeColor="accent2"/>
          <w:sz w:val="44"/>
          <w:szCs w:val="44"/>
          <w:lang w:bidi="ar-KW"/>
        </w:rPr>
        <w:t>Categorized in</w:t>
      </w:r>
      <w:r w:rsidR="00EC7DC2">
        <w:rPr>
          <w:rFonts w:ascii="Aparajita" w:hAnsi="Aparajita" w:cs="Aparajita"/>
          <w:color w:val="2683C6" w:themeColor="accent2"/>
          <w:sz w:val="44"/>
          <w:szCs w:val="44"/>
          <w:lang w:bidi="ar-KW"/>
        </w:rPr>
        <w:t>to five</w:t>
      </w:r>
      <w:r w:rsidRPr="00401AEA">
        <w:rPr>
          <w:rFonts w:ascii="Aparajita" w:hAnsi="Aparajita" w:cs="Aparajita"/>
          <w:color w:val="2683C6" w:themeColor="accent2"/>
          <w:sz w:val="44"/>
          <w:szCs w:val="44"/>
          <w:lang w:bidi="ar-KW"/>
        </w:rPr>
        <w:t xml:space="preserve"> parts:</w:t>
      </w:r>
    </w:p>
    <w:p w14:paraId="428ECBB2" w14:textId="77777777" w:rsidR="00B558C1" w:rsidRDefault="00401AEA" w:rsidP="00EC7DC2">
      <w:pPr>
        <w:jc w:val="center"/>
        <w:rPr>
          <w:rFonts w:ascii="Aparajita" w:hAnsi="Aparajita" w:cs="Aparajita"/>
          <w:sz w:val="44"/>
          <w:szCs w:val="44"/>
          <w:lang w:bidi="ar-KW"/>
        </w:rPr>
      </w:pPr>
      <w:r>
        <w:rPr>
          <w:rFonts w:ascii="Aparajita" w:hAnsi="Aparajita" w:cs="Aparajita"/>
          <w:sz w:val="44"/>
          <w:szCs w:val="44"/>
          <w:lang w:bidi="ar-KW"/>
        </w:rPr>
        <w:t>1-Registeration and login interfaces</w:t>
      </w:r>
    </w:p>
    <w:p w14:paraId="2F158FD0" w14:textId="77777777" w:rsidR="00EC7DC2" w:rsidRDefault="00401AEA" w:rsidP="00EC7DC2">
      <w:pPr>
        <w:ind w:right="2551"/>
        <w:jc w:val="center"/>
        <w:rPr>
          <w:rFonts w:ascii="Aparajita" w:hAnsi="Aparajita" w:cs="Aparajita"/>
          <w:sz w:val="44"/>
          <w:szCs w:val="44"/>
          <w:lang w:bidi="ar-KW"/>
        </w:rPr>
      </w:pPr>
      <w:r>
        <w:rPr>
          <w:rFonts w:ascii="Aparajita" w:hAnsi="Aparajita" w:cs="Aparajita"/>
          <w:sz w:val="44"/>
          <w:szCs w:val="44"/>
          <w:lang w:bidi="ar-KW"/>
        </w:rPr>
        <w:t>2-</w:t>
      </w:r>
      <w:r w:rsidR="00724E41">
        <w:rPr>
          <w:rFonts w:ascii="Aparajita" w:hAnsi="Aparajita" w:cs="Aparajita"/>
          <w:sz w:val="44"/>
          <w:szCs w:val="44"/>
          <w:lang w:bidi="ar-KW"/>
        </w:rPr>
        <w:t xml:space="preserve">Trades </w:t>
      </w:r>
    </w:p>
    <w:p w14:paraId="5552226E" w14:textId="351092CE" w:rsidR="00401AEA" w:rsidRDefault="00EC7DC2" w:rsidP="00EC7DC2">
      <w:pPr>
        <w:ind w:right="2551"/>
        <w:jc w:val="center"/>
        <w:rPr>
          <w:rFonts w:ascii="Aparajita" w:hAnsi="Aparajita" w:cs="Aparajita"/>
          <w:sz w:val="44"/>
          <w:szCs w:val="44"/>
          <w:lang w:bidi="ar-KW"/>
        </w:rPr>
      </w:pPr>
      <w:r>
        <w:rPr>
          <w:rFonts w:ascii="Aparajita" w:hAnsi="Aparajita" w:cs="Aparajita"/>
          <w:sz w:val="44"/>
          <w:szCs w:val="44"/>
          <w:lang w:bidi="ar-KW"/>
        </w:rPr>
        <w:t>3-</w:t>
      </w:r>
      <w:r w:rsidR="00724E41">
        <w:rPr>
          <w:rFonts w:ascii="Aparajita" w:hAnsi="Aparajita" w:cs="Aparajita"/>
          <w:sz w:val="44"/>
          <w:szCs w:val="44"/>
          <w:lang w:bidi="ar-KW"/>
        </w:rPr>
        <w:t>Sell</w:t>
      </w:r>
      <w:r w:rsidR="00B558C1">
        <w:rPr>
          <w:rFonts w:ascii="Aparajita" w:hAnsi="Aparajita" w:cs="Aparajita"/>
          <w:sz w:val="44"/>
          <w:szCs w:val="44"/>
          <w:lang w:bidi="ar-KW"/>
        </w:rPr>
        <w:t xml:space="preserve"> </w:t>
      </w:r>
    </w:p>
    <w:p w14:paraId="57DCBAF5" w14:textId="09419075" w:rsidR="00EC7DC2" w:rsidRDefault="00EC7DC2" w:rsidP="00EC7DC2">
      <w:pPr>
        <w:ind w:right="2551"/>
        <w:jc w:val="center"/>
        <w:rPr>
          <w:rFonts w:ascii="Aparajita" w:hAnsi="Aparajita" w:cs="Aparajita"/>
          <w:sz w:val="44"/>
          <w:szCs w:val="44"/>
          <w:lang w:bidi="ar-KW"/>
        </w:rPr>
      </w:pPr>
      <w:r>
        <w:rPr>
          <w:rFonts w:ascii="Aparajita" w:hAnsi="Aparajita" w:cs="Aparajita"/>
          <w:sz w:val="44"/>
          <w:szCs w:val="44"/>
          <w:lang w:bidi="ar-KW"/>
        </w:rPr>
        <w:t>4-Storage</w:t>
      </w:r>
    </w:p>
    <w:p w14:paraId="0DFBBE23" w14:textId="04730525" w:rsidR="00401AEA" w:rsidRDefault="00B558C1" w:rsidP="00EC7DC2">
      <w:pPr>
        <w:ind w:left="-113" w:right="3231"/>
        <w:rPr>
          <w:rFonts w:ascii="Aparajita" w:hAnsi="Aparajita" w:cs="Aparajita"/>
          <w:sz w:val="44"/>
          <w:szCs w:val="44"/>
          <w:lang w:bidi="ar-KW"/>
        </w:rPr>
      </w:pPr>
      <w:r>
        <w:rPr>
          <w:rFonts w:ascii="Aparajita" w:hAnsi="Aparajita" w:cs="Aparajita"/>
          <w:sz w:val="44"/>
          <w:szCs w:val="44"/>
          <w:lang w:bidi="ar-KW"/>
        </w:rPr>
        <w:t xml:space="preserve">                          </w:t>
      </w:r>
      <w:r w:rsidR="00401AEA">
        <w:rPr>
          <w:rFonts w:ascii="Aparajita" w:hAnsi="Aparajita" w:cs="Aparajita"/>
          <w:sz w:val="44"/>
          <w:szCs w:val="44"/>
          <w:lang w:bidi="ar-KW"/>
        </w:rPr>
        <w:t>3-</w:t>
      </w:r>
      <w:r>
        <w:rPr>
          <w:rFonts w:ascii="Aparajita" w:hAnsi="Aparajita" w:cs="Aparajita"/>
          <w:sz w:val="44"/>
          <w:szCs w:val="44"/>
          <w:lang w:bidi="ar-KW"/>
        </w:rPr>
        <w:t xml:space="preserve">Chat </w:t>
      </w:r>
    </w:p>
    <w:p w14:paraId="1627D1CC" w14:textId="027233FD" w:rsidR="00724E41" w:rsidRDefault="00724E41" w:rsidP="00401AEA">
      <w:pPr>
        <w:rPr>
          <w:rFonts w:ascii="Aparajita" w:hAnsi="Aparajita" w:cs="Aparajita"/>
          <w:sz w:val="44"/>
          <w:szCs w:val="44"/>
          <w:lang w:bidi="ar-KW"/>
        </w:rPr>
      </w:pPr>
    </w:p>
    <w:p w14:paraId="7241359E" w14:textId="326DC4C2" w:rsidR="00724E41" w:rsidRDefault="00724E41" w:rsidP="00401AEA">
      <w:pPr>
        <w:rPr>
          <w:rFonts w:ascii="Aparajita" w:hAnsi="Aparajita" w:cs="Aparajita"/>
          <w:sz w:val="44"/>
          <w:szCs w:val="44"/>
          <w:lang w:bidi="ar-KW"/>
        </w:rPr>
      </w:pPr>
    </w:p>
    <w:p w14:paraId="382214DA" w14:textId="6FB59F54" w:rsidR="00724E41" w:rsidRDefault="00724E41" w:rsidP="00401AEA">
      <w:pPr>
        <w:rPr>
          <w:rFonts w:ascii="Aparajita" w:hAnsi="Aparajita" w:cs="Aparajita"/>
          <w:sz w:val="44"/>
          <w:szCs w:val="44"/>
          <w:lang w:bidi="ar-KW"/>
        </w:rPr>
      </w:pPr>
    </w:p>
    <w:p w14:paraId="25AE39F3" w14:textId="6C090E25" w:rsidR="00724E41" w:rsidRDefault="00724E41" w:rsidP="00401AEA">
      <w:pPr>
        <w:rPr>
          <w:rFonts w:ascii="Aparajita" w:hAnsi="Aparajita" w:cs="Aparajita"/>
          <w:sz w:val="44"/>
          <w:szCs w:val="44"/>
          <w:lang w:bidi="ar-KW"/>
        </w:rPr>
      </w:pPr>
    </w:p>
    <w:p w14:paraId="32709B0D" w14:textId="2865D96B" w:rsidR="00724E41" w:rsidRDefault="00724E41" w:rsidP="00401AEA">
      <w:pPr>
        <w:rPr>
          <w:rFonts w:ascii="Aparajita" w:hAnsi="Aparajita" w:cs="Aparajita"/>
          <w:sz w:val="44"/>
          <w:szCs w:val="44"/>
          <w:lang w:bidi="ar-KW"/>
        </w:rPr>
      </w:pPr>
    </w:p>
    <w:p w14:paraId="6652A606" w14:textId="77777777" w:rsidR="00724E41" w:rsidRPr="00401AEA" w:rsidRDefault="00724E41" w:rsidP="00401AEA">
      <w:pPr>
        <w:rPr>
          <w:rFonts w:ascii="Aparajita" w:hAnsi="Aparajita" w:cs="Aparajita"/>
          <w:sz w:val="44"/>
          <w:szCs w:val="44"/>
          <w:lang w:bidi="ar-KW"/>
        </w:rPr>
      </w:pPr>
    </w:p>
    <w:p w14:paraId="793A31B1" w14:textId="77777777" w:rsidR="00401AEA" w:rsidRPr="00401AEA" w:rsidRDefault="00401AEA" w:rsidP="00401AEA">
      <w:pPr>
        <w:ind w:left="57"/>
        <w:rPr>
          <w:rFonts w:ascii="Aparajita" w:hAnsi="Aparajita" w:cs="Aparajita"/>
          <w:color w:val="2683C6" w:themeColor="accent2"/>
          <w:sz w:val="44"/>
          <w:szCs w:val="44"/>
          <w:lang w:bidi="ar-KW"/>
        </w:rPr>
      </w:pPr>
    </w:p>
    <w:p w14:paraId="5691812C" w14:textId="6CD2456E" w:rsidR="00401AEA" w:rsidRPr="00401AEA" w:rsidRDefault="00401AEA" w:rsidP="00401AEA">
      <w:pPr>
        <w:ind w:left="-1247"/>
        <w:rPr>
          <w:rFonts w:ascii="Aparajita" w:hAnsi="Aparajita" w:cs="Aparajita"/>
          <w:color w:val="2683C6" w:themeColor="accent2"/>
          <w:sz w:val="40"/>
          <w:szCs w:val="40"/>
          <w:lang w:bidi="ar-KW"/>
        </w:rPr>
      </w:pPr>
      <w:r>
        <w:rPr>
          <w:rFonts w:ascii="Aparajita" w:hAnsi="Aparajita" w:cs="Aparajita"/>
          <w:color w:val="2683C6" w:themeColor="accent2"/>
          <w:sz w:val="40"/>
          <w:szCs w:val="40"/>
          <w:lang w:bidi="ar-KW"/>
        </w:rPr>
        <w:t xml:space="preserve">                             </w:t>
      </w:r>
    </w:p>
    <w:p w14:paraId="4E092856" w14:textId="413BDE64" w:rsidR="00401AEA" w:rsidRDefault="00724E41" w:rsidP="00724E41">
      <w:pPr>
        <w:pStyle w:val="ListParagraph"/>
        <w:numPr>
          <w:ilvl w:val="0"/>
          <w:numId w:val="1"/>
        </w:numPr>
        <w:rPr>
          <w:rFonts w:ascii="Aparajita" w:hAnsi="Aparajita" w:cs="Aparajita"/>
          <w:color w:val="1CADE4" w:themeColor="accent1"/>
          <w:sz w:val="48"/>
          <w:szCs w:val="48"/>
          <w:lang w:bidi="ar-KW"/>
        </w:rPr>
      </w:pPr>
      <w:r w:rsidRPr="00724E41">
        <w:rPr>
          <w:rFonts w:ascii="Aparajita" w:hAnsi="Aparajita" w:cs="Aparajita"/>
          <w:color w:val="1CADE4" w:themeColor="accent1"/>
          <w:sz w:val="48"/>
          <w:szCs w:val="48"/>
          <w:lang w:bidi="ar-KW"/>
        </w:rPr>
        <w:t>THE LOGIN AND REGISTERATION GUI’s</w:t>
      </w:r>
    </w:p>
    <w:p w14:paraId="30CF6983" w14:textId="28BD2A78" w:rsidR="00724E41" w:rsidRDefault="00724E41" w:rsidP="00724E41">
      <w:pPr>
        <w:rPr>
          <w:rFonts w:ascii="Aparajita" w:hAnsi="Aparajita" w:cs="Aparajita"/>
          <w:color w:val="1CADE4" w:themeColor="accent1"/>
          <w:sz w:val="48"/>
          <w:szCs w:val="48"/>
          <w:lang w:bidi="ar-KW"/>
        </w:rPr>
      </w:pPr>
    </w:p>
    <w:p w14:paraId="7C13164E" w14:textId="12C938F0" w:rsidR="00724E41" w:rsidRDefault="00724E41" w:rsidP="00724E41">
      <w:pPr>
        <w:rPr>
          <w:rFonts w:ascii="Aparajita" w:hAnsi="Aparajita" w:cs="Aparajita"/>
          <w:color w:val="1CADE4" w:themeColor="accent1"/>
          <w:sz w:val="48"/>
          <w:szCs w:val="48"/>
          <w:lang w:bidi="ar-KW"/>
        </w:rPr>
      </w:pPr>
    </w:p>
    <w:p w14:paraId="4C9A073C" w14:textId="6719F202" w:rsidR="00724E41" w:rsidRPr="00724E41" w:rsidRDefault="00ED2067" w:rsidP="00ED2067">
      <w:pPr>
        <w:jc w:val="center"/>
        <w:rPr>
          <w:rFonts w:ascii="Aparajita" w:hAnsi="Aparajita" w:cs="Aparajita"/>
          <w:color w:val="1CADE4" w:themeColor="accent1"/>
          <w:sz w:val="48"/>
          <w:szCs w:val="48"/>
          <w:lang w:bidi="ar-KW"/>
        </w:rPr>
      </w:pPr>
      <w:r>
        <w:rPr>
          <w:rFonts w:ascii="Aparajita" w:hAnsi="Aparajita" w:cs="Aparajita"/>
          <w:color w:val="1CADE4" w:themeColor="accent1"/>
          <w:sz w:val="48"/>
          <w:szCs w:val="48"/>
          <w:lang w:bidi="ar-KW"/>
        </w:rPr>
        <w:t>LOGIN</w:t>
      </w:r>
    </w:p>
    <w:p w14:paraId="424D9227" w14:textId="70F81703" w:rsidR="00724E41" w:rsidRDefault="00724E41" w:rsidP="00724E41">
      <w:pPr>
        <w:pStyle w:val="ListParagraph"/>
        <w:ind w:left="913"/>
        <w:rPr>
          <w:rFonts w:ascii="Aparajita" w:hAnsi="Aparajita" w:cs="Aparajita"/>
          <w:sz w:val="44"/>
          <w:szCs w:val="44"/>
          <w:lang w:bidi="ar-KW"/>
        </w:rPr>
      </w:pPr>
    </w:p>
    <w:p w14:paraId="7897C30D" w14:textId="0E9BF92E" w:rsidR="00724E41" w:rsidRPr="00724E41" w:rsidRDefault="00724E41" w:rsidP="001E3500">
      <w:pPr>
        <w:pStyle w:val="ListParagraph"/>
        <w:ind w:left="2494"/>
        <w:rPr>
          <w:rFonts w:ascii="Aparajita" w:hAnsi="Aparajita" w:cs="Aparajita"/>
          <w:sz w:val="44"/>
          <w:szCs w:val="44"/>
          <w:lang w:bidi="ar-KW"/>
        </w:rPr>
      </w:pPr>
      <w:r>
        <w:rPr>
          <w:rFonts w:ascii="Aparajita" w:hAnsi="Aparajita" w:cs="Aparajita"/>
          <w:noProof/>
          <w:sz w:val="44"/>
          <w:szCs w:val="44"/>
          <w:lang w:eastAsia="en-GB"/>
        </w:rPr>
        <w:drawing>
          <wp:inline distT="0" distB="0" distL="0" distR="0" wp14:anchorId="2BB1FD9C" wp14:editId="5070B351">
            <wp:extent cx="2876550" cy="4686300"/>
            <wp:effectExtent l="0" t="0" r="0" b="0"/>
            <wp:docPr id="16" name="Picture 16" descr="W:\Users\mayjor\Desktop\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Users\mayjor\Desktop\pages\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4686300"/>
                    </a:xfrm>
                    <a:prstGeom prst="rect">
                      <a:avLst/>
                    </a:prstGeom>
                    <a:noFill/>
                    <a:ln>
                      <a:noFill/>
                    </a:ln>
                  </pic:spPr>
                </pic:pic>
              </a:graphicData>
            </a:graphic>
          </wp:inline>
        </w:drawing>
      </w:r>
    </w:p>
    <w:p w14:paraId="3AF7BD3F" w14:textId="565E5D9B" w:rsidR="00724E41" w:rsidRDefault="00724E41" w:rsidP="00401AEA">
      <w:pPr>
        <w:ind w:left="-1247"/>
        <w:rPr>
          <w:rFonts w:ascii="Aparajita" w:hAnsi="Aparajita" w:cs="Aparajita"/>
          <w:color w:val="1CADE4" w:themeColor="accent1"/>
          <w:sz w:val="48"/>
          <w:szCs w:val="48"/>
          <w:lang w:bidi="ar-KW"/>
        </w:rPr>
      </w:pPr>
    </w:p>
    <w:p w14:paraId="7E18287B" w14:textId="77777777" w:rsidR="00724E41" w:rsidRDefault="00724E41" w:rsidP="00724E41">
      <w:pPr>
        <w:ind w:left="-1247"/>
        <w:jc w:val="center"/>
        <w:rPr>
          <w:rFonts w:ascii="Aparajita" w:hAnsi="Aparajita" w:cs="Aparajita"/>
          <w:color w:val="2683C6" w:themeColor="accent2"/>
          <w:sz w:val="48"/>
          <w:szCs w:val="48"/>
          <w:lang w:bidi="ar-KW"/>
        </w:rPr>
      </w:pPr>
    </w:p>
    <w:p w14:paraId="583ADFB6" w14:textId="77777777" w:rsidR="00724E41" w:rsidRDefault="00724E41" w:rsidP="00724E41">
      <w:pPr>
        <w:ind w:left="-1247"/>
        <w:jc w:val="center"/>
        <w:rPr>
          <w:rFonts w:ascii="Aparajita" w:hAnsi="Aparajita" w:cs="Aparajita"/>
          <w:color w:val="2683C6" w:themeColor="accent2"/>
          <w:sz w:val="48"/>
          <w:szCs w:val="48"/>
          <w:lang w:bidi="ar-KW"/>
        </w:rPr>
      </w:pPr>
    </w:p>
    <w:p w14:paraId="169C56E6" w14:textId="77777777" w:rsidR="00724E41" w:rsidRDefault="00724E41" w:rsidP="00724E41">
      <w:pPr>
        <w:ind w:left="-1247"/>
        <w:jc w:val="center"/>
        <w:rPr>
          <w:rFonts w:ascii="Aparajita" w:hAnsi="Aparajita" w:cs="Aparajita"/>
          <w:color w:val="2683C6" w:themeColor="accent2"/>
          <w:sz w:val="48"/>
          <w:szCs w:val="48"/>
          <w:lang w:bidi="ar-KW"/>
        </w:rPr>
      </w:pPr>
    </w:p>
    <w:p w14:paraId="5A3E5ECE" w14:textId="77777777" w:rsidR="00724E41" w:rsidRDefault="00724E41" w:rsidP="00724E41">
      <w:pPr>
        <w:ind w:left="-1247"/>
        <w:jc w:val="center"/>
        <w:rPr>
          <w:rFonts w:ascii="Aparajita" w:hAnsi="Aparajita" w:cs="Aparajita"/>
          <w:color w:val="2683C6" w:themeColor="accent2"/>
          <w:sz w:val="48"/>
          <w:szCs w:val="48"/>
          <w:lang w:bidi="ar-KW"/>
        </w:rPr>
      </w:pPr>
    </w:p>
    <w:p w14:paraId="7D39E72F" w14:textId="71A90D22" w:rsidR="00724E41" w:rsidRDefault="00724E41" w:rsidP="00724E41">
      <w:pPr>
        <w:ind w:left="-1247"/>
        <w:jc w:val="center"/>
        <w:rPr>
          <w:rFonts w:ascii="Aparajita" w:hAnsi="Aparajita" w:cs="Aparajita"/>
          <w:color w:val="2683C6" w:themeColor="accent2"/>
          <w:sz w:val="48"/>
          <w:szCs w:val="48"/>
          <w:lang w:bidi="ar-KW"/>
        </w:rPr>
      </w:pPr>
      <w:r>
        <w:rPr>
          <w:rFonts w:ascii="Aparajita" w:hAnsi="Aparajita" w:cs="Aparajita"/>
          <w:color w:val="2683C6" w:themeColor="accent2"/>
          <w:sz w:val="48"/>
          <w:szCs w:val="48"/>
          <w:lang w:bidi="ar-KW"/>
        </w:rPr>
        <w:t xml:space="preserve">               </w:t>
      </w:r>
      <w:r w:rsidRPr="00C110ED">
        <w:rPr>
          <w:rFonts w:ascii="Aparajita" w:hAnsi="Aparajita" w:cs="Aparajita"/>
          <w:color w:val="1CADE4" w:themeColor="accent1"/>
          <w:sz w:val="48"/>
          <w:szCs w:val="48"/>
          <w:lang w:bidi="ar-KW"/>
        </w:rPr>
        <w:t>REGISTERATION</w:t>
      </w:r>
    </w:p>
    <w:p w14:paraId="537946E0" w14:textId="488C7F20" w:rsidR="00724E41" w:rsidRDefault="00724E41" w:rsidP="00724E41">
      <w:pPr>
        <w:ind w:left="-1247"/>
        <w:jc w:val="center"/>
        <w:rPr>
          <w:rFonts w:ascii="Aparajita" w:hAnsi="Aparajita" w:cs="Aparajita"/>
          <w:color w:val="2683C6" w:themeColor="accent2"/>
          <w:sz w:val="48"/>
          <w:szCs w:val="48"/>
          <w:lang w:bidi="ar-KW"/>
        </w:rPr>
      </w:pPr>
      <w:r>
        <w:rPr>
          <w:rFonts w:ascii="Aparajita" w:hAnsi="Aparajita" w:cs="Aparajita"/>
          <w:noProof/>
          <w:color w:val="2683C6" w:themeColor="accent2"/>
          <w:sz w:val="48"/>
          <w:szCs w:val="48"/>
          <w:lang w:eastAsia="en-GB"/>
        </w:rPr>
        <w:drawing>
          <wp:inline distT="0" distB="0" distL="0" distR="0" wp14:anchorId="589B5908" wp14:editId="6820ACA7">
            <wp:extent cx="5934075" cy="2266950"/>
            <wp:effectExtent l="0" t="0" r="9525" b="0"/>
            <wp:docPr id="18" name="Picture 18" descr="W:\Users\mayjor\Desktop\pages\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Users\mayjor\Desktop\pages\registe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09A21456" w14:textId="5AD3CCE0" w:rsidR="00724E41" w:rsidRDefault="00724E41" w:rsidP="00724E41">
      <w:pPr>
        <w:ind w:left="-1247"/>
        <w:jc w:val="center"/>
        <w:rPr>
          <w:rFonts w:ascii="Aparajita" w:hAnsi="Aparajita" w:cs="Aparajita"/>
          <w:color w:val="2683C6" w:themeColor="accent2"/>
          <w:sz w:val="48"/>
          <w:szCs w:val="48"/>
          <w:lang w:bidi="ar-KW"/>
        </w:rPr>
      </w:pPr>
      <w:r>
        <w:rPr>
          <w:rFonts w:ascii="Aparajita" w:hAnsi="Aparajita" w:cs="Aparajita"/>
          <w:noProof/>
          <w:color w:val="2683C6" w:themeColor="accent2"/>
          <w:sz w:val="48"/>
          <w:szCs w:val="48"/>
          <w:lang w:eastAsia="en-GB"/>
        </w:rPr>
        <w:drawing>
          <wp:inline distT="0" distB="0" distL="0" distR="0" wp14:anchorId="1F0661DA" wp14:editId="4BC4E00A">
            <wp:extent cx="5934075" cy="4133850"/>
            <wp:effectExtent l="0" t="0" r="9525" b="0"/>
            <wp:docPr id="17" name="Picture 17" descr="W:\Users\mayjor\Desktop\pages\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Users\mayjor\Desktop\pages\register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2075C3EA" w14:textId="77777777" w:rsidR="00B558C1" w:rsidRDefault="00B558C1" w:rsidP="00724E41">
      <w:pPr>
        <w:ind w:left="-1247"/>
        <w:jc w:val="center"/>
        <w:rPr>
          <w:rFonts w:ascii="Aparajita" w:hAnsi="Aparajita" w:cs="Aparajita"/>
          <w:color w:val="2683C6" w:themeColor="accent2"/>
          <w:sz w:val="48"/>
          <w:szCs w:val="48"/>
          <w:lang w:bidi="ar-KW"/>
        </w:rPr>
      </w:pPr>
    </w:p>
    <w:p w14:paraId="01DD325E" w14:textId="77777777" w:rsidR="00B558C1" w:rsidRDefault="00B558C1" w:rsidP="00724E41">
      <w:pPr>
        <w:ind w:left="-1247"/>
        <w:jc w:val="center"/>
        <w:rPr>
          <w:rFonts w:ascii="Aparajita" w:hAnsi="Aparajita" w:cs="Aparajita"/>
          <w:color w:val="2683C6" w:themeColor="accent2"/>
          <w:sz w:val="48"/>
          <w:szCs w:val="48"/>
          <w:lang w:bidi="ar-KW"/>
        </w:rPr>
      </w:pPr>
    </w:p>
    <w:p w14:paraId="68F327F4" w14:textId="77777777" w:rsidR="00B558C1" w:rsidRDefault="00B558C1" w:rsidP="00724E41">
      <w:pPr>
        <w:ind w:left="-1247"/>
        <w:jc w:val="center"/>
        <w:rPr>
          <w:rFonts w:ascii="Aparajita" w:hAnsi="Aparajita" w:cs="Aparajita"/>
          <w:color w:val="2683C6" w:themeColor="accent2"/>
          <w:sz w:val="48"/>
          <w:szCs w:val="48"/>
          <w:lang w:bidi="ar-KW"/>
        </w:rPr>
      </w:pPr>
    </w:p>
    <w:p w14:paraId="79694549" w14:textId="0D1E3607" w:rsidR="00724E41" w:rsidRPr="00C110ED" w:rsidRDefault="00EC7DC2" w:rsidP="00C110ED">
      <w:pPr>
        <w:jc w:val="center"/>
        <w:rPr>
          <w:rFonts w:ascii="Aparajita" w:hAnsi="Aparajita" w:cs="Aparajita"/>
          <w:color w:val="1CADE4" w:themeColor="accent1"/>
          <w:sz w:val="48"/>
          <w:szCs w:val="48"/>
          <w:lang w:bidi="ar-KW"/>
        </w:rPr>
      </w:pPr>
      <w:r>
        <w:rPr>
          <w:rFonts w:ascii="Aparajita" w:hAnsi="Aparajita" w:cs="Aparajita"/>
          <w:color w:val="1CADE4" w:themeColor="accent1"/>
          <w:sz w:val="48"/>
          <w:szCs w:val="48"/>
          <w:lang w:bidi="ar-KW"/>
        </w:rPr>
        <w:t>2</w:t>
      </w:r>
      <w:r w:rsidR="00C110ED" w:rsidRPr="00C110ED">
        <w:rPr>
          <w:rFonts w:ascii="Aparajita" w:hAnsi="Aparajita" w:cs="Aparajita"/>
          <w:color w:val="1CADE4" w:themeColor="accent1"/>
          <w:sz w:val="48"/>
          <w:szCs w:val="48"/>
          <w:lang w:bidi="ar-KW"/>
        </w:rPr>
        <w:t>-</w:t>
      </w:r>
      <w:r w:rsidR="00ED2067" w:rsidRPr="00C110ED">
        <w:rPr>
          <w:rFonts w:ascii="Aparajita" w:hAnsi="Aparajita" w:cs="Aparajita"/>
          <w:color w:val="1CADE4" w:themeColor="accent1"/>
          <w:sz w:val="48"/>
          <w:szCs w:val="48"/>
          <w:lang w:bidi="ar-KW"/>
        </w:rPr>
        <w:t>TRADE</w:t>
      </w:r>
    </w:p>
    <w:p w14:paraId="2029A100" w14:textId="2D77C0AD" w:rsidR="00B558C1" w:rsidRDefault="00B558C1" w:rsidP="00B558C1">
      <w:pPr>
        <w:spacing w:before="120" w:after="100" w:afterAutospacing="1"/>
        <w:ind w:left="-2948" w:right="-2891"/>
        <w:jc w:val="center"/>
        <w:rPr>
          <w:rFonts w:ascii="Aparajita" w:hAnsi="Aparajita" w:cs="Aparajita"/>
          <w:color w:val="2683C6" w:themeColor="accent2"/>
          <w:sz w:val="48"/>
          <w:szCs w:val="48"/>
          <w:lang w:bidi="ar-KW"/>
        </w:rPr>
      </w:pPr>
      <w:r w:rsidRPr="00B558C1">
        <w:rPr>
          <w:rFonts w:ascii="Aparajita" w:hAnsi="Aparajita" w:cs="Aparajita"/>
          <w:noProof/>
          <w:color w:val="2683C6" w:themeColor="accent2"/>
          <w:sz w:val="48"/>
          <w:szCs w:val="48"/>
          <w:lang w:eastAsia="en-GB"/>
        </w:rPr>
        <w:t xml:space="preserve"> </w:t>
      </w:r>
      <w:r>
        <w:rPr>
          <w:rFonts w:ascii="Aparajita" w:hAnsi="Aparajita" w:cs="Aparajita"/>
          <w:noProof/>
          <w:color w:val="2683C6" w:themeColor="accent2"/>
          <w:sz w:val="48"/>
          <w:szCs w:val="48"/>
          <w:lang w:eastAsia="en-GB"/>
        </w:rPr>
        <w:drawing>
          <wp:inline distT="0" distB="0" distL="0" distR="0" wp14:anchorId="0A066EF8" wp14:editId="5DBE390E">
            <wp:extent cx="5943600" cy="5934075"/>
            <wp:effectExtent l="0" t="0" r="0" b="9525"/>
            <wp:docPr id="20" name="Picture 20" descr="W:\Users\mayjor\Desktop\pages\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Users\mayjor\Desktop\pages\trad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34075"/>
                    </a:xfrm>
                    <a:prstGeom prst="rect">
                      <a:avLst/>
                    </a:prstGeom>
                    <a:noFill/>
                    <a:ln>
                      <a:noFill/>
                    </a:ln>
                  </pic:spPr>
                </pic:pic>
              </a:graphicData>
            </a:graphic>
          </wp:inline>
        </w:drawing>
      </w:r>
    </w:p>
    <w:p w14:paraId="025B2313" w14:textId="2739FCB1" w:rsidR="00B558C1" w:rsidRDefault="00B558C1" w:rsidP="00B558C1">
      <w:pPr>
        <w:spacing w:after="100" w:afterAutospacing="1"/>
        <w:jc w:val="center"/>
        <w:rPr>
          <w:rFonts w:ascii="Aparajita" w:hAnsi="Aparajita" w:cs="Aparajita"/>
          <w:color w:val="2683C6" w:themeColor="accent2"/>
          <w:sz w:val="48"/>
          <w:szCs w:val="48"/>
          <w:lang w:bidi="ar-KW"/>
        </w:rPr>
      </w:pPr>
      <w:r>
        <w:rPr>
          <w:rFonts w:ascii="Aparajita" w:hAnsi="Aparajita" w:cs="Aparajita"/>
          <w:noProof/>
          <w:color w:val="2683C6" w:themeColor="accent2"/>
          <w:sz w:val="48"/>
          <w:szCs w:val="48"/>
          <w:lang w:eastAsia="en-GB"/>
        </w:rPr>
        <w:lastRenderedPageBreak/>
        <w:drawing>
          <wp:inline distT="0" distB="0" distL="0" distR="0" wp14:anchorId="3EE5BA0C" wp14:editId="45824E8D">
            <wp:extent cx="5886450" cy="7181850"/>
            <wp:effectExtent l="0" t="0" r="0" b="0"/>
            <wp:docPr id="21" name="Picture 21" descr="W:\Users\mayjor\Desktop\pages\tra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Users\mayjor\Desktop\pages\trade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6450" cy="7181850"/>
                    </a:xfrm>
                    <a:prstGeom prst="rect">
                      <a:avLst/>
                    </a:prstGeom>
                    <a:noFill/>
                    <a:ln>
                      <a:noFill/>
                    </a:ln>
                  </pic:spPr>
                </pic:pic>
              </a:graphicData>
            </a:graphic>
          </wp:inline>
        </w:drawing>
      </w:r>
    </w:p>
    <w:p w14:paraId="769FDF06" w14:textId="1513D73A" w:rsidR="00B558C1" w:rsidRDefault="00B558C1" w:rsidP="00B558C1">
      <w:pPr>
        <w:spacing w:after="100" w:afterAutospacing="1"/>
        <w:jc w:val="center"/>
        <w:rPr>
          <w:rFonts w:ascii="Aparajita" w:hAnsi="Aparajita" w:cs="Aparajita"/>
          <w:color w:val="2683C6" w:themeColor="accent2"/>
          <w:sz w:val="48"/>
          <w:szCs w:val="48"/>
          <w:lang w:bidi="ar-KW"/>
        </w:rPr>
      </w:pPr>
    </w:p>
    <w:p w14:paraId="35348099" w14:textId="56A92757" w:rsidR="00B558C1" w:rsidRDefault="00B558C1" w:rsidP="00B558C1">
      <w:pPr>
        <w:spacing w:after="100" w:afterAutospacing="1"/>
        <w:jc w:val="center"/>
        <w:rPr>
          <w:rFonts w:ascii="Aparajita" w:hAnsi="Aparajita" w:cs="Aparajita"/>
          <w:color w:val="2683C6" w:themeColor="accent2"/>
          <w:sz w:val="48"/>
          <w:szCs w:val="48"/>
          <w:lang w:bidi="ar-KW"/>
        </w:rPr>
      </w:pPr>
    </w:p>
    <w:p w14:paraId="325711D1" w14:textId="5D399349" w:rsidR="00B558C1" w:rsidRPr="00C110ED" w:rsidRDefault="00EC7DC2" w:rsidP="00B558C1">
      <w:pPr>
        <w:spacing w:after="100" w:afterAutospacing="1"/>
        <w:jc w:val="center"/>
        <w:rPr>
          <w:rFonts w:ascii="Aparajita" w:hAnsi="Aparajita" w:cs="Aparajita"/>
          <w:color w:val="1CADE4" w:themeColor="accent1"/>
          <w:sz w:val="48"/>
          <w:szCs w:val="48"/>
          <w:lang w:bidi="ar-KW"/>
        </w:rPr>
      </w:pPr>
      <w:r>
        <w:rPr>
          <w:rFonts w:ascii="Aparajita" w:hAnsi="Aparajita" w:cs="Aparajita"/>
          <w:color w:val="1CADE4" w:themeColor="accent1"/>
          <w:sz w:val="48"/>
          <w:szCs w:val="48"/>
          <w:lang w:bidi="ar-KW"/>
        </w:rPr>
        <w:t>3</w:t>
      </w:r>
      <w:r w:rsidR="00C110ED" w:rsidRPr="00C110ED">
        <w:rPr>
          <w:rFonts w:ascii="Aparajita" w:hAnsi="Aparajita" w:cs="Aparajita"/>
          <w:color w:val="1CADE4" w:themeColor="accent1"/>
          <w:sz w:val="48"/>
          <w:szCs w:val="48"/>
          <w:lang w:bidi="ar-KW"/>
        </w:rPr>
        <w:t>-</w:t>
      </w:r>
      <w:r w:rsidR="00B558C1" w:rsidRPr="00C110ED">
        <w:rPr>
          <w:rFonts w:ascii="Aparajita" w:hAnsi="Aparajita" w:cs="Aparajita"/>
          <w:color w:val="1CADE4" w:themeColor="accent1"/>
          <w:sz w:val="48"/>
          <w:szCs w:val="48"/>
          <w:lang w:bidi="ar-KW"/>
        </w:rPr>
        <w:t>SELL</w:t>
      </w:r>
    </w:p>
    <w:p w14:paraId="73ADDD37" w14:textId="334F00C4" w:rsidR="00B558C1" w:rsidRDefault="00B558C1" w:rsidP="00B558C1">
      <w:pPr>
        <w:spacing w:after="100" w:afterAutospacing="1"/>
        <w:jc w:val="center"/>
        <w:rPr>
          <w:rFonts w:ascii="Aparajita" w:hAnsi="Aparajita" w:cs="Aparajita"/>
          <w:color w:val="2683C6" w:themeColor="accent2"/>
          <w:sz w:val="48"/>
          <w:szCs w:val="48"/>
          <w:lang w:bidi="ar-KW"/>
        </w:rPr>
      </w:pPr>
      <w:r>
        <w:rPr>
          <w:rFonts w:ascii="Aparajita" w:hAnsi="Aparajita" w:cs="Aparajita"/>
          <w:noProof/>
          <w:color w:val="2683C6" w:themeColor="accent2"/>
          <w:sz w:val="48"/>
          <w:szCs w:val="48"/>
          <w:lang w:eastAsia="en-GB"/>
        </w:rPr>
        <w:drawing>
          <wp:inline distT="0" distB="0" distL="0" distR="0" wp14:anchorId="74B8C471" wp14:editId="1129E17B">
            <wp:extent cx="5934075" cy="5562600"/>
            <wp:effectExtent l="0" t="0" r="9525" b="0"/>
            <wp:docPr id="22" name="Picture 22" descr="W:\Users\mayjor\Desktop\pages\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Users\mayjor\Desktop\pages\sa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r>
        <w:rPr>
          <w:rFonts w:ascii="Aparajita" w:hAnsi="Aparajita" w:cs="Aparajita"/>
          <w:noProof/>
          <w:color w:val="2683C6" w:themeColor="accent2"/>
          <w:sz w:val="48"/>
          <w:szCs w:val="48"/>
          <w:lang w:eastAsia="en-GB"/>
        </w:rPr>
        <w:drawing>
          <wp:inline distT="0" distB="0" distL="0" distR="0" wp14:anchorId="14B23A54" wp14:editId="3E508D71">
            <wp:extent cx="1800225" cy="1466850"/>
            <wp:effectExtent l="0" t="0" r="9525" b="0"/>
            <wp:docPr id="23" name="Picture 23" descr="W:\Users\mayjor\Desktop\pages\sa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Users\mayjor\Desktop\pages\sal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1466850"/>
                    </a:xfrm>
                    <a:prstGeom prst="rect">
                      <a:avLst/>
                    </a:prstGeom>
                    <a:noFill/>
                    <a:ln>
                      <a:noFill/>
                    </a:ln>
                  </pic:spPr>
                </pic:pic>
              </a:graphicData>
            </a:graphic>
          </wp:inline>
        </w:drawing>
      </w:r>
    </w:p>
    <w:p w14:paraId="27F5F710" w14:textId="77777777" w:rsidR="00B558C1" w:rsidRDefault="00B558C1" w:rsidP="00B558C1">
      <w:pPr>
        <w:ind w:left="-1247"/>
        <w:jc w:val="center"/>
        <w:rPr>
          <w:rFonts w:ascii="Aparajita" w:hAnsi="Aparajita" w:cs="Aparajita"/>
          <w:color w:val="2683C6" w:themeColor="accent2"/>
          <w:sz w:val="32"/>
          <w:szCs w:val="32"/>
          <w:lang w:bidi="ar-KW"/>
        </w:rPr>
      </w:pPr>
    </w:p>
    <w:p w14:paraId="103C32DB" w14:textId="77777777" w:rsidR="00B558C1" w:rsidRDefault="00B558C1" w:rsidP="00B558C1">
      <w:pPr>
        <w:ind w:left="-1247"/>
        <w:jc w:val="center"/>
        <w:rPr>
          <w:rFonts w:ascii="Aparajita" w:hAnsi="Aparajita" w:cs="Aparajita"/>
          <w:color w:val="2683C6" w:themeColor="accent2"/>
          <w:sz w:val="32"/>
          <w:szCs w:val="32"/>
          <w:lang w:bidi="ar-KW"/>
        </w:rPr>
      </w:pPr>
    </w:p>
    <w:p w14:paraId="5A2B6536" w14:textId="77777777" w:rsidR="00B558C1" w:rsidRDefault="00B558C1" w:rsidP="00B558C1">
      <w:pPr>
        <w:ind w:left="-1247"/>
        <w:jc w:val="center"/>
        <w:rPr>
          <w:rFonts w:ascii="Aparajita" w:hAnsi="Aparajita" w:cs="Aparajita"/>
          <w:color w:val="2683C6" w:themeColor="accent2"/>
          <w:sz w:val="32"/>
          <w:szCs w:val="32"/>
          <w:lang w:bidi="ar-KW"/>
        </w:rPr>
      </w:pPr>
    </w:p>
    <w:p w14:paraId="4F7F9A8B" w14:textId="77777777" w:rsidR="00B558C1" w:rsidRDefault="00B558C1" w:rsidP="00B558C1">
      <w:pPr>
        <w:ind w:left="-1247"/>
        <w:jc w:val="center"/>
        <w:rPr>
          <w:rFonts w:ascii="Aparajita" w:hAnsi="Aparajita" w:cs="Aparajita"/>
          <w:color w:val="2683C6" w:themeColor="accent2"/>
          <w:sz w:val="32"/>
          <w:szCs w:val="32"/>
          <w:lang w:bidi="ar-KW"/>
        </w:rPr>
      </w:pPr>
    </w:p>
    <w:p w14:paraId="1178C617" w14:textId="77777777" w:rsidR="00B558C1" w:rsidRDefault="00B558C1" w:rsidP="00B558C1">
      <w:pPr>
        <w:ind w:left="-1247"/>
        <w:jc w:val="center"/>
        <w:rPr>
          <w:rFonts w:ascii="Aparajita" w:hAnsi="Aparajita" w:cs="Aparajita"/>
          <w:color w:val="2683C6" w:themeColor="accent2"/>
          <w:sz w:val="32"/>
          <w:szCs w:val="32"/>
          <w:lang w:bidi="ar-KW"/>
        </w:rPr>
      </w:pPr>
    </w:p>
    <w:p w14:paraId="1466E9FD" w14:textId="2D83AE7C" w:rsidR="00B558C1" w:rsidRPr="00C110ED" w:rsidRDefault="00EC7DC2" w:rsidP="00B558C1">
      <w:pPr>
        <w:ind w:left="-1247"/>
        <w:jc w:val="center"/>
        <w:rPr>
          <w:rFonts w:ascii="Aparajita" w:hAnsi="Aparajita" w:cs="Aparajita"/>
          <w:color w:val="1CADE4" w:themeColor="accent1"/>
          <w:sz w:val="48"/>
          <w:szCs w:val="48"/>
          <w:lang w:bidi="ar-KW"/>
        </w:rPr>
      </w:pPr>
      <w:r>
        <w:rPr>
          <w:rFonts w:ascii="Aparajita" w:hAnsi="Aparajita" w:cs="Aparajita"/>
          <w:color w:val="1CADE4" w:themeColor="accent1"/>
          <w:sz w:val="48"/>
          <w:szCs w:val="48"/>
          <w:lang w:bidi="ar-KW"/>
        </w:rPr>
        <w:t>4</w:t>
      </w:r>
      <w:r w:rsidR="00BD6FC2" w:rsidRPr="00C110ED">
        <w:rPr>
          <w:rFonts w:ascii="Aparajita" w:hAnsi="Aparajita" w:cs="Aparajita"/>
          <w:color w:val="1CADE4" w:themeColor="accent1"/>
          <w:sz w:val="48"/>
          <w:szCs w:val="48"/>
          <w:lang w:bidi="ar-KW"/>
        </w:rPr>
        <w:t>-</w:t>
      </w:r>
      <w:r w:rsidR="00B558C1" w:rsidRPr="00C110ED">
        <w:rPr>
          <w:rFonts w:ascii="Aparajita" w:hAnsi="Aparajita" w:cs="Aparajita"/>
          <w:color w:val="1CADE4" w:themeColor="accent1"/>
          <w:sz w:val="48"/>
          <w:szCs w:val="48"/>
          <w:lang w:bidi="ar-KW"/>
        </w:rPr>
        <w:t>STORAGE</w:t>
      </w:r>
    </w:p>
    <w:p w14:paraId="65B761CC" w14:textId="31FF10CB" w:rsidR="00ED2067" w:rsidRDefault="00ED2067" w:rsidP="00B558C1">
      <w:pPr>
        <w:ind w:left="-1247"/>
        <w:jc w:val="center"/>
        <w:rPr>
          <w:rFonts w:ascii="Aparajita" w:hAnsi="Aparajita" w:cs="Aparajita"/>
          <w:color w:val="2683C6" w:themeColor="accent2"/>
          <w:sz w:val="48"/>
          <w:szCs w:val="48"/>
          <w:lang w:bidi="ar-KW"/>
        </w:rPr>
      </w:pPr>
    </w:p>
    <w:p w14:paraId="2133F78B" w14:textId="325E222E" w:rsidR="00ED2067" w:rsidRDefault="00ED2067" w:rsidP="00B558C1">
      <w:pPr>
        <w:ind w:left="-1247"/>
        <w:jc w:val="center"/>
        <w:rPr>
          <w:rFonts w:ascii="Aparajita" w:hAnsi="Aparajita" w:cs="Aparajita"/>
          <w:color w:val="2683C6" w:themeColor="accent2"/>
          <w:sz w:val="48"/>
          <w:szCs w:val="48"/>
          <w:lang w:bidi="ar-KW"/>
        </w:rPr>
      </w:pPr>
      <w:r>
        <w:rPr>
          <w:rFonts w:ascii="Aparajita" w:hAnsi="Aparajita" w:cs="Aparajita"/>
          <w:noProof/>
          <w:color w:val="2683C6" w:themeColor="accent2"/>
          <w:sz w:val="48"/>
          <w:szCs w:val="48"/>
          <w:lang w:eastAsia="en-GB"/>
        </w:rPr>
        <w:drawing>
          <wp:inline distT="0" distB="0" distL="0" distR="0" wp14:anchorId="2873455C" wp14:editId="2657FA69">
            <wp:extent cx="5943600" cy="5762625"/>
            <wp:effectExtent l="0" t="0" r="0" b="9525"/>
            <wp:docPr id="24" name="Picture 24" descr="W:\Users\mayjor\Desktop\pages\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Users\mayjor\Desktop\pages\stor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14:paraId="60521C72" w14:textId="2249799C" w:rsidR="00ED2067" w:rsidRDefault="00ED2067" w:rsidP="00B558C1">
      <w:pPr>
        <w:ind w:left="-1247"/>
        <w:jc w:val="center"/>
        <w:rPr>
          <w:rFonts w:ascii="Aparajita" w:hAnsi="Aparajita" w:cs="Aparajita"/>
          <w:color w:val="2683C6" w:themeColor="accent2"/>
          <w:sz w:val="48"/>
          <w:szCs w:val="48"/>
          <w:lang w:bidi="ar-KW"/>
        </w:rPr>
      </w:pPr>
    </w:p>
    <w:p w14:paraId="6D20DDC0" w14:textId="77777777" w:rsidR="00ED2067" w:rsidRDefault="00ED2067" w:rsidP="00B558C1">
      <w:pPr>
        <w:ind w:left="-1247"/>
        <w:jc w:val="center"/>
        <w:rPr>
          <w:rFonts w:ascii="Aparajita" w:hAnsi="Aparajita" w:cs="Aparajita"/>
          <w:color w:val="2683C6" w:themeColor="accent2"/>
          <w:sz w:val="48"/>
          <w:szCs w:val="48"/>
          <w:lang w:bidi="ar-KW"/>
        </w:rPr>
      </w:pPr>
    </w:p>
    <w:p w14:paraId="514DD91A" w14:textId="77777777" w:rsidR="00ED2067" w:rsidRDefault="00ED2067" w:rsidP="00B558C1">
      <w:pPr>
        <w:ind w:left="-1247"/>
        <w:jc w:val="center"/>
        <w:rPr>
          <w:rFonts w:ascii="Aparajita" w:hAnsi="Aparajita" w:cs="Aparajita"/>
          <w:color w:val="2683C6" w:themeColor="accent2"/>
          <w:sz w:val="48"/>
          <w:szCs w:val="48"/>
          <w:lang w:bidi="ar-KW"/>
        </w:rPr>
      </w:pPr>
    </w:p>
    <w:p w14:paraId="7293D2C4" w14:textId="77777777" w:rsidR="00ED2067" w:rsidRDefault="00ED2067" w:rsidP="00B558C1">
      <w:pPr>
        <w:ind w:left="-1247"/>
        <w:jc w:val="center"/>
        <w:rPr>
          <w:rFonts w:ascii="Aparajita" w:hAnsi="Aparajita" w:cs="Aparajita"/>
          <w:color w:val="2683C6" w:themeColor="accent2"/>
          <w:sz w:val="48"/>
          <w:szCs w:val="48"/>
          <w:lang w:bidi="ar-KW"/>
        </w:rPr>
      </w:pPr>
    </w:p>
    <w:p w14:paraId="77CB0D6A" w14:textId="429AC2EB" w:rsidR="00ED2067" w:rsidRPr="00C110ED" w:rsidRDefault="00EC7DC2" w:rsidP="00ED2067">
      <w:pPr>
        <w:ind w:left="-1247"/>
        <w:jc w:val="center"/>
        <w:rPr>
          <w:rFonts w:ascii="Aparajita" w:hAnsi="Aparajita" w:cs="Aparajita"/>
          <w:color w:val="1CADE4" w:themeColor="accent1"/>
          <w:sz w:val="48"/>
          <w:szCs w:val="48"/>
          <w:lang w:bidi="ar-KW"/>
        </w:rPr>
      </w:pPr>
      <w:r>
        <w:rPr>
          <w:rFonts w:ascii="Aparajita" w:hAnsi="Aparajita" w:cs="Aparajita"/>
          <w:color w:val="1CADE4" w:themeColor="accent1"/>
          <w:sz w:val="48"/>
          <w:szCs w:val="48"/>
          <w:lang w:bidi="ar-KW"/>
        </w:rPr>
        <w:t>5</w:t>
      </w:r>
      <w:r w:rsidR="00ED2067" w:rsidRPr="00C110ED">
        <w:rPr>
          <w:rFonts w:ascii="Aparajita" w:hAnsi="Aparajita" w:cs="Aparajita"/>
          <w:color w:val="1CADE4" w:themeColor="accent1"/>
          <w:sz w:val="48"/>
          <w:szCs w:val="48"/>
          <w:lang w:bidi="ar-KW"/>
        </w:rPr>
        <w:t>-CHAT</w:t>
      </w:r>
    </w:p>
    <w:p w14:paraId="2ABC058F" w14:textId="632EA82A" w:rsidR="00ED2067" w:rsidRDefault="00ED2067" w:rsidP="00ED2067">
      <w:pPr>
        <w:ind w:left="-1247"/>
        <w:jc w:val="center"/>
        <w:rPr>
          <w:rFonts w:ascii="Aparajita" w:hAnsi="Aparajita" w:cs="Aparajita"/>
          <w:color w:val="2683C6" w:themeColor="accent2"/>
          <w:sz w:val="48"/>
          <w:szCs w:val="48"/>
          <w:lang w:bidi="ar-KW"/>
        </w:rPr>
      </w:pPr>
    </w:p>
    <w:p w14:paraId="0FF62F59" w14:textId="0EF545AC" w:rsidR="00ED2067" w:rsidRDefault="00ED2067" w:rsidP="00ED2067">
      <w:pPr>
        <w:ind w:left="-1247"/>
        <w:jc w:val="center"/>
        <w:rPr>
          <w:rFonts w:ascii="Aparajita" w:hAnsi="Aparajita" w:cs="Aparajita"/>
          <w:color w:val="2683C6" w:themeColor="accent2"/>
          <w:sz w:val="48"/>
          <w:szCs w:val="48"/>
          <w:lang w:bidi="ar-KW"/>
        </w:rPr>
      </w:pPr>
      <w:r>
        <w:rPr>
          <w:rFonts w:ascii="Aparajita" w:hAnsi="Aparajita" w:cs="Aparajita"/>
          <w:noProof/>
          <w:color w:val="2683C6" w:themeColor="accent2"/>
          <w:sz w:val="48"/>
          <w:szCs w:val="48"/>
          <w:lang w:eastAsia="en-GB"/>
        </w:rPr>
        <w:drawing>
          <wp:inline distT="0" distB="0" distL="0" distR="0" wp14:anchorId="6EE2607F" wp14:editId="5F6A6017">
            <wp:extent cx="5753100" cy="5419725"/>
            <wp:effectExtent l="0" t="0" r="0" b="9525"/>
            <wp:docPr id="25" name="Picture 25" descr="W:\Users\mayjor\Desktop\pages\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Users\mayjor\Desktop\pages\c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419725"/>
                    </a:xfrm>
                    <a:prstGeom prst="rect">
                      <a:avLst/>
                    </a:prstGeom>
                    <a:noFill/>
                    <a:ln>
                      <a:noFill/>
                    </a:ln>
                  </pic:spPr>
                </pic:pic>
              </a:graphicData>
            </a:graphic>
          </wp:inline>
        </w:drawing>
      </w:r>
    </w:p>
    <w:p w14:paraId="3B0C59A6" w14:textId="2AC6E1AA" w:rsidR="00ED2067" w:rsidRDefault="00ED2067" w:rsidP="00B558C1">
      <w:pPr>
        <w:ind w:left="-1247"/>
        <w:jc w:val="center"/>
        <w:rPr>
          <w:rFonts w:ascii="Aparajita" w:hAnsi="Aparajita" w:cs="Aparajita"/>
          <w:color w:val="2683C6" w:themeColor="accent2"/>
          <w:sz w:val="48"/>
          <w:szCs w:val="48"/>
          <w:lang w:bidi="ar-KW"/>
        </w:rPr>
      </w:pPr>
    </w:p>
    <w:p w14:paraId="2ACBF314" w14:textId="5E4C98AB" w:rsidR="001E3500" w:rsidRDefault="001E3500" w:rsidP="00B558C1">
      <w:pPr>
        <w:ind w:left="-1247"/>
        <w:jc w:val="center"/>
        <w:rPr>
          <w:rFonts w:ascii="Aparajita" w:hAnsi="Aparajita" w:cs="Aparajita"/>
          <w:color w:val="2683C6" w:themeColor="accent2"/>
          <w:sz w:val="48"/>
          <w:szCs w:val="48"/>
          <w:lang w:bidi="ar-KW"/>
        </w:rPr>
      </w:pPr>
    </w:p>
    <w:p w14:paraId="3B89C990" w14:textId="753618A4" w:rsidR="001E3500" w:rsidRDefault="001E3500" w:rsidP="00B558C1">
      <w:pPr>
        <w:ind w:left="-1247"/>
        <w:jc w:val="center"/>
        <w:rPr>
          <w:rFonts w:ascii="Aparajita" w:hAnsi="Aparajita" w:cs="Aparajita"/>
          <w:color w:val="2683C6" w:themeColor="accent2"/>
          <w:sz w:val="48"/>
          <w:szCs w:val="48"/>
          <w:lang w:bidi="ar-KW"/>
        </w:rPr>
      </w:pPr>
    </w:p>
    <w:p w14:paraId="01E052D1" w14:textId="77777777" w:rsidR="001E3500" w:rsidRDefault="001E3500" w:rsidP="00B558C1">
      <w:pPr>
        <w:ind w:left="-1247"/>
        <w:jc w:val="center"/>
        <w:rPr>
          <w:rFonts w:ascii="Arial" w:hAnsi="Arial" w:cs="Arial"/>
          <w:color w:val="2683C6" w:themeColor="accent2"/>
          <w:sz w:val="48"/>
          <w:szCs w:val="48"/>
          <w:lang w:bidi="ar-KW"/>
        </w:rPr>
      </w:pPr>
    </w:p>
    <w:p w14:paraId="56CA083D" w14:textId="77777777" w:rsidR="001E3500" w:rsidRDefault="001E3500" w:rsidP="00B558C1">
      <w:pPr>
        <w:ind w:left="-1247"/>
        <w:jc w:val="center"/>
        <w:rPr>
          <w:rFonts w:ascii="Arial" w:hAnsi="Arial" w:cs="Arial"/>
          <w:color w:val="2683C6" w:themeColor="accent2"/>
          <w:sz w:val="48"/>
          <w:szCs w:val="48"/>
          <w:lang w:bidi="ar-KW"/>
        </w:rPr>
      </w:pPr>
    </w:p>
    <w:p w14:paraId="375C409E" w14:textId="10ED9154" w:rsidR="001E3500" w:rsidRDefault="00CA0E21" w:rsidP="00CA0E21">
      <w:pPr>
        <w:rPr>
          <w:rFonts w:ascii="Arial" w:hAnsi="Arial" w:cs="Arial"/>
          <w:color w:val="2683C6" w:themeColor="accent2"/>
          <w:sz w:val="48"/>
          <w:szCs w:val="48"/>
          <w:lang w:bidi="ar-KW"/>
        </w:rPr>
      </w:pPr>
      <w:r>
        <w:rPr>
          <w:rFonts w:ascii="Arial" w:hAnsi="Arial" w:cs="Arial"/>
          <w:color w:val="2683C6" w:themeColor="accent2"/>
          <w:sz w:val="48"/>
          <w:szCs w:val="48"/>
          <w:lang w:bidi="ar-KW"/>
        </w:rPr>
        <w:t xml:space="preserve">                    </w:t>
      </w:r>
      <w:r w:rsidR="001E3500">
        <w:rPr>
          <w:rFonts w:ascii="Arial" w:hAnsi="Arial" w:cs="Arial"/>
          <w:color w:val="2683C6" w:themeColor="accent2"/>
          <w:sz w:val="48"/>
          <w:szCs w:val="48"/>
          <w:lang w:bidi="ar-KW"/>
        </w:rPr>
        <w:t xml:space="preserve">   </w:t>
      </w:r>
      <w:r w:rsidR="001E3500" w:rsidRPr="001E3500">
        <w:rPr>
          <w:rFonts w:ascii="Arial" w:hAnsi="Arial" w:cs="Arial"/>
          <w:color w:val="2683C6" w:themeColor="accent2"/>
          <w:sz w:val="48"/>
          <w:szCs w:val="48"/>
          <w:lang w:bidi="ar-KW"/>
        </w:rPr>
        <w:t>DATABASE</w:t>
      </w:r>
    </w:p>
    <w:p w14:paraId="74BCEF5F" w14:textId="3A54BCEE" w:rsidR="001E3500" w:rsidRDefault="001E3500" w:rsidP="001E3500">
      <w:pPr>
        <w:ind w:left="-1247"/>
        <w:rPr>
          <w:rFonts w:ascii="Arial" w:hAnsi="Arial" w:cs="Arial"/>
          <w:color w:val="2683C6" w:themeColor="accent2"/>
          <w:sz w:val="48"/>
          <w:szCs w:val="48"/>
          <w:lang w:bidi="ar-KW"/>
        </w:rPr>
      </w:pPr>
      <w:r>
        <w:rPr>
          <w:rFonts w:ascii="Arial" w:hAnsi="Arial" w:cs="Arial"/>
          <w:color w:val="2683C6" w:themeColor="accent2"/>
          <w:sz w:val="48"/>
          <w:szCs w:val="48"/>
          <w:lang w:bidi="ar-KW"/>
        </w:rPr>
        <w:t xml:space="preserve">                   </w:t>
      </w:r>
    </w:p>
    <w:p w14:paraId="2945D373" w14:textId="1DF5D2C5" w:rsidR="001E3500" w:rsidRDefault="001E3500" w:rsidP="001E3500">
      <w:pPr>
        <w:ind w:left="-1247"/>
        <w:rPr>
          <w:rFonts w:ascii="Arial" w:hAnsi="Arial" w:cs="Arial"/>
          <w:color w:val="2683C6" w:themeColor="accent2"/>
          <w:sz w:val="32"/>
          <w:szCs w:val="32"/>
          <w:lang w:bidi="ar-KW"/>
        </w:rPr>
      </w:pPr>
      <w:r>
        <w:rPr>
          <w:rFonts w:ascii="Arial" w:hAnsi="Arial" w:cs="Arial"/>
          <w:color w:val="2683C6" w:themeColor="accent2"/>
          <w:sz w:val="48"/>
          <w:szCs w:val="48"/>
          <w:lang w:bidi="ar-KW"/>
        </w:rPr>
        <w:t xml:space="preserve"> </w:t>
      </w:r>
      <w:r w:rsidR="00CA0E21">
        <w:rPr>
          <w:rFonts w:ascii="Arial" w:hAnsi="Arial" w:cs="Arial"/>
          <w:color w:val="2683C6" w:themeColor="accent2"/>
          <w:sz w:val="48"/>
          <w:szCs w:val="48"/>
          <w:lang w:bidi="ar-KW"/>
        </w:rPr>
        <w:t xml:space="preserve">  </w:t>
      </w:r>
      <w:r w:rsidRPr="001E3500">
        <w:rPr>
          <w:rFonts w:ascii="Arial" w:hAnsi="Arial" w:cs="Arial"/>
          <w:color w:val="2683C6" w:themeColor="accent2"/>
          <w:sz w:val="32"/>
          <w:szCs w:val="32"/>
          <w:highlight w:val="yellow"/>
          <w:lang w:bidi="ar-KW"/>
        </w:rPr>
        <w:t>the database structure and its tables are shown in the following diagram</w:t>
      </w:r>
      <w:r>
        <w:rPr>
          <w:rFonts w:ascii="Arial" w:hAnsi="Arial" w:cs="Arial"/>
          <w:color w:val="2683C6" w:themeColor="accent2"/>
          <w:sz w:val="32"/>
          <w:szCs w:val="32"/>
          <w:lang w:bidi="ar-KW"/>
        </w:rPr>
        <w:t xml:space="preserve"> </w:t>
      </w:r>
    </w:p>
    <w:p w14:paraId="7AA386B6" w14:textId="48C21C8D" w:rsidR="00B04BDC" w:rsidRDefault="00B04BDC" w:rsidP="001E3500">
      <w:pPr>
        <w:ind w:left="-1247"/>
        <w:rPr>
          <w:rFonts w:ascii="Arial" w:hAnsi="Arial" w:cs="Arial"/>
          <w:color w:val="2683C6" w:themeColor="accent2"/>
          <w:sz w:val="32"/>
          <w:szCs w:val="32"/>
          <w:lang w:bidi="ar-KW"/>
        </w:rPr>
      </w:pPr>
      <w:r>
        <w:rPr>
          <w:rFonts w:ascii="Arial" w:hAnsi="Arial" w:cs="Arial"/>
          <w:color w:val="2683C6" w:themeColor="accent2"/>
          <w:sz w:val="32"/>
          <w:szCs w:val="32"/>
          <w:lang w:bidi="ar-KW"/>
        </w:rPr>
        <w:t xml:space="preserve">                                               </w:t>
      </w:r>
    </w:p>
    <w:p w14:paraId="19B3427C" w14:textId="77777777" w:rsidR="00B04BDC" w:rsidRDefault="00B04BDC" w:rsidP="00B04BDC">
      <w:pPr>
        <w:ind w:left="1783"/>
        <w:rPr>
          <w:rFonts w:ascii="Arial" w:hAnsi="Arial" w:cs="Arial"/>
          <w:color w:val="2683C6" w:themeColor="accent2"/>
          <w:sz w:val="32"/>
          <w:szCs w:val="32"/>
          <w:lang w:bidi="ar-KW"/>
        </w:rPr>
      </w:pPr>
    </w:p>
    <w:p w14:paraId="1EB60D8A" w14:textId="77777777" w:rsidR="00B04BDC" w:rsidRDefault="00B04BDC" w:rsidP="00B04BDC">
      <w:pPr>
        <w:ind w:left="1783"/>
        <w:rPr>
          <w:rFonts w:ascii="Arial" w:hAnsi="Arial" w:cs="Arial"/>
          <w:color w:val="2683C6" w:themeColor="accent2"/>
          <w:sz w:val="32"/>
          <w:szCs w:val="32"/>
          <w:lang w:bidi="ar-KW"/>
        </w:rPr>
      </w:pPr>
    </w:p>
    <w:p w14:paraId="59CE2F3A" w14:textId="68DAFD25" w:rsidR="00B04BDC" w:rsidRPr="00BD6FC2" w:rsidRDefault="00B04BDC" w:rsidP="00B04BDC">
      <w:pPr>
        <w:ind w:left="1783"/>
        <w:rPr>
          <w:rFonts w:ascii="Arial" w:hAnsi="Arial" w:cs="Arial"/>
          <w:color w:val="1CADE4" w:themeColor="accent1"/>
          <w:sz w:val="44"/>
          <w:szCs w:val="44"/>
          <w:lang w:bidi="ar-KW"/>
        </w:rPr>
      </w:pPr>
      <w:r w:rsidRPr="00BD6FC2">
        <w:rPr>
          <w:rFonts w:ascii="Arial" w:hAnsi="Arial" w:cs="Arial"/>
          <w:color w:val="1CADE4" w:themeColor="accent1"/>
          <w:sz w:val="44"/>
          <w:szCs w:val="44"/>
          <w:lang w:bidi="ar-KW"/>
        </w:rPr>
        <w:t>1-Accounts tables</w:t>
      </w:r>
    </w:p>
    <w:p w14:paraId="1BB387F1" w14:textId="5953B023" w:rsidR="001E3500" w:rsidRDefault="00CA0E21" w:rsidP="00B04BDC">
      <w:pPr>
        <w:spacing w:before="600"/>
        <w:ind w:left="850"/>
        <w:rPr>
          <w:rFonts w:ascii="Arial" w:hAnsi="Arial" w:cs="Arial"/>
          <w:color w:val="2683C6" w:themeColor="accent2"/>
          <w:sz w:val="48"/>
          <w:szCs w:val="48"/>
          <w:lang w:bidi="ar-KW"/>
        </w:rPr>
      </w:pPr>
      <w:r>
        <w:rPr>
          <w:rFonts w:ascii="Arial" w:hAnsi="Arial" w:cs="Arial"/>
          <w:noProof/>
          <w:color w:val="2683C6" w:themeColor="accent2"/>
          <w:sz w:val="48"/>
          <w:szCs w:val="48"/>
          <w:lang w:eastAsia="en-GB"/>
        </w:rPr>
        <w:drawing>
          <wp:inline distT="0" distB="0" distL="0" distR="0" wp14:anchorId="581AEB7D" wp14:editId="2336992C">
            <wp:extent cx="4667250" cy="4757005"/>
            <wp:effectExtent l="0" t="0" r="0" b="5715"/>
            <wp:docPr id="26" name="Picture 26" descr="W:\Users\mayjor\Desktop\DATABASE\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Users\mayjor\Desktop\DATABASE\ACCOUNT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9908" cy="4759714"/>
                    </a:xfrm>
                    <a:prstGeom prst="rect">
                      <a:avLst/>
                    </a:prstGeom>
                    <a:noFill/>
                    <a:ln>
                      <a:noFill/>
                    </a:ln>
                  </pic:spPr>
                </pic:pic>
              </a:graphicData>
            </a:graphic>
          </wp:inline>
        </w:drawing>
      </w:r>
    </w:p>
    <w:p w14:paraId="4AD89FE2" w14:textId="624D28FE" w:rsidR="00B04BDC" w:rsidRDefault="00B04BDC" w:rsidP="00B04BDC">
      <w:pPr>
        <w:spacing w:before="1440"/>
        <w:ind w:left="964"/>
        <w:rPr>
          <w:rFonts w:ascii="Arial" w:hAnsi="Arial" w:cs="Arial"/>
          <w:color w:val="2683C6" w:themeColor="accent2"/>
          <w:sz w:val="48"/>
          <w:szCs w:val="48"/>
          <w:lang w:bidi="ar-KW"/>
        </w:rPr>
      </w:pPr>
      <w:r>
        <w:rPr>
          <w:rFonts w:ascii="Arial" w:hAnsi="Arial" w:cs="Arial"/>
          <w:color w:val="2683C6" w:themeColor="accent2"/>
          <w:sz w:val="48"/>
          <w:szCs w:val="48"/>
          <w:lang w:bidi="ar-KW"/>
        </w:rPr>
        <w:lastRenderedPageBreak/>
        <w:t xml:space="preserve">  </w:t>
      </w:r>
    </w:p>
    <w:p w14:paraId="452A8FB6" w14:textId="52056E56" w:rsidR="00B04BDC" w:rsidRDefault="00B04BDC" w:rsidP="00B04BDC">
      <w:pPr>
        <w:spacing w:before="1440"/>
        <w:ind w:left="964"/>
        <w:rPr>
          <w:rFonts w:ascii="Arial" w:hAnsi="Arial" w:cs="Arial"/>
          <w:color w:val="1CADE4" w:themeColor="accent1"/>
          <w:sz w:val="44"/>
          <w:szCs w:val="44"/>
          <w:lang w:bidi="ar-KW"/>
        </w:rPr>
      </w:pPr>
      <w:r>
        <w:rPr>
          <w:rFonts w:ascii="Arial" w:hAnsi="Arial" w:cs="Arial"/>
          <w:color w:val="1CADE4" w:themeColor="accent1"/>
          <w:sz w:val="44"/>
          <w:szCs w:val="44"/>
          <w:lang w:bidi="ar-KW"/>
        </w:rPr>
        <w:t xml:space="preserve">      2-The progress</w:t>
      </w:r>
    </w:p>
    <w:p w14:paraId="5F136FEB" w14:textId="2E8D2378" w:rsidR="00B04BDC" w:rsidRDefault="00B04BDC" w:rsidP="00B04BDC">
      <w:pPr>
        <w:spacing w:before="1440"/>
        <w:ind w:left="57"/>
        <w:rPr>
          <w:rFonts w:ascii="Arial" w:hAnsi="Arial" w:cs="Arial"/>
          <w:color w:val="2683C6" w:themeColor="accent2"/>
          <w:sz w:val="48"/>
          <w:szCs w:val="48"/>
          <w:lang w:bidi="ar-KW"/>
        </w:rPr>
      </w:pPr>
      <w:r>
        <w:rPr>
          <w:rFonts w:ascii="Arial" w:hAnsi="Arial" w:cs="Arial"/>
          <w:noProof/>
          <w:color w:val="1CADE4" w:themeColor="accent1"/>
          <w:sz w:val="44"/>
          <w:szCs w:val="44"/>
          <w:lang w:eastAsia="en-GB"/>
        </w:rPr>
        <w:drawing>
          <wp:inline distT="0" distB="0" distL="0" distR="0" wp14:anchorId="212EBD72" wp14:editId="1E8FF6B3">
            <wp:extent cx="5943600" cy="3857625"/>
            <wp:effectExtent l="0" t="0" r="0" b="9525"/>
            <wp:docPr id="27" name="Picture 27" descr="W:\Users\mayjor\Desktop\DATABASE\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Users\mayjor\Desktop\DATABASE\PROG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779684C9" w14:textId="2B71F2D2" w:rsidR="00B04BDC" w:rsidRDefault="00B04BDC" w:rsidP="00B04BDC">
      <w:pPr>
        <w:spacing w:before="1440"/>
        <w:ind w:left="57"/>
        <w:rPr>
          <w:rFonts w:ascii="Arial" w:hAnsi="Arial" w:cs="Arial"/>
          <w:color w:val="2683C6" w:themeColor="accent2"/>
          <w:sz w:val="48"/>
          <w:szCs w:val="48"/>
          <w:lang w:bidi="ar-KW"/>
        </w:rPr>
      </w:pPr>
    </w:p>
    <w:p w14:paraId="74510FD7" w14:textId="4C3E132B" w:rsidR="00B04BDC" w:rsidRDefault="00B04BDC" w:rsidP="00B04BDC">
      <w:pPr>
        <w:spacing w:before="1440"/>
        <w:rPr>
          <w:rFonts w:ascii="Arial" w:hAnsi="Arial" w:cs="Arial"/>
          <w:color w:val="2683C6" w:themeColor="accent2"/>
          <w:sz w:val="48"/>
          <w:szCs w:val="48"/>
          <w:lang w:bidi="ar-KW"/>
        </w:rPr>
      </w:pPr>
      <w:r>
        <w:rPr>
          <w:rFonts w:ascii="Arial" w:hAnsi="Arial" w:cs="Arial"/>
          <w:color w:val="2683C6" w:themeColor="accent2"/>
          <w:sz w:val="48"/>
          <w:szCs w:val="48"/>
          <w:lang w:bidi="ar-KW"/>
        </w:rPr>
        <w:lastRenderedPageBreak/>
        <w:t xml:space="preserve">         </w:t>
      </w:r>
    </w:p>
    <w:p w14:paraId="2D609017" w14:textId="1943CF8A" w:rsidR="00B04BDC" w:rsidRPr="00BD6FC2" w:rsidRDefault="00B04BDC" w:rsidP="00B04BDC">
      <w:pPr>
        <w:spacing w:before="1440"/>
        <w:rPr>
          <w:rFonts w:ascii="Arial" w:hAnsi="Arial" w:cs="Arial"/>
          <w:color w:val="1CADE4" w:themeColor="accent1"/>
          <w:sz w:val="44"/>
          <w:szCs w:val="44"/>
          <w:lang w:bidi="ar-KW"/>
        </w:rPr>
      </w:pPr>
      <w:r>
        <w:rPr>
          <w:rFonts w:ascii="Arial" w:hAnsi="Arial" w:cs="Arial"/>
          <w:color w:val="2683C6" w:themeColor="accent2"/>
          <w:sz w:val="48"/>
          <w:szCs w:val="48"/>
          <w:lang w:bidi="ar-KW"/>
        </w:rPr>
        <w:t xml:space="preserve">             </w:t>
      </w:r>
      <w:r w:rsidR="00BD6FC2" w:rsidRPr="00BD6FC2">
        <w:rPr>
          <w:rFonts w:ascii="Arial" w:hAnsi="Arial" w:cs="Arial"/>
          <w:color w:val="1CADE4" w:themeColor="accent1"/>
          <w:sz w:val="44"/>
          <w:szCs w:val="44"/>
          <w:lang w:bidi="ar-KW"/>
        </w:rPr>
        <w:t>3</w:t>
      </w:r>
      <w:r w:rsidR="00BD6FC2">
        <w:rPr>
          <w:rFonts w:ascii="Arial" w:hAnsi="Arial" w:cs="Arial"/>
          <w:color w:val="1CADE4" w:themeColor="accent1"/>
          <w:sz w:val="44"/>
          <w:szCs w:val="44"/>
          <w:lang w:bidi="ar-KW"/>
        </w:rPr>
        <w:t>-Inventory</w:t>
      </w:r>
    </w:p>
    <w:p w14:paraId="77D6B166" w14:textId="1609EDAC" w:rsidR="00B04BDC" w:rsidRDefault="00B04BDC" w:rsidP="00B04BDC">
      <w:pPr>
        <w:spacing w:before="1440"/>
        <w:rPr>
          <w:rFonts w:ascii="Arial" w:hAnsi="Arial" w:cs="Arial"/>
          <w:color w:val="1CADE4" w:themeColor="accent1"/>
          <w:sz w:val="44"/>
          <w:szCs w:val="44"/>
          <w:lang w:bidi="ar-KW"/>
        </w:rPr>
      </w:pPr>
      <w:r>
        <w:rPr>
          <w:rFonts w:ascii="Arial" w:hAnsi="Arial" w:cs="Arial"/>
          <w:noProof/>
          <w:color w:val="1CADE4" w:themeColor="accent1"/>
          <w:sz w:val="44"/>
          <w:szCs w:val="44"/>
          <w:lang w:eastAsia="en-GB"/>
        </w:rPr>
        <w:drawing>
          <wp:inline distT="0" distB="0" distL="0" distR="0" wp14:anchorId="263BAF1B" wp14:editId="73E84385">
            <wp:extent cx="5810250" cy="4391025"/>
            <wp:effectExtent l="0" t="0" r="0" b="9525"/>
            <wp:docPr id="28" name="Picture 28" descr="W:\Users\mayjor\Desktop\DATABASE\INVEN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Users\mayjor\Desktop\DATABASE\INVENTU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0250" cy="4391025"/>
                    </a:xfrm>
                    <a:prstGeom prst="rect">
                      <a:avLst/>
                    </a:prstGeom>
                    <a:noFill/>
                    <a:ln>
                      <a:noFill/>
                    </a:ln>
                  </pic:spPr>
                </pic:pic>
              </a:graphicData>
            </a:graphic>
          </wp:inline>
        </w:drawing>
      </w:r>
    </w:p>
    <w:p w14:paraId="267A50FC" w14:textId="1E2FCB68" w:rsidR="00267015" w:rsidRDefault="00267015" w:rsidP="00B04BDC">
      <w:pPr>
        <w:spacing w:before="1440"/>
        <w:rPr>
          <w:rFonts w:ascii="Arial" w:hAnsi="Arial" w:cs="Arial"/>
          <w:color w:val="1CADE4" w:themeColor="accent1"/>
          <w:sz w:val="44"/>
          <w:szCs w:val="44"/>
          <w:lang w:bidi="ar-KW"/>
        </w:rPr>
      </w:pPr>
    </w:p>
    <w:p w14:paraId="0025F88E" w14:textId="05F5B983" w:rsidR="00267015" w:rsidRDefault="00267015" w:rsidP="00B04BDC">
      <w:pPr>
        <w:spacing w:before="1440"/>
        <w:rPr>
          <w:rFonts w:ascii="Arial" w:hAnsi="Arial" w:cs="Arial"/>
          <w:color w:val="1CADE4" w:themeColor="accent1"/>
          <w:sz w:val="44"/>
          <w:szCs w:val="44"/>
          <w:lang w:bidi="ar-KW"/>
        </w:rPr>
      </w:pPr>
    </w:p>
    <w:p w14:paraId="0F96D189" w14:textId="77777777" w:rsidR="00DF25A7" w:rsidRPr="00DF25A7" w:rsidRDefault="00267015" w:rsidP="00DF25A7">
      <w:pPr>
        <w:spacing w:before="1440"/>
        <w:jc w:val="center"/>
        <w:rPr>
          <w:rFonts w:ascii="AngsanaUPC" w:hAnsi="AngsanaUPC" w:cs="AngsanaUPC"/>
          <w:sz w:val="44"/>
          <w:szCs w:val="44"/>
          <w:u w:val="single"/>
          <w:lang w:bidi="ar-KW"/>
        </w:rPr>
      </w:pPr>
      <w:r w:rsidRPr="00DF25A7">
        <w:rPr>
          <w:rFonts w:ascii="AngsanaUPC" w:hAnsi="AngsanaUPC" w:cs="AngsanaUPC"/>
          <w:sz w:val="44"/>
          <w:szCs w:val="44"/>
          <w:u w:val="single"/>
          <w:lang w:bidi="ar-KW"/>
        </w:rPr>
        <w:t>B.R.A.C.T/S</w:t>
      </w:r>
    </w:p>
    <w:p w14:paraId="16D9A8C4" w14:textId="2BC715A9" w:rsidR="00267015" w:rsidRPr="00DF25A7" w:rsidRDefault="00267015" w:rsidP="00DF25A7">
      <w:pPr>
        <w:spacing w:before="240"/>
        <w:jc w:val="center"/>
        <w:rPr>
          <w:rFonts w:ascii="Angsana New" w:hAnsi="Angsana New" w:cs="Angsana New"/>
          <w:sz w:val="44"/>
          <w:szCs w:val="44"/>
          <w:u w:val="single"/>
          <w:lang w:bidi="ar-KW"/>
        </w:rPr>
      </w:pPr>
      <w:r w:rsidRPr="00DF25A7">
        <w:rPr>
          <w:rFonts w:ascii="Angsana New" w:hAnsi="Angsana New" w:cs="Angsana New"/>
          <w:sz w:val="40"/>
          <w:szCs w:val="40"/>
          <w:u w:val="single"/>
          <w:lang w:bidi="ar-KW"/>
        </w:rPr>
        <w:t xml:space="preserve">VISHWAKARMA COLLEGE OF </w:t>
      </w:r>
      <w:r w:rsidR="008F0E3F" w:rsidRPr="00DF25A7">
        <w:rPr>
          <w:rFonts w:ascii="Angsana New" w:hAnsi="Angsana New" w:cs="Angsana New"/>
          <w:sz w:val="40"/>
          <w:szCs w:val="40"/>
          <w:u w:val="single"/>
          <w:lang w:bidi="ar-KW"/>
        </w:rPr>
        <w:t>ARTS, COMMERCE</w:t>
      </w:r>
      <w:r w:rsidRPr="00DF25A7">
        <w:rPr>
          <w:rFonts w:ascii="Angsana New" w:hAnsi="Angsana New" w:cs="Angsana New"/>
          <w:sz w:val="40"/>
          <w:szCs w:val="40"/>
          <w:u w:val="single"/>
          <w:lang w:bidi="ar-KW"/>
        </w:rPr>
        <w:t xml:space="preserve"> AND SCIENCE</w:t>
      </w:r>
    </w:p>
    <w:p w14:paraId="2619DDCF" w14:textId="6463E835" w:rsidR="00267015" w:rsidRDefault="00267015" w:rsidP="00267015">
      <w:pPr>
        <w:spacing w:before="120"/>
        <w:jc w:val="center"/>
        <w:rPr>
          <w:rFonts w:ascii="Arial" w:hAnsi="Arial" w:cs="Arial"/>
          <w:sz w:val="36"/>
          <w:szCs w:val="36"/>
          <w:u w:val="single"/>
          <w:lang w:bidi="ar-KW"/>
        </w:rPr>
      </w:pPr>
      <w:r w:rsidRPr="00DF25A7">
        <w:rPr>
          <w:rFonts w:ascii="Angsana New" w:hAnsi="Angsana New" w:cs="Angsana New"/>
          <w:sz w:val="36"/>
          <w:szCs w:val="36"/>
          <w:u w:val="single"/>
          <w:lang w:bidi="ar-KW"/>
        </w:rPr>
        <w:t xml:space="preserve">KONDHWA </w:t>
      </w:r>
      <w:r w:rsidR="00DF25A7" w:rsidRPr="00DF25A7">
        <w:rPr>
          <w:rFonts w:ascii="Angsana New" w:hAnsi="Angsana New" w:cs="Angsana New"/>
          <w:sz w:val="36"/>
          <w:szCs w:val="36"/>
          <w:u w:val="single"/>
          <w:lang w:bidi="ar-KW"/>
        </w:rPr>
        <w:t>BK, PUNE</w:t>
      </w:r>
      <w:r w:rsidRPr="00DF25A7">
        <w:rPr>
          <w:rFonts w:ascii="Angsana New" w:hAnsi="Angsana New" w:cs="Angsana New"/>
          <w:sz w:val="36"/>
          <w:szCs w:val="36"/>
          <w:u w:val="single"/>
          <w:lang w:bidi="ar-KW"/>
        </w:rPr>
        <w:t>-411048</w:t>
      </w:r>
    </w:p>
    <w:p w14:paraId="467B3BC3" w14:textId="00B0813C" w:rsidR="00267015" w:rsidRDefault="00267015" w:rsidP="00267015">
      <w:pPr>
        <w:spacing w:before="120"/>
        <w:jc w:val="center"/>
        <w:rPr>
          <w:rFonts w:ascii="Arial" w:hAnsi="Arial" w:cs="Arial"/>
          <w:sz w:val="36"/>
          <w:szCs w:val="36"/>
          <w:u w:val="single"/>
          <w:lang w:bidi="ar-KW"/>
        </w:rPr>
      </w:pPr>
    </w:p>
    <w:p w14:paraId="0E5A82A9" w14:textId="1D124249" w:rsidR="00267015" w:rsidRPr="00DF25A7" w:rsidRDefault="00267015" w:rsidP="00DF25A7">
      <w:pPr>
        <w:jc w:val="center"/>
        <w:rPr>
          <w:rFonts w:ascii="Angsana New" w:hAnsi="Angsana New" w:cs="Angsana New"/>
          <w:sz w:val="56"/>
          <w:szCs w:val="56"/>
          <w:u w:val="single"/>
          <w:lang w:bidi="ar-KW"/>
        </w:rPr>
      </w:pPr>
      <w:r w:rsidRPr="00DF25A7">
        <w:rPr>
          <w:rFonts w:ascii="Angsana New" w:hAnsi="Angsana New" w:cs="Angsana New"/>
          <w:sz w:val="56"/>
          <w:szCs w:val="56"/>
          <w:u w:val="single"/>
          <w:lang w:bidi="ar-KW"/>
        </w:rPr>
        <w:t>CERTIFICATE</w:t>
      </w:r>
    </w:p>
    <w:p w14:paraId="6139F7CC" w14:textId="5B2F167A" w:rsidR="00267015" w:rsidRDefault="00267015" w:rsidP="00267015">
      <w:pPr>
        <w:spacing w:before="120"/>
        <w:jc w:val="center"/>
        <w:rPr>
          <w:rFonts w:ascii="Arial" w:hAnsi="Arial" w:cs="Arial"/>
          <w:sz w:val="40"/>
          <w:szCs w:val="40"/>
          <w:u w:val="single"/>
          <w:lang w:bidi="ar-KW"/>
        </w:rPr>
      </w:pPr>
    </w:p>
    <w:p w14:paraId="387E2927" w14:textId="133BAE30" w:rsidR="00267015" w:rsidRDefault="00DF25A7" w:rsidP="00DF25A7">
      <w:pPr>
        <w:spacing w:before="120"/>
        <w:rPr>
          <w:rFonts w:cs="Arial"/>
          <w:sz w:val="32"/>
          <w:szCs w:val="32"/>
          <w:lang w:bidi="ar-KW"/>
        </w:rPr>
      </w:pPr>
      <w:r>
        <w:rPr>
          <w:rFonts w:cs="Arial"/>
          <w:sz w:val="32"/>
          <w:szCs w:val="32"/>
          <w:lang w:bidi="ar-KW"/>
        </w:rPr>
        <w:t xml:space="preserve">This is to certify that </w:t>
      </w:r>
      <w:r w:rsidR="008F0E3F">
        <w:rPr>
          <w:rFonts w:cs="Arial"/>
          <w:sz w:val="32"/>
          <w:szCs w:val="32"/>
          <w:lang w:bidi="ar-KW"/>
        </w:rPr>
        <w:t>MR. MUSTAFA</w:t>
      </w:r>
      <w:r w:rsidR="00267015">
        <w:rPr>
          <w:rFonts w:cs="Arial"/>
          <w:sz w:val="32"/>
          <w:szCs w:val="32"/>
          <w:lang w:bidi="ar-KW"/>
        </w:rPr>
        <w:t xml:space="preserve"> TAWFIG ELSAYED </w:t>
      </w:r>
      <w:r>
        <w:rPr>
          <w:rFonts w:cs="Arial"/>
          <w:sz w:val="32"/>
          <w:szCs w:val="32"/>
          <w:lang w:bidi="ar-KW"/>
        </w:rPr>
        <w:t>of</w:t>
      </w:r>
      <w:r w:rsidR="00267015">
        <w:rPr>
          <w:rFonts w:cs="Arial"/>
          <w:sz w:val="32"/>
          <w:szCs w:val="32"/>
          <w:lang w:bidi="ar-KW"/>
        </w:rPr>
        <w:t xml:space="preserve"> TY-BCA</w:t>
      </w:r>
    </w:p>
    <w:p w14:paraId="0626D3C7" w14:textId="7DBC583A" w:rsidR="008F0E3F" w:rsidRDefault="00DF25A7" w:rsidP="00DF25A7">
      <w:pPr>
        <w:spacing w:before="120"/>
        <w:rPr>
          <w:rFonts w:cs="Arial"/>
          <w:sz w:val="32"/>
          <w:szCs w:val="32"/>
          <w:lang w:bidi="ar-KW"/>
        </w:rPr>
      </w:pPr>
      <w:r>
        <w:rPr>
          <w:rFonts w:cs="Arial"/>
          <w:sz w:val="32"/>
          <w:szCs w:val="32"/>
          <w:lang w:bidi="ar-KW"/>
        </w:rPr>
        <w:t xml:space="preserve">have completed the academic year 2015-2016 as fulfilment of the </w:t>
      </w:r>
    </w:p>
    <w:p w14:paraId="03BB0273" w14:textId="4EC1CDC3" w:rsidR="008F0E3F" w:rsidRDefault="00DF25A7" w:rsidP="00DF25A7">
      <w:pPr>
        <w:spacing w:before="120"/>
        <w:rPr>
          <w:rFonts w:cs="Arial"/>
          <w:sz w:val="32"/>
          <w:szCs w:val="32"/>
          <w:lang w:bidi="ar-KW"/>
        </w:rPr>
      </w:pPr>
      <w:r>
        <w:rPr>
          <w:rFonts w:cs="Arial"/>
          <w:sz w:val="32"/>
          <w:szCs w:val="32"/>
          <w:lang w:bidi="ar-KW"/>
        </w:rPr>
        <w:t>BCA (</w:t>
      </w:r>
      <w:r w:rsidR="008F0E3F">
        <w:rPr>
          <w:rFonts w:cs="Arial"/>
          <w:sz w:val="32"/>
          <w:szCs w:val="32"/>
          <w:lang w:bidi="ar-KW"/>
        </w:rPr>
        <w:t xml:space="preserve">COMPUTER </w:t>
      </w:r>
      <w:r>
        <w:rPr>
          <w:rFonts w:cs="Arial"/>
          <w:sz w:val="32"/>
          <w:szCs w:val="32"/>
          <w:lang w:bidi="ar-KW"/>
        </w:rPr>
        <w:t>APPLICATION) COURCE</w:t>
      </w:r>
      <w:r w:rsidR="008F0E3F">
        <w:rPr>
          <w:rFonts w:cs="Arial"/>
          <w:sz w:val="32"/>
          <w:szCs w:val="32"/>
          <w:lang w:bidi="ar-KW"/>
        </w:rPr>
        <w:t>.</w:t>
      </w:r>
    </w:p>
    <w:p w14:paraId="58BFBEDF" w14:textId="4F0A4801" w:rsidR="00DF25A7" w:rsidRDefault="00DF25A7" w:rsidP="008F0E3F">
      <w:pPr>
        <w:spacing w:before="120"/>
        <w:jc w:val="center"/>
        <w:rPr>
          <w:rFonts w:cs="Arial"/>
          <w:sz w:val="32"/>
          <w:szCs w:val="32"/>
          <w:lang w:bidi="ar-KW"/>
        </w:rPr>
      </w:pPr>
    </w:p>
    <w:p w14:paraId="587923C8" w14:textId="63EB8F0D" w:rsidR="00DF25A7" w:rsidRDefault="00DF25A7" w:rsidP="00DF25A7">
      <w:pPr>
        <w:spacing w:before="120"/>
        <w:rPr>
          <w:rFonts w:cs="Arial"/>
          <w:sz w:val="32"/>
          <w:szCs w:val="32"/>
          <w:lang w:bidi="ar-KW"/>
        </w:rPr>
      </w:pPr>
      <w:r>
        <w:rPr>
          <w:rFonts w:cs="Arial"/>
          <w:sz w:val="32"/>
          <w:szCs w:val="32"/>
          <w:lang w:bidi="ar-KW"/>
        </w:rPr>
        <w:t>Date:-</w:t>
      </w:r>
    </w:p>
    <w:p w14:paraId="023B8FD0" w14:textId="77777777" w:rsidR="008F0E3F" w:rsidRDefault="008F0E3F" w:rsidP="008F0E3F">
      <w:pPr>
        <w:spacing w:before="120"/>
        <w:jc w:val="center"/>
        <w:rPr>
          <w:rFonts w:cs="Arial"/>
          <w:sz w:val="32"/>
          <w:szCs w:val="32"/>
          <w:lang w:bidi="ar-KW"/>
        </w:rPr>
      </w:pPr>
    </w:p>
    <w:p w14:paraId="19B9F28D" w14:textId="5EDBD9B6" w:rsidR="00267015" w:rsidRDefault="00267015" w:rsidP="00267015">
      <w:pPr>
        <w:spacing w:before="120"/>
        <w:jc w:val="center"/>
        <w:rPr>
          <w:rFonts w:cs="Arial"/>
          <w:sz w:val="32"/>
          <w:szCs w:val="32"/>
          <w:lang w:bidi="ar-KW"/>
        </w:rPr>
      </w:pPr>
    </w:p>
    <w:p w14:paraId="202ADE99" w14:textId="4F845768" w:rsidR="00DF25A7" w:rsidRPr="00267015" w:rsidRDefault="00DF25A7" w:rsidP="00074180">
      <w:pPr>
        <w:spacing w:before="120"/>
        <w:rPr>
          <w:rFonts w:cs="Arial"/>
          <w:sz w:val="32"/>
          <w:szCs w:val="32"/>
          <w:lang w:bidi="ar-KW"/>
        </w:rPr>
      </w:pPr>
      <w:r>
        <w:rPr>
          <w:rFonts w:cs="Arial"/>
          <w:sz w:val="32"/>
          <w:szCs w:val="32"/>
          <w:lang w:bidi="ar-KW"/>
        </w:rPr>
        <w:t xml:space="preserve">     Project Guide                         </w:t>
      </w:r>
      <w:r w:rsidR="00074180">
        <w:rPr>
          <w:rFonts w:cs="Arial"/>
          <w:sz w:val="32"/>
          <w:szCs w:val="32"/>
          <w:lang w:bidi="ar-KW"/>
        </w:rPr>
        <w:t xml:space="preserve">                                          </w:t>
      </w:r>
      <w:r>
        <w:rPr>
          <w:rFonts w:cs="Arial"/>
          <w:sz w:val="32"/>
          <w:szCs w:val="32"/>
          <w:lang w:bidi="ar-KW"/>
        </w:rPr>
        <w:t>Principal</w:t>
      </w:r>
    </w:p>
    <w:sectPr w:rsidR="00DF25A7" w:rsidRPr="002670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251DBF" w14:textId="77777777" w:rsidR="00110029" w:rsidRDefault="00110029" w:rsidP="00C023EF">
      <w:r>
        <w:separator/>
      </w:r>
    </w:p>
  </w:endnote>
  <w:endnote w:type="continuationSeparator" w:id="0">
    <w:p w14:paraId="06AC9F26" w14:textId="77777777" w:rsidR="00110029" w:rsidRDefault="00110029" w:rsidP="00C023EF">
      <w:r>
        <w:continuationSeparator/>
      </w:r>
    </w:p>
  </w:endnote>
  <w:endnote w:type="continuationNotice" w:id="1">
    <w:p w14:paraId="792C40CB" w14:textId="77777777" w:rsidR="00110029" w:rsidRDefault="001100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tang">
    <w:altName w:val="바탕"/>
    <w:panose1 w:val="02030600000101010101"/>
    <w:charset w:val="81"/>
    <w:family w:val="roman"/>
    <w:pitch w:val="variable"/>
    <w:sig w:usb0="B00002AF" w:usb1="69D77CFB" w:usb2="00000030" w:usb3="00000000" w:csb0="0008009F" w:csb1="00000000"/>
  </w:font>
  <w:font w:name="Aparajita">
    <w:panose1 w:val="020B0604020202020204"/>
    <w:charset w:val="00"/>
    <w:family w:val="swiss"/>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ngsanaUPC">
    <w:panose1 w:val="02020603050405020304"/>
    <w:charset w:val="00"/>
    <w:family w:val="roman"/>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DDF2E2" w14:textId="77777777" w:rsidR="00110029" w:rsidRDefault="00110029" w:rsidP="00C023EF">
      <w:r>
        <w:separator/>
      </w:r>
    </w:p>
  </w:footnote>
  <w:footnote w:type="continuationSeparator" w:id="0">
    <w:p w14:paraId="1EF566F4" w14:textId="77777777" w:rsidR="00110029" w:rsidRDefault="00110029" w:rsidP="00C023EF">
      <w:r>
        <w:continuationSeparator/>
      </w:r>
    </w:p>
  </w:footnote>
  <w:footnote w:type="continuationNotice" w:id="1">
    <w:p w14:paraId="641DB722" w14:textId="77777777" w:rsidR="00110029" w:rsidRDefault="0011002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819"/>
    <w:multiLevelType w:val="hybridMultilevel"/>
    <w:tmpl w:val="922A0034"/>
    <w:lvl w:ilvl="0" w:tplc="32E84850">
      <w:start w:val="1"/>
      <w:numFmt w:val="decimal"/>
      <w:lvlText w:val="%1-"/>
      <w:lvlJc w:val="left"/>
      <w:pPr>
        <w:ind w:left="2143" w:hanging="360"/>
      </w:pPr>
      <w:rPr>
        <w:rFonts w:hint="default"/>
      </w:rPr>
    </w:lvl>
    <w:lvl w:ilvl="1" w:tplc="08090019" w:tentative="1">
      <w:start w:val="1"/>
      <w:numFmt w:val="lowerLetter"/>
      <w:lvlText w:val="%2."/>
      <w:lvlJc w:val="left"/>
      <w:pPr>
        <w:ind w:left="2863" w:hanging="360"/>
      </w:pPr>
    </w:lvl>
    <w:lvl w:ilvl="2" w:tplc="0809001B" w:tentative="1">
      <w:start w:val="1"/>
      <w:numFmt w:val="lowerRoman"/>
      <w:lvlText w:val="%3."/>
      <w:lvlJc w:val="right"/>
      <w:pPr>
        <w:ind w:left="3583" w:hanging="180"/>
      </w:pPr>
    </w:lvl>
    <w:lvl w:ilvl="3" w:tplc="0809000F" w:tentative="1">
      <w:start w:val="1"/>
      <w:numFmt w:val="decimal"/>
      <w:lvlText w:val="%4."/>
      <w:lvlJc w:val="left"/>
      <w:pPr>
        <w:ind w:left="4303" w:hanging="360"/>
      </w:pPr>
    </w:lvl>
    <w:lvl w:ilvl="4" w:tplc="08090019" w:tentative="1">
      <w:start w:val="1"/>
      <w:numFmt w:val="lowerLetter"/>
      <w:lvlText w:val="%5."/>
      <w:lvlJc w:val="left"/>
      <w:pPr>
        <w:ind w:left="5023" w:hanging="360"/>
      </w:pPr>
    </w:lvl>
    <w:lvl w:ilvl="5" w:tplc="0809001B" w:tentative="1">
      <w:start w:val="1"/>
      <w:numFmt w:val="lowerRoman"/>
      <w:lvlText w:val="%6."/>
      <w:lvlJc w:val="right"/>
      <w:pPr>
        <w:ind w:left="5743" w:hanging="180"/>
      </w:pPr>
    </w:lvl>
    <w:lvl w:ilvl="6" w:tplc="0809000F" w:tentative="1">
      <w:start w:val="1"/>
      <w:numFmt w:val="decimal"/>
      <w:lvlText w:val="%7."/>
      <w:lvlJc w:val="left"/>
      <w:pPr>
        <w:ind w:left="6463" w:hanging="360"/>
      </w:pPr>
    </w:lvl>
    <w:lvl w:ilvl="7" w:tplc="08090019" w:tentative="1">
      <w:start w:val="1"/>
      <w:numFmt w:val="lowerLetter"/>
      <w:lvlText w:val="%8."/>
      <w:lvlJc w:val="left"/>
      <w:pPr>
        <w:ind w:left="7183" w:hanging="360"/>
      </w:pPr>
    </w:lvl>
    <w:lvl w:ilvl="8" w:tplc="0809001B" w:tentative="1">
      <w:start w:val="1"/>
      <w:numFmt w:val="lowerRoman"/>
      <w:lvlText w:val="%9."/>
      <w:lvlJc w:val="right"/>
      <w:pPr>
        <w:ind w:left="7903" w:hanging="180"/>
      </w:pPr>
    </w:lvl>
  </w:abstractNum>
  <w:abstractNum w:abstractNumId="1" w15:restartNumberingAfterBreak="0">
    <w:nsid w:val="75DE045B"/>
    <w:multiLevelType w:val="hybridMultilevel"/>
    <w:tmpl w:val="FB94EA82"/>
    <w:lvl w:ilvl="0" w:tplc="314C8814">
      <w:start w:val="1"/>
      <w:numFmt w:val="decimal"/>
      <w:lvlText w:val="%1-"/>
      <w:lvlJc w:val="left"/>
      <w:pPr>
        <w:ind w:left="913" w:hanging="420"/>
      </w:pPr>
      <w:rPr>
        <w:rFonts w:hint="default"/>
      </w:rPr>
    </w:lvl>
    <w:lvl w:ilvl="1" w:tplc="08090019" w:tentative="1">
      <w:start w:val="1"/>
      <w:numFmt w:val="lowerLetter"/>
      <w:lvlText w:val="%2."/>
      <w:lvlJc w:val="left"/>
      <w:pPr>
        <w:ind w:left="1573" w:hanging="360"/>
      </w:pPr>
    </w:lvl>
    <w:lvl w:ilvl="2" w:tplc="0809001B" w:tentative="1">
      <w:start w:val="1"/>
      <w:numFmt w:val="lowerRoman"/>
      <w:lvlText w:val="%3."/>
      <w:lvlJc w:val="right"/>
      <w:pPr>
        <w:ind w:left="2293" w:hanging="180"/>
      </w:pPr>
    </w:lvl>
    <w:lvl w:ilvl="3" w:tplc="0809000F" w:tentative="1">
      <w:start w:val="1"/>
      <w:numFmt w:val="decimal"/>
      <w:lvlText w:val="%4."/>
      <w:lvlJc w:val="left"/>
      <w:pPr>
        <w:ind w:left="3013" w:hanging="360"/>
      </w:pPr>
    </w:lvl>
    <w:lvl w:ilvl="4" w:tplc="08090019" w:tentative="1">
      <w:start w:val="1"/>
      <w:numFmt w:val="lowerLetter"/>
      <w:lvlText w:val="%5."/>
      <w:lvlJc w:val="left"/>
      <w:pPr>
        <w:ind w:left="3733" w:hanging="360"/>
      </w:pPr>
    </w:lvl>
    <w:lvl w:ilvl="5" w:tplc="0809001B" w:tentative="1">
      <w:start w:val="1"/>
      <w:numFmt w:val="lowerRoman"/>
      <w:lvlText w:val="%6."/>
      <w:lvlJc w:val="right"/>
      <w:pPr>
        <w:ind w:left="4453" w:hanging="180"/>
      </w:pPr>
    </w:lvl>
    <w:lvl w:ilvl="6" w:tplc="0809000F" w:tentative="1">
      <w:start w:val="1"/>
      <w:numFmt w:val="decimal"/>
      <w:lvlText w:val="%7."/>
      <w:lvlJc w:val="left"/>
      <w:pPr>
        <w:ind w:left="5173" w:hanging="360"/>
      </w:pPr>
    </w:lvl>
    <w:lvl w:ilvl="7" w:tplc="08090019" w:tentative="1">
      <w:start w:val="1"/>
      <w:numFmt w:val="lowerLetter"/>
      <w:lvlText w:val="%8."/>
      <w:lvlJc w:val="left"/>
      <w:pPr>
        <w:ind w:left="5893" w:hanging="360"/>
      </w:pPr>
    </w:lvl>
    <w:lvl w:ilvl="8" w:tplc="0809001B" w:tentative="1">
      <w:start w:val="1"/>
      <w:numFmt w:val="lowerRoman"/>
      <w:lvlText w:val="%9."/>
      <w:lvlJc w:val="right"/>
      <w:pPr>
        <w:ind w:left="6613"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3EF"/>
    <w:rsid w:val="00051CA2"/>
    <w:rsid w:val="00074180"/>
    <w:rsid w:val="000B2F8A"/>
    <w:rsid w:val="00110029"/>
    <w:rsid w:val="001B178F"/>
    <w:rsid w:val="001E3500"/>
    <w:rsid w:val="001F710E"/>
    <w:rsid w:val="00267015"/>
    <w:rsid w:val="00345551"/>
    <w:rsid w:val="003514A7"/>
    <w:rsid w:val="003918F7"/>
    <w:rsid w:val="003B5B48"/>
    <w:rsid w:val="00401AEA"/>
    <w:rsid w:val="0047418B"/>
    <w:rsid w:val="005748CE"/>
    <w:rsid w:val="00673E3F"/>
    <w:rsid w:val="00724E41"/>
    <w:rsid w:val="00793715"/>
    <w:rsid w:val="007F208C"/>
    <w:rsid w:val="008562C9"/>
    <w:rsid w:val="008F0E3F"/>
    <w:rsid w:val="00902D86"/>
    <w:rsid w:val="00985B0E"/>
    <w:rsid w:val="009C7ABB"/>
    <w:rsid w:val="00B04BDC"/>
    <w:rsid w:val="00B22A39"/>
    <w:rsid w:val="00B558C1"/>
    <w:rsid w:val="00BC2F12"/>
    <w:rsid w:val="00BD0127"/>
    <w:rsid w:val="00BD6FC2"/>
    <w:rsid w:val="00C023EF"/>
    <w:rsid w:val="00C110ED"/>
    <w:rsid w:val="00C2355E"/>
    <w:rsid w:val="00C35AD6"/>
    <w:rsid w:val="00CA0E21"/>
    <w:rsid w:val="00D26F5C"/>
    <w:rsid w:val="00DF25A7"/>
    <w:rsid w:val="00E16956"/>
    <w:rsid w:val="00E27B00"/>
    <w:rsid w:val="00E3051A"/>
    <w:rsid w:val="00E67538"/>
    <w:rsid w:val="00EC7DC2"/>
    <w:rsid w:val="00ED2067"/>
    <w:rsid w:val="00ED7C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9E8FD"/>
  <w15:chartTrackingRefBased/>
  <w15:docId w15:val="{8F9981D2-1A34-476F-AF10-70CF767B4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240"/>
      <w:outlineLvl w:val="0"/>
      <w:pPrChange w:id="0" w:author="mygoooo_r7 mygoooo_r7" w:date="2016-03-20T01:50:00Z">
        <w:pPr>
          <w:keepNext/>
          <w:keepLines/>
          <w:spacing w:before="240"/>
          <w:outlineLvl w:val="0"/>
        </w:pPr>
      </w:pPrChange>
    </w:pPr>
    <w:rPr>
      <w:rFonts w:asciiTheme="majorHAnsi" w:eastAsiaTheme="majorEastAsia" w:hAnsiTheme="majorHAnsi" w:cstheme="majorBidi"/>
      <w:color w:val="1481AB" w:themeColor="accent1" w:themeShade="BF"/>
      <w:sz w:val="32"/>
      <w:szCs w:val="32"/>
      <w:rPrChange w:id="0" w:author="mygoooo_r7 mygoooo_r7" w:date="2016-03-20T01:50:00Z">
        <w:rPr>
          <w:rFonts w:asciiTheme="majorHAnsi" w:eastAsiaTheme="majorEastAsia" w:hAnsiTheme="majorHAnsi" w:cstheme="majorBidi"/>
          <w:color w:val="1481AB" w:themeColor="accent1" w:themeShade="BF"/>
          <w:sz w:val="32"/>
          <w:szCs w:val="32"/>
          <w:lang w:val="en-GB" w:eastAsia="en-US" w:bidi="ar-SA"/>
        </w:rPr>
      </w:rPrChange>
    </w:rPr>
  </w:style>
  <w:style w:type="paragraph" w:styleId="Heading2">
    <w:name w:val="heading 2"/>
    <w:basedOn w:val="Normal"/>
    <w:next w:val="Normal"/>
    <w:link w:val="Heading2Char"/>
    <w:uiPriority w:val="9"/>
    <w:unhideWhenUsed/>
    <w:qFormat/>
    <w:pPr>
      <w:keepNext/>
      <w:keepLines/>
      <w:spacing w:before="40"/>
      <w:outlineLvl w:val="1"/>
      <w:pPrChange w:id="1" w:author="mygoooo_r7 mygoooo_r7" w:date="2016-03-20T01:50:00Z">
        <w:pPr>
          <w:keepNext/>
          <w:keepLines/>
          <w:spacing w:before="40"/>
          <w:outlineLvl w:val="1"/>
        </w:pPr>
      </w:pPrChange>
    </w:pPr>
    <w:rPr>
      <w:rFonts w:asciiTheme="majorHAnsi" w:eastAsiaTheme="majorEastAsia" w:hAnsiTheme="majorHAnsi" w:cstheme="majorBidi"/>
      <w:color w:val="1481AB" w:themeColor="accent1" w:themeShade="BF"/>
      <w:sz w:val="26"/>
      <w:szCs w:val="26"/>
      <w:rPrChange w:id="1" w:author="mygoooo_r7 mygoooo_r7" w:date="2016-03-20T01:50:00Z">
        <w:rPr>
          <w:rFonts w:asciiTheme="majorHAnsi" w:eastAsiaTheme="majorEastAsia" w:hAnsiTheme="majorHAnsi" w:cstheme="majorBidi"/>
          <w:color w:val="1481AB" w:themeColor="accent1" w:themeShade="BF"/>
          <w:sz w:val="26"/>
          <w:szCs w:val="26"/>
          <w:lang w:val="en-GB" w:eastAsia="en-US" w:bidi="ar-SA"/>
        </w:rPr>
      </w:rPrChange>
    </w:rPr>
  </w:style>
  <w:style w:type="paragraph" w:styleId="Heading3">
    <w:name w:val="heading 3"/>
    <w:basedOn w:val="Normal"/>
    <w:next w:val="Normal"/>
    <w:link w:val="Heading3Char"/>
    <w:uiPriority w:val="9"/>
    <w:unhideWhenUsed/>
    <w:qFormat/>
    <w:pPr>
      <w:keepNext/>
      <w:keepLines/>
      <w:spacing w:before="40"/>
      <w:outlineLvl w:val="2"/>
      <w:pPrChange w:id="2" w:author="mygoooo_r7 mygoooo_r7" w:date="2016-03-20T01:50:00Z">
        <w:pPr>
          <w:keepNext/>
          <w:keepLines/>
          <w:spacing w:before="40"/>
          <w:outlineLvl w:val="2"/>
        </w:pPr>
      </w:pPrChange>
    </w:pPr>
    <w:rPr>
      <w:rFonts w:asciiTheme="majorHAnsi" w:eastAsiaTheme="majorEastAsia" w:hAnsiTheme="majorHAnsi" w:cstheme="majorBidi"/>
      <w:color w:val="0D5571" w:themeColor="accent1" w:themeShade="7F"/>
      <w:sz w:val="24"/>
      <w:szCs w:val="24"/>
      <w:rPrChange w:id="2" w:author="mygoooo_r7 mygoooo_r7" w:date="2016-03-20T01:50:00Z">
        <w:rPr>
          <w:rFonts w:asciiTheme="majorHAnsi" w:eastAsiaTheme="majorEastAsia" w:hAnsiTheme="majorHAnsi" w:cstheme="majorBidi"/>
          <w:color w:val="0D5571" w:themeColor="accent1" w:themeShade="7F"/>
          <w:sz w:val="24"/>
          <w:szCs w:val="24"/>
          <w:lang w:val="en-GB" w:eastAsia="en-US" w:bidi="ar-SA"/>
        </w:rPr>
      </w:rPrChange>
    </w:rPr>
  </w:style>
  <w:style w:type="paragraph" w:styleId="Heading4">
    <w:name w:val="heading 4"/>
    <w:basedOn w:val="Normal"/>
    <w:next w:val="Normal"/>
    <w:link w:val="Heading4Char"/>
    <w:uiPriority w:val="9"/>
    <w:unhideWhenUsed/>
    <w:qFormat/>
    <w:pPr>
      <w:keepNext/>
      <w:keepLines/>
      <w:spacing w:before="40"/>
      <w:outlineLvl w:val="3"/>
      <w:pPrChange w:id="3" w:author="mygoooo_r7 mygoooo_r7" w:date="2016-03-20T01:50:00Z">
        <w:pPr>
          <w:keepNext/>
          <w:keepLines/>
          <w:spacing w:before="40"/>
          <w:outlineLvl w:val="3"/>
        </w:pPr>
      </w:pPrChange>
    </w:pPr>
    <w:rPr>
      <w:rFonts w:asciiTheme="majorHAnsi" w:eastAsiaTheme="majorEastAsia" w:hAnsiTheme="majorHAnsi" w:cstheme="majorBidi"/>
      <w:i/>
      <w:iCs/>
      <w:color w:val="1481AB" w:themeColor="accent1" w:themeShade="BF"/>
      <w:rPrChange w:id="3" w:author="mygoooo_r7 mygoooo_r7" w:date="2016-03-20T01:50:00Z">
        <w:rPr>
          <w:rFonts w:asciiTheme="majorHAnsi" w:eastAsiaTheme="majorEastAsia" w:hAnsiTheme="majorHAnsi" w:cstheme="majorBidi"/>
          <w:i/>
          <w:iCs/>
          <w:color w:val="1481AB" w:themeColor="accent1" w:themeShade="BF"/>
          <w:sz w:val="22"/>
          <w:szCs w:val="22"/>
          <w:lang w:val="en-GB" w:eastAsia="en-US" w:bidi="ar-SA"/>
        </w:rPr>
      </w:rPrChange>
    </w:rPr>
  </w:style>
  <w:style w:type="paragraph" w:styleId="Heading5">
    <w:name w:val="heading 5"/>
    <w:basedOn w:val="Normal"/>
    <w:next w:val="Normal"/>
    <w:link w:val="Heading5Char"/>
    <w:uiPriority w:val="9"/>
    <w:unhideWhenUsed/>
    <w:qFormat/>
    <w:pPr>
      <w:keepNext/>
      <w:keepLines/>
      <w:spacing w:before="40"/>
      <w:outlineLvl w:val="4"/>
      <w:pPrChange w:id="4" w:author="mygoooo_r7 mygoooo_r7" w:date="2016-03-20T01:50:00Z">
        <w:pPr>
          <w:keepNext/>
          <w:keepLines/>
          <w:spacing w:before="40"/>
          <w:outlineLvl w:val="4"/>
        </w:pPr>
      </w:pPrChange>
    </w:pPr>
    <w:rPr>
      <w:rFonts w:asciiTheme="majorHAnsi" w:eastAsiaTheme="majorEastAsia" w:hAnsiTheme="majorHAnsi" w:cstheme="majorBidi"/>
      <w:color w:val="1481AB" w:themeColor="accent1" w:themeShade="BF"/>
      <w:rPrChange w:id="4" w:author="mygoooo_r7 mygoooo_r7" w:date="2016-03-20T01:50:00Z">
        <w:rPr>
          <w:rFonts w:asciiTheme="majorHAnsi" w:eastAsiaTheme="majorEastAsia" w:hAnsiTheme="majorHAnsi" w:cstheme="majorBidi"/>
          <w:color w:val="1481AB" w:themeColor="accent1" w:themeShade="BF"/>
          <w:sz w:val="22"/>
          <w:szCs w:val="22"/>
          <w:lang w:val="en-GB" w:eastAsia="en-US" w:bidi="ar-SA"/>
        </w:rPr>
      </w:rPrChange>
    </w:rPr>
  </w:style>
  <w:style w:type="paragraph" w:styleId="Heading6">
    <w:name w:val="heading 6"/>
    <w:basedOn w:val="Normal"/>
    <w:next w:val="Normal"/>
    <w:link w:val="Heading6Char"/>
    <w:uiPriority w:val="9"/>
    <w:unhideWhenUsed/>
    <w:qFormat/>
    <w:pPr>
      <w:keepNext/>
      <w:keepLines/>
      <w:spacing w:before="40"/>
      <w:outlineLvl w:val="5"/>
      <w:pPrChange w:id="5" w:author="mygoooo_r7 mygoooo_r7" w:date="2016-03-20T01:50:00Z">
        <w:pPr>
          <w:keepNext/>
          <w:keepLines/>
          <w:spacing w:before="40"/>
          <w:outlineLvl w:val="5"/>
        </w:pPr>
      </w:pPrChange>
    </w:pPr>
    <w:rPr>
      <w:rFonts w:asciiTheme="majorHAnsi" w:eastAsiaTheme="majorEastAsia" w:hAnsiTheme="majorHAnsi" w:cstheme="majorBidi"/>
      <w:color w:val="0D5571" w:themeColor="accent1" w:themeShade="7F"/>
      <w:rPrChange w:id="5" w:author="mygoooo_r7 mygoooo_r7" w:date="2016-03-20T01:50:00Z">
        <w:rPr>
          <w:rFonts w:asciiTheme="majorHAnsi" w:eastAsiaTheme="majorEastAsia" w:hAnsiTheme="majorHAnsi" w:cstheme="majorBidi"/>
          <w:color w:val="0D5571" w:themeColor="accent1" w:themeShade="7F"/>
          <w:sz w:val="22"/>
          <w:szCs w:val="22"/>
          <w:lang w:val="en-GB" w:eastAsia="en-US" w:bidi="ar-SA"/>
        </w:rPr>
      </w:rPrChange>
    </w:rPr>
  </w:style>
  <w:style w:type="paragraph" w:styleId="Heading7">
    <w:name w:val="heading 7"/>
    <w:basedOn w:val="Normal"/>
    <w:next w:val="Normal"/>
    <w:link w:val="Heading7Char"/>
    <w:uiPriority w:val="9"/>
    <w:unhideWhenUsed/>
    <w:qFormat/>
    <w:pPr>
      <w:keepNext/>
      <w:keepLines/>
      <w:spacing w:before="40"/>
      <w:outlineLvl w:val="6"/>
      <w:pPrChange w:id="6" w:author="mygoooo_r7 mygoooo_r7" w:date="2016-03-20T01:50:00Z">
        <w:pPr>
          <w:keepNext/>
          <w:keepLines/>
          <w:spacing w:before="40"/>
          <w:outlineLvl w:val="6"/>
        </w:pPr>
      </w:pPrChange>
    </w:pPr>
    <w:rPr>
      <w:rFonts w:asciiTheme="majorHAnsi" w:eastAsiaTheme="majorEastAsia" w:hAnsiTheme="majorHAnsi" w:cstheme="majorBidi"/>
      <w:i/>
      <w:iCs/>
      <w:color w:val="0D5571" w:themeColor="accent1" w:themeShade="7F"/>
      <w:rPrChange w:id="6" w:author="mygoooo_r7 mygoooo_r7" w:date="2016-03-20T01:50:00Z">
        <w:rPr>
          <w:rFonts w:asciiTheme="majorHAnsi" w:eastAsiaTheme="majorEastAsia" w:hAnsiTheme="majorHAnsi" w:cstheme="majorBidi"/>
          <w:i/>
          <w:iCs/>
          <w:color w:val="0D5571" w:themeColor="accent1" w:themeShade="7F"/>
          <w:sz w:val="22"/>
          <w:szCs w:val="22"/>
          <w:lang w:val="en-GB" w:eastAsia="en-US" w:bidi="ar-SA"/>
        </w:rPr>
      </w:rPrChange>
    </w:rPr>
  </w:style>
  <w:style w:type="paragraph" w:styleId="Heading8">
    <w:name w:val="heading 8"/>
    <w:basedOn w:val="Normal"/>
    <w:next w:val="Normal"/>
    <w:link w:val="Heading8Char"/>
    <w:uiPriority w:val="9"/>
    <w:unhideWhenUsed/>
    <w:qFormat/>
    <w:pPr>
      <w:keepNext/>
      <w:keepLines/>
      <w:spacing w:before="40"/>
      <w:outlineLvl w:val="7"/>
      <w:pPrChange w:id="7" w:author="mygoooo_r7 mygoooo_r7" w:date="2016-03-20T01:50:00Z">
        <w:pPr>
          <w:keepNext/>
          <w:keepLines/>
          <w:spacing w:before="40"/>
          <w:outlineLvl w:val="7"/>
        </w:pPr>
      </w:pPrChange>
    </w:pPr>
    <w:rPr>
      <w:rFonts w:asciiTheme="majorHAnsi" w:eastAsiaTheme="majorEastAsia" w:hAnsiTheme="majorHAnsi" w:cstheme="majorBidi"/>
      <w:color w:val="272727" w:themeColor="text1" w:themeTint="D8"/>
      <w:sz w:val="21"/>
      <w:szCs w:val="21"/>
      <w:rPrChange w:id="7" w:author="mygoooo_r7 mygoooo_r7" w:date="2016-03-20T01:50:00Z">
        <w:rPr>
          <w:rFonts w:asciiTheme="majorHAnsi" w:eastAsiaTheme="majorEastAsia" w:hAnsiTheme="majorHAnsi" w:cstheme="majorBidi"/>
          <w:color w:val="272727" w:themeColor="text1" w:themeTint="D8"/>
          <w:sz w:val="21"/>
          <w:szCs w:val="21"/>
          <w:lang w:val="en-GB" w:eastAsia="en-US" w:bidi="ar-SA"/>
        </w:rPr>
      </w:rPrChange>
    </w:rPr>
  </w:style>
  <w:style w:type="paragraph" w:styleId="Heading9">
    <w:name w:val="heading 9"/>
    <w:basedOn w:val="Normal"/>
    <w:next w:val="Normal"/>
    <w:link w:val="Heading9Char"/>
    <w:uiPriority w:val="9"/>
    <w:unhideWhenUsed/>
    <w:qFormat/>
    <w:pPr>
      <w:keepNext/>
      <w:keepLines/>
      <w:spacing w:before="40"/>
      <w:outlineLvl w:val="8"/>
      <w:pPrChange w:id="8" w:author="mygoooo_r7 mygoooo_r7" w:date="2016-03-20T01:50:00Z">
        <w:pPr>
          <w:keepNext/>
          <w:keepLines/>
          <w:spacing w:before="40"/>
          <w:outlineLvl w:val="8"/>
        </w:pPr>
      </w:pPrChange>
    </w:pPr>
    <w:rPr>
      <w:rFonts w:asciiTheme="majorHAnsi" w:eastAsiaTheme="majorEastAsia" w:hAnsiTheme="majorHAnsi" w:cstheme="majorBidi"/>
      <w:i/>
      <w:iCs/>
      <w:color w:val="272727" w:themeColor="text1" w:themeTint="D8"/>
      <w:sz w:val="21"/>
      <w:szCs w:val="21"/>
      <w:rPrChange w:id="8" w:author="mygoooo_r7 mygoooo_r7" w:date="2016-03-20T01:50:00Z">
        <w:rPr>
          <w:rFonts w:asciiTheme="majorHAnsi" w:eastAsiaTheme="majorEastAsia" w:hAnsiTheme="majorHAnsi" w:cstheme="majorBidi"/>
          <w:i/>
          <w:iCs/>
          <w:color w:val="272727" w:themeColor="text1" w:themeTint="D8"/>
          <w:sz w:val="21"/>
          <w:szCs w:val="21"/>
          <w:lang w:val="en-GB" w:eastAsia="en-US" w:bidi="ar-SA"/>
        </w:rPr>
      </w:rPrChang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1481AB" w:themeColor="accent1" w:themeShade="BF"/>
      <w:sz w:val="32"/>
      <w:szCs w:val="32"/>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1481AB" w:themeColor="accent1" w:themeShade="BF"/>
      <w:sz w:val="26"/>
      <w:szCs w:val="26"/>
      <w:lang w:val="en-GB"/>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D5571" w:themeColor="accent1" w:themeShade="7F"/>
      <w:sz w:val="24"/>
      <w:szCs w:val="24"/>
      <w:lang w:val="en-GB"/>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1481AB" w:themeColor="accent1" w:themeShade="BF"/>
      <w:lang w:val="en-GB"/>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481AB" w:themeColor="accent1" w:themeShade="BF"/>
      <w:lang w:val="en-GB"/>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0D5571" w:themeColor="accent1" w:themeShade="7F"/>
      <w:lang w:val="en-GB"/>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0D5571" w:themeColor="accent1" w:themeShade="7F"/>
      <w:lang w:val="en-GB"/>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lang w:val="en-GB"/>
    </w:rPr>
  </w:style>
  <w:style w:type="paragraph" w:styleId="Title">
    <w:name w:val="Title"/>
    <w:basedOn w:val="Normal"/>
    <w:next w:val="Normal"/>
    <w:link w:val="TitleChar"/>
    <w:uiPriority w:val="10"/>
    <w:qFormat/>
    <w:pPr>
      <w:contextualSpacing/>
      <w:pPrChange w:id="9" w:author="mygoooo_r7 mygoooo_r7" w:date="2016-03-20T01:50:00Z">
        <w:pPr>
          <w:contextualSpacing/>
        </w:pPr>
      </w:pPrChange>
    </w:pPr>
    <w:rPr>
      <w:rFonts w:asciiTheme="majorHAnsi" w:eastAsiaTheme="majorEastAsia" w:hAnsiTheme="majorHAnsi" w:cstheme="majorBidi"/>
      <w:spacing w:val="-10"/>
      <w:kern w:val="28"/>
      <w:sz w:val="56"/>
      <w:szCs w:val="56"/>
      <w:rPrChange w:id="9" w:author="mygoooo_r7 mygoooo_r7" w:date="2016-03-20T01:50:00Z">
        <w:rPr>
          <w:rFonts w:asciiTheme="majorHAnsi" w:eastAsiaTheme="majorEastAsia" w:hAnsiTheme="majorHAnsi" w:cstheme="majorBidi"/>
          <w:spacing w:val="-10"/>
          <w:kern w:val="28"/>
          <w:sz w:val="56"/>
          <w:szCs w:val="56"/>
          <w:lang w:val="en-GB" w:eastAsia="en-US" w:bidi="ar-SA"/>
        </w:rPr>
      </w:rPrChange>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1CADE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Pr>
      <w:i/>
      <w:iCs/>
      <w:color w:val="1CADE4"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1CADE4"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6EAC1C" w:themeColor="hyperlink"/>
      <w:u w:val="single"/>
    </w:rPr>
  </w:style>
  <w:style w:type="character" w:styleId="FollowedHyperlink">
    <w:name w:val="FollowedHyperlink"/>
    <w:basedOn w:val="DefaultParagraphFont"/>
    <w:uiPriority w:val="99"/>
    <w:unhideWhenUsed/>
    <w:rPr>
      <w:color w:val="B26B02" w:themeColor="followedHyperlink"/>
      <w:u w:val="single"/>
    </w:rPr>
  </w:style>
  <w:style w:type="paragraph" w:styleId="Caption">
    <w:name w:val="caption"/>
    <w:basedOn w:val="Normal"/>
    <w:next w:val="Normal"/>
    <w:uiPriority w:val="35"/>
    <w:unhideWhenUsed/>
    <w:qFormat/>
    <w:pPr>
      <w:spacing w:after="200"/>
      <w:pPrChange w:id="10" w:author="mygoooo_r7 mygoooo_r7" w:date="2016-03-20T01:50:00Z">
        <w:pPr>
          <w:spacing w:after="200"/>
        </w:pPr>
      </w:pPrChange>
    </w:pPr>
    <w:rPr>
      <w:i/>
      <w:iCs/>
      <w:color w:val="335B74" w:themeColor="text2"/>
      <w:sz w:val="18"/>
      <w:szCs w:val="18"/>
      <w:rPrChange w:id="10" w:author="mygoooo_r7 mygoooo_r7" w:date="2016-03-20T01:50:00Z">
        <w:rPr>
          <w:rFonts w:asciiTheme="minorHAnsi" w:eastAsiaTheme="minorHAnsi" w:hAnsiTheme="minorHAnsi" w:cstheme="minorBidi"/>
          <w:i/>
          <w:iCs/>
          <w:color w:val="335B74" w:themeColor="text2"/>
          <w:sz w:val="18"/>
          <w:szCs w:val="18"/>
          <w:lang w:val="en-GB" w:eastAsia="en-US" w:bidi="ar-SA"/>
        </w:rPr>
      </w:rPrChange>
    </w:rPr>
  </w:style>
  <w:style w:type="paragraph" w:styleId="Header">
    <w:name w:val="header"/>
    <w:basedOn w:val="Normal"/>
    <w:link w:val="HeaderChar"/>
    <w:uiPriority w:val="99"/>
    <w:unhideWhenUsed/>
    <w:rsid w:val="00C023EF"/>
    <w:pPr>
      <w:tabs>
        <w:tab w:val="center" w:pos="4513"/>
        <w:tab w:val="right" w:pos="9026"/>
      </w:tabs>
    </w:pPr>
  </w:style>
  <w:style w:type="character" w:customStyle="1" w:styleId="HeaderChar">
    <w:name w:val="Header Char"/>
    <w:basedOn w:val="DefaultParagraphFont"/>
    <w:link w:val="Header"/>
    <w:uiPriority w:val="99"/>
    <w:rsid w:val="00C023EF"/>
  </w:style>
  <w:style w:type="paragraph" w:styleId="Footer">
    <w:name w:val="footer"/>
    <w:basedOn w:val="Normal"/>
    <w:link w:val="FooterChar"/>
    <w:uiPriority w:val="99"/>
    <w:unhideWhenUsed/>
    <w:rsid w:val="00C023EF"/>
    <w:pPr>
      <w:tabs>
        <w:tab w:val="center" w:pos="4513"/>
        <w:tab w:val="right" w:pos="9026"/>
      </w:tabs>
    </w:pPr>
  </w:style>
  <w:style w:type="character" w:customStyle="1" w:styleId="FooterChar">
    <w:name w:val="Footer Char"/>
    <w:basedOn w:val="DefaultParagraphFont"/>
    <w:link w:val="Footer"/>
    <w:uiPriority w:val="99"/>
    <w:rsid w:val="00C023EF"/>
  </w:style>
  <w:style w:type="paragraph" w:styleId="NoSpacing">
    <w:name w:val="No Spacing"/>
    <w:uiPriority w:val="1"/>
    <w:qFormat/>
    <w:rsid w:val="00C023EF"/>
  </w:style>
  <w:style w:type="paragraph" w:styleId="Revision">
    <w:name w:val="Revision"/>
    <w:hidden/>
    <w:uiPriority w:val="99"/>
    <w:semiHidden/>
    <w:rsid w:val="001B178F"/>
    <w:rPr>
      <w:lang w:val="en-GB"/>
    </w:rPr>
  </w:style>
  <w:style w:type="paragraph" w:styleId="BalloonText">
    <w:name w:val="Balloon Text"/>
    <w:basedOn w:val="Normal"/>
    <w:link w:val="BalloonTextChar"/>
    <w:uiPriority w:val="99"/>
    <w:semiHidden/>
    <w:unhideWhenUsed/>
    <w:rsid w:val="001B17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178F"/>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W:\Users\mayjor\AppData\Roaming\Microsoft\Templates\Single%20spaced%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318</TotalTime>
  <Pages>31</Pages>
  <Words>1403</Words>
  <Characters>8001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mayjor</dc:creator>
  <cp:keywords/>
  <dc:description/>
  <cp:lastModifiedBy>mygoooo_r7 mygoooo_r7</cp:lastModifiedBy>
  <cp:revision>6</cp:revision>
  <dcterms:created xsi:type="dcterms:W3CDTF">2016-03-20T17:18:00Z</dcterms:created>
  <dcterms:modified xsi:type="dcterms:W3CDTF">2016-05-02T20:03:00Z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