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KEMPSEY SHIRE COUNCIL</w:t>
        <w:br/>
        <w:t>MASTER GLOSSARY</w:t>
      </w:r>
    </w:p>
    <w:p>
      <w:pPr>
        <w:jc w:val="center"/>
      </w:pPr>
      <w:r>
        <w:rPr>
          <w:b/>
          <w:sz w:val="26"/>
        </w:rPr>
        <w:t>Terms, Acronyms, Codes and Identifiers</w:t>
      </w:r>
    </w:p>
    <w:p>
      <w:pPr>
        <w:jc w:val="center"/>
      </w:pPr>
      <w:r>
        <w:t>SNAPSHOT 006  |  21 August 2026</w:t>
      </w:r>
    </w:p>
    <w:p>
      <w:pPr>
        <w:jc w:val="center"/>
      </w:pPr>
      <w:r>
        <w:t>Cumulative working register - Sweep 006</w:t>
      </w:r>
    </w:p>
    <w:p>
      <w:pPr>
        <w:pStyle w:val="Heading1"/>
      </w:pPr>
      <w:r>
        <w:t>Snapshot control</w:t>
      </w:r>
    </w:p>
    <w:p>
      <w:r>
        <w:t>Snapshot ID: KSC-GLOSSARY-SNAP-006</w:t>
      </w:r>
    </w:p>
    <w:p>
      <w:r>
        <w:rPr>
          <w:b/>
        </w:rPr>
        <w:t>Date frozen: 21 August 2026</w:t>
      </w:r>
      <w:r/>
    </w:p>
    <w:p>
      <w:r>
        <w:t>Scope: Kempsey Shire Council terminology encountered in Council webpages, planning material, policies, meeting records, contribution registers, procurement material, corporate plans, annual/statutory reporting, financial statements, capital works, disaster-recovery records, emergency-management material, development-assessment workflow guidance, water/sewer project material and supporting NSW local-government sources used only where necessary to resolve KSC-used codes.</w:t>
      </w:r>
    </w:p>
    <w:p>
      <w:r>
        <w:rPr>
          <w:b/>
        </w:rPr>
        <w:t xml:space="preserve">Method: </w:t>
      </w:r>
      <w:r>
        <w:t>Terms are preserved as encountered. Expansions are recorded only where supported. Unresolved codes remain unresolved rather than being guessed.</w:t>
      </w:r>
    </w:p>
    <w:p>
      <w:r>
        <w:t>Status: Cumulative through Sweep 006. Snapshots 001, 002, 003, 004 and 005 remain frozen and are not overwritten. Further research passes will continue as separately numbered DOCX snapshots.</w:t>
      </w:r>
    </w:p>
    <w:p>
      <w:pPr>
        <w:pStyle w:val="Heading1"/>
      </w:pPr>
      <w:r>
        <w:t>Classification rules</w:t>
      </w:r>
    </w:p>
    <w:p>
      <w:pPr>
        <w:pStyle w:val="ListBullet"/>
      </w:pPr>
      <w:r>
        <w:rPr>
          <w:b/>
        </w:rPr>
        <w:t xml:space="preserve">CURRENT: </w:t>
      </w:r>
      <w:r>
        <w:t>Evidenced in current KSC material.</w:t>
      </w:r>
    </w:p>
    <w:p>
      <w:pPr>
        <w:pStyle w:val="ListBullet"/>
      </w:pPr>
      <w:r>
        <w:rPr>
          <w:b/>
        </w:rPr>
        <w:t xml:space="preserve">LEGACY: </w:t>
      </w:r>
      <w:r>
        <w:t>Appears in historical KSC material but has been superseded, renamed or replaced.</w:t>
      </w:r>
    </w:p>
    <w:p>
      <w:pPr>
        <w:pStyle w:val="ListBullet"/>
      </w:pPr>
      <w:r>
        <w:rPr>
          <w:b/>
        </w:rPr>
        <w:t xml:space="preserve">EXTERNAL: </w:t>
      </w:r>
      <w:r>
        <w:t>NSW Government, Commonwealth or industry terminology used by KSC.</w:t>
      </w:r>
    </w:p>
    <w:p>
      <w:pPr>
        <w:pStyle w:val="ListBullet"/>
      </w:pPr>
      <w:r>
        <w:rPr>
          <w:b/>
        </w:rPr>
        <w:t xml:space="preserve">UNRESOLVED: </w:t>
      </w:r>
      <w:r>
        <w:t>Code or abbreviation is demonstrably used, but its literal expansion has not yet been established from an authoritative source.</w:t>
      </w:r>
    </w:p>
    <w:p>
      <w:pPr>
        <w:pStyle w:val="ListBullet"/>
      </w:pPr>
      <w:r>
        <w:rPr>
          <w:b/>
        </w:rPr>
        <w:t xml:space="preserve">AMBIGUOUS: </w:t>
      </w:r>
      <w:r>
        <w:t>Meaning depends on context and requires disambiguation.</w:t>
      </w:r>
    </w:p>
    <w:p>
      <w:r>
        <w:br w:type="page"/>
      </w:r>
    </w:p>
    <w:p>
      <w:pPr>
        <w:pStyle w:val="Heading1"/>
      </w:pPr>
      <w:r>
        <w:t>Snapshot 006 research delta</w:t>
      </w:r>
    </w:p>
    <w:p>
      <w:pPr/>
      <w:r>
        <w:t>Harvested KSC’s Development Application Status Guide and recorded the exact public workflow vocabulary used from REFDA submission through assessment, peer review, Council determination and final completion states. The glossary now distinguishes a rejected intake application from a refused assessed application and records Public Exhibition as a status that can overlap another displayed status.</w:t>
      </w:r>
    </w:p>
    <w:p>
      <w:pPr/>
      <w:r>
        <w:t>Resolved DM##### beyond its previous UNRESOLVED state. KSC embeds DM numbers in current disaster-recovery work orders; NSW local-government disaster-recovery material independently defines DM-prefixed identifiers as Damage Numbers tied to specific project locations. The resolution is recorded as cross-council corroboration rather than attributed to an express KSC expansion.</w:t>
      </w:r>
    </w:p>
    <w:p>
      <w:pPr/>
      <w:r>
        <w:t>Expanded emergency-management terminology with LEMO, LEOCON and EOC from KSC material, plus historical DISPLAN and EASP terminology used in KSC coastal emergency-planning material. Period-specific status is retained so legacy emergency terminology is not silently treated as current.</w:t>
      </w:r>
    </w:p>
    <w:p>
      <w:pPr/>
      <w:r>
        <w:t>Upgraded procurement architecture using KSC’s current Government Contracts register. The register explicitly labels its field “Tender Number (TQE)”, confirming TQE as a tender-number family while still not revealing the literal words represented by the letters. PO###### is also recorded as a current observed procurement/contract identifier family with its prefix expansion left unresolved.</w:t>
      </w:r>
    </w:p>
    <w:p>
      <w:pPr/>
      <w:r>
        <w:t>Added GIPAA as a KSC-used shorthand variant for the Government Information (Public Access) Act 2009 alongside the already-recorded “GIPA Act” form. Source-form preservation is required because KSC uses both.</w:t>
      </w:r>
    </w:p>
    <w:p>
      <w:pPr/>
      <w:r>
        <w:t>Expanded current water, sewer and infrastructure shorthand with SMD WTP, NWG, D&amp;C and K&amp;G, then harvested KSC Standard Drawing ASD 203 for the formal street-name abbreviation layer: ST, ESP, RD, CR, CL, TCE, PL, CT, DR, GR, AV, LA, PDE and BVD. The CR/Cr collision is explicitly flagged.</w:t>
      </w:r>
    </w:p>
    <w:p>
      <w:pPr/>
      <w:r>
        <w:t>Added current and historical emergency/public-agency shorthand including NSW SES, ADF and BoM where directly evidenced in KSC material, while retaining the period and functional context of each source.</w:t>
      </w:r>
    </w:p>
    <w:p>
      <w:pPr/>
      <w:r>
        <w:t>Preserved G#####-## as UNRESOLVED. Repeated KSC use confirms it is an embedded project/grant-style code family, but this sweep did not locate authoritative material defining the literal G prefix or number-allocation scheme.</w:t>
      </w:r>
    </w:p>
    <w:p>
      <w:pPr>
        <w:pStyle w:val="Heading1"/>
      </w:pPr>
      <w:r>
        <w:t>Alphabetical glossary</w:t>
      </w:r>
    </w:p>
    <w:p>
      <w:pPr>
        <w:pStyle w:val="Heading1"/>
      </w:pPr>
      <w:r>
        <w:t>A</w:t>
      </w:r>
    </w:p>
    <w:p>
      <w:pPr>
        <w:pStyle w:val="Term"/>
      </w:pPr>
      <w:r>
        <w:t>AAAC</w:t>
      </w:r>
    </w:p>
    <w:p>
      <w:pPr/>
      <w:r>
        <w:t>Average annual asset consumption. KSC’s Water Supply Asset Management Plan uses this abbreviation in its formal abbreviations and glossary section.</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AASB</w:t>
      </w:r>
    </w:p>
    <w:p>
      <w:pPr/>
      <w:r>
        <w:t>Australian Accounting Standards Board. KSC’s 2024-25 audited financial statements identify the AASB as the body issuing the Australian Accounting Standards applied in preparing Council’s financial statements.</w:t>
      </w:r>
    </w:p>
    <w:p>
      <w:pPr>
        <w:pStyle w:val="Meta"/>
      </w:pPr>
      <w:r>
        <w:t>Status: CURRENT / EXTERNAL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AASFA</w:t>
      </w:r>
    </w:p>
    <w:p>
      <w:pPr>
        <w:keepNext/>
        <w:spacing w:after="40"/>
      </w:pPr>
      <w:r>
        <w:t>Agriculture and Animal Services Functional Area. Used by Council in disaster/flood recovery information concerning livestock assistance.</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ADF</w:t>
      </w:r>
    </w:p>
    <w:p>
      <w:pPr/>
      <w:r>
        <w:t>Australian Defence Force. KSC used the acronym ADF in its flood-response acknowledgement describing agencies involved in the March 2021 emergency response.</w:t>
      </w:r>
    </w:p>
    <w:p>
      <w:pPr>
        <w:pStyle w:val="Meta"/>
      </w:pPr>
      <w:r>
        <w:t>Status: HISTORICAL/RECENT KSC-USED / EXTERNAL EMERGENCY AGENCY</w:t>
      </w:r>
    </w:p>
    <w:p>
      <w:pPr>
        <w:pStyle w:val="Meta"/>
      </w:pPr>
      <w:r>
        <w:t>Source: https://www.kempsey.nsw.gov.au/Your-Council/Council-news-public-notices/Council-news-updates/Thank-you-flood-response-agencies</w:t>
      </w:r>
    </w:p>
    <w:p>
      <w:pPr>
        <w:pStyle w:val="Term"/>
      </w:pPr>
      <w:r>
        <w:t>ADWG</w:t>
      </w:r>
    </w:p>
    <w:p>
      <w:pPr/>
      <w:r>
        <w:t>Australian Drinking Water Guidelines. KSC’s Drinking Water Management System is structured against the ADWG framework, and current Council water-quality reporting continues to refer to the ADWG.</w:t>
      </w:r>
    </w:p>
    <w:p>
      <w:pPr>
        <w:pStyle w:val="Meta"/>
      </w:pPr>
      <w:r>
        <w:t>Status: CURRENT / EXTERNAL WATER-QUALITY STANDARD</w:t>
      </w:r>
    </w:p>
    <w:p>
      <w:pPr>
        <w:pStyle w:val="Meta"/>
      </w:pPr>
      <w:r>
        <w:t>Source: https://www.kempsey.nsw.gov.au/files/sharedassets/public/v/2/docs/departments/water-amp-sewer/overall_dwms_manual_4.3_final_2019.pdf ; https://www.kempsey.nsw.gov.au/Your-Council/Council-news-public-notices/Council-news-updates/20250205-Kempseys-tap-water-clears-safety-tests-well-below-PFAS-limits</w:t>
      </w:r>
    </w:p>
    <w:p>
      <w:pPr>
        <w:pStyle w:val="Term"/>
      </w:pPr>
      <w:r>
        <w:t>AEDT</w:t>
      </w:r>
    </w:p>
    <w:p>
      <w:pPr/>
      <w:r>
        <w:t>Australian Eastern Daylight Time. KSC uses AEDT in current tender closing-time records.</w:t>
      </w:r>
    </w:p>
    <w:p>
      <w:pPr>
        <w:pStyle w:val="Meta"/>
      </w:pPr>
      <w:r>
        <w:t>Status: CURRENT / EXTERNAL TIME ABBREVIATION</w:t>
      </w:r>
    </w:p>
    <w:p>
      <w:pPr>
        <w:pStyle w:val="Meta"/>
      </w:pPr>
      <w:r>
        <w:t>Source: https://www.kempsey.nsw.gov.au/Business/Doing-business-with-Council/Current-tenders-EOI</w:t>
      </w:r>
    </w:p>
    <w:p>
      <w:pPr>
        <w:pStyle w:val="Term"/>
      </w:pPr>
      <w:r>
        <w:t>AEP</w:t>
      </w:r>
    </w:p>
    <w:p>
      <w:pPr/>
      <w:r>
        <w:t>Annual Exceedance Probability. KSC’s 2026 DCP lists AEP in its formal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AEST</w:t>
      </w:r>
    </w:p>
    <w:p>
      <w:pPr/>
      <w:r>
        <w:t>Australian Eastern Standard Time. KSC uses AEST in current tender notices and closing-time records.</w:t>
      </w:r>
    </w:p>
    <w:p>
      <w:pPr>
        <w:pStyle w:val="Meta"/>
      </w:pPr>
      <w:r>
        <w:t>Status: CURRENT / EXTERNAL TIME ABBREVIATION</w:t>
      </w:r>
    </w:p>
    <w:p>
      <w:pPr>
        <w:pStyle w:val="Meta"/>
      </w:pPr>
      <w:r>
        <w:t>Source: https://www.kempsey.nsw.gov.au/Business/Doing-business-with-Council/Current-tenders-EOI</w:t>
      </w:r>
    </w:p>
    <w:p>
      <w:pPr>
        <w:pStyle w:val="Term"/>
      </w:pPr>
      <w:r>
        <w:t>AFZ</w:t>
      </w:r>
    </w:p>
    <w:p>
      <w:pPr/>
      <w:r>
        <w:t>Alcohol Free Zone. Exact expansion in KSC’s formal Key Abbreviations table.</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AGRN</w:t>
      </w:r>
    </w:p>
    <w:p>
      <w:pPr/>
      <w:r>
        <w:t>Australian Government Reference Number. KSC embeds AGRN identifiers in current disaster-recovery work-order descriptions; NSW Government confirms that disaster declarations incorporate an AGRN.</w:t>
      </w:r>
    </w:p>
    <w:p>
      <w:pPr>
        <w:pStyle w:val="Meta"/>
      </w:pPr>
      <w:r>
        <w:t>Status: CURRENT / EXTERNAL DISASTER-IDENTIFIER TERM</w:t>
      </w:r>
    </w:p>
    <w:p>
      <w:pPr>
        <w:pStyle w:val="Meta"/>
      </w:pPr>
      <w:r>
        <w:t>Source: https://www.kempsey.nsw.gov.au/files/sharedassets/public/v/1/docs/departments/corporate-performance/planning-amp-reporting/2025-web-ready/op-2025-26-vfinal.pdf ; https://www.nsw.gov.au/departments-and-agencies/nsw-reconstruction-authority/about-us/recovery/natural-disaster-declarations/fy-2025-26</w:t>
      </w:r>
    </w:p>
    <w:p>
      <w:pPr>
        <w:pStyle w:val="Term"/>
      </w:pPr>
      <w:r>
        <w:t>AHD</w:t>
      </w:r>
    </w:p>
    <w:p>
      <w:pPr/>
      <w:r>
        <w:t>Australian Height Datum. KSC’s 2026 DCP lists AHD in its formal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AHIMS</w:t>
      </w:r>
    </w:p>
    <w:p>
      <w:pPr>
        <w:keepNext/>
        <w:spacing w:after="40"/>
      </w:pPr>
      <w:r>
        <w:t>Aboriginal Heritage Information Management System. NSW database containing Aboriginal cultural heritage site and assessment information. KSC planning records contain AHIMS searches as attachments to planning proposals.</w:t>
      </w:r>
    </w:p>
    <w:p>
      <w:pPr>
        <w:pStyle w:val="Meta"/>
        <w:keepNext/>
      </w:pPr>
      <w:r>
        <w:rPr>
          <w:b/>
        </w:rPr>
        <w:t xml:space="preserve">Status: </w:t>
      </w:r>
      <w:r>
        <w:t>EXTERNAL / ACTIVE</w:t>
      </w:r>
    </w:p>
    <w:p>
      <w:pPr>
        <w:pStyle w:val="Meta"/>
      </w:pPr>
      <w:r>
        <w:rPr>
          <w:b/>
        </w:rPr>
        <w:t xml:space="preserve">Source: </w:t>
      </w:r>
      <w:r>
        <w:t>https://www.kempsey.nsw.gov.au/Your-Council/Council-meetings-forums-catchups/Council-meeting-agendas-minutes/Ordinary-Council-Meeting-17-February-2026</w:t>
      </w:r>
    </w:p>
    <w:p>
      <w:pPr>
        <w:pStyle w:val="Term"/>
      </w:pPr>
      <w:r>
        <w:t>AHIP</w:t>
      </w:r>
    </w:p>
    <w:p>
      <w:pPr>
        <w:keepNext/>
        <w:spacing w:after="40"/>
      </w:pPr>
      <w:r>
        <w:t>Aboriginal Heritage Impact Permit. KSC Aboriginal heritage planning material identifies an AHIP as the permit required where proposed activity will harm Aboriginal objects or places in circumstances requiring one.</w:t>
      </w:r>
    </w:p>
    <w:p>
      <w:pPr>
        <w:pStyle w:val="Meta"/>
        <w:keepNext/>
      </w:pPr>
      <w:r>
        <w:rPr>
          <w:b/>
        </w:rPr>
        <w:t xml:space="preserve">Status: </w:t>
      </w:r>
      <w:r>
        <w:t>EXTERNAL</w:t>
      </w:r>
    </w:p>
    <w:p>
      <w:pPr>
        <w:pStyle w:val="Meta"/>
      </w:pPr>
      <w:r>
        <w:rPr>
          <w:b/>
        </w:rPr>
        <w:t xml:space="preserve">Source: </w:t>
      </w:r>
      <w:r>
        <w:t>https://www.kempsey.nsw.gov.au/Plan-Build/Local-planning-zoning/Kempsey-Development-Control-Plan-2013/kdcp-b12-aboriginal-heritage</w:t>
      </w:r>
    </w:p>
    <w:p>
      <w:pPr>
        <w:pStyle w:val="Term"/>
      </w:pPr>
      <w:r>
        <w:t>AMCORD</w:t>
      </w:r>
    </w:p>
    <w:p>
      <w:pPr/>
      <w:r>
        <w:t>Australian Model Code for Residential Development. Listed in the KSC 2026 DCP abbreviation/acronym table.</w:t>
      </w:r>
    </w:p>
    <w:p>
      <w:pPr>
        <w:pStyle w:val="Meta"/>
      </w:pPr>
      <w:r>
        <w:t>Status: CURRENT KSC DCP / EXTERNAL PLANNING REFERENCE</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AMP</w:t>
      </w:r>
    </w:p>
    <w:p>
      <w:pPr/>
      <w:r>
        <w:t>Asset Management Plan. Used as a formal abbreviation in KSC’s Water Supply Asset Management Plan. Current Council-wide strategic asset planning is separately identified as SAMP.</w:t>
      </w:r>
    </w:p>
    <w:p>
      <w:pPr>
        <w:pStyle w:val="Meta"/>
      </w:pPr>
      <w:r>
        <w:t>Status: LEGACY / GENERIC KSC ASSET-MANAGEMENT TERM</w:t>
      </w:r>
    </w:p>
    <w:p>
      <w:pPr>
        <w:pStyle w:val="Meta"/>
      </w:pPr>
      <w:r>
        <w:t>Source: https://www.kempsey.nsw.gov.au/files/sharedassets/public/docs/policies-procedures/procedure-3-04-04-asset-management-plan-water-supply-2013.pdf</w:t>
      </w:r>
    </w:p>
    <w:p>
      <w:pPr>
        <w:pStyle w:val="Term"/>
      </w:pPr>
      <w:r>
        <w:t>ANEF</w:t>
      </w:r>
    </w:p>
    <w:p>
      <w:pPr/>
      <w:r>
        <w:t>Australian Noise Exposure Forecast. Listed in the KSC 2026 DCP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APZ</w:t>
      </w:r>
    </w:p>
    <w:p>
      <w:pPr/>
      <w:r>
        <w:t>Asset Protection Zone. Listed in the KSC 2026 DCP abbreviation/acronym table.</w:t>
      </w:r>
    </w:p>
    <w:p>
      <w:pPr>
        <w:pStyle w:val="Meta"/>
      </w:pPr>
      <w:r>
        <w:t>Status: CURRENT KSC DCP / EXTERNAL BUSHFIRE/PLANNING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ARI</w:t>
      </w:r>
    </w:p>
    <w:p>
      <w:pPr/>
      <w:r>
        <w:t>Annual Recurrence Interval. Listed in the KSC 2026 DCP abbreviation/acronym table.</w:t>
      </w:r>
    </w:p>
    <w:p>
      <w:pPr>
        <w:pStyle w:val="Meta"/>
      </w:pPr>
      <w:r>
        <w:t>Status: CURRENT KSC DCP / EXTERNAL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ARIC</w:t>
      </w:r>
    </w:p>
    <w:p>
      <w:pPr>
        <w:keepNext/>
        <w:spacing w:after="40"/>
      </w:pPr>
      <w:r>
        <w:t>Audit, Risk and Improvement Committee. KSC governance committee.</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AS</w:t>
      </w:r>
    </w:p>
    <w:p>
      <w:pPr/>
      <w:r>
        <w:t>Australian Standards. Exact abbreviation used in the KSC 2026 DCP glossary. Distinct from the more specific AS/NZS form recorded elsewhere in this register.</w:t>
      </w:r>
    </w:p>
    <w:p>
      <w:pPr>
        <w:pStyle w:val="Meta"/>
      </w:pPr>
      <w:r>
        <w:t>Status: CURRENT KSC DCP / EXTERNAL STANDARDS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AS 1851</w:t>
      </w:r>
    </w:p>
    <w:p>
      <w:pPr/>
      <w:r>
        <w:t>Australian Standard identifier cited by KSC for maintenance of fire safety systems across Council assets. The KSC tender page does not expand the formal title of the standard.</w:t>
      </w:r>
    </w:p>
    <w:p>
      <w:pPr>
        <w:pStyle w:val="Meta"/>
      </w:pPr>
      <w:r>
        <w:t>Status: CURRENT / EXTERNAL STANDARD</w:t>
      </w:r>
    </w:p>
    <w:p>
      <w:pPr>
        <w:pStyle w:val="Meta"/>
      </w:pPr>
      <w:r>
        <w:t>Source: https://www.kempsey.nsw.gov.au/Business/Doing-business-with-Council/Current-tenders-EOI</w:t>
      </w:r>
    </w:p>
    <w:p>
      <w:pPr>
        <w:pStyle w:val="Term"/>
      </w:pPr>
      <w:r>
        <w:t>AS/NZS</w:t>
      </w:r>
    </w:p>
    <w:p>
      <w:pPr/>
      <w:r>
        <w:t>Australian/New Zealand Standard prefix. KSC planning material cites standards in the AS/NZS family, including parking standards.</w:t>
      </w:r>
    </w:p>
    <w:p>
      <w:pPr>
        <w:pStyle w:val="Meta"/>
      </w:pPr>
      <w:r>
        <w:t>Status: EXTERNAL STANDARD PREFIX</w:t>
      </w:r>
    </w:p>
    <w:p>
      <w:pPr>
        <w:pStyle w:val="Meta"/>
      </w:pPr>
      <w:r>
        <w:t>Source: https://www.kempsey.nsw.gov.au/Plan-Build/Local-planning-zoning/Kempsey-Development-Control-Plan-2013/kdcp-b02-parking-access-and-traffic-management</w:t>
      </w:r>
    </w:p>
    <w:p>
      <w:pPr>
        <w:pStyle w:val="Term"/>
      </w:pPr>
      <w:r>
        <w:t>ASD ###</w:t>
      </w:r>
    </w:p>
    <w:p>
      <w:pPr/>
      <w:r>
        <w:t>KSC standard-drawing identifier family observed in current AUS-SPEC 2025 material, including ASD 200, ASD 201, ASD 203 and other numbered drawings. The reviewed drawing set labels each sheet “KSC STANDARD DRAWING”; the literal expansion of the letters ASD is not stated and is therefore not inferred.</w:t>
      </w:r>
    </w:p>
    <w:p>
      <w:pPr>
        <w:pStyle w:val="Meta"/>
      </w:pPr>
      <w:r>
        <w:t>Status: CURRENT KSC ENGINEERING DRAWING IDENTIFIER / UNRESOLVED PREFIX EXPANSION</w:t>
      </w:r>
    </w:p>
    <w:p>
      <w:pPr>
        <w:pStyle w:val="Meta"/>
      </w:pPr>
      <w:r>
        <w:t>Source: https://www.kempsey.nsw.gov.au/files/sharedassets/public/v/1/docs/departments/infrastructure/aus-spec-2025/asd200-all-series.pdf</w:t>
      </w:r>
    </w:p>
    <w:p>
      <w:pPr>
        <w:pStyle w:val="Term"/>
      </w:pPr>
      <w:r>
        <w:t>ASM</w:t>
      </w:r>
    </w:p>
    <w:p>
      <w:pPr/>
      <w:r>
        <w:t>Abnormal Situation Management. Exact expansion in KSC’s 2024-25 capital-project abbreviation table.</w:t>
      </w:r>
    </w:p>
    <w:p>
      <w:pPr>
        <w:pStyle w:val="Meta"/>
      </w:pPr>
      <w:r>
        <w:t>Status: KSC-DEFINED / RECENT INFRASTRUCTURE TERM</w:t>
      </w:r>
    </w:p>
    <w:p>
      <w:pPr>
        <w:pStyle w:val="Meta"/>
      </w:pPr>
      <w:r>
        <w:t>Source: https://www.kempsey.nsw.gov.au/files/sharedassets/public/v/2/docs/departments/corporate-performance/planning-amp-reporting/2024/delivery-program-22-26-and-operational-plan-24-25.pdf</w:t>
      </w:r>
    </w:p>
    <w:p>
      <w:pPr>
        <w:pStyle w:val="Term"/>
      </w:pPr>
      <w:r>
        <w:t>AV</w:t>
      </w:r>
    </w:p>
    <w:p>
      <w:pPr/>
      <w:r>
        <w:t>Avenue. KSC Standard Drawing ASD 203 lists AV as the standard street-name abbreviation for Avenue.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AUS-SPEC</w:t>
      </w:r>
    </w:p>
    <w:p>
      <w:pPr>
        <w:keepNext/>
        <w:spacing w:after="40"/>
      </w:pPr>
      <w:r>
        <w:t>Civil engineering specification system referenced by KSC for development and infrastructure works. The literal name is not expanded in the KSC material reviewed for this baseline.</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AUS-SPECs</w:t>
      </w:r>
    </w:p>
    <w:p>
      <w:pPr/>
      <w:r>
        <w:t>Australian Specifications. Exact pluralised form used in the KSC 2026 DCP Appendix 1 glossary; related to the AUS-SPEC reference already recorded.</w:t>
      </w:r>
    </w:p>
    <w:p>
      <w:pPr>
        <w:pStyle w:val="Meta"/>
      </w:pPr>
      <w:r>
        <w:t>Status: CURRENT KSC DCP / EXTERNAL ENGINEERING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B</w:t>
      </w:r>
    </w:p>
    <w:p>
      <w:pPr>
        <w:pStyle w:val="Term"/>
      </w:pPr>
      <w:r>
        <w:t>BAM</w:t>
      </w:r>
    </w:p>
    <w:p>
      <w:pPr>
        <w:keepNext/>
        <w:spacing w:after="40"/>
      </w:pPr>
      <w:r>
        <w:t>Biodiversity Assessment Method. NSW methodology used for biodiversity impact assessment.</w:t>
      </w:r>
    </w:p>
    <w:p>
      <w:pPr>
        <w:pStyle w:val="Meta"/>
        <w:keepNext/>
      </w:pPr>
      <w:r>
        <w:rPr>
          <w:b/>
        </w:rPr>
        <w:t xml:space="preserve">Status: </w:t>
      </w:r>
      <w:r>
        <w:t>EXTERNAL</w:t>
      </w:r>
    </w:p>
    <w:p>
      <w:pPr>
        <w:pStyle w:val="Meta"/>
      </w:pPr>
      <w:r>
        <w:rPr>
          <w:b/>
        </w:rPr>
        <w:t xml:space="preserve">Source: </w:t>
      </w:r>
      <w:r>
        <w:t>https://www.environment.nsw.gov.au/publications/biodiversity-assessment-method</w:t>
      </w:r>
    </w:p>
    <w:p>
      <w:pPr>
        <w:pStyle w:val="Term"/>
      </w:pPr>
      <w:r>
        <w:t>BASIX</w:t>
      </w:r>
    </w:p>
    <w:p>
      <w:pPr/>
      <w:r>
        <w:t>Building Sustainability Index. Listed in the KSC 2026 DCP abbreviation/acronym table.</w:t>
      </w:r>
    </w:p>
    <w:p>
      <w:pPr>
        <w:pStyle w:val="Meta"/>
      </w:pPr>
      <w:r>
        <w:t>Status: CURRENT KSC DCP / EXTERNAL NSW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BBQ</w:t>
      </w:r>
    </w:p>
    <w:p>
      <w:pPr/>
      <w:r>
        <w:t>Barbeque. Exact expansion in KSC’s formal Key Abbreviations table.</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BCA</w:t>
      </w:r>
    </w:p>
    <w:p>
      <w:pPr/>
      <w:r>
        <w:t>Building Code of Australia. This exact meaning is assigned to BCA in the KSC 2026 DCP glossary. Do not confuse it with the separate KSC entry “BCA 2016”.</w:t>
      </w:r>
    </w:p>
    <w:p>
      <w:pPr>
        <w:pStyle w:val="Meta"/>
      </w:pPr>
      <w:r>
        <w:t>Status: CURRENT KSC DCP / AMBIGUITY RISK</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BCA 2016</w:t>
      </w:r>
    </w:p>
    <w:p>
      <w:pPr/>
      <w:r>
        <w:t>Biodiversity Conservation Act 2016. This exact expression is separately listed by KSC in the 2026 DCP glossary. It is not the same as BCA = Building Code of Australia.</w:t>
      </w:r>
    </w:p>
    <w:p>
      <w:pPr>
        <w:pStyle w:val="Meta"/>
      </w:pPr>
      <w:r>
        <w:t>Status: CURRENT KSC DCP / HIGH-RISK COLLISION</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BDAR</w:t>
      </w:r>
    </w:p>
    <w:p>
      <w:pPr>
        <w:keepNext/>
        <w:spacing w:after="40"/>
      </w:pPr>
      <w:r>
        <w:t>Biodiversity Development Assessment Report. Assessment prepared under the NSW biodiversity framework. KSC describes use of BDARs in development assessment.</w:t>
      </w:r>
    </w:p>
    <w:p>
      <w:pPr>
        <w:pStyle w:val="Meta"/>
        <w:keepNext/>
      </w:pPr>
      <w:r>
        <w:rPr>
          <w:b/>
        </w:rPr>
        <w:t xml:space="preserve">Status: </w:t>
      </w:r>
      <w:r>
        <w:t>EXTERNAL / KSC DEVELOPMENT TERM</w:t>
      </w:r>
    </w:p>
    <w:p>
      <w:pPr>
        <w:pStyle w:val="Meta"/>
      </w:pPr>
      <w:r>
        <w:rPr>
          <w:b/>
        </w:rPr>
        <w:t xml:space="preserve">Source: </w:t>
      </w:r>
      <w:r>
        <w:t>https://www.kempsey.nsw.gov.au/Plan-Build/Development-in-South-West-Rocks</w:t>
      </w:r>
    </w:p>
    <w:p>
      <w:pPr>
        <w:pStyle w:val="Term"/>
      </w:pPr>
      <w:r>
        <w:t>BFMC</w:t>
      </w:r>
    </w:p>
    <w:p>
      <w:pPr>
        <w:keepNext/>
        <w:spacing w:after="40"/>
      </w:pPr>
      <w:r>
        <w:t>Bush Fire Management Committee. Appears in KSC Council-meeting attachments as BFMC Report.</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Term"/>
      </w:pPr>
      <w:r>
        <w:t>BOD</w:t>
      </w:r>
    </w:p>
    <w:p>
      <w:pPr/>
      <w:r>
        <w:t>Biochemical (biological) oxygen demand. Listed in KSC’s Water Supply Asset Management Plan abbreviation table.</w:t>
      </w:r>
    </w:p>
    <w:p>
      <w:pPr>
        <w:pStyle w:val="Meta"/>
      </w:pPr>
      <w:r>
        <w:t>Status: LEGACY KSC TECHNICAL TERM</w:t>
      </w:r>
    </w:p>
    <w:p>
      <w:pPr>
        <w:pStyle w:val="Meta"/>
      </w:pPr>
      <w:r>
        <w:t>Source: https://www.kempsey.nsw.gov.au/files/sharedassets/public/docs/policies-procedures/procedure-3-04-04-asset-management-plan-water-supply-2013.pdf</w:t>
      </w:r>
    </w:p>
    <w:p>
      <w:pPr>
        <w:pStyle w:val="Term"/>
      </w:pPr>
      <w:r>
        <w:t>BoM</w:t>
      </w:r>
    </w:p>
    <w:p>
      <w:pPr/>
      <w:r>
        <w:t>Bureau of Meteorology. Historical KSC coastal emergency-planning material uses BoM as the abbreviation for the national meteorological agency.</w:t>
      </w:r>
    </w:p>
    <w:p>
      <w:pPr>
        <w:pStyle w:val="Meta"/>
      </w:pPr>
      <w:r>
        <w:t>Status: LEGACY KSC EMERGENCY-PLANNING USAGE / EXTERNAL AGENCY</w:t>
      </w:r>
    </w:p>
    <w:p>
      <w:pPr>
        <w:pStyle w:val="Meta"/>
      </w:pPr>
      <w:r>
        <w:t>Source: https://beta.kempsey.nsw.gov.au/files/sharedassets/public/v/1/docs/departments/development-compliance/coastal-management/kemspey-coastal-zone-management-plan-2016.pdf</w:t>
      </w:r>
    </w:p>
    <w:p>
      <w:pPr>
        <w:pStyle w:val="Term"/>
      </w:pPr>
      <w:r>
        <w:t>BV</w:t>
      </w:r>
    </w:p>
    <w:p>
      <w:pPr/>
      <w:r>
        <w:t>Biodiversity Values. Listed in the KSC 2026 DCP abbreviation/acronym table.</w:t>
      </w:r>
    </w:p>
    <w:p>
      <w:pPr>
        <w:pStyle w:val="Meta"/>
      </w:pPr>
      <w:r>
        <w:t>Status: CURRENT KSC DCP / EXTERNAL BIODIVERSITY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BVD</w:t>
      </w:r>
    </w:p>
    <w:p>
      <w:pPr/>
      <w:r>
        <w:t>Boulevard. KSC Standard Drawing ASD 203 lists BVD as the standard street-name abbreviation for Boulevard.</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Heading1"/>
      </w:pPr>
      <w:r>
        <w:t>C</w:t>
      </w:r>
    </w:p>
    <w:p>
      <w:pPr>
        <w:pStyle w:val="Term"/>
      </w:pPr>
      <w:r>
        <w:t>CALD</w:t>
      </w:r>
    </w:p>
    <w:p>
      <w:pPr/>
      <w:r>
        <w:t>Culturally and Linguistically Diverse. KSC’s 2024-25 statutory annual report uses CALD in workforce/EEO reporting.</w:t>
      </w:r>
    </w:p>
    <w:p>
      <w:pPr>
        <w:pStyle w:val="Meta"/>
      </w:pPr>
      <w:r>
        <w:t>Status: CURRENT KSC WORKFORCE TERM</w:t>
      </w:r>
    </w:p>
    <w:p>
      <w:pPr>
        <w:pStyle w:val="Meta"/>
      </w:pPr>
      <w:r>
        <w:t>Source: https://www.kempsey.nsw.gov.au/files/sharedassets/public/v/1/docs/departments/corporate-performance/planning-amp-reporting/annual-report/annual-report-part-b_statutory-requirements.pdf</w:t>
      </w:r>
    </w:p>
    <w:p>
      <w:pPr>
        <w:pStyle w:val="Term"/>
      </w:pPr>
      <w:r>
        <w:t>CAPEX / capex / Capex</w:t>
      </w:r>
    </w:p>
    <w:p>
      <w:pPr/>
      <w:r>
        <w:t>Capital expenditure. KSC’s Long-Term Financial Plan expressly defines capex as capital expenditure; KSC annual reporting and work-order lists also use CAPEX/Capex for capital works and project expenditure.</w:t>
      </w:r>
    </w:p>
    <w:p>
      <w:pPr>
        <w:pStyle w:val="Meta"/>
      </w:pPr>
      <w:r>
        <w:t>Status: CURRENT KSC FINANCIAL / PROJECT TERM</w:t>
      </w:r>
    </w:p>
    <w:p>
      <w:pPr>
        <w:pStyle w:val="Meta"/>
      </w:pPr>
      <w:r>
        <w:t>Source: https://www.kempsey.nsw.gov.au/files/sharedassets/public/v/1/docs/departments/corporate-performance/planning-amp-reporting/2025-web-ready/10-2-6-long-term-financial-plan-2025-2035.pdf ; https://www.kempsey.nsw.gov.au/files/sharedassets/public/v/1/docs/departments/corporate-performance/planning-amp-reporting/annual-report/annual-report-part-b_statutory-requirements.pdf ; https://www.kempsey.nsw.gov.au/files/sharedassets/public/v/1/docs/departments/corporate-performance/planning-amp-reporting/2025-web-ready/op-2025-26-vfinal.pdf</w:t>
      </w:r>
    </w:p>
    <w:p>
      <w:pPr>
        <w:pStyle w:val="Term"/>
      </w:pPr>
      <w:r>
        <w:t>CBD</w:t>
      </w:r>
    </w:p>
    <w:p>
      <w:pPr/>
      <w:r>
        <w:t>Central Business District. Listed in the KSC 2026 DCP abbreviation/acronym table.</w:t>
      </w:r>
    </w:p>
    <w:p>
      <w:pPr>
        <w:pStyle w:val="Meta"/>
      </w:pPr>
      <w:r>
        <w:t>Status: CURRENT KSC DCP</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CC</w:t>
      </w:r>
    </w:p>
    <w:p>
      <w:pPr/>
      <w:r>
        <w:t>Construction Certificate. Listed in the KSC 2026 DCP abbreviation/acronym table.</w:t>
      </w:r>
    </w:p>
    <w:p>
      <w:pPr>
        <w:pStyle w:val="Meta"/>
      </w:pPr>
      <w:r>
        <w:t>Status: CURRENT KSC DCP / NSW DEVELOPMENT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CCP</w:t>
      </w:r>
    </w:p>
    <w:p>
      <w:pPr/>
      <w:r>
        <w:t>Critical Control Point. KSC’s Drinking Water Management System establishes CCPs for each drinking-water supply scheme.</w:t>
      </w:r>
    </w:p>
    <w:p>
      <w:pPr>
        <w:pStyle w:val="Meta"/>
      </w:pPr>
      <w:r>
        <w:t>Status: CURRENT KSC WATER-QUALITY TERM</w:t>
      </w:r>
    </w:p>
    <w:p>
      <w:pPr>
        <w:pStyle w:val="Meta"/>
      </w:pPr>
      <w:r>
        <w:t>Source: https://www.kempsey.nsw.gov.au/files/sharedassets/public/v/2/docs/departments/water-amp-sewer/overall_dwms_manual_4.3_final_2019.pdf ; https://www.kempsey.nsw.gov.au/Your-Council/Council-news-public-notices/Council-news-updates/Crescent-Head-Boil-Water-Advice-follow-up</w:t>
      </w:r>
    </w:p>
    <w:p>
      <w:pPr>
        <w:pStyle w:val="Term"/>
      </w:pPr>
      <w:r>
        <w:t>CCTV</w:t>
      </w:r>
    </w:p>
    <w:p>
      <w:pPr/>
      <w:r>
        <w:t>Closed-circuit television. KSC uses CCTV in a current procurement title for a Water &amp; Sewer CCTV camera vehicle fit-out.</w:t>
      </w:r>
    </w:p>
    <w:p>
      <w:pPr>
        <w:pStyle w:val="Meta"/>
      </w:pPr>
      <w:r>
        <w:t>Status: CURRENT / EXTERNAL TECHNICAL ABBREVIATION</w:t>
      </w:r>
    </w:p>
    <w:p>
      <w:pPr>
        <w:pStyle w:val="Meta"/>
      </w:pPr>
      <w:r>
        <w:t>Source: https://www.kempsey.nsw.gov.au/Business/Doing-business-with-Council/Current-tenders-EOI</w:t>
      </w:r>
    </w:p>
    <w:p>
      <w:pPr>
        <w:pStyle w:val="Term"/>
      </w:pPr>
      <w:r>
        <w:t>CDC</w:t>
      </w:r>
    </w:p>
    <w:p>
      <w:pPr>
        <w:keepNext/>
        <w:spacing w:after="40"/>
      </w:pPr>
      <w:r>
        <w:t>Complying Development Certificate. Fast-track development approval where applicable statutory standards are satisfied.</w:t>
      </w:r>
    </w:p>
    <w:p>
      <w:pPr>
        <w:pStyle w:val="Meta"/>
        <w:keepNext/>
      </w:pPr>
      <w:r>
        <w:rPr>
          <w:b/>
        </w:rPr>
        <w:t xml:space="preserve">Status: </w:t>
      </w:r>
      <w:r>
        <w:t>CURRENT</w:t>
      </w:r>
    </w:p>
    <w:p>
      <w:pPr>
        <w:pStyle w:val="Meta"/>
      </w:pPr>
      <w:r>
        <w:rPr>
          <w:b/>
        </w:rPr>
        <w:t xml:space="preserve">Source: </w:t>
      </w:r>
      <w:r>
        <w:t>https://www.kempsey.nsw.gov.au/Plan-Build/Development-applications/Do-I-need-consent-from-Council</w:t>
      </w:r>
    </w:p>
    <w:p>
      <w:pPr>
        <w:pStyle w:val="Term"/>
      </w:pPr>
      <w:r>
        <w:t>CEO</w:t>
      </w:r>
    </w:p>
    <w:p>
      <w:pPr>
        <w:keepNext/>
        <w:spacing w:after="40"/>
      </w:pPr>
      <w:r>
        <w:t>Chief Executive Officer. Current KSC executive-title terminology.</w:t>
      </w:r>
    </w:p>
    <w:p>
      <w:pPr>
        <w:pStyle w:val="Meta"/>
        <w:keepNext/>
      </w:pPr>
      <w:r>
        <w:rPr>
          <w:b/>
        </w:rPr>
        <w:t xml:space="preserve">Status: </w:t>
      </w:r>
      <w:r>
        <w:t>CURRENT</w:t>
      </w:r>
    </w:p>
    <w:p>
      <w:pPr>
        <w:pStyle w:val="Meta"/>
      </w:pPr>
      <w:r>
        <w:rPr>
          <w:b/>
        </w:rPr>
        <w:t xml:space="preserve">Source: </w:t>
      </w:r>
      <w:r>
        <w:t>https://www.kempsey.nsw.gov.au/Your-Council/Council-news-public-notices/Council-news-updates/June-2026-Council-Meeting-Wrap</w:t>
      </w:r>
    </w:p>
    <w:p>
      <w:pPr>
        <w:pStyle w:val="Term"/>
      </w:pPr>
      <w:r>
        <w:t>CHHP</w:t>
      </w:r>
    </w:p>
    <w:p>
      <w:pPr/>
      <w:r>
        <w:t>Crescent Head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CIV</w:t>
      </w:r>
    </w:p>
    <w:p>
      <w:pPr/>
      <w:r>
        <w:t>Capital Investment Value. Listed in the KSC 2026 DCP abbreviation/acronym table.</w:t>
      </w:r>
    </w:p>
    <w:p>
      <w:pPr>
        <w:pStyle w:val="Meta"/>
      </w:pPr>
      <w:r>
        <w:t>Status: CURRENT KSC DCP / NSW DEVELOPMENT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CKPoM</w:t>
      </w:r>
    </w:p>
    <w:p>
      <w:pPr>
        <w:keepNext/>
        <w:spacing w:after="40"/>
      </w:pPr>
      <w:r>
        <w:t>Comprehensive Koala Plan of Management. KSC planning/management instrument applying to koala management in the eastern portion of the shire.</w:t>
      </w:r>
    </w:p>
    <w:p>
      <w:pPr>
        <w:pStyle w:val="Meta"/>
        <w:keepNext/>
      </w:pPr>
      <w:r>
        <w:rPr>
          <w:b/>
        </w:rPr>
        <w:t xml:space="preserve">Status: </w:t>
      </w:r>
      <w:r>
        <w:t>CURRENT KSC PLANNING TERM</w:t>
      </w:r>
    </w:p>
    <w:p>
      <w:pPr>
        <w:pStyle w:val="Meta"/>
      </w:pPr>
      <w:r>
        <w:rPr>
          <w:b/>
        </w:rPr>
        <w:t xml:space="preserve">Source: </w:t>
      </w:r>
      <w:r>
        <w:t>https://www.kempsey.nsw.gov.au/Plan-Build/Development-in-South-West-Rocks</w:t>
      </w:r>
    </w:p>
    <w:p>
      <w:pPr>
        <w:pStyle w:val="Term"/>
      </w:pPr>
      <w:r>
        <w:t>Class 3 contract</w:t>
      </w:r>
    </w:p>
    <w:p>
      <w:pPr/>
      <w:r>
        <w:t>KSC’s Government Contracts register identifies Class 3 contracts as contracts with an estimated value of $5 million or more that also meet the applicable disclosure conditions under the Government Information (Public Access) framework.</w:t>
      </w:r>
    </w:p>
    <w:p>
      <w:pPr>
        <w:pStyle w:val="Meta"/>
      </w:pPr>
      <w:r>
        <w:t>Status: CURRENT KSC GOVERNMENT-CONTRACT TERM</w:t>
      </w:r>
    </w:p>
    <w:p>
      <w:pPr>
        <w:pStyle w:val="Meta"/>
      </w:pPr>
      <w:r>
        <w:t>Source: https://www.kempsey.nsw.gov.au/files/sharedassets/public/v/4/docs/departments/governance/access-information/register-govt-contracts/2025-26-register-of-government-contracts.pdf</w:t>
      </w:r>
    </w:p>
    <w:p>
      <w:pPr>
        <w:pStyle w:val="Term"/>
      </w:pPr>
      <w:r>
        <w:t>CL</w:t>
      </w:r>
    </w:p>
    <w:p>
      <w:pPr/>
      <w:r>
        <w:t>Close. KSC Standard Drawing ASD 203 lists CL as the standard street-name abbreviation for Close.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CLIRP</w:t>
      </w:r>
    </w:p>
    <w:p>
      <w:pPr/>
      <w:r>
        <w:t>Community Local Infrastructure Recovery Package. Exact expansion in KSC’s 2024-25 capital-project abbreviation table.</w:t>
      </w:r>
    </w:p>
    <w:p>
      <w:pPr>
        <w:pStyle w:val="Meta"/>
      </w:pPr>
      <w:r>
        <w:t>Status: KSC-DEFINED / RECENT GRANT/RECOVERY TERM</w:t>
      </w:r>
    </w:p>
    <w:p>
      <w:pPr>
        <w:pStyle w:val="Meta"/>
      </w:pPr>
      <w:r>
        <w:t>Source: https://www.kempsey.nsw.gov.au/files/sharedassets/public/v/2/docs/departments/corporate-performance/planning-amp-reporting/2024/delivery-program-22-26-and-operational-plan-24-25.pdf</w:t>
      </w:r>
    </w:p>
    <w:p>
      <w:pPr>
        <w:pStyle w:val="Term"/>
      </w:pPr>
      <w:r>
        <w:t>Clr</w:t>
      </w:r>
    </w:p>
    <w:p>
      <w:pPr/>
      <w:r>
        <w:t>Councillor. KSC meeting records use “Clr” as a councillor title abbreviation in narrative meeting text, while the same records also use “Cr”.</w:t>
      </w:r>
    </w:p>
    <w:p>
      <w:pPr>
        <w:pStyle w:val="Meta"/>
      </w:pPr>
      <w:r>
        <w:t>Status: CURRENT KSC MEETING SHORTHAND</w:t>
      </w:r>
    </w:p>
    <w:p>
      <w:pPr>
        <w:pStyle w:val="Meta"/>
      </w:pPr>
      <w:r>
        <w:t>Source: https://www.kempsey.nsw.gov.au/files/sharedassets/public/v/1/docs/departments/governance/meetings/2025/meeting-minutes/ordinary-council-meeting-16-december-2025-minutes.pdf</w:t>
      </w:r>
    </w:p>
    <w:p>
      <w:pPr>
        <w:pStyle w:val="Term"/>
      </w:pPr>
      <w:r>
        <w:t>CMP</w:t>
      </w:r>
    </w:p>
    <w:p>
      <w:pPr/>
      <w:r>
        <w:t>AMBIGUOUS KSC ACRONYM. Meaning 1: Coastal Management Program, used by KSC for its coordinated coastal and estuary management program. Meaning 2: Conservation Management Plan, the meaning assigned to CMP in the Kempsey Development Control Plan 2026 Appendix 1 glossary. Context must be established before interpreting CMP.</w:t>
      </w:r>
    </w:p>
    <w:p>
      <w:pPr>
        <w:pStyle w:val="Meta"/>
      </w:pPr>
      <w:r>
        <w:t>Status: CURRENT / HIGH-RISK AMBIGUITY</w:t>
      </w:r>
    </w:p>
    <w:p>
      <w:pPr>
        <w:pStyle w:val="Meta"/>
      </w:pPr>
      <w:r>
        <w:t>Source: Coastal meaning: https://www.kempsey.nsw.gov.au/Your-Valley/Your-environment/Waterways/Coastal-Management-Program ; Conservation meaning: KSC Development Control Plan 2026, Appendix 1 Table E.1; https://www.kempsey.nsw.gov.au/Plan-Build/Local-planning-zoning/Kempsey-Development-Control-Plan ; indexed Part E text: https://app.propcode.com.au/library/document/nsw/kempsey-dcp-2026/file/4/html</w:t>
      </w:r>
    </w:p>
    <w:p>
      <w:pPr>
        <w:pStyle w:val="Term"/>
      </w:pPr>
      <w:r>
        <w:t>CO.DP#</w:t>
      </w:r>
    </w:p>
    <w:p>
      <w:pPr/>
      <w:r>
        <w:t>Community Delivery Program action-code family. The current 2025-2029 Delivery Program uses CO.DP identifiers for Community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CO.OP#</w:t>
      </w:r>
    </w:p>
    <w:p>
      <w:pPr/>
      <w:r>
        <w:t>Community Operational Plan action-code family. KSC Operational Plan architecture uses CO.OP identifiers underneath Community Delivery Program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CO2</w:t>
      </w:r>
    </w:p>
    <w:p>
      <w:pPr/>
      <w:r>
        <w:t>Carbon dioxide. KSC procurement guidance uses CO2 in describing environmental evaluation criteria for supplier emissions.</w:t>
      </w:r>
    </w:p>
    <w:p>
      <w:pPr>
        <w:pStyle w:val="Meta"/>
      </w:pPr>
      <w:r>
        <w:t>Status: CURRENT / EXTERNAL TECHNICAL TERM</w:t>
      </w:r>
    </w:p>
    <w:p>
      <w:pPr>
        <w:pStyle w:val="Meta"/>
      </w:pPr>
      <w:r>
        <w:t>Source: https://www.kempsey.nsw.gov.au/Business/Doing-business-with-Council</w:t>
      </w:r>
    </w:p>
    <w:p>
      <w:pPr>
        <w:pStyle w:val="Term"/>
      </w:pPr>
      <w:r>
        <w:t>Council Policy</w:t>
      </w:r>
    </w:p>
    <w:p>
      <w:pPr/>
      <w:r>
        <w:t>Formal KSC policy category for policies with an external focus affecting interaction with residents, ratepayers, suppliers and other agencies. Council Policies must be adopted or revised by resolution of the governing body.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CPOL-##</w:t>
      </w:r>
    </w:p>
    <w:p>
      <w:pPr>
        <w:keepNext/>
        <w:spacing w:after="40"/>
      </w:pPr>
      <w:r>
        <w:t>Historical Council Policy identifier family. Examples encountered: CPOL-02, CPOL-28, CPOL-43, CPOL-46, CPOL-47, CPOL-57 and CPOL-60. Individual current status requires verification.</w:t>
      </w:r>
    </w:p>
    <w:p>
      <w:pPr>
        <w:pStyle w:val="Meta"/>
        <w:keepNext/>
      </w:pPr>
      <w:r>
        <w:rPr>
          <w:b/>
        </w:rPr>
        <w:t xml:space="preserve">Status: </w:t>
      </w:r>
      <w:r>
        <w:t>LEGACY CODE FAMILY unless individually verified 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CPOL-02</w:t>
      </w:r>
    </w:p>
    <w:p>
      <w:pPr>
        <w:keepNext/>
        <w:spacing w:after="40"/>
      </w:pPr>
      <w:r>
        <w:t>Accounts: Plant Hire and Private Works.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CPOL-28</w:t>
      </w:r>
    </w:p>
    <w:p>
      <w:pPr>
        <w:keepNext/>
        <w:spacing w:after="40"/>
      </w:pPr>
      <w:r>
        <w:t>Contribution to Works for Kerbing and Guttering.</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CPOL-29</w:t>
      </w:r>
    </w:p>
    <w:p>
      <w:pPr/>
      <w:r>
        <w:t>Provision of Access Roads to Rural Residential Areas - Zone 1(c) in KLEP1987. Cited by the former KSC DCP as Council Policy No. CPOL-29.</w:t>
      </w:r>
    </w:p>
    <w:p>
      <w:pPr>
        <w:pStyle w:val="Meta"/>
      </w:pPr>
      <w:r>
        <w:t>Status: LEGACY POLICY IDENTIFIER / CURRENT STATUS NOT ASSUMED</w:t>
      </w:r>
    </w:p>
    <w:p>
      <w:pPr>
        <w:pStyle w:val="Meta"/>
      </w:pPr>
      <w:r>
        <w:t>Source: https://www.kempsey.nsw.gov.au/Plan-Build/Local-planning-zoning/Kempsey-Development-Control-Plan-2013/kdcp-b02-parking-access-and-traffic-management</w:t>
      </w:r>
    </w:p>
    <w:p>
      <w:pPr>
        <w:pStyle w:val="Term"/>
      </w:pPr>
      <w:r>
        <w:t>CPOL-33</w:t>
      </w:r>
    </w:p>
    <w:p>
      <w:pPr/>
      <w:r>
        <w:t>Initial Sealing of Roads. Cited by the former KSC DCP as Council Policy No. CPOL-33.</w:t>
      </w:r>
    </w:p>
    <w:p>
      <w:pPr>
        <w:pStyle w:val="Meta"/>
      </w:pPr>
      <w:r>
        <w:t>Status: LEGACY POLICY IDENTIFIER / CURRENT STATUS NOT ASSUMED</w:t>
      </w:r>
    </w:p>
    <w:p>
      <w:pPr>
        <w:pStyle w:val="Meta"/>
      </w:pPr>
      <w:r>
        <w:t>Source: https://www.kempsey.nsw.gov.au/Plan-Build/Local-planning-zoning/Kempsey-Development-Control-Plan-2013/kdcp-b02-parking-access-and-traffic-management</w:t>
      </w:r>
    </w:p>
    <w:p>
      <w:pPr>
        <w:pStyle w:val="Term"/>
      </w:pPr>
      <w:r>
        <w:t>CPOL-43</w:t>
      </w:r>
    </w:p>
    <w:p>
      <w:pPr>
        <w:keepNext/>
        <w:spacing w:after="40"/>
      </w:pPr>
      <w:r>
        <w:t>Flood Risk Management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CPOL-46</w:t>
      </w:r>
    </w:p>
    <w:p>
      <w:pPr>
        <w:keepNext/>
        <w:spacing w:after="40"/>
      </w:pPr>
      <w:r>
        <w:t>Leasing of Public Areas for Restaurants and Cafes.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CPOL-47</w:t>
      </w:r>
    </w:p>
    <w:p>
      <w:pPr>
        <w:keepNext/>
        <w:spacing w:after="40"/>
      </w:pPr>
      <w:r>
        <w:t>Parking Code.</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CPOL-57</w:t>
      </w:r>
    </w:p>
    <w:p>
      <w:pPr>
        <w:keepNext/>
        <w:spacing w:after="40"/>
      </w:pPr>
      <w:r>
        <w:t>Public Notification Policy.</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CPOL-60</w:t>
      </w:r>
    </w:p>
    <w:p>
      <w:pPr>
        <w:keepNext/>
        <w:spacing w:after="40"/>
      </w:pPr>
      <w:r>
        <w:t>Guide for Certification of Civil Engineering Design Work.</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CPTED</w:t>
      </w:r>
    </w:p>
    <w:p>
      <w:pPr/>
      <w:r>
        <w:t>Crime Prevention through Environmental Design. Listed in the KSC 2026 DCP abbreviation/acronym table.</w:t>
      </w:r>
    </w:p>
    <w:p>
      <w:pPr>
        <w:pStyle w:val="Meta"/>
      </w:pPr>
      <w:r>
        <w:t>Status: CURRENT KSC DCP / EXTERNAL DESIGN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CR</w:t>
      </w:r>
    </w:p>
    <w:p>
      <w:pPr/>
      <w:r>
        <w:t>Crescent. KSC Standard Drawing ASD 203 lists CR as the standard street-name abbreviation for Crescent. This is case-sensitive in context because KSC also uses “Cr” as shorthand for Councillor.</w:t>
      </w:r>
    </w:p>
    <w:p>
      <w:pPr>
        <w:pStyle w:val="Meta"/>
      </w:pPr>
      <w:r>
        <w:t>Status: CURRENT KSC STANDARD STREET-NAME ABBREVIATION / CONTEXT-SENSITIVE</w:t>
      </w:r>
    </w:p>
    <w:p>
      <w:pPr>
        <w:pStyle w:val="Meta"/>
      </w:pPr>
      <w:r>
        <w:t>Source: https://www.kempsey.nsw.gov.au/files/sharedassets/public/v/1/docs/departments/infrastructure/aus-spec-2025/asd200-all-series.pdf</w:t>
      </w:r>
    </w:p>
    <w:p>
      <w:pPr>
        <w:pStyle w:val="Term"/>
      </w:pPr>
      <w:r>
        <w:t>Cr</w:t>
      </w:r>
    </w:p>
    <w:p>
      <w:pPr/>
      <w:r>
        <w:t>Councillor. Standard councillor title abbreviation used throughout current KSC meeting resolutions and attendance records.</w:t>
      </w:r>
    </w:p>
    <w:p>
      <w:pPr>
        <w:pStyle w:val="Meta"/>
      </w:pPr>
      <w:r>
        <w:t>Status: CURRENT KSC MEETING SHORTHAND</w:t>
      </w:r>
    </w:p>
    <w:p>
      <w:pPr>
        <w:pStyle w:val="Meta"/>
      </w:pPr>
      <w:r>
        <w:t>Source: https://www.kempsey.nsw.gov.au/files/sharedassets/public/v/1/docs/departments/governance/meetings/2025/meeting-minutes/ordinary-council-meeting-20-may-2025-confirmed-minutes-signed.pdf</w:t>
      </w:r>
    </w:p>
    <w:p>
      <w:pPr>
        <w:pStyle w:val="Term"/>
      </w:pPr>
      <w:r>
        <w:t>CRC</w:t>
      </w:r>
    </w:p>
    <w:p>
      <w:pPr/>
      <w:r>
        <w:t>Current replacement cost. Listed in the 2013 KSC Water Supply Asset Management Plan abbreviation table.</w:t>
      </w:r>
    </w:p>
    <w:p>
      <w:pPr>
        <w:pStyle w:val="Meta"/>
      </w:pPr>
      <w:r>
        <w:t>Status: LEGACY KSC ASSET-VALUATION TERM</w:t>
      </w:r>
    </w:p>
    <w:p>
      <w:pPr>
        <w:pStyle w:val="Meta"/>
      </w:pPr>
      <w:r>
        <w:t>Source: https://www.kempsey.nsw.gov.au/files/sharedassets/public/docs/policies-procedures/procedure-3-04-04-asset-management-plan-water-supply-2013.pdf</w:t>
      </w:r>
    </w:p>
    <w:p>
      <w:pPr>
        <w:pStyle w:val="Term"/>
      </w:pPr>
      <w:r>
        <w:t>CSP</w:t>
      </w:r>
    </w:p>
    <w:p>
      <w:pPr/>
      <w:r>
        <w:t>Community Strategic Plan. KSC historical IP&amp;R material explicitly uses CSP/CSPs for Community Strategic Plan(s); the Community Strategic Plan remains a current core IP&amp;R document.</w:t>
      </w:r>
    </w:p>
    <w:p>
      <w:pPr>
        <w:pStyle w:val="Meta"/>
      </w:pPr>
      <w:r>
        <w:t>Status: CURRENT TERM / ACRONYM EVIDENCED IN KSC MATERIAL</w:t>
      </w:r>
    </w:p>
    <w:p>
      <w:pPr>
        <w:pStyle w:val="Meta"/>
      </w:pPr>
      <w:r>
        <w:t>Source: https://www.kempsey.nsw.gov.au/Your-Council/About-Council/Corporate-management/Integrated-Planning-and-Reporting</w:t>
      </w:r>
    </w:p>
    <w:p>
      <w:pPr>
        <w:pStyle w:val="Term"/>
      </w:pPr>
      <w:r>
        <w:t>CT</w:t>
      </w:r>
    </w:p>
    <w:p>
      <w:pPr/>
      <w:r>
        <w:t>Court. KSC Standard Drawing ASD 203 lists CT as the standard street-name abbreviation for Court.</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CWMS</w:t>
      </w:r>
    </w:p>
    <w:p>
      <w:pPr/>
      <w:r>
        <w:t>Community wastewater management systems. Listed in the 2013 KSC Water Supply Asset Management Plan abbreviation table.</w:t>
      </w:r>
    </w:p>
    <w:p>
      <w:pPr>
        <w:pStyle w:val="Meta"/>
      </w:pPr>
      <w:r>
        <w:t>Status: LEGACY KSC WASTEWATER TERM</w:t>
      </w:r>
    </w:p>
    <w:p>
      <w:pPr>
        <w:pStyle w:val="Meta"/>
      </w:pPr>
      <w:r>
        <w:t>Source: https://www.kempsey.nsw.gov.au/files/sharedassets/public/docs/policies-procedures/procedure-3-04-04-asset-management-plan-water-supply-2013.pdf</w:t>
      </w:r>
    </w:p>
    <w:p>
      <w:pPr>
        <w:pStyle w:val="Term"/>
      </w:pPr>
      <w:r>
        <w:t>CZMP</w:t>
      </w:r>
    </w:p>
    <w:p>
      <w:pPr>
        <w:keepNext/>
        <w:spacing w:after="40"/>
      </w:pPr>
      <w:r>
        <w:t>Coastal Zone Management Plan. Older coastal-management framework being replaced/upgraded through the CMP system.</w:t>
      </w:r>
    </w:p>
    <w:p>
      <w:pPr>
        <w:pStyle w:val="Meta"/>
        <w:keepNext/>
      </w:pPr>
      <w:r>
        <w:rPr>
          <w:b/>
        </w:rPr>
        <w:t xml:space="preserve">Status: </w:t>
      </w:r>
      <w:r>
        <w:t>LEGACY / TRANSITIONAL</w:t>
      </w:r>
    </w:p>
    <w:p>
      <w:pPr>
        <w:pStyle w:val="Meta"/>
      </w:pPr>
      <w:r>
        <w:rPr>
          <w:b/>
        </w:rPr>
        <w:t xml:space="preserve">Source: </w:t>
      </w:r>
      <w:r>
        <w:t>https://www.kempsey.nsw.gov.au/Your-Valley/Your-environment/Waterways/Coast-estuaries-wetlands</w:t>
      </w:r>
    </w:p>
    <w:p>
      <w:pPr>
        <w:pStyle w:val="Heading1"/>
      </w:pPr>
      <w:r>
        <w:t>D</w:t>
      </w:r>
    </w:p>
    <w:p>
      <w:pPr>
        <w:pStyle w:val="Term"/>
      </w:pPr>
      <w:r>
        <w:t>D&amp;C</w:t>
      </w:r>
    </w:p>
    <w:p>
      <w:pPr/>
      <w:r>
        <w:t>Design and Construct / Design and Construction. KSC uses D&amp;C in water and sewer project and contract naming, including Willawarrin WTP D&amp;C.</w:t>
      </w:r>
    </w:p>
    <w:p>
      <w:pPr>
        <w:pStyle w:val="Meta"/>
      </w:pPr>
      <w:r>
        <w:t>Status: CURRENT KSC PROJECT/PROCUREMENT SHORTHAND</w:t>
      </w:r>
    </w:p>
    <w:p>
      <w:pPr>
        <w:pStyle w:val="Meta"/>
      </w:pPr>
      <w:r>
        <w:t>Source: https://www.kempsey.nsw.gov.au/files/sharedassets/public/v/1/docs/departments/water-amp-sewer/kempsey-year-in-review-2023-24.pdf ; https://www.kempsey.nsw.gov.au/files/sharedassets/public/v/4/docs/departments/governance/access-information/register-govt-contracts/2025-26-register-of-government-contracts.pdf</w:t>
      </w:r>
    </w:p>
    <w:p>
      <w:pPr>
        <w:pStyle w:val="Term"/>
      </w:pPr>
      <w:r>
        <w:t>D24/73553</w:t>
      </w:r>
    </w:p>
    <w:p>
      <w:pPr/>
      <w:r>
        <w:t>Document Number recorded in the current KSC Policy Framework Policy. The meaning of the D24 prefix has not been established and is not inferred.</w:t>
      </w:r>
    </w:p>
    <w:p>
      <w:pPr>
        <w:pStyle w:val="Meta"/>
      </w:pPr>
      <w:r>
        <w:t>Status: CURRENT KSC DOCUMENT IDENTIFIER / PREFIX UNRESOLVED</w:t>
      </w:r>
    </w:p>
    <w:p>
      <w:pPr>
        <w:pStyle w:val="Meta"/>
      </w:pPr>
      <w:r>
        <w:t>Source: https://www.kempsey.nsw.gov.au/files/sharedassets/public/v/2/docs/departments/governance/policies-procedures/5.11-v4-policy-framework-policy.pdf</w:t>
      </w:r>
    </w:p>
    <w:p>
      <w:pPr>
        <w:pStyle w:val="Term"/>
      </w:pPr>
      <w:r>
        <w:t>DA</w:t>
      </w:r>
    </w:p>
    <w:p>
      <w:pPr>
        <w:keepNext/>
        <w:spacing w:after="40"/>
      </w:pPr>
      <w:r>
        <w:t>Development Application. Primary application for development requiring consent.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DA########</w:t>
      </w:r>
    </w:p>
    <w:p>
      <w:pPr>
        <w:keepNext/>
        <w:spacing w:after="40"/>
      </w:pPr>
      <w:r>
        <w:t>Current-style KSC development-application identifier family. Examples observed include DA2100167, DA2200278, DA2501404, DA2601496 and DA2601505. Internal digit-allocation rules have not been formally established in this baseline.</w:t>
      </w:r>
    </w:p>
    <w:p>
      <w:pPr>
        <w:pStyle w:val="Meta"/>
        <w:keepNext/>
      </w:pPr>
      <w:r>
        <w:rPr>
          <w:b/>
        </w:rPr>
        <w:t xml:space="preserve">Status: </w:t>
      </w:r>
      <w:r>
        <w:t>CURRENT IDENTIFIER FAMILY</w:t>
      </w:r>
    </w:p>
    <w:p>
      <w:pPr>
        <w:pStyle w:val="Meta"/>
      </w:pPr>
      <w:r>
        <w:rPr>
          <w:b/>
        </w:rPr>
        <w:t xml:space="preserve">Source: </w:t>
      </w:r>
      <w:r>
        <w:t>https://www.kempsey.nsw.gov.au/Plan-Build/Local-planning-zoning/Developer-Contributions/Developer-contribution-plans-and-registers/Section-64-plans</w:t>
      </w:r>
    </w:p>
    <w:p>
      <w:pPr>
        <w:pStyle w:val="Term"/>
      </w:pPr>
      <w:r>
        <w:t>DBH</w:t>
      </w:r>
    </w:p>
    <w:p>
      <w:pPr/>
      <w:r>
        <w:t>Diameter at breast height. Listed in the KSC 2026 DCP abbreviation/acronym table, principally relevant to tree/vegetation measurement.</w:t>
      </w:r>
    </w:p>
    <w:p>
      <w:pPr>
        <w:pStyle w:val="Meta"/>
      </w:pPr>
      <w:r>
        <w:t>Status: CURRENT KSC DCP / TECHNICAL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DCP</w:t>
      </w:r>
    </w:p>
    <w:p>
      <w:pPr>
        <w:keepNext/>
        <w:spacing w:after="40"/>
      </w:pPr>
      <w:r>
        <w:t>Development Control Plan. Detailed local planning and design controls supporting the LEP.</w:t>
      </w:r>
    </w:p>
    <w:p>
      <w:pPr>
        <w:pStyle w:val="Meta"/>
        <w:keepNext/>
      </w:pPr>
      <w:r>
        <w:rPr>
          <w:b/>
        </w:rPr>
        <w:t xml:space="preserve">Status: </w:t>
      </w:r>
      <w:r>
        <w:t>CURRENT GENERIC TERM</w:t>
      </w:r>
    </w:p>
    <w:p>
      <w:pPr>
        <w:pStyle w:val="Meta"/>
      </w:pPr>
      <w:r>
        <w:rPr>
          <w:b/>
        </w:rPr>
        <w:t xml:space="preserve">Source: </w:t>
      </w:r>
      <w:r>
        <w:t>https://www.kempsey.nsw.gov.au/Plan-Build/Local-planning-zoning/Kempsey-Development-Control-Plan</w:t>
      </w:r>
    </w:p>
    <w:p>
      <w:pPr>
        <w:pStyle w:val="Term"/>
      </w:pPr>
      <w:r>
        <w:t>DCP 2013</w:t>
      </w:r>
    </w:p>
    <w:p>
      <w:pPr>
        <w:keepNext/>
        <w:spacing w:after="40"/>
      </w:pPr>
      <w:r>
        <w:t>Kempsey Development Control Plan 2013. Former DCP retained for historical/transitional interpretation.</w:t>
      </w:r>
    </w:p>
    <w:p>
      <w:pPr>
        <w:pStyle w:val="Meta"/>
        <w:keepNext/>
      </w:pPr>
      <w:r>
        <w:rPr>
          <w:b/>
        </w:rPr>
        <w:t xml:space="preserve">Status: </w:t>
      </w:r>
      <w:r>
        <w:t>LEGACY / TRANSITIONAL</w:t>
      </w:r>
    </w:p>
    <w:p>
      <w:pPr>
        <w:pStyle w:val="Meta"/>
      </w:pPr>
      <w:r>
        <w:rPr>
          <w:b/>
        </w:rPr>
        <w:t xml:space="preserve">Source: </w:t>
      </w:r>
      <w:r>
        <w:t>https://www.kempsey.nsw.gov.au/Plan-Build/Kempsey-Development-Control-Plan-Review</w:t>
      </w:r>
    </w:p>
    <w:p>
      <w:pPr>
        <w:pStyle w:val="Term"/>
      </w:pPr>
      <w:r>
        <w:t>DDA</w:t>
      </w:r>
    </w:p>
    <w:p>
      <w:pPr/>
      <w:r>
        <w:t>Disability Discrimination Act 1992. Listed in the KSC 2026 DCP abbreviation/acronym table.</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DECCW 2010</w:t>
      </w:r>
    </w:p>
    <w:p>
      <w:pPr/>
      <w:r>
        <w:t>Due Diligence Code of Practice for the Protection of Aboriginal Objects in New South Wales. This is the exact expansion assigned in the KSC 2026 DCP glossary.</w:t>
      </w:r>
    </w:p>
    <w:p>
      <w:pPr>
        <w:pStyle w:val="Meta"/>
      </w:pPr>
      <w:r>
        <w:t>Status: CURRENT KSC DCP / EXTERNAL HERITAGE REFERENCE</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DISPLAN</w:t>
      </w:r>
    </w:p>
    <w:p>
      <w:pPr/>
      <w:r>
        <w:t>Local Disaster Plan. Historical KSC coastal emergency-planning material uses DISPLAN for the local disaster plan. It is retained as period-specific legacy terminology and must not automatically be substituted for current emergency-management plan terminology.</w:t>
      </w:r>
    </w:p>
    <w:p>
      <w:pPr>
        <w:pStyle w:val="Meta"/>
      </w:pPr>
      <w:r>
        <w:t>Status: LEGACY KSC EMERGENCY-PLANNING TERM</w:t>
      </w:r>
    </w:p>
    <w:p>
      <w:pPr>
        <w:pStyle w:val="Meta"/>
      </w:pPr>
      <w:r>
        <w:t>Source: https://beta.kempsey.nsw.gov.au/files/sharedassets/public/v/1/docs/departments/development-compliance/coastal-management/kemspey-coastal-zone-management-plan-2016.pdf</w:t>
      </w:r>
    </w:p>
    <w:p>
      <w:pPr>
        <w:pStyle w:val="Term"/>
      </w:pPr>
      <w:r>
        <w:t>DM#####</w:t>
      </w:r>
    </w:p>
    <w:p>
      <w:pPr/>
      <w:r>
        <w:t>Damage Number. KSC embeds DM-prefixed numbers in current natural-disaster road work-order descriptions. KSC material reviewed does not itself spell out DM; however, current NSW local-government disaster-recovery material explicitly states that damage numbers starting with DM are reference codes for projects at specific locations. The expansion is therefore resolved by cross-council NSW disaster-recovery corroboration, not by inference.</w:t>
      </w:r>
    </w:p>
    <w:p>
      <w:pPr>
        <w:pStyle w:val="Meta"/>
      </w:pPr>
      <w:r>
        <w:t>Status: CURRENT KSC-USED / NSW DISASTER-RECOVERY IDENTIFIER / CROSS-COUNCIL RESOLUTION</w:t>
      </w:r>
    </w:p>
    <w:p>
      <w:pPr>
        <w:pStyle w:val="Meta"/>
      </w:pPr>
      <w:r>
        <w:t>Source: KSC Operational Plan 2025-26: https://www.kempsey.nsw.gov.au/files/sharedassets/public/v/1/docs/departments/corporate-performance/planning-amp-reporting/2025-web-ready/op-2025-26-vfinal.pdf ; corroboration: https://www.lismore.nsw.gov.au/Building-and-planning/Flood-Restoration-Portfolio/FR-Landslip-Restoration-Package</w:t>
      </w:r>
    </w:p>
    <w:p>
      <w:pPr>
        <w:pStyle w:val="Term"/>
      </w:pPr>
      <w:r>
        <w:t>DO1 / DO2 / DO3 ...</w:t>
      </w:r>
    </w:p>
    <w:p>
      <w:pPr>
        <w:keepNext/>
        <w:spacing w:after="40"/>
      </w:pPr>
      <w:r>
        <w:t>Desired Outcome 1, Desired Outcome 2, etc. Numbering used extensively in the former KSC DCP structure.</w:t>
      </w:r>
    </w:p>
    <w:p>
      <w:pPr>
        <w:pStyle w:val="Meta"/>
        <w:keepNext/>
      </w:pPr>
      <w:r>
        <w:rPr>
          <w:b/>
        </w:rPr>
        <w:t xml:space="preserve">Status: </w:t>
      </w:r>
      <w:r>
        <w:t>LEGACY DCP IDENTIFIER unless found in equivalent current provision</w:t>
      </w:r>
    </w:p>
    <w:p>
      <w:pPr>
        <w:pStyle w:val="Meta"/>
      </w:pPr>
      <w:r>
        <w:rPr>
          <w:b/>
        </w:rPr>
        <w:t xml:space="preserve">Source: </w:t>
      </w:r>
      <w:r>
        <w:t>https://www.kempsey.nsw.gov.au/Plan-Build/Local-planning-zoning/Kempsey-Development-Control-Plan-2013/kdcp-b10-tree-preservation-and-vegetation-management</w:t>
      </w:r>
    </w:p>
    <w:p>
      <w:pPr>
        <w:pStyle w:val="Term"/>
      </w:pPr>
      <w:r>
        <w:t>DoH</w:t>
      </w:r>
    </w:p>
    <w:p>
      <w:pPr/>
      <w:r>
        <w:t>Department of Health. Exact historical abbreviation used in KSC’s 2013 Water Supply Asset Management Plan. Agency naming must be read in the period-specific context of the source document.</w:t>
      </w:r>
    </w:p>
    <w:p>
      <w:pPr>
        <w:pStyle w:val="Meta"/>
      </w:pPr>
      <w:r>
        <w:t>Status: LEGACY / EXTERNAL AGENCY TERM</w:t>
      </w:r>
    </w:p>
    <w:p>
      <w:pPr>
        <w:pStyle w:val="Meta"/>
      </w:pPr>
      <w:r>
        <w:t>Source: https://www.kempsey.nsw.gov.au/files/sharedassets/public/docs/policies-procedures/procedure-3-04-04-asset-management-plan-water-supply-2013.pdf</w:t>
      </w:r>
    </w:p>
    <w:p>
      <w:pPr>
        <w:pStyle w:val="Term"/>
      </w:pPr>
      <w:r>
        <w:t>DP Action Code</w:t>
      </w:r>
    </w:p>
    <w:p>
      <w:pPr/>
      <w:r>
        <w:t>Delivery Program Action Code. KSC’s current Delivery Program 2025-2029 assigns coded actions under Environment, Economy, Community and Leadership using the EN.DP#, EC.DP#, CO.DP# and LE.DP# families.</w:t>
      </w:r>
    </w:p>
    <w:p>
      <w:pPr>
        <w:pStyle w:val="Meta"/>
      </w:pPr>
      <w:r>
        <w:t>Status: CURRENT KSC CORPORATE-PERFORMANCE CODE FAMILY</w:t>
      </w:r>
    </w:p>
    <w:p>
      <w:pPr>
        <w:pStyle w:val="Meta"/>
      </w:pPr>
      <w:r>
        <w:t>Source: https://www.kempsey.nsw.gov.au/files/sharedassets/public/v/1/docs/departments/corporate-performance/planning-amp-reporting/2025-web-ready/dp-2025-29-vfinal.pdf</w:t>
      </w:r>
    </w:p>
    <w:p>
      <w:pPr>
        <w:pStyle w:val="Term"/>
      </w:pPr>
      <w:r>
        <w:t>DPHI</w:t>
      </w:r>
    </w:p>
    <w:p>
      <w:pPr/>
      <w:r>
        <w:t>NSW Department of Planning, Housing and Infrastructure. Listed in the KSC 2026 DCP abbreviation/acronym table.</w:t>
      </w:r>
    </w:p>
    <w:p>
      <w:pPr>
        <w:pStyle w:val="Meta"/>
      </w:pPr>
      <w:r>
        <w:t>Status: CURRENT KSC DCP / EXTERNAL NSW AGENCY</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DPIRD</w:t>
      </w:r>
    </w:p>
    <w:p>
      <w:pPr/>
      <w:r>
        <w:t>Department of Primary Industries and Regional Development. Listed in the KSC 2026 DCP abbreviation/acronym table.</w:t>
      </w:r>
    </w:p>
    <w:p>
      <w:pPr>
        <w:pStyle w:val="Meta"/>
      </w:pPr>
      <w:r>
        <w:t>Status: CURRENT KSC DCP / EXTERNAL NSW AGENCY</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DR</w:t>
      </w:r>
    </w:p>
    <w:p>
      <w:pPr/>
      <w:r>
        <w:t>Drive. KSC Standard Drawing ASD 203 lists DR as the standard street-name abbreviation for Drive.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DRFA</w:t>
      </w:r>
    </w:p>
    <w:p>
      <w:pPr/>
      <w:r>
        <w:t>Disaster Recovery Funding Arrangements. KSC uses DRFA in current procurement material for a multi-project capital works program.</w:t>
      </w:r>
    </w:p>
    <w:p>
      <w:pPr>
        <w:pStyle w:val="Meta"/>
      </w:pPr>
      <w:r>
        <w:t>Status: CURRENT / EXTERNAL FUNDING ABBREVIATION</w:t>
      </w:r>
    </w:p>
    <w:p>
      <w:pPr>
        <w:pStyle w:val="Meta"/>
      </w:pPr>
      <w:r>
        <w:t>Source: https://www.kempsey.nsw.gov.au/Business/Doing-business-with-Council/Current-tenders-EOI</w:t>
      </w:r>
    </w:p>
    <w:p>
      <w:pPr>
        <w:pStyle w:val="Term"/>
      </w:pPr>
      <w:r>
        <w:t>DSP</w:t>
      </w:r>
    </w:p>
    <w:p>
      <w:pPr/>
      <w:r>
        <w:t>Development Servicing Plan. KSC’s water/sewer contribution material uses DSP for servicing plans and DSP Contribution for developer-charge obligations.</w:t>
      </w:r>
    </w:p>
    <w:p>
      <w:pPr>
        <w:pStyle w:val="Meta"/>
      </w:pPr>
      <w:r>
        <w:t>Status: CURRENT / RECENT KSC WATER-SEWER CONTRIBUTIONS TERM</w:t>
      </w:r>
    </w:p>
    <w:p>
      <w:pPr>
        <w:pStyle w:val="Meta"/>
      </w:pPr>
      <w:r>
        <w:t>Source: https://www.kempsey.nsw.gov.au/files/sharedassets/public/v/2/docs/departments/governance/policies-procedures/20250117-procedure-3-13-1-v1-water-and-sewer-equivalent-tenement-determination-procedure.pdf ; https://www.kempsey.nsw.gov.au/files/sharedassets/public/v/3/docs/departments/governance/access-information/voluntary-planning-agreements/kempsey-shire-council-voluntary-planning-agreements-register.pdf</w:t>
      </w:r>
    </w:p>
    <w:p>
      <w:pPr>
        <w:pStyle w:val="Term"/>
      </w:pPr>
      <w:r>
        <w:t>DSZ</w:t>
      </w:r>
    </w:p>
    <w:p>
      <w:pPr/>
      <w:r>
        <w:t>Deep Soil Zone. Listed in the KSC 2026 DCP abbreviation/acronym table.</w:t>
      </w:r>
    </w:p>
    <w:p>
      <w:pPr>
        <w:pStyle w:val="Meta"/>
      </w:pPr>
      <w:r>
        <w:t>Status: CURRENT KSC DCP / PLANNING-DESIGN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DWMS</w:t>
      </w:r>
    </w:p>
    <w:p>
      <w:pPr/>
      <w:r>
        <w:t>Drinking Water Management System. KSC’s formal risk-based system for managing drinking-water quality across Council supply schemes.</w:t>
      </w:r>
    </w:p>
    <w:p>
      <w:pPr>
        <w:pStyle w:val="Meta"/>
      </w:pPr>
      <w:r>
        <w:t>Status: CURRENT / RECENT KSC WATER-QUALITY SYSTEM</w:t>
      </w:r>
    </w:p>
    <w:p>
      <w:pPr>
        <w:pStyle w:val="Meta"/>
      </w:pPr>
      <w:r>
        <w:t>Source: https://www.kempsey.nsw.gov.au/files/sharedassets/public/v/2/docs/departments/water-amp-sewer/overall_dwms_manual_4.3_final_2019.pdf ; https://www.kempsey.nsw.gov.au/files/sharedassets/public/v/1/docs/departments/water-amp-sewer/kempsey-shire-council-annual-water-qualty-report-2020-2021.pdf.pdf</w:t>
      </w:r>
    </w:p>
    <w:p>
      <w:pPr>
        <w:pStyle w:val="Heading1"/>
      </w:pPr>
      <w:r>
        <w:t>E</w:t>
      </w:r>
    </w:p>
    <w:p>
      <w:pPr>
        <w:pStyle w:val="Term"/>
      </w:pPr>
      <w:r>
        <w:t>EASP</w:t>
      </w:r>
    </w:p>
    <w:p>
      <w:pPr/>
      <w:r>
        <w:t>Emergency Action Subplan. Historical KSC coastal-management material uses EASP in the specific context of the Coastal Erosion Emergency Action Subplan.</w:t>
      </w:r>
    </w:p>
    <w:p>
      <w:pPr>
        <w:pStyle w:val="Meta"/>
      </w:pPr>
      <w:r>
        <w:t>Status: LEGACY KSC COASTAL EMERGENCY-PLANNING TERM</w:t>
      </w:r>
    </w:p>
    <w:p>
      <w:pPr>
        <w:pStyle w:val="Meta"/>
      </w:pPr>
      <w:r>
        <w:t>Source: https://beta.kempsey.nsw.gov.au/files/sharedassets/public/v/1/docs/departments/development-compliance/coastal-management/kemspey-coastal-zone-management-plan-2016.pdf</w:t>
      </w:r>
    </w:p>
    <w:p>
      <w:pPr>
        <w:pStyle w:val="Term"/>
      </w:pPr>
      <w:r>
        <w:t>E&amp;ESD</w:t>
      </w:r>
    </w:p>
    <w:p>
      <w:pPr/>
      <w:r>
        <w:t>Ecological and Economic Sustainable Development. This exact wording and abbreviation appear in KSC’s formal Key Abbreviations table and are preserved verbatim.</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EC.DP#</w:t>
      </w:r>
    </w:p>
    <w:p>
      <w:pPr/>
      <w:r>
        <w:t>Economy Delivery Program action-code family. The current 2025-2029 Delivery Program uses EC.DP identifiers for Economy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EC.OP#</w:t>
      </w:r>
    </w:p>
    <w:p>
      <w:pPr/>
      <w:r>
        <w:t>Economy Operational Plan action-code family. KSC Operational Plan material pairs EC.OP identifiers with Delivery Program Economy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EEC</w:t>
      </w:r>
    </w:p>
    <w:p>
      <w:pPr/>
      <w:r>
        <w:t>Endangered Ecological Community. Listed in the KSC 2026 DCP abbreviation/acronym table.</w:t>
      </w:r>
    </w:p>
    <w:p>
      <w:pPr>
        <w:pStyle w:val="Meta"/>
      </w:pPr>
      <w:r>
        <w:t>Status: CURRENT KSC DCP / BIODIVERSITY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EEO</w:t>
      </w:r>
    </w:p>
    <w:p>
      <w:pPr/>
      <w:r>
        <w:t>Equal Employment Opportunities. KSC’s 2024-25 statutory annual report uses EEO for its Equal Employment Opportunities Management Plan and related workforce reporting.</w:t>
      </w:r>
    </w:p>
    <w:p>
      <w:pPr>
        <w:pStyle w:val="Meta"/>
      </w:pPr>
      <w:r>
        <w:t>Status: CURRENT KSC WORKFORCE/GOVERNANCE TERM</w:t>
      </w:r>
    </w:p>
    <w:p>
      <w:pPr>
        <w:pStyle w:val="Meta"/>
      </w:pPr>
      <w:r>
        <w:t>Source: https://www.kempsey.nsw.gov.au/files/sharedassets/public/v/1/docs/departments/corporate-performance/planning-amp-reporting/annual-report/annual-report-part-b_statutory-requirements.pdf</w:t>
      </w:r>
    </w:p>
    <w:p>
      <w:pPr>
        <w:pStyle w:val="Term"/>
      </w:pPr>
      <w:r>
        <w:t>EF</w:t>
      </w:r>
    </w:p>
    <w:p>
      <w:pPr/>
      <w:r>
        <w:t>Earthworks/formation.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EIS</w:t>
      </w:r>
    </w:p>
    <w:p>
      <w:pPr>
        <w:keepNext/>
        <w:spacing w:after="40"/>
      </w:pPr>
      <w:r>
        <w:t>Environmental Impact Statement. Appears in KSC procurement records, including Stuarts Point Sewerage Scheme material.</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ELT</w:t>
      </w:r>
    </w:p>
    <w:p>
      <w:pPr/>
      <w:r>
        <w:t>Executive Leadership Team. KSC’s current Revenue and Review Taskforce is described as advising Council and the ELT.</w:t>
      </w:r>
    </w:p>
    <w:p>
      <w:pPr>
        <w:pStyle w:val="Meta"/>
      </w:pPr>
      <w:r>
        <w:t>Status: CURRENT KSC GOVERNANCE TERM</w:t>
      </w:r>
    </w:p>
    <w:p>
      <w:pPr>
        <w:pStyle w:val="Meta"/>
      </w:pPr>
      <w:r>
        <w:t>Source: https://www.kempsey.nsw.gov.au/Your-Council/About-Council/Committees</w:t>
      </w:r>
    </w:p>
    <w:p>
      <w:pPr>
        <w:pStyle w:val="Term"/>
      </w:pPr>
      <w:r>
        <w:t>EN.DP#</w:t>
      </w:r>
    </w:p>
    <w:p>
      <w:pPr/>
      <w:r>
        <w:t>Environment Delivery Program action-code family. The current 2025-2029 Delivery Program uses EN.DP identifiers for Environment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EN.OP#</w:t>
      </w:r>
    </w:p>
    <w:p>
      <w:pPr/>
      <w:r>
        <w:t>Environment Operational Plan action-code family. KSC Operational Plan material uses EN.OP identifiers underneath EN.DP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EOC</w:t>
      </w:r>
    </w:p>
    <w:p>
      <w:pPr/>
      <w:r>
        <w:t>Emergency Operations Centre. KSC expressly used EOC for the Emergency Operations Centre coordinating agencies during the March 2021 flood response.</w:t>
      </w:r>
    </w:p>
    <w:p>
      <w:pPr>
        <w:pStyle w:val="Meta"/>
      </w:pPr>
      <w:r>
        <w:t>Status: KSC-USED EMERGENCY-MANAGEMENT TERM</w:t>
      </w:r>
    </w:p>
    <w:p>
      <w:pPr>
        <w:pStyle w:val="Meta"/>
      </w:pPr>
      <w:r>
        <w:t>Source: https://www.kempsey.nsw.gov.au/Your-Council/Council-news-public-notices/Council-news-updates/Thank-you-flood-response-agencies</w:t>
      </w:r>
    </w:p>
    <w:p>
      <w:pPr>
        <w:pStyle w:val="Term"/>
      </w:pPr>
      <w:r>
        <w:t>EOI</w:t>
      </w:r>
    </w:p>
    <w:p>
      <w:pPr>
        <w:keepNext/>
        <w:spacing w:after="40"/>
      </w:pPr>
      <w:r>
        <w:t>Expression of Interest. Formal procurement process used by KSC.</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EP&amp;A</w:t>
      </w:r>
    </w:p>
    <w:p>
      <w:pPr/>
      <w:r>
        <w:t>Environmental Planning and Assessment Act 1979. Exact abbreviated form used in the KSC 2026 DCP glossary; related to the “EP&amp;A Act” entry already recorded.</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EP&amp;A Act</w:t>
      </w:r>
    </w:p>
    <w:p>
      <w:pPr>
        <w:keepNext/>
        <w:spacing w:after="40"/>
      </w:pPr>
      <w:r>
        <w:t>Environmental Planning and Assessment Act 1979. Clear contemporary NSW planning abbreviation.</w:t>
      </w:r>
    </w:p>
    <w:p>
      <w:pPr>
        <w:pStyle w:val="Meta"/>
        <w:keepNext/>
      </w:pPr>
      <w:r>
        <w:rPr>
          <w:b/>
        </w:rPr>
        <w:t xml:space="preserve">Status: </w:t>
      </w:r>
      <w:r>
        <w:t>CURRENT / EXTERNAL</w:t>
      </w:r>
    </w:p>
    <w:p>
      <w:pPr>
        <w:pStyle w:val="Meta"/>
      </w:pPr>
      <w:r>
        <w:rPr>
          <w:b/>
        </w:rPr>
        <w:t xml:space="preserve">Source: </w:t>
      </w:r>
      <w:r>
        <w:t>https://www.planning.nsw.gov.au/the-planning-system/environmental-planning-and-assessment-act-1979/strategic-planning</w:t>
      </w:r>
    </w:p>
    <w:p>
      <w:pPr>
        <w:pStyle w:val="Term"/>
      </w:pPr>
      <w:r>
        <w:t>EP&amp;A Regulation</w:t>
      </w:r>
    </w:p>
    <w:p>
      <w:pPr/>
      <w:r>
        <w:t>Environmental Planning and Assessment Regulation 2021. Exact abbreviated form used in the KSC 2026 DCP glossary.</w:t>
      </w:r>
    </w:p>
    <w:p>
      <w:pPr>
        <w:pStyle w:val="Meta"/>
      </w:pPr>
      <w:r>
        <w:t>Status: CURRENT KSC DCP / EXTERNAL LEGISLATIVE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EPA</w:t>
      </w:r>
    </w:p>
    <w:p>
      <w:pPr>
        <w:keepNext/>
        <w:spacing w:after="40"/>
      </w:pPr>
      <w:r>
        <w:t>Usually NSW Environment Protection Authority when used in KSC environmental, pollution, waste and PFAS material.</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https://www.kempsey.nsw.gov.au/Your-Council/Council-news-public-notices/Council-news-updates/20250121-Kempsey-Waste-Management-Centre</w:t>
      </w:r>
    </w:p>
    <w:p>
      <w:pPr>
        <w:pStyle w:val="Term"/>
      </w:pPr>
      <w:r>
        <w:t>EPA Act</w:t>
      </w:r>
    </w:p>
    <w:p>
      <w:pPr>
        <w:keepNext/>
        <w:spacing w:after="40"/>
      </w:pPr>
      <w:r>
        <w:t>Historical KSC planning shorthand used for the Environmental Planning and Assessment Act 1979. This is a collision risk with EPA meaning Environment Protection Authority.</w:t>
      </w:r>
    </w:p>
    <w:p>
      <w:pPr>
        <w:pStyle w:val="Meta"/>
        <w:keepNext/>
      </w:pPr>
      <w:r>
        <w:rPr>
          <w:b/>
        </w:rPr>
        <w:t xml:space="preserve">Status: </w:t>
      </w:r>
      <w:r>
        <w:t>LEGACY KSC PLANNING SHORTHAND / AMBIGUOUS</w:t>
      </w:r>
    </w:p>
    <w:p>
      <w:pPr>
        <w:pStyle w:val="Meta"/>
      </w:pPr>
      <w:r>
        <w:rPr>
          <w:b/>
        </w:rPr>
        <w:t xml:space="preserve">Source: </w:t>
      </w:r>
      <w:r>
        <w:t>https://www.kempsey.nsw.gov.au/Plan-Build/Development-in-South-West-Rocks</w:t>
      </w:r>
    </w:p>
    <w:p>
      <w:pPr>
        <w:pStyle w:val="Term"/>
      </w:pPr>
      <w:r>
        <w:t>EPI</w:t>
      </w:r>
    </w:p>
    <w:p>
      <w:pPr>
        <w:keepNext/>
        <w:spacing w:after="40"/>
      </w:pPr>
      <w:r>
        <w:t>Environmental Planning Instrument. KSC 2026 DCP identifies the LEP as an EPI.</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eProcure</w:t>
      </w:r>
    </w:p>
    <w:p>
      <w:pPr/>
      <w:r>
        <w:t>Online procurement/tendering platform label used by KSC business guidance. KSC current tender pages also describe the portal as hosted by VendorPanel; the two labels are preserved separately rather than assumed to be identical.</w:t>
      </w:r>
    </w:p>
    <w:p>
      <w:pPr>
        <w:pStyle w:val="Meta"/>
      </w:pPr>
      <w:r>
        <w:t>Status: CURRENT KSC PROCUREMENT TERM</w:t>
      </w:r>
    </w:p>
    <w:p>
      <w:pPr>
        <w:pStyle w:val="Meta"/>
      </w:pPr>
      <w:r>
        <w:t>Source: https://www.kempsey.nsw.gov.au/Business/Doing-business-with-Council</w:t>
      </w:r>
    </w:p>
    <w:p>
      <w:pPr>
        <w:pStyle w:val="Term"/>
      </w:pPr>
      <w:r>
        <w:t>ERSA</w:t>
      </w:r>
    </w:p>
    <w:p>
      <w:pPr/>
      <w:r>
        <w:t>En Route Supplement Australia. KSC’s May 2025 meeting minutes use ERSA when resolving to submit revised airport noise-abatement procedures for replication in that publication.</w:t>
      </w:r>
    </w:p>
    <w:p>
      <w:pPr>
        <w:pStyle w:val="Meta"/>
      </w:pPr>
      <w:r>
        <w:t>Status: CURRENT KSC MEETING / EXTERNAL AVIATION TERM</w:t>
      </w:r>
    </w:p>
    <w:p>
      <w:pPr>
        <w:pStyle w:val="Meta"/>
      </w:pPr>
      <w:r>
        <w:t>Source: https://www.kempsey.nsw.gov.au/files/sharedassets/public/v/1/docs/departments/governance/meetings/2025/meeting-minutes/ordinary-council-meeting-20-may-2025-confirmed-minutes-signed.pdf</w:t>
      </w:r>
    </w:p>
    <w:p>
      <w:pPr>
        <w:pStyle w:val="Term"/>
      </w:pPr>
      <w:r>
        <w:t>ESD</w:t>
      </w:r>
    </w:p>
    <w:p>
      <w:pPr/>
      <w:r>
        <w:t>Ecologically Sustainable Development. Listed in the KSC 2026 DCP abbreviation/acronym table.</w:t>
      </w:r>
    </w:p>
    <w:p>
      <w:pPr>
        <w:pStyle w:val="Meta"/>
      </w:pPr>
      <w:r>
        <w:t>Status: CURRENT KSC DCP / PLANNING-SUSTAINABILITY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ESP</w:t>
      </w:r>
    </w:p>
    <w:p>
      <w:pPr/>
      <w:r>
        <w:t>Esplanade. KSC Standard Drawing ASD 203 lists ESP as the standard street-name abbreviation for Esplanade.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ET</w:t>
      </w:r>
    </w:p>
    <w:p>
      <w:pPr/>
      <w:r>
        <w:t>Equivalent Tenement. Listed in the KSC 2026 DCP abbreviation/acronym table.</w:t>
      </w:r>
    </w:p>
    <w:p>
      <w:pPr>
        <w:pStyle w:val="Meta"/>
      </w:pPr>
      <w:r>
        <w:t>Status: CURRENT KSC DCP / WATER-SEWER INFRASTRUCTURE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Heading1"/>
      </w:pPr>
      <w:r>
        <w:t>F</w:t>
      </w:r>
    </w:p>
    <w:p>
      <w:pPr>
        <w:pStyle w:val="Term"/>
      </w:pPr>
      <w:r>
        <w:t>F22/1933</w:t>
      </w:r>
    </w:p>
    <w:p>
      <w:pPr/>
      <w:r>
        <w:t>Document Number recorded for the KSC Sustainable Procurement and Contracts Policy. Sweep 003 establishes that KSC uses a broader FYY/#### File Number family in Council records, including multiple F22/#### values. This supports classification of F22/1933 within the same observable F-year identifier architecture, but the literal meaning of the leading F remains unverified and is not expanded.</w:t>
      </w:r>
    </w:p>
    <w:p>
      <w:pPr>
        <w:pStyle w:val="Meta"/>
      </w:pPr>
      <w:r>
        <w:t>Status: KSC FILE/DOCUMENT IDENTIFIER FAMILY / LEADING F UNRESOLVED</w:t>
      </w:r>
    </w:p>
    <w:p>
      <w:pPr>
        <w:pStyle w:val="Meta"/>
      </w:pPr>
      <w:r>
        <w:t>Source: Policy source: https://www.kempsey.nsw.gov.au/files/sharedassets/public/v/4/docs/departments/governance/policies-procedures/policy-5-09-v5-sustainable-procurement-and-contracts-policy.pdf ; comparison source: https://www.kempsey.nsw.gov.au/files/sharedassets/public/v/1/docs/departments/governance/meetings/2025/meeting-minutes/ordinary-council-meeting-20-may-2025-confirmed-minutes-signed.pdf</w:t>
      </w:r>
    </w:p>
    <w:p>
      <w:pPr>
        <w:pStyle w:val="Term"/>
      </w:pPr>
      <w:r>
        <w:t>FAG</w:t>
      </w:r>
    </w:p>
    <w:p>
      <w:pPr/>
      <w:r>
        <w:t>Financial Assistance Grant. KSC’s Long-Term Financial Plan expressly uses FAG for the Financial Assistance Grant.</w:t>
      </w:r>
    </w:p>
    <w:p>
      <w:pPr>
        <w:pStyle w:val="Meta"/>
      </w:pPr>
      <w:r>
        <w:t>Status: CURRENT KSC FINANCIAL / GRANT TERM</w:t>
      </w:r>
    </w:p>
    <w:p>
      <w:pPr>
        <w:pStyle w:val="Meta"/>
      </w:pPr>
      <w:r>
        <w:t>Source: https://www.kempsey.nsw.gov.au/files/sharedassets/public/v/1/docs/departments/corporate-performance/planning-amp-reporting/2025-web-ready/10-2-6-long-term-financial-plan-2025-2035.pdf</w:t>
      </w:r>
    </w:p>
    <w:p>
      <w:pPr>
        <w:pStyle w:val="Term"/>
      </w:pPr>
      <w:r>
        <w:t>FDR</w:t>
      </w:r>
    </w:p>
    <w:p>
      <w:pPr/>
      <w:r>
        <w:t>Financial Data Return. KSC’s 2024-25 audited financial statements use FDR in the context of the OLG process for permissible general-rate income.</w:t>
      </w:r>
    </w:p>
    <w:p>
      <w:pPr>
        <w:pStyle w:val="Meta"/>
      </w:pPr>
      <w:r>
        <w:t>Status: CURRENT KSC / EXTERNAL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FNA</w:t>
      </w:r>
    </w:p>
    <w:p>
      <w:pPr/>
      <w:r>
        <w:t>Fly Neighbourly Advice. KSC’s May 2025 Council minutes expressly use the acronym FNA for the Kempsey Airport Fly Neighbourly Advice.</w:t>
      </w:r>
    </w:p>
    <w:p>
      <w:pPr>
        <w:pStyle w:val="Meta"/>
      </w:pPr>
      <w:r>
        <w:t>Status: CURRENT KSC AIRPORT TERM</w:t>
      </w:r>
    </w:p>
    <w:p>
      <w:pPr>
        <w:pStyle w:val="Meta"/>
      </w:pPr>
      <w:r>
        <w:t>Source: https://www.kempsey.nsw.gov.au/files/sharedassets/public/v/1/docs/departments/governance/meetings/2025/meeting-minutes/ordinary-council-meeting-20-may-2025-confirmed-minutes-signed.pdf</w:t>
      </w:r>
    </w:p>
    <w:p>
      <w:pPr>
        <w:pStyle w:val="Term"/>
      </w:pPr>
      <w:r>
        <w:t>FNAG</w:t>
      </w:r>
    </w:p>
    <w:p>
      <w:pPr>
        <w:keepNext/>
        <w:spacing w:after="40"/>
      </w:pPr>
      <w:r>
        <w:t>First Nations Advisory Group. Appears in KSC Council-meeting attachment naming.</w:t>
      </w:r>
    </w:p>
    <w:p>
      <w:pPr>
        <w:pStyle w:val="Meta"/>
        <w:keepNext/>
      </w:pPr>
      <w:r>
        <w:rPr>
          <w:b/>
        </w:rPr>
        <w:t xml:space="preserve">Status: </w:t>
      </w:r>
      <w:r>
        <w:t>CURRENT / RECENT</w:t>
      </w:r>
    </w:p>
    <w:p>
      <w:pPr>
        <w:pStyle w:val="Meta"/>
      </w:pPr>
      <w:r>
        <w:rPr>
          <w:b/>
        </w:rPr>
        <w:t xml:space="preserve">Source: </w:t>
      </w:r>
      <w:r>
        <w:t>https://www.kempsey.nsw.gov.au/Your-Council/Council-meetings-forums-catchups/Council-meeting-agendas-minutes/Ordinary-Council-Meeting-18-March-2025</w:t>
      </w:r>
    </w:p>
    <w:p>
      <w:pPr>
        <w:pStyle w:val="Term"/>
      </w:pPr>
      <w:r>
        <w:t>FOGO</w:t>
      </w:r>
    </w:p>
    <w:p>
      <w:pPr>
        <w:keepNext/>
        <w:spacing w:after="40"/>
      </w:pPr>
      <w:r>
        <w:t>Food Organics and Garden Organics. KSC green-bin waste stream.</w:t>
      </w:r>
    </w:p>
    <w:p>
      <w:pPr>
        <w:pStyle w:val="Meta"/>
        <w:keepNext/>
      </w:pPr>
      <w:r>
        <w:rPr>
          <w:b/>
        </w:rPr>
        <w:t xml:space="preserve">Status: </w:t>
      </w:r>
      <w:r>
        <w:t>CURRENT</w:t>
      </w:r>
    </w:p>
    <w:p>
      <w:pPr>
        <w:pStyle w:val="Meta"/>
      </w:pPr>
      <w:r>
        <w:rPr>
          <w:b/>
        </w:rPr>
        <w:t xml:space="preserve">Source: </w:t>
      </w:r>
      <w:r>
        <w:t>https://www.kempsey.nsw.gov.au/Your-Council/Council-news-public-notices/Council-news-updates/Whats-a-no-go-in-the-FOGO-your-green-bin</w:t>
      </w:r>
    </w:p>
    <w:p>
      <w:pPr>
        <w:pStyle w:val="Term"/>
      </w:pPr>
      <w:r>
        <w:t>FPL</w:t>
      </w:r>
    </w:p>
    <w:p>
      <w:pPr/>
      <w:r>
        <w:t>Flood Planning Level. Listed in the KSC 2026 DCP abbreviation/acronym table.</w:t>
      </w:r>
    </w:p>
    <w:p>
      <w:pPr>
        <w:pStyle w:val="Meta"/>
      </w:pPr>
      <w:r>
        <w:t>Status: CURRENT KSC DCP / FLOOD-PLANNING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FRMP</w:t>
      </w:r>
    </w:p>
    <w:p>
      <w:pPr/>
      <w:r>
        <w:t>Flood Risk Management Plan. KSC’s 2024-25 Annual Report uses “CBD FRMP implementation” and, in the same Environmental Levy project list, spells out a Lower Macleay Flood Risk Management Plan.</w:t>
      </w:r>
    </w:p>
    <w:p>
      <w:pPr>
        <w:pStyle w:val="Meta"/>
      </w:pPr>
      <w:r>
        <w:t>Status: CURRENT KSC FLOOD-MANAGEMENT TERM</w:t>
      </w:r>
    </w:p>
    <w:p>
      <w:pPr>
        <w:pStyle w:val="Meta"/>
      </w:pPr>
      <w:r>
        <w:t>Source: https://www.kempsey.nsw.gov.au/files/sharedassets/public/v/1/docs/departments/corporate-performance/planning-amp-reporting/annual-report/annual-report-part-b_statutory-requirements.pdf</w:t>
      </w:r>
    </w:p>
    <w:p>
      <w:pPr>
        <w:pStyle w:val="Term"/>
      </w:pPr>
      <w:r>
        <w:t>FSDP</w:t>
      </w:r>
    </w:p>
    <w:p>
      <w:pPr>
        <w:keepNext/>
        <w:spacing w:after="40"/>
      </w:pPr>
      <w:r>
        <w:t>Fire Safety Delivery Program. Appears in KSC procurement material relating to fire compliance and testing.</w:t>
      </w:r>
    </w:p>
    <w:p>
      <w:pPr>
        <w:pStyle w:val="Meta"/>
        <w:keepNext/>
      </w:pPr>
      <w:r>
        <w:rPr>
          <w:b/>
        </w:rPr>
        <w:t xml:space="preserve">Status: </w:t>
      </w:r>
      <w:r>
        <w:t>CURRENT PROCUREMENT TERM</w:t>
      </w:r>
    </w:p>
    <w:p>
      <w:pPr>
        <w:pStyle w:val="Meta"/>
      </w:pPr>
      <w:r>
        <w:rPr>
          <w:b/>
        </w:rPr>
        <w:t xml:space="preserve">Source: </w:t>
      </w:r>
      <w:r>
        <w:t>https://www.kempsey.nsw.gov.au/Business/Doing-business-with-Council/Current-tenders-EOI</w:t>
      </w:r>
    </w:p>
    <w:p>
      <w:pPr>
        <w:pStyle w:val="Term"/>
      </w:pPr>
      <w:r>
        <w:t>FSP</w:t>
      </w:r>
    </w:p>
    <w:p>
      <w:pPr/>
      <w:r>
        <w:t>Financial Sustainability Program. KSC’s Long-Term Financial Plan expressly uses FSP for this program.</w:t>
      </w:r>
    </w:p>
    <w:p>
      <w:pPr>
        <w:pStyle w:val="Meta"/>
      </w:pPr>
      <w:r>
        <w:t>Status: CURRENT KSC CORPORATE / FINANCIAL TERM</w:t>
      </w:r>
    </w:p>
    <w:p>
      <w:pPr>
        <w:pStyle w:val="Meta"/>
      </w:pPr>
      <w:r>
        <w:t>Source: https://www.kempsey.nsw.gov.au/files/sharedassets/public/v/1/docs/departments/corporate-performance/planning-amp-reporting/2025-web-ready/10-2-6-long-term-financial-plan-2025-2035.pdf</w:t>
      </w:r>
    </w:p>
    <w:p>
      <w:pPr>
        <w:pStyle w:val="Term"/>
      </w:pPr>
      <w:r>
        <w:t>FSR</w:t>
      </w:r>
    </w:p>
    <w:p>
      <w:pPr/>
      <w:r>
        <w:t>Floor Space Ratio. Listed in the KSC 2026 DCP abbreviation/acronym table.</w:t>
      </w:r>
    </w:p>
    <w:p>
      <w:pPr>
        <w:pStyle w:val="Meta"/>
      </w:pPr>
      <w:r>
        <w:t>Status: CURRENT KSC DCP /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FTE</w:t>
      </w:r>
    </w:p>
    <w:p>
      <w:pPr/>
      <w:r>
        <w:t>Full-time equivalent. KSC’s 2024-25 statutory annual report uses FTE in workforce reporting.</w:t>
      </w:r>
    </w:p>
    <w:p>
      <w:pPr>
        <w:pStyle w:val="Meta"/>
      </w:pPr>
      <w:r>
        <w:t>Status: CURRENT KSC WORKFORCE TERM</w:t>
      </w:r>
    </w:p>
    <w:p>
      <w:pPr>
        <w:pStyle w:val="Meta"/>
      </w:pPr>
      <w:r>
        <w:t>Source: https://www.kempsey.nsw.gov.au/files/sharedassets/public/v/1/docs/departments/corporate-performance/planning-amp-reporting/annual-report/annual-report-part-b_statutory-requirements.pdf</w:t>
      </w:r>
    </w:p>
    <w:p>
      <w:pPr>
        <w:pStyle w:val="Term"/>
      </w:pPr>
      <w:r>
        <w:t>FYY/####[/##]</w:t>
      </w:r>
    </w:p>
    <w:p>
      <w:pPr/>
      <w:r>
        <w:t>Observed KSC File Number syntax family. Examples include F12/1474, F22/1895, F22/3106, F23/2510, F23/3456, F24/3407, F25/3802 and F23/3642/05. The two digits after F align with a year-like pattern, but the literal meaning of the leading F is not expanded in the source and is therefore not asserted.</w:t>
      </w:r>
    </w:p>
    <w:p>
      <w:pPr>
        <w:pStyle w:val="Meta"/>
      </w:pPr>
      <w:r>
        <w:t>Status: CURRENT KSC FILE IDENTIFIER FAMILY / LEADING F UNRESOLVED</w:t>
      </w:r>
    </w:p>
    <w:p>
      <w:pPr>
        <w:pStyle w:val="Meta"/>
      </w:pPr>
      <w:r>
        <w:t>Source: https://www.kempsey.nsw.gov.au/files/sharedassets/public/v/1/docs/departments/governance/meetings/2025/meeting-minutes/ordinary-council-meeting-20-may-2025-confirmed-minutes-signed.pdf</w:t>
      </w:r>
    </w:p>
    <w:p>
      <w:pPr>
        <w:pStyle w:val="Heading1"/>
      </w:pPr>
      <w:r>
        <w:t>G</w:t>
      </w:r>
    </w:p>
    <w:p>
      <w:pPr>
        <w:pStyle w:val="Term"/>
      </w:pPr>
      <w:r>
        <w:t>G#####-##</w:t>
      </w:r>
    </w:p>
    <w:p>
      <w:pPr/>
      <w:r>
        <w:t>Observed bracketed subcode embedded in current KSC work-order descriptions, e.g. G00283-10, G00348-001 and G00367-01. Its literal KSC expansion has not been established.</w:t>
      </w:r>
    </w:p>
    <w:p>
      <w:pPr>
        <w:pStyle w:val="Meta"/>
      </w:pPr>
      <w:r>
        <w:t>Status: CURRENT OBSERVED KSC PROJECT SUBCODE / UNRESOLVED</w:t>
      </w:r>
    </w:p>
    <w:p>
      <w:pPr>
        <w:pStyle w:val="Meta"/>
      </w:pPr>
      <w:r>
        <w:t>Source: https://www.kempsey.nsw.gov.au/files/sharedassets/public/v/1/docs/departments/corporate-performance/planning-amp-reporting/2025-web-ready/op-2025-26-vfinal.pdf</w:t>
      </w:r>
    </w:p>
    <w:p>
      <w:pPr>
        <w:pStyle w:val="Term"/>
      </w:pPr>
      <w:r>
        <w:t>GFA</w:t>
      </w:r>
    </w:p>
    <w:p>
      <w:pPr/>
      <w:r>
        <w:t>Gross Floor Area. Listed in the KSC 2026 DCP abbreviation/acronym table.</w:t>
      </w:r>
    </w:p>
    <w:p>
      <w:pPr>
        <w:pStyle w:val="Meta"/>
      </w:pPr>
      <w:r>
        <w:t>Status: CURRENT KSC DCP / PLANNING TERM</w:t>
      </w:r>
    </w:p>
    <w:p>
      <w:pPr>
        <w:pStyle w:val="Meta"/>
      </w:pPr>
      <w:r>
        <w:t>Source: KSC Development Control Plan 2026, Appendix 1 Table E.1; https://www.kempsey.nsw.gov.au/Plan-Build/Local-planning-zoning/Kempsey-Development-Control-Plan ; indexed Part E text: https://app.propcode.com.au/library/document/nsw/kempsey-dcp-2026/file/4/html</w:t>
      </w:r>
    </w:p>
    <w:p>
      <w:pPr>
        <w:pStyle w:val="Term"/>
      </w:pPr>
      <w:r>
        <w:t>GIPA Act</w:t>
      </w:r>
    </w:p>
    <w:p>
      <w:pPr>
        <w:keepNext/>
        <w:spacing w:after="40"/>
      </w:pPr>
      <w:r>
        <w:t>Government Information (Public Access) Act 2009. Principal NSW legislation governing public access to Council information.</w:t>
      </w:r>
    </w:p>
    <w:p>
      <w:pPr>
        <w:pStyle w:val="Meta"/>
        <w:keepNext/>
      </w:pPr>
      <w:r>
        <w:rPr>
          <w:b/>
        </w:rPr>
        <w:t xml:space="preserve">Status: </w:t>
      </w:r>
      <w:r>
        <w:t>CURRENT</w:t>
      </w:r>
    </w:p>
    <w:p>
      <w:pPr>
        <w:pStyle w:val="Meta"/>
      </w:pPr>
      <w:r>
        <w:rPr>
          <w:b/>
        </w:rPr>
        <w:t xml:space="preserve">Source: </w:t>
      </w:r>
      <w:r>
        <w:t>https://www.kempsey.nsw.gov.au/Your-Council/Access-to-information</w:t>
      </w:r>
    </w:p>
    <w:p>
      <w:pPr>
        <w:pStyle w:val="Term"/>
      </w:pPr>
      <w:r>
        <w:t>GIPAA</w:t>
      </w:r>
    </w:p>
    <w:p>
      <w:pPr/>
      <w:r>
        <w:t>Government Information (Public Access) Act 2009. KSC’s current Government Contracts register uses GIPAA as an acronym for the Act, while other KSC material uses “GIPA Act”. Preserve the form used by the source.</w:t>
      </w:r>
    </w:p>
    <w:p>
      <w:pPr>
        <w:pStyle w:val="Meta"/>
      </w:pPr>
      <w:r>
        <w:t>Status: CURRENT KSC GOVERNANCE/ACCESS-TO-INFORMATION SHORTHAND</w:t>
      </w:r>
    </w:p>
    <w:p>
      <w:pPr>
        <w:pStyle w:val="Meta"/>
      </w:pPr>
      <w:r>
        <w:t>Source: https://www.kempsey.nsw.gov.au/files/sharedassets/public/v/4/docs/departments/governance/access-information/register-govt-contracts/2025-26-register-of-government-contracts.pdf</w:t>
      </w:r>
    </w:p>
    <w:p>
      <w:pPr>
        <w:pStyle w:val="Term"/>
      </w:pPr>
      <w:r>
        <w:t>GM</w:t>
      </w:r>
    </w:p>
    <w:p>
      <w:pPr/>
      <w:r>
        <w:t>General Manager. KSC procurement policy uses the abbreviation GM when identifying delegated emergency-procurement authority.</w:t>
      </w:r>
    </w:p>
    <w:p>
      <w:pPr>
        <w:pStyle w:val="Meta"/>
      </w:pPr>
      <w:r>
        <w:t>Status: CURRENT KSC ORGANISATIONAL ABBREVIATION</w:t>
      </w:r>
    </w:p>
    <w:p>
      <w:pPr>
        <w:pStyle w:val="Meta"/>
      </w:pPr>
      <w:r>
        <w:t>Source: https://www.kempsey.nsw.gov.au/files/sharedassets/public/v/4/docs/departments/governance/policies-procedures/policy-5-09-v5-sustainable-procurement-and-contracts-policy.pdf</w:t>
      </w:r>
    </w:p>
    <w:p>
      <w:pPr>
        <w:pStyle w:val="Term"/>
      </w:pPr>
      <w:r>
        <w:t>GPFS</w:t>
      </w:r>
    </w:p>
    <w:p>
      <w:pPr/>
      <w:r>
        <w:t>General Purpose Financial Statements. KSC uses this title for its principal audited financial statements; meeting attachments also use the GPFS shorthand.</w:t>
      </w:r>
    </w:p>
    <w:p>
      <w:pPr>
        <w:pStyle w:val="Meta"/>
      </w:pPr>
      <w:r>
        <w:t>Status: CURRENT KSC FINANCIAL-REPORTING TERM</w:t>
      </w:r>
    </w:p>
    <w:p>
      <w:pPr>
        <w:pStyle w:val="Meta"/>
      </w:pPr>
      <w:r>
        <w:t>Source: https://www.kempsey.nsw.gov.au/files/sharedassets/public/v/1/docs/departments/corporate-performance/planning-amp-reporting/annual-report/annual-report-part-c_audited-financial-statements.pdf ; https://www.kempsey.nsw.gov.au/Your-Council/Council-meetings-forums-catchups/Council-meeting-agendas-minutes/Ordinary-Council-Meeting-16-September-2025</w:t>
      </w:r>
    </w:p>
    <w:p>
      <w:pPr>
        <w:pStyle w:val="Term"/>
      </w:pPr>
      <w:r>
        <w:t>GR</w:t>
      </w:r>
    </w:p>
    <w:p>
      <w:pPr/>
      <w:r>
        <w:t>Grove. KSC Standard Drawing ASD 203 lists GR as the standard street-name abbreviation for Grove.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GST</w:t>
      </w:r>
    </w:p>
    <w:p>
      <w:pPr/>
      <w:r>
        <w:t>Goods and Services Tax. KSC procurement material uses GST when defining procurement values and thresholds.</w:t>
      </w:r>
    </w:p>
    <w:p>
      <w:pPr>
        <w:pStyle w:val="Meta"/>
      </w:pPr>
      <w:r>
        <w:t>Status: CURRENT / EXTERNAL TAX ABBREVIATION</w:t>
      </w:r>
    </w:p>
    <w:p>
      <w:pPr>
        <w:pStyle w:val="Meta"/>
      </w:pPr>
      <w:r>
        <w:t>Source: https://www.kempsey.nsw.gov.au/files/sharedassets/public/v/4/docs/departments/governance/policies-procedures/policy-5-09-v5-sustainable-procurement-and-contracts-policy.pdf</w:t>
      </w:r>
    </w:p>
    <w:p>
      <w:pPr>
        <w:pStyle w:val="Heading1"/>
      </w:pPr>
      <w:r>
        <w:t>H</w:t>
      </w:r>
    </w:p>
    <w:p>
      <w:pPr>
        <w:pStyle w:val="Term"/>
      </w:pPr>
      <w:r>
        <w:t>HBHP</w:t>
      </w:r>
    </w:p>
    <w:p>
      <w:pPr/>
      <w:r>
        <w:t>Horseshoe Bay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HHHP</w:t>
      </w:r>
    </w:p>
    <w:p>
      <w:pPr/>
      <w:r>
        <w:t>Hat Head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HM CRG</w:t>
      </w:r>
    </w:p>
    <w:p>
      <w:pPr/>
      <w:r>
        <w:t>Hillgrove Mines Community Reference Group. KSC meeting records use the shortened attachment label “HM CRG” and elsewhere spell out the Hillgrove Mines Community Reference Group.</w:t>
      </w:r>
    </w:p>
    <w:p>
      <w:pPr>
        <w:pStyle w:val="Meta"/>
      </w:pPr>
      <w:r>
        <w:t>Status: CURRENT / RECENT KSC MEETING-SHORTHAND TERM</w:t>
      </w:r>
    </w:p>
    <w:p>
      <w:pPr>
        <w:pStyle w:val="Meta"/>
      </w:pPr>
      <w:r>
        <w:t>Source: https://www.kempsey.nsw.gov.au/Your-Council/Council-meetings-forums-catchups/Council-meeting-agendas-minutes/Ordinary-Council-Meeting-16-December-2025 ; https://www.kempsey.nsw.gov.au/Your-Council/Council-meetings-forums-catchups/Council-meeting-agendas-minutes/Ordinary-Council-Meeting-17-March-2026</w:t>
      </w:r>
    </w:p>
    <w:p>
      <w:pPr>
        <w:pStyle w:val="Heading1"/>
      </w:pPr>
      <w:r>
        <w:t>I</w:t>
      </w:r>
    </w:p>
    <w:p>
      <w:pPr>
        <w:pStyle w:val="Term"/>
      </w:pPr>
      <w:r>
        <w:t>IP&amp;R</w:t>
      </w:r>
    </w:p>
    <w:p>
      <w:pPr>
        <w:keepNext/>
        <w:spacing w:after="40"/>
      </w:pPr>
      <w:r>
        <w:t>Integrated Planning and Reporting. NSW local-government planning and reporting framework used by KSC.</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IPART</w:t>
      </w:r>
    </w:p>
    <w:p>
      <w:pPr>
        <w:keepNext/>
        <w:spacing w:after="40"/>
      </w:pPr>
      <w:r>
        <w:t>Independent Pricing and Regulatory Tribunal. NSW regulator involved in KSC Special Rate Variation and annual rate setting.</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https://www.kempsey.nsw.gov.au/Your-Council/Council-news-public-notices/Council-news-updates/20240226-SRV-IPART-publication</w:t>
      </w:r>
    </w:p>
    <w:p>
      <w:pPr>
        <w:pStyle w:val="Term"/>
      </w:pPr>
      <w:r>
        <w:t>IPC</w:t>
      </w:r>
    </w:p>
    <w:p>
      <w:pPr>
        <w:keepNext/>
        <w:spacing w:after="40"/>
      </w:pPr>
      <w:r>
        <w:t>Information and Privacy Commission. NSW body referenced by KSC in relation to GIPA access rights.</w:t>
      </w:r>
    </w:p>
    <w:p>
      <w:pPr>
        <w:pStyle w:val="Meta"/>
        <w:keepNext/>
      </w:pPr>
      <w:r>
        <w:rPr>
          <w:b/>
        </w:rPr>
        <w:t xml:space="preserve">Status: </w:t>
      </w:r>
      <w:r>
        <w:t>EXTERNAL</w:t>
      </w:r>
    </w:p>
    <w:p>
      <w:pPr>
        <w:pStyle w:val="Meta"/>
      </w:pPr>
      <w:r>
        <w:rPr>
          <w:b/>
        </w:rPr>
        <w:t xml:space="preserve">Source: </w:t>
      </w:r>
      <w:r>
        <w:t>https://www.kempsey.nsw.gov.au/Your-Council/Access-to-information</w:t>
      </w:r>
    </w:p>
    <w:p>
      <w:pPr>
        <w:pStyle w:val="Term"/>
      </w:pPr>
      <w:r>
        <w:t>IPPE</w:t>
      </w:r>
    </w:p>
    <w:p>
      <w:pPr/>
      <w:r>
        <w:t>Infrastructure, property, plant and equipment. KSC’s 2024-25 audited financial statements use IPPE in the Statement of Financial Position and revaluation reserve reporting.</w:t>
      </w:r>
    </w:p>
    <w:p>
      <w:pPr>
        <w:pStyle w:val="Meta"/>
      </w:pPr>
      <w:r>
        <w:t>Status: CURRENT KSC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IRMP</w:t>
      </w:r>
    </w:p>
    <w:p>
      <w:pPr/>
      <w:r>
        <w:t>Infrastructure risk management plan. Listed in the 2013 KSC Water Supply Asset Management Plan abbreviation table.</w:t>
      </w:r>
    </w:p>
    <w:p>
      <w:pPr>
        <w:pStyle w:val="Meta"/>
      </w:pPr>
      <w:r>
        <w:t>Status: LEGACY KSC ASSET-RISK TERM</w:t>
      </w:r>
    </w:p>
    <w:p>
      <w:pPr>
        <w:pStyle w:val="Meta"/>
      </w:pPr>
      <w:r>
        <w:t>Source: https://www.kempsey.nsw.gov.au/files/sharedassets/public/docs/policies-procedures/procedure-3-04-04-asset-management-plan-water-supply-2013.pdf</w:t>
      </w:r>
    </w:p>
    <w:p>
      <w:pPr>
        <w:pStyle w:val="Term"/>
      </w:pPr>
      <w:r>
        <w:t>IWCM</w:t>
      </w:r>
    </w:p>
    <w:p>
      <w:pPr/>
      <w:r>
        <w:t>Integrated Water Cycle Management. KSC’s Local Growth Management Strategy refers to an IWCM project and strategy for long-term water-services planning.</w:t>
      </w:r>
    </w:p>
    <w:p>
      <w:pPr>
        <w:pStyle w:val="Meta"/>
      </w:pPr>
      <w:r>
        <w:t>Status: CURRENT / RECENT KSC WATER-PLANNING TERM</w:t>
      </w:r>
    </w:p>
    <w:p>
      <w:pPr>
        <w:pStyle w:val="Meta"/>
      </w:pPr>
      <w:r>
        <w:t>Source: https://www.kempsey.nsw.gov.au/files/sharedassets/public/v/1/docs/departments/str-amp-asset-planning/planning/lgms/local-growth-management-strategy-2023.pdf</w:t>
      </w:r>
    </w:p>
    <w:p>
      <w:pPr>
        <w:pStyle w:val="Term"/>
      </w:pPr>
      <w:r>
        <w:t>IWCMS</w:t>
      </w:r>
    </w:p>
    <w:p>
      <w:pPr/>
      <w:r>
        <w:t>Integrated Water Cycle Management Strategy. KSC’s 2013 Water Supply Asset Management Plan records the Macleay Water IWCMS adopted in 2005/06. Distinguish this historical abbreviation from the later IWCM usage.</w:t>
      </w:r>
    </w:p>
    <w:p>
      <w:pPr>
        <w:pStyle w:val="Meta"/>
      </w:pPr>
      <w:r>
        <w:t>Status: LEGACY KSC WATER-PLANNING TERM</w:t>
      </w:r>
    </w:p>
    <w:p>
      <w:pPr>
        <w:pStyle w:val="Meta"/>
      </w:pPr>
      <w:r>
        <w:t>Source: https://www.kempsey.nsw.gov.au/files/sharedassets/public/docs/policies-procedures/procedure-3-04-04-asset-management-plan-water-supply-2013.pdf</w:t>
      </w:r>
    </w:p>
    <w:p>
      <w:pPr>
        <w:pStyle w:val="Heading1"/>
      </w:pPr>
      <w:r>
        <w:t>J</w:t>
      </w:r>
    </w:p>
    <w:p>
      <w:pPr>
        <w:pStyle w:val="Term"/>
      </w:pPr>
      <w:r>
        <w:t>JO</w:t>
      </w:r>
    </w:p>
    <w:p>
      <w:pPr/>
      <w:r>
        <w:t>Joint Organisation. Exact expansion in KSC’s formal Key Abbreviations table.</w:t>
      </w:r>
    </w:p>
    <w:p>
      <w:pPr>
        <w:pStyle w:val="Meta"/>
      </w:pPr>
      <w:r>
        <w:t>Status: KSC-DEFINED / RECENT LOCAL-GOVERNMENT TERM</w:t>
      </w:r>
    </w:p>
    <w:p>
      <w:pPr>
        <w:pStyle w:val="Meta"/>
      </w:pPr>
      <w:r>
        <w:t>Source: https://www.kempsey.nsw.gov.au/files/sharedassets/public/docs/departments/corporate-performance/planning-amp-reporting/2022/9.2.1-20220617-ksc-dp-op-22-26-a4-hoz-proof-v6b.pdf</w:t>
      </w:r>
    </w:p>
    <w:p>
      <w:pPr>
        <w:pStyle w:val="Heading1"/>
      </w:pPr>
      <w:r>
        <w:t>K</w:t>
      </w:r>
    </w:p>
    <w:p>
      <w:pPr>
        <w:pStyle w:val="Term"/>
      </w:pPr>
      <w:r>
        <w:t>K&amp;G</w:t>
      </w:r>
    </w:p>
    <w:p>
      <w:pPr/>
      <w:r>
        <w:t>Kerb and Gutter. KSC AUS-SPEC standard-drawing material uses K&amp;G as engineering shorthand, including “TYPE SA K&amp;G” and drawings for SA kerb and gutter.</w:t>
      </w:r>
    </w:p>
    <w:p>
      <w:pPr>
        <w:pStyle w:val="Meta"/>
      </w:pPr>
      <w:r>
        <w:t>Status: CURRENT KSC ENGINEERING SHORTHAND</w:t>
      </w:r>
    </w:p>
    <w:p>
      <w:pPr>
        <w:pStyle w:val="Meta"/>
      </w:pPr>
      <w:r>
        <w:t>Source: https://www.kempsey.nsw.gov.au/files/sharedassets/public/v/1/docs/departments/infrastructure/aus-spec-2025/asd200-all-series.pdf</w:t>
      </w:r>
    </w:p>
    <w:p>
      <w:pPr>
        <w:pStyle w:val="Term"/>
      </w:pPr>
      <w:r>
        <w:t>KDCP</w:t>
      </w:r>
    </w:p>
    <w:p>
      <w:pPr/>
      <w:r>
        <w:t>Kempsey Development Control Plan. KSC’s December 2025 Council minutes use the shorthand “KDCP 2026” in the resolution approving the revised draft plan for public exhibition.</w:t>
      </w:r>
    </w:p>
    <w:p>
      <w:pPr>
        <w:pStyle w:val="Meta"/>
      </w:pPr>
      <w:r>
        <w:t>Status: CURRENT/RECENT KSC MEETING SHORTHAND</w:t>
      </w:r>
    </w:p>
    <w:p>
      <w:pPr>
        <w:pStyle w:val="Meta"/>
      </w:pPr>
      <w:r>
        <w:t>Source: https://www.kempsey.nsw.gov.au/files/sharedassets/public/v/1/docs/departments/governance/meetings/2025/meeting-minutes/ordinary-council-meeting-16-december-2025-minutes.pdf</w:t>
      </w:r>
    </w:p>
    <w:p>
      <w:pPr>
        <w:pStyle w:val="Term"/>
      </w:pPr>
      <w:r>
        <w:t>Kempsey DCP 2026</w:t>
      </w:r>
    </w:p>
    <w:p>
      <w:pPr>
        <w:keepNext/>
        <w:spacing w:after="40"/>
      </w:pPr>
      <w:r>
        <w:t>Kempsey Development Control Plan 2026. Current DCP stated by Council as commencing 1 July 2026.</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w:t>
      </w:r>
    </w:p>
    <w:p>
      <w:pPr>
        <w:pStyle w:val="Term"/>
      </w:pPr>
      <w:r>
        <w:t>KLALC</w:t>
      </w:r>
    </w:p>
    <w:p>
      <w:pPr>
        <w:keepNext/>
        <w:spacing w:after="40"/>
      </w:pPr>
      <w:r>
        <w:t>Observed in KSC planning-attachment naming as KLALC inspection. Likely a Local Aboriginal Land Council reference, but the literal expansion used by KSC remains unverified in this baseline.</w:t>
      </w:r>
    </w:p>
    <w:p>
      <w:pPr>
        <w:pStyle w:val="Meta"/>
        <w:keepNext/>
      </w:pPr>
      <w:r>
        <w:rPr>
          <w:b/>
        </w:rPr>
        <w:t xml:space="preserve">Status: </w:t>
      </w:r>
      <w:r>
        <w:t>UNRESOLVED</w:t>
      </w:r>
    </w:p>
    <w:p>
      <w:pPr>
        <w:pStyle w:val="Meta"/>
      </w:pPr>
      <w:r>
        <w:rPr>
          <w:b/>
        </w:rPr>
        <w:t xml:space="preserve">Source: </w:t>
      </w:r>
      <w:r>
        <w:t>https://www.kempsey.nsw.gov.au/Your-Council/Council-meetings-forums-catchups/Council-meeting-agendas-minutes/Ordinary-Council-Meeting-17-February-2026</w:t>
      </w:r>
    </w:p>
    <w:p>
      <w:pPr>
        <w:pStyle w:val="Term"/>
      </w:pPr>
      <w:r>
        <w:t>KLEP</w:t>
      </w:r>
    </w:p>
    <w:p>
      <w:pPr>
        <w:keepNext/>
        <w:spacing w:after="40"/>
      </w:pPr>
      <w:r>
        <w:t>Kempsey Local Environmental Plan. Usually refers to Kempsey Local Environmental Plan 2013. KSC also uses KLEP2013.</w:t>
      </w:r>
    </w:p>
    <w:p>
      <w:pPr>
        <w:pStyle w:val="Meta"/>
        <w:keepNext/>
      </w:pPr>
      <w:r>
        <w:rPr>
          <w:b/>
        </w:rPr>
        <w:t xml:space="preserve">Status: </w:t>
      </w:r>
      <w:r>
        <w:t>CURRENT PLANNING INSTRUMENT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KMP</w:t>
      </w:r>
    </w:p>
    <w:p>
      <w:pPr/>
      <w:r>
        <w:t>Key management personnel. KSC’s 2024-25 audited financial statements define KMP as persons with authority and responsibility for planning, directing and controlling Council activities, directly or indirectly.</w:t>
      </w:r>
    </w:p>
    <w:p>
      <w:pPr>
        <w:pStyle w:val="Meta"/>
      </w:pPr>
      <w:r>
        <w:t>Status: CURRENT KSC FINANCIAL / GOVERNANCE TERM</w:t>
      </w:r>
    </w:p>
    <w:p>
      <w:pPr>
        <w:pStyle w:val="Meta"/>
      </w:pPr>
      <w:r>
        <w:t>Source: https://www.kempsey.nsw.gov.au/files/sharedassets/public/v/1/docs/departments/corporate-performance/planning-amp-reporting/annual-report/annual-report-part-c_audited-financial-statements.pdf</w:t>
      </w:r>
    </w:p>
    <w:p>
      <w:pPr>
        <w:pStyle w:val="Term"/>
      </w:pPr>
      <w:r>
        <w:t>KPI</w:t>
      </w:r>
    </w:p>
    <w:p>
      <w:pPr/>
      <w:r>
        <w:t>Key Performance Indicator. KSC explicitly uses KPI/KPIs for corporate performance measures and quarterly performance reporting.</w:t>
      </w:r>
    </w:p>
    <w:p>
      <w:pPr>
        <w:pStyle w:val="Meta"/>
      </w:pPr>
      <w:r>
        <w:t>Status: CURRENT / RECENT KSC CORPORATE-PERFORMANCE TERM</w:t>
      </w:r>
    </w:p>
    <w:p>
      <w:pPr>
        <w:pStyle w:val="Meta"/>
      </w:pPr>
      <w:r>
        <w:t>Source: https://www.kempsey.nsw.gov.au/Your-Council/Council-news-public-notices/Council-news-updates/August-2022-Council-meeting-agenda ; https://www.kempsey.nsw.gov.au/Your-Council/Council-meetings-forums-catchups/Council-meeting-agendas-minutes/Ordinary-Council-Meeting-15-August-2023</w:t>
      </w:r>
    </w:p>
    <w:p>
      <w:pPr>
        <w:pStyle w:val="Term"/>
      </w:pPr>
      <w:r>
        <w:t>KSC</w:t>
      </w:r>
    </w:p>
    <w:p>
      <w:pPr>
        <w:keepNext/>
        <w:spacing w:after="40"/>
      </w:pPr>
      <w:r>
        <w:t>Kempsey Shire Council. Council itself uses KSC in current material.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KSC Development Specifications</w:t>
      </w:r>
    </w:p>
    <w:p>
      <w:pPr/>
      <w:r>
        <w:t>Kempsey Shire Council development specifications referenced by the current DCP as a source of development requirements and technical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Term"/>
      </w:pPr>
      <w:r>
        <w:t>KSC Infrastructure Delivery Guide</w:t>
      </w:r>
    </w:p>
    <w:p>
      <w:pPr/>
      <w:r>
        <w:t>Kempsey Shire Council Infrastructure Delivery Guide referenced by the current DCP alongside KSC Development Specifications and external standards.</w:t>
      </w:r>
    </w:p>
    <w:p>
      <w:pPr>
        <w:pStyle w:val="Meta"/>
      </w:pPr>
      <w:r>
        <w:t>Status: CURRENT KSC PLANNING / ENGINEERING TERM</w:t>
      </w:r>
    </w:p>
    <w:p>
      <w:pPr>
        <w:pStyle w:val="Meta"/>
      </w:pPr>
      <w:r>
        <w:t>Source: https://www.kempsey.nsw.gov.au/files/sharedassets/public/v/1/docs/departments/dev-and-compliance/development-assessment/part-a-explanation-kempsey-shire-council-development-control-plan-2026.pdf</w:t>
      </w:r>
    </w:p>
    <w:p>
      <w:pPr>
        <w:pStyle w:val="Heading1"/>
      </w:pPr>
      <w:r>
        <w:t>L</w:t>
      </w:r>
    </w:p>
    <w:p>
      <w:pPr>
        <w:pStyle w:val="Term"/>
      </w:pPr>
      <w:r>
        <w:t>LA</w:t>
      </w:r>
    </w:p>
    <w:p>
      <w:pPr/>
      <w:r>
        <w:t>Lane. KSC Standard Drawing ASD 203 lists LA as the standard street-name abbreviation for Lane.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LCC</w:t>
      </w:r>
    </w:p>
    <w:p>
      <w:pPr/>
      <w:r>
        <w:t>Life Cycle cost. Exact capitalization/wording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LCE</w:t>
      </w:r>
    </w:p>
    <w:p>
      <w:pPr/>
      <w:r>
        <w:t>Life cycle expenditure.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LE.DP#</w:t>
      </w:r>
    </w:p>
    <w:p>
      <w:pPr/>
      <w:r>
        <w:t>Leadership Delivery Program action-code family. The current 2025-2029 Delivery Program uses LE.DP identifiers for Leadership actions.</w:t>
      </w:r>
    </w:p>
    <w:p>
      <w:pPr>
        <w:pStyle w:val="Meta"/>
      </w:pPr>
      <w:r>
        <w:t>Status: CURRENT KSC CORPORATE-PERFORMANCE CODE</w:t>
      </w:r>
    </w:p>
    <w:p>
      <w:pPr>
        <w:pStyle w:val="Meta"/>
      </w:pPr>
      <w:r>
        <w:t>Source: https://www.kempsey.nsw.gov.au/files/sharedassets/public/v/1/docs/departments/corporate-performance/planning-amp-reporting/2025-web-ready/dp-2025-29-vfinal.pdf</w:t>
      </w:r>
    </w:p>
    <w:p>
      <w:pPr>
        <w:pStyle w:val="Term"/>
      </w:pPr>
      <w:r>
        <w:t>LE.OP#</w:t>
      </w:r>
    </w:p>
    <w:p>
      <w:pPr/>
      <w:r>
        <w:t>Leadership Operational Plan action-code family. KSC Operational Plan material uses LE.OP identifiers underneath LE.DP actions.</w:t>
      </w:r>
    </w:p>
    <w:p>
      <w:pPr>
        <w:pStyle w:val="Meta"/>
      </w:pPr>
      <w:r>
        <w:t>Status: CURRENT / RECENT KSC CORPORATE-PERFORMANCE CODE</w:t>
      </w:r>
    </w:p>
    <w:p>
      <w:pPr>
        <w:pStyle w:val="Meta"/>
      </w:pPr>
      <w:r>
        <w:t>Source: https://www.kempsey.nsw.gov.au/files/sharedassets/public/v/1/docs/departments/corporate-performance/planning-amp-reporting/2025-web-ready/op-2025-26-vfinal.pdf</w:t>
      </w:r>
    </w:p>
    <w:p>
      <w:pPr>
        <w:pStyle w:val="Term"/>
      </w:pPr>
      <w:r>
        <w:t>LEMC</w:t>
      </w:r>
    </w:p>
    <w:p>
      <w:pPr/>
      <w:r>
        <w:t>Local Emergency Management Committee. KSC states that Council is an integral part of the LEMC, which coordinates local emergency-management communication and planning.</w:t>
      </w:r>
    </w:p>
    <w:p>
      <w:pPr>
        <w:pStyle w:val="Meta"/>
      </w:pPr>
      <w:r>
        <w:t>Status: CURRENT KSC EMERGENCY-MANAGEMENT TERM</w:t>
      </w:r>
    </w:p>
    <w:p>
      <w:pPr>
        <w:pStyle w:val="Meta"/>
      </w:pPr>
      <w:r>
        <w:t>Source: https://www.kempsey.nsw.gov.au/Your-Council/Council-news-public-notices/Council-news-updates/20250305-Helping-the-Macleay-Valley-to-stay-afloat-in-flood-times</w:t>
      </w:r>
    </w:p>
    <w:p>
      <w:pPr>
        <w:pStyle w:val="Term"/>
      </w:pPr>
      <w:r>
        <w:t>LEMO</w:t>
      </w:r>
    </w:p>
    <w:p>
      <w:pPr/>
      <w:r>
        <w:t>Local Emergency Management Officer. KSC uses this title for the officer providing executive support to the Local Emergency Management Committee and emergency-management arrangements.</w:t>
      </w:r>
    </w:p>
    <w:p>
      <w:pPr>
        <w:pStyle w:val="Meta"/>
      </w:pPr>
      <w:r>
        <w:t>Status: CURRENT KSC EMERGENCY-MANAGEMENT TERM</w:t>
      </w:r>
    </w:p>
    <w:p>
      <w:pPr>
        <w:pStyle w:val="Meta"/>
      </w:pPr>
      <w:r>
        <w:t>Source: https://careers.kempsey.nsw.gov.au/job-details/query/flood-andamp-drainage-engineer/in/australia/8335297</w:t>
      </w:r>
    </w:p>
    <w:p>
      <w:pPr>
        <w:pStyle w:val="Term"/>
      </w:pPr>
      <w:r>
        <w:t>LEOCON</w:t>
      </w:r>
    </w:p>
    <w:p>
      <w:pPr/>
      <w:r>
        <w:t>Local Emergency Operations Controller. KSC Council material uses LEOCON for the controller role within local emergency-management arrangements.</w:t>
      </w:r>
    </w:p>
    <w:p>
      <w:pPr>
        <w:pStyle w:val="Meta"/>
      </w:pPr>
      <w:r>
        <w:t>Status: CURRENT/RECENT KSC EMERGENCY-MANAGEMENT TERM</w:t>
      </w:r>
    </w:p>
    <w:p>
      <w:pPr>
        <w:pStyle w:val="Meta"/>
      </w:pPr>
      <w:r>
        <w:t>Source: https://www.kempsey.nsw.gov.au/Your-Council/Council-news-public-notices/Council-news-updates/Thank-you-flood-response-agencies</w:t>
      </w:r>
    </w:p>
    <w:p>
      <w:pPr>
        <w:pStyle w:val="Term"/>
      </w:pPr>
      <w:r>
        <w:t>LEP</w:t>
      </w:r>
    </w:p>
    <w:p>
      <w:pPr>
        <w:keepNext/>
        <w:spacing w:after="40"/>
      </w:pPr>
      <w:r>
        <w:t>Local Environmental Plan. Statutory local land-use planning instrument.</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LGA</w:t>
      </w:r>
    </w:p>
    <w:p>
      <w:pPr>
        <w:keepNext/>
        <w:spacing w:after="40"/>
      </w:pPr>
      <w:r>
        <w:t>Local Government Area. Geographic jurisdiction of the Council.</w:t>
      </w:r>
    </w:p>
    <w:p>
      <w:pPr>
        <w:pStyle w:val="Meta"/>
        <w:keepNext/>
      </w:pPr>
      <w:r>
        <w:rPr>
          <w:b/>
        </w:rPr>
        <w:t xml:space="preserve">Status: </w:t>
      </w:r>
      <w:r>
        <w:t>CURRENT</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LGNSW</w:t>
      </w:r>
    </w:p>
    <w:p>
      <w:pPr>
        <w:keepNext/>
        <w:spacing w:after="40"/>
      </w:pPr>
      <w:r>
        <w:t>Local Government NSW. Appears in KSC Council material concerning local-government advocacy and annual conference matters.</w:t>
      </w:r>
    </w:p>
    <w:p>
      <w:pPr>
        <w:pStyle w:val="Meta"/>
        <w:keepNext/>
      </w:pPr>
      <w:r>
        <w:rPr>
          <w:b/>
        </w:rPr>
        <w:t xml:space="preserve">Status: </w:t>
      </w:r>
      <w:r>
        <w:t>CURRENT / EXTERNAL</w:t>
      </w:r>
    </w:p>
    <w:p>
      <w:pPr>
        <w:pStyle w:val="Meta"/>
      </w:pPr>
      <w:r>
        <w:rPr>
          <w:b/>
        </w:rPr>
        <w:t xml:space="preserve">Source: </w:t>
      </w:r>
      <w:r>
        <w:t>https://www.kempsey.nsw.gov.au/Your-Council/Council-news-public-notices/Council-news-updates/Grants-projects-and-planning-discussed-at-May-meeting</w:t>
      </w:r>
    </w:p>
    <w:p>
      <w:pPr>
        <w:pStyle w:val="Term"/>
      </w:pPr>
      <w:r>
        <w:t>LLS</w:t>
      </w:r>
    </w:p>
    <w:p>
      <w:pPr>
        <w:keepNext/>
        <w:spacing w:after="40"/>
      </w:pPr>
      <w:r>
        <w:t>Local Land Services. NSW agency referenced by KSC in flood and livestock recovery information.</w:t>
      </w:r>
    </w:p>
    <w:p>
      <w:pPr>
        <w:pStyle w:val="Meta"/>
        <w:keepNext/>
      </w:pPr>
      <w:r>
        <w:rPr>
          <w:b/>
        </w:rPr>
        <w:t xml:space="preserve">Status: </w:t>
      </w:r>
      <w:r>
        <w:t>EXTERNAL</w:t>
      </w:r>
    </w:p>
    <w:p>
      <w:pPr>
        <w:pStyle w:val="Meta"/>
      </w:pPr>
      <w:r>
        <w:rPr>
          <w:b/>
        </w:rPr>
        <w:t xml:space="preserve">Source: </w:t>
      </w:r>
      <w:r>
        <w:t>https://www.kempsey.nsw.gov.au/Your-Council/Council-news-public-notices/Council-news-updates/20250528-Question-of-the-week</w:t>
      </w:r>
    </w:p>
    <w:p>
      <w:pPr>
        <w:pStyle w:val="Term"/>
      </w:pPr>
      <w:r>
        <w:t>LRCIP</w:t>
      </w:r>
    </w:p>
    <w:p>
      <w:pPr/>
      <w:r>
        <w:t>Local Roads and Community Infrastructure Program. Exact expansion in KSC’s 2024-25 capital-project abbreviation table.</w:t>
      </w:r>
    </w:p>
    <w:p>
      <w:pPr>
        <w:pStyle w:val="Meta"/>
      </w:pPr>
      <w:r>
        <w:t>Status: KSC-DEFINED / RECENT GRANT-PROGRAM TERM</w:t>
      </w:r>
    </w:p>
    <w:p>
      <w:pPr>
        <w:pStyle w:val="Meta"/>
      </w:pPr>
      <w:r>
        <w:t>Source: https://www.kempsey.nsw.gov.au/files/sharedassets/public/v/2/docs/departments/corporate-performance/planning-amp-reporting/2024/delivery-program-22-26-and-operational-plan-24-25.pdf</w:t>
      </w:r>
    </w:p>
    <w:p>
      <w:pPr>
        <w:pStyle w:val="Term"/>
      </w:pPr>
      <w:r>
        <w:t>LRCIRC</w:t>
      </w:r>
    </w:p>
    <w:p>
      <w:pPr/>
      <w:r>
        <w:t>Local Roads and Community Infrastructure Roads Component. Exact expansion in KSC’s 2024-25 capital-project abbreviation table.</w:t>
      </w:r>
    </w:p>
    <w:p>
      <w:pPr>
        <w:pStyle w:val="Meta"/>
      </w:pPr>
      <w:r>
        <w:t>Status: KSC-DEFINED / RECENT GRANT-PROGRAM TERM</w:t>
      </w:r>
    </w:p>
    <w:p>
      <w:pPr>
        <w:pStyle w:val="Meta"/>
      </w:pPr>
      <w:r>
        <w:t>Source: https://www.kempsey.nsw.gov.au/files/sharedassets/public/v/2/docs/departments/corporate-performance/planning-amp-reporting/2024/delivery-program-22-26-and-operational-plan-24-25.pdf</w:t>
      </w:r>
    </w:p>
    <w:p>
      <w:pPr>
        <w:pStyle w:val="Term"/>
      </w:pPr>
      <w:r>
        <w:t>LSPS</w:t>
      </w:r>
    </w:p>
    <w:p>
      <w:pPr>
        <w:keepNext/>
        <w:spacing w:after="40"/>
      </w:pPr>
      <w:r>
        <w:t>Local Strategic Planning Statement. NSW strategic land-use planning instrument.</w:t>
      </w:r>
    </w:p>
    <w:p>
      <w:pPr>
        <w:pStyle w:val="Meta"/>
        <w:keepNext/>
      </w:pPr>
      <w:r>
        <w:rPr>
          <w:b/>
        </w:rPr>
        <w:t xml:space="preserve">Status: </w:t>
      </w:r>
      <w:r>
        <w:t>CURRENT / EXTERNAL</w:t>
      </w:r>
    </w:p>
    <w:p>
      <w:pPr>
        <w:pStyle w:val="Meta"/>
      </w:pPr>
      <w:r>
        <w:rPr>
          <w:b/>
        </w:rPr>
        <w:t xml:space="preserve">Source: </w:t>
      </w:r>
      <w:r>
        <w:t>https://www.kempsey.nsw.gov.au/Plan-Build/Development-in-South-West-Rocks</w:t>
      </w:r>
    </w:p>
    <w:p>
      <w:pPr>
        <w:pStyle w:val="Term"/>
      </w:pPr>
      <w:r>
        <w:t>LTFP</w:t>
      </w:r>
    </w:p>
    <w:p>
      <w:pPr>
        <w:keepNext/>
        <w:spacing w:after="40"/>
      </w:pPr>
      <w:r>
        <w:t>Long-Term Financial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LTIFR</w:t>
      </w:r>
    </w:p>
    <w:p>
      <w:pPr/>
      <w:r>
        <w:t>Lost Time Injury Frequency Rate. KSC business papers use LTIFR as a corporate Key Performance Indicator.</w:t>
      </w:r>
    </w:p>
    <w:p>
      <w:pPr>
        <w:pStyle w:val="Meta"/>
      </w:pPr>
      <w:r>
        <w:t>Status: CURRENT/RECENT KSC WORK-HEALTH-AND-SAFETY KPI</w:t>
      </w:r>
    </w:p>
    <w:p>
      <w:pPr>
        <w:pStyle w:val="Meta"/>
      </w:pPr>
      <w:r>
        <w:t>Source: https://www.kempsey.nsw.gov.au/files/sharedassets/public/v/1/docs/departments/governance/meetings/2024/business-papers/ordinary_council_meeting_-_20__x5avi_0l4k-so8i8e2xumg.pdf</w:t>
      </w:r>
    </w:p>
    <w:p>
      <w:pPr>
        <w:pStyle w:val="Term"/>
      </w:pPr>
      <w:r>
        <w:t>LTREWS</w:t>
      </w:r>
    </w:p>
    <w:p>
      <w:pPr/>
      <w:r>
        <w:t>Long-term Renewable Energy and Water Strategy. KSC’s Annual Report uses the project label “Implementation of LTREWS”; Council’s Community Strategic Plan spells out the strategy title.</w:t>
      </w:r>
    </w:p>
    <w:p>
      <w:pPr>
        <w:pStyle w:val="Meta"/>
      </w:pPr>
      <w:r>
        <w:t>Status: CURRENT/RECENT KSC STRATEGY TERM</w:t>
      </w:r>
    </w:p>
    <w:p>
      <w:pPr>
        <w:pStyle w:val="Meta"/>
      </w:pPr>
      <w:r>
        <w:t>Source: https://www.kempsey.nsw.gov.au/files/sharedassets/public/v/1/docs/departments/corporate-performance/planning-amp-reporting/annual-report/annual-report-part-b_statutory-requirements.pdf ; https://www.kempsey.nsw.gov.au/files/sharedassets/public/docs/departments/corporate-performance/planning-amp-reporting/2022/community-strategic-plan-2022-your-future-2042.pdf</w:t>
      </w:r>
    </w:p>
    <w:p>
      <w:pPr>
        <w:pStyle w:val="Heading1"/>
      </w:pPr>
      <w:r>
        <w:t>M</w:t>
      </w:r>
    </w:p>
    <w:p>
      <w:pPr>
        <w:pStyle w:val="Term"/>
      </w:pPr>
      <w:r>
        <w:t>MH</w:t>
      </w:r>
    </w:p>
    <w:p>
      <w:pPr/>
      <w:r>
        <w:t>Manhole. Exact expansion in KSC’s 2024-25 capital-project abbreviation table.</w:t>
      </w:r>
    </w:p>
    <w:p>
      <w:pPr>
        <w:pStyle w:val="Meta"/>
      </w:pPr>
      <w:r>
        <w:t>Status: KSC-DEFINED / RECENT WATER/SEWER INFRASTRUCTURE TERM</w:t>
      </w:r>
    </w:p>
    <w:p>
      <w:pPr>
        <w:pStyle w:val="Meta"/>
      </w:pPr>
      <w:r>
        <w:t>Source: https://www.kempsey.nsw.gov.au/files/sharedassets/public/v/2/docs/departments/corporate-performance/planning-amp-reporting/2024/delivery-program-22-26-and-operational-plan-24-25.pdf</w:t>
      </w:r>
    </w:p>
    <w:p>
      <w:pPr>
        <w:pStyle w:val="Term"/>
      </w:pPr>
      <w:r>
        <w:t>MIDROC</w:t>
      </w:r>
    </w:p>
    <w:p>
      <w:pPr/>
      <w:r>
        <w:t>Mid North Coast Regional Organisation of Councils. KSC’s 2014-15 Annual Report expands MIDROC and describes it as the regional organisation then representing Mid North Coast councils.</w:t>
      </w:r>
    </w:p>
    <w:p>
      <w:pPr>
        <w:pStyle w:val="Meta"/>
      </w:pPr>
      <w:r>
        <w:t>Status: LEGACY KSC REGIONAL-ORGANISATION TERM</w:t>
      </w:r>
    </w:p>
    <w:p>
      <w:pPr>
        <w:pStyle w:val="Meta"/>
      </w:pPr>
      <w:r>
        <w:t>Source: https://www.kempsey.nsw.gov.au/files/sharedassets/public/v/1/docs/departments/corporate-performance/planning-amp-reporting/annual-report/annual-report-2015.pdf</w:t>
      </w:r>
    </w:p>
    <w:p>
      <w:pPr>
        <w:pStyle w:val="Term"/>
      </w:pPr>
      <w:r>
        <w:t>MIDWASTE</w:t>
      </w:r>
    </w:p>
    <w:p>
      <w:pPr/>
      <w:r>
        <w:t>MidWaste Regional Waste Forum. KSC’s formal Key Abbreviations table further describes MidWaste as a regional forum comprising six Mid North Coast councils.</w:t>
      </w:r>
    </w:p>
    <w:p>
      <w:pPr>
        <w:pStyle w:val="Meta"/>
      </w:pPr>
      <w:r>
        <w:t>Status: KSC-DEFINED / RECENT REGIONAL WASTE TERM</w:t>
      </w:r>
    </w:p>
    <w:p>
      <w:pPr>
        <w:pStyle w:val="Meta"/>
      </w:pPr>
      <w:r>
        <w:t>Source: https://www.kempsey.nsw.gov.au/files/sharedassets/public/docs/departments/corporate-performance/planning-amp-reporting/2022/9.2.1-20220617-ksc-dp-op-22-26-a4-hoz-proof-v6b.pdf</w:t>
      </w:r>
    </w:p>
    <w:p>
      <w:pPr>
        <w:pStyle w:val="Term"/>
      </w:pPr>
      <w:r>
        <w:t>ML</w:t>
      </w:r>
    </w:p>
    <w:p>
      <w:pPr/>
      <w:r>
        <w:t>Megalitre. KSC uses ML for water-storage capacity, including Steuart McIntyre Dam.</w:t>
      </w:r>
    </w:p>
    <w:p>
      <w:pPr>
        <w:pStyle w:val="Meta"/>
      </w:pPr>
      <w:r>
        <w:t>Status: CURRENT KSC WATER-MEASUREMENT TERM</w:t>
      </w:r>
    </w:p>
    <w:p>
      <w:pPr>
        <w:pStyle w:val="Meta"/>
      </w:pPr>
      <w:r>
        <w:t>Source: https://www.kempsey.nsw.gov.au/Your-Council/Council-news-public-notices/Council-news-updates/20250715-Steuart-McIntyre-Dam-sod-turning</w:t>
      </w:r>
    </w:p>
    <w:p>
      <w:pPr>
        <w:pStyle w:val="Term"/>
      </w:pPr>
      <w:r>
        <w:t>MMS</w:t>
      </w:r>
    </w:p>
    <w:p>
      <w:pPr/>
      <w:r>
        <w:t>Maintenance management system. Listed in the 2013 KSC Water Supply Asset Management Plan abbreviation table.</w:t>
      </w:r>
    </w:p>
    <w:p>
      <w:pPr>
        <w:pStyle w:val="Meta"/>
      </w:pPr>
      <w:r>
        <w:t>Status: LEGACY KSC ASSET-MANAGEMENT TERM</w:t>
      </w:r>
    </w:p>
    <w:p>
      <w:pPr>
        <w:pStyle w:val="Meta"/>
      </w:pPr>
      <w:r>
        <w:t>Source: https://www.kempsey.nsw.gov.au/files/sharedassets/public/docs/policies-procedures/procedure-3-04-04-asset-management-plan-water-supply-2013.pdf</w:t>
      </w:r>
    </w:p>
    <w:p>
      <w:pPr>
        <w:pStyle w:val="Term"/>
      </w:pPr>
      <w:r>
        <w:t>MNC</w:t>
      </w:r>
    </w:p>
    <w:p>
      <w:pPr/>
      <w:r>
        <w:t>Mid North Coast. Exact expansion in KSC’s formal Key Abbreviations table.</w:t>
      </w:r>
    </w:p>
    <w:p>
      <w:pPr>
        <w:pStyle w:val="Meta"/>
      </w:pPr>
      <w:r>
        <w:t>Status: KSC-DEFINED / RECENT REGIONAL TERM</w:t>
      </w:r>
    </w:p>
    <w:p>
      <w:pPr>
        <w:pStyle w:val="Meta"/>
      </w:pPr>
      <w:r>
        <w:t>Source: https://www.kempsey.nsw.gov.au/files/sharedassets/public/docs/departments/corporate-performance/planning-amp-reporting/2022/9.2.1-20220617-ksc-dp-op-22-26-a4-hoz-proof-v6b.pdf</w:t>
      </w:r>
    </w:p>
    <w:p>
      <w:pPr>
        <w:pStyle w:val="Term"/>
      </w:pPr>
      <w:r>
        <w:t>MP##_####</w:t>
      </w:r>
    </w:p>
    <w:p>
      <w:pPr>
        <w:keepNext/>
        <w:spacing w:after="40"/>
      </w:pPr>
      <w:r>
        <w:t>NSW Major Project identifier family. Examples encountered include MP05_0058, MP07_0129, MP08_0167 and MP10_0103.</w:t>
      </w:r>
    </w:p>
    <w:p>
      <w:pPr>
        <w:pStyle w:val="Meta"/>
        <w:keepNext/>
      </w:pPr>
      <w:r>
        <w:rPr>
          <w:b/>
        </w:rPr>
        <w:t xml:space="preserve">Status: </w:t>
      </w:r>
      <w:r>
        <w:t>EXTERNAL / HISTORICAL PROJECT IDENTIFIER</w:t>
      </w:r>
    </w:p>
    <w:p>
      <w:pPr>
        <w:pStyle w:val="Meta"/>
      </w:pPr>
      <w:r>
        <w:rPr>
          <w:b/>
        </w:rPr>
        <w:t xml:space="preserve">Source: </w:t>
      </w:r>
      <w:r>
        <w:t>https://www.kempsey.nsw.gov.au/Plan-Build/Development-in-South-West-Rocks</w:t>
      </w:r>
    </w:p>
    <w:p>
      <w:pPr>
        <w:pStyle w:val="Term"/>
      </w:pPr>
      <w:r>
        <w:t>MPOL-##</w:t>
      </w:r>
    </w:p>
    <w:p>
      <w:pPr>
        <w:keepNext/>
        <w:spacing w:after="40"/>
      </w:pPr>
      <w:r>
        <w:t>Management Policy identifier family used in historical KSC material.</w:t>
      </w:r>
    </w:p>
    <w:p>
      <w:pPr>
        <w:pStyle w:val="Meta"/>
        <w:keepNext/>
      </w:pPr>
      <w:r>
        <w:rPr>
          <w:b/>
        </w:rPr>
        <w:t xml:space="preserve">Status: </w:t>
      </w:r>
      <w:r>
        <w:t>LEGACY unless individually verified current</w:t>
      </w:r>
    </w:p>
    <w:p>
      <w:pPr>
        <w:pStyle w:val="Meta"/>
      </w:pPr>
      <w:r>
        <w:rPr>
          <w:b/>
        </w:rPr>
        <w:t xml:space="preserve">Source: </w:t>
      </w:r>
      <w:r>
        <w:t>https://www.kempsey.nsw.gov.au/Plan-Build/Local-planning-zoning/Kempsey-Development-Control-Plan-2013/kdcp-b02-parking-access-and-traffic-management</w:t>
      </w:r>
    </w:p>
    <w:p>
      <w:pPr>
        <w:pStyle w:val="Term"/>
      </w:pPr>
      <w:r>
        <w:t>MPOL-29</w:t>
      </w:r>
    </w:p>
    <w:p>
      <w:pPr>
        <w:keepNext/>
        <w:spacing w:after="40"/>
      </w:pPr>
      <w:r>
        <w:t>Public Gates and Public Grids.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MPOL-34</w:t>
      </w:r>
    </w:p>
    <w:p>
      <w:pPr>
        <w:keepNext/>
        <w:spacing w:after="40"/>
      </w:pPr>
      <w:r>
        <w:t>Signs as Remote Supervision.</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MPOL-53</w:t>
      </w:r>
    </w:p>
    <w:p>
      <w:pPr>
        <w:keepNext/>
        <w:spacing w:after="40"/>
      </w:pPr>
      <w:r>
        <w:t>Access to Rural Subdivisions.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MPOL-54</w:t>
      </w:r>
    </w:p>
    <w:p>
      <w:pPr>
        <w:keepNext/>
        <w:spacing w:after="40"/>
      </w:pPr>
      <w:r>
        <w:t>Maintenance of Subdivisions, Security Deposits, Bonds and Bank Guarantees.</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MPOL-7</w:t>
      </w:r>
    </w:p>
    <w:p>
      <w:pPr>
        <w:keepNext/>
        <w:spacing w:after="40"/>
      </w:pPr>
      <w:r>
        <w:t>Footpath/Cycleway Risk Management.</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MPOL-9</w:t>
      </w:r>
    </w:p>
    <w:p>
      <w:pPr>
        <w:keepNext/>
        <w:spacing w:after="40"/>
      </w:pPr>
      <w:r>
        <w:t>Receipts, issue of.</w:t>
      </w:r>
    </w:p>
    <w:p>
      <w:pPr>
        <w:pStyle w:val="Meta"/>
        <w:keepNext/>
      </w:pPr>
      <w:r>
        <w:rPr>
          <w:b/>
        </w:rPr>
        <w:t xml:space="preserve">Status: </w:t>
      </w:r>
      <w:r>
        <w:t>LEGACY / REQUIRES CURRENT VERIFICATION</w:t>
      </w:r>
    </w:p>
    <w:p>
      <w:pPr>
        <w:pStyle w:val="Meta"/>
      </w:pPr>
      <w:r>
        <w:rPr>
          <w:b/>
        </w:rPr>
        <w:t xml:space="preserve">Source: </w:t>
      </w:r>
      <w:r>
        <w:t>https://www.kempsey.nsw.gov.au/Plan-Build/Local-planning-zoning/Kempsey-Development-Control-Plan-2013/kdcp-b02-parking-access-and-traffic-management</w:t>
      </w:r>
    </w:p>
    <w:p>
      <w:pPr>
        <w:pStyle w:val="Term"/>
      </w:pPr>
      <w:r>
        <w:t>MVCHP</w:t>
      </w:r>
    </w:p>
    <w:p>
      <w:pPr/>
      <w:r>
        <w:t>Macleay Valley Coast Holiday Parks. KSC Long-Term Financial Plan material uses MVCHP/MVCHPs in commercial and financial management initiatives.</w:t>
      </w:r>
    </w:p>
    <w:p>
      <w:pPr>
        <w:pStyle w:val="Meta"/>
      </w:pPr>
      <w:r>
        <w:t>Status: CURRENT KSC CORPORATE / COMMERCIAL ABBREVIATION</w:t>
      </w:r>
    </w:p>
    <w:p>
      <w:pPr>
        <w:pStyle w:val="Meta"/>
      </w:pPr>
      <w:r>
        <w:t>Source: https://www.kempsey.nsw.gov.au/files/sharedassets/public/v/1/docs/departments/corporate-performance/planning-amp-reporting/2025-web-ready/10-2-6-long-term-financial-plan-2025-2035.pdf</w:t>
      </w:r>
    </w:p>
    <w:p>
      <w:pPr>
        <w:pStyle w:val="Heading1"/>
      </w:pPr>
      <w:r>
        <w:t>N</w:t>
      </w:r>
    </w:p>
    <w:p>
      <w:pPr>
        <w:pStyle w:val="Term"/>
      </w:pPr>
      <w:r>
        <w:t>NAIDOC</w:t>
      </w:r>
    </w:p>
    <w:p>
      <w:pPr/>
      <w:r>
        <w:t>National Aboriginal Islander Day Observance Committee. This is the exact expansion printed in KSC’s formal Key Abbreviations table and is preserved as Council source terminology.</w:t>
      </w:r>
    </w:p>
    <w:p>
      <w:pPr>
        <w:pStyle w:val="Meta"/>
      </w:pPr>
      <w:r>
        <w:t>Status: KSC-DEFINED / RECENT CORPORATE-PLAN TERM</w:t>
      </w:r>
    </w:p>
    <w:p>
      <w:pPr>
        <w:pStyle w:val="Meta"/>
      </w:pPr>
      <w:r>
        <w:t>Source: https://www.kempsey.nsw.gov.au/files/sharedassets/public/docs/departments/corporate-performance/planning-amp-reporting/2022/9.2.1-20220617-ksc-dp-op-22-26-a4-hoz-proof-v6b.pdf</w:t>
      </w:r>
    </w:p>
    <w:p>
      <w:pPr>
        <w:pStyle w:val="Term"/>
      </w:pPr>
      <w:r>
        <w:t>NCA</w:t>
      </w:r>
    </w:p>
    <w:p>
      <w:pPr/>
      <w:r>
        <w:t>Non-Current Assets. Exact expansion in KSC’s formal Key Abbreviations table.</w:t>
      </w:r>
    </w:p>
    <w:p>
      <w:pPr>
        <w:pStyle w:val="Meta"/>
      </w:pPr>
      <w:r>
        <w:t>Status: KSC-DEFINED / FINANCIAL TERM</w:t>
      </w:r>
    </w:p>
    <w:p>
      <w:pPr>
        <w:pStyle w:val="Meta"/>
      </w:pPr>
      <w:r>
        <w:t>Source: https://www.kempsey.nsw.gov.au/files/sharedassets/public/docs/departments/corporate-performance/planning-amp-reporting/2022/9.2.1-20220617-ksc-dp-op-22-26-a4-hoz-proof-v6b.pdf</w:t>
      </w:r>
    </w:p>
    <w:p>
      <w:pPr>
        <w:pStyle w:val="Term"/>
      </w:pPr>
      <w:r>
        <w:t>NCP</w:t>
      </w:r>
    </w:p>
    <w:p>
      <w:pPr/>
      <w:r>
        <w:t>National Competition Policy. KSC’s audited financial statements use NCP in the Special Purpose Financial Statements for its declared business activities.</w:t>
      </w:r>
    </w:p>
    <w:p>
      <w:pPr>
        <w:pStyle w:val="Meta"/>
      </w:pPr>
      <w:r>
        <w:t>Status: CURRENT KSC / EXTERNAL FINANCIAL-POLICY TERM</w:t>
      </w:r>
    </w:p>
    <w:p>
      <w:pPr>
        <w:pStyle w:val="Meta"/>
      </w:pPr>
      <w:r>
        <w:t>Source: https://www.kempsey.nsw.gov.au/files/sharedassets/public/v/1/docs/departments/corporate-performance/planning-amp-reporting/annual-report/annual-report-part-c_audited-financial-statements.pdf</w:t>
      </w:r>
    </w:p>
    <w:p>
      <w:pPr>
        <w:pStyle w:val="Term"/>
      </w:pPr>
      <w:r>
        <w:t>NHMRC</w:t>
      </w:r>
    </w:p>
    <w:p>
      <w:pPr/>
      <w:r>
        <w:t>National Health and Medical Research Council. KSC water-service material uses NHMRC standards/guidelines as a drinking-water quality reference.</w:t>
      </w:r>
    </w:p>
    <w:p>
      <w:pPr>
        <w:pStyle w:val="Meta"/>
      </w:pPr>
      <w:r>
        <w:t>Status: CURRENT / EXTERNAL HEALTH-STANDARD BODY</w:t>
      </w:r>
    </w:p>
    <w:p>
      <w:pPr>
        <w:pStyle w:val="Meta"/>
      </w:pPr>
      <w:r>
        <w:t>Source: https://www.kempsey.nsw.gov.au/Residents/Water-sewerage ; https://www.kempsey.nsw.gov.au/files/sharedassets/public/v/2/docs/departments/water-amp-sewer/overall_dwms_manual_4.3_final_2019.pdf</w:t>
      </w:r>
    </w:p>
    <w:p>
      <w:pPr>
        <w:pStyle w:val="Term"/>
      </w:pPr>
      <w:r>
        <w:t>NPV</w:t>
      </w:r>
    </w:p>
    <w:p>
      <w:pPr/>
      <w:r>
        <w:t>Net present value. KSC’s Water Supply Asset Management Plan describes the NPV approach used in developer-charge calculations.</w:t>
      </w:r>
    </w:p>
    <w:p>
      <w:pPr>
        <w:pStyle w:val="Meta"/>
      </w:pPr>
      <w:r>
        <w:t>Status: LEGACY KSC WATER-FINANCE TERM</w:t>
      </w:r>
    </w:p>
    <w:p>
      <w:pPr>
        <w:pStyle w:val="Meta"/>
      </w:pPr>
      <w:r>
        <w:t>Source: https://www.kempsey.nsw.gov.au/files/sharedassets/public/docs/policies-procedures/procedure-3-04-04-asset-management-plan-water-supply-2013.pdf</w:t>
      </w:r>
    </w:p>
    <w:p>
      <w:pPr>
        <w:pStyle w:val="Term"/>
      </w:pPr>
      <w:r>
        <w:t>NSW Planning Portal</w:t>
      </w:r>
    </w:p>
    <w:p>
      <w:pPr/>
      <w:r>
        <w:t>NSW Government planning platform identified by the current KSC DCP for planning maps and development application submission.</w:t>
      </w:r>
    </w:p>
    <w:p>
      <w:pPr>
        <w:pStyle w:val="Meta"/>
      </w:pPr>
      <w:r>
        <w:t>Status: CURRENT / EXTERNAL PLATFORM</w:t>
      </w:r>
    </w:p>
    <w:p>
      <w:pPr>
        <w:pStyle w:val="Meta"/>
      </w:pPr>
      <w:r>
        <w:t>Source: https://www.kempsey.nsw.gov.au/files/sharedassets/public/v/1/docs/departments/dev-and-compliance/development-assessment/part-a-explanation-kempsey-shire-council-development-control-plan-2026.pdf</w:t>
      </w:r>
    </w:p>
    <w:p>
      <w:pPr>
        <w:pStyle w:val="Term"/>
      </w:pPr>
      <w:r>
        <w:t>NSW SES</w:t>
      </w:r>
    </w:p>
    <w:p>
      <w:pPr/>
      <w:r>
        <w:t>NSW State Emergency Service. KSC identifies NSW SES as the lead agency for flood response and uses the acronym in local emergency-management material.</w:t>
      </w:r>
    </w:p>
    <w:p>
      <w:pPr>
        <w:pStyle w:val="Meta"/>
      </w:pPr>
      <w:r>
        <w:t>Status: CURRENT KSC-USED / EXTERNAL EMERGENCY AGENCY</w:t>
      </w:r>
    </w:p>
    <w:p>
      <w:pPr>
        <w:pStyle w:val="Meta"/>
      </w:pPr>
      <w:r>
        <w:t>Source: https://www.kempsey.nsw.gov.au/Your-Council/Council-news-public-notices/Council-news-updates/20250305-Helping-the-Macleay-Valley-to-stay-afloat-in-flood-times</w:t>
      </w:r>
    </w:p>
    <w:p>
      <w:pPr>
        <w:pStyle w:val="Term"/>
      </w:pPr>
      <w:r>
        <w:t>NWG</w:t>
      </w:r>
    </w:p>
    <w:p>
      <w:pPr/>
      <w:r>
        <w:t>National Water Grid. KSC water-project reporting uses NWG in the context of National Water Grid funding/program delivery.</w:t>
      </w:r>
    </w:p>
    <w:p>
      <w:pPr>
        <w:pStyle w:val="Meta"/>
      </w:pPr>
      <w:r>
        <w:t>Status: CURRENT KSC WATER-INFRASTRUCTURE / EXTERNAL PROGRAM SHORTHAND</w:t>
      </w:r>
    </w:p>
    <w:p>
      <w:pPr>
        <w:pStyle w:val="Meta"/>
      </w:pPr>
      <w:r>
        <w:t>Source: https://www.kempsey.nsw.gov.au/files/sharedassets/public/v/1/docs/departments/water-amp-sewer/kempsey-year-in-review-2023-24.pdf</w:t>
      </w:r>
    </w:p>
    <w:p>
      <w:pPr>
        <w:pStyle w:val="Heading1"/>
      </w:pPr>
      <w:r>
        <w:t>O</w:t>
      </w:r>
    </w:p>
    <w:p>
      <w:pPr>
        <w:pStyle w:val="Term"/>
      </w:pPr>
      <w:r>
        <w:t>OEH</w:t>
      </w:r>
    </w:p>
    <w:p>
      <w:pPr>
        <w:keepNext/>
        <w:spacing w:after="40"/>
      </w:pPr>
      <w:r>
        <w:t>Office of Environment and Heritage. Former NSW agency terminology appearing in historical KSC heritage/planning material.</w:t>
      </w:r>
    </w:p>
    <w:p>
      <w:pPr>
        <w:pStyle w:val="Meta"/>
        <w:keepNext/>
      </w:pPr>
      <w:r>
        <w:rPr>
          <w:b/>
        </w:rPr>
        <w:t xml:space="preserve">Status: </w:t>
      </w:r>
      <w:r>
        <w:t>LEGACY / EXTERNAL</w:t>
      </w:r>
    </w:p>
    <w:p>
      <w:pPr>
        <w:pStyle w:val="Meta"/>
      </w:pPr>
      <w:r>
        <w:rPr>
          <w:b/>
        </w:rPr>
        <w:t xml:space="preserve">Source: </w:t>
      </w:r>
      <w:r>
        <w:t>https://www.kempsey.nsw.gov.au/Plan-Build/Local-planning-zoning/Kempsey-Development-Control-Plan-2013/kdcp-b12-aboriginal-heritage</w:t>
      </w:r>
    </w:p>
    <w:p>
      <w:pPr>
        <w:pStyle w:val="Term"/>
      </w:pPr>
      <w:r>
        <w:t>OLG</w:t>
      </w:r>
    </w:p>
    <w:p>
      <w:pPr>
        <w:keepNext/>
        <w:spacing w:after="40"/>
      </w:pPr>
      <w:r>
        <w:t>Office of Local Government. Appears in KSC meeting attachments, circulars and governance material.</w:t>
      </w:r>
    </w:p>
    <w:p>
      <w:pPr>
        <w:pStyle w:val="Meta"/>
        <w:keepNext/>
      </w:pPr>
      <w:r>
        <w:rPr>
          <w:b/>
        </w:rPr>
        <w:t xml:space="preserve">Status: </w:t>
      </w:r>
      <w:r>
        <w:t>CURRENT / EXTERNAL</w:t>
      </w:r>
    </w:p>
    <w:p>
      <w:pPr>
        <w:pStyle w:val="Meta"/>
      </w:pPr>
      <w:r>
        <w:rPr>
          <w:b/>
        </w:rPr>
        <w:t xml:space="preserve">Source: </w:t>
      </w:r>
      <w:r>
        <w:t>https://www.kempsey.nsw.gov.au/Your-Council/Council-meetings-forums-catchups/Council-meeting-agendas-minutes/Ordinary-Council-Meeting-14-February-2023</w:t>
      </w:r>
    </w:p>
    <w:p>
      <w:pPr>
        <w:pStyle w:val="Term"/>
      </w:pPr>
      <w:r>
        <w:t>OP</w:t>
      </w:r>
    </w:p>
    <w:p>
      <w:pPr/>
      <w:r>
        <w:t>Operational Plan. KSC corporate-planning material explicitly uses “Operational Plan (OP)” and OP action codes. Do not confuse this with the descriptive category “Operational Policy” recorded elsewhere in this glossary.</w:t>
      </w:r>
    </w:p>
    <w:p>
      <w:pPr>
        <w:pStyle w:val="Meta"/>
      </w:pPr>
      <w:r>
        <w:t>Status: CURRENT KSC CORPORATE-PLANNING ABBREVIATION / CONTEXT-SENSITIVE</w:t>
      </w:r>
    </w:p>
    <w:p>
      <w:pPr>
        <w:pStyle w:val="Meta"/>
      </w:pPr>
      <w:r>
        <w:t>Source: https://www.kempsey.nsw.gov.au/files/sharedassets/public/v/1/docs/departments/corporate-performance/planning-amp-reporting/2025-web-ready/op-2025-26-vfinal.pdf</w:t>
      </w:r>
    </w:p>
    <w:p>
      <w:pPr>
        <w:pStyle w:val="Term"/>
      </w:pPr>
      <w:r>
        <w:t>OP Code</w:t>
      </w:r>
    </w:p>
    <w:p>
      <w:pPr/>
      <w:r>
        <w:t>Operational Plan Code. KSC Operational Plans use coded annual actions linked to Delivery Program actions; current/recent families include EN.OP#, EC.OP#, CO.OP# and LE.OP#.</w:t>
      </w:r>
    </w:p>
    <w:p>
      <w:pPr>
        <w:pStyle w:val="Meta"/>
      </w:pPr>
      <w:r>
        <w:t>Status: CURRENT / RECENT KSC CORPORATE-PERFORMANCE CODE FAMILY</w:t>
      </w:r>
    </w:p>
    <w:p>
      <w:pPr>
        <w:pStyle w:val="Meta"/>
      </w:pPr>
      <w:r>
        <w:t>Source: https://www.kempsey.nsw.gov.au/files/sharedassets/public/v/1/docs/departments/corporate-performance/planning-amp-reporting/2025-web-ready/op-2025-26-vfinal.pdf</w:t>
      </w:r>
    </w:p>
    <w:p>
      <w:pPr>
        <w:pStyle w:val="Term"/>
      </w:pPr>
      <w:r>
        <w:t>Operational Policy</w:t>
      </w:r>
    </w:p>
    <w:p>
      <w:pPr/>
      <w:r>
        <w:t>Formal KSC policy category for internally focused policies governing day-to-day Council operations. Operational Policies are adopted or revised by the General Manager or delegate.</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Heading1"/>
      </w:pPr>
      <w:r>
        <w:t>P</w:t>
      </w:r>
    </w:p>
    <w:p>
      <w:pPr>
        <w:pStyle w:val="Term"/>
      </w:pPr>
      <w:r>
        <w:t>PAMP</w:t>
      </w:r>
    </w:p>
    <w:p>
      <w:pPr/>
      <w:r>
        <w:t>Pedestrian Access and Mobility Plan. Exact expansion in KSC’s formal Key Abbreviations table and current Operational Plan project descriptions.</w:t>
      </w:r>
    </w:p>
    <w:p>
      <w:pPr>
        <w:pStyle w:val="Meta"/>
      </w:pPr>
      <w:r>
        <w:t>Status: CURRENT KSC TRANSPORT/ACCESSIBILITY TERM</w:t>
      </w:r>
    </w:p>
    <w:p>
      <w:pPr>
        <w:pStyle w:val="Meta"/>
      </w:pPr>
      <w:r>
        <w:t>Source: https://www.kempsey.nsw.gov.au/files/sharedassets/public/docs/departments/corporate-performance/planning-amp-reporting/2022/9.2.1-20220617-ksc-dp-op-22-26-a4-hoz-proof-v6b.pdf ; https://www.kempsey.nsw.gov.au/files/sharedassets/public/v/1/docs/departments/corporate-performance/planning-amp-reporting/2025-web-ready/op-2025-26-vfinal.pdf</w:t>
      </w:r>
    </w:p>
    <w:p>
      <w:pPr>
        <w:pStyle w:val="Term"/>
      </w:pPr>
      <w:r>
        <w:t>PCI</w:t>
      </w:r>
    </w:p>
    <w:p>
      <w:pPr/>
      <w:r>
        <w:t>Pavement condition index. Listed in the 2013 KSC Water Supply Asset Management Plan abbreviation table.</w:t>
      </w:r>
    </w:p>
    <w:p>
      <w:pPr>
        <w:pStyle w:val="Meta"/>
      </w:pPr>
      <w:r>
        <w:t>Status: LEGACY KSC ASSET-CONDITION TERM</w:t>
      </w:r>
    </w:p>
    <w:p>
      <w:pPr>
        <w:pStyle w:val="Meta"/>
      </w:pPr>
      <w:r>
        <w:t>Source: https://www.kempsey.nsw.gov.au/files/sharedassets/public/docs/policies-procedures/procedure-3-04-04-asset-management-plan-water-supply-2013.pdf</w:t>
      </w:r>
    </w:p>
    <w:p>
      <w:pPr>
        <w:pStyle w:val="Term"/>
      </w:pPr>
      <w:r>
        <w:t>PDE</w:t>
      </w:r>
    </w:p>
    <w:p>
      <w:pPr/>
      <w:r>
        <w:t>Parade. KSC Standard Drawing ASD 203 lists PDE as the standard street-name abbreviation for Parade.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PFAS</w:t>
      </w:r>
    </w:p>
    <w:p>
      <w:pPr>
        <w:keepNext/>
        <w:spacing w:after="40"/>
      </w:pPr>
      <w:r>
        <w:t>Per- and poly-fluoroalkyl substances. Used in KSC environmental reporting relating to South West Rocks groundwater and waterways.</w:t>
      </w:r>
    </w:p>
    <w:p>
      <w:pPr>
        <w:pStyle w:val="Meta"/>
        <w:keepNext/>
      </w:pPr>
      <w:r>
        <w:rPr>
          <w:b/>
        </w:rPr>
        <w:t xml:space="preserve">Status: </w:t>
      </w:r>
      <w:r>
        <w:t>CURRENT ENVIRONMENTAL TERM</w:t>
      </w:r>
    </w:p>
    <w:p>
      <w:pPr>
        <w:pStyle w:val="Meta"/>
      </w:pPr>
      <w:r>
        <w:rPr>
          <w:b/>
        </w:rPr>
        <w:t xml:space="preserve">Source: </w:t>
      </w:r>
      <w:r>
        <w:t>https://www.kempsey.nsw.gov.au/Your-Council/Council-news-public-notices/Council-news-updates/EPA-Council-PFAS-testing-in-localwaterways</w:t>
      </w:r>
    </w:p>
    <w:p>
      <w:pPr>
        <w:pStyle w:val="Term"/>
      </w:pPr>
      <w:r>
        <w:t>PID</w:t>
      </w:r>
    </w:p>
    <w:p>
      <w:pPr/>
      <w:r>
        <w:t>Public Interest Disclosure. Exact expansion in KSC’s formal Key Abbreviations table.</w:t>
      </w:r>
    </w:p>
    <w:p>
      <w:pPr>
        <w:pStyle w:val="Meta"/>
      </w:pPr>
      <w:r>
        <w:t>Status: KSC-DEFINED / GOVERNANCE TERM</w:t>
      </w:r>
    </w:p>
    <w:p>
      <w:pPr>
        <w:pStyle w:val="Meta"/>
      </w:pPr>
      <w:r>
        <w:t>Source: https://www.kempsey.nsw.gov.au/files/sharedassets/public/docs/departments/corporate-performance/planning-amp-reporting/2022/9.2.1-20220617-ksc-dp-op-22-26-a4-hoz-proof-v6b.pdf</w:t>
      </w:r>
    </w:p>
    <w:p>
      <w:pPr>
        <w:pStyle w:val="Term"/>
      </w:pPr>
      <w:r>
        <w:t>PL</w:t>
      </w:r>
    </w:p>
    <w:p>
      <w:pPr/>
      <w:r>
        <w:t>Place. KSC Standard Drawing ASD 203 lists PL as the standard street-name abbreviation for Place.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PLC</w:t>
      </w:r>
    </w:p>
    <w:p>
      <w:pPr/>
      <w:r>
        <w:t>Programmable Logic Controller. Exact expansion in KSC’s 2024-25 capital-project abbreviation table.</w:t>
      </w:r>
    </w:p>
    <w:p>
      <w:pPr>
        <w:pStyle w:val="Meta"/>
      </w:pPr>
      <w:r>
        <w:t>Status: KSC-DEFINED / RECENT INFRASTRUCTURE-CONTROL TERM</w:t>
      </w:r>
    </w:p>
    <w:p>
      <w:pPr>
        <w:pStyle w:val="Meta"/>
      </w:pPr>
      <w:r>
        <w:t>Source: https://www.kempsey.nsw.gov.au/files/sharedassets/public/v/2/docs/departments/corporate-performance/planning-amp-reporting/2024/delivery-program-22-26-and-operational-plan-24-25.pdf</w:t>
      </w:r>
    </w:p>
    <w:p>
      <w:pPr>
        <w:pStyle w:val="Term"/>
      </w:pPr>
      <w:r>
        <w:t>PO######</w:t>
      </w:r>
    </w:p>
    <w:p>
      <w:pPr/>
      <w:r>
        <w:t>Procurement/contract identifier family observed in KSC’s current Government Contracts register, including PO266457, PO266516 and PO266072 in the Tender Number field. The literal expansion of PO is not established by the reviewed KSC register and is therefore not inferred.</w:t>
      </w:r>
    </w:p>
    <w:p>
      <w:pPr>
        <w:pStyle w:val="Meta"/>
      </w:pPr>
      <w:r>
        <w:t>Status: CURRENT OBSERVED KSC PROCUREMENT IDENTIFIER / UNRESOLVED EXPANSION</w:t>
      </w:r>
    </w:p>
    <w:p>
      <w:pPr>
        <w:pStyle w:val="Meta"/>
      </w:pPr>
      <w:r>
        <w:t>Source: https://www.kempsey.nsw.gov.au/files/sharedassets/public/v/4/docs/departments/governance/access-information/register-govt-contracts/2025-26-register-of-government-contracts.pdf</w:t>
      </w:r>
    </w:p>
    <w:p>
      <w:pPr>
        <w:pStyle w:val="Term"/>
      </w:pPr>
      <w:r>
        <w:t>Policy</w:t>
      </w:r>
    </w:p>
    <w:p>
      <w:pPr/>
      <w:r>
        <w:t>KSC formally defines a Policy as a statement of principles, position, rules or guidelines that must be followed, defining what Council does and why.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Policy 1.11</w:t>
      </w:r>
    </w:p>
    <w:p>
      <w:pPr/>
      <w:r>
        <w:t>Conflicts of Interest - Dealing with Council-Related Development throughout the Development Process Policy.</w:t>
      </w:r>
    </w:p>
    <w:p>
      <w:pPr>
        <w:pStyle w:val="Meta"/>
      </w:pPr>
      <w:r>
        <w:t>Status: CURRENT WEBSITE POLICY REFERENCE</w:t>
      </w:r>
    </w:p>
    <w:p>
      <w:pPr>
        <w:pStyle w:val="Meta"/>
      </w:pPr>
      <w:r>
        <w:t>Source: https://www.kempsey.nsw.gov.au/files/sharedassets/public/v/1/docs/departments/governance/policies-procedures/policy-1-11-v1-conflict-of-interest-dealing-with-council-related-development.pdf</w:t>
      </w:r>
    </w:p>
    <w:p>
      <w:pPr>
        <w:pStyle w:val="Term"/>
      </w:pPr>
      <w:r>
        <w:t>Policy 1.2</w:t>
      </w:r>
    </w:p>
    <w:p>
      <w:pPr>
        <w:keepNext/>
        <w:spacing w:after="40"/>
      </w:pPr>
      <w:r>
        <w:t>Lands Under Council Jurisdiction Policy. Current KSC website places a procedure family beneath this policy.</w:t>
      </w:r>
    </w:p>
    <w:p>
      <w:pPr>
        <w:pStyle w:val="Meta"/>
        <w:keepNext/>
      </w:pPr>
      <w:r>
        <w:rPr>
          <w:b/>
        </w:rPr>
        <w:t xml:space="preserve">Status: </w:t>
      </w:r>
      <w:r>
        <w:t>CURRENT WEBSITE POLICY FAMILY</w:t>
      </w:r>
    </w:p>
    <w:p>
      <w:pPr>
        <w:pStyle w:val="Meta"/>
      </w:pPr>
      <w:r>
        <w:rPr>
          <w:b/>
        </w:rPr>
        <w:t xml:space="preserve">Source: </w:t>
      </w:r>
      <w:r>
        <w:t>https://www.kempsey.nsw.gov.au/Your-Council/Publications/Kempsey-Shire-Council-policies-procedures/Lands-Under-Council-Jurisdiction-Policy</w:t>
      </w:r>
    </w:p>
    <w:p>
      <w:pPr>
        <w:pStyle w:val="Term"/>
      </w:pPr>
      <w:r>
        <w:t>Policy 1.2.1</w:t>
      </w:r>
    </w:p>
    <w:p>
      <w:pPr>
        <w:keepNext/>
        <w:spacing w:after="40"/>
      </w:pPr>
      <w:r>
        <w:t>Markets, Street Stalls and Buskers.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1.2.10</w:t>
      </w:r>
    </w:p>
    <w:p>
      <w:pPr>
        <w:keepNext/>
        <w:spacing w:after="40"/>
      </w:pPr>
      <w:r>
        <w:t>Cemeteries.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1.2.11</w:t>
      </w:r>
    </w:p>
    <w:p>
      <w:pPr>
        <w:keepNext/>
        <w:spacing w:after="40"/>
      </w:pPr>
      <w:r>
        <w:t>Transmission of Radio Signals.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1.2.12</w:t>
      </w:r>
    </w:p>
    <w:p>
      <w:pPr>
        <w:keepNext/>
        <w:spacing w:after="40"/>
      </w:pPr>
      <w:r>
        <w:t>Saleyards Live-weight Selling and General Operations.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1.2.13</w:t>
      </w:r>
    </w:p>
    <w:p>
      <w:pPr>
        <w:keepNext/>
        <w:spacing w:after="40"/>
      </w:pPr>
      <w:r>
        <w:t>Outdoor Smoke Free.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1.2.14</w:t>
      </w:r>
    </w:p>
    <w:p>
      <w:pPr>
        <w:keepNext/>
        <w:spacing w:after="40"/>
      </w:pPr>
      <w:r>
        <w:t>Memorials.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1.2.15</w:t>
      </w:r>
    </w:p>
    <w:p>
      <w:pPr>
        <w:keepNext/>
        <w:spacing w:after="40"/>
      </w:pPr>
      <w:r>
        <w:t>Surf School Licensing.</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1.2.16</w:t>
      </w:r>
    </w:p>
    <w:p>
      <w:pPr>
        <w:keepNext/>
        <w:spacing w:after="40"/>
      </w:pPr>
      <w:r>
        <w:t>Commercial Fitness Groups and Personal Trainers.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1.2.17</w:t>
      </w:r>
    </w:p>
    <w:p>
      <w:pPr>
        <w:keepNext/>
        <w:spacing w:after="40"/>
      </w:pPr>
      <w:r>
        <w:t>Commercial Use of Footpaths.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1.2.18</w:t>
      </w:r>
    </w:p>
    <w:p>
      <w:pPr>
        <w:keepNext/>
        <w:spacing w:after="40"/>
      </w:pPr>
      <w:r>
        <w:t>Commercial Use of Footpaths - Kempsey CBD.</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1.2.19</w:t>
      </w:r>
    </w:p>
    <w:p>
      <w:pPr>
        <w:keepNext/>
        <w:spacing w:after="40"/>
      </w:pPr>
      <w:r>
        <w:t>Video Surveillance on Public and Other Lands.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w:t>
      </w:r>
    </w:p>
    <w:p>
      <w:pPr>
        <w:keepNext/>
        <w:spacing w:after="40"/>
      </w:pPr>
      <w:r>
        <w:t>Events Management.</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1.2.20</w:t>
      </w:r>
    </w:p>
    <w:p>
      <w:pPr>
        <w:keepNext/>
        <w:spacing w:after="40"/>
      </w:pPr>
      <w:r>
        <w:t>Use of Banner Poles.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1.2.3</w:t>
      </w:r>
    </w:p>
    <w:p>
      <w:pPr>
        <w:keepNext/>
        <w:spacing w:after="40"/>
      </w:pPr>
      <w:r>
        <w:t>Consumption of Alcohol on Public Reserves.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1.2.4</w:t>
      </w:r>
    </w:p>
    <w:p>
      <w:pPr>
        <w:keepNext/>
        <w:spacing w:after="40"/>
      </w:pPr>
      <w:r>
        <w:t>Chemical Sensitivity.</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1.2.5</w:t>
      </w:r>
    </w:p>
    <w:p>
      <w:pPr>
        <w:keepNext/>
        <w:spacing w:after="40"/>
      </w:pPr>
      <w:r>
        <w:t>Landing of Helicopters.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1.2.6</w:t>
      </w:r>
    </w:p>
    <w:p>
      <w:pPr>
        <w:keepNext/>
        <w:spacing w:after="40"/>
      </w:pPr>
      <w:r>
        <w:t>Management of Leases and Licenses.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1.2.7</w:t>
      </w:r>
    </w:p>
    <w:p>
      <w:pPr>
        <w:keepNext/>
        <w:spacing w:after="40"/>
      </w:pPr>
      <w:r>
        <w:t>Rental Assessment and Rebate.</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1.2.8</w:t>
      </w:r>
    </w:p>
    <w:p>
      <w:pPr>
        <w:keepNext/>
        <w:spacing w:after="40"/>
      </w:pPr>
      <w:r>
        <w:t>Noxious Weed Control.</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1.2.9</w:t>
      </w:r>
    </w:p>
    <w:p>
      <w:pPr>
        <w:keepNext/>
        <w:spacing w:after="40"/>
      </w:pPr>
      <w:r>
        <w:t>Sponsorship Signs on Sporting Grounds.</w:t>
      </w:r>
    </w:p>
    <w:p>
      <w:pPr>
        <w:pStyle w:val="Meta"/>
        <w:keepNext/>
      </w:pPr>
      <w:r>
        <w:rPr>
          <w:b/>
        </w:rPr>
        <w:t xml:space="preserve">Status: </w:t>
      </w:r>
      <w:r>
        <w:t>CURRENT WEBSITE PROCEDURE FAMILY</w:t>
      </w:r>
    </w:p>
    <w:p>
      <w:pPr>
        <w:pStyle w:val="Meta"/>
      </w:pPr>
      <w:r>
        <w:rPr>
          <w:b/>
        </w:rPr>
        <w:t xml:space="preserve">Source: </w:t>
      </w:r>
      <w:r>
        <w:t>https://www.kempsey.nsw.gov.au/Your-Council/Publications/Kempsey-Shire-Council-policies-procedures/Lands-Under-Council-Jurisdiction-Policy</w:t>
      </w:r>
    </w:p>
    <w:p>
      <w:pPr>
        <w:pStyle w:val="Term"/>
      </w:pPr>
      <w:r>
        <w:t>Policy 2.1</w:t>
      </w:r>
    </w:p>
    <w:p>
      <w:pPr/>
      <w:r>
        <w:t>Customer Experience Policy. KSC Procedure 2.1.4 identifies this as its parent policy.</w:t>
      </w:r>
    </w:p>
    <w:p>
      <w:pPr>
        <w:pStyle w:val="Meta"/>
      </w:pPr>
      <w:r>
        <w:t>Status: CURRENT / ACTIVE POLICY FAMILY</w:t>
      </w:r>
    </w:p>
    <w:p>
      <w:pPr>
        <w:pStyle w:val="Meta"/>
      </w:pPr>
      <w:r>
        <w:t>Source: https://www.kempsey.nsw.gov.au/files/sharedassets/public/v/3/docs/departments/governance/policies-procedures/202450828-2.1.4-v3-complaints-management.pdf</w:t>
      </w:r>
    </w:p>
    <w:p>
      <w:pPr>
        <w:pStyle w:val="Term"/>
      </w:pPr>
      <w:r>
        <w:t>Policy 3.1</w:t>
      </w:r>
    </w:p>
    <w:p>
      <w:pPr>
        <w:keepNext/>
        <w:spacing w:after="40"/>
      </w:pPr>
      <w:r>
        <w:t>Roads Policy. Historical DCP references subordinate procedures including Road Naming and Street Lighting.</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3.3</w:t>
      </w:r>
    </w:p>
    <w:p>
      <w:pPr>
        <w:keepNext/>
        <w:spacing w:after="40"/>
      </w:pPr>
      <w:r>
        <w:t>Water Supply Policy. Referenced by historical KSC engineering material.</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https://www.kempsey.nsw.gov.au/Plan-Build/Local-planning-zoning/Kempsey-Development-Control-Plan-2013/kdcp-b03-engineering-requirements-for-subdivision-and-development</w:t>
      </w:r>
    </w:p>
    <w:p>
      <w:pPr>
        <w:pStyle w:val="Term"/>
      </w:pPr>
      <w:r>
        <w:t>Policy 3.6</w:t>
      </w:r>
    </w:p>
    <w:p>
      <w:pPr>
        <w:keepNext/>
        <w:spacing w:after="40"/>
      </w:pPr>
      <w:r>
        <w:t>Private Works Policy. Appears in historical KSC planning material with subordinate procedures.</w:t>
      </w:r>
    </w:p>
    <w:p>
      <w:pPr>
        <w:pStyle w:val="Meta"/>
        <w:keepNext/>
      </w:pPr>
      <w:r>
        <w:rPr>
          <w:b/>
        </w:rPr>
        <w:t xml:space="preserve">Status: </w:t>
      </w:r>
      <w:r>
        <w:t>REQUIRES CURRENT-POLICY VERIFICATION</w:t>
      </w:r>
    </w:p>
    <w:p>
      <w:pPr>
        <w:pStyle w:val="Meta"/>
      </w:pPr>
      <w:r>
        <w:rPr>
          <w:b/>
        </w:rPr>
        <w:t xml:space="preserve">Source: </w:t>
      </w:r>
      <w:r>
        <w:t>https://www.kempsey.nsw.gov.au/Plan-Build/Local-planning-zoning/Kempsey-Development-Control-Plan-2013/kdcp-b02-parking-access-and-traffic-management</w:t>
      </w:r>
    </w:p>
    <w:p>
      <w:pPr>
        <w:pStyle w:val="Term"/>
      </w:pPr>
      <w:r>
        <w:t>Policy 5.1</w:t>
      </w:r>
    </w:p>
    <w:p>
      <w:pPr/>
      <w:r>
        <w:t>Behaviour of Councillors and Staff Policy. KSC Procedure 5.1.3 identifies this as its parent policy.</w:t>
      </w:r>
    </w:p>
    <w:p>
      <w:pPr>
        <w:pStyle w:val="Meta"/>
      </w:pPr>
      <w:r>
        <w:t>Status: ACTIVE WEBSITE POLICY FAMILY / CURRENT STATUS TO CONTINUE VERIFYING</w:t>
      </w:r>
    </w:p>
    <w:p>
      <w:pPr>
        <w:pStyle w:val="Meta"/>
      </w:pPr>
      <w:r>
        <w:t>Source: https://www.kempsey.nsw.gov.au/files/sharedassets/public/v/1/docs/departments/governance/policies-procedures/procedure-5-01-03-delegation-of-authority.pdf</w:t>
      </w:r>
    </w:p>
    <w:p>
      <w:pPr>
        <w:pStyle w:val="Term"/>
      </w:pPr>
      <w:r>
        <w:t>Policy 5.11</w:t>
      </w:r>
    </w:p>
    <w:p>
      <w:pPr/>
      <w:r>
        <w:t>Policy Framework Policy. Establishes KSC requirements for developing, approving, implementing, reviewing and controlling Council policies.</w:t>
      </w:r>
    </w:p>
    <w:p>
      <w:pPr>
        <w:pStyle w:val="Meta"/>
      </w:pPr>
      <w:r>
        <w:t>Status: CURRENT KSC COUNCIL POLICY</w:t>
      </w:r>
    </w:p>
    <w:p>
      <w:pPr>
        <w:pStyle w:val="Meta"/>
      </w:pPr>
      <w:r>
        <w:t>Source: https://www.kempsey.nsw.gov.au/files/sharedassets/public/v/2/docs/departments/governance/policies-procedures/5.11-v4-policy-framework-policy.pdf</w:t>
      </w:r>
    </w:p>
    <w:p>
      <w:pPr>
        <w:pStyle w:val="Term"/>
      </w:pPr>
      <w:r>
        <w:t>Policy 5.9</w:t>
      </w:r>
    </w:p>
    <w:p>
      <w:pPr/>
      <w:r>
        <w:t>Sustainable Procurement and Contracts Policy. Current KSC procurement framework policy; current published document reviewed in this sweep is Version 5.</w:t>
      </w:r>
    </w:p>
    <w:p>
      <w:pPr>
        <w:pStyle w:val="Meta"/>
      </w:pPr>
      <w:r>
        <w:t>Status: CURRENT KSC COUNCIL POLICY</w:t>
      </w:r>
    </w:p>
    <w:p>
      <w:pPr>
        <w:pStyle w:val="Meta"/>
      </w:pPr>
      <w:r>
        <w:t>Source: https://www.kempsey.nsw.gov.au/files/sharedassets/public/v/4/docs/departments/governance/policies-procedures/policy-5-09-v5-sustainable-procurement-and-contracts-policy.pdf</w:t>
      </w:r>
    </w:p>
    <w:p>
      <w:pPr>
        <w:pStyle w:val="Term"/>
      </w:pPr>
      <w:r>
        <w:t>Policy Register</w:t>
      </w:r>
    </w:p>
    <w:p>
      <w:pPr/>
      <w:r>
        <w:t>KSC Policy Framework requires a central register of policies, procedures and supporting documents, including the actual documents, to be established and maintained.</w:t>
      </w:r>
    </w:p>
    <w:p>
      <w:pPr>
        <w:pStyle w:val="Meta"/>
      </w:pPr>
      <w:r>
        <w:t>Status: CURRENT KSC GOVERNANCE TERM</w:t>
      </w:r>
    </w:p>
    <w:p>
      <w:pPr>
        <w:pStyle w:val="Meta"/>
      </w:pPr>
      <w:r>
        <w:t>Source: https://www.kempsey.nsw.gov.au/files/sharedassets/public/v/2/docs/departments/governance/policies-procedures/5.11-v4-policy-framework-policy.pdf</w:t>
      </w:r>
    </w:p>
    <w:p>
      <w:pPr>
        <w:pStyle w:val="Term"/>
      </w:pPr>
      <w:r>
        <w:t>PP-YYYY-####</w:t>
      </w:r>
    </w:p>
    <w:p>
      <w:pPr>
        <w:keepNext/>
        <w:spacing w:after="40"/>
      </w:pPr>
      <w:r>
        <w:t>Planning Proposal identifier family. Examples encountered: PP-2022-4108, PP-2024-2316 and PP-2025-2003.</w:t>
      </w:r>
    </w:p>
    <w:p>
      <w:pPr>
        <w:pStyle w:val="Meta"/>
        <w:keepNext/>
      </w:pPr>
      <w:r>
        <w:rPr>
          <w:b/>
        </w:rPr>
        <w:t xml:space="preserve">Status: </w:t>
      </w:r>
      <w:r>
        <w:t>CURRENT / RECENT IDENTIFIER FAMILY</w:t>
      </w:r>
    </w:p>
    <w:p>
      <w:pPr>
        <w:pStyle w:val="Meta"/>
      </w:pPr>
      <w:r>
        <w:rPr>
          <w:b/>
        </w:rPr>
        <w:t xml:space="preserve">Source: </w:t>
      </w:r>
      <w:r>
        <w:t>https://www.kempsey.nsw.gov.au/Your-Council/Council-meetings-forums-catchups/Council-meeting-agendas-minutes/Ordinary-Council-Meeting-14-February-2023</w:t>
      </w:r>
    </w:p>
    <w:p>
      <w:pPr>
        <w:pStyle w:val="Term"/>
      </w:pPr>
      <w:r>
        <w:t>Procedure</w:t>
      </w:r>
    </w:p>
    <w:p>
      <w:pPr/>
      <w:r>
        <w:t>KSC formally defines a Procedure as an operational instruction setting out the process used to operationalise a Policy - how Council undertakes an activity.</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Procedure 2.1.4</w:t>
      </w:r>
    </w:p>
    <w:p>
      <w:pPr/>
      <w:r>
        <w:t>Complaints Management. Parent policy: 2.1 Customer Experience Policy. Published procedure reviewed in this sweep is Version 3, adopted 16 October 2023.</w:t>
      </w:r>
    </w:p>
    <w:p>
      <w:pPr>
        <w:pStyle w:val="Meta"/>
      </w:pPr>
      <w:r>
        <w:t>Status: CURRENT / ACTIVE WEBSITE PROCEDURE</w:t>
      </w:r>
    </w:p>
    <w:p>
      <w:pPr>
        <w:pStyle w:val="Meta"/>
      </w:pPr>
      <w:r>
        <w:t>Source: https://www.kempsey.nsw.gov.au/files/sharedassets/public/v/3/docs/departments/governance/policies-procedures/202450828-2.1.4-v3-complaints-management.pdf</w:t>
      </w:r>
    </w:p>
    <w:p>
      <w:pPr>
        <w:pStyle w:val="Term"/>
      </w:pPr>
      <w:r>
        <w:t>Procedure 5.1.3</w:t>
      </w:r>
    </w:p>
    <w:p>
      <w:pPr/>
      <w:r>
        <w:t>Delegation of Authority. Parent policy: 5.1 Behaviour of Councillors and Staff Policy. Published procedure reviewed in this sweep is Version 6, adopted 8 December 2020.</w:t>
      </w:r>
    </w:p>
    <w:p>
      <w:pPr>
        <w:pStyle w:val="Meta"/>
      </w:pPr>
      <w:r>
        <w:t>Status: ACTIVE WEBSITE PROCEDURE / CURRENT STATUS TO CONTINUE VERIFYING</w:t>
      </w:r>
    </w:p>
    <w:p>
      <w:pPr>
        <w:pStyle w:val="Meta"/>
      </w:pPr>
      <w:r>
        <w:t>Source: https://www.kempsey.nsw.gov.au/files/sharedassets/public/v/1/docs/departments/governance/policies-procedures/procedure-5-01-03-delegation-of-authority.pdf</w:t>
      </w:r>
    </w:p>
    <w:p>
      <w:pPr>
        <w:pStyle w:val="Term"/>
      </w:pPr>
      <w:r>
        <w:t>PSS</w:t>
      </w:r>
    </w:p>
    <w:p>
      <w:pPr/>
      <w:r>
        <w:t>Pressure sewer system. KSC expands PSS in current procurement material for the Stuarts Point Sewerage Scheme.</w:t>
      </w:r>
    </w:p>
    <w:p>
      <w:pPr>
        <w:pStyle w:val="Meta"/>
      </w:pPr>
      <w:r>
        <w:t>Status: CURRENT KSC WATER / SEWER ABBREVIATION</w:t>
      </w:r>
    </w:p>
    <w:p>
      <w:pPr>
        <w:pStyle w:val="Meta"/>
      </w:pPr>
      <w:r>
        <w:t>Source: https://www.kempsey.nsw.gov.au/Business/Doing-business-with-Council/Current-tenders-EOI</w:t>
      </w:r>
    </w:p>
    <w:p>
      <w:pPr>
        <w:pStyle w:val="Term"/>
      </w:pPr>
      <w:r>
        <w:t>PV</w:t>
      </w:r>
    </w:p>
    <w:p>
      <w:pPr/>
      <w:r>
        <w:t>Present value. Used in KSC’s 2013 Water Supply Asset Management Plan explanation of developer-charge calculations.</w:t>
      </w:r>
    </w:p>
    <w:p>
      <w:pPr>
        <w:pStyle w:val="Meta"/>
      </w:pPr>
      <w:r>
        <w:t>Status: LEGACY KSC WATER-FINANCE TERM</w:t>
      </w:r>
    </w:p>
    <w:p>
      <w:pPr>
        <w:pStyle w:val="Meta"/>
      </w:pPr>
      <w:r>
        <w:t>Source: https://www.kempsey.nsw.gov.au/files/sharedassets/public/docs/policies-procedures/procedure-3-04-04-asset-management-plan-water-supply-2013.pdf</w:t>
      </w:r>
    </w:p>
    <w:p>
      <w:pPr>
        <w:pStyle w:val="Heading1"/>
      </w:pPr>
      <w:r>
        <w:t>Q</w:t>
      </w:r>
    </w:p>
    <w:p>
      <w:pPr>
        <w:pStyle w:val="Term"/>
      </w:pPr>
      <w:r>
        <w:t>Q1 / Q2 / Q3 / Q4</w:t>
      </w:r>
    </w:p>
    <w:p>
      <w:pPr>
        <w:keepNext/>
        <w:spacing w:after="40"/>
      </w:pPr>
      <w:r>
        <w:t>Quarter 1 / Quarter 2 / Quarter 3 / Quarter 4. Used throughout KSC financial, performance, grants and monitoring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Term"/>
      </w:pPr>
      <w:r>
        <w:t>QA</w:t>
      </w:r>
    </w:p>
    <w:p>
      <w:pPr/>
      <w:r>
        <w:t>Quality Assurance. KSC historical engineering DCP material uses Quality Assurance in relation to contracts, Quality Plans and construction testing.</w:t>
      </w:r>
    </w:p>
    <w:p>
      <w:pPr>
        <w:pStyle w:val="Meta"/>
      </w:pPr>
      <w:r>
        <w:t>Status: LEGACY KSC ENGINEERING TERM / EXTERNAL QUALITY ABBREVIATION</w:t>
      </w:r>
    </w:p>
    <w:p>
      <w:pPr>
        <w:pStyle w:val="Meta"/>
      </w:pPr>
      <w:r>
        <w:t>Source: https://www.kempsey.nsw.gov.au/Plan-Build/Local-planning-zoning/Kempsey-Development-Control-Plan-2013/kdcp-b03-engineering-requirements-for-subdivision-and-development</w:t>
      </w:r>
    </w:p>
    <w:p>
      <w:pPr>
        <w:pStyle w:val="Term"/>
      </w:pPr>
      <w:r>
        <w:t>QBL</w:t>
      </w:r>
    </w:p>
    <w:p>
      <w:pPr/>
      <w:r>
        <w:t>Quadruple Bottom Line. KSC Sustainable Procurement and Contracts Policy defines QBL as Economic, Environmental, Social and Governance impacts considered across procurement lifecycle.</w:t>
      </w:r>
    </w:p>
    <w:p>
      <w:pPr>
        <w:pStyle w:val="Meta"/>
      </w:pPr>
      <w:r>
        <w:t>Status: CURRENT KSC PROCUREMENT ABBREVIATION</w:t>
      </w:r>
    </w:p>
    <w:p>
      <w:pPr>
        <w:pStyle w:val="Meta"/>
      </w:pPr>
      <w:r>
        <w:t>Source: https://www.kempsey.nsw.gov.au/files/sharedassets/public/v/4/docs/departments/governance/policies-procedures/policy-5-09-v5-sustainable-procurement-and-contracts-policy.pdf</w:t>
      </w:r>
    </w:p>
    <w:p>
      <w:pPr>
        <w:pStyle w:val="Term"/>
      </w:pPr>
      <w:r>
        <w:t>QBRS</w:t>
      </w:r>
    </w:p>
    <w:p>
      <w:pPr>
        <w:keepNext/>
        <w:spacing w:after="40"/>
      </w:pPr>
      <w:r>
        <w:t>Quarterly Budget Review Statements. Expressly used in KSC Council-meeting records.</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https://www.kempsey.nsw.gov.au/Your-Council/Council-meetings-forums-catchups/Council-meeting-agendas-minutes/Ordinary-Council-Meeting-17-February-2026</w:t>
      </w:r>
    </w:p>
    <w:p>
      <w:pPr>
        <w:pStyle w:val="Heading1"/>
      </w:pPr>
      <w:r>
        <w:t>R</w:t>
      </w:r>
    </w:p>
    <w:p>
      <w:pPr>
        <w:pStyle w:val="Term"/>
      </w:pPr>
      <w:r>
        <w:t>R2R</w:t>
      </w:r>
    </w:p>
    <w:p>
      <w:pPr/>
      <w:r>
        <w:t>Roads to Recovery. KSC’s Long-Term Financial Plan expressly uses R2R for Roads to Recovery grant income; Operational Plan project descriptions also use R2R.</w:t>
      </w:r>
    </w:p>
    <w:p>
      <w:pPr>
        <w:pStyle w:val="Meta"/>
      </w:pPr>
      <w:r>
        <w:t>Status: CURRENT KSC / COMMONWEALTH GRANT-PROGRAM TERM</w:t>
      </w:r>
    </w:p>
    <w:p>
      <w:pPr>
        <w:pStyle w:val="Meta"/>
      </w:pPr>
      <w:r>
        <w:t>Source: https://www.kempsey.nsw.gov.au/files/sharedassets/public/v/1/docs/departments/corporate-performance/planning-amp-reporting/2025-web-ready/10-2-6-long-term-financial-plan-2025-2035.pdf ; https://www.kempsey.nsw.gov.au/files/sharedassets/public/docs/departments/corporate-performance/planning-amp-reporting/2022/9.2.1-20220617-ksc-dp-op-22-26-a4-hoz-proof-v6b.pdf</w:t>
      </w:r>
    </w:p>
    <w:p>
      <w:pPr>
        <w:pStyle w:val="Term"/>
      </w:pPr>
      <w:r>
        <w:t>RAP</w:t>
      </w:r>
    </w:p>
    <w:p>
      <w:pPr/>
      <w:r>
        <w:t>Regional Airport Program. Exact expansion in KSC’s 2024-25 capital-project abbreviation table.</w:t>
      </w:r>
    </w:p>
    <w:p>
      <w:pPr>
        <w:pStyle w:val="Meta"/>
      </w:pPr>
      <w:r>
        <w:t>Status: KSC-DEFINED / RECENT GRANT/PROJECT TERM</w:t>
      </w:r>
    </w:p>
    <w:p>
      <w:pPr>
        <w:pStyle w:val="Meta"/>
      </w:pPr>
      <w:r>
        <w:t>Source: https://www.kempsey.nsw.gov.au/files/sharedassets/public/v/2/docs/departments/corporate-performance/planning-amp-reporting/2024/delivery-program-22-26-and-operational-plan-24-25.pdf</w:t>
      </w:r>
    </w:p>
    <w:p>
      <w:pPr>
        <w:pStyle w:val="Term"/>
      </w:pPr>
      <w:r>
        <w:t>RD</w:t>
      </w:r>
    </w:p>
    <w:p>
      <w:pPr/>
      <w:r>
        <w:t>Road. KSC Standard Drawing ASD 203 lists RD as the standard street-name abbreviation for Road.</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REFDA######</w:t>
      </w:r>
    </w:p>
    <w:p>
      <w:pPr/>
      <w:r>
        <w:t>Pre-acceptance/reference development-application identifier. KSC states that a newly submitted application is initially identified by a REFDA number, for example REFDA210001, before later processing.</w:t>
      </w:r>
    </w:p>
    <w:p>
      <w:pPr>
        <w:pStyle w:val="Meta"/>
      </w:pPr>
      <w:r>
        <w:t>Status: CURRENT / RECENT KSC DEVELOPMENT IDENTIFIER FAMILY</w:t>
      </w:r>
    </w:p>
    <w:p>
      <w:pPr>
        <w:pStyle w:val="Meta"/>
      </w:pPr>
      <w:r>
        <w:t>Source: https://www.kempsey.nsw.gov.au/Plan-Build/Development-applications/Lodge-your-DA</w:t>
      </w:r>
    </w:p>
    <w:p>
      <w:pPr>
        <w:pStyle w:val="Term"/>
      </w:pPr>
      <w:r>
        <w:t>REV / REV01 / REV02 / REV03</w:t>
      </w:r>
    </w:p>
    <w:p>
      <w:pPr>
        <w:keepNext/>
        <w:spacing w:after="40"/>
      </w:pPr>
      <w:r>
        <w:t>Revision suffix attached to KSC plans, DAs and other documents. Examples include 2018/LD-00152 REV01, 2010/LD-00379 REV02 and T6-19-33 REV02.</w:t>
      </w:r>
    </w:p>
    <w:p>
      <w:pPr>
        <w:pStyle w:val="Meta"/>
        <w:keepNext/>
      </w:pPr>
      <w:r>
        <w:rPr>
          <w:b/>
        </w:rPr>
        <w:t xml:space="preserve">Status: </w:t>
      </w:r>
      <w:r>
        <w:t>IDENTIFIER CONVENTION</w:t>
      </w:r>
    </w:p>
    <w:p>
      <w:pPr>
        <w:pStyle w:val="Meta"/>
      </w:pPr>
      <w:r>
        <w:rPr>
          <w:b/>
        </w:rPr>
        <w:t xml:space="preserve">Source: </w:t>
      </w:r>
      <w:r>
        <w:t>https://www.kempsey.nsw.gov.au/Plan-Build/Local-planning-zoning/Developer-Contributions/Developer-contribution-plans-and-registers/Section-7.11-plans-and-registers</w:t>
      </w:r>
    </w:p>
    <w:p>
      <w:pPr>
        <w:pStyle w:val="Term"/>
      </w:pPr>
      <w:r>
        <w:t>RFI</w:t>
      </w:r>
    </w:p>
    <w:p>
      <w:pPr/>
      <w:r>
        <w:t>Request for Information. KSC uses RFI as a development-assessment status and document shorthand when additional information is required from an applicant.</w:t>
      </w:r>
    </w:p>
    <w:p>
      <w:pPr>
        <w:pStyle w:val="Meta"/>
      </w:pPr>
      <w:r>
        <w:t>Status: CURRENT KSC DEVELOPMENT-ASSESSMENT TERM</w:t>
      </w:r>
    </w:p>
    <w:p>
      <w:pPr>
        <w:pStyle w:val="Meta"/>
      </w:pPr>
      <w:r>
        <w:t>Source: https://www.kempsey.nsw.gov.au/Plan-Build/Development-applications/Lodge-your-DA ; https://www.kempsey.nsw.gov.au/Your-Council/Council-meetings-forums-catchups/Council-meeting-agendas-minutes/Ordinary-Council-Meeting-17-March-2026</w:t>
      </w:r>
    </w:p>
    <w:p>
      <w:pPr>
        <w:pStyle w:val="Term"/>
      </w:pPr>
      <w:r>
        <w:t>RFQ</w:t>
      </w:r>
    </w:p>
    <w:p>
      <w:pPr>
        <w:keepNext/>
        <w:spacing w:after="40"/>
      </w:pPr>
      <w:r>
        <w:t>Request for Quotation.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RFS</w:t>
      </w:r>
    </w:p>
    <w:p>
      <w:pPr/>
      <w:r>
        <w:t>Rural Fire Service. Exact expansion in KSC’s formal Key Abbreviations table; current Operational Plan material also uses RFS for Rural Fire Service facilities.</w:t>
      </w:r>
    </w:p>
    <w:p>
      <w:pPr>
        <w:pStyle w:val="Meta"/>
      </w:pPr>
      <w:r>
        <w:t>Status: CURRENT KSC / EXTERNAL EMERGENCY-SERVICE TERM</w:t>
      </w:r>
    </w:p>
    <w:p>
      <w:pPr>
        <w:pStyle w:val="Meta"/>
      </w:pPr>
      <w:r>
        <w:t>Source: https://www.kempsey.nsw.gov.au/files/sharedassets/public/docs/departments/corporate-performance/planning-amp-reporting/2022/9.2.1-20220617-ksc-dp-op-22-26-a4-hoz-proof-v6b.pdf ; https://www.kempsey.nsw.gov.au/files/sharedassets/public/v/1/docs/departments/corporate-performance/planning-amp-reporting/2025-web-ready/op-2025-26-vfinal.pdf</w:t>
      </w:r>
    </w:p>
    <w:p>
      <w:pPr>
        <w:pStyle w:val="Term"/>
      </w:pPr>
      <w:r>
        <w:t>RFT</w:t>
      </w:r>
    </w:p>
    <w:p>
      <w:pPr>
        <w:keepNext/>
        <w:spacing w:after="40"/>
      </w:pPr>
      <w:r>
        <w:t>Request for Tender. KSC procurement method.</w:t>
      </w:r>
    </w:p>
    <w:p>
      <w:pPr>
        <w:pStyle w:val="Meta"/>
        <w:keepNext/>
      </w:pPr>
      <w:r>
        <w:rPr>
          <w:b/>
        </w:rPr>
        <w:t xml:space="preserve">Status: </w:t>
      </w:r>
      <w:r>
        <w:t>CURRENT</w:t>
      </w:r>
    </w:p>
    <w:p>
      <w:pPr>
        <w:pStyle w:val="Meta"/>
      </w:pPr>
      <w:r>
        <w:rPr>
          <w:b/>
        </w:rPr>
        <w:t xml:space="preserve">Source: </w:t>
      </w:r>
      <w:r>
        <w:t>https://www.kempsey.nsw.gov.au/Business/Doing-business-with-Council/Current-tenders-EOI</w:t>
      </w:r>
    </w:p>
    <w:p>
      <w:pPr>
        <w:pStyle w:val="Term"/>
      </w:pPr>
      <w:r>
        <w:t>RTAF</w:t>
      </w:r>
    </w:p>
    <w:p>
      <w:pPr/>
      <w:r>
        <w:t>Regional Tourism Activation Fund. Exact expansion in KSC’s 2024-25 capital-project abbreviation table.</w:t>
      </w:r>
    </w:p>
    <w:p>
      <w:pPr>
        <w:pStyle w:val="Meta"/>
      </w:pPr>
      <w:r>
        <w:t>Status: KSC-DEFINED / RECENT GRANT-PROGRAM TERM</w:t>
      </w:r>
    </w:p>
    <w:p>
      <w:pPr>
        <w:pStyle w:val="Meta"/>
      </w:pPr>
      <w:r>
        <w:t>Source: https://www.kempsey.nsw.gov.au/files/sharedassets/public/v/2/docs/departments/corporate-performance/planning-amp-reporting/2024/delivery-program-22-26-and-operational-plan-24-25.pdf</w:t>
      </w:r>
    </w:p>
    <w:p>
      <w:pPr>
        <w:pStyle w:val="Term"/>
      </w:pPr>
      <w:r>
        <w:t>RV</w:t>
      </w:r>
    </w:p>
    <w:p>
      <w:pPr/>
      <w:r>
        <w:t>Residual value. Listed in the 2013 KSC Water Supply Asset Management Plan abbreviation table.</w:t>
      </w:r>
    </w:p>
    <w:p>
      <w:pPr>
        <w:pStyle w:val="Meta"/>
      </w:pPr>
      <w:r>
        <w:t>Status: LEGACY KSC ASSET-VALUATION TERM</w:t>
      </w:r>
    </w:p>
    <w:p>
      <w:pPr>
        <w:pStyle w:val="Meta"/>
      </w:pPr>
      <w:r>
        <w:t>Source: https://www.kempsey.nsw.gov.au/files/sharedassets/public/docs/policies-procedures/procedure-3-04-04-asset-management-plan-water-supply-2013.pdf</w:t>
      </w:r>
    </w:p>
    <w:p>
      <w:pPr>
        <w:pStyle w:val="Heading1"/>
      </w:pPr>
      <w:r>
        <w:t>S</w:t>
      </w:r>
    </w:p>
    <w:p>
      <w:pPr>
        <w:pStyle w:val="Term"/>
      </w:pPr>
      <w:r>
        <w:t>s356 / Section 356</w:t>
      </w:r>
    </w:p>
    <w:p>
      <w:pPr/>
      <w:r>
        <w:t>Section 356 of the Local Government Act 1993. KSC meeting records use “s356” when Council grants financial assistance.</w:t>
      </w:r>
    </w:p>
    <w:p>
      <w:pPr>
        <w:pStyle w:val="Meta"/>
      </w:pPr>
      <w:r>
        <w:t>Status: CURRENT KSC STATUTORY SHORTHAND</w:t>
      </w:r>
    </w:p>
    <w:p>
      <w:pPr>
        <w:pStyle w:val="Meta"/>
      </w:pPr>
      <w:r>
        <w:t>Source: https://www.kempsey.nsw.gov.au/files/sharedassets/public/v/1/docs/departments/governance/meetings/2024/meeting-minutes/ordinary-council-meeting-26-november-2024-confirmed-minutes-signed.pdf</w:t>
      </w:r>
    </w:p>
    <w:p>
      <w:pPr>
        <w:pStyle w:val="Term"/>
      </w:pPr>
      <w:r>
        <w:t>s377 / Section 377</w:t>
      </w:r>
    </w:p>
    <w:p>
      <w:pPr/>
      <w:r>
        <w:t>Section 377 of the Local Government Act 1993. KSC’s Delegation of Authority procedure uses section 377 as the statutory basis for Council delegations.</w:t>
      </w:r>
    </w:p>
    <w:p>
      <w:pPr>
        <w:pStyle w:val="Meta"/>
      </w:pPr>
      <w:r>
        <w:t>Status: CURRENT KSC STATUTORY SHORTHAND</w:t>
      </w:r>
    </w:p>
    <w:p>
      <w:pPr>
        <w:pStyle w:val="Meta"/>
      </w:pPr>
      <w:r>
        <w:t>Source: https://www.kempsey.nsw.gov.au/files/sharedassets/public/v/1/docs/departments/governance/policies-procedures/procedure-5-01-03-delegation-of-authority.pdf</w:t>
      </w:r>
    </w:p>
    <w:p>
      <w:pPr>
        <w:pStyle w:val="Term"/>
      </w:pPr>
      <w:r>
        <w:t>s4.55(2) / Section 4.55(2)</w:t>
      </w:r>
    </w:p>
    <w:p>
      <w:pPr/>
      <w:r>
        <w:t>Statutory modification notation under the Environmental Planning and Assessment Act 1979. KSC meeting attachments use the compact form “S4.55(2) Modification Report” for modification applications.</w:t>
      </w:r>
    </w:p>
    <w:p>
      <w:pPr>
        <w:pStyle w:val="Meta"/>
      </w:pPr>
      <w:r>
        <w:t>Status: CURRENT KSC / EXTERNAL STATUTORY SHORTHAND</w:t>
      </w:r>
    </w:p>
    <w:p>
      <w:pPr>
        <w:pStyle w:val="Meta"/>
      </w:pPr>
      <w:r>
        <w:t>Source: https://www.kempsey.nsw.gov.au/Your-Council/Council-meetings-forums-catchups/Council-meeting-agendas-minutes/Ordinary-Council-Meeting-17-June-2025</w:t>
      </w:r>
    </w:p>
    <w:p>
      <w:pPr>
        <w:pStyle w:val="Term"/>
      </w:pPr>
      <w:r>
        <w:t>S64 / Section 64</w:t>
      </w:r>
    </w:p>
    <w:p>
      <w:pPr>
        <w:keepNext/>
        <w:spacing w:after="40"/>
      </w:pPr>
      <w:r>
        <w:t>Section 64 developer contributions. KSC uses section 64 of the Local Government Act 1993 framework for water and sewer infrastructure contributions associated with development.</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https://www.kempsey.nsw.gov.au/Plan-Build/Local-planning-zoning/Developer-Contributions/Developer-contribution-plans-and-registers/Section-64-plans</w:t>
      </w:r>
    </w:p>
    <w:p>
      <w:pPr>
        <w:pStyle w:val="Term"/>
      </w:pPr>
      <w:r>
        <w:t>s7.4 / Section 7.4 (formerly 93F)</w:t>
      </w:r>
    </w:p>
    <w:p>
      <w:pPr/>
      <w:r>
        <w:t>Voluntary planning agreement provision of the Environmental Planning and Assessment Act 1979. KSC’s VPA register expressly labels section 7.4 as previously section 93F.</w:t>
      </w:r>
    </w:p>
    <w:p>
      <w:pPr>
        <w:pStyle w:val="Meta"/>
      </w:pPr>
      <w:r>
        <w:t>Status: CURRENT STATUTORY REFERENCE WITH LEGACY NUMBER</w:t>
      </w:r>
    </w:p>
    <w:p>
      <w:pPr>
        <w:pStyle w:val="Meta"/>
      </w:pPr>
      <w:r>
        <w:t>Source: https://www.kempsey.nsw.gov.au/files/sharedassets/public/v/3/docs/departments/governance/access-information/voluntary-planning-agreements/kempsey-shire-council-voluntary-planning-agreements-register.pdf</w:t>
      </w:r>
    </w:p>
    <w:p>
      <w:pPr>
        <w:pStyle w:val="Term"/>
      </w:pPr>
      <w:r>
        <w:t>S94 / Section 94</w:t>
      </w:r>
    </w:p>
    <w:p>
      <w:pPr>
        <w:keepNext/>
        <w:spacing w:after="40"/>
      </w:pPr>
      <w:r>
        <w:t>Former numbering for what is now section 7.11 developer contributions under the Environmental Planning and Assessment Act. Historical KSC plans/registers retain S94 references.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S94A / Section 94A</w:t>
      </w:r>
    </w:p>
    <w:p>
      <w:pPr>
        <w:keepNext/>
        <w:spacing w:after="40"/>
      </w:pPr>
      <w:r>
        <w:t>Former numbering for what is now section 7.12 contributions.</w:t>
      </w:r>
    </w:p>
    <w:p>
      <w:pPr>
        <w:pStyle w:val="Meta"/>
        <w:keepNext/>
      </w:pPr>
      <w:r>
        <w:rPr>
          <w:b/>
        </w:rPr>
        <w:t xml:space="preserve">Status: </w:t>
      </w:r>
      <w:r>
        <w:t>LEGACY</w:t>
      </w:r>
    </w:p>
    <w:p>
      <w:pPr>
        <w:pStyle w:val="Meta"/>
      </w:pPr>
      <w:r>
        <w:rPr>
          <w:b/>
        </w:rPr>
        <w:t xml:space="preserve">Source: </w:t>
      </w:r>
      <w:r>
        <w:t>https://www.kempsey.nsw.gov.au/Plan-Build/Local-planning-zoning/Developer-Contributions/Developer-contribution-plans-and-registers</w:t>
      </w:r>
    </w:p>
    <w:p>
      <w:pPr>
        <w:pStyle w:val="Term"/>
      </w:pPr>
      <w:r>
        <w:t>SAMP</w:t>
      </w:r>
    </w:p>
    <w:p>
      <w:pPr>
        <w:keepNext/>
        <w:spacing w:after="40"/>
      </w:pPr>
      <w:r>
        <w:t>Strategic Asset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SCADA</w:t>
      </w:r>
    </w:p>
    <w:p>
      <w:pPr/>
      <w:r>
        <w:t>Supervisory control and data acquisition. KSC water-asset material refers to SCADA electrical control equipment. The expansion is standard industry terminology; KSC source demonstrates use of the acronym.</w:t>
      </w:r>
    </w:p>
    <w:p>
      <w:pPr>
        <w:pStyle w:val="Meta"/>
      </w:pPr>
      <w:r>
        <w:t>Status: LEGACY / TECHNICAL KSC WATER-SYSTEM TERM</w:t>
      </w:r>
    </w:p>
    <w:p>
      <w:pPr>
        <w:pStyle w:val="Meta"/>
      </w:pPr>
      <w:r>
        <w:t>Source: https://www.kempsey.nsw.gov.au/files/sharedassets/public/docs/policies-procedures/procedure-3-04-04-asset-management-plan-water-supply-2013.pdf</w:t>
      </w:r>
    </w:p>
    <w:p>
      <w:pPr>
        <w:pStyle w:val="Term"/>
      </w:pPr>
      <w:r>
        <w:t>SDC</w:t>
      </w:r>
    </w:p>
    <w:p>
      <w:pPr/>
      <w:r>
        <w:t>Slim Dusty Centre. Exact expansion in KSC’s 2024-25 capital-project abbreviation table.</w:t>
      </w:r>
    </w:p>
    <w:p>
      <w:pPr>
        <w:pStyle w:val="Meta"/>
      </w:pPr>
      <w:r>
        <w:t>Status: KSC-DEFINED / RECENT FACILITY TERM</w:t>
      </w:r>
    </w:p>
    <w:p>
      <w:pPr>
        <w:pStyle w:val="Meta"/>
      </w:pPr>
      <w:r>
        <w:t>Source: https://www.kempsey.nsw.gov.au/files/sharedassets/public/v/2/docs/departments/corporate-performance/planning-amp-reporting/2024/delivery-program-22-26-and-operational-plan-24-25.pdf</w:t>
      </w:r>
    </w:p>
    <w:p>
      <w:pPr>
        <w:pStyle w:val="Term"/>
      </w:pPr>
      <w:r>
        <w:t>Section 138</w:t>
      </w:r>
    </w:p>
    <w:p>
      <w:pPr>
        <w:keepNext/>
        <w:spacing w:after="40"/>
      </w:pPr>
      <w:r>
        <w:t>Approval under the Roads Act 1993 for applicable works within a Council road reserve.</w:t>
      </w:r>
    </w:p>
    <w:p>
      <w:pPr>
        <w:pStyle w:val="Meta"/>
        <w:keepNext/>
      </w:pPr>
      <w:r>
        <w:rPr>
          <w:b/>
        </w:rPr>
        <w:t xml:space="preserve">Status: </w:t>
      </w:r>
      <w:r>
        <w:t>CURRENT STATUTORY REFERENCE</w:t>
      </w:r>
    </w:p>
    <w:p>
      <w:pPr>
        <w:pStyle w:val="Meta"/>
      </w:pPr>
      <w:r>
        <w:rPr>
          <w:b/>
        </w:rPr>
        <w:t xml:space="preserve">Source: </w:t>
      </w:r>
      <w:r>
        <w:t>https://www.kempsey.nsw.gov.au/Plan-Build/Local-planning-zoning/Kempsey-Development-Control-Plan-2013/kdcp-b02-parking-access-and-traffic-management</w:t>
      </w:r>
    </w:p>
    <w:p>
      <w:pPr>
        <w:pStyle w:val="Term"/>
      </w:pPr>
      <w:r>
        <w:t>Section 355 Committee</w:t>
      </w:r>
    </w:p>
    <w:p>
      <w:pPr>
        <w:keepNext/>
        <w:spacing w:after="40"/>
      </w:pPr>
      <w:r>
        <w:t>Council committee established/operating within the section 355 Local Government Act framework.</w:t>
      </w:r>
    </w:p>
    <w:p>
      <w:pPr>
        <w:pStyle w:val="Meta"/>
        <w:keepNext/>
      </w:pPr>
      <w:r>
        <w:rPr>
          <w:b/>
        </w:rPr>
        <w:t xml:space="preserve">Status: </w:t>
      </w:r>
      <w:r>
        <w:t>CURRENT</w:t>
      </w:r>
    </w:p>
    <w:p>
      <w:pPr>
        <w:pStyle w:val="Meta"/>
      </w:pPr>
      <w:r>
        <w:rPr>
          <w:b/>
        </w:rPr>
        <w:t xml:space="preserve">Source: </w:t>
      </w:r>
      <w:r>
        <w:t>https://www.kempsey.nsw.gov.au/Your-Council/About-Council/Committees</w:t>
      </w:r>
    </w:p>
    <w:p>
      <w:pPr>
        <w:pStyle w:val="Term"/>
      </w:pPr>
      <w:r>
        <w:t>Section 68</w:t>
      </w:r>
    </w:p>
    <w:p>
      <w:pPr>
        <w:keepNext/>
        <w:spacing w:after="40"/>
      </w:pPr>
      <w:r>
        <w:t>Approval mechanism under the Local Government Act 1993 encountered in KSC engineering/development material.</w:t>
      </w:r>
    </w:p>
    <w:p>
      <w:pPr>
        <w:pStyle w:val="Meta"/>
        <w:keepNext/>
      </w:pPr>
      <w:r>
        <w:rPr>
          <w:b/>
        </w:rPr>
        <w:t xml:space="preserve">Status: </w:t>
      </w:r>
      <w:r>
        <w:t>CURRENT STATUTORY REFERENCE; application-specific relevance must be checked</w:t>
      </w:r>
    </w:p>
    <w:p>
      <w:pPr>
        <w:pStyle w:val="Meta"/>
      </w:pPr>
      <w:r>
        <w:rPr>
          <w:b/>
        </w:rPr>
        <w:t xml:space="preserve">Source: </w:t>
      </w:r>
      <w:r>
        <w:t>https://www.kempsey.nsw.gov.au/Plan-Build/Local-planning-zoning/Kempsey-Development-Control-Plan-2013/kdcp-b03-engineering-requirements-for-subdivision-and-development</w:t>
      </w:r>
    </w:p>
    <w:p>
      <w:pPr>
        <w:pStyle w:val="Term"/>
      </w:pPr>
      <w:r>
        <w:t>Section 7.11</w:t>
      </w:r>
    </w:p>
    <w:p>
      <w:pPr>
        <w:keepNext/>
        <w:spacing w:after="40"/>
      </w:pPr>
      <w:r>
        <w:t>Current EP&amp;A Act contribution mechanism generally involving a demonstrated connection between development and infrastructure demand.</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https://www.kempsey.nsw.gov.au/Plan-Build/Local-planning-zoning/Developer-Contributions/Developer-contribution-plans-and-registers/Section-7.11-plans-and-registers</w:t>
      </w:r>
    </w:p>
    <w:p>
      <w:pPr>
        <w:pStyle w:val="Term"/>
      </w:pPr>
      <w:r>
        <w:t>Section 7.12</w:t>
      </w:r>
    </w:p>
    <w:p>
      <w:pPr>
        <w:keepNext/>
        <w:spacing w:after="40"/>
      </w:pPr>
      <w:r>
        <w:t>Current EP&amp;A Act levy mechanism used as an alternative to section 7.11 in applicable developments.</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https://www.kempsey.nsw.gov.au/Plan-Build/Local-planning-zoning/Developer-Contributions/Developer-contribution-plans-and-registers/Section-7.12-plans-and-registers</w:t>
      </w:r>
    </w:p>
    <w:p>
      <w:pPr>
        <w:pStyle w:val="Term"/>
      </w:pPr>
      <w:r>
        <w:t>SEPP</w:t>
      </w:r>
    </w:p>
    <w:p>
      <w:pPr>
        <w:keepNext/>
        <w:spacing w:after="40"/>
      </w:pPr>
      <w:r>
        <w:t>State Environmental Planning Policy. State-level statutory planning instrument repeatedly referenced by KSC.</w:t>
      </w:r>
    </w:p>
    <w:p>
      <w:pPr>
        <w:pStyle w:val="Meta"/>
        <w:keepNext/>
      </w:pPr>
      <w:r>
        <w:rPr>
          <w:b/>
        </w:rPr>
        <w:t xml:space="preserve">Status: </w:t>
      </w:r>
      <w:r>
        <w:t>CURRENT / 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SF</w:t>
      </w:r>
    </w:p>
    <w:p>
      <w:pPr/>
      <w:r>
        <w:t>Sewer Fund. Exact expansion in KSC’s 2024-25 capital-project abbreviation table.</w:t>
      </w:r>
    </w:p>
    <w:p>
      <w:pPr>
        <w:pStyle w:val="Meta"/>
      </w:pPr>
      <w:r>
        <w:t>Status: KSC-DEFINED / RECENT FUND CODE</w:t>
      </w:r>
    </w:p>
    <w:p>
      <w:pPr>
        <w:pStyle w:val="Meta"/>
      </w:pPr>
      <w:r>
        <w:t>Source: https://www.kempsey.nsw.gov.au/files/sharedassets/public/v/2/docs/departments/corporate-performance/planning-amp-reporting/2024/delivery-program-22-26-and-operational-plan-24-25.pdf</w:t>
      </w:r>
    </w:p>
    <w:p>
      <w:pPr>
        <w:pStyle w:val="Term"/>
      </w:pPr>
      <w:r>
        <w:t>SMD WTP</w:t>
      </w:r>
    </w:p>
    <w:p>
      <w:pPr/>
      <w:r>
        <w:t>Steuart McIntyre Dam Water Treatment Plant. KSC uses SMD WTP as the shorthand project/facility name for the Steuart McIntyre Dam Water Treatment Plant project.</w:t>
      </w:r>
    </w:p>
    <w:p>
      <w:pPr>
        <w:pStyle w:val="Meta"/>
      </w:pPr>
      <w:r>
        <w:t>Status: CURRENT KSC WATER-INFRASTRUCTURE PROJECT TERM</w:t>
      </w:r>
    </w:p>
    <w:p>
      <w:pPr>
        <w:pStyle w:val="Meta"/>
      </w:pPr>
      <w:r>
        <w:t>Source: https://www.kempsey.nsw.gov.au/Your-Valley/Ongoing-works-in-the-shire/Major-projects/Current-works/Steuart-McIntyre-Dam-Water-Treatment-Plant</w:t>
      </w:r>
    </w:p>
    <w:p>
      <w:pPr>
        <w:pStyle w:val="Term"/>
      </w:pPr>
      <w:r>
        <w:t>SME / SMEs</w:t>
      </w:r>
    </w:p>
    <w:p>
      <w:pPr/>
      <w:r>
        <w:t>Small and medium enterprise(s). KSC procurement guidance uses SMEs when discussing local and minority-owned businesses; the KSC webpage uses the acronym without expanding it.</w:t>
      </w:r>
    </w:p>
    <w:p>
      <w:pPr>
        <w:pStyle w:val="Meta"/>
      </w:pPr>
      <w:r>
        <w:t>Status: CURRENT / EXTERNAL BUSINESS ABBREVIATION</w:t>
      </w:r>
    </w:p>
    <w:p>
      <w:pPr>
        <w:pStyle w:val="Meta"/>
      </w:pPr>
      <w:r>
        <w:t>Source: https://www.kempsey.nsw.gov.au/Business/Doing-business-with-Council</w:t>
      </w:r>
    </w:p>
    <w:p>
      <w:pPr>
        <w:pStyle w:val="Term"/>
      </w:pPr>
      <w:r>
        <w:t>SOP</w:t>
      </w:r>
    </w:p>
    <w:p>
      <w:pPr/>
      <w:r>
        <w:t>Standard Operating Procedure. KSC’s Drinking Water Management System explicitly refers to “standard operating procedures (SOPs)” as controlled supporting documents.</w:t>
      </w:r>
    </w:p>
    <w:p>
      <w:pPr>
        <w:pStyle w:val="Meta"/>
      </w:pPr>
      <w:r>
        <w:t>Status: CURRENT / RECENT KSC WATER-QUALITY PROCEDURE TERM</w:t>
      </w:r>
    </w:p>
    <w:p>
      <w:pPr>
        <w:pStyle w:val="Meta"/>
      </w:pPr>
      <w:r>
        <w:t>Source: https://www.kempsey.nsw.gov.au/files/sharedassets/public/v/2/docs/departments/water-amp-sewer/overall_dwms_manual_4.3_final_2019.pdf</w:t>
      </w:r>
    </w:p>
    <w:p>
      <w:pPr>
        <w:pStyle w:val="Term"/>
      </w:pPr>
      <w:r>
        <w:t>SPFS</w:t>
      </w:r>
    </w:p>
    <w:p>
      <w:pPr/>
      <w:r>
        <w:t>Special Purpose Financial Statements. KSC’s audited financial statements use SPFS for the special-purpose statements prepared for National Competition Policy reporting.</w:t>
      </w:r>
    </w:p>
    <w:p>
      <w:pPr>
        <w:pStyle w:val="Meta"/>
      </w:pPr>
      <w:r>
        <w:t>Status: CURRENT KSC FINANCIAL-REPORTING TERM</w:t>
      </w:r>
    </w:p>
    <w:p>
      <w:pPr>
        <w:pStyle w:val="Meta"/>
      </w:pPr>
      <w:r>
        <w:t>Source: https://www.kempsey.nsw.gov.au/files/sharedassets/public/v/1/docs/departments/corporate-performance/planning-amp-reporting/annual-report/annual-report-part-c_audited-financial-statements.pdf</w:t>
      </w:r>
    </w:p>
    <w:p>
      <w:pPr>
        <w:pStyle w:val="Term"/>
      </w:pPr>
      <w:r>
        <w:t>SPHP</w:t>
      </w:r>
    </w:p>
    <w:p>
      <w:pPr/>
      <w:r>
        <w:t>Stuart's Point Holiday Park. Exact expansion in KSC’s 2024-25 capital-project abbreviation table.</w:t>
      </w:r>
    </w:p>
    <w:p>
      <w:pPr>
        <w:pStyle w:val="Meta"/>
      </w:pPr>
      <w:r>
        <w:t>Status: KSC-DEFINED / RECENT CAPITAL-PROJECT TERM</w:t>
      </w:r>
    </w:p>
    <w:p>
      <w:pPr>
        <w:pStyle w:val="Meta"/>
      </w:pPr>
      <w:r>
        <w:t>Source: https://www.kempsey.nsw.gov.au/files/sharedassets/public/v/2/docs/departments/corporate-performance/planning-amp-reporting/2024/delivery-program-22-26-and-operational-plan-24-25.pdf</w:t>
      </w:r>
    </w:p>
    <w:p>
      <w:pPr>
        <w:pStyle w:val="Term"/>
      </w:pPr>
      <w:r>
        <w:t>SRR</w:t>
      </w:r>
    </w:p>
    <w:p>
      <w:pPr/>
      <w:r>
        <w:t>Sealed Rural Roads. Exact expansion in KSC’s 2024-25 capital-project abbreviation table; KSC work-order descriptions continue to use SRR.</w:t>
      </w:r>
    </w:p>
    <w:p>
      <w:pPr>
        <w:pStyle w:val="Meta"/>
      </w:pPr>
      <w:r>
        <w:t>Status: CURRENT/RECENT KSC ROAD-CLASS CODE</w:t>
      </w:r>
    </w:p>
    <w:p>
      <w:pPr>
        <w:pStyle w:val="Meta"/>
      </w:pPr>
      <w:r>
        <w:t>Source: https://www.kempsey.nsw.gov.au/files/sharedassets/public/v/2/docs/departments/corporate-performance/planning-amp-reporting/2024/delivery-program-22-26-and-operational-plan-24-25.pdf ; https://www.kempsey.nsw.gov.au/files/sharedassets/public/v/1/docs/departments/corporate-performance/planning-amp-reporting/2025-web-ready/op-2025-26-vfinal.pdf</w:t>
      </w:r>
    </w:p>
    <w:p>
      <w:pPr>
        <w:pStyle w:val="Term"/>
      </w:pPr>
      <w:r>
        <w:t>SRRL</w:t>
      </w:r>
    </w:p>
    <w:p>
      <w:pPr/>
      <w:r>
        <w:t>Sealed Rural Roads Local. Exact expansion in KSC’s 2024-25 capital-project abbreviation table.</w:t>
      </w:r>
    </w:p>
    <w:p>
      <w:pPr>
        <w:pStyle w:val="Meta"/>
      </w:pPr>
      <w:r>
        <w:t>Status: KSC-DEFINED / RECENT ROAD-CLASS CODE</w:t>
      </w:r>
    </w:p>
    <w:p>
      <w:pPr>
        <w:pStyle w:val="Meta"/>
      </w:pPr>
      <w:r>
        <w:t>Source: https://www.kempsey.nsw.gov.au/files/sharedassets/public/v/2/docs/departments/corporate-performance/planning-amp-reporting/2024/delivery-program-22-26-and-operational-plan-24-25.pdf</w:t>
      </w:r>
    </w:p>
    <w:p>
      <w:pPr>
        <w:pStyle w:val="Term"/>
      </w:pPr>
      <w:r>
        <w:t>SRV</w:t>
      </w:r>
    </w:p>
    <w:p>
      <w:pPr>
        <w:keepNext/>
        <w:spacing w:after="40"/>
      </w:pPr>
      <w:r>
        <w:t>Special Rate Variation. KSC rate variation process approved through IPART.</w:t>
      </w:r>
    </w:p>
    <w:p>
      <w:pPr>
        <w:pStyle w:val="Meta"/>
        <w:keepNext/>
      </w:pPr>
      <w:r>
        <w:rPr>
          <w:b/>
        </w:rPr>
        <w:t xml:space="preserve">Status: </w:t>
      </w:r>
      <w:r>
        <w:t>CURRENT / RECENT FINANCIAL TERM</w:t>
      </w:r>
    </w:p>
    <w:p>
      <w:pPr>
        <w:pStyle w:val="Meta"/>
      </w:pPr>
      <w:r>
        <w:rPr>
          <w:b/>
        </w:rPr>
        <w:t xml:space="preserve">Source: </w:t>
      </w:r>
      <w:r>
        <w:t>https://www.kempsey.nsw.gov.au/Your-Council/Council-news-public-notices/Council-news-updates/June-2026-Council-Meeting-Wrap</w:t>
      </w:r>
    </w:p>
    <w:p>
      <w:pPr>
        <w:pStyle w:val="Term"/>
      </w:pPr>
      <w:r>
        <w:t>SS</w:t>
      </w:r>
    </w:p>
    <w:p>
      <w:pPr/>
      <w:r>
        <w:t>Suspended solids. Listed in the 2013 KSC Water Supply Asset Management Plan abbreviation table.</w:t>
      </w:r>
    </w:p>
    <w:p>
      <w:pPr>
        <w:pStyle w:val="Meta"/>
      </w:pPr>
      <w:r>
        <w:t>Status: LEGACY KSC WATER-QUALITY / TECHNICAL TERM</w:t>
      </w:r>
    </w:p>
    <w:p>
      <w:pPr>
        <w:pStyle w:val="Meta"/>
      </w:pPr>
      <w:r>
        <w:t>Source: https://www.kempsey.nsw.gov.au/files/sharedassets/public/docs/policies-procedures/procedure-3-04-04-asset-management-plan-water-supply-2013.pdf</w:t>
      </w:r>
    </w:p>
    <w:p>
      <w:pPr>
        <w:pStyle w:val="Term"/>
      </w:pPr>
      <w:r>
        <w:t>ST</w:t>
      </w:r>
    </w:p>
    <w:p>
      <w:pPr/>
      <w:r>
        <w:t>Street. KSC Standard Drawing ASD 203 lists ST as the standard street-name abbreviation for Street.</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STP</w:t>
      </w:r>
    </w:p>
    <w:p>
      <w:pPr>
        <w:keepNext/>
        <w:spacing w:after="40"/>
      </w:pPr>
      <w:r>
        <w:t>Sewage Treatment Plant. Explicitly used in KSC Council material, including STP Buffer Zone Policy material.</w:t>
      </w:r>
    </w:p>
    <w:p>
      <w:pPr>
        <w:pStyle w:val="Meta"/>
        <w:keepNext/>
      </w:pPr>
      <w:r>
        <w:rPr>
          <w:b/>
        </w:rPr>
        <w:t xml:space="preserve">Status: </w:t>
      </w:r>
      <w:r>
        <w:t>CURRENT</w:t>
      </w:r>
    </w:p>
    <w:p>
      <w:pPr>
        <w:pStyle w:val="Meta"/>
      </w:pPr>
      <w:r>
        <w:rPr>
          <w:b/>
        </w:rPr>
        <w:t xml:space="preserve">Source: </w:t>
      </w:r>
      <w:r>
        <w:t>https://www.kempsey.nsw.gov.au/Your-Council/Council-meetings-forums-catchups/Council-meeting-agendas-minutes/Ordinary-Council-Meeting-19-May-2026</w:t>
      </w:r>
    </w:p>
    <w:p>
      <w:pPr>
        <w:pStyle w:val="Term"/>
      </w:pPr>
      <w:r>
        <w:t>Supporting Documents</w:t>
      </w:r>
    </w:p>
    <w:p>
      <w:pPr/>
      <w:r>
        <w:t>KSC formally defines Supporting Documents as documents supporting implementation of a policy or procedure, including handbooks, guidelines, forms and checklists.</w:t>
      </w:r>
    </w:p>
    <w:p>
      <w:pPr>
        <w:pStyle w:val="Meta"/>
      </w:pPr>
      <w:r>
        <w:t>Status: CURRENT / FORMALLY DEFINED KSC TERM</w:t>
      </w:r>
    </w:p>
    <w:p>
      <w:pPr>
        <w:pStyle w:val="Meta"/>
      </w:pPr>
      <w:r>
        <w:t>Source: https://www.kempsey.nsw.gov.au/files/sharedassets/public/v/2/docs/departments/governance/policies-procedures/5.11-v4-policy-framework-policy.pdf</w:t>
      </w:r>
    </w:p>
    <w:p>
      <w:pPr>
        <w:pStyle w:val="Term"/>
      </w:pPr>
      <w:r>
        <w:t>SWR</w:t>
      </w:r>
    </w:p>
    <w:p>
      <w:pPr/>
      <w:r>
        <w:t>South West Rocks. Exact expansion in KSC’s 2024-25 capital-project abbreviation table.</w:t>
      </w:r>
    </w:p>
    <w:p>
      <w:pPr>
        <w:pStyle w:val="Meta"/>
      </w:pPr>
      <w:r>
        <w:t>Status: KSC-DEFINED / PLACE ABBREVIATION</w:t>
      </w:r>
    </w:p>
    <w:p>
      <w:pPr>
        <w:pStyle w:val="Meta"/>
      </w:pPr>
      <w:r>
        <w:t>Source: https://www.kempsey.nsw.gov.au/files/sharedassets/public/v/2/docs/departments/corporate-performance/planning-amp-reporting/2024/delivery-program-22-26-and-operational-plan-24-25.pdf</w:t>
      </w:r>
    </w:p>
    <w:p>
      <w:pPr>
        <w:pStyle w:val="Heading1"/>
      </w:pPr>
      <w:r>
        <w:t>T</w:t>
      </w:r>
    </w:p>
    <w:p>
      <w:pPr>
        <w:pStyle w:val="Term"/>
      </w:pPr>
      <w:r>
        <w:t>T6-YY-###</w:t>
      </w:r>
    </w:p>
    <w:p>
      <w:pPr>
        <w:keepNext/>
        <w:spacing w:after="40"/>
      </w:pPr>
      <w:r>
        <w:t>Legacy KSC development/application identifier family. Examples include T6-14-333, T6-17-446, T6-20-211, T6-20-507 and T6-21-182. Literal meaning of T6 remains unverified.</w:t>
      </w:r>
    </w:p>
    <w:p>
      <w:pPr>
        <w:pStyle w:val="Meta"/>
        <w:keepNext/>
      </w:pPr>
      <w:r>
        <w:rPr>
          <w:b/>
        </w:rPr>
        <w:t xml:space="preserve">Status: </w:t>
      </w:r>
      <w:r>
        <w:t>LEGACY / UNRESOLVED CODE FAMILY</w:t>
      </w:r>
    </w:p>
    <w:p>
      <w:pPr>
        <w:pStyle w:val="Meta"/>
      </w:pPr>
      <w:r>
        <w:rPr>
          <w:b/>
        </w:rPr>
        <w:t xml:space="preserve">Source: </w:t>
      </w:r>
      <w:r>
        <w:t>https://www.kempsey.nsw.gov.au/Plan-Build/Development-in-South-West-Rocks</w:t>
      </w:r>
    </w:p>
    <w:p>
      <w:pPr>
        <w:pStyle w:val="Term"/>
      </w:pPr>
      <w:r>
        <w:t>TCE</w:t>
      </w:r>
    </w:p>
    <w:p>
      <w:pPr/>
      <w:r>
        <w:t>Terrace. KSC Standard Drawing ASD 203 lists TCE as the standard street-name abbreviation for Terrace.</w:t>
      </w:r>
    </w:p>
    <w:p>
      <w:pPr>
        <w:pStyle w:val="Meta"/>
      </w:pPr>
      <w:r>
        <w:t>Status: CURRENT KSC STANDARD STREET-NAME ABBREVIATION</w:t>
      </w:r>
    </w:p>
    <w:p>
      <w:pPr>
        <w:pStyle w:val="Meta"/>
      </w:pPr>
      <w:r>
        <w:t>Source: https://www.kempsey.nsw.gov.au/files/sharedassets/public/v/1/docs/departments/infrastructure/aus-spec-2025/asd200-all-series.pdf</w:t>
      </w:r>
    </w:p>
    <w:p>
      <w:pPr>
        <w:pStyle w:val="Term"/>
      </w:pPr>
      <w:r>
        <w:t>TfNSW</w:t>
      </w:r>
    </w:p>
    <w:p>
      <w:pPr/>
      <w:r>
        <w:t>Transport for NSW. Exact expansion in KSC’s formal Key Abbreviations table and current road-safety material.</w:t>
      </w:r>
    </w:p>
    <w:p>
      <w:pPr>
        <w:pStyle w:val="Meta"/>
      </w:pPr>
      <w:r>
        <w:t>Status: CURRENT KSC / EXTERNAL AGENCY TERM</w:t>
      </w:r>
    </w:p>
    <w:p>
      <w:pPr>
        <w:pStyle w:val="Meta"/>
      </w:pPr>
      <w:r>
        <w:t>Source: https://www.kempsey.nsw.gov.au/files/sharedassets/public/docs/departments/corporate-performance/planning-amp-reporting/2022/9.2.1-20220617-ksc-dp-op-22-26-a4-hoz-proof-v6b.pdf ; https://www.kempsey.nsw.gov.au/files/sharedassets/public/v/1/docs/departments/governance/meetings/2024/business-papers/202403/10.07.1-roads-safety-strategy-v-final.pdf</w:t>
      </w:r>
    </w:p>
    <w:p>
      <w:pPr>
        <w:pStyle w:val="Term"/>
      </w:pPr>
      <w:r>
        <w:t>TPO</w:t>
      </w:r>
    </w:p>
    <w:p>
      <w:pPr>
        <w:keepNext/>
        <w:spacing w:after="40"/>
      </w:pPr>
      <w:r>
        <w:t>Tree Preservation Order. Former KSC DCP records Tree Preservation Order 2002 as superseded by later planning controls.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TQE</w:t>
      </w:r>
    </w:p>
    <w:p>
      <w:pPr>
        <w:keepNext/>
        <w:spacing w:after="40"/>
      </w:pPr>
      <w:r>
        <w:t>KSC procurement identifier prefix. Current 2026 examples include TQE 26-16, TQE 26-15, TQE 26-20 and TQE 26-19. KSC’s current Government Contracts register explicitly labels its relevant field “Tender Number (TQE)”, confirming TQE as a tender-number family. The literal words represented by TQE remain unresolved and are not inferred.</w:t>
      </w:r>
    </w:p>
    <w:p>
      <w:pPr>
        <w:pStyle w:val="Meta"/>
        <w:keepNext/>
      </w:pPr>
      <w:r>
        <w:t>Status: CURRENT / UNRESOLVED EXPANSION</w:t>
      </w:r>
    </w:p>
    <w:p>
      <w:pPr>
        <w:pStyle w:val="Meta"/>
      </w:pPr>
      <w:r>
        <w:t>Source: https://www.kempsey.nsw.gov.au/Business/Doing-business-with-Council/Current-tenders-EOI ; https://www.kempsey.nsw.gov.au/files/sharedassets/public/v/4/docs/departments/governance/access-information/register-govt-contracts/2025-26-register-of-government-contracts.pdf</w:t>
      </w:r>
    </w:p>
    <w:p>
      <w:pPr>
        <w:pStyle w:val="Term"/>
      </w:pPr>
      <w:r>
        <w:t>TRIM: ##/####</w:t>
      </w:r>
    </w:p>
    <w:p>
      <w:pPr/>
      <w:r>
        <w:t>Observed KSC records-reference syntax. The 2019 Drinking Water Management System manual carries “TRIM: 19/2008”. The literal expansion of TRIM is not stated in the reviewed KSC source and remains unresolved.</w:t>
      </w:r>
    </w:p>
    <w:p>
      <w:pPr>
        <w:pStyle w:val="Meta"/>
      </w:pPr>
      <w:r>
        <w:t>Status: UNRESOLVED KSC RECORDS IDENTIFIER FAMILY</w:t>
      </w:r>
    </w:p>
    <w:p>
      <w:pPr>
        <w:pStyle w:val="Meta"/>
      </w:pPr>
      <w:r>
        <w:t>Source: https://www.kempsey.nsw.gov.au/files/sharedassets/public/v/2/docs/departments/water-amp-sewer/overall_dwms_manual_4.3_final_2019.pdf</w:t>
      </w:r>
    </w:p>
    <w:p>
      <w:pPr>
        <w:pStyle w:val="Heading1"/>
      </w:pPr>
      <w:r>
        <w:t>U</w:t>
      </w:r>
    </w:p>
    <w:p>
      <w:pPr>
        <w:pStyle w:val="Term"/>
      </w:pPr>
      <w:r>
        <w:t>UCV</w:t>
      </w:r>
    </w:p>
    <w:p>
      <w:pPr/>
      <w:r>
        <w:t>Unimproved Capital Value. KSC’s 2024-25 audited financial statements use UCV in fair-value measurement of community land.</w:t>
      </w:r>
    </w:p>
    <w:p>
      <w:pPr>
        <w:pStyle w:val="Meta"/>
      </w:pPr>
      <w:r>
        <w:t>Status: CURRENT KSC / EXTERNAL VALUATION TERM</w:t>
      </w:r>
    </w:p>
    <w:p>
      <w:pPr>
        <w:pStyle w:val="Meta"/>
      </w:pPr>
      <w:r>
        <w:t>Source: https://www.kempsey.nsw.gov.au/files/sharedassets/public/v/1/docs/departments/corporate-performance/planning-amp-reporting/annual-report/annual-report-part-c_audited-financial-statements.pdf</w:t>
      </w:r>
    </w:p>
    <w:p>
      <w:pPr>
        <w:pStyle w:val="Term"/>
      </w:pPr>
      <w:r>
        <w:t>UR</w:t>
      </w:r>
    </w:p>
    <w:p>
      <w:pPr/>
      <w:r>
        <w:t>Urban Roads Local. Exact expansion in KSC’s 2024-25 capital-project abbreviation table. Older financial schedules also use UR for urban roads.</w:t>
      </w:r>
    </w:p>
    <w:p>
      <w:pPr>
        <w:pStyle w:val="Meta"/>
      </w:pPr>
      <w:r>
        <w:t>Status: KSC-DEFINED / ROAD-CLASS CODE</w:t>
      </w:r>
    </w:p>
    <w:p>
      <w:pPr>
        <w:pStyle w:val="Meta"/>
      </w:pPr>
      <w:r>
        <w:t>Source: https://www.kempsey.nsw.gov.au/files/sharedassets/public/v/2/docs/departments/corporate-performance/planning-amp-reporting/2024/delivery-program-22-26-and-operational-plan-24-25.pdf</w:t>
      </w:r>
    </w:p>
    <w:p>
      <w:pPr>
        <w:pStyle w:val="Term"/>
      </w:pPr>
      <w:r>
        <w:t>URL</w:t>
      </w:r>
    </w:p>
    <w:p>
      <w:pPr/>
      <w:r>
        <w:t>Urban Roads Local. Exact expansion in KSC’s 2024-25 capital-project abbreviation table; current Operational Plan work orders use URL in road-rehabilitation descriptions.</w:t>
      </w:r>
    </w:p>
    <w:p>
      <w:pPr>
        <w:pStyle w:val="Meta"/>
      </w:pPr>
      <w:r>
        <w:t>Status: CURRENT/RECENT KSC ROAD-CLASS CODE</w:t>
      </w:r>
    </w:p>
    <w:p>
      <w:pPr>
        <w:pStyle w:val="Meta"/>
      </w:pPr>
      <w:r>
        <w:t>Source: https://www.kempsey.nsw.gov.au/files/sharedassets/public/v/2/docs/departments/corporate-performance/planning-amp-reporting/2024/delivery-program-22-26-and-operational-plan-24-25.pdf ; https://www.kempsey.nsw.gov.au/files/sharedassets/public/v/1/docs/departments/corporate-performance/planning-amp-reporting/2025-web-ready/op-2025-26-vfinal.pdf</w:t>
      </w:r>
    </w:p>
    <w:p>
      <w:pPr>
        <w:pStyle w:val="Term"/>
      </w:pPr>
      <w:r>
        <w:t>URR</w:t>
      </w:r>
    </w:p>
    <w:p>
      <w:pPr/>
      <w:r>
        <w:t>AMBIGUOUS WITHIN KSC SOURCE. The 2024-25 capital-project abbreviation table assigns URR two different expansions: “Unsealed Rural Roads” and “Urban Roads Regional”. KSC work-order descriptions also use URR. The source does not provide a discriminator, so the correct expansion must be established from project context.</w:t>
      </w:r>
    </w:p>
    <w:p>
      <w:pPr>
        <w:pStyle w:val="Meta"/>
      </w:pPr>
      <w:r>
        <w:t>Status: AMBIGUOUS / INTERNAL KSC SOURCE COLLISION</w:t>
      </w:r>
    </w:p>
    <w:p>
      <w:pPr>
        <w:pStyle w:val="Meta"/>
      </w:pPr>
      <w:r>
        <w:t>Source: https://www.kempsey.nsw.gov.au/files/sharedassets/public/v/2/docs/departments/corporate-performance/planning-amp-reporting/2024/delivery-program-22-26-and-operational-plan-24-25.pdf ; https://www.kempsey.nsw.gov.au/files/sharedassets/public/v/1/docs/departments/corporate-performance/planning-amp-reporting/2025-web-ready/op-2025-26-vfinal.pdf</w:t>
      </w:r>
    </w:p>
    <w:p>
      <w:pPr>
        <w:pStyle w:val="Heading1"/>
      </w:pPr>
      <w:r>
        <w:t>V</w:t>
      </w:r>
    </w:p>
    <w:p>
      <w:pPr>
        <w:pStyle w:val="Term"/>
      </w:pPr>
      <w:r>
        <w:t>V4 / V6 / V7 / V8 / V9 etc.</w:t>
      </w:r>
    </w:p>
    <w:p>
      <w:pPr>
        <w:keepNext/>
        <w:spacing w:after="40"/>
      </w:pPr>
      <w:r>
        <w:t>Observed adjacent to KSC policy/document names and strongly indicative of document version numbering. Formal document-control specification remains to be retrieved.</w:t>
      </w:r>
    </w:p>
    <w:p>
      <w:pPr>
        <w:pStyle w:val="Meta"/>
        <w:keepNext/>
      </w:pPr>
      <w:r>
        <w:rPr>
          <w:b/>
        </w:rPr>
        <w:t xml:space="preserve">Status: </w:t>
      </w:r>
      <w:r>
        <w:t>OBSERVED / INFERENCE</w:t>
      </w:r>
    </w:p>
    <w:p>
      <w:pPr>
        <w:pStyle w:val="Meta"/>
      </w:pPr>
      <w:r>
        <w:rPr>
          <w:b/>
        </w:rPr>
        <w:t xml:space="preserve">Source: </w:t>
      </w:r>
      <w:r>
        <w:t>https://www.kempsey.nsw.gov.au/Your-Council/Council-meetings-forums-catchups/Council-meeting-agendas-minutes/Ordinary-Council-Meeting-16-September-2025</w:t>
      </w:r>
    </w:p>
    <w:p>
      <w:pPr>
        <w:pStyle w:val="Term"/>
      </w:pPr>
      <w:r>
        <w:t>VendorPanel</w:t>
      </w:r>
    </w:p>
    <w:p>
      <w:pPr/>
      <w:r>
        <w:t>Online tender portal identified by KSC current tender material as the host for Council RFQs, RFTs and EOIs.</w:t>
      </w:r>
    </w:p>
    <w:p>
      <w:pPr>
        <w:pStyle w:val="Meta"/>
      </w:pPr>
      <w:r>
        <w:t>Status: CURRENT KSC PROCUREMENT PLATFORM</w:t>
      </w:r>
    </w:p>
    <w:p>
      <w:pPr>
        <w:pStyle w:val="Meta"/>
      </w:pPr>
      <w:r>
        <w:t>Source: https://www.kempsey.nsw.gov.au/Business/Doing-business-with-Council/Current-tenders-EOI</w:t>
      </w:r>
    </w:p>
    <w:p>
      <w:pPr>
        <w:pStyle w:val="Term"/>
      </w:pPr>
      <w:r>
        <w:t>VPA</w:t>
      </w:r>
    </w:p>
    <w:p>
      <w:pPr>
        <w:keepNext/>
        <w:spacing w:after="40"/>
      </w:pPr>
      <w:r>
        <w:t>Voluntary Planning Agreement. Agreement between Council and a developer associated with a Planning Proposal or Development Application.</w:t>
      </w:r>
    </w:p>
    <w:p>
      <w:pPr>
        <w:pStyle w:val="Meta"/>
        <w:keepNext/>
      </w:pPr>
      <w:r>
        <w:rPr>
          <w:b/>
        </w:rPr>
        <w:t xml:space="preserve">Status: </w:t>
      </w:r>
      <w:r>
        <w:t>CURRENT</w:t>
      </w:r>
    </w:p>
    <w:p>
      <w:pPr>
        <w:pStyle w:val="Meta"/>
      </w:pPr>
      <w:r>
        <w:rPr>
          <w:b/>
        </w:rPr>
        <w:t xml:space="preserve">Source: </w:t>
      </w:r>
      <w:r>
        <w:t>https://www.kempsey.nsw.gov.au/Plan-Build/Local-planning-zoning/Developer-Contributions/Developer-contribution-plans-and-registers</w:t>
      </w:r>
    </w:p>
    <w:p>
      <w:pPr>
        <w:pStyle w:val="Term"/>
      </w:pPr>
      <w:r>
        <w:t>vph</w:t>
      </w:r>
    </w:p>
    <w:p>
      <w:pPr/>
      <w:r>
        <w:t>Vehicles per hour. Listed in the 2013 KSC Water Supply Asset Management Plan abbreviation table.</w:t>
      </w:r>
    </w:p>
    <w:p>
      <w:pPr>
        <w:pStyle w:val="Meta"/>
      </w:pPr>
      <w:r>
        <w:t>Status: LEGACY KSC TRAFFIC / TECHNICAL TERM</w:t>
      </w:r>
    </w:p>
    <w:p>
      <w:pPr>
        <w:pStyle w:val="Meta"/>
      </w:pPr>
      <w:r>
        <w:t>Source: https://www.kempsey.nsw.gov.au/files/sharedassets/public/docs/policies-procedures/procedure-3-04-04-asset-management-plan-water-supply-2013.pdf</w:t>
      </w:r>
    </w:p>
    <w:p>
      <w:pPr>
        <w:pStyle w:val="Heading1"/>
      </w:pPr>
      <w:r>
        <w:t>W</w:t>
      </w:r>
    </w:p>
    <w:p>
      <w:pPr>
        <w:pStyle w:val="Term"/>
      </w:pPr>
      <w:r>
        <w:t>W####</w:t>
      </w:r>
    </w:p>
    <w:p>
      <w:pPr/>
      <w:r>
        <w:t>KSC work-order number family. Current and historical Delivery/Operational Plans contain a column explicitly labelled “Work order no. and Description” with identifiers such as W6003, W6576, W6687 and W7004. The W prefix itself is not separately expanded, but the identifier family is authoritatively tied to work orders by the column label.</w:t>
      </w:r>
    </w:p>
    <w:p>
      <w:pPr>
        <w:pStyle w:val="Meta"/>
      </w:pPr>
      <w:r>
        <w:t>Status: CURRENT KSC WORK-ORDER IDENTIFIER FAMILY</w:t>
      </w:r>
    </w:p>
    <w:p>
      <w:pPr>
        <w:pStyle w:val="Meta"/>
      </w:pPr>
      <w:r>
        <w:t>Source: https://www.kempsey.nsw.gov.au/files/sharedassets/public/v/1/docs/departments/corporate-performance/planning-amp-reporting/2025-web-ready/op-2025-26-vfinal.pdf ; https://www.kempsey.nsw.gov.au/files/sharedassets/public/v/2/docs/departments/corporate-performance/planning-amp-reporting/2024/delivery-program-22-26-and-operational-plan-24-25.pdf</w:t>
      </w:r>
    </w:p>
    <w:p>
      <w:pPr>
        <w:pStyle w:val="Term"/>
      </w:pPr>
      <w:r>
        <w:t>WAE</w:t>
      </w:r>
    </w:p>
    <w:p>
      <w:pPr/>
      <w:r>
        <w:t>Work-as-Executed. KSC historical engineering DCP material uses WAE for plans submitted after completion of development construction works.</w:t>
      </w:r>
    </w:p>
    <w:p>
      <w:pPr>
        <w:pStyle w:val="Meta"/>
      </w:pPr>
      <w:r>
        <w:t>Status: LEGACY KSC ENGINEERING ABBREVIATION</w:t>
      </w:r>
    </w:p>
    <w:p>
      <w:pPr>
        <w:pStyle w:val="Meta"/>
      </w:pPr>
      <w:r>
        <w:t>Source: https://www.kempsey.nsw.gov.au/Plan-Build/Local-planning-zoning/Kempsey-Development-Control-Plan-2013/kdcp-b03-engineering-requirements-for-subdivision-and-development</w:t>
      </w:r>
    </w:p>
    <w:p>
      <w:pPr>
        <w:pStyle w:val="Term"/>
      </w:pPr>
      <w:r>
        <w:t>WAP</w:t>
      </w:r>
    </w:p>
    <w:p>
      <w:pPr/>
      <w:r>
        <w:t>Weed Action Program. Exact expansion in KSC’s formal Key Abbreviations table.</w:t>
      </w:r>
    </w:p>
    <w:p>
      <w:pPr>
        <w:pStyle w:val="Meta"/>
      </w:pPr>
      <w:r>
        <w:t>Status: KSC-DEFINED / RECENT BIOSECURITY/WEEDS TERM</w:t>
      </w:r>
    </w:p>
    <w:p>
      <w:pPr>
        <w:pStyle w:val="Meta"/>
      </w:pPr>
      <w:r>
        <w:t>Source: https://www.kempsey.nsw.gov.au/files/sharedassets/public/docs/departments/corporate-performance/planning-amp-reporting/2022/9.2.1-20220617-ksc-dp-op-22-26-a4-hoz-proof-v6b.pdf</w:t>
      </w:r>
    </w:p>
    <w:p>
      <w:pPr>
        <w:pStyle w:val="Term"/>
      </w:pPr>
      <w:r>
        <w:t>WF</w:t>
      </w:r>
    </w:p>
    <w:p>
      <w:pPr/>
      <w:r>
        <w:t>Water Fund. Exact expansion in KSC’s 2024-25 capital-project abbreviation table.</w:t>
      </w:r>
    </w:p>
    <w:p>
      <w:pPr>
        <w:pStyle w:val="Meta"/>
      </w:pPr>
      <w:r>
        <w:t>Status: KSC-DEFINED / RECENT FUND CODE</w:t>
      </w:r>
    </w:p>
    <w:p>
      <w:pPr>
        <w:pStyle w:val="Meta"/>
      </w:pPr>
      <w:r>
        <w:t>Source: https://www.kempsey.nsw.gov.au/files/sharedassets/public/v/2/docs/departments/corporate-performance/planning-amp-reporting/2024/delivery-program-22-26-and-operational-plan-24-25.pdf</w:t>
      </w:r>
    </w:p>
    <w:p>
      <w:pPr>
        <w:pStyle w:val="Term"/>
      </w:pPr>
      <w:r>
        <w:t>WFMP</w:t>
      </w:r>
    </w:p>
    <w:p>
      <w:pPr>
        <w:keepNext/>
        <w:spacing w:after="40"/>
      </w:pPr>
      <w:r>
        <w:t>Workforce Management Plan. Part of KSC Resourcing Strategy under IP&amp;R.</w:t>
      </w:r>
    </w:p>
    <w:p>
      <w:pPr>
        <w:pStyle w:val="Meta"/>
        <w:keepNext/>
      </w:pPr>
      <w:r>
        <w:rPr>
          <w:b/>
        </w:rPr>
        <w:t xml:space="preserve">Status: </w:t>
      </w:r>
      <w:r>
        <w:t>CURRENT</w:t>
      </w:r>
    </w:p>
    <w:p>
      <w:pPr>
        <w:pStyle w:val="Meta"/>
      </w:pPr>
      <w:r>
        <w:rPr>
          <w:b/>
        </w:rPr>
        <w:t xml:space="preserve">Source: </w:t>
      </w:r>
      <w:r>
        <w:t>https://www.kempsey.nsw.gov.au/Your-Council/About-Council/Corporate-management/Integrated-Planning-and-Reporting</w:t>
      </w:r>
    </w:p>
    <w:p>
      <w:pPr>
        <w:pStyle w:val="Term"/>
      </w:pPr>
      <w:r>
        <w:t>WHS</w:t>
      </w:r>
    </w:p>
    <w:p>
      <w:pPr>
        <w:keepNext/>
        <w:spacing w:after="40"/>
      </w:pPr>
      <w:r>
        <w:t>Work Health and Safety. KSC material refers to the Work Health and Safety Act and WHS Act.</w:t>
      </w:r>
    </w:p>
    <w:p>
      <w:pPr>
        <w:pStyle w:val="Meta"/>
        <w:keepNext/>
      </w:pPr>
      <w:r>
        <w:rPr>
          <w:b/>
        </w:rPr>
        <w:t xml:space="preserve">Status: </w:t>
      </w:r>
      <w:r>
        <w:t>CURRENT</w:t>
      </w:r>
    </w:p>
    <w:p>
      <w:pPr>
        <w:pStyle w:val="Meta"/>
      </w:pPr>
      <w:r>
        <w:rPr>
          <w:b/>
        </w:rPr>
        <w:t xml:space="preserve">Source: </w:t>
      </w:r>
      <w:r>
        <w:t>https://www.kempsey.nsw.gov.au/Plan-Build/Local-planning-zoning/Kempsey-Development-Control-Plan-2013/kdcp-b03-engineering-requirements-for-subdivision-and-development</w:t>
      </w:r>
    </w:p>
    <w:p>
      <w:pPr>
        <w:pStyle w:val="Term"/>
      </w:pPr>
      <w:r>
        <w:t>WMC</w:t>
      </w:r>
    </w:p>
    <w:p>
      <w:pPr>
        <w:keepNext/>
        <w:spacing w:after="40"/>
      </w:pPr>
      <w:r>
        <w:t>Waste Management Centre. KSC uses WMC for the Kempsey Waste Management Centre in pollution-monitoring material.</w:t>
      </w:r>
    </w:p>
    <w:p>
      <w:pPr>
        <w:pStyle w:val="Meta"/>
        <w:keepNext/>
      </w:pPr>
      <w:r>
        <w:rPr>
          <w:b/>
        </w:rPr>
        <w:t xml:space="preserve">Status: </w:t>
      </w:r>
      <w:r>
        <w:t>CURRENT</w:t>
      </w:r>
    </w:p>
    <w:p>
      <w:pPr>
        <w:pStyle w:val="Meta"/>
      </w:pPr>
      <w:r>
        <w:rPr>
          <w:b/>
        </w:rPr>
        <w:t xml:space="preserve">Source: </w:t>
      </w:r>
      <w:r>
        <w:t>https://www.kempsey.nsw.gov.au/Residents/Waste-recycling/Kempsey-Waste-Management-Centre-Pollution-monitoring-data</w:t>
      </w:r>
    </w:p>
    <w:p>
      <w:pPr>
        <w:pStyle w:val="Term"/>
      </w:pPr>
      <w:r>
        <w:t>WSAA</w:t>
      </w:r>
    </w:p>
    <w:p>
      <w:pPr>
        <w:keepNext/>
        <w:spacing w:after="40"/>
      </w:pPr>
      <w:r>
        <w:t>Water Services Association of Australia. Referenced in KSC DCP material for water-service specifications and standard drawings.</w:t>
      </w:r>
    </w:p>
    <w:p>
      <w:pPr>
        <w:pStyle w:val="Meta"/>
        <w:keepNext/>
      </w:pPr>
      <w:r>
        <w:rPr>
          <w:b/>
        </w:rPr>
        <w:t xml:space="preserve">Status: </w:t>
      </w:r>
      <w:r>
        <w:t>EXTERNAL</w:t>
      </w:r>
    </w:p>
    <w:p>
      <w:pPr>
        <w:pStyle w:val="Meta"/>
      </w:pPr>
      <w:r>
        <w:rPr>
          <w:b/>
        </w:rPr>
        <w:t xml:space="preserve">Source: </w:t>
      </w:r>
      <w:r>
        <w:t>https://www.kempsey.nsw.gov.au/files/sharedassets/public/v/1/docs/departments/dev-and-compliance/development-assessment/part-a-explanation-kempsey-shire-council-development-control-plan-2026.pdf</w:t>
      </w:r>
    </w:p>
    <w:p>
      <w:pPr>
        <w:pStyle w:val="Term"/>
      </w:pPr>
      <w:r>
        <w:t>WTP</w:t>
      </w:r>
    </w:p>
    <w:p>
      <w:pPr>
        <w:keepNext/>
        <w:spacing w:after="40"/>
      </w:pPr>
      <w:r>
        <w:t>Water Treatment Plant. Used in KSC procurement/project identifiers, including Crescent Head WTP.</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Term"/>
      </w:pPr>
      <w:r>
        <w:t>WTS</w:t>
      </w:r>
    </w:p>
    <w:p>
      <w:pPr/>
      <w:r>
        <w:t>Waste Transfer Station. Exact expansion in KSC’s 2024-25 capital-project abbreviation table.</w:t>
      </w:r>
    </w:p>
    <w:p>
      <w:pPr>
        <w:pStyle w:val="Meta"/>
      </w:pPr>
      <w:r>
        <w:t>Status: KSC-DEFINED / RECENT WASTE-INFRASTRUCTURE TERM</w:t>
      </w:r>
    </w:p>
    <w:p>
      <w:pPr>
        <w:pStyle w:val="Meta"/>
      </w:pPr>
      <w:r>
        <w:t>Source: https://www.kempsey.nsw.gov.au/files/sharedassets/public/v/2/docs/departments/corporate-performance/planning-amp-reporting/2024/delivery-program-22-26-and-operational-plan-24-25.pdf</w:t>
      </w:r>
    </w:p>
    <w:p>
      <w:pPr>
        <w:pStyle w:val="Term"/>
      </w:pPr>
      <w:r>
        <w:t>WWTP</w:t>
      </w:r>
    </w:p>
    <w:p>
      <w:pPr>
        <w:keepNext/>
        <w:spacing w:after="40"/>
      </w:pPr>
      <w:r>
        <w:t>Wastewater Treatment Plant. Used in KSC procurement records for the Stuarts Point Sewerage Scheme.</w:t>
      </w:r>
    </w:p>
    <w:p>
      <w:pPr>
        <w:pStyle w:val="Meta"/>
        <w:keepNext/>
      </w:pPr>
      <w:r>
        <w:rPr>
          <w:b/>
        </w:rPr>
        <w:t xml:space="preserve">Status: </w:t>
      </w:r>
      <w:r>
        <w:t>CURRENT / RECENT</w:t>
      </w:r>
    </w:p>
    <w:p>
      <w:pPr>
        <w:pStyle w:val="Meta"/>
      </w:pPr>
      <w:r>
        <w:rPr>
          <w:b/>
        </w:rPr>
        <w:t xml:space="preserve">Source: </w:t>
      </w:r>
      <w:r>
        <w:t>https://www.kempsey.nsw.gov.au/Business/Doing-business-with-Council/Current-tenders-EOI/Archived-Tenders</w:t>
      </w:r>
    </w:p>
    <w:p>
      <w:pPr>
        <w:pStyle w:val="Heading1"/>
      </w:pPr>
      <w:r>
        <w:t>Zoning and land-use codes</w:t>
      </w:r>
    </w:p>
    <w:p>
      <w:pPr>
        <w:pStyle w:val="Term"/>
      </w:pPr>
      <w:r>
        <w:t>C1 / C2 / C3 / C4</w:t>
      </w:r>
    </w:p>
    <w:p>
      <w:pPr>
        <w:keepNext/>
        <w:spacing w:after="40"/>
      </w:pPr>
      <w:r>
        <w:t>Current Conservation-zone family replacing former Environment Protection zone references E1-E4 from 1 December 2021.</w:t>
      </w:r>
    </w:p>
    <w:p>
      <w:pPr>
        <w:pStyle w:val="Meta"/>
        <w:keepNext/>
      </w:pPr>
      <w:r>
        <w:rPr>
          <w:b/>
        </w:rPr>
        <w:t xml:space="preserve">Status: </w:t>
      </w:r>
      <w:r>
        <w:t>CURRENT</w:t>
      </w:r>
    </w:p>
    <w:p>
      <w:pPr>
        <w:pStyle w:val="Meta"/>
      </w:pPr>
      <w:r>
        <w:rPr>
          <w:b/>
        </w:rPr>
        <w:t xml:space="preserve">Source: </w:t>
      </w:r>
      <w:r>
        <w:t>https://www.kempsey.nsw.gov.au/Plan-Build/Development-applications/Planning-guidelines-and-tools</w:t>
      </w:r>
    </w:p>
    <w:p>
      <w:pPr>
        <w:pStyle w:val="Term"/>
      </w:pPr>
      <w:r>
        <w:t>E1 / E2 / E3 / E4</w:t>
      </w:r>
    </w:p>
    <w:p>
      <w:pPr>
        <w:keepNext/>
        <w:spacing w:after="40"/>
      </w:pPr>
      <w:r>
        <w:t>Older KSC Environment Protection/environmental-zone codes. Relevant older references must be read against the current C1-C4 regime and the applicable date.</w:t>
      </w:r>
    </w:p>
    <w:p>
      <w:pPr>
        <w:pStyle w:val="Meta"/>
        <w:keepNext/>
      </w:pPr>
      <w:r>
        <w:rPr>
          <w:b/>
        </w:rPr>
        <w:t xml:space="preserve">Status: </w:t>
      </w:r>
      <w:r>
        <w:t>LEGACY IN THAT CONTEXT</w:t>
      </w:r>
    </w:p>
    <w:p>
      <w:pPr>
        <w:pStyle w:val="Meta"/>
      </w:pPr>
      <w:r>
        <w:rPr>
          <w:b/>
        </w:rPr>
        <w:t xml:space="preserve">Source: </w:t>
      </w:r>
      <w:r>
        <w:t>https://www.kempsey.nsw.gov.au/Plan-Build/Development-applications/Planning-guidelines-and-tools</w:t>
      </w:r>
    </w:p>
    <w:p>
      <w:pPr>
        <w:pStyle w:val="Term"/>
      </w:pPr>
      <w:r>
        <w:t>B1 / B2 / B3 / B6</w:t>
      </w:r>
    </w:p>
    <w:p>
      <w:pPr>
        <w:keepNext/>
        <w:spacing w:after="40"/>
      </w:pPr>
      <w:r>
        <w:t>Older Business-zone codes appearing in KSC DCP 2013. Historical references require conversion against post-2023 employment-zone changes.</w:t>
      </w:r>
    </w:p>
    <w:p>
      <w:pPr>
        <w:pStyle w:val="Meta"/>
        <w:keepNext/>
      </w:pPr>
      <w:r>
        <w:rPr>
          <w:b/>
        </w:rPr>
        <w:t xml:space="preserve">Status: </w:t>
      </w:r>
      <w:r>
        <w:t>LEGACY</w:t>
      </w:r>
    </w:p>
    <w:p>
      <w:pPr>
        <w:pStyle w:val="Meta"/>
      </w:pPr>
      <w:r>
        <w:rPr>
          <w:b/>
        </w:rPr>
        <w:t xml:space="preserve">Source: </w:t>
      </w:r>
      <w:r>
        <w:t>https://www.kempsey.nsw.gov.au/Plan-Build/Local-planning-zoning/Kempsey-Development-Control-Plan-2013/kdcp-b10-tree-preservation-and-vegetation-management</w:t>
      </w:r>
    </w:p>
    <w:p>
      <w:pPr>
        <w:pStyle w:val="Term"/>
      </w:pPr>
      <w:r>
        <w:t>IN1 / IN2</w:t>
      </w:r>
    </w:p>
    <w:p>
      <w:pPr>
        <w:keepNext/>
        <w:spacing w:after="40"/>
      </w:pPr>
      <w:r>
        <w:t>Older Industrial-zone codes appearing in historical KSC material and affected by employment-zone reforms.</w:t>
      </w:r>
    </w:p>
    <w:p>
      <w:pPr>
        <w:pStyle w:val="Meta"/>
        <w:keepNext/>
      </w:pPr>
      <w:r>
        <w:rPr>
          <w:b/>
        </w:rPr>
        <w:t xml:space="preserve">Status: </w:t>
      </w:r>
      <w:r>
        <w:t>LEGACY / CONVERSION REQUIRED</w:t>
      </w:r>
    </w:p>
    <w:p>
      <w:pPr>
        <w:pStyle w:val="Meta"/>
      </w:pPr>
      <w:r>
        <w:rPr>
          <w:b/>
        </w:rPr>
        <w:t xml:space="preserve">Source: </w:t>
      </w:r>
      <w:r>
        <w:t>https://www.kempsey.nsw.gov.au/Plan-Build/Local-planning-zoning/Kempsey-Development-Control-Plan-2013/kdcp-b10-tree-preservation-and-vegetation-management</w:t>
      </w:r>
    </w:p>
    <w:p>
      <w:pPr>
        <w:pStyle w:val="Term"/>
      </w:pPr>
      <w:r>
        <w:t>R1</w:t>
      </w:r>
    </w:p>
    <w:p>
      <w:pPr>
        <w:keepNext/>
        <w:spacing w:after="40"/>
      </w:pPr>
      <w:r>
        <w:t>General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R3</w:t>
      </w:r>
    </w:p>
    <w:p>
      <w:pPr>
        <w:keepNext/>
        <w:spacing w:after="40"/>
      </w:pPr>
      <w:r>
        <w:t>Medium Density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R5</w:t>
      </w:r>
    </w:p>
    <w:p>
      <w:pPr>
        <w:keepNext/>
        <w:spacing w:after="40"/>
      </w:pPr>
      <w:r>
        <w:t>Large Lot Residential.</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RU5</w:t>
      </w:r>
    </w:p>
    <w:p>
      <w:pPr>
        <w:keepNext/>
        <w:spacing w:after="40"/>
      </w:pPr>
      <w:r>
        <w:t>Rural Village.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RE1</w:t>
      </w:r>
    </w:p>
    <w:p>
      <w:pPr>
        <w:keepNext/>
        <w:spacing w:after="40"/>
      </w:pPr>
      <w:r>
        <w:t>Public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RE2</w:t>
      </w:r>
    </w:p>
    <w:p>
      <w:pPr>
        <w:keepNext/>
        <w:spacing w:after="40"/>
      </w:pPr>
      <w:r>
        <w:t>Private Recreation.</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Term"/>
      </w:pPr>
      <w:r>
        <w:t>SP2</w:t>
      </w:r>
    </w:p>
    <w:p>
      <w:pPr>
        <w:keepNext/>
        <w:spacing w:after="40"/>
      </w:pPr>
      <w:r>
        <w:t>Infrastructure.</w:t>
      </w:r>
    </w:p>
    <w:p>
      <w:pPr>
        <w:pStyle w:val="Meta"/>
        <w:keepNext/>
      </w:pPr>
      <w:r>
        <w:rPr>
          <w:b/>
        </w:rPr>
        <w:t xml:space="preserve">Status: </w:t>
      </w:r>
      <w:r>
        <w:t>CURRENT / VERIFY AGAINST APPLICABLE LEP MAP</w:t>
      </w:r>
    </w:p>
    <w:p>
      <w:pPr>
        <w:pStyle w:val="Meta"/>
      </w:pPr>
      <w:r>
        <w:rPr>
          <w:b/>
        </w:rPr>
        <w:t xml:space="preserve">Source: </w:t>
      </w:r>
      <w:r>
        <w:t>https://www.kempsey.nsw.gov.au/Plan-Build/Local-planning-zoning/Kempsey-Development-Control-Plan-2013/kdcp-b10-tree-preservation-and-vegetation-management</w:t>
      </w:r>
    </w:p>
    <w:p>
      <w:pPr>
        <w:pStyle w:val="Heading2"/>
      </w:pPr>
      <w:r>
        <w:t>Corporate performance action-code architecture - Sweep 004</w:t>
      </w:r>
    </w:p>
    <w:p>
      <w:pPr>
        <w:pStyle w:val="ListBullet"/>
      </w:pPr>
      <w:r>
        <w:t>Current Delivery Program 2025-2029 families: EN.DP# = Environment; EC.DP# = Economy; CO.DP# = Community; LE.DP# = Leadership.</w:t>
      </w:r>
    </w:p>
    <w:p>
      <w:pPr>
        <w:pStyle w:val="ListBullet"/>
      </w:pPr>
      <w:r>
        <w:t>Operational Plan actions use corresponding OP families: EN.OP#, EC.OP#, CO.OP# and LE.OP#.</w:t>
      </w:r>
    </w:p>
    <w:p>
      <w:pPr>
        <w:pStyle w:val="ListBullet"/>
      </w:pPr>
      <w:r>
        <w:t>The number identifies the individual action within the thematic family. These codes are evidence-traceable identifiers and should be preserved verbatim in extracts and investigation registers.</w:t>
      </w:r>
    </w:p>
    <w:p>
      <w:pPr>
        <w:pStyle w:val="ListBullet"/>
      </w:pPr>
      <w:r>
        <w:t>Operational-plan code sets are annual implementation codes beneath the four-year Delivery Program; an OP code therefore must be read with the applicable financial-year Operational Plan.</w:t>
      </w:r>
    </w:p>
    <w:p>
      <w:pPr>
        <w:pStyle w:val="Heading2"/>
      </w:pPr>
      <w:r>
        <w:t>Development processing identifiers - Sweep 004</w:t>
      </w:r>
    </w:p>
    <w:p>
      <w:pPr>
        <w:pStyle w:val="ListBullet"/>
      </w:pPr>
      <w:r>
        <w:t>REFDA###### is the initial reference identifier used by KSC after submission through the NSW Planning Portal, before the application completes intake processing.</w:t>
      </w:r>
    </w:p>
    <w:p>
      <w:pPr>
        <w:pStyle w:val="ListBullet"/>
      </w:pPr>
      <w:r>
        <w:t>DA######## is the later development-application identifier family already recorded in this glossary.</w:t>
      </w:r>
    </w:p>
    <w:p>
      <w:pPr>
        <w:pStyle w:val="ListBullet"/>
      </w:pPr>
      <w:r>
        <w:t>RFI is a process status/document shorthand, not an application-number family.</w:t>
      </w:r>
    </w:p>
    <w:p>
      <w:pPr>
        <w:pStyle w:val="ListBullet"/>
      </w:pPr>
      <w:r>
        <w:t>s4.55(2) identifies a statutory modification pathway and can appear beside an existing DA number and revision suffix.</w:t>
      </w:r>
    </w:p>
    <w:p>
      <w:pPr>
        <w:pStyle w:val="Heading2"/>
      </w:pPr>
      <w:r>
        <w:t>Development application status vocabulary - Sweep 006</w:t>
      </w:r>
    </w:p>
    <w:p>
      <w:pPr/>
      <w:r>
        <w:t>KSC’s Development Application Status Guide uses the following exact public workflow labels. These are process-state terms, not interchangeable outcome labels:</w:t>
      </w:r>
    </w:p>
    <w:p>
      <w:pPr>
        <w:pStyle w:val="ListBullet"/>
      </w:pPr>
      <w:r>
        <w:t>Submitted — application received through the NSW Planning Portal and carrying a REFDA reference.</w:t>
      </w:r>
    </w:p>
    <w:p>
      <w:pPr>
        <w:pStyle w:val="ListBullet"/>
      </w:pPr>
      <w:r>
        <w:t>Under Intake Review — initial completeness/intake checking.</w:t>
      </w:r>
    </w:p>
    <w:p>
      <w:pPr>
        <w:pStyle w:val="ListBullet"/>
      </w:pPr>
      <w:r>
        <w:t>Processing Payment — fees are being prepared/processed.</w:t>
      </w:r>
    </w:p>
    <w:p>
      <w:pPr>
        <w:pStyle w:val="ListBullet"/>
      </w:pPr>
      <w:r>
        <w:t>Awaiting Payment — payment is required before progression.</w:t>
      </w:r>
    </w:p>
    <w:p>
      <w:pPr>
        <w:pStyle w:val="ListBullet"/>
      </w:pPr>
      <w:r>
        <w:t>Payment Received — payment has been received.</w:t>
      </w:r>
    </w:p>
    <w:p>
      <w:pPr>
        <w:pStyle w:val="ListBullet"/>
      </w:pPr>
      <w:r>
        <w:t>Queued for Assessment — application is waiting to be assigned/assessed.</w:t>
      </w:r>
    </w:p>
    <w:p>
      <w:pPr>
        <w:pStyle w:val="ListBullet"/>
      </w:pPr>
      <w:r>
        <w:t>External Referral — application is with an external referral body or authority.</w:t>
      </w:r>
    </w:p>
    <w:p>
      <w:pPr>
        <w:pStyle w:val="ListBullet"/>
      </w:pPr>
      <w:r>
        <w:t>Ready for Assessment — intake/referral prerequisites have progressed to assessment readiness.</w:t>
      </w:r>
    </w:p>
    <w:p>
      <w:pPr>
        <w:pStyle w:val="ListBullet"/>
      </w:pPr>
      <w:r>
        <w:t>RFI Requested — Request for Information issued; further information is required.</w:t>
      </w:r>
    </w:p>
    <w:p>
      <w:pPr>
        <w:pStyle w:val="ListBullet"/>
      </w:pPr>
      <w:r>
        <w:t>Assigned — application has been allocated to an assessing officer.</w:t>
      </w:r>
    </w:p>
    <w:p>
      <w:pPr>
        <w:pStyle w:val="ListBullet"/>
      </w:pPr>
      <w:r>
        <w:t>Under Assessment — substantive assessment is occurring.</w:t>
      </w:r>
    </w:p>
    <w:p>
      <w:pPr>
        <w:pStyle w:val="ListBullet"/>
      </w:pPr>
      <w:r>
        <w:t>Peer Review — assessment is undergoing internal peer review.</w:t>
      </w:r>
    </w:p>
    <w:p>
      <w:pPr>
        <w:pStyle w:val="ListBullet"/>
      </w:pPr>
      <w:r>
        <w:t>Council Meeting for Determination — matter is proceeding to a Council meeting for determination.</w:t>
      </w:r>
    </w:p>
    <w:p>
      <w:pPr>
        <w:pStyle w:val="ListBullet"/>
      </w:pPr>
      <w:r>
        <w:t>Ready for Issue — determination/documentation is prepared for issue.</w:t>
      </w:r>
    </w:p>
    <w:p>
      <w:pPr>
        <w:pStyle w:val="ListBullet"/>
      </w:pPr>
      <w:r>
        <w:t>Complete – Approved — completed with approval.</w:t>
      </w:r>
    </w:p>
    <w:p>
      <w:pPr>
        <w:pStyle w:val="ListBullet"/>
      </w:pPr>
      <w:r>
        <w:t>Complete – Refused — completed following substantive refusal.</w:t>
      </w:r>
    </w:p>
    <w:p>
      <w:pPr>
        <w:pStyle w:val="ListBullet"/>
      </w:pPr>
      <w:r>
        <w:t>Complete – Rejected — rejected at the intake/acceptance stage; this is not the same as refusal and a new DA is required.</w:t>
      </w:r>
    </w:p>
    <w:p>
      <w:pPr>
        <w:pStyle w:val="ListBullet"/>
      </w:pPr>
      <w:r>
        <w:t>Complete – Withdrawn — completed because the application was withdrawn.</w:t>
      </w:r>
    </w:p>
    <w:p>
      <w:pPr>
        <w:pStyle w:val="ListBullet"/>
      </w:pPr>
      <w:r>
        <w:t>Public Exhibition — application is on exhibition; KSC notes this status may occur while another status is also relevant.</w:t>
      </w:r>
    </w:p>
    <w:p>
      <w:pPr>
        <w:pStyle w:val="Meta"/>
      </w:pPr>
      <w:r>
        <w:t>Source: https://www.kempsey.nsw.gov.au/files/content/public/v/10/plan-build/development-applications/lodge-your-da/development-application-status-guide.pdf</w:t>
      </w:r>
    </w:p>
    <w:p>
      <w:pPr>
        <w:pStyle w:val="Heading2"/>
      </w:pPr>
      <w:r>
        <w:t>Work-order and embedded project-code architecture - cumulative through Sweep 006</w:t>
      </w:r>
    </w:p>
    <w:p>
      <w:pPr/>
      <w:r>
        <w:t>W#### = KSC work-order number family, explicitly evidenced by the “Work order no. and Description” column in Operational Plans.</w:t>
      </w:r>
    </w:p>
    <w:p>
      <w:pPr/>
      <w:r>
        <w:t>DM##### = Damage Number family used in KSC disaster-recovery work orders. The literal expansion is resolved through current NSW local-government disaster-recovery corroboration; KSC use is direct, while the spelled-out meaning comes from the corroborating NSW council source.</w:t>
      </w:r>
    </w:p>
    <w:p>
      <w:pPr/>
      <w:r>
        <w:t>G#####-## = embedded current project/grant-style subcode observed inside KSC work-order descriptions. Literal expansion and allocation scheme remain unresolved.</w:t>
      </w:r>
    </w:p>
    <w:p>
      <w:pPr/>
      <w:r>
        <w:t>AGRN#### = Australian Government Reference Number identifying a declared natural-disaster event; this identifier has been independently resolved from the NSW disaster-declaration framework.</w:t>
      </w:r>
    </w:p>
    <w:p>
      <w:pPr>
        <w:pStyle w:val="Heading1"/>
      </w:pPr>
      <w:r>
        <w:t>Identifier architecture observed</w:t>
      </w:r>
    </w:p>
    <w:p>
      <w:pPr>
        <w:pStyle w:val="Term"/>
      </w:pPr>
      <w:r>
        <w:t>YYYY/LD-#####</w:t>
      </w:r>
    </w:p>
    <w:p>
      <w:r>
        <w:t>Former development-record identifier family. Literal internal meaning of LD remains unresolved.</w:t>
      </w:r>
    </w:p>
    <w:p>
      <w:pPr>
        <w:pStyle w:val="Term"/>
      </w:pPr>
      <w:r>
        <w:t>T6-YY-###</w:t>
      </w:r>
    </w:p>
    <w:p>
      <w:r>
        <w:t>Separate legacy KSC development/application identifier family. Literal meaning of T6 remains unresolved.</w:t>
      </w:r>
    </w:p>
    <w:p>
      <w:pPr>
        <w:pStyle w:val="Term"/>
      </w:pPr>
      <w:r>
        <w:t>DA########</w:t>
      </w:r>
    </w:p>
    <w:p>
      <w:r>
        <w:t>Newer development-application identifier architecture used by Council.</w:t>
      </w:r>
    </w:p>
    <w:p>
      <w:pPr>
        <w:pStyle w:val="Term"/>
      </w:pPr>
      <w:r>
        <w:t>PP-YYYY-####</w:t>
      </w:r>
    </w:p>
    <w:p>
      <w:r>
        <w:t>Planning Proposal identifier architecture.</w:t>
      </w:r>
    </w:p>
    <w:p>
      <w:pPr>
        <w:pStyle w:val="Term"/>
      </w:pPr>
      <w:r>
        <w:t>MP##_####</w:t>
      </w:r>
    </w:p>
    <w:p>
      <w:r>
        <w:t>NSW Major Project identifier architecture rather than an ordinary KSC DA identifier.</w:t>
      </w:r>
    </w:p>
    <w:p>
      <w:pPr>
        <w:pStyle w:val="Term"/>
      </w:pPr>
      <w:r>
        <w:t>TQE##/## or TQE##-##</w:t>
      </w:r>
    </w:p>
    <w:p>
      <w:r>
        <w:t>Tender-number reference architecture. KSC’s current Government Contracts register labels the field “Tender Number (TQE)”, confirming the function of the identifier. Literal expansion of the letters TQE remains unresolved.</w:t>
      </w:r>
    </w:p>
    <w:p>
      <w:pPr>
        <w:pStyle w:val="Term"/>
      </w:pPr>
      <w:r>
        <w:t>PO######</w:t>
      </w:r>
    </w:p>
    <w:p>
      <w:pPr/>
      <w:r>
        <w:t>Current procurement/contract identifier family observed in the same KSC Government Contracts register field as TQE numbers. Prefix expansion remains unresolved.</w:t>
      </w:r>
    </w:p>
    <w:p>
      <w:pPr>
        <w:pStyle w:val="Term"/>
      </w:pPr>
      <w:r>
        <w:t>REV / REV01 / REV02 ...</w:t>
      </w:r>
    </w:p>
    <w:p>
      <w:r>
        <w:t>Revision suffix architecture.</w:t>
      </w:r>
    </w:p>
    <w:p>
      <w:pPr>
        <w:pStyle w:val="Term"/>
      </w:pPr>
      <w:r>
        <w:t>Meeting item 11.4 / 11.4.1 etc.</w:t>
      </w:r>
    </w:p>
    <w:p>
      <w:r>
        <w:t>Hierarchical agenda and attachment numbering used in Council meeting packages.</w:t>
      </w:r>
    </w:p>
    <w:p>
      <w:pPr>
        <w:pStyle w:val="Heading2"/>
      </w:pPr>
      <w:r>
        <w:t>Current policy document-control architecture - cumulative through Sweep 003</w:t>
      </w:r>
    </w:p>
    <w:p>
      <w:pPr>
        <w:pStyle w:val="ListBullet"/>
      </w:pPr>
      <w:r>
        <w:t>Current KSC policies use structured Document Control fields including Title, Policy Number, Version, Document Number, Audience, Policy Type, Category, Subcategory, approval/effective/review dates, Responsible Officer, Approval Body, consultation requirements and Version Control.</w:t>
      </w:r>
    </w:p>
    <w:p>
      <w:pPr>
        <w:pStyle w:val="ListBullet"/>
      </w:pPr>
      <w:r>
        <w:t>Observed current policy identifiers include Policy 5.11 / Version 4 / Document Number D24/73553 and Policy 5.9 / Version 5 / Document Number F22/1933.</w:t>
      </w:r>
    </w:p>
    <w:p>
      <w:pPr>
        <w:pStyle w:val="ListBullet"/>
      </w:pPr>
      <w:r>
        <w:t>KSC formally distinguishes Council Policies from Operational Policies. Council Policies have an external focus and are adopted or revised by the governing body; Operational Policies have an internal focus and are adopted or revised by the General Manager or delegate.</w:t>
      </w:r>
    </w:p>
    <w:p>
      <w:pPr>
        <w:pStyle w:val="ListBullet"/>
      </w:pPr>
      <w:r>
        <w:t>Procedures use hierarchical identifiers under a parent policy, evidenced by Procedure 2.1.4 under Policy 2.1 and Procedure 5.1.3 under Policy 5.1.</w:t>
      </w:r>
    </w:p>
    <w:p>
      <w:pPr>
        <w:pStyle w:val="ListBullet"/>
      </w:pPr>
      <w:r>
        <w:t>The literal meanings of the D24 and F22 Document Number prefixes have not been established. No prefix expansion is inferred.</w:t>
      </w:r>
    </w:p>
    <w:p>
      <w:pPr/>
    </w:p>
    <w:p>
      <w:pPr>
        <w:pStyle w:val="Heading2"/>
      </w:pPr>
      <w:r>
        <w:t>Current DCP part identifiers - Sweep 002</w:t>
      </w:r>
    </w:p>
    <w:p>
      <w:pPr>
        <w:pStyle w:val="ListBullet"/>
      </w:pPr>
      <w:r>
        <w:t>Part A - Explanation.</w:t>
      </w:r>
    </w:p>
    <w:p>
      <w:pPr>
        <w:pStyle w:val="ListBullet"/>
      </w:pPr>
      <w:r>
        <w:t>Part B - Shire-Wide Requirements.</w:t>
      </w:r>
    </w:p>
    <w:p>
      <w:pPr>
        <w:pStyle w:val="ListBullet"/>
      </w:pPr>
      <w:r>
        <w:t>Part C - Place-Based Requirements.</w:t>
      </w:r>
    </w:p>
    <w:p>
      <w:pPr>
        <w:pStyle w:val="ListBullet"/>
      </w:pPr>
      <w:r>
        <w:t>Part D - Development Requirements.</w:t>
      </w:r>
    </w:p>
    <w:p>
      <w:pPr>
        <w:pStyle w:val="ListBullet"/>
      </w:pPr>
      <w:r>
        <w:t>Part E - Appendices.</w:t>
      </w:r>
    </w:p>
    <w:p>
      <w:pPr>
        <w:pStyle w:val="ListBullet"/>
      </w:pPr>
      <w:r>
        <w:t>The Kempsey DCP 2026 commenced on 1 July 2026; these part labels are current DCP navigation identifiers.</w:t>
      </w:r>
    </w:p>
    <w:p>
      <w:pPr/>
    </w:p>
    <w:p>
      <w:pPr>
        <w:pStyle w:val="Term"/>
      </w:pPr>
      <w:r>
        <w:t>Council resolution identifier YYYY.NN(N)</w:t>
      </w:r>
    </w:p>
    <w:p>
      <w:pPr/>
      <w:r>
        <w:t>Observed KSC resolution syntax combining calendar year and sequential resolution number, e.g. 2025.55, 2025.66, 2025.240 and 2026.10.</w:t>
      </w:r>
    </w:p>
    <w:p>
      <w:pPr>
        <w:pStyle w:val="Meta"/>
      </w:pPr>
      <w:r>
        <w:t>Status: CURRENT KSC MEETING IDENTIFIER FAMILY</w:t>
      </w:r>
    </w:p>
    <w:p>
      <w:pPr>
        <w:pStyle w:val="Meta"/>
      </w:pPr>
      <w:r>
        <w:t>Source: https://www.kempsey.nsw.gov.au/files/sharedassets/public/v/1/docs/departments/governance/meetings/2025/meeting-minutes/ordinary-council-meeting-20-may-2025-confirmed-minutes-signed.pdf ; https://www.kempsey.nsw.gov.au/files/sharedassets/public/v/1/docs/departments/governance/meetings/2025/meeting-minutes/ordinary-council-meeting-16-december-2025-minutes.pdf</w:t>
      </w:r>
    </w:p>
    <w:p>
      <w:pPr>
        <w:pStyle w:val="Heading2"/>
      </w:pPr>
      <w:r>
        <w:t>Legacy policy/procedure codes harvested - Sweep 003</w:t>
      </w:r>
    </w:p>
    <w:p>
      <w:pPr>
        <w:pStyle w:val="ListBullet"/>
      </w:pPr>
      <w:r>
        <w:t>Procedure 3.1.1 - Road Naming.</w:t>
      </w:r>
    </w:p>
    <w:p>
      <w:pPr>
        <w:pStyle w:val="ListBullet"/>
      </w:pPr>
      <w:r>
        <w:t>Procedure 3.1.2 - Street Lighting.</w:t>
      </w:r>
    </w:p>
    <w:p>
      <w:pPr>
        <w:pStyle w:val="ListBullet"/>
      </w:pPr>
      <w:r>
        <w:t>Procedure 3.1.5 - Road Naming Application.</w:t>
      </w:r>
    </w:p>
    <w:p>
      <w:pPr>
        <w:pStyle w:val="ListBullet"/>
      </w:pPr>
      <w:r>
        <w:t>Procedure 3.1.6 - Public Gates and Grids (the former engineering chapter separately cites “3.1.6 Water Restrictions”, creating a historical numbering inconsistency that requires source-specific checking).</w:t>
      </w:r>
    </w:p>
    <w:p>
      <w:pPr>
        <w:pStyle w:val="ListBullet"/>
      </w:pPr>
      <w:r>
        <w:t>Procedure 3.1.7 - Pedestrian Access and Mobility Plan.</w:t>
      </w:r>
    </w:p>
    <w:p>
      <w:pPr>
        <w:pStyle w:val="ListBullet"/>
      </w:pPr>
      <w:r>
        <w:t>Procedure 3.4.1 - Asset Damage Restoration Charge.</w:t>
      </w:r>
    </w:p>
    <w:p>
      <w:pPr>
        <w:pStyle w:val="ListBullet"/>
      </w:pPr>
      <w:r>
        <w:t>Procedure 3.6.1 - Sundry Debtor Pricing for External Works.</w:t>
      </w:r>
    </w:p>
    <w:p>
      <w:pPr>
        <w:pStyle w:val="ListBullet"/>
      </w:pPr>
      <w:r>
        <w:t>Procedure 3.6.2 - Contributions towards Works for Footpaths and Kerbing and Guttering.</w:t>
      </w:r>
    </w:p>
    <w:p>
      <w:pPr>
        <w:pStyle w:val="ListBullet"/>
      </w:pPr>
      <w:r>
        <w:t>Source status: these identifiers are harvested from the former DCP 2013 and are recorded as historical references. They are not treated as current unless separately verified.</w:t>
      </w:r>
    </w:p>
    <w:p>
      <w:pPr>
        <w:pStyle w:val="Meta"/>
      </w:pPr>
      <w:r>
        <w:t>Sources: https://www.kempsey.nsw.gov.au/Plan-Build/Local-planning-zoning/Kempsey-Development-Control-Plan-2013/kdcp-b02-parking-access-and-traffic-management ; https://www.kempsey.nsw.gov.au/Plan-Build/Local-planning-zoning/Kempsey-Development-Control-Plan-2013/kdcp-b03-engineering-requirements-for-subdivision-and-development</w:t>
      </w:r>
    </w:p>
    <w:p>
      <w:pPr>
        <w:pStyle w:val="Term"/>
      </w:pPr>
      <w:r>
        <w:t>CMP</w:t>
      </w:r>
    </w:p>
    <w:p>
      <w:pPr/>
      <w:r>
        <w:t>KSC uses CMP for both Coastal Management Program and Conservation Management Plan. Never expand CMP without identifying the source context.</w:t>
      </w:r>
    </w:p>
    <w:p>
      <w:pPr>
        <w:pStyle w:val="Term"/>
      </w:pPr>
      <w:r>
        <w:t>BCA / BCA 2016</w:t>
      </w:r>
    </w:p>
    <w:p>
      <w:pPr/>
      <w:r>
        <w:t>In the KSC DCP glossary, BCA means Building Code of Australia, while “BCA 2016” means Biodiversity Conservation Act 2016. The year qualifier is therefore material, not cosmetic.</w:t>
      </w:r>
    </w:p>
    <w:p>
      <w:pPr>
        <w:pStyle w:val="Term"/>
      </w:pPr>
      <w:r>
        <w:t>Cr / Clr</w:t>
      </w:r>
    </w:p>
    <w:p>
      <w:pPr/>
      <w:r>
        <w:t>Current KSC meeting material uses both Cr and Clr as councillor-title abbreviations. Treat them as observed title variants, not different roles.</w:t>
      </w:r>
    </w:p>
    <w:p>
      <w:pPr>
        <w:pStyle w:val="Term"/>
      </w:pPr>
      <w:r>
        <w:t>FYY/####</w:t>
      </w:r>
    </w:p>
    <w:p>
      <w:pPr/>
      <w:r>
        <w:t>KSC File Numbers use F-prefixed year-like syntax, but the leading F has not been authoritatively expanded. Do not silently rewrite F as “File” even though the value sits in a field labelled File Number.</w:t>
      </w:r>
    </w:p>
    <w:p>
      <w:pPr>
        <w:pStyle w:val="Heading1"/>
      </w:pPr>
      <w:r>
        <w:t>High-risk terminology collisions</w:t>
      </w:r>
    </w:p>
    <w:p>
      <w:pPr>
        <w:pStyle w:val="Term"/>
      </w:pPr>
      <w:r>
        <w:t>EPA vs EPA Act</w:t>
      </w:r>
    </w:p>
    <w:p>
      <w:r>
        <w:t>EPA may mean NSW Environment Protection Authority, while historical KSC planning material can use EPA Act for the Environmental Planning and Assessment Act 1979. Never conflate the two.</w:t>
      </w:r>
    </w:p>
    <w:p>
      <w:pPr>
        <w:pStyle w:val="Term"/>
      </w:pPr>
      <w:r>
        <w:t>E1-E4</w:t>
      </w:r>
    </w:p>
    <w:p>
      <w:r>
        <w:t>Historical environmental-zone references can be obsolete under the later C1-C4 conservation-zone nomenclature. Date-control is required.</w:t>
      </w:r>
    </w:p>
    <w:p>
      <w:pPr>
        <w:pStyle w:val="Term"/>
      </w:pPr>
      <w:r>
        <w:t>Section 94 / 94A</w:t>
      </w:r>
    </w:p>
    <w:p>
      <w:r>
        <w:t>Historical contribution terminology corresponds to current sections 7.11 / 7.12 respectively.</w:t>
      </w:r>
    </w:p>
    <w:p>
      <w:pPr>
        <w:pStyle w:val="Term"/>
      </w:pPr>
      <w:r>
        <w:t>DCP</w:t>
      </w:r>
    </w:p>
    <w:p>
      <w:r>
        <w:t>The date matters. Kempsey DCP 2013 and Kempsey DCP 2026 must not be treated as interchangeable.</w:t>
      </w:r>
    </w:p>
    <w:p>
      <w:pPr>
        <w:pStyle w:val="Term"/>
      </w:pPr>
      <w:r>
        <w:t>OP</w:t>
      </w:r>
    </w:p>
    <w:p>
      <w:pPr/>
      <w:r>
        <w:t>In corporate planning, OP means Operational Plan. Elsewhere KSC uses the phrase Operational Policy as a policy classification. Do not assume the two are interchangeable.</w:t>
      </w:r>
    </w:p>
    <w:p>
      <w:pPr>
        <w:pStyle w:val="Meta"/>
      </w:pPr>
      <w:r>
        <w:t>Status: AMBIGUOUS / CONTEXT REQUIRED</w:t>
      </w:r>
    </w:p>
    <w:p>
      <w:pPr>
        <w:pStyle w:val="Meta"/>
      </w:pPr>
      <w:r>
        <w:t>Source: https://www.kempsey.nsw.gov.au/files/sharedassets/public/v/1/docs/departments/corporate-performance/planning-amp-reporting/2025-web-ready/op-2025-26-vfinal.pdf</w:t>
      </w:r>
    </w:p>
    <w:p>
      <w:pPr>
        <w:pStyle w:val="Term"/>
      </w:pPr>
      <w:r>
        <w:t>IWCM / IWCMS</w:t>
      </w:r>
    </w:p>
    <w:p>
      <w:pPr/>
      <w:r>
        <w:t>KSC material contains both IWCM (Integrated Water Cycle Management) and the older IWCMS (Integrated Water Cycle Management Strategy). Preserve the form actually used by the source and date it.</w:t>
      </w:r>
    </w:p>
    <w:p>
      <w:pPr>
        <w:pStyle w:val="Meta"/>
      </w:pPr>
      <w:r>
        <w:t>Status: TEMPORAL / TERMINOLOGY DISTINCTION</w:t>
      </w:r>
    </w:p>
    <w:p>
      <w:pPr>
        <w:pStyle w:val="Meta"/>
      </w:pPr>
      <w:r>
        <w:t>Source: https://www.kempsey.nsw.gov.au/files/sharedassets/public/v/1/docs/departments/str-amp-asset-planning/planning/lgms/local-growth-management-strategy-2023.pdf ; https://www.kempsey.nsw.gov.au/files/sharedassets/public/docs/policies-procedures/procedure-3-04-04-asset-management-plan-water-supply-2013.pdf</w:t>
      </w:r>
    </w:p>
    <w:p>
      <w:pPr>
        <w:pStyle w:val="Term"/>
      </w:pPr>
      <w:r>
        <w:t>URR</w:t>
      </w:r>
    </w:p>
    <w:p>
      <w:pPr/>
      <w:r>
        <w:t>KSC’s 2024-25 capital-project abbreviation table itself gives URR two meanings: Unsealed Rural Roads and Urban Roads Regional. Resolve from the specific project/road context; do not expand URR mechanically.</w:t>
      </w:r>
    </w:p>
    <w:p>
      <w:pPr>
        <w:pStyle w:val="Term"/>
      </w:pPr>
      <w:r>
        <w:t>UR / URL / URR</w:t>
      </w:r>
    </w:p>
    <w:p>
      <w:pPr/>
      <w:r>
        <w:t>KSC road-class shorthand is internally dense: UR and URL are both shown as Urban Roads Local, while URR is source-ambiguous. Preserve the exact code found in the source and its date/project context.</w:t>
      </w:r>
    </w:p>
    <w:p>
      <w:pPr>
        <w:pStyle w:val="Term"/>
      </w:pPr>
      <w:r>
        <w:t>CR / Cr</w:t>
      </w:r>
    </w:p>
    <w:p>
      <w:pPr/>
      <w:r>
        <w:t>KSC engineering drawings use CR for Crescent, while Council governance/meeting records use Cr for Councillor. Capitalisation and document context are therefore material to interpretation.</w:t>
      </w:r>
    </w:p>
    <w:p>
      <w:pPr>
        <w:pStyle w:val="Term"/>
      </w:pPr>
      <w:r>
        <w:t>GIPA Act / GIPAA</w:t>
      </w:r>
    </w:p>
    <w:p>
      <w:pPr/>
      <w:r>
        <w:t>KSC uses both forms for the Government Information (Public Access) Act 2009. They are aliases, not different statutes. Preserve the exact form used by the source when quoting or indexing records.</w:t>
      </w:r>
    </w:p>
    <w:p>
      <w:pPr>
        <w:pStyle w:val="Heading1"/>
      </w:pPr>
      <w:r>
        <w:t>Required fields for future glossary entries</w:t>
      </w:r>
    </w:p>
    <w:p>
      <w:pPr>
        <w:pStyle w:val="ListBullet"/>
      </w:pPr>
      <w:r>
        <w:t>Exact term/code and capitalisation</w:t>
      </w:r>
    </w:p>
    <w:p>
      <w:pPr>
        <w:pStyle w:val="ListBullet"/>
      </w:pPr>
      <w:r>
        <w:t>Verified full expansion</w:t>
      </w:r>
    </w:p>
    <w:p>
      <w:pPr>
        <w:pStyle w:val="ListBullet"/>
      </w:pPr>
      <w:r>
        <w:t>Plain-English meaning</w:t>
      </w:r>
    </w:p>
    <w:p>
      <w:pPr>
        <w:pStyle w:val="ListBullet"/>
      </w:pPr>
      <w:r>
        <w:t>KSC functional area</w:t>
      </w:r>
    </w:p>
    <w:p>
      <w:pPr>
        <w:pStyle w:val="ListBullet"/>
      </w:pPr>
      <w:r>
        <w:t>Current/legacy/external/unresolved/ambiguous status</w:t>
      </w:r>
    </w:p>
    <w:p>
      <w:pPr>
        <w:pStyle w:val="ListBullet"/>
      </w:pPr>
      <w:r>
        <w:t>First observed date</w:t>
      </w:r>
    </w:p>
    <w:p>
      <w:pPr>
        <w:pStyle w:val="ListBullet"/>
      </w:pPr>
      <w:r>
        <w:t>Most recent observed date</w:t>
      </w:r>
    </w:p>
    <w:p>
      <w:pPr>
        <w:pStyle w:val="ListBullet"/>
      </w:pPr>
      <w:r>
        <w:t>Source document/webpage</w:t>
      </w:r>
    </w:p>
    <w:p>
      <w:pPr>
        <w:pStyle w:val="ListBullet"/>
      </w:pPr>
      <w:r>
        <w:t>Council meeting and item number where applicable</w:t>
      </w:r>
    </w:p>
    <w:p>
      <w:pPr>
        <w:pStyle w:val="ListBullet"/>
      </w:pPr>
      <w:r>
        <w:t>Statutory source where applicable</w:t>
      </w:r>
    </w:p>
    <w:p>
      <w:pPr>
        <w:pStyle w:val="ListBullet"/>
      </w:pPr>
      <w:r>
        <w:t>Superseded-by term</w:t>
      </w:r>
    </w:p>
    <w:p>
      <w:pPr>
        <w:pStyle w:val="ListBullet"/>
      </w:pPr>
      <w:r>
        <w:t>Known aliases</w:t>
      </w:r>
    </w:p>
    <w:p>
      <w:pPr>
        <w:pStyle w:val="ListBullet"/>
      </w:pPr>
      <w:r>
        <w:t>Ambiguity warning</w:t>
      </w:r>
    </w:p>
    <w:p>
      <w:pPr>
        <w:pStyle w:val="ListBullet"/>
      </w:pPr>
      <w:r>
        <w:t>Identifier syntax notes</w:t>
      </w:r>
    </w:p>
    <w:p>
      <w:pPr>
        <w:pStyle w:val="ListBullet"/>
      </w:pPr>
      <w:r>
        <w:t>Verification status</w:t>
      </w:r>
    </w:p>
    <w:p>
      <w:r>
        <w:rPr>
          <w:b/>
        </w:rPr>
        <w:t xml:space="preserve">Control rule: </w:t>
      </w:r>
      <w:r>
        <w:t>Unknown expansions remain UNKNOWN or UNRESOLVED. They are not reverse-engineered merely because an expansion appears plausible.</w:t>
      </w:r>
    </w:p>
    <w:p>
      <w:pPr>
        <w:pStyle w:val="Heading1"/>
        <w:spacing w:before="160" w:after="80"/>
      </w:pPr>
      <w:r>
        <w:t>Next research sweep</w:t>
      </w:r>
    </w:p>
    <w:p>
      <w:pPr/>
      <w:r>
        <w:t>Investigate G#####-## through KSC funding deeds, grant registers, project-control material and disaster-recovery business papers. Do not assign “grant” or any other literal expansion until directly evidenced.</w:t>
      </w:r>
    </w:p>
    <w:p>
      <w:pPr/>
      <w:r>
        <w:t>Mine the 2026-27 Operational Plan and capital appendices for new work-order, facility, fund and grant codes introduced after the 2025-26 plan.</w:t>
      </w:r>
    </w:p>
    <w:p>
      <w:pPr/>
      <w:r>
        <w:t>Build a complete current KSC policy/procedure concordance from the Policy Register and all linked procedure PDFs, including document numbers, version fields, approval bodies and supersession chains.</w:t>
      </w:r>
    </w:p>
    <w:p>
      <w:pPr/>
      <w:r>
        <w:t>Continue mining KSC AUS-SPEC 2025 drawings and engineering specifications systematically beyond the ASD 200-series street/kerb layer, including drainage, pavement, water, sewer, traffic-control and survey notation.</w:t>
      </w:r>
    </w:p>
    <w:p>
      <w:pPr/>
      <w:r>
        <w:t>Continue archive work on T6-YY-###, YYYY/LD-#####, historical TRIM/file-number families and legacy emergency-plan terminology, retaining date-controlled status and source provenance.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KSC-GLOSSARY-SNAP-001 | Frozen 20 August 2026 | Working cumulative snapshot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
    <w:name w:val="Term"/>
    <w:pPr>
      <w:keepNext/>
      <w:spacing w:before="120" w:after="40"/>
    </w:pPr>
    <w:rPr>
      <w:rFonts w:ascii="Arial" w:hAnsi="Arial"/>
      <w:b/>
      <w:sz w:val="22"/>
    </w:rPr>
  </w:style>
  <w:style w:type="paragraph" w:customStyle="1" w:styleId="Meta">
    <w:name w:val="Meta"/>
    <w:pPr>
      <w:spacing w:after="40"/>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