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6EB4F" w14:textId="77777777" w:rsidR="00576C2A" w:rsidRPr="0050230E" w:rsidRDefault="00374108" w:rsidP="0050230E">
      <w:pPr>
        <w:jc w:val="center"/>
        <w:rPr>
          <w:b/>
          <w:sz w:val="32"/>
        </w:rPr>
      </w:pPr>
      <w:r w:rsidRPr="0050230E">
        <w:rPr>
          <w:b/>
          <w:sz w:val="32"/>
        </w:rPr>
        <w:t xml:space="preserve">TD </w:t>
      </w:r>
      <w:r w:rsidR="00F941B0" w:rsidRPr="0050230E">
        <w:rPr>
          <w:b/>
          <w:sz w:val="32"/>
        </w:rPr>
        <w:t>New Hire Onb</w:t>
      </w:r>
      <w:r w:rsidR="00C43145" w:rsidRPr="0050230E">
        <w:rPr>
          <w:b/>
          <w:sz w:val="32"/>
        </w:rPr>
        <w:t>oarding Package</w:t>
      </w:r>
    </w:p>
    <w:p w14:paraId="747E0040" w14:textId="77777777" w:rsidR="003E035B" w:rsidRDefault="003E035B" w:rsidP="004F7F1B">
      <w:pPr>
        <w:rPr>
          <w:b/>
          <w:u w:val="single"/>
        </w:rPr>
      </w:pPr>
    </w:p>
    <w:p w14:paraId="20DC8D30" w14:textId="77777777" w:rsidR="00FD5730" w:rsidRDefault="00394814" w:rsidP="004F7F1B">
      <w:pPr>
        <w:rPr>
          <w:b/>
          <w:u w:val="single"/>
        </w:rPr>
      </w:pPr>
      <w:r>
        <w:rPr>
          <w:b/>
          <w:u w:val="single"/>
        </w:rPr>
        <w:t xml:space="preserve">General </w:t>
      </w:r>
      <w:r w:rsidR="00FD5730">
        <w:rPr>
          <w:b/>
          <w:u w:val="single"/>
        </w:rPr>
        <w:t>Backg</w:t>
      </w:r>
      <w:r w:rsidR="00FD2E99">
        <w:rPr>
          <w:b/>
          <w:u w:val="single"/>
        </w:rPr>
        <w:t>r</w:t>
      </w:r>
      <w:r w:rsidR="00FD5730">
        <w:rPr>
          <w:b/>
          <w:u w:val="single"/>
        </w:rPr>
        <w:t>ound:</w:t>
      </w:r>
    </w:p>
    <w:p w14:paraId="482140AE" w14:textId="77777777" w:rsidR="00FD5730" w:rsidRPr="002076DF" w:rsidRDefault="00CC3485" w:rsidP="00FD5730">
      <w:pPr>
        <w:pStyle w:val="ListParagraph"/>
        <w:numPr>
          <w:ilvl w:val="0"/>
          <w:numId w:val="7"/>
        </w:numPr>
        <w:rPr>
          <w:u w:val="single"/>
        </w:rPr>
      </w:pPr>
      <w:r>
        <w:t>5 boroughs</w:t>
      </w:r>
    </w:p>
    <w:p w14:paraId="3EBB2FAC" w14:textId="77777777" w:rsidR="002076DF" w:rsidRPr="00CC3485" w:rsidRDefault="002076DF" w:rsidP="00FD5730">
      <w:pPr>
        <w:pStyle w:val="ListParagraph"/>
        <w:numPr>
          <w:ilvl w:val="0"/>
          <w:numId w:val="7"/>
        </w:numPr>
        <w:rPr>
          <w:u w:val="single"/>
        </w:rPr>
      </w:pPr>
      <w:r>
        <w:t>NYMTC region</w:t>
      </w:r>
    </w:p>
    <w:p w14:paraId="2E20B8DF" w14:textId="77777777" w:rsidR="00BE6DCD" w:rsidRPr="00707B64" w:rsidRDefault="00707B64" w:rsidP="00FD5730">
      <w:pPr>
        <w:pStyle w:val="ListParagraph"/>
        <w:numPr>
          <w:ilvl w:val="0"/>
          <w:numId w:val="7"/>
        </w:numPr>
      </w:pPr>
      <w:r>
        <w:t>31-c</w:t>
      </w:r>
      <w:r w:rsidR="00FE7246" w:rsidRPr="00707B64">
        <w:t>ounty region</w:t>
      </w:r>
    </w:p>
    <w:p w14:paraId="3860FF41" w14:textId="77777777" w:rsidR="00CC3485" w:rsidRPr="00BE6DCD" w:rsidRDefault="00833A96" w:rsidP="00FD5730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State agencies: </w:t>
      </w:r>
      <w:r w:rsidR="004B45D9">
        <w:t xml:space="preserve">State DOT, </w:t>
      </w:r>
      <w:r>
        <w:t>NYMTC</w:t>
      </w:r>
      <w:r w:rsidR="00125C69">
        <w:t xml:space="preserve">, </w:t>
      </w:r>
      <w:r w:rsidR="000A1D37">
        <w:t>MTA</w:t>
      </w:r>
      <w:r w:rsidR="00B70B23">
        <w:t>,</w:t>
      </w:r>
      <w:r w:rsidR="002C5903">
        <w:t xml:space="preserve"> </w:t>
      </w:r>
      <w:r w:rsidR="008868B2">
        <w:t>NYNJ</w:t>
      </w:r>
      <w:r w:rsidR="002C5903">
        <w:t>PA</w:t>
      </w:r>
      <w:r w:rsidR="0016563D">
        <w:t>,</w:t>
      </w:r>
      <w:r w:rsidR="00B70B23">
        <w:t xml:space="preserve"> </w:t>
      </w:r>
      <w:r w:rsidR="00C52FC2">
        <w:t>etc.</w:t>
      </w:r>
    </w:p>
    <w:p w14:paraId="7C2D3BF3" w14:textId="77777777" w:rsidR="00BE6DCD" w:rsidRPr="00B952A0" w:rsidRDefault="00B952A0" w:rsidP="00FD5730">
      <w:pPr>
        <w:pStyle w:val="ListParagraph"/>
        <w:numPr>
          <w:ilvl w:val="0"/>
          <w:numId w:val="7"/>
        </w:numPr>
      </w:pPr>
      <w:r w:rsidRPr="00B952A0">
        <w:t xml:space="preserve">City </w:t>
      </w:r>
      <w:r>
        <w:t xml:space="preserve">agencies: </w:t>
      </w:r>
      <w:r w:rsidR="00D43406">
        <w:t xml:space="preserve">DOT, </w:t>
      </w:r>
      <w:r w:rsidR="004D4E5F">
        <w:t xml:space="preserve">DOITT, </w:t>
      </w:r>
      <w:r w:rsidR="00F11E28">
        <w:t xml:space="preserve">MODA, </w:t>
      </w:r>
      <w:r w:rsidR="006668D0">
        <w:t xml:space="preserve">TLC, </w:t>
      </w:r>
      <w:r w:rsidR="005A7331">
        <w:t xml:space="preserve">DPR, EDC, </w:t>
      </w:r>
      <w:r w:rsidR="00470E26">
        <w:t xml:space="preserve">DOB, </w:t>
      </w:r>
      <w:r w:rsidR="00AE1BDE">
        <w:t xml:space="preserve">HPD, </w:t>
      </w:r>
      <w:r w:rsidR="00E768ED">
        <w:t>etc.</w:t>
      </w:r>
    </w:p>
    <w:p w14:paraId="6E61C339" w14:textId="77777777" w:rsidR="00FD5730" w:rsidRDefault="00C740E1" w:rsidP="00EC06F6">
      <w:pPr>
        <w:pStyle w:val="ListParagraph"/>
        <w:numPr>
          <w:ilvl w:val="0"/>
          <w:numId w:val="7"/>
        </w:numPr>
      </w:pPr>
      <w:r>
        <w:t xml:space="preserve">DCP organization: </w:t>
      </w:r>
      <w:hyperlink r:id="rId8" w:history="1">
        <w:r w:rsidR="00EC06F6" w:rsidRPr="000805F1">
          <w:rPr>
            <w:rStyle w:val="Hyperlink"/>
          </w:rPr>
          <w:t>http://www.dcp.nycnet/dcpcommons/downloads/pdf/about/orgchart/dcp-org-charts.pdf</w:t>
        </w:r>
      </w:hyperlink>
    </w:p>
    <w:p w14:paraId="378B5BEA" w14:textId="77777777" w:rsidR="004F7F1B" w:rsidRPr="001B2BCB" w:rsidRDefault="000640C7" w:rsidP="004F7F1B">
      <w:pPr>
        <w:rPr>
          <w:b/>
          <w:u w:val="single"/>
        </w:rPr>
      </w:pPr>
      <w:r w:rsidRPr="001B2BCB">
        <w:rPr>
          <w:b/>
          <w:u w:val="single"/>
        </w:rPr>
        <w:t xml:space="preserve">IT </w:t>
      </w:r>
      <w:r w:rsidR="009370C2" w:rsidRPr="001B2BCB">
        <w:rPr>
          <w:b/>
          <w:u w:val="single"/>
        </w:rPr>
        <w:t>Setup:</w:t>
      </w:r>
    </w:p>
    <w:p w14:paraId="785203BC" w14:textId="77777777" w:rsidR="00D45CFC" w:rsidRDefault="00963D73" w:rsidP="003E70DA">
      <w:pPr>
        <w:pStyle w:val="ListParagraph"/>
        <w:numPr>
          <w:ilvl w:val="0"/>
          <w:numId w:val="4"/>
        </w:numPr>
      </w:pPr>
      <w:r>
        <w:t xml:space="preserve">Network </w:t>
      </w:r>
      <w:r w:rsidR="00D45CFC">
        <w:t>Drives</w:t>
      </w:r>
    </w:p>
    <w:p w14:paraId="7D663A6E" w14:textId="77777777" w:rsidR="003E70DA" w:rsidRDefault="003F3EEF" w:rsidP="00D45CFC">
      <w:pPr>
        <w:pStyle w:val="ListParagraph"/>
        <w:numPr>
          <w:ilvl w:val="1"/>
          <w:numId w:val="4"/>
        </w:numPr>
      </w:pPr>
      <w:r>
        <w:t>F drive</w:t>
      </w:r>
      <w:r w:rsidR="00091D4A">
        <w:t xml:space="preserve"> (personal)</w:t>
      </w:r>
    </w:p>
    <w:p w14:paraId="55DC86F8" w14:textId="77777777" w:rsidR="003F3EEF" w:rsidRDefault="003F3EEF" w:rsidP="00D45CFC">
      <w:pPr>
        <w:pStyle w:val="ListParagraph"/>
        <w:numPr>
          <w:ilvl w:val="1"/>
          <w:numId w:val="4"/>
        </w:numPr>
      </w:pPr>
      <w:r>
        <w:t>G drive</w:t>
      </w:r>
      <w:r w:rsidR="00091D4A">
        <w:t xml:space="preserve"> (</w:t>
      </w:r>
      <w:r w:rsidR="00C20B54">
        <w:t>Active Data, Active Project, Data Processing, etc.</w:t>
      </w:r>
      <w:r w:rsidR="00091D4A">
        <w:t>)</w:t>
      </w:r>
    </w:p>
    <w:p w14:paraId="0832BF6C" w14:textId="77777777" w:rsidR="003F3EEF" w:rsidRDefault="007E6FB3" w:rsidP="00D45CFC">
      <w:pPr>
        <w:pStyle w:val="ListParagraph"/>
        <w:numPr>
          <w:ilvl w:val="1"/>
          <w:numId w:val="4"/>
        </w:numPr>
      </w:pPr>
      <w:r>
        <w:t>M drive (</w:t>
      </w:r>
      <w:r w:rsidR="00590DED">
        <w:t>GIS/DATA)</w:t>
      </w:r>
    </w:p>
    <w:p w14:paraId="1DE65838" w14:textId="77777777" w:rsidR="00B131B8" w:rsidRDefault="00B131B8" w:rsidP="00D45CFC">
      <w:pPr>
        <w:pStyle w:val="ListParagraph"/>
        <w:numPr>
          <w:ilvl w:val="1"/>
          <w:numId w:val="4"/>
        </w:numPr>
      </w:pPr>
      <w:r>
        <w:t>X Drive (temporary</w:t>
      </w:r>
      <w:r w:rsidR="003117B2">
        <w:t xml:space="preserve"> exchange</w:t>
      </w:r>
      <w:r>
        <w:t>)</w:t>
      </w:r>
    </w:p>
    <w:p w14:paraId="41EAC9C8" w14:textId="7173BE7F" w:rsidR="6943D2F9" w:rsidRDefault="6943D2F9" w:rsidP="5DCD83F8">
      <w:pPr>
        <w:pStyle w:val="ListParagraph"/>
        <w:numPr>
          <w:ilvl w:val="0"/>
          <w:numId w:val="4"/>
        </w:numPr>
      </w:pPr>
      <w:r>
        <w:t>SharePoint</w:t>
      </w:r>
    </w:p>
    <w:p w14:paraId="6EBE233C" w14:textId="2A20AD40" w:rsidR="30C7C9DD" w:rsidRDefault="30C7C9DD" w:rsidP="5DCD83F8">
      <w:pPr>
        <w:pStyle w:val="ListParagraph"/>
        <w:numPr>
          <w:ilvl w:val="1"/>
          <w:numId w:val="4"/>
        </w:numPr>
      </w:pPr>
      <w:r>
        <w:t>DCP Home Page</w:t>
      </w:r>
    </w:p>
    <w:p w14:paraId="3B20F3F4" w14:textId="7AB1EE37" w:rsidR="6943D2F9" w:rsidRDefault="6943D2F9" w:rsidP="5DCD83F8">
      <w:pPr>
        <w:pStyle w:val="ListParagraph"/>
        <w:numPr>
          <w:ilvl w:val="1"/>
          <w:numId w:val="4"/>
        </w:numPr>
      </w:pPr>
      <w:r>
        <w:t>Transportation Division</w:t>
      </w:r>
    </w:p>
    <w:p w14:paraId="3EF4179E" w14:textId="0C6EDED5" w:rsidR="59C129EA" w:rsidRDefault="59C129EA" w:rsidP="5DCD83F8">
      <w:pPr>
        <w:pStyle w:val="ListParagraph"/>
        <w:numPr>
          <w:ilvl w:val="1"/>
          <w:numId w:val="4"/>
        </w:numPr>
      </w:pPr>
      <w:r>
        <w:t>Agency-Wide Drive</w:t>
      </w:r>
    </w:p>
    <w:p w14:paraId="38955254" w14:textId="4B531272" w:rsidR="59C129EA" w:rsidRDefault="59C129EA" w:rsidP="5DCD83F8">
      <w:pPr>
        <w:pStyle w:val="ListParagraph"/>
        <w:numPr>
          <w:ilvl w:val="1"/>
          <w:numId w:val="4"/>
        </w:numPr>
      </w:pPr>
      <w:r>
        <w:t>File Exchange</w:t>
      </w:r>
    </w:p>
    <w:p w14:paraId="28D328D9" w14:textId="77777777" w:rsidR="00C96622" w:rsidRDefault="009234AB" w:rsidP="003E70DA">
      <w:pPr>
        <w:pStyle w:val="ListParagraph"/>
        <w:numPr>
          <w:ilvl w:val="0"/>
          <w:numId w:val="4"/>
        </w:numPr>
      </w:pPr>
      <w:r>
        <w:t xml:space="preserve">Desktop </w:t>
      </w:r>
      <w:r w:rsidR="006755C4">
        <w:t>s</w:t>
      </w:r>
      <w:r w:rsidR="00CF1884">
        <w:t>oftware</w:t>
      </w:r>
    </w:p>
    <w:p w14:paraId="47D2D1C4" w14:textId="77777777" w:rsidR="00341733" w:rsidRDefault="000D27E4" w:rsidP="000D27E4">
      <w:pPr>
        <w:pStyle w:val="ListParagraph"/>
        <w:numPr>
          <w:ilvl w:val="1"/>
          <w:numId w:val="4"/>
        </w:numPr>
      </w:pPr>
      <w:r>
        <w:t>Microsoft Office</w:t>
      </w:r>
    </w:p>
    <w:p w14:paraId="7DC62A3C" w14:textId="77777777" w:rsidR="000D27E4" w:rsidRDefault="00906BC4" w:rsidP="000D27E4">
      <w:pPr>
        <w:pStyle w:val="ListParagraph"/>
        <w:numPr>
          <w:ilvl w:val="1"/>
          <w:numId w:val="4"/>
        </w:numPr>
      </w:pPr>
      <w:r>
        <w:t>Adobe Suite</w:t>
      </w:r>
    </w:p>
    <w:p w14:paraId="364F3E6D" w14:textId="77777777" w:rsidR="009547E8" w:rsidRDefault="009547E8" w:rsidP="009547E8">
      <w:pPr>
        <w:pStyle w:val="ListParagraph"/>
        <w:numPr>
          <w:ilvl w:val="1"/>
          <w:numId w:val="4"/>
        </w:numPr>
      </w:pPr>
      <w:r>
        <w:t>ArcGIS</w:t>
      </w:r>
    </w:p>
    <w:p w14:paraId="191AB48A" w14:textId="77777777" w:rsidR="009547E8" w:rsidRDefault="009547E8" w:rsidP="009547E8">
      <w:pPr>
        <w:pStyle w:val="ListParagraph"/>
        <w:numPr>
          <w:ilvl w:val="1"/>
          <w:numId w:val="4"/>
        </w:numPr>
      </w:pPr>
      <w:r>
        <w:t>QGIS</w:t>
      </w:r>
    </w:p>
    <w:p w14:paraId="308CDCEA" w14:textId="77777777" w:rsidR="004A0E5E" w:rsidRDefault="00921E16" w:rsidP="00C96622">
      <w:pPr>
        <w:pStyle w:val="ListParagraph"/>
        <w:numPr>
          <w:ilvl w:val="1"/>
          <w:numId w:val="4"/>
        </w:numPr>
      </w:pPr>
      <w:r>
        <w:t>Python (Anaconda Package)</w:t>
      </w:r>
    </w:p>
    <w:p w14:paraId="2703BB20" w14:textId="77777777" w:rsidR="00921E16" w:rsidRDefault="00921E16" w:rsidP="00C96622">
      <w:pPr>
        <w:pStyle w:val="ListParagraph"/>
        <w:numPr>
          <w:ilvl w:val="1"/>
          <w:numId w:val="4"/>
        </w:numPr>
      </w:pPr>
      <w:r>
        <w:t>R</w:t>
      </w:r>
      <w:r w:rsidR="008C3F9C">
        <w:t xml:space="preserve"> (R</w:t>
      </w:r>
      <w:r>
        <w:t xml:space="preserve"> Studio</w:t>
      </w:r>
      <w:r w:rsidR="008C3F9C">
        <w:t>)</w:t>
      </w:r>
    </w:p>
    <w:p w14:paraId="552E845A" w14:textId="77777777" w:rsidR="00921E16" w:rsidRDefault="00EB7D0B" w:rsidP="00C96622">
      <w:pPr>
        <w:pStyle w:val="ListParagraph"/>
        <w:numPr>
          <w:ilvl w:val="1"/>
          <w:numId w:val="4"/>
        </w:numPr>
      </w:pPr>
      <w:r>
        <w:t>DBeaver</w:t>
      </w:r>
      <w:r w:rsidR="00B158B2">
        <w:t xml:space="preserve"> (PostgreSQL, SQL Server, SQLite</w:t>
      </w:r>
      <w:r w:rsidR="001F1D9E">
        <w:t>, csv, etc.</w:t>
      </w:r>
      <w:r w:rsidR="00B158B2">
        <w:t>)</w:t>
      </w:r>
    </w:p>
    <w:p w14:paraId="749866B4" w14:textId="77777777" w:rsidR="00C43A9D" w:rsidRDefault="00102187" w:rsidP="00C96622">
      <w:pPr>
        <w:pStyle w:val="ListParagraph"/>
        <w:numPr>
          <w:ilvl w:val="1"/>
          <w:numId w:val="4"/>
        </w:numPr>
      </w:pPr>
      <w:r>
        <w:t>Text Editor (VSC)</w:t>
      </w:r>
    </w:p>
    <w:p w14:paraId="15A90AD1" w14:textId="4DA52189" w:rsidR="002B4A40" w:rsidRDefault="002B4A40" w:rsidP="00C96622">
      <w:pPr>
        <w:pStyle w:val="ListParagraph"/>
        <w:numPr>
          <w:ilvl w:val="1"/>
          <w:numId w:val="4"/>
        </w:numPr>
      </w:pPr>
      <w:r>
        <w:t>GitHub</w:t>
      </w:r>
      <w:r w:rsidR="00B74F3E">
        <w:t xml:space="preserve"> </w:t>
      </w:r>
      <w:r w:rsidR="700A7461">
        <w:t>Desktop</w:t>
      </w:r>
    </w:p>
    <w:p w14:paraId="64617364" w14:textId="07159C2D" w:rsidR="2B91E1C1" w:rsidRDefault="2B91E1C1" w:rsidP="5DCD83F8">
      <w:pPr>
        <w:pStyle w:val="ListParagraph"/>
        <w:numPr>
          <w:ilvl w:val="1"/>
          <w:numId w:val="4"/>
        </w:numPr>
      </w:pPr>
      <w:r>
        <w:t>Tableau</w:t>
      </w:r>
    </w:p>
    <w:p w14:paraId="1808CB09" w14:textId="41169013" w:rsidR="2B91E1C1" w:rsidRDefault="2B91E1C1" w:rsidP="5DCD83F8">
      <w:pPr>
        <w:pStyle w:val="ListParagraph"/>
        <w:numPr>
          <w:ilvl w:val="1"/>
          <w:numId w:val="4"/>
        </w:numPr>
        <w:spacing w:after="0"/>
      </w:pPr>
      <w:r>
        <w:t>Geosupport</w:t>
      </w:r>
    </w:p>
    <w:p w14:paraId="1D0F6E12" w14:textId="77777777" w:rsidR="00564457" w:rsidRDefault="00BB16E3" w:rsidP="00564457">
      <w:pPr>
        <w:pStyle w:val="ListParagraph"/>
        <w:numPr>
          <w:ilvl w:val="0"/>
          <w:numId w:val="4"/>
        </w:numPr>
      </w:pPr>
      <w:r>
        <w:t>Online tool</w:t>
      </w:r>
    </w:p>
    <w:p w14:paraId="73FE7710" w14:textId="77777777" w:rsidR="00DD731F" w:rsidRDefault="00DD731F" w:rsidP="00DD731F">
      <w:pPr>
        <w:pStyle w:val="ListParagraph"/>
        <w:numPr>
          <w:ilvl w:val="1"/>
          <w:numId w:val="4"/>
        </w:numPr>
      </w:pPr>
      <w:r>
        <w:t>AGOL</w:t>
      </w:r>
    </w:p>
    <w:p w14:paraId="042A8871" w14:textId="7EC4081F" w:rsidR="002B4A40" w:rsidRDefault="00982013" w:rsidP="00C96622">
      <w:pPr>
        <w:pStyle w:val="ListParagraph"/>
        <w:numPr>
          <w:ilvl w:val="1"/>
          <w:numId w:val="4"/>
        </w:numPr>
      </w:pPr>
      <w:r>
        <w:t>Carto</w:t>
      </w:r>
    </w:p>
    <w:p w14:paraId="7FF420BE" w14:textId="77777777" w:rsidR="00456002" w:rsidRDefault="00456002" w:rsidP="00C96622">
      <w:pPr>
        <w:pStyle w:val="ListParagraph"/>
        <w:numPr>
          <w:ilvl w:val="1"/>
          <w:numId w:val="4"/>
        </w:numPr>
      </w:pPr>
      <w:r>
        <w:t>Box.com</w:t>
      </w:r>
    </w:p>
    <w:p w14:paraId="2DC37012" w14:textId="2753E3C2" w:rsidR="1F5D4126" w:rsidRDefault="1F5D4126" w:rsidP="5DCD83F8">
      <w:pPr>
        <w:pStyle w:val="ListParagraph"/>
        <w:numPr>
          <w:ilvl w:val="1"/>
          <w:numId w:val="4"/>
        </w:numPr>
      </w:pPr>
      <w:r>
        <w:t>ZoLa</w:t>
      </w:r>
    </w:p>
    <w:p w14:paraId="161926E8" w14:textId="57C28AC1" w:rsidR="10C3343E" w:rsidRDefault="10C3343E" w:rsidP="5DCD83F8">
      <w:pPr>
        <w:pStyle w:val="ListParagraph"/>
        <w:numPr>
          <w:ilvl w:val="1"/>
          <w:numId w:val="4"/>
        </w:numPr>
      </w:pPr>
      <w:r>
        <w:t>Metro Region Explorer</w:t>
      </w:r>
    </w:p>
    <w:p w14:paraId="167C71C9" w14:textId="452B453D" w:rsidR="10C3343E" w:rsidRDefault="10C3343E" w:rsidP="5DCD83F8">
      <w:pPr>
        <w:pStyle w:val="ListParagraph"/>
        <w:numPr>
          <w:ilvl w:val="1"/>
          <w:numId w:val="4"/>
        </w:numPr>
      </w:pPr>
      <w:r>
        <w:t>Population FactFinder</w:t>
      </w:r>
    </w:p>
    <w:p w14:paraId="2F652A11" w14:textId="37232D92" w:rsidR="10C3343E" w:rsidRDefault="10C3343E" w:rsidP="5DCD83F8">
      <w:pPr>
        <w:pStyle w:val="ListParagraph"/>
        <w:numPr>
          <w:ilvl w:val="1"/>
          <w:numId w:val="4"/>
        </w:numPr>
      </w:pPr>
      <w:r>
        <w:t>GOAT</w:t>
      </w:r>
    </w:p>
    <w:p w14:paraId="242E061F" w14:textId="5C3348AD" w:rsidR="614C13A0" w:rsidRDefault="614C13A0" w:rsidP="04B70DDF">
      <w:pPr>
        <w:pStyle w:val="ListParagraph"/>
        <w:numPr>
          <w:ilvl w:val="1"/>
          <w:numId w:val="4"/>
        </w:numPr>
      </w:pPr>
      <w:r>
        <w:lastRenderedPageBreak/>
        <w:t>Cyclomedia</w:t>
      </w:r>
    </w:p>
    <w:p w14:paraId="1BF4C76B" w14:textId="77777777" w:rsidR="005339C1" w:rsidRDefault="005339C1" w:rsidP="005339C1">
      <w:pPr>
        <w:pStyle w:val="ListParagraph"/>
        <w:numPr>
          <w:ilvl w:val="0"/>
          <w:numId w:val="4"/>
        </w:numPr>
      </w:pPr>
      <w:r>
        <w:t>Cloud Computing</w:t>
      </w:r>
    </w:p>
    <w:p w14:paraId="18931C2E" w14:textId="77777777" w:rsidR="002E7A30" w:rsidRDefault="005339C1" w:rsidP="008B1A8A">
      <w:pPr>
        <w:pStyle w:val="ListParagraph"/>
        <w:numPr>
          <w:ilvl w:val="1"/>
          <w:numId w:val="4"/>
        </w:numPr>
      </w:pPr>
      <w:r>
        <w:t>Digital Ocean</w:t>
      </w:r>
    </w:p>
    <w:p w14:paraId="5EACCF0D" w14:textId="77777777" w:rsidR="00EB7D0B" w:rsidRDefault="00B651DE" w:rsidP="003E70DA">
      <w:pPr>
        <w:pStyle w:val="ListParagraph"/>
        <w:numPr>
          <w:ilvl w:val="0"/>
          <w:numId w:val="4"/>
        </w:numPr>
      </w:pPr>
      <w:r>
        <w:t>Mac</w:t>
      </w:r>
      <w:r w:rsidR="005C4842">
        <w:t xml:space="preserve"> Book</w:t>
      </w:r>
    </w:p>
    <w:p w14:paraId="2690045C" w14:textId="77777777" w:rsidR="00B651DE" w:rsidRDefault="00854528" w:rsidP="00B651DE">
      <w:pPr>
        <w:pStyle w:val="ListParagraph"/>
        <w:numPr>
          <w:ilvl w:val="1"/>
          <w:numId w:val="4"/>
        </w:numPr>
      </w:pPr>
      <w:r>
        <w:t>Shared</w:t>
      </w:r>
    </w:p>
    <w:p w14:paraId="7E0400B4" w14:textId="77777777" w:rsidR="00D8394A" w:rsidRDefault="00932AB7" w:rsidP="00B651DE">
      <w:pPr>
        <w:pStyle w:val="ListParagraph"/>
        <w:numPr>
          <w:ilvl w:val="1"/>
          <w:numId w:val="4"/>
        </w:numPr>
      </w:pPr>
      <w:r>
        <w:t>Mainly for access to DO</w:t>
      </w:r>
    </w:p>
    <w:p w14:paraId="7A9BFDEF" w14:textId="77777777" w:rsidR="00932AB7" w:rsidRDefault="00961E6A" w:rsidP="00B651DE">
      <w:pPr>
        <w:pStyle w:val="ListParagraph"/>
        <w:numPr>
          <w:ilvl w:val="1"/>
          <w:numId w:val="4"/>
        </w:numPr>
      </w:pPr>
      <w:r>
        <w:t>Admin rights if necessary</w:t>
      </w:r>
    </w:p>
    <w:p w14:paraId="4D69C677" w14:textId="77777777" w:rsidR="00393D03" w:rsidRDefault="00393D03" w:rsidP="00393D03"/>
    <w:p w14:paraId="6DEF9AD2" w14:textId="77777777" w:rsidR="00EF0FC9" w:rsidRPr="00CD0B70" w:rsidRDefault="00EF0FC9" w:rsidP="00EF0FC9">
      <w:pPr>
        <w:rPr>
          <w:b/>
          <w:u w:val="single"/>
        </w:rPr>
      </w:pPr>
      <w:r w:rsidRPr="00CD0B70">
        <w:rPr>
          <w:b/>
          <w:u w:val="single"/>
        </w:rPr>
        <w:t>Data Resources:</w:t>
      </w:r>
    </w:p>
    <w:p w14:paraId="1C135118" w14:textId="77777777" w:rsidR="00946A5E" w:rsidRDefault="00946A5E" w:rsidP="00946A5E">
      <w:pPr>
        <w:pStyle w:val="ListParagraph"/>
        <w:numPr>
          <w:ilvl w:val="0"/>
          <w:numId w:val="9"/>
        </w:numPr>
      </w:pPr>
      <w:r>
        <w:t>G Drive Active Data</w:t>
      </w:r>
    </w:p>
    <w:p w14:paraId="7139A06A" w14:textId="26B48198" w:rsidR="00427F7F" w:rsidRDefault="00427F7F" w:rsidP="48952049">
      <w:pPr>
        <w:pStyle w:val="ListParagraph"/>
        <w:numPr>
          <w:ilvl w:val="0"/>
          <w:numId w:val="9"/>
        </w:numPr>
      </w:pPr>
      <w:r>
        <w:t xml:space="preserve">The Guide: </w:t>
      </w:r>
      <w:hyperlink r:id="rId9">
        <w:r w:rsidR="2C7ED2B3" w:rsidRPr="48952049">
          <w:rPr>
            <w:rStyle w:val="Hyperlink"/>
          </w:rPr>
          <w:t>DCP Guide to Planning Resources (sharepoint.com)</w:t>
        </w:r>
      </w:hyperlink>
    </w:p>
    <w:p w14:paraId="1975F6DF" w14:textId="77777777" w:rsidR="00437A45" w:rsidRDefault="00437A45" w:rsidP="00437A45">
      <w:pPr>
        <w:pStyle w:val="ListParagraph"/>
        <w:numPr>
          <w:ilvl w:val="0"/>
          <w:numId w:val="9"/>
        </w:numPr>
      </w:pPr>
      <w:r>
        <w:t xml:space="preserve">NYC Open Data: </w:t>
      </w:r>
      <w:hyperlink r:id="rId10">
        <w:r w:rsidRPr="48952049">
          <w:rPr>
            <w:rStyle w:val="Hyperlink"/>
          </w:rPr>
          <w:t>https://opendata.cityofnewyork.us/</w:t>
        </w:r>
      </w:hyperlink>
    </w:p>
    <w:p w14:paraId="5D8C8B52" w14:textId="77777777" w:rsidR="008F4BD1" w:rsidRDefault="008F4BD1" w:rsidP="008F4BD1">
      <w:pPr>
        <w:pStyle w:val="ListParagraph"/>
        <w:numPr>
          <w:ilvl w:val="0"/>
          <w:numId w:val="9"/>
        </w:numPr>
      </w:pPr>
      <w:r>
        <w:t xml:space="preserve">BYTES of the BIG APPLE: </w:t>
      </w:r>
      <w:hyperlink r:id="rId11">
        <w:r w:rsidRPr="48952049">
          <w:rPr>
            <w:rStyle w:val="Hyperlink"/>
          </w:rPr>
          <w:t>https://www1.nyc.gov/site/planning/data-maps/open-data.page</w:t>
        </w:r>
      </w:hyperlink>
    </w:p>
    <w:p w14:paraId="73C9BF79" w14:textId="77777777" w:rsidR="00C94291" w:rsidRDefault="00C94291" w:rsidP="00DE1AD3">
      <w:pPr>
        <w:pStyle w:val="ListParagraph"/>
        <w:numPr>
          <w:ilvl w:val="0"/>
          <w:numId w:val="9"/>
        </w:numPr>
      </w:pPr>
      <w:r>
        <w:t>NYC DOT Data Feed</w:t>
      </w:r>
      <w:r w:rsidR="00DE1AD3">
        <w:t>s</w:t>
      </w:r>
      <w:r>
        <w:t xml:space="preserve">: </w:t>
      </w:r>
      <w:hyperlink r:id="rId12">
        <w:r w:rsidR="00DE1AD3" w:rsidRPr="48952049">
          <w:rPr>
            <w:rStyle w:val="Hyperlink"/>
          </w:rPr>
          <w:t>http://www.nyc.gov/html/dot/html/about/datafeeds.shtml</w:t>
        </w:r>
      </w:hyperlink>
    </w:p>
    <w:p w14:paraId="1DC37A5F" w14:textId="77777777" w:rsidR="00697B2B" w:rsidRDefault="00A545FE" w:rsidP="00AD2E0F">
      <w:pPr>
        <w:pStyle w:val="ListParagraph"/>
        <w:numPr>
          <w:ilvl w:val="0"/>
          <w:numId w:val="9"/>
        </w:numPr>
      </w:pPr>
      <w:r>
        <w:t xml:space="preserve">MTA Developer Resources: </w:t>
      </w:r>
      <w:hyperlink r:id="rId13" w:anchor="data">
        <w:r w:rsidR="00AD2E0F" w:rsidRPr="48952049">
          <w:rPr>
            <w:rStyle w:val="Hyperlink"/>
          </w:rPr>
          <w:t>http://web.mta.info/developers/developer-data-terms.html#data</w:t>
        </w:r>
      </w:hyperlink>
    </w:p>
    <w:p w14:paraId="6F3A5A43" w14:textId="18C0DF85" w:rsidR="00335B7C" w:rsidRDefault="00335B7C" w:rsidP="5DCD83F8">
      <w:pPr>
        <w:pStyle w:val="ListParagraph"/>
        <w:numPr>
          <w:ilvl w:val="0"/>
          <w:numId w:val="9"/>
        </w:numPr>
      </w:pPr>
      <w:r>
        <w:t xml:space="preserve">MTA Ridership: </w:t>
      </w:r>
      <w:hyperlink r:id="rId14">
        <w:r w:rsidR="6E046DBD" w:rsidRPr="48952049">
          <w:rPr>
            <w:rStyle w:val="Hyperlink"/>
          </w:rPr>
          <w:t>Day-by-day ridership numbers | MTA</w:t>
        </w:r>
      </w:hyperlink>
    </w:p>
    <w:p w14:paraId="2CA5AEAF" w14:textId="77777777" w:rsidR="00AD2E0F" w:rsidRDefault="00F5690D" w:rsidP="00746968">
      <w:pPr>
        <w:pStyle w:val="ListParagraph"/>
        <w:numPr>
          <w:ilvl w:val="0"/>
          <w:numId w:val="9"/>
        </w:numPr>
      </w:pPr>
      <w:r>
        <w:t xml:space="preserve">NYMTC </w:t>
      </w:r>
      <w:r w:rsidR="00746968">
        <w:t xml:space="preserve">TIG: </w:t>
      </w:r>
      <w:hyperlink r:id="rId15">
        <w:r w:rsidR="00746968" w:rsidRPr="48952049">
          <w:rPr>
            <w:rStyle w:val="Hyperlink"/>
          </w:rPr>
          <w:t>https://www.nymtc.org/DATA-AND-MODELING/Transportation-Information-Gateway</w:t>
        </w:r>
      </w:hyperlink>
    </w:p>
    <w:p w14:paraId="6B2B2A3E" w14:textId="77777777" w:rsidR="00053B16" w:rsidRDefault="00053B16" w:rsidP="00053B16">
      <w:pPr>
        <w:pStyle w:val="ListParagraph"/>
        <w:numPr>
          <w:ilvl w:val="0"/>
          <w:numId w:val="9"/>
        </w:numPr>
      </w:pPr>
      <w:r>
        <w:t xml:space="preserve">NYS GIS Clearinghouse: </w:t>
      </w:r>
      <w:hyperlink r:id="rId16">
        <w:r w:rsidRPr="48952049">
          <w:rPr>
            <w:rStyle w:val="Hyperlink"/>
          </w:rPr>
          <w:t>http://gis.ny.gov/gisdata/</w:t>
        </w:r>
      </w:hyperlink>
    </w:p>
    <w:p w14:paraId="72006EFA" w14:textId="5C704A03" w:rsidR="001128EB" w:rsidRDefault="001128EB" w:rsidP="48952049">
      <w:pPr>
        <w:pStyle w:val="ListParagraph"/>
        <w:numPr>
          <w:ilvl w:val="0"/>
          <w:numId w:val="9"/>
        </w:numPr>
      </w:pPr>
      <w:r>
        <w:t xml:space="preserve">NTAD: </w:t>
      </w:r>
      <w:hyperlink r:id="rId17">
        <w:r w:rsidR="0823B6F9" w:rsidRPr="48952049">
          <w:rPr>
            <w:rStyle w:val="Hyperlink"/>
          </w:rPr>
          <w:t>https://data-usdot.opendata.arcgis.com/</w:t>
        </w:r>
      </w:hyperlink>
    </w:p>
    <w:p w14:paraId="15AE60BD" w14:textId="77777777" w:rsidR="00B962F1" w:rsidRDefault="00B962F1" w:rsidP="00B962F1">
      <w:pPr>
        <w:pStyle w:val="ListParagraph"/>
        <w:numPr>
          <w:ilvl w:val="0"/>
          <w:numId w:val="9"/>
        </w:numPr>
      </w:pPr>
      <w:r>
        <w:t xml:space="preserve">Citi Bike: </w:t>
      </w:r>
      <w:hyperlink r:id="rId18">
        <w:r w:rsidRPr="48952049">
          <w:rPr>
            <w:rStyle w:val="Hyperlink"/>
          </w:rPr>
          <w:t>https://www.citibikenyc.com/system-data</w:t>
        </w:r>
      </w:hyperlink>
    </w:p>
    <w:p w14:paraId="259EFB37" w14:textId="5E02F5C5" w:rsidR="00C06A28" w:rsidRDefault="00C06A28" w:rsidP="48952049">
      <w:pPr>
        <w:pStyle w:val="ListParagraph"/>
        <w:numPr>
          <w:ilvl w:val="0"/>
          <w:numId w:val="9"/>
        </w:numPr>
      </w:pPr>
      <w:r>
        <w:t xml:space="preserve">TLC Data: </w:t>
      </w:r>
      <w:hyperlink r:id="rId19">
        <w:r w:rsidR="524421D3" w:rsidRPr="48952049">
          <w:rPr>
            <w:rStyle w:val="Hyperlink"/>
          </w:rPr>
          <w:t>https://www1.nyc.gov/site/tlc/about/data.page</w:t>
        </w:r>
      </w:hyperlink>
    </w:p>
    <w:p w14:paraId="40475958" w14:textId="781B33B6" w:rsidR="778D0C5A" w:rsidRDefault="778D0C5A" w:rsidP="5DCD83F8">
      <w:pPr>
        <w:pStyle w:val="ListParagraph"/>
        <w:numPr>
          <w:ilvl w:val="0"/>
          <w:numId w:val="9"/>
        </w:numPr>
      </w:pPr>
      <w:r>
        <w:t xml:space="preserve">Census Data: </w:t>
      </w:r>
      <w:hyperlink r:id="rId20">
        <w:r w:rsidRPr="48952049">
          <w:rPr>
            <w:rStyle w:val="Hyperlink"/>
          </w:rPr>
          <w:t>https://data.census.gov/cedsci/</w:t>
        </w:r>
      </w:hyperlink>
    </w:p>
    <w:p w14:paraId="7D17155A" w14:textId="77777777" w:rsidR="008B1560" w:rsidRDefault="009D5935" w:rsidP="008B1560">
      <w:pPr>
        <w:pStyle w:val="ListParagraph"/>
        <w:numPr>
          <w:ilvl w:val="0"/>
          <w:numId w:val="9"/>
        </w:numPr>
      </w:pPr>
      <w:r>
        <w:t xml:space="preserve">CTPP: </w:t>
      </w:r>
      <w:hyperlink r:id="rId21">
        <w:r w:rsidR="008B1560" w:rsidRPr="48952049">
          <w:rPr>
            <w:rStyle w:val="Hyperlink"/>
          </w:rPr>
          <w:t>https://ctpp.transportation.org/</w:t>
        </w:r>
      </w:hyperlink>
    </w:p>
    <w:p w14:paraId="799B125B" w14:textId="77777777" w:rsidR="00E77BED" w:rsidRDefault="00E77BED" w:rsidP="00022FB2">
      <w:pPr>
        <w:pStyle w:val="ListParagraph"/>
        <w:numPr>
          <w:ilvl w:val="0"/>
          <w:numId w:val="9"/>
        </w:numPr>
      </w:pPr>
      <w:r>
        <w:t xml:space="preserve">LEHD: </w:t>
      </w:r>
      <w:hyperlink r:id="rId22">
        <w:r w:rsidR="00F84B3F" w:rsidRPr="4955743A">
          <w:rPr>
            <w:rStyle w:val="Hyperlink"/>
          </w:rPr>
          <w:t>https://lehd.ces.census.gov/</w:t>
        </w:r>
      </w:hyperlink>
    </w:p>
    <w:p w14:paraId="19B2026B" w14:textId="27DBC81A" w:rsidR="6912F54A" w:rsidRDefault="6912F54A" w:rsidP="4955743A">
      <w:pPr>
        <w:pStyle w:val="ListParagraph"/>
        <w:numPr>
          <w:ilvl w:val="0"/>
          <w:numId w:val="9"/>
        </w:numPr>
      </w:pPr>
      <w:r>
        <w:t>NYMTC Regional Hous</w:t>
      </w:r>
      <w:r w:rsidR="00F413EA">
        <w:t>e</w:t>
      </w:r>
      <w:r>
        <w:t xml:space="preserve">hold Travel Survey: </w:t>
      </w:r>
      <w:hyperlink r:id="rId23">
        <w:r w:rsidRPr="4955743A">
          <w:rPr>
            <w:rStyle w:val="Hyperlink"/>
          </w:rPr>
          <w:t>https://www.nymtc.org/DATA-AND-MODELING/Travel-Surveys/2010-11-Travel-Survey</w:t>
        </w:r>
      </w:hyperlink>
    </w:p>
    <w:p w14:paraId="49EF5D25" w14:textId="1658DA8E" w:rsidR="6912F54A" w:rsidRDefault="6912F54A" w:rsidP="4955743A">
      <w:pPr>
        <w:pStyle w:val="ListParagraph"/>
        <w:numPr>
          <w:ilvl w:val="0"/>
          <w:numId w:val="9"/>
        </w:numPr>
      </w:pPr>
      <w:r>
        <w:t xml:space="preserve">MTA Travel Survey: </w:t>
      </w:r>
      <w:hyperlink r:id="rId24">
        <w:r w:rsidRPr="4955743A">
          <w:rPr>
            <w:rStyle w:val="Hyperlink"/>
          </w:rPr>
          <w:t>https://new.mta.info/transparency/surveys</w:t>
        </w:r>
      </w:hyperlink>
    </w:p>
    <w:p w14:paraId="4D1C2638" w14:textId="77777777" w:rsidR="00136549" w:rsidRDefault="00136549" w:rsidP="00C70D24"/>
    <w:p w14:paraId="4BF3013E" w14:textId="77777777" w:rsidR="00474D99" w:rsidRPr="00526A24" w:rsidRDefault="004A743A" w:rsidP="00C70D24">
      <w:pPr>
        <w:rPr>
          <w:b/>
          <w:u w:val="single"/>
        </w:rPr>
      </w:pPr>
      <w:r>
        <w:rPr>
          <w:b/>
          <w:u w:val="single"/>
        </w:rPr>
        <w:t>Selected</w:t>
      </w:r>
      <w:r w:rsidR="00474D99" w:rsidRPr="00526A24">
        <w:rPr>
          <w:b/>
          <w:u w:val="single"/>
        </w:rPr>
        <w:t xml:space="preserve"> Readings:</w:t>
      </w:r>
    </w:p>
    <w:p w14:paraId="44838BA1" w14:textId="77777777" w:rsidR="00474D99" w:rsidRDefault="00752BE5" w:rsidP="00474D99">
      <w:pPr>
        <w:pStyle w:val="ListParagraph"/>
        <w:numPr>
          <w:ilvl w:val="0"/>
          <w:numId w:val="10"/>
        </w:numPr>
      </w:pPr>
      <w:r>
        <w:t>Transportation Conditions and Trends</w:t>
      </w:r>
      <w:r w:rsidR="00E2003B">
        <w:t xml:space="preserve"> Report</w:t>
      </w:r>
      <w:r w:rsidR="008643C7">
        <w:t xml:space="preserve"> (T</w:t>
      </w:r>
      <w:r w:rsidR="002F209E">
        <w:t xml:space="preserve">ransportation </w:t>
      </w:r>
      <w:r w:rsidR="008643C7">
        <w:t>D</w:t>
      </w:r>
      <w:r w:rsidR="002F209E">
        <w:t>ivision</w:t>
      </w:r>
      <w:r w:rsidR="008643C7">
        <w:t>)</w:t>
      </w:r>
    </w:p>
    <w:p w14:paraId="3A10D336" w14:textId="722B8E67" w:rsidR="014E01D4" w:rsidRDefault="014E01D4" w:rsidP="48952049">
      <w:pPr>
        <w:pStyle w:val="ListParagraph"/>
        <w:ind w:left="1440"/>
      </w:pPr>
      <w:r>
        <w:t>G:\ACTIVE_PROJECTS\Transportation Conditions and Trends\C and T transportation 2.24.2020.pptx</w:t>
      </w:r>
    </w:p>
    <w:p w14:paraId="7D55A3B9" w14:textId="69661D9F" w:rsidR="002F209E" w:rsidRDefault="3A09B17A" w:rsidP="24A14363">
      <w:pPr>
        <w:pStyle w:val="ListParagraph"/>
        <w:numPr>
          <w:ilvl w:val="0"/>
          <w:numId w:val="10"/>
        </w:numPr>
      </w:pPr>
      <w:r>
        <w:t xml:space="preserve">DCP 2020 Travel Trends Report: </w:t>
      </w:r>
      <w:hyperlink r:id="rId25">
        <w:r w:rsidRPr="24A14363">
          <w:rPr>
            <w:rStyle w:val="Hyperlink"/>
          </w:rPr>
          <w:t>https://storymaps.arcgis.com/stories/9ae470177d134f7fb42dac3ed61e37ad</w:t>
        </w:r>
      </w:hyperlink>
    </w:p>
    <w:p w14:paraId="10A872EB" w14:textId="37AA96AF" w:rsidR="002F209E" w:rsidRDefault="002F209E" w:rsidP="24A14363">
      <w:pPr>
        <w:pStyle w:val="ListParagraph"/>
        <w:numPr>
          <w:ilvl w:val="0"/>
          <w:numId w:val="10"/>
        </w:numPr>
      </w:pPr>
      <w:r>
        <w:t>DCP Zoning Handbook</w:t>
      </w:r>
      <w:r w:rsidR="03AC4CC8">
        <w:t xml:space="preserve">: </w:t>
      </w:r>
      <w:hyperlink r:id="rId26">
        <w:r w:rsidR="03AC4CC8" w:rsidRPr="24A14363">
          <w:rPr>
            <w:rStyle w:val="Hyperlink"/>
          </w:rPr>
          <w:t>https://www1.nyc.gov/assets/planning/download/pdf/about/publications/zoning-handbook/zoning-handbook.pdf</w:t>
        </w:r>
      </w:hyperlink>
    </w:p>
    <w:p w14:paraId="294D5632" w14:textId="77777777" w:rsidR="00B24756" w:rsidRDefault="00B24756" w:rsidP="00B24756">
      <w:pPr>
        <w:pStyle w:val="ListParagraph"/>
        <w:numPr>
          <w:ilvl w:val="0"/>
          <w:numId w:val="10"/>
        </w:numPr>
      </w:pPr>
      <w:r>
        <w:t xml:space="preserve">Jerome Transportation Study: </w:t>
      </w:r>
      <w:hyperlink r:id="rId27">
        <w:r w:rsidRPr="24A14363">
          <w:rPr>
            <w:rStyle w:val="Hyperlink"/>
          </w:rPr>
          <w:t>https://www1.nyc.gov/site/planning/plans/cromwell-jerome/cromwell-jerome.page</w:t>
        </w:r>
      </w:hyperlink>
    </w:p>
    <w:p w14:paraId="16F0982E" w14:textId="77777777" w:rsidR="00961E27" w:rsidRDefault="00961E27" w:rsidP="00961E27">
      <w:pPr>
        <w:pStyle w:val="ListParagraph"/>
        <w:numPr>
          <w:ilvl w:val="0"/>
          <w:numId w:val="10"/>
        </w:numPr>
      </w:pPr>
      <w:r>
        <w:lastRenderedPageBreak/>
        <w:t xml:space="preserve">Inner Ring: </w:t>
      </w:r>
      <w:hyperlink r:id="rId28">
        <w:r w:rsidR="002A5E6C" w:rsidRPr="24A14363">
          <w:rPr>
            <w:rStyle w:val="Hyperlink"/>
          </w:rPr>
          <w:t>https://www1.nyc.gov/site/planning/plans/inner-ring-residential-parking/inner-ring-residential-parking.page</w:t>
        </w:r>
      </w:hyperlink>
    </w:p>
    <w:p w14:paraId="270AD249" w14:textId="77777777" w:rsidR="00B80A7D" w:rsidRDefault="000B64F7" w:rsidP="000B64F7">
      <w:pPr>
        <w:pStyle w:val="ListParagraph"/>
        <w:numPr>
          <w:ilvl w:val="0"/>
          <w:numId w:val="10"/>
        </w:numPr>
      </w:pPr>
      <w:r>
        <w:t xml:space="preserve">OneNYC: </w:t>
      </w:r>
      <w:hyperlink r:id="rId29">
        <w:r w:rsidR="00B80A7D" w:rsidRPr="24A14363">
          <w:rPr>
            <w:rStyle w:val="Hyperlink"/>
          </w:rPr>
          <w:t>https://onenyc.cityofnewyork.us/</w:t>
        </w:r>
      </w:hyperlink>
    </w:p>
    <w:p w14:paraId="65320F7C" w14:textId="77777777" w:rsidR="00AF3134" w:rsidRDefault="00AF3134" w:rsidP="000B64F7">
      <w:pPr>
        <w:pStyle w:val="ListParagraph"/>
        <w:numPr>
          <w:ilvl w:val="0"/>
          <w:numId w:val="10"/>
        </w:numPr>
      </w:pPr>
      <w:r>
        <w:t xml:space="preserve">NYC DOT Strategic Plan: </w:t>
      </w:r>
      <w:hyperlink r:id="rId30">
        <w:r w:rsidRPr="24A14363">
          <w:rPr>
            <w:rStyle w:val="Hyperlink"/>
          </w:rPr>
          <w:t>http://www.nycdotplan.nyc/</w:t>
        </w:r>
      </w:hyperlink>
    </w:p>
    <w:p w14:paraId="4C890780" w14:textId="77777777" w:rsidR="00AF3134" w:rsidRDefault="00AF3134" w:rsidP="00AF3134">
      <w:pPr>
        <w:pStyle w:val="ListParagraph"/>
        <w:numPr>
          <w:ilvl w:val="0"/>
          <w:numId w:val="10"/>
        </w:numPr>
      </w:pPr>
      <w:r>
        <w:t xml:space="preserve">NYC DOT Mobility Report: </w:t>
      </w:r>
      <w:hyperlink r:id="rId31">
        <w:r w:rsidRPr="24A14363">
          <w:rPr>
            <w:rStyle w:val="Hyperlink"/>
          </w:rPr>
          <w:t>https://www1.nyc.gov/html/dot/html/about/mobilityreport.shtml</w:t>
        </w:r>
      </w:hyperlink>
    </w:p>
    <w:p w14:paraId="3FF19237" w14:textId="77777777" w:rsidR="00AF3134" w:rsidRDefault="00AF3134" w:rsidP="00AF3134">
      <w:pPr>
        <w:pStyle w:val="ListParagraph"/>
        <w:numPr>
          <w:ilvl w:val="0"/>
          <w:numId w:val="10"/>
        </w:numPr>
      </w:pPr>
      <w:r>
        <w:t xml:space="preserve">Vision Zero Report: </w:t>
      </w:r>
      <w:hyperlink r:id="rId32">
        <w:r w:rsidRPr="24A14363">
          <w:rPr>
            <w:rStyle w:val="Hyperlink"/>
          </w:rPr>
          <w:t>https://www1.nyc.gov/site/visionzero/index.page</w:t>
        </w:r>
      </w:hyperlink>
    </w:p>
    <w:p w14:paraId="31832438" w14:textId="77777777" w:rsidR="00AF3134" w:rsidRDefault="00AF3134" w:rsidP="00AF3134">
      <w:pPr>
        <w:pStyle w:val="ListParagraph"/>
        <w:numPr>
          <w:ilvl w:val="0"/>
          <w:numId w:val="10"/>
        </w:numPr>
      </w:pPr>
      <w:r>
        <w:t xml:space="preserve">MTA Fast Forward: </w:t>
      </w:r>
      <w:hyperlink r:id="rId33">
        <w:r w:rsidRPr="24A14363">
          <w:rPr>
            <w:rStyle w:val="Hyperlink"/>
          </w:rPr>
          <w:t>https://fastforward.mta.info/</w:t>
        </w:r>
      </w:hyperlink>
    </w:p>
    <w:p w14:paraId="0F1142D3" w14:textId="77777777" w:rsidR="00B60494" w:rsidRDefault="00C0246F" w:rsidP="00943542">
      <w:pPr>
        <w:pStyle w:val="ListParagraph"/>
        <w:numPr>
          <w:ilvl w:val="0"/>
          <w:numId w:val="10"/>
        </w:numPr>
      </w:pPr>
      <w:r>
        <w:t xml:space="preserve">RTP Plan 2045: </w:t>
      </w:r>
      <w:hyperlink r:id="rId34">
        <w:r w:rsidRPr="24A14363">
          <w:rPr>
            <w:rStyle w:val="Hyperlink"/>
          </w:rPr>
          <w:t>https://www.nymtc.org/Required-Planning-Products/Regional-Transportation-Plan-RTP/Plan-2045-Maintaining-the-Vision-for-a-Sustainable-Region</w:t>
        </w:r>
      </w:hyperlink>
    </w:p>
    <w:p w14:paraId="243D6143" w14:textId="77777777" w:rsidR="00E41391" w:rsidRDefault="00943542" w:rsidP="00943542">
      <w:pPr>
        <w:pStyle w:val="ListParagraph"/>
        <w:numPr>
          <w:ilvl w:val="0"/>
          <w:numId w:val="10"/>
        </w:numPr>
      </w:pPr>
      <w:r>
        <w:t>RPA 4</w:t>
      </w:r>
      <w:r w:rsidRPr="24A14363">
        <w:rPr>
          <w:vertAlign w:val="superscript"/>
        </w:rPr>
        <w:t>th</w:t>
      </w:r>
      <w:r>
        <w:t xml:space="preserve"> Regional Plan: </w:t>
      </w:r>
      <w:hyperlink r:id="rId35">
        <w:r w:rsidRPr="24A14363">
          <w:rPr>
            <w:rStyle w:val="Hyperlink"/>
          </w:rPr>
          <w:t>http://fourthplan.org/</w:t>
        </w:r>
      </w:hyperlink>
    </w:p>
    <w:p w14:paraId="61C8FB30" w14:textId="77777777" w:rsidR="00943542" w:rsidRDefault="001E3547" w:rsidP="001E3547">
      <w:pPr>
        <w:pStyle w:val="ListParagraph"/>
        <w:numPr>
          <w:ilvl w:val="0"/>
          <w:numId w:val="10"/>
        </w:numPr>
      </w:pPr>
      <w:r>
        <w:t xml:space="preserve">Geography of Jobs: </w:t>
      </w:r>
      <w:hyperlink r:id="rId36">
        <w:r w:rsidRPr="24A14363">
          <w:rPr>
            <w:rStyle w:val="Hyperlink"/>
          </w:rPr>
          <w:t>https://www1.nyc.gov/site/planning/plans/region/region.page</w:t>
        </w:r>
      </w:hyperlink>
    </w:p>
    <w:p w14:paraId="765954F3" w14:textId="77777777" w:rsidR="00A1780F" w:rsidRDefault="00A1780F" w:rsidP="00A1780F">
      <w:pPr>
        <w:pStyle w:val="ListParagraph"/>
        <w:numPr>
          <w:ilvl w:val="0"/>
          <w:numId w:val="10"/>
        </w:numPr>
      </w:pPr>
      <w:r>
        <w:t xml:space="preserve">Bruce Schaller: </w:t>
      </w:r>
      <w:hyperlink r:id="rId37">
        <w:r w:rsidRPr="24A14363">
          <w:rPr>
            <w:rStyle w:val="Hyperlink"/>
          </w:rPr>
          <w:t>http://www.schallerconsult.com/</w:t>
        </w:r>
      </w:hyperlink>
    </w:p>
    <w:p w14:paraId="5C1CD96C" w14:textId="77777777" w:rsidR="002C1EAF" w:rsidRPr="00330A1E" w:rsidRDefault="00F85930" w:rsidP="00F85930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</w:rPr>
      </w:pPr>
      <w:r>
        <w:t xml:space="preserve">Transit Center: </w:t>
      </w:r>
      <w:hyperlink r:id="rId38">
        <w:r w:rsidRPr="24A14363">
          <w:rPr>
            <w:rStyle w:val="Hyperlink"/>
          </w:rPr>
          <w:t>https://transitcenter.org/</w:t>
        </w:r>
      </w:hyperlink>
    </w:p>
    <w:p w14:paraId="59CDFAD8" w14:textId="77777777" w:rsidR="00330A1E" w:rsidRDefault="00330A1E" w:rsidP="00330A1E">
      <w:pPr>
        <w:pStyle w:val="ListParagraph"/>
        <w:numPr>
          <w:ilvl w:val="0"/>
          <w:numId w:val="10"/>
        </w:numPr>
      </w:pPr>
      <w:r>
        <w:t xml:space="preserve">Comptroller Reports: </w:t>
      </w:r>
      <w:hyperlink r:id="rId39">
        <w:r w:rsidRPr="7F5B626E">
          <w:rPr>
            <w:rStyle w:val="Hyperlink"/>
          </w:rPr>
          <w:t>https://comptroller.nyc.gov/reports/</w:t>
        </w:r>
      </w:hyperlink>
    </w:p>
    <w:p w14:paraId="67F9A086" w14:textId="0D143C23" w:rsidR="3CFF07E4" w:rsidRDefault="3CFF07E4" w:rsidP="7F5B626E">
      <w:pPr>
        <w:pStyle w:val="ListParagraph"/>
        <w:numPr>
          <w:ilvl w:val="0"/>
          <w:numId w:val="10"/>
        </w:numPr>
      </w:pPr>
      <w:r>
        <w:t xml:space="preserve">NYMTC UPWP </w:t>
      </w:r>
      <w:hyperlink r:id="rId40">
        <w:r w:rsidRPr="7F5B626E">
          <w:rPr>
            <w:rStyle w:val="Hyperlink"/>
          </w:rPr>
          <w:t>https://www.nymtc.org/Portals/0/Pdf/UPWP/UPWP%202021-2022/Main%20Documents/2021-2022%20UPWP.pdf?ver=aCjo7T2gcLpQuTnCBdsg4Q%3d%3d</w:t>
        </w:r>
      </w:hyperlink>
    </w:p>
    <w:p w14:paraId="399E6929" w14:textId="416B058E" w:rsidR="089E7E0F" w:rsidRDefault="089E7E0F" w:rsidP="7F5B626E">
      <w:pPr>
        <w:pStyle w:val="ListParagraph"/>
        <w:numPr>
          <w:ilvl w:val="0"/>
          <w:numId w:val="10"/>
        </w:numPr>
      </w:pPr>
      <w:r>
        <w:t>DCP Transportation Division</w:t>
      </w:r>
      <w:r w:rsidR="7F596136">
        <w:t xml:space="preserve"> – Older reports, research and studies</w:t>
      </w:r>
      <w:r>
        <w:t xml:space="preserve"> </w:t>
      </w:r>
      <w:hyperlink r:id="rId41">
        <w:r w:rsidR="053A5FF5" w:rsidRPr="7F5B626E">
          <w:rPr>
            <w:rStyle w:val="Hyperlink"/>
          </w:rPr>
          <w:t>https://www1.nyc.gov/site/planning/planning-level/transportation/transportation-resources.page</w:t>
        </w:r>
      </w:hyperlink>
    </w:p>
    <w:p w14:paraId="0C88F161" w14:textId="3E699CAC" w:rsidR="7F5B626E" w:rsidRDefault="7F5B626E" w:rsidP="7F5B626E"/>
    <w:p w14:paraId="1D74F973" w14:textId="5FABACE0" w:rsidR="7F5B626E" w:rsidRDefault="7F5B626E" w:rsidP="7F5B626E"/>
    <w:p w14:paraId="37290E0A" w14:textId="7922885A" w:rsidR="00253985" w:rsidRDefault="279627EF" w:rsidP="7E595CCA">
      <w:pPr>
        <w:rPr>
          <w:b/>
          <w:bCs/>
          <w:u w:val="single"/>
        </w:rPr>
      </w:pPr>
      <w:r w:rsidRPr="7E595CCA">
        <w:rPr>
          <w:b/>
          <w:bCs/>
          <w:u w:val="single"/>
        </w:rPr>
        <w:t>Miscellaneous:</w:t>
      </w:r>
    </w:p>
    <w:p w14:paraId="53C67DDB" w14:textId="62A620B1" w:rsidR="00253985" w:rsidRDefault="279627EF" w:rsidP="7E595CCA">
      <w:pPr>
        <w:pStyle w:val="ListParagraph"/>
        <w:numPr>
          <w:ilvl w:val="0"/>
          <w:numId w:val="1"/>
        </w:numPr>
      </w:pPr>
      <w:r w:rsidRPr="7E595CCA">
        <w:rPr>
          <w:rFonts w:ascii="Calibri" w:eastAsia="Calibri" w:hAnsi="Calibri" w:cs="Calibri"/>
        </w:rPr>
        <w:t>Mask</w:t>
      </w:r>
    </w:p>
    <w:p w14:paraId="04C91B8D" w14:textId="1155E3D9" w:rsidR="00253985" w:rsidRDefault="279627EF" w:rsidP="7E595CCA">
      <w:pPr>
        <w:pStyle w:val="ListParagraph"/>
        <w:numPr>
          <w:ilvl w:val="0"/>
          <w:numId w:val="1"/>
        </w:numPr>
      </w:pPr>
      <w:r w:rsidRPr="7E595CCA">
        <w:rPr>
          <w:rFonts w:ascii="Calibri" w:eastAsia="Calibri" w:hAnsi="Calibri" w:cs="Calibri"/>
        </w:rPr>
        <w:t>Health check/Vaccine</w:t>
      </w:r>
    </w:p>
    <w:p w14:paraId="29874375" w14:textId="26FB9ECB" w:rsidR="00253985" w:rsidRDefault="279627EF" w:rsidP="7E595CCA">
      <w:pPr>
        <w:pStyle w:val="ListParagraph"/>
        <w:numPr>
          <w:ilvl w:val="0"/>
          <w:numId w:val="1"/>
        </w:numPr>
      </w:pPr>
      <w:r w:rsidRPr="7E595CCA">
        <w:rPr>
          <w:rFonts w:ascii="Calibri" w:eastAsia="Calibri" w:hAnsi="Calibri" w:cs="Calibri"/>
        </w:rPr>
        <w:t>Dressing code</w:t>
      </w:r>
    </w:p>
    <w:p w14:paraId="0AAA40EB" w14:textId="5B485CF1" w:rsidR="00253985" w:rsidRDefault="279627EF" w:rsidP="7E595CCA">
      <w:pPr>
        <w:pStyle w:val="ListParagraph"/>
        <w:numPr>
          <w:ilvl w:val="0"/>
          <w:numId w:val="1"/>
        </w:numPr>
      </w:pPr>
      <w:r w:rsidRPr="7E595CCA">
        <w:rPr>
          <w:rFonts w:ascii="Calibri" w:eastAsia="Calibri" w:hAnsi="Calibri" w:cs="Calibri"/>
        </w:rPr>
        <w:t>Restroom</w:t>
      </w:r>
    </w:p>
    <w:p w14:paraId="1A3B9178" w14:textId="57AD686B" w:rsidR="00253985" w:rsidRDefault="279627EF" w:rsidP="7E595CCA">
      <w:pPr>
        <w:pStyle w:val="ListParagraph"/>
        <w:numPr>
          <w:ilvl w:val="0"/>
          <w:numId w:val="1"/>
        </w:numPr>
      </w:pPr>
      <w:r w:rsidRPr="7E595CCA">
        <w:rPr>
          <w:rFonts w:ascii="Calibri" w:eastAsia="Calibri" w:hAnsi="Calibri" w:cs="Calibri"/>
        </w:rPr>
        <w:t>Wifi</w:t>
      </w:r>
    </w:p>
    <w:p w14:paraId="054E4A55" w14:textId="3C32EDBC" w:rsidR="00253985" w:rsidRDefault="279627EF" w:rsidP="7E595CCA">
      <w:pPr>
        <w:pStyle w:val="ListParagraph"/>
        <w:numPr>
          <w:ilvl w:val="0"/>
          <w:numId w:val="1"/>
        </w:numPr>
      </w:pPr>
      <w:r w:rsidRPr="7E595CCA">
        <w:rPr>
          <w:rFonts w:ascii="Calibri" w:eastAsia="Calibri" w:hAnsi="Calibri" w:cs="Calibri"/>
        </w:rPr>
        <w:t>Conference room</w:t>
      </w:r>
    </w:p>
    <w:p w14:paraId="5179AC91" w14:textId="7001F12B" w:rsidR="00253985" w:rsidRDefault="279627EF" w:rsidP="7E595CCA">
      <w:pPr>
        <w:pStyle w:val="ListParagraph"/>
        <w:numPr>
          <w:ilvl w:val="1"/>
          <w:numId w:val="1"/>
        </w:numPr>
      </w:pPr>
      <w:r w:rsidRPr="7E595CCA">
        <w:rPr>
          <w:rFonts w:ascii="Calibri" w:eastAsia="Calibri" w:hAnsi="Calibri" w:cs="Calibri"/>
        </w:rPr>
        <w:t>Capacity</w:t>
      </w:r>
    </w:p>
    <w:p w14:paraId="3C680B1B" w14:textId="4FEE45A7" w:rsidR="00253985" w:rsidRDefault="279627EF" w:rsidP="7E595CCA">
      <w:pPr>
        <w:pStyle w:val="ListParagraph"/>
        <w:numPr>
          <w:ilvl w:val="1"/>
          <w:numId w:val="1"/>
        </w:numPr>
      </w:pPr>
      <w:r w:rsidRPr="7E595CCA">
        <w:rPr>
          <w:rFonts w:ascii="Calibri" w:eastAsia="Calibri" w:hAnsi="Calibri" w:cs="Calibri"/>
        </w:rPr>
        <w:t>Booking</w:t>
      </w:r>
    </w:p>
    <w:p w14:paraId="24539952" w14:textId="088ACB48" w:rsidR="00253985" w:rsidRDefault="279627EF" w:rsidP="7E595CCA">
      <w:pPr>
        <w:pStyle w:val="ListParagraph"/>
        <w:numPr>
          <w:ilvl w:val="0"/>
          <w:numId w:val="1"/>
        </w:numPr>
      </w:pPr>
      <w:r w:rsidRPr="7E595CCA">
        <w:rPr>
          <w:rFonts w:ascii="Calibri" w:eastAsia="Calibri" w:hAnsi="Calibri" w:cs="Calibri"/>
        </w:rPr>
        <w:t>Headset &amp; Camera</w:t>
      </w:r>
    </w:p>
    <w:p w14:paraId="402B0A39" w14:textId="70579E16" w:rsidR="00253985" w:rsidRDefault="279627EF" w:rsidP="7E595CCA">
      <w:pPr>
        <w:pStyle w:val="ListParagraph"/>
        <w:numPr>
          <w:ilvl w:val="1"/>
          <w:numId w:val="1"/>
        </w:numPr>
      </w:pPr>
      <w:r w:rsidRPr="7E595CCA">
        <w:rPr>
          <w:rFonts w:ascii="Calibri" w:eastAsia="Calibri" w:hAnsi="Calibri" w:cs="Calibri"/>
        </w:rPr>
        <w:t>Reception</w:t>
      </w:r>
    </w:p>
    <w:p w14:paraId="7DC869DC" w14:textId="6282501E" w:rsidR="00253985" w:rsidRDefault="279627EF" w:rsidP="7E595CCA">
      <w:pPr>
        <w:pStyle w:val="ListParagraph"/>
        <w:numPr>
          <w:ilvl w:val="1"/>
          <w:numId w:val="1"/>
        </w:numPr>
      </w:pPr>
      <w:r w:rsidRPr="7E595CCA">
        <w:rPr>
          <w:rFonts w:ascii="Calibri" w:eastAsia="Calibri" w:hAnsi="Calibri" w:cs="Calibri"/>
        </w:rPr>
        <w:t>Return if not in use</w:t>
      </w:r>
    </w:p>
    <w:p w14:paraId="26732EFD" w14:textId="777AFEA7" w:rsidR="00253985" w:rsidRDefault="279627EF" w:rsidP="21422667">
      <w:pPr>
        <w:pStyle w:val="ListParagraph"/>
        <w:numPr>
          <w:ilvl w:val="1"/>
          <w:numId w:val="1"/>
        </w:numPr>
      </w:pPr>
      <w:r w:rsidRPr="21422667">
        <w:rPr>
          <w:rFonts w:ascii="Calibri" w:eastAsia="Calibri" w:hAnsi="Calibri" w:cs="Calibri"/>
        </w:rPr>
        <w:t>Cell phone</w:t>
      </w:r>
    </w:p>
    <w:p w14:paraId="4784EE1B" w14:textId="1535A345" w:rsidR="00253985" w:rsidRDefault="01E56348" w:rsidP="7E595CCA">
      <w:pPr>
        <w:pStyle w:val="ListParagraph"/>
        <w:numPr>
          <w:ilvl w:val="0"/>
          <w:numId w:val="1"/>
        </w:numPr>
      </w:pPr>
      <w:r w:rsidRPr="21422667">
        <w:rPr>
          <w:rFonts w:ascii="Calibri" w:eastAsia="Calibri" w:hAnsi="Calibri" w:cs="Calibri"/>
        </w:rPr>
        <w:t>Food</w:t>
      </w:r>
    </w:p>
    <w:p w14:paraId="4AB0DB9D" w14:textId="70C77ACB" w:rsidR="00253985" w:rsidRDefault="279627EF" w:rsidP="21422667">
      <w:pPr>
        <w:pStyle w:val="ListParagraph"/>
        <w:numPr>
          <w:ilvl w:val="0"/>
          <w:numId w:val="1"/>
        </w:numPr>
      </w:pPr>
      <w:r w:rsidRPr="21422667">
        <w:rPr>
          <w:rFonts w:ascii="Calibri" w:eastAsia="Calibri" w:hAnsi="Calibri" w:cs="Calibri"/>
        </w:rPr>
        <w:t>Garbage</w:t>
      </w:r>
    </w:p>
    <w:p w14:paraId="2FA2B4F8" w14:textId="3F4CFD01" w:rsidR="00253985" w:rsidRDefault="279627EF" w:rsidP="7E595CCA">
      <w:pPr>
        <w:pStyle w:val="ListParagraph"/>
        <w:numPr>
          <w:ilvl w:val="0"/>
          <w:numId w:val="1"/>
        </w:numPr>
      </w:pPr>
      <w:r w:rsidRPr="21422667">
        <w:rPr>
          <w:rFonts w:ascii="Calibri" w:eastAsia="Calibri" w:hAnsi="Calibri" w:cs="Calibri"/>
        </w:rPr>
        <w:t>Building card/City card</w:t>
      </w:r>
    </w:p>
    <w:p w14:paraId="42CB0D03" w14:textId="4F051F0E" w:rsidR="00253985" w:rsidRDefault="279627EF" w:rsidP="7E595CCA">
      <w:pPr>
        <w:pStyle w:val="ListParagraph"/>
        <w:numPr>
          <w:ilvl w:val="0"/>
          <w:numId w:val="1"/>
        </w:numPr>
      </w:pPr>
      <w:r w:rsidRPr="21422667">
        <w:rPr>
          <w:rFonts w:ascii="Calibri" w:eastAsia="Calibri" w:hAnsi="Calibri" w:cs="Calibri"/>
        </w:rPr>
        <w:t>Timesheet</w:t>
      </w:r>
    </w:p>
    <w:p w14:paraId="24B65949" w14:textId="4766D133" w:rsidR="00253985" w:rsidRDefault="279627EF" w:rsidP="7E595CCA">
      <w:pPr>
        <w:pStyle w:val="ListParagraph"/>
        <w:numPr>
          <w:ilvl w:val="0"/>
          <w:numId w:val="1"/>
        </w:numPr>
      </w:pPr>
      <w:r w:rsidRPr="21422667">
        <w:rPr>
          <w:rFonts w:ascii="Calibri" w:eastAsia="Calibri" w:hAnsi="Calibri" w:cs="Calibri"/>
        </w:rPr>
        <w:t>Software</w:t>
      </w:r>
    </w:p>
    <w:p w14:paraId="4776C995" w14:textId="0734E6B2" w:rsidR="00253985" w:rsidRDefault="279627EF" w:rsidP="7E595CCA">
      <w:pPr>
        <w:pStyle w:val="ListParagraph"/>
        <w:numPr>
          <w:ilvl w:val="0"/>
          <w:numId w:val="1"/>
        </w:numPr>
      </w:pPr>
      <w:r w:rsidRPr="21422667">
        <w:rPr>
          <w:rFonts w:ascii="Calibri" w:eastAsia="Calibri" w:hAnsi="Calibri" w:cs="Calibri"/>
        </w:rPr>
        <w:t>Phone</w:t>
      </w:r>
    </w:p>
    <w:p w14:paraId="742444C0" w14:textId="37BB6807" w:rsidR="00253985" w:rsidRDefault="279627EF" w:rsidP="7E595CCA">
      <w:pPr>
        <w:pStyle w:val="ListParagraph"/>
        <w:numPr>
          <w:ilvl w:val="0"/>
          <w:numId w:val="1"/>
        </w:numPr>
      </w:pPr>
      <w:r w:rsidRPr="21422667">
        <w:rPr>
          <w:rFonts w:ascii="Calibri" w:eastAsia="Calibri" w:hAnsi="Calibri" w:cs="Calibri"/>
        </w:rPr>
        <w:t>Remote access</w:t>
      </w:r>
    </w:p>
    <w:p w14:paraId="393E5F6B" w14:textId="5D36DC15" w:rsidR="00253985" w:rsidRDefault="279627EF" w:rsidP="7E595CCA">
      <w:pPr>
        <w:pStyle w:val="ListParagraph"/>
        <w:numPr>
          <w:ilvl w:val="0"/>
          <w:numId w:val="1"/>
        </w:numPr>
      </w:pPr>
      <w:r w:rsidRPr="21422667">
        <w:rPr>
          <w:rFonts w:ascii="Calibri" w:eastAsia="Calibri" w:hAnsi="Calibri" w:cs="Calibri"/>
        </w:rPr>
        <w:t>Printer</w:t>
      </w:r>
    </w:p>
    <w:p w14:paraId="22910B68" w14:textId="399D1E91" w:rsidR="00253985" w:rsidRDefault="279627EF" w:rsidP="7E595CCA">
      <w:pPr>
        <w:pStyle w:val="ListParagraph"/>
        <w:numPr>
          <w:ilvl w:val="1"/>
          <w:numId w:val="1"/>
        </w:numPr>
      </w:pPr>
      <w:r w:rsidRPr="21422667">
        <w:rPr>
          <w:rFonts w:ascii="Calibri" w:eastAsia="Calibri" w:hAnsi="Calibri" w:cs="Calibri"/>
        </w:rPr>
        <w:lastRenderedPageBreak/>
        <w:t>Color: Xerox7835_31B</w:t>
      </w:r>
    </w:p>
    <w:p w14:paraId="78D62315" w14:textId="01B40C12" w:rsidR="00253985" w:rsidRDefault="279627EF" w:rsidP="7E595CCA">
      <w:pPr>
        <w:pStyle w:val="ListParagraph"/>
        <w:numPr>
          <w:ilvl w:val="1"/>
          <w:numId w:val="1"/>
        </w:numPr>
      </w:pPr>
      <w:r w:rsidRPr="21422667">
        <w:rPr>
          <w:rFonts w:ascii="Calibri" w:eastAsia="Calibri" w:hAnsi="Calibri" w:cs="Calibri"/>
        </w:rPr>
        <w:t>BW: HP4015_31B_BW</w:t>
      </w:r>
    </w:p>
    <w:p w14:paraId="5FD44EBA" w14:textId="28E6720F" w:rsidR="00253985" w:rsidRDefault="279627EF" w:rsidP="7E595CCA">
      <w:pPr>
        <w:pStyle w:val="ListParagraph"/>
        <w:numPr>
          <w:ilvl w:val="0"/>
          <w:numId w:val="1"/>
        </w:numPr>
      </w:pPr>
      <w:r w:rsidRPr="21422667">
        <w:rPr>
          <w:rFonts w:ascii="Calibri" w:eastAsia="Calibri" w:hAnsi="Calibri" w:cs="Calibri"/>
        </w:rPr>
        <w:t>ESS</w:t>
      </w:r>
    </w:p>
    <w:p w14:paraId="4D98859D" w14:textId="660E0BC2" w:rsidR="00253985" w:rsidRDefault="279627EF" w:rsidP="7E595CCA">
      <w:pPr>
        <w:pStyle w:val="ListParagraph"/>
        <w:numPr>
          <w:ilvl w:val="1"/>
          <w:numId w:val="1"/>
        </w:numPr>
      </w:pPr>
      <w:r w:rsidRPr="21422667">
        <w:rPr>
          <w:rFonts w:ascii="Calibri" w:eastAsia="Calibri" w:hAnsi="Calibri" w:cs="Calibri"/>
        </w:rPr>
        <w:t>Commuter Benefit</w:t>
      </w:r>
    </w:p>
    <w:p w14:paraId="5272A6B8" w14:textId="3C9679F5" w:rsidR="00253985" w:rsidRDefault="279627EF" w:rsidP="7E595CCA">
      <w:pPr>
        <w:pStyle w:val="ListParagraph"/>
        <w:numPr>
          <w:ilvl w:val="1"/>
          <w:numId w:val="1"/>
        </w:numPr>
      </w:pPr>
      <w:r w:rsidRPr="21422667">
        <w:rPr>
          <w:rFonts w:ascii="Calibri" w:eastAsia="Calibri" w:hAnsi="Calibri" w:cs="Calibri"/>
        </w:rPr>
        <w:t>Health insurance</w:t>
      </w:r>
    </w:p>
    <w:p w14:paraId="64491DFD" w14:textId="549C0AC7" w:rsidR="00253985" w:rsidRDefault="279627EF" w:rsidP="7E595CCA">
      <w:pPr>
        <w:pStyle w:val="ListParagraph"/>
        <w:numPr>
          <w:ilvl w:val="1"/>
          <w:numId w:val="1"/>
        </w:numPr>
      </w:pPr>
      <w:r w:rsidRPr="21422667">
        <w:rPr>
          <w:rFonts w:ascii="Calibri" w:eastAsia="Calibri" w:hAnsi="Calibri" w:cs="Calibri"/>
        </w:rPr>
        <w:t>Pension</w:t>
      </w:r>
    </w:p>
    <w:p w14:paraId="49225610" w14:textId="1B197519" w:rsidR="00253985" w:rsidRDefault="279627EF" w:rsidP="7E595CCA">
      <w:pPr>
        <w:pStyle w:val="ListParagraph"/>
        <w:numPr>
          <w:ilvl w:val="1"/>
          <w:numId w:val="1"/>
        </w:numPr>
      </w:pPr>
      <w:r w:rsidRPr="21422667">
        <w:rPr>
          <w:rFonts w:ascii="Calibri" w:eastAsia="Calibri" w:hAnsi="Calibri" w:cs="Calibri"/>
        </w:rPr>
        <w:t>Union</w:t>
      </w:r>
    </w:p>
    <w:p w14:paraId="65DCA15B" w14:textId="60983EA9" w:rsidR="00253985" w:rsidRDefault="279627EF" w:rsidP="7E595CCA">
      <w:pPr>
        <w:pStyle w:val="ListParagraph"/>
        <w:numPr>
          <w:ilvl w:val="1"/>
          <w:numId w:val="1"/>
        </w:numPr>
      </w:pPr>
      <w:r w:rsidRPr="21422667">
        <w:rPr>
          <w:rFonts w:ascii="Calibri" w:eastAsia="Calibri" w:hAnsi="Calibri" w:cs="Calibri"/>
        </w:rPr>
        <w:t>Tax</w:t>
      </w:r>
    </w:p>
    <w:p w14:paraId="46626EB2" w14:textId="6D9E46A4" w:rsidR="00253985" w:rsidRDefault="279627EF" w:rsidP="7E595CCA">
      <w:pPr>
        <w:pStyle w:val="ListParagraph"/>
        <w:numPr>
          <w:ilvl w:val="1"/>
          <w:numId w:val="1"/>
        </w:numPr>
      </w:pPr>
      <w:r w:rsidRPr="21422667">
        <w:rPr>
          <w:rFonts w:ascii="Calibri" w:eastAsia="Calibri" w:hAnsi="Calibri" w:cs="Calibri"/>
        </w:rPr>
        <w:t>Civil service</w:t>
      </w:r>
    </w:p>
    <w:p w14:paraId="41398B47" w14:textId="4848F6A6" w:rsidR="00253985" w:rsidRDefault="279627EF" w:rsidP="7E595CCA">
      <w:pPr>
        <w:pStyle w:val="ListParagraph"/>
        <w:numPr>
          <w:ilvl w:val="0"/>
          <w:numId w:val="1"/>
        </w:numPr>
      </w:pPr>
      <w:r w:rsidRPr="21422667">
        <w:rPr>
          <w:rFonts w:ascii="Calibri" w:eastAsia="Calibri" w:hAnsi="Calibri" w:cs="Calibri"/>
        </w:rPr>
        <w:t>Training</w:t>
      </w:r>
    </w:p>
    <w:p w14:paraId="23284EE9" w14:textId="59D20436" w:rsidR="00253985" w:rsidRDefault="00253985" w:rsidP="7E595CCA"/>
    <w:sectPr w:rsidR="0025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Courier New&quot;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A1F8F"/>
    <w:multiLevelType w:val="hybridMultilevel"/>
    <w:tmpl w:val="B8341E3E"/>
    <w:lvl w:ilvl="0" w:tplc="B3844154">
      <w:start w:val="1"/>
      <w:numFmt w:val="decimal"/>
      <w:lvlText w:val="%1."/>
      <w:lvlJc w:val="left"/>
      <w:pPr>
        <w:ind w:left="720" w:hanging="360"/>
      </w:pPr>
    </w:lvl>
    <w:lvl w:ilvl="1" w:tplc="7DA47E20">
      <w:start w:val="1"/>
      <w:numFmt w:val="lowerLetter"/>
      <w:lvlText w:val="%2."/>
      <w:lvlJc w:val="left"/>
      <w:pPr>
        <w:ind w:left="1440" w:hanging="360"/>
      </w:pPr>
    </w:lvl>
    <w:lvl w:ilvl="2" w:tplc="22FEB366">
      <w:start w:val="1"/>
      <w:numFmt w:val="lowerRoman"/>
      <w:lvlText w:val="%3."/>
      <w:lvlJc w:val="right"/>
      <w:pPr>
        <w:ind w:left="2160" w:hanging="180"/>
      </w:pPr>
    </w:lvl>
    <w:lvl w:ilvl="3" w:tplc="C7F0FB6C">
      <w:start w:val="1"/>
      <w:numFmt w:val="decimal"/>
      <w:lvlText w:val="%4."/>
      <w:lvlJc w:val="left"/>
      <w:pPr>
        <w:ind w:left="2880" w:hanging="360"/>
      </w:pPr>
    </w:lvl>
    <w:lvl w:ilvl="4" w:tplc="F6B40F6A">
      <w:start w:val="1"/>
      <w:numFmt w:val="lowerLetter"/>
      <w:lvlText w:val="%5."/>
      <w:lvlJc w:val="left"/>
      <w:pPr>
        <w:ind w:left="3600" w:hanging="360"/>
      </w:pPr>
    </w:lvl>
    <w:lvl w:ilvl="5" w:tplc="D33663FA">
      <w:start w:val="1"/>
      <w:numFmt w:val="lowerRoman"/>
      <w:lvlText w:val="%6."/>
      <w:lvlJc w:val="right"/>
      <w:pPr>
        <w:ind w:left="4320" w:hanging="180"/>
      </w:pPr>
    </w:lvl>
    <w:lvl w:ilvl="6" w:tplc="D2F0ECBA">
      <w:start w:val="1"/>
      <w:numFmt w:val="decimal"/>
      <w:lvlText w:val="%7."/>
      <w:lvlJc w:val="left"/>
      <w:pPr>
        <w:ind w:left="5040" w:hanging="360"/>
      </w:pPr>
    </w:lvl>
    <w:lvl w:ilvl="7" w:tplc="191CA144">
      <w:start w:val="1"/>
      <w:numFmt w:val="lowerLetter"/>
      <w:lvlText w:val="%8."/>
      <w:lvlJc w:val="left"/>
      <w:pPr>
        <w:ind w:left="5760" w:hanging="360"/>
      </w:pPr>
    </w:lvl>
    <w:lvl w:ilvl="8" w:tplc="348899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83CFB"/>
    <w:multiLevelType w:val="hybridMultilevel"/>
    <w:tmpl w:val="0D328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93A8C"/>
    <w:multiLevelType w:val="hybridMultilevel"/>
    <w:tmpl w:val="41B41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F63E4"/>
    <w:multiLevelType w:val="hybridMultilevel"/>
    <w:tmpl w:val="36969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16755"/>
    <w:multiLevelType w:val="hybridMultilevel"/>
    <w:tmpl w:val="0B78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A7546"/>
    <w:multiLevelType w:val="hybridMultilevel"/>
    <w:tmpl w:val="9AA66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F4C7D"/>
    <w:multiLevelType w:val="hybridMultilevel"/>
    <w:tmpl w:val="36969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04ABF"/>
    <w:multiLevelType w:val="hybridMultilevel"/>
    <w:tmpl w:val="51BAB364"/>
    <w:lvl w:ilvl="0" w:tplc="0B60BDD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071F3"/>
    <w:multiLevelType w:val="hybridMultilevel"/>
    <w:tmpl w:val="F3885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54C44"/>
    <w:multiLevelType w:val="hybridMultilevel"/>
    <w:tmpl w:val="F3885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51658"/>
    <w:multiLevelType w:val="hybridMultilevel"/>
    <w:tmpl w:val="A6188CFA"/>
    <w:lvl w:ilvl="0" w:tplc="C8F61D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2EE47A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A7C474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2E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60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22F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40E0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A1B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88E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E4690"/>
    <w:multiLevelType w:val="hybridMultilevel"/>
    <w:tmpl w:val="31446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11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145"/>
    <w:rsid w:val="00013C95"/>
    <w:rsid w:val="00015D22"/>
    <w:rsid w:val="000165F1"/>
    <w:rsid w:val="00022FB2"/>
    <w:rsid w:val="00030C5F"/>
    <w:rsid w:val="00040575"/>
    <w:rsid w:val="000418AF"/>
    <w:rsid w:val="00047155"/>
    <w:rsid w:val="00051318"/>
    <w:rsid w:val="00053B16"/>
    <w:rsid w:val="0005554D"/>
    <w:rsid w:val="000640C7"/>
    <w:rsid w:val="000662B6"/>
    <w:rsid w:val="00091D4A"/>
    <w:rsid w:val="00092533"/>
    <w:rsid w:val="00096922"/>
    <w:rsid w:val="00096CEF"/>
    <w:rsid w:val="000A1D37"/>
    <w:rsid w:val="000A6BCA"/>
    <w:rsid w:val="000B64F7"/>
    <w:rsid w:val="000B7A22"/>
    <w:rsid w:val="000D27E4"/>
    <w:rsid w:val="000D6E88"/>
    <w:rsid w:val="000E1A87"/>
    <w:rsid w:val="000E40BB"/>
    <w:rsid w:val="000E554E"/>
    <w:rsid w:val="000E7561"/>
    <w:rsid w:val="00102187"/>
    <w:rsid w:val="001128EB"/>
    <w:rsid w:val="00112C69"/>
    <w:rsid w:val="00125C69"/>
    <w:rsid w:val="00126412"/>
    <w:rsid w:val="00136549"/>
    <w:rsid w:val="00145427"/>
    <w:rsid w:val="00155A62"/>
    <w:rsid w:val="00162331"/>
    <w:rsid w:val="00164858"/>
    <w:rsid w:val="0016563D"/>
    <w:rsid w:val="00176D2B"/>
    <w:rsid w:val="001772A0"/>
    <w:rsid w:val="00197830"/>
    <w:rsid w:val="001A046D"/>
    <w:rsid w:val="001A460A"/>
    <w:rsid w:val="001B2BCB"/>
    <w:rsid w:val="001E3294"/>
    <w:rsid w:val="001E3547"/>
    <w:rsid w:val="001F1D9E"/>
    <w:rsid w:val="0020110F"/>
    <w:rsid w:val="002076DF"/>
    <w:rsid w:val="00217D0A"/>
    <w:rsid w:val="00222D67"/>
    <w:rsid w:val="00226EC1"/>
    <w:rsid w:val="00236449"/>
    <w:rsid w:val="00253985"/>
    <w:rsid w:val="00255470"/>
    <w:rsid w:val="00266D81"/>
    <w:rsid w:val="00273FC8"/>
    <w:rsid w:val="002823E4"/>
    <w:rsid w:val="0028754B"/>
    <w:rsid w:val="00293123"/>
    <w:rsid w:val="0029600B"/>
    <w:rsid w:val="002A075E"/>
    <w:rsid w:val="002A4D42"/>
    <w:rsid w:val="002A54D9"/>
    <w:rsid w:val="002A5C0C"/>
    <w:rsid w:val="002A5E6C"/>
    <w:rsid w:val="002B4A40"/>
    <w:rsid w:val="002C1EAF"/>
    <w:rsid w:val="002C20B1"/>
    <w:rsid w:val="002C5903"/>
    <w:rsid w:val="002E7A30"/>
    <w:rsid w:val="002F0187"/>
    <w:rsid w:val="002F209E"/>
    <w:rsid w:val="00305210"/>
    <w:rsid w:val="003065E6"/>
    <w:rsid w:val="003074B4"/>
    <w:rsid w:val="003117B2"/>
    <w:rsid w:val="003143F4"/>
    <w:rsid w:val="00322BCF"/>
    <w:rsid w:val="00330A1E"/>
    <w:rsid w:val="00335B7C"/>
    <w:rsid w:val="00341733"/>
    <w:rsid w:val="00355547"/>
    <w:rsid w:val="00357A57"/>
    <w:rsid w:val="00367589"/>
    <w:rsid w:val="00374108"/>
    <w:rsid w:val="0037683E"/>
    <w:rsid w:val="003908F5"/>
    <w:rsid w:val="00393D03"/>
    <w:rsid w:val="00394814"/>
    <w:rsid w:val="003A6AB6"/>
    <w:rsid w:val="003A7B03"/>
    <w:rsid w:val="003B11F6"/>
    <w:rsid w:val="003C5094"/>
    <w:rsid w:val="003C79FC"/>
    <w:rsid w:val="003E035B"/>
    <w:rsid w:val="003E1189"/>
    <w:rsid w:val="003E70DA"/>
    <w:rsid w:val="003F3EEF"/>
    <w:rsid w:val="00414BC4"/>
    <w:rsid w:val="00427F7F"/>
    <w:rsid w:val="00431DF9"/>
    <w:rsid w:val="00437A45"/>
    <w:rsid w:val="004420AD"/>
    <w:rsid w:val="00442249"/>
    <w:rsid w:val="00446FCB"/>
    <w:rsid w:val="00447E77"/>
    <w:rsid w:val="00453D1A"/>
    <w:rsid w:val="00456002"/>
    <w:rsid w:val="00457F15"/>
    <w:rsid w:val="00465E35"/>
    <w:rsid w:val="00467206"/>
    <w:rsid w:val="00470E26"/>
    <w:rsid w:val="00474D99"/>
    <w:rsid w:val="00495CFE"/>
    <w:rsid w:val="004A0E5E"/>
    <w:rsid w:val="004A5964"/>
    <w:rsid w:val="004A743A"/>
    <w:rsid w:val="004B45D9"/>
    <w:rsid w:val="004C5FA7"/>
    <w:rsid w:val="004D4E5F"/>
    <w:rsid w:val="004D4FF4"/>
    <w:rsid w:val="004E35C5"/>
    <w:rsid w:val="004F65E2"/>
    <w:rsid w:val="004F67E2"/>
    <w:rsid w:val="004F7F1B"/>
    <w:rsid w:val="0050230E"/>
    <w:rsid w:val="00517E7A"/>
    <w:rsid w:val="00526A24"/>
    <w:rsid w:val="005339C1"/>
    <w:rsid w:val="0053637F"/>
    <w:rsid w:val="0054397A"/>
    <w:rsid w:val="00564457"/>
    <w:rsid w:val="00575096"/>
    <w:rsid w:val="005761D7"/>
    <w:rsid w:val="00576C2A"/>
    <w:rsid w:val="00590DED"/>
    <w:rsid w:val="005928F0"/>
    <w:rsid w:val="005A4FCE"/>
    <w:rsid w:val="005A7331"/>
    <w:rsid w:val="005A7A24"/>
    <w:rsid w:val="005C0BB1"/>
    <w:rsid w:val="005C2138"/>
    <w:rsid w:val="005C4842"/>
    <w:rsid w:val="005D187D"/>
    <w:rsid w:val="005D550C"/>
    <w:rsid w:val="005E768A"/>
    <w:rsid w:val="005F705B"/>
    <w:rsid w:val="00631C7D"/>
    <w:rsid w:val="00632039"/>
    <w:rsid w:val="00636D85"/>
    <w:rsid w:val="006402DA"/>
    <w:rsid w:val="0064092D"/>
    <w:rsid w:val="00655C08"/>
    <w:rsid w:val="0066297F"/>
    <w:rsid w:val="006668D0"/>
    <w:rsid w:val="00673A12"/>
    <w:rsid w:val="006755C4"/>
    <w:rsid w:val="00691C76"/>
    <w:rsid w:val="006954F0"/>
    <w:rsid w:val="00695FBC"/>
    <w:rsid w:val="00697B2B"/>
    <w:rsid w:val="006A59E8"/>
    <w:rsid w:val="006D1B97"/>
    <w:rsid w:val="006E3B45"/>
    <w:rsid w:val="006E45EE"/>
    <w:rsid w:val="006F04BC"/>
    <w:rsid w:val="0070236B"/>
    <w:rsid w:val="00707B64"/>
    <w:rsid w:val="00707FAD"/>
    <w:rsid w:val="00712E7D"/>
    <w:rsid w:val="007138EE"/>
    <w:rsid w:val="0071600F"/>
    <w:rsid w:val="0072193B"/>
    <w:rsid w:val="007271E8"/>
    <w:rsid w:val="00733C5A"/>
    <w:rsid w:val="00736670"/>
    <w:rsid w:val="00740868"/>
    <w:rsid w:val="007414F9"/>
    <w:rsid w:val="00744801"/>
    <w:rsid w:val="00746968"/>
    <w:rsid w:val="007508BD"/>
    <w:rsid w:val="00752BE5"/>
    <w:rsid w:val="0076784F"/>
    <w:rsid w:val="00787384"/>
    <w:rsid w:val="007915A5"/>
    <w:rsid w:val="007A4378"/>
    <w:rsid w:val="007A45B3"/>
    <w:rsid w:val="007A5529"/>
    <w:rsid w:val="007A5746"/>
    <w:rsid w:val="007D4842"/>
    <w:rsid w:val="007E6FB3"/>
    <w:rsid w:val="007F17A2"/>
    <w:rsid w:val="008023BC"/>
    <w:rsid w:val="008054DA"/>
    <w:rsid w:val="008230D1"/>
    <w:rsid w:val="00833A96"/>
    <w:rsid w:val="00840610"/>
    <w:rsid w:val="00846C33"/>
    <w:rsid w:val="00854528"/>
    <w:rsid w:val="008624A1"/>
    <w:rsid w:val="008643C7"/>
    <w:rsid w:val="008868B2"/>
    <w:rsid w:val="008870E5"/>
    <w:rsid w:val="0089605C"/>
    <w:rsid w:val="008B1560"/>
    <w:rsid w:val="008B1A8A"/>
    <w:rsid w:val="008C3F9C"/>
    <w:rsid w:val="008D48E4"/>
    <w:rsid w:val="008F0B65"/>
    <w:rsid w:val="008F4BD1"/>
    <w:rsid w:val="00906BC4"/>
    <w:rsid w:val="0091547D"/>
    <w:rsid w:val="009214CA"/>
    <w:rsid w:val="00921E16"/>
    <w:rsid w:val="009234AB"/>
    <w:rsid w:val="00932AB7"/>
    <w:rsid w:val="009370C2"/>
    <w:rsid w:val="00942A9A"/>
    <w:rsid w:val="00943542"/>
    <w:rsid w:val="00946A5E"/>
    <w:rsid w:val="009516E9"/>
    <w:rsid w:val="009547E8"/>
    <w:rsid w:val="00961E27"/>
    <w:rsid w:val="00961E6A"/>
    <w:rsid w:val="00963D73"/>
    <w:rsid w:val="00966F3C"/>
    <w:rsid w:val="0097353C"/>
    <w:rsid w:val="00982013"/>
    <w:rsid w:val="00985C24"/>
    <w:rsid w:val="009A74A8"/>
    <w:rsid w:val="009B0A61"/>
    <w:rsid w:val="009C53E7"/>
    <w:rsid w:val="009D5935"/>
    <w:rsid w:val="009F3321"/>
    <w:rsid w:val="00A01D6B"/>
    <w:rsid w:val="00A0707E"/>
    <w:rsid w:val="00A10657"/>
    <w:rsid w:val="00A1780F"/>
    <w:rsid w:val="00A23A86"/>
    <w:rsid w:val="00A23C84"/>
    <w:rsid w:val="00A24108"/>
    <w:rsid w:val="00A247E5"/>
    <w:rsid w:val="00A31C44"/>
    <w:rsid w:val="00A3361F"/>
    <w:rsid w:val="00A4219B"/>
    <w:rsid w:val="00A46703"/>
    <w:rsid w:val="00A545FE"/>
    <w:rsid w:val="00A678C0"/>
    <w:rsid w:val="00A7566E"/>
    <w:rsid w:val="00A92F97"/>
    <w:rsid w:val="00AD2E0F"/>
    <w:rsid w:val="00AE1BDE"/>
    <w:rsid w:val="00AF3134"/>
    <w:rsid w:val="00AF62FA"/>
    <w:rsid w:val="00B131B8"/>
    <w:rsid w:val="00B14987"/>
    <w:rsid w:val="00B15345"/>
    <w:rsid w:val="00B158B2"/>
    <w:rsid w:val="00B229AF"/>
    <w:rsid w:val="00B24756"/>
    <w:rsid w:val="00B25FE9"/>
    <w:rsid w:val="00B33A50"/>
    <w:rsid w:val="00B36969"/>
    <w:rsid w:val="00B45211"/>
    <w:rsid w:val="00B507C9"/>
    <w:rsid w:val="00B52C67"/>
    <w:rsid w:val="00B60494"/>
    <w:rsid w:val="00B651DE"/>
    <w:rsid w:val="00B70B23"/>
    <w:rsid w:val="00B74728"/>
    <w:rsid w:val="00B74F3E"/>
    <w:rsid w:val="00B80A7D"/>
    <w:rsid w:val="00B85FA2"/>
    <w:rsid w:val="00B94B1A"/>
    <w:rsid w:val="00B952A0"/>
    <w:rsid w:val="00B962F1"/>
    <w:rsid w:val="00BA3371"/>
    <w:rsid w:val="00BB16E3"/>
    <w:rsid w:val="00BB54C2"/>
    <w:rsid w:val="00BC742D"/>
    <w:rsid w:val="00BC7D20"/>
    <w:rsid w:val="00BD6A7B"/>
    <w:rsid w:val="00BE1C7E"/>
    <w:rsid w:val="00BE6DCD"/>
    <w:rsid w:val="00C00EDE"/>
    <w:rsid w:val="00C0246F"/>
    <w:rsid w:val="00C05544"/>
    <w:rsid w:val="00C06A28"/>
    <w:rsid w:val="00C15CD0"/>
    <w:rsid w:val="00C17A37"/>
    <w:rsid w:val="00C20B54"/>
    <w:rsid w:val="00C24953"/>
    <w:rsid w:val="00C43145"/>
    <w:rsid w:val="00C43A9D"/>
    <w:rsid w:val="00C52FC2"/>
    <w:rsid w:val="00C651F8"/>
    <w:rsid w:val="00C65209"/>
    <w:rsid w:val="00C70D24"/>
    <w:rsid w:val="00C740E1"/>
    <w:rsid w:val="00C77C04"/>
    <w:rsid w:val="00C83E0E"/>
    <w:rsid w:val="00C924E6"/>
    <w:rsid w:val="00C94291"/>
    <w:rsid w:val="00C94C16"/>
    <w:rsid w:val="00C96518"/>
    <w:rsid w:val="00C96622"/>
    <w:rsid w:val="00CB150F"/>
    <w:rsid w:val="00CC120F"/>
    <w:rsid w:val="00CC275F"/>
    <w:rsid w:val="00CC3485"/>
    <w:rsid w:val="00CC511E"/>
    <w:rsid w:val="00CD0B70"/>
    <w:rsid w:val="00CF1884"/>
    <w:rsid w:val="00D00F7E"/>
    <w:rsid w:val="00D05A15"/>
    <w:rsid w:val="00D345C3"/>
    <w:rsid w:val="00D4058E"/>
    <w:rsid w:val="00D43406"/>
    <w:rsid w:val="00D4389E"/>
    <w:rsid w:val="00D452AA"/>
    <w:rsid w:val="00D45CFC"/>
    <w:rsid w:val="00D47F65"/>
    <w:rsid w:val="00D563DD"/>
    <w:rsid w:val="00D65EC6"/>
    <w:rsid w:val="00D8394A"/>
    <w:rsid w:val="00D944E0"/>
    <w:rsid w:val="00D94617"/>
    <w:rsid w:val="00D947B3"/>
    <w:rsid w:val="00D947F6"/>
    <w:rsid w:val="00DA292D"/>
    <w:rsid w:val="00DA2BF7"/>
    <w:rsid w:val="00DA51F6"/>
    <w:rsid w:val="00DA6F53"/>
    <w:rsid w:val="00DB009B"/>
    <w:rsid w:val="00DB6ADF"/>
    <w:rsid w:val="00DC2EA8"/>
    <w:rsid w:val="00DD53D0"/>
    <w:rsid w:val="00DD731F"/>
    <w:rsid w:val="00DE0326"/>
    <w:rsid w:val="00DE1AD3"/>
    <w:rsid w:val="00DF47CD"/>
    <w:rsid w:val="00DF48C2"/>
    <w:rsid w:val="00E016E9"/>
    <w:rsid w:val="00E103BC"/>
    <w:rsid w:val="00E2003B"/>
    <w:rsid w:val="00E22E4D"/>
    <w:rsid w:val="00E24D72"/>
    <w:rsid w:val="00E3410A"/>
    <w:rsid w:val="00E40911"/>
    <w:rsid w:val="00E41391"/>
    <w:rsid w:val="00E41E06"/>
    <w:rsid w:val="00E511A3"/>
    <w:rsid w:val="00E511DD"/>
    <w:rsid w:val="00E64917"/>
    <w:rsid w:val="00E65F8C"/>
    <w:rsid w:val="00E74A79"/>
    <w:rsid w:val="00E768ED"/>
    <w:rsid w:val="00E76A62"/>
    <w:rsid w:val="00E778C4"/>
    <w:rsid w:val="00E77BED"/>
    <w:rsid w:val="00E90517"/>
    <w:rsid w:val="00EB77B6"/>
    <w:rsid w:val="00EB7D0B"/>
    <w:rsid w:val="00EC06F6"/>
    <w:rsid w:val="00EC25E0"/>
    <w:rsid w:val="00ED1358"/>
    <w:rsid w:val="00ED6CBA"/>
    <w:rsid w:val="00EE01C6"/>
    <w:rsid w:val="00EE49DA"/>
    <w:rsid w:val="00EF0FC9"/>
    <w:rsid w:val="00EF504F"/>
    <w:rsid w:val="00F0751F"/>
    <w:rsid w:val="00F113B4"/>
    <w:rsid w:val="00F11E28"/>
    <w:rsid w:val="00F17D51"/>
    <w:rsid w:val="00F3099B"/>
    <w:rsid w:val="00F35C08"/>
    <w:rsid w:val="00F35C2D"/>
    <w:rsid w:val="00F37C4E"/>
    <w:rsid w:val="00F413EA"/>
    <w:rsid w:val="00F5656F"/>
    <w:rsid w:val="00F5690D"/>
    <w:rsid w:val="00F670CA"/>
    <w:rsid w:val="00F829BB"/>
    <w:rsid w:val="00F84B3F"/>
    <w:rsid w:val="00F857E8"/>
    <w:rsid w:val="00F85930"/>
    <w:rsid w:val="00F9109B"/>
    <w:rsid w:val="00F92350"/>
    <w:rsid w:val="00F941B0"/>
    <w:rsid w:val="00FB14BD"/>
    <w:rsid w:val="00FC4B18"/>
    <w:rsid w:val="00FD2E99"/>
    <w:rsid w:val="00FD5730"/>
    <w:rsid w:val="00FE7246"/>
    <w:rsid w:val="00FF7D8E"/>
    <w:rsid w:val="014E01D4"/>
    <w:rsid w:val="01E56348"/>
    <w:rsid w:val="0228F880"/>
    <w:rsid w:val="03AC4CC8"/>
    <w:rsid w:val="04B70DDF"/>
    <w:rsid w:val="05330ADC"/>
    <w:rsid w:val="05356228"/>
    <w:rsid w:val="053A5FF5"/>
    <w:rsid w:val="05D673B7"/>
    <w:rsid w:val="07BA1664"/>
    <w:rsid w:val="0823B6F9"/>
    <w:rsid w:val="089E7E0F"/>
    <w:rsid w:val="0B83A59C"/>
    <w:rsid w:val="0D25422D"/>
    <w:rsid w:val="0E6F155A"/>
    <w:rsid w:val="108400AD"/>
    <w:rsid w:val="10C3343E"/>
    <w:rsid w:val="11DB3B82"/>
    <w:rsid w:val="13BB6F20"/>
    <w:rsid w:val="15B3C105"/>
    <w:rsid w:val="175AA83C"/>
    <w:rsid w:val="19B09911"/>
    <w:rsid w:val="1F5D4126"/>
    <w:rsid w:val="21422667"/>
    <w:rsid w:val="23346E31"/>
    <w:rsid w:val="2360D801"/>
    <w:rsid w:val="249D19B1"/>
    <w:rsid w:val="24A14363"/>
    <w:rsid w:val="257487EB"/>
    <w:rsid w:val="279627EF"/>
    <w:rsid w:val="2B52CAFE"/>
    <w:rsid w:val="2B5B3829"/>
    <w:rsid w:val="2B91E1C1"/>
    <w:rsid w:val="2C7ED2B3"/>
    <w:rsid w:val="30C7C9DD"/>
    <w:rsid w:val="31BAADFA"/>
    <w:rsid w:val="3217307A"/>
    <w:rsid w:val="3408A098"/>
    <w:rsid w:val="35BEFA1C"/>
    <w:rsid w:val="36BFA493"/>
    <w:rsid w:val="372FCFD1"/>
    <w:rsid w:val="38A7E661"/>
    <w:rsid w:val="3A09B17A"/>
    <w:rsid w:val="3BFFC15F"/>
    <w:rsid w:val="3C2555C1"/>
    <w:rsid w:val="3CFF07E4"/>
    <w:rsid w:val="3FD546B6"/>
    <w:rsid w:val="4117157F"/>
    <w:rsid w:val="41711717"/>
    <w:rsid w:val="45162188"/>
    <w:rsid w:val="46EC2E33"/>
    <w:rsid w:val="48952049"/>
    <w:rsid w:val="493FBED5"/>
    <w:rsid w:val="4955743A"/>
    <w:rsid w:val="4A77C9AC"/>
    <w:rsid w:val="4C9A76E8"/>
    <w:rsid w:val="524421D3"/>
    <w:rsid w:val="572722BD"/>
    <w:rsid w:val="59C129EA"/>
    <w:rsid w:val="5DCD83F8"/>
    <w:rsid w:val="614C13A0"/>
    <w:rsid w:val="6223180D"/>
    <w:rsid w:val="6912F54A"/>
    <w:rsid w:val="6943D2F9"/>
    <w:rsid w:val="6E046DBD"/>
    <w:rsid w:val="6E97FEBC"/>
    <w:rsid w:val="6F6B88B6"/>
    <w:rsid w:val="700A7461"/>
    <w:rsid w:val="7084B356"/>
    <w:rsid w:val="72A12349"/>
    <w:rsid w:val="73F78D7C"/>
    <w:rsid w:val="75CEE20D"/>
    <w:rsid w:val="778D0C5A"/>
    <w:rsid w:val="7A79CF35"/>
    <w:rsid w:val="7E595CCA"/>
    <w:rsid w:val="7F596136"/>
    <w:rsid w:val="7F5B626E"/>
    <w:rsid w:val="7F5C9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EA41"/>
  <w15:chartTrackingRefBased/>
  <w15:docId w15:val="{23995BA6-EFDE-4B09-8ABF-EA1B279D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7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6F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507C9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30A1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15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eb.mta.info/developers/developer-data-terms.html" TargetMode="External"/><Relationship Id="rId18" Type="http://schemas.openxmlformats.org/officeDocument/2006/relationships/hyperlink" Target="https://www.citibikenyc.com/system-data" TargetMode="External"/><Relationship Id="rId26" Type="http://schemas.openxmlformats.org/officeDocument/2006/relationships/hyperlink" Target="https://www1.nyc.gov/assets/planning/download/pdf/about/publications/zoning-handbook/zoning-handbook.pdf" TargetMode="External"/><Relationship Id="rId39" Type="http://schemas.openxmlformats.org/officeDocument/2006/relationships/hyperlink" Target="https://comptroller.nyc.gov/reports/" TargetMode="External"/><Relationship Id="rId21" Type="http://schemas.openxmlformats.org/officeDocument/2006/relationships/hyperlink" Target="https://ctpp.transportation.org/" TargetMode="External"/><Relationship Id="rId34" Type="http://schemas.openxmlformats.org/officeDocument/2006/relationships/hyperlink" Target="https://www.nymtc.org/Required-Planning-Products/Regional-Transportation-Plan-RTP/Plan-2045-Maintaining-the-Vision-for-a-Sustainable-Region" TargetMode="External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gis.ny.gov/gisdata/" TargetMode="External"/><Relationship Id="rId20" Type="http://schemas.openxmlformats.org/officeDocument/2006/relationships/hyperlink" Target="https://data.census.gov/cedsci/" TargetMode="External"/><Relationship Id="rId29" Type="http://schemas.openxmlformats.org/officeDocument/2006/relationships/hyperlink" Target="https://onenyc.cityofnewyork.us/" TargetMode="External"/><Relationship Id="rId41" Type="http://schemas.openxmlformats.org/officeDocument/2006/relationships/hyperlink" Target="https://www1.nyc.gov/site/planning/planning-level/transportation/transportation-resources.pag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1.nyc.gov/site/planning/data-maps/open-data.page" TargetMode="External"/><Relationship Id="rId24" Type="http://schemas.openxmlformats.org/officeDocument/2006/relationships/hyperlink" Target="https://new.mta.info/transparency/surveys" TargetMode="External"/><Relationship Id="rId32" Type="http://schemas.openxmlformats.org/officeDocument/2006/relationships/hyperlink" Target="https://www1.nyc.gov/site/visionzero/index.page" TargetMode="External"/><Relationship Id="rId37" Type="http://schemas.openxmlformats.org/officeDocument/2006/relationships/hyperlink" Target="http://www.schallerconsult.com/" TargetMode="External"/><Relationship Id="rId40" Type="http://schemas.openxmlformats.org/officeDocument/2006/relationships/hyperlink" Target="https://www.nymtc.org/Portals/0/Pdf/UPWP/UPWP%202021-2022/Main%20Documents/2021-2022%20UPWP.pdf?ver=aCjo7T2gcLpQuTnCBdsg4Q%3d%3d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nymtc.org/DATA-AND-MODELING/Transportation-Information-Gateway" TargetMode="External"/><Relationship Id="rId23" Type="http://schemas.openxmlformats.org/officeDocument/2006/relationships/hyperlink" Target="https://www.nymtc.org/DATA-AND-MODELING/Travel-Surveys/2010-11-Travel-Survey" TargetMode="External"/><Relationship Id="rId28" Type="http://schemas.openxmlformats.org/officeDocument/2006/relationships/hyperlink" Target="https://www1.nyc.gov/site/planning/plans/inner-ring-residential-parking/inner-ring-residential-parking.page" TargetMode="External"/><Relationship Id="rId36" Type="http://schemas.openxmlformats.org/officeDocument/2006/relationships/hyperlink" Target="https://www1.nyc.gov/site/planning/plans/region/region.page" TargetMode="External"/><Relationship Id="rId10" Type="http://schemas.openxmlformats.org/officeDocument/2006/relationships/hyperlink" Target="https://opendata.cityofnewyork.us/" TargetMode="External"/><Relationship Id="rId19" Type="http://schemas.openxmlformats.org/officeDocument/2006/relationships/hyperlink" Target="https://www1.nyc.gov/site/tlc/about/data.page" TargetMode="External"/><Relationship Id="rId31" Type="http://schemas.openxmlformats.org/officeDocument/2006/relationships/hyperlink" Target="https://www1.nyc.gov/html/dot/html/about/mobilityreport.s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nyco365.sharepoint.com/sites/NYCPLANNING/the-guide/SitePages/Home.aspx?OR=Teams-HL&amp;CT=1635264044237" TargetMode="External"/><Relationship Id="rId14" Type="http://schemas.openxmlformats.org/officeDocument/2006/relationships/hyperlink" Target="https://new.mta.info/coronavirus/ridership" TargetMode="External"/><Relationship Id="rId22" Type="http://schemas.openxmlformats.org/officeDocument/2006/relationships/hyperlink" Target="https://lehd.ces.census.gov/" TargetMode="External"/><Relationship Id="rId27" Type="http://schemas.openxmlformats.org/officeDocument/2006/relationships/hyperlink" Target="https://www1.nyc.gov/site/planning/plans/cromwell-jerome/cromwell-jerome.page" TargetMode="External"/><Relationship Id="rId30" Type="http://schemas.openxmlformats.org/officeDocument/2006/relationships/hyperlink" Target="http://www.nycdotplan.nyc/" TargetMode="External"/><Relationship Id="rId35" Type="http://schemas.openxmlformats.org/officeDocument/2006/relationships/hyperlink" Target="http://fourthplan.org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dcp.nycnet/dcpcommons/downloads/pdf/about/orgchart/dcp-org-charts.pdf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www.nyc.gov/html/dot/html/about/datafeeds.shtml" TargetMode="External"/><Relationship Id="rId17" Type="http://schemas.openxmlformats.org/officeDocument/2006/relationships/hyperlink" Target="https://data-usdot.opendata.arcgis.com/" TargetMode="External"/><Relationship Id="rId25" Type="http://schemas.openxmlformats.org/officeDocument/2006/relationships/hyperlink" Target="https://storymaps.arcgis.com/stories/9ae470177d134f7fb42dac3ed61e37ad" TargetMode="External"/><Relationship Id="rId33" Type="http://schemas.openxmlformats.org/officeDocument/2006/relationships/hyperlink" Target="https://fastforward.mta.info/" TargetMode="External"/><Relationship Id="rId38" Type="http://schemas.openxmlformats.org/officeDocument/2006/relationships/hyperlink" Target="https://transitcent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8683BF15C0B438181A3514E653300" ma:contentTypeVersion="10" ma:contentTypeDescription="Create a new document." ma:contentTypeScope="" ma:versionID="e2beb0c0828d8ae5b222e3863d2b7855">
  <xsd:schema xmlns:xsd="http://www.w3.org/2001/XMLSchema" xmlns:xs="http://www.w3.org/2001/XMLSchema" xmlns:p="http://schemas.microsoft.com/office/2006/metadata/properties" xmlns:ns2="dba7100d-d0af-4b51-96b3-992afff4d7d0" xmlns:ns3="4eab1d2f-0a6f-43b5-bd47-0cc182e7f81d" targetNamespace="http://schemas.microsoft.com/office/2006/metadata/properties" ma:root="true" ma:fieldsID="ad40db731f36b59cb100e770200c15e9" ns2:_="" ns3:_="">
    <xsd:import namespace="dba7100d-d0af-4b51-96b3-992afff4d7d0"/>
    <xsd:import namespace="4eab1d2f-0a6f-43b5-bd47-0cc182e7f8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7100d-d0af-4b51-96b3-992afff4d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b1d2f-0a6f-43b5-bd47-0cc182e7f8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E9E62D-B876-4A00-959F-111249A386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364D45-AF35-432F-AE88-D10473DAB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a7100d-d0af-4b51-96b3-992afff4d7d0"/>
    <ds:schemaRef ds:uri="4eab1d2f-0a6f-43b5-bd47-0cc182e7f8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753FC7-75B5-4ABE-B8AE-40246EE0F9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989</Words>
  <Characters>5640</Characters>
  <Application>Microsoft Office Word</Application>
  <DocSecurity>0</DocSecurity>
  <Lines>47</Lines>
  <Paragraphs>13</Paragraphs>
  <ScaleCrop>false</ScaleCrop>
  <Company>DCP</Company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</dc:creator>
  <cp:keywords/>
  <dc:description/>
  <cp:lastModifiedBy>Yijun Ma (DCP)</cp:lastModifiedBy>
  <cp:revision>18</cp:revision>
  <dcterms:created xsi:type="dcterms:W3CDTF">2018-09-14T15:56:00Z</dcterms:created>
  <dcterms:modified xsi:type="dcterms:W3CDTF">2022-02-10T18:56:00Z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0x0101003718683BF15C0B438181A3514E653300</vt:lpwstr>
  </property>
</Properties>
</file>