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0A01" w14:textId="2E6D7852" w:rsidR="00D87E56" w:rsidRDefault="00254CC8">
      <w:r>
        <w:rPr>
          <w:noProof/>
        </w:rPr>
        <w:drawing>
          <wp:inline distT="0" distB="0" distL="0" distR="0" wp14:anchorId="3D8F5B96" wp14:editId="2596E002">
            <wp:extent cx="4900165" cy="6915150"/>
            <wp:effectExtent l="0" t="0" r="0" b="0"/>
            <wp:docPr id="370484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70" cy="6928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DA91BE" w14:textId="77777777" w:rsidR="00254CC8" w:rsidRDefault="00254CC8" w:rsidP="00254CC8"/>
    <w:p w14:paraId="5E8718A5" w14:textId="4D1B263D" w:rsidR="00254CC8" w:rsidRPr="00254CC8" w:rsidRDefault="00254CC8" w:rsidP="00254CC8">
      <w:r>
        <w:t>Negro color predominante (#000000)</w:t>
      </w:r>
      <w:r>
        <w:br/>
        <w:t>Blanco para texto, fondo y aporta contraste (#ffffff)</w:t>
      </w:r>
      <w:r>
        <w:br/>
        <w:t>Gris para fondos secundarios (#f9f9f9)</w:t>
      </w:r>
      <w:r>
        <w:br/>
        <w:t>Rosa para pequeños detalles (#ff3366)</w:t>
      </w:r>
    </w:p>
    <w:sectPr w:rsidR="00254CC8" w:rsidRPr="00254C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69"/>
    <w:rsid w:val="00157C20"/>
    <w:rsid w:val="00254CC8"/>
    <w:rsid w:val="00431A75"/>
    <w:rsid w:val="00C40F69"/>
    <w:rsid w:val="00D8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96733"/>
  <w15:chartTrackingRefBased/>
  <w15:docId w15:val="{3D2C813E-346E-4029-8A94-6814420A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143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Matyyy _</dc:creator>
  <cp:keywords/>
  <dc:description/>
  <cp:lastModifiedBy>Matyyy _</cp:lastModifiedBy>
  <cp:revision>2</cp:revision>
  <dcterms:created xsi:type="dcterms:W3CDTF">2026-09-01T01:52:00Z</dcterms:created>
  <dcterms:modified xsi:type="dcterms:W3CDTF">2026-09-01T01:55:00Z</dcterms:modified>
</cp:coreProperties>
</file>