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89E6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color w:val="385724" w:themeColor="accent6" w:themeShade="80"/>
          <w:sz w:val="52"/>
          <w:szCs w:val="44"/>
        </w:rPr>
      </w:pPr>
      <w:r>
        <w:rPr>
          <w:rFonts w:ascii="Times New Roman" w:hAnsi="Times New Roman" w:eastAsia="Times New Roman" w:cs="Times New Roman"/>
          <w:b/>
          <w:color w:val="385724" w:themeColor="accent6" w:themeShade="80"/>
          <w:sz w:val="52"/>
          <w:szCs w:val="44"/>
        </w:rPr>
        <w:t xml:space="preserve"> Intelligence Artificielle (IA)</w:t>
      </w:r>
      <w:r>
        <w:rPr>
          <w:rFonts w:ascii="Times New Roman" w:hAnsi="Times New Roman" w:eastAsia="Times New Roman" w:cs="Times New Roman"/>
          <w:color w:val="385724" w:themeColor="accent6" w:themeShade="80"/>
          <w:sz w:val="52"/>
          <w:szCs w:val="44"/>
        </w:rPr>
      </w:r>
    </w:p>
    <w:p w14:paraId="530866C0">
      <w:pPr>
        <w:pBdr/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85724" w:themeColor="accent6" w:themeShade="80"/>
          <w:sz w:val="52"/>
          <w:szCs w:val="24"/>
        </w:rPr>
      </w:r>
      <w:r>
        <w:rPr>
          <w:color w:val="385724" w:themeColor="accent6" w:themeShade="80"/>
          <w:sz w:val="24"/>
          <w:szCs w:val="24"/>
        </w:rPr>
      </w:r>
      <w:r>
        <w:rPr>
          <w:sz w:val="24"/>
          <w:szCs w:val="24"/>
        </w:rPr>
      </w:r>
    </w:p>
    <w:p w14:paraId="539CA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3227" cy="466184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14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073227" cy="4661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9.47pt;height:367.0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23F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75BE1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Définition de l’intelligence artificielle :</w:t>
      </w:r>
      <w:r>
        <w:rPr>
          <w:color w:val="44546a" w:themeColor="text2"/>
          <w:sz w:val="36"/>
          <w:szCs w:val="36"/>
          <w:u w:val="single"/>
        </w:rPr>
      </w:r>
    </w:p>
    <w:p w14:paraId="49539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L’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intelligence artificielle (IA)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est un domaine de l’informatique qui vise à créer des machines capables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simuler certaines capacités de l’intelligence humaine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, comme apprendre, raisonner, comprendre un langage ou prendre des décisions.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71930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Elle permet aux ordinateurs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traiter de grandes quantités de données et d’en tirer des conclusions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, souvent grâce à des algorithmes avancés.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6DF471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Histoire de l’intelligence artificielle :</w:t>
      </w:r>
      <w:r>
        <w:rPr>
          <w:color w:val="44546a" w:themeColor="text2"/>
          <w:sz w:val="36"/>
          <w:szCs w:val="36"/>
          <w:u w:val="single"/>
        </w:rPr>
      </w:r>
    </w:p>
    <w:p w14:paraId="3ABC2D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1. Les origines (années 1940-1950)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6FD24D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1945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: John von Neumann développe l’architecture des ordinateurs modernes.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2E413C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1950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: Alan Turing propose le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test de Turing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, une méthode pour déterminer si une machine peut imiter l’intelligence humaine.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24BE46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1956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: Le terme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« intelligence artificielle »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est introduit lors de la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conférence de Dartmouth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, considérée comme la naissance officielle du domaine. </w:t>
      </w:r>
      <w:r>
        <w:rPr>
          <w:sz w:val="24"/>
          <w:szCs w:val="24"/>
        </w:rPr>
      </w:r>
    </w:p>
    <w:p w14:paraId="63F4EC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2. Les premiers progrès (1956-1970)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6BF7B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chercheurs développent les premiers programmes capables de résoudre des problèmes logiques et mathématiques.</w:t>
      </w:r>
      <w:r>
        <w:rPr>
          <w:sz w:val="24"/>
          <w:szCs w:val="24"/>
        </w:rPr>
      </w:r>
    </w:p>
    <w:p w14:paraId="4813E1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3. Les « hivers de l’IA »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27917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Entre les années 1970 et 1990, les progrès ralentissent en raison du manque de puissance informatique et de données.</w:t>
      </w:r>
      <w:r>
        <w:rPr>
          <w:sz w:val="24"/>
          <w:szCs w:val="24"/>
        </w:rPr>
      </w:r>
    </w:p>
    <w:p w14:paraId="547B91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4. Renaissance de l’IA (années 2000-aujourd’hui)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5569C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Grâce à :</w:t>
      </w:r>
      <w:r>
        <w:rPr>
          <w:sz w:val="24"/>
          <w:szCs w:val="24"/>
        </w:rPr>
      </w:r>
    </w:p>
    <w:p w14:paraId="74AFEF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l’augmentation de la puissance des ordinateurs</w:t>
      </w:r>
      <w:r>
        <w:rPr>
          <w:sz w:val="24"/>
          <w:szCs w:val="24"/>
        </w:rPr>
      </w:r>
    </w:p>
    <w:p w14:paraId="01DCC3A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l’augmentation des données disponibles</w:t>
      </w:r>
      <w:r>
        <w:rPr>
          <w:sz w:val="24"/>
          <w:szCs w:val="24"/>
        </w:rPr>
      </w:r>
    </w:p>
    <w:p w14:paraId="2AF2AD1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avancées en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machine learning et deep learning</w:t>
      </w:r>
      <w:r>
        <w:rPr>
          <w:sz w:val="24"/>
          <w:szCs w:val="24"/>
        </w:rPr>
      </w:r>
    </w:p>
    <w:p w14:paraId="7E7C1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l’IA connaît une croissance rapide et devient une technologie clé dans de nombreux domaines.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2490CA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Fonctionnement de l’IA :</w:t>
      </w:r>
      <w:r>
        <w:rPr>
          <w:color w:val="44546a" w:themeColor="text2"/>
          <w:sz w:val="36"/>
          <w:szCs w:val="36"/>
          <w:u w:val="single"/>
        </w:rPr>
      </w:r>
      <w:r>
        <w:rPr>
          <w:color w:val="44546a" w:themeColor="text2"/>
          <w:sz w:val="36"/>
          <w:szCs w:val="36"/>
          <w:u w:val="single"/>
        </w:rPr>
      </w:r>
    </w:p>
    <w:p w14:paraId="14EF5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systèmes d’IA reposent principalement sur trois technologies :</w:t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36D6E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Cs/>
          <w:i/>
          <w:color w:val="843c0c" w:themeColor="accent2" w:themeShade="8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843c0c" w:themeColor="accent2" w:themeShade="80"/>
          <w:sz w:val="28"/>
          <w:szCs w:val="24"/>
        </w:rPr>
      </w: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1.</w:t>
      </w:r>
      <w:r>
        <w:rPr>
          <w:rFonts w:ascii="Times New Roman" w:hAnsi="Times New Roman" w:eastAsia="Times New Roman" w:cs="Times New Roman"/>
          <w:i/>
          <w:iCs/>
          <w:color w:val="843c0c" w:themeColor="accent2" w:themeShade="8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Machine Learning (Apprentissage automatique)</w:t>
      </w:r>
      <w:r>
        <w:rPr>
          <w:rFonts w:ascii="Times New Roman" w:hAnsi="Times New Roman" w:eastAsia="Times New Roman" w:cs="Times New Roman"/>
          <w:i/>
          <w:iCs/>
          <w:color w:val="843c0c" w:themeColor="accent2" w:themeShade="80"/>
          <w:sz w:val="28"/>
          <w:szCs w:val="24"/>
        </w:rPr>
      </w:r>
      <w:r>
        <w:rPr>
          <w:i/>
          <w:iCs/>
          <w:color w:val="843c0c" w:themeColor="accent2" w:themeShade="80"/>
        </w:rPr>
      </w:r>
    </w:p>
    <w:p w14:paraId="7E7DD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machines apprennent à partir de données sans être explicitement programmées.</w:t>
      </w:r>
      <w:r>
        <w:rPr>
          <w:sz w:val="24"/>
          <w:szCs w:val="24"/>
        </w:rPr>
      </w:r>
    </w:p>
    <w:p w14:paraId="0ABCC2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</w: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2.</w:t>
      </w: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 Deep Learning (Apprentissage profond)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06868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Utilise des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réseaux de neurones artificiels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inspirés du cerveau humain.</w:t>
      </w:r>
      <w:r>
        <w:rPr>
          <w:sz w:val="24"/>
          <w:szCs w:val="24"/>
        </w:rPr>
      </w:r>
    </w:p>
    <w:p w14:paraId="58E6D6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</w: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3.</w:t>
      </w: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 Traitement du langage naturel (NLP)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53850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Permet aux machines de comprendre et générer du langage humain.</w:t>
      </w:r>
      <w:r>
        <w:rPr>
          <w:sz w:val="24"/>
          <w:szCs w:val="24"/>
        </w:rPr>
      </w:r>
    </w:p>
    <w:p w14:paraId="3FEDD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Ces technologies permettent aux ordinateurs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reconnaître des modèles dans les données et prendre des décisions intelligentes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260FFC9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Types d’intelligence artificielle :</w:t>
      </w:r>
      <w:r>
        <w:rPr>
          <w:color w:val="44546a" w:themeColor="text2"/>
          <w:sz w:val="36"/>
          <w:szCs w:val="36"/>
          <w:u w:val="single"/>
        </w:rPr>
      </w:r>
      <w:r>
        <w:rPr>
          <w:color w:val="44546a" w:themeColor="text2"/>
          <w:sz w:val="36"/>
          <w:szCs w:val="36"/>
          <w:u w:val="single"/>
        </w:rPr>
      </w:r>
    </w:p>
    <w:p w14:paraId="2B1E02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IA faible (Narrow AI)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29F51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IA spécialisée dans une tâche précise.</w:t>
      </w:r>
      <w:r>
        <w:rPr>
          <w:sz w:val="24"/>
          <w:szCs w:val="24"/>
        </w:rPr>
      </w:r>
    </w:p>
    <w:p w14:paraId="3ED6E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Exemples :</w:t>
      </w:r>
      <w:r>
        <w:rPr>
          <w:sz w:val="24"/>
          <w:szCs w:val="24"/>
        </w:rPr>
      </w:r>
    </w:p>
    <w:p w14:paraId="14CF1A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reconnaissance vocale</w:t>
      </w:r>
      <w:r>
        <w:rPr>
          <w:sz w:val="24"/>
          <w:szCs w:val="24"/>
        </w:rPr>
      </w:r>
    </w:p>
    <w:p w14:paraId="307552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moteurs de recommandation</w:t>
      </w:r>
      <w:r>
        <w:rPr>
          <w:sz w:val="24"/>
          <w:szCs w:val="24"/>
        </w:rPr>
      </w:r>
    </w:p>
    <w:p w14:paraId="588F92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chatbots</w:t>
      </w:r>
      <w:r>
        <w:rPr>
          <w:sz w:val="24"/>
          <w:szCs w:val="24"/>
        </w:rPr>
      </w:r>
    </w:p>
    <w:p w14:paraId="387028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IA générale (AGI)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1934C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IA capable de réaliser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toutes les tâches intellectuelles humaines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4B9B8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Cette IA n’existe pas encore.</w:t>
      </w:r>
      <w:r>
        <w:rPr>
          <w:sz w:val="24"/>
          <w:szCs w:val="24"/>
        </w:rPr>
      </w:r>
    </w:p>
    <w:p w14:paraId="712C38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Superintelligence</w:t>
      </w:r>
      <w:r>
        <w:rPr>
          <w:sz w:val="32"/>
          <w:szCs w:val="32"/>
        </w:rPr>
      </w:r>
    </w:p>
    <w:p w14:paraId="77F9F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Une IA hypothétique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plus intelligente que les humains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dans tous les domaines.</w:t>
      </w:r>
      <w:r>
        <w:rPr>
          <w:sz w:val="24"/>
          <w:szCs w:val="24"/>
        </w:rPr>
      </w:r>
    </w:p>
    <w:p w14:paraId="7F3859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Applications de l’intelligence artificielle :</w:t>
      </w:r>
      <w:r>
        <w:rPr>
          <w:color w:val="44546a" w:themeColor="text2"/>
          <w:sz w:val="36"/>
          <w:szCs w:val="36"/>
          <w:u w:val="single"/>
        </w:rPr>
      </w:r>
    </w:p>
    <w:p w14:paraId="48802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L’IA est utilisée dans de nombreux domaines :</w:t>
      </w:r>
      <w:r>
        <w:rPr>
          <w:sz w:val="24"/>
          <w:szCs w:val="24"/>
        </w:rPr>
      </w:r>
    </w:p>
    <w:p w14:paraId="0FD89E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Médecine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597EE73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aide au diagnostic</w:t>
      </w:r>
      <w:r>
        <w:rPr>
          <w:sz w:val="24"/>
          <w:szCs w:val="24"/>
        </w:rPr>
      </w:r>
    </w:p>
    <w:p w14:paraId="3B8A187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analyse d’images médicales</w:t>
      </w:r>
      <w:r>
        <w:rPr>
          <w:sz w:val="24"/>
          <w:szCs w:val="24"/>
        </w:rPr>
      </w:r>
    </w:p>
    <w:p w14:paraId="4F259B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Transport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30FA39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voitures autonomes</w:t>
      </w:r>
      <w:r>
        <w:rPr>
          <w:sz w:val="24"/>
          <w:szCs w:val="24"/>
        </w:rPr>
      </w:r>
    </w:p>
    <w:p w14:paraId="31F994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optimisation du trafic</w:t>
      </w:r>
      <w:r>
        <w:rPr>
          <w:sz w:val="24"/>
          <w:szCs w:val="24"/>
        </w:rPr>
      </w:r>
    </w:p>
    <w:p w14:paraId="63A512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Technologie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20658AE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assistants vocaux</w:t>
      </w:r>
      <w:r>
        <w:rPr>
          <w:sz w:val="24"/>
          <w:szCs w:val="24"/>
        </w:rPr>
      </w:r>
    </w:p>
    <w:p w14:paraId="49122E2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chatbots</w:t>
      </w:r>
      <w:r>
        <w:rPr>
          <w:sz w:val="24"/>
          <w:szCs w:val="24"/>
        </w:rPr>
      </w:r>
    </w:p>
    <w:p w14:paraId="4A3C0AF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moteurs de recommandation</w:t>
      </w:r>
      <w:r>
        <w:rPr>
          <w:sz w:val="24"/>
          <w:szCs w:val="24"/>
        </w:rPr>
      </w:r>
    </w:p>
    <w:p w14:paraId="73FE4C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Jeux vidéo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07670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IA peuvent battre les meilleurs joueurs humains dans certains jeux.</w:t>
      </w:r>
      <w:r>
        <w:rPr>
          <w:sz w:val="24"/>
          <w:szCs w:val="24"/>
        </w:rPr>
      </w:r>
    </w:p>
    <w:p w14:paraId="1DFE98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Enjeux et risques de l’IA :</w:t>
      </w:r>
      <w:r>
        <w:rPr>
          <w:color w:val="44546a" w:themeColor="text2"/>
          <w:sz w:val="36"/>
          <w:szCs w:val="36"/>
          <w:u w:val="single"/>
        </w:rPr>
      </w:r>
    </w:p>
    <w:p w14:paraId="2930C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L’IA soulève plusieurs questions importantes :</w:t>
      </w:r>
      <w:r>
        <w:rPr>
          <w:sz w:val="24"/>
          <w:szCs w:val="24"/>
        </w:rPr>
      </w:r>
    </w:p>
    <w:p w14:paraId="0046DE6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biais algorithmiques</w:t>
      </w:r>
      <w:r>
        <w:rPr>
          <w:sz w:val="24"/>
          <w:szCs w:val="24"/>
        </w:rPr>
      </w:r>
    </w:p>
    <w:p w14:paraId="4F5E9ED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protection des données personnelles</w:t>
      </w:r>
      <w:r>
        <w:rPr>
          <w:sz w:val="24"/>
          <w:szCs w:val="24"/>
        </w:rPr>
      </w:r>
    </w:p>
    <w:p w14:paraId="0E9EC7C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impact sur l’emploi</w:t>
      </w:r>
      <w:r>
        <w:rPr>
          <w:sz w:val="24"/>
          <w:szCs w:val="24"/>
        </w:rPr>
      </w:r>
    </w:p>
    <w:p w14:paraId="0B51A89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sécurité des systèmes autonomes</w:t>
      </w:r>
      <w:r>
        <w:rPr>
          <w:sz w:val="24"/>
          <w:szCs w:val="24"/>
        </w:rPr>
      </w:r>
    </w:p>
    <w:p w14:paraId="453FB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Ces questions sont aujourd’hui au centre des débats sur l’avenir de l’IA.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635248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color w:val="385724" w:themeColor="accent6" w:themeShade="80"/>
          <w:sz w:val="52"/>
          <w:szCs w:val="44"/>
        </w:rPr>
      </w:pPr>
      <w:r>
        <w:rPr>
          <w:rFonts w:ascii="Times New Roman" w:hAnsi="Times New Roman" w:eastAsia="Times New Roman" w:cs="Times New Roman"/>
          <w:b/>
          <w:color w:val="385724" w:themeColor="accent6" w:themeShade="80"/>
          <w:sz w:val="52"/>
          <w:szCs w:val="44"/>
        </w:rPr>
        <w:t xml:space="preserve">OpenAI</w:t>
      </w:r>
      <w:r>
        <w:rPr>
          <w:rFonts w:ascii="Times New Roman" w:hAnsi="Times New Roman" w:eastAsia="Times New Roman" w:cs="Times New Roman"/>
          <w:color w:val="385724" w:themeColor="accent6" w:themeShade="80"/>
          <w:sz w:val="52"/>
          <w:szCs w:val="44"/>
        </w:rPr>
      </w:r>
    </w:p>
    <w:p w14:paraId="3F3CEFB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385724" w:themeColor="accent6" w:themeShade="80"/>
          <w:sz w:val="52"/>
          <w:szCs w:val="44"/>
        </w:rPr>
      </w:r>
      <w:r>
        <w:rPr>
          <w:color w:val="385724" w:themeColor="accent6" w:themeShade="80"/>
          <w:sz w:val="44"/>
          <w:szCs w:val="44"/>
        </w:rPr>
      </w:r>
      <w:r/>
    </w:p>
    <w:p w14:paraId="41C67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4938" cy="29075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639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94937" cy="2907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7.55pt;height:228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770F7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82804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Qu’est-ce que OpenAI ?</w:t>
      </w:r>
      <w:r>
        <w:rPr>
          <w:color w:val="44546a" w:themeColor="text2"/>
          <w:sz w:val="36"/>
          <w:szCs w:val="36"/>
          <w:u w:val="single"/>
        </w:rPr>
      </w:r>
    </w:p>
    <w:p w14:paraId="77EC6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OpenAI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est une organisation de recherche en intelligence artificielle fondée pour développer des technologies d’IA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sûres et bénéfiques pour l’humanité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29055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Elle comprend :</w:t>
      </w:r>
      <w:r>
        <w:rPr>
          <w:sz w:val="24"/>
          <w:szCs w:val="24"/>
        </w:rPr>
      </w:r>
    </w:p>
    <w:p w14:paraId="4E11A92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une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fondation à but non lucratif</w:t>
      </w:r>
      <w:r>
        <w:rPr>
          <w:sz w:val="24"/>
          <w:szCs w:val="24"/>
        </w:rPr>
      </w:r>
    </w:p>
    <w:p w14:paraId="6982B84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une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entreprise à but lucratif contrôlée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appelée Public Benefit Corporation. </w:t>
      </w:r>
      <w:r>
        <w:rPr>
          <w:sz w:val="24"/>
          <w:szCs w:val="24"/>
        </w:rPr>
      </w:r>
    </w:p>
    <w:p w14:paraId="7CB6C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 siège de l’entreprise se trouve à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San Francisco (États-Unis)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677B60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Création de OpenAI :</w:t>
      </w:r>
      <w:r>
        <w:rPr>
          <w:color w:val="44546a" w:themeColor="text2"/>
          <w:sz w:val="36"/>
          <w:szCs w:val="36"/>
          <w:u w:val="single"/>
        </w:rPr>
      </w:r>
    </w:p>
    <w:p w14:paraId="0C869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OpenAI a été fondée en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2015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par plusieurs entrepreneurs et chercheurs en technologie.</w:t>
      </w:r>
      <w:r>
        <w:rPr>
          <w:sz w:val="24"/>
          <w:szCs w:val="24"/>
        </w:rPr>
      </w:r>
    </w:p>
    <w:p w14:paraId="45D57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Parmi les fondateurs connus :</w:t>
      </w:r>
      <w:r>
        <w:rPr>
          <w:sz w:val="24"/>
          <w:szCs w:val="24"/>
        </w:rPr>
      </w:r>
    </w:p>
    <w:p w14:paraId="1A8ED2A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Sam Altman</w:t>
      </w:r>
      <w:r>
        <w:rPr>
          <w:sz w:val="24"/>
          <w:szCs w:val="24"/>
        </w:rPr>
      </w:r>
    </w:p>
    <w:p w14:paraId="0210F5A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Elon Musk</w:t>
      </w:r>
      <w:r>
        <w:rPr>
          <w:sz w:val="24"/>
          <w:szCs w:val="24"/>
        </w:rPr>
      </w:r>
    </w:p>
    <w:p w14:paraId="48AFAE0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Greg Brockman</w:t>
      </w:r>
      <w:r>
        <w:rPr>
          <w:sz w:val="24"/>
          <w:szCs w:val="24"/>
        </w:rPr>
      </w:r>
    </w:p>
    <w:p w14:paraId="183081A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Ilya Sutskever</w:t>
      </w:r>
      <w:r>
        <w:rPr>
          <w:sz w:val="24"/>
          <w:szCs w:val="24"/>
        </w:rPr>
      </w:r>
    </w:p>
    <w:p w14:paraId="70990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 but initial était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faire avancer l’intelligence artificielle tout en garantissant sa sécurité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7271C6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Les principales technologies développées par OpenAI :</w:t>
      </w:r>
      <w:r>
        <w:rPr>
          <w:color w:val="44546a" w:themeColor="text2"/>
          <w:sz w:val="36"/>
          <w:szCs w:val="36"/>
          <w:u w:val="single"/>
        </w:rPr>
      </w:r>
    </w:p>
    <w:p w14:paraId="58FA45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1️. Les modèles GPT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58765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modèles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GPT (Generative Pre-trained Transformer)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sont des IA capables de comprendre et générer du texte.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58CA5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Principales versions :</w:t>
      </w:r>
      <w:r>
        <w:rPr>
          <w:sz w:val="24"/>
          <w:szCs w:val="24"/>
        </w:rPr>
      </w:r>
    </w:p>
    <w:p w14:paraId="4AD8CC9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GPT-1 (2018)</w:t>
      </w:r>
      <w:r>
        <w:rPr>
          <w:sz w:val="24"/>
          <w:szCs w:val="24"/>
        </w:rPr>
      </w:r>
    </w:p>
    <w:p w14:paraId="154153E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GPT-2 (2019)</w:t>
      </w:r>
      <w:r>
        <w:rPr>
          <w:sz w:val="24"/>
          <w:szCs w:val="24"/>
        </w:rPr>
      </w:r>
    </w:p>
    <w:p w14:paraId="7D62B58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GPT-3 (2020)</w:t>
      </w:r>
      <w:r>
        <w:rPr>
          <w:sz w:val="24"/>
          <w:szCs w:val="24"/>
        </w:rPr>
      </w:r>
    </w:p>
    <w:p w14:paraId="4481825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GPT-4</w:t>
      </w:r>
      <w:r>
        <w:rPr>
          <w:sz w:val="24"/>
          <w:szCs w:val="24"/>
        </w:rPr>
      </w:r>
    </w:p>
    <w:p w14:paraId="717A749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modèles plus récents et avancés</w:t>
      </w:r>
      <w:r>
        <w:rPr>
          <w:sz w:val="24"/>
          <w:szCs w:val="24"/>
        </w:rPr>
      </w:r>
    </w:p>
    <w:p w14:paraId="18A62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GPT-3 possédait par exemple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175 milliards de paramètres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, ce qui en faisait l’un des plus grands modèles linguistiques de son époque.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01DB7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Ces modèles sont la base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ChatGPT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279B65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2️. ChatGPT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7E99A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ChatGPT est un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chatbot conversationnel basé sur les modèles GPT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54381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Il peut :</w:t>
      </w:r>
      <w:r>
        <w:rPr>
          <w:sz w:val="24"/>
          <w:szCs w:val="24"/>
        </w:rPr>
      </w:r>
    </w:p>
    <w:p w14:paraId="2126091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répondre à des questions</w:t>
      </w:r>
      <w:r>
        <w:rPr>
          <w:sz w:val="24"/>
          <w:szCs w:val="24"/>
        </w:rPr>
      </w:r>
    </w:p>
    <w:p w14:paraId="541C4A7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écrire des textes</w:t>
      </w:r>
      <w:r>
        <w:rPr>
          <w:sz w:val="24"/>
          <w:szCs w:val="24"/>
        </w:rPr>
      </w:r>
    </w:p>
    <w:p w14:paraId="6FFA5BA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programmer</w:t>
      </w:r>
      <w:r>
        <w:rPr>
          <w:sz w:val="24"/>
          <w:szCs w:val="24"/>
        </w:rPr>
      </w:r>
    </w:p>
    <w:p w14:paraId="0B57146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traduire</w:t>
      </w:r>
      <w:r>
        <w:rPr>
          <w:sz w:val="24"/>
          <w:szCs w:val="24"/>
        </w:rPr>
      </w:r>
    </w:p>
    <w:p w14:paraId="6F64611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expliquer des concepts</w:t>
      </w:r>
      <w:r>
        <w:rPr>
          <w:sz w:val="24"/>
          <w:szCs w:val="24"/>
        </w:rPr>
      </w:r>
    </w:p>
    <w:p w14:paraId="26459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 lancement de ChatGPT en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novembre 2022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a fortement popularisé l’IA générative.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19CF6F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3️. DALL-E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4D9F9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DALL-E est une IA capable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générer des images à partir d’un texte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4AF4B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Exemple :</w:t>
      </w:r>
      <w:r>
        <w:rPr>
          <w:sz w:val="24"/>
          <w:szCs w:val="24"/>
        </w:rPr>
      </w:r>
    </w:p>
    <w:p w14:paraId="72087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écrire “un chat astronaute dans l’espace” → l’IA crée l’image correspondante.</w:t>
      </w:r>
      <w:r>
        <w:rPr>
          <w:sz w:val="24"/>
          <w:szCs w:val="24"/>
        </w:rPr>
      </w:r>
    </w:p>
    <w:p w14:paraId="4B6B8A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4️. Sora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7FC43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Sora est un modèle capable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générer des vidéos à partir de texte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1DE9E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C’est l’une des technologies récentes les plus avancées dans la génération vidéo.</w:t>
      </w:r>
      <w:r>
        <w:rPr>
          <w:sz w:val="24"/>
          <w:szCs w:val="24"/>
        </w:rPr>
      </w:r>
    </w:p>
    <w:p w14:paraId="20A6B28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Projets célèbres de OpenAI :</w:t>
      </w:r>
      <w:r>
        <w:rPr>
          <w:color w:val="44546a" w:themeColor="text2"/>
          <w:sz w:val="36"/>
          <w:szCs w:val="36"/>
          <w:u w:val="single"/>
        </w:rPr>
      </w:r>
    </w:p>
    <w:p w14:paraId="362BD3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OpenAI Five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51422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Une IA capable de battre les champions du jeu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Dota 2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en 2019 grâce au reinforcement learning.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37351B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color w:val="843c0c" w:themeColor="accent2" w:themeShade="8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/>
          <w:iCs/>
          <w:color w:val="843c0c" w:themeColor="accent2" w:themeShade="80"/>
          <w:sz w:val="32"/>
          <w:szCs w:val="32"/>
        </w:rPr>
        <w:t xml:space="preserve">Codex</w:t>
      </w:r>
      <w:r>
        <w:rPr>
          <w:i/>
          <w:iCs/>
          <w:color w:val="843c0c" w:themeColor="accent2" w:themeShade="80"/>
          <w:sz w:val="32"/>
          <w:szCs w:val="32"/>
        </w:rPr>
      </w:r>
    </w:p>
    <w:p w14:paraId="0A66F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Un modèle capable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générer du code informatique automatiquement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sz w:val="24"/>
          <w:szCs w:val="24"/>
        </w:rPr>
      </w:r>
    </w:p>
    <w:p w14:paraId="2EA4F5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color w:val="44546a" w:themeColor="text2"/>
          <w:sz w:val="40"/>
          <w:szCs w:val="36"/>
          <w:u w:val="single"/>
        </w:rPr>
        <w:t xml:space="preserve">Impact de OpenAI :</w:t>
      </w:r>
      <w:r>
        <w:rPr>
          <w:color w:val="44546a" w:themeColor="text2"/>
          <w:sz w:val="36"/>
          <w:szCs w:val="36"/>
          <w:u w:val="single"/>
        </w:rPr>
      </w:r>
    </w:p>
    <w:p w14:paraId="1FE6D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OpenAI a joué un rôle majeur dans l’essor de l’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IA générative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, notamment grâce à :</w:t>
      </w:r>
      <w:r>
        <w:rPr>
          <w:sz w:val="24"/>
          <w:szCs w:val="24"/>
        </w:rPr>
      </w:r>
    </w:p>
    <w:p w14:paraId="2A94143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ChatGPT</w:t>
      </w:r>
      <w:r>
        <w:rPr>
          <w:sz w:val="24"/>
          <w:szCs w:val="24"/>
        </w:rPr>
      </w:r>
    </w:p>
    <w:p w14:paraId="6FC69F3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DALL-E</w:t>
      </w:r>
      <w:r>
        <w:rPr>
          <w:sz w:val="24"/>
          <w:szCs w:val="24"/>
        </w:rPr>
      </w:r>
    </w:p>
    <w:p w14:paraId="5FAD49D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modèles GPT</w:t>
      </w:r>
      <w:r>
        <w:rPr>
          <w:sz w:val="24"/>
          <w:szCs w:val="24"/>
        </w:rPr>
      </w:r>
    </w:p>
    <w:p w14:paraId="74E16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Ces technologies sont aujourd’hui utilisées dans :</w:t>
      </w:r>
      <w:r>
        <w:rPr>
          <w:sz w:val="24"/>
          <w:szCs w:val="24"/>
        </w:rPr>
      </w:r>
    </w:p>
    <w:p w14:paraId="6EA54E8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l’éducation</w:t>
      </w:r>
      <w:r>
        <w:rPr>
          <w:sz w:val="24"/>
          <w:szCs w:val="24"/>
        </w:rPr>
      </w:r>
    </w:p>
    <w:p w14:paraId="3879778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la programmation</w:t>
      </w:r>
      <w:r>
        <w:rPr>
          <w:sz w:val="24"/>
          <w:szCs w:val="24"/>
        </w:rPr>
      </w:r>
    </w:p>
    <w:p w14:paraId="56783DF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la recherche</w:t>
      </w:r>
      <w:r>
        <w:rPr>
          <w:sz w:val="24"/>
          <w:szCs w:val="24"/>
        </w:rPr>
      </w:r>
    </w:p>
    <w:p w14:paraId="0A1473C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les entreprises.</w:t>
      </w:r>
      <w:r>
        <w:rPr>
          <w:sz w:val="24"/>
          <w:szCs w:val="24"/>
        </w:rPr>
      </w:r>
    </w:p>
    <w:p w14:paraId="1E83248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color w:val="44546a" w:themeColor="text2"/>
          <w:sz w:val="40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44546a" w:themeColor="text2"/>
          <w:sz w:val="40"/>
          <w:szCs w:val="36"/>
          <w:u w:val="single"/>
        </w:rPr>
        <w:t xml:space="preserve">Défis et débats autour de OpenAI :</w:t>
      </w:r>
      <w:r>
        <w:rPr>
          <w:i w:val="0"/>
          <w:iCs w:val="0"/>
          <w:color w:val="44546a" w:themeColor="text2"/>
          <w:sz w:val="36"/>
          <w:szCs w:val="36"/>
          <w:u w:val="single"/>
        </w:rPr>
      </w:r>
    </w:p>
    <w:p w14:paraId="70BDF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Comme pour l’IA en général, plusieurs questions existent :</w:t>
      </w:r>
      <w:r>
        <w:rPr>
          <w:sz w:val="24"/>
          <w:szCs w:val="24"/>
        </w:rPr>
      </w:r>
    </w:p>
    <w:p w14:paraId="1A0E27E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sécurité de l’IA</w:t>
      </w:r>
      <w:r>
        <w:rPr>
          <w:sz w:val="24"/>
          <w:szCs w:val="24"/>
        </w:rPr>
      </w:r>
    </w:p>
    <w:p w14:paraId="538C215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impact sur l’emploi</w:t>
      </w:r>
      <w:r>
        <w:rPr>
          <w:sz w:val="24"/>
          <w:szCs w:val="24"/>
        </w:rPr>
      </w:r>
    </w:p>
    <w:p w14:paraId="5F4CC6D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utilisation éthique</w:t>
      </w:r>
      <w:r>
        <w:rPr>
          <w:sz w:val="24"/>
          <w:szCs w:val="24"/>
        </w:rPr>
      </w:r>
    </w:p>
    <w:p w14:paraId="45FFC39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régulation des technologies avancées</w:t>
      </w:r>
      <w:r>
        <w:rPr>
          <w:sz w:val="24"/>
          <w:szCs w:val="24"/>
        </w:rPr>
      </w:r>
    </w:p>
    <w:p w14:paraId="47AF7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Ces débats sont très importants pour l’avenir de l’intelligence artificielle.</w:t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1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0DCF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1ACFB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8F0C0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F64A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23AE7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829F6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262B6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CC00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B5665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F63C9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DC69D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B8C8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33852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0F5DB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C098F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CF7A339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2026-03-11T12:35:28Z</dcterms:modified>
</cp:coreProperties>
</file>