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0059E" w14:textId="5A269AFE" w:rsidR="001A1D9E" w:rsidRDefault="00DB51F0">
      <w:pPr>
        <w:rPr>
          <w:lang w:val="es-CR"/>
        </w:rPr>
      </w:pPr>
      <w:r>
        <w:rPr>
          <w:lang w:val="es-CR"/>
        </w:rPr>
        <w:t>1—</w:t>
      </w:r>
    </w:p>
    <w:p w14:paraId="7EF40DF2" w14:textId="32C8FE4A" w:rsidR="00DB51F0" w:rsidRDefault="008D7AAD">
      <w:pPr>
        <w:rPr>
          <w:lang w:val="es-CR"/>
        </w:rPr>
      </w:pPr>
      <w:r>
        <w:rPr>
          <w:lang w:val="es-CR"/>
        </w:rPr>
        <w:t xml:space="preserve">el primer </w:t>
      </w:r>
      <w:proofErr w:type="spellStart"/>
      <w:r>
        <w:rPr>
          <w:lang w:val="es-CR"/>
        </w:rPr>
        <w:t>console</w:t>
      </w:r>
      <w:proofErr w:type="spellEnd"/>
      <w:r>
        <w:rPr>
          <w:lang w:val="es-CR"/>
        </w:rPr>
        <w:t>-log(x</w:t>
      </w:r>
      <w:proofErr w:type="gramStart"/>
      <w:r>
        <w:rPr>
          <w:lang w:val="es-CR"/>
        </w:rPr>
        <w:t>)  no</w:t>
      </w:r>
      <w:proofErr w:type="gramEnd"/>
      <w:r>
        <w:rPr>
          <w:lang w:val="es-CR"/>
        </w:rPr>
        <w:t xml:space="preserve"> imprime nada ya que x no estaba declarado el segundo si imprimiría 10</w:t>
      </w:r>
    </w:p>
    <w:p w14:paraId="63D034EC" w14:textId="2D35F552" w:rsidR="008D7AAD" w:rsidRDefault="008D7AAD">
      <w:pPr>
        <w:rPr>
          <w:lang w:val="es-CR"/>
        </w:rPr>
      </w:pPr>
      <w:r>
        <w:rPr>
          <w:lang w:val="es-CR"/>
        </w:rPr>
        <w:t>2—</w:t>
      </w:r>
    </w:p>
    <w:p w14:paraId="0E763499" w14:textId="12A81223" w:rsidR="008D7AAD" w:rsidRDefault="008D7AAD">
      <w:pPr>
        <w:rPr>
          <w:lang w:val="es-CR"/>
        </w:rPr>
      </w:pPr>
      <w:r>
        <w:rPr>
          <w:lang w:val="es-CR"/>
        </w:rPr>
        <w:t>no imprime ya que da error porque tiene una zona muerta</w:t>
      </w:r>
    </w:p>
    <w:p w14:paraId="54CC8123" w14:textId="3B2CB1C2" w:rsidR="008D7AAD" w:rsidRDefault="008D7AAD">
      <w:pPr>
        <w:rPr>
          <w:lang w:val="es-CR"/>
        </w:rPr>
      </w:pPr>
      <w:r>
        <w:rPr>
          <w:lang w:val="es-CR"/>
        </w:rPr>
        <w:t>3—</w:t>
      </w:r>
    </w:p>
    <w:p w14:paraId="0E8FE9F0" w14:textId="33FDB7C8" w:rsidR="008D7AAD" w:rsidRDefault="008D7AAD">
      <w:pPr>
        <w:rPr>
          <w:lang w:val="es-CR"/>
        </w:rPr>
      </w:pPr>
      <w:proofErr w:type="spellStart"/>
      <w:r>
        <w:rPr>
          <w:lang w:val="es-CR"/>
        </w:rPr>
        <w:t>daria</w:t>
      </w:r>
      <w:proofErr w:type="spellEnd"/>
      <w:r>
        <w:rPr>
          <w:lang w:val="es-CR"/>
        </w:rPr>
        <w:t xml:space="preserve"> error de </w:t>
      </w:r>
      <w:proofErr w:type="spellStart"/>
      <w:r>
        <w:rPr>
          <w:lang w:val="es-CR"/>
        </w:rPr>
        <w:t>TypeError</w:t>
      </w:r>
      <w:proofErr w:type="spellEnd"/>
      <w:r>
        <w:rPr>
          <w:lang w:val="es-CR"/>
        </w:rPr>
        <w:t xml:space="preserve"> en </w:t>
      </w:r>
      <w:proofErr w:type="spellStart"/>
      <w:r>
        <w:rPr>
          <w:lang w:val="es-CR"/>
        </w:rPr>
        <w:t>obj</w:t>
      </w:r>
      <w:proofErr w:type="spellEnd"/>
      <w:r>
        <w:rPr>
          <w:lang w:val="es-CR"/>
        </w:rPr>
        <w:t xml:space="preserve"> = </w:t>
      </w:r>
      <w:proofErr w:type="gramStart"/>
      <w:r>
        <w:rPr>
          <w:lang w:val="es-CR"/>
        </w:rPr>
        <w:t>{ }</w:t>
      </w:r>
      <w:proofErr w:type="gramEnd"/>
    </w:p>
    <w:p w14:paraId="45675210" w14:textId="1DCB83DE" w:rsidR="008D7AAD" w:rsidRDefault="008D7AAD">
      <w:pPr>
        <w:rPr>
          <w:lang w:val="es-CR"/>
        </w:rPr>
      </w:pPr>
      <w:r>
        <w:rPr>
          <w:lang w:val="es-CR"/>
        </w:rPr>
        <w:t>4—</w:t>
      </w:r>
    </w:p>
    <w:p w14:paraId="56551B00" w14:textId="1D7B7A1C" w:rsidR="008D7AAD" w:rsidRPr="00DB51F0" w:rsidRDefault="008D7AAD">
      <w:pPr>
        <w:rPr>
          <w:lang w:val="es-CR"/>
        </w:rPr>
      </w:pPr>
      <w:proofErr w:type="spellStart"/>
      <w:r>
        <w:rPr>
          <w:lang w:val="es-CR"/>
        </w:rPr>
        <w:t>Imprimiria</w:t>
      </w:r>
      <w:proofErr w:type="spellEnd"/>
      <w:r>
        <w:rPr>
          <w:lang w:val="es-CR"/>
        </w:rPr>
        <w:t xml:space="preserve"> 3 ya que aunque el </w:t>
      </w:r>
      <w:proofErr w:type="spellStart"/>
      <w:r>
        <w:rPr>
          <w:lang w:val="es-CR"/>
        </w:rPr>
        <w:t>for</w:t>
      </w:r>
      <w:proofErr w:type="spellEnd"/>
      <w:r>
        <w:rPr>
          <w:lang w:val="es-CR"/>
        </w:rPr>
        <w:t xml:space="preserve"> haya finalizado “i” vale 3 según la condición que tenia el for</w:t>
      </w:r>
      <w:bookmarkStart w:id="0" w:name="_GoBack"/>
      <w:bookmarkEnd w:id="0"/>
    </w:p>
    <w:sectPr w:rsidR="008D7AAD" w:rsidRPr="00DB5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89"/>
    <w:rsid w:val="001A1D9E"/>
    <w:rsid w:val="003325E4"/>
    <w:rsid w:val="00741489"/>
    <w:rsid w:val="008D7AAD"/>
    <w:rsid w:val="00DB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24A2"/>
  <w15:chartTrackingRefBased/>
  <w15:docId w15:val="{D5C8B579-27E1-436D-A478-5BDF5493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2026-06-18T15:23:00Z</dcterms:created>
  <dcterms:modified xsi:type="dcterms:W3CDTF">2026-06-18T16:26:00Z</dcterms:modified>
</cp:coreProperties>
</file>