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752A9" w14:textId="093F5C6B" w:rsidR="001A1D9E" w:rsidRDefault="0069000C">
      <w:pPr>
        <w:rPr>
          <w:lang w:val="es-CR"/>
        </w:rPr>
      </w:pPr>
      <w:r>
        <w:rPr>
          <w:lang w:val="es-CR"/>
        </w:rPr>
        <w:t>1—</w:t>
      </w:r>
    </w:p>
    <w:p w14:paraId="5C36B4A0" w14:textId="58DCBCFF" w:rsidR="0069000C" w:rsidRDefault="0069000C">
      <w:pPr>
        <w:rPr>
          <w:lang w:val="es-CR"/>
        </w:rPr>
      </w:pPr>
      <w:r>
        <w:rPr>
          <w:lang w:val="es-CR"/>
        </w:rPr>
        <w:t>La velocidad de carga aumenta gracias al mandar múltiples solicitudes al mismo tiempo, también reduce la latencia y el consumo de conexiones TCP</w:t>
      </w:r>
    </w:p>
    <w:p w14:paraId="64FE3CEF" w14:textId="118BC8D2" w:rsidR="0069000C" w:rsidRDefault="0069000C">
      <w:pPr>
        <w:rPr>
          <w:lang w:val="es-CR"/>
        </w:rPr>
      </w:pPr>
      <w:r>
        <w:rPr>
          <w:lang w:val="es-CR"/>
        </w:rPr>
        <w:t>2—</w:t>
      </w:r>
    </w:p>
    <w:p w14:paraId="2C65195D" w14:textId="20F85A33" w:rsidR="0069000C" w:rsidRDefault="0069000C">
      <w:pPr>
        <w:rPr>
          <w:lang w:val="es-CR"/>
        </w:rPr>
      </w:pPr>
      <w:r>
        <w:rPr>
          <w:lang w:val="es-CR"/>
        </w:rPr>
        <w:t>En su momento no fue eliminado debido a que si un paquete se pierde luego puede recuperarlo, aunque esto tome un poco más de tiempo</w:t>
      </w:r>
    </w:p>
    <w:p w14:paraId="2342DEE9" w14:textId="287CECF0" w:rsidR="0069000C" w:rsidRDefault="0069000C">
      <w:pPr>
        <w:rPr>
          <w:lang w:val="es-CR"/>
        </w:rPr>
      </w:pPr>
      <w:r>
        <w:rPr>
          <w:lang w:val="es-CR"/>
        </w:rPr>
        <w:t>3—</w:t>
      </w:r>
    </w:p>
    <w:p w14:paraId="5AC090B9" w14:textId="7B80AC5E" w:rsidR="0069000C" w:rsidRDefault="0069000C">
      <w:pPr>
        <w:rPr>
          <w:lang w:val="es-CR"/>
        </w:rPr>
      </w:pPr>
      <w:r>
        <w:rPr>
          <w:lang w:val="es-CR"/>
        </w:rPr>
        <w:t>Tiene mucho sentido debido a sus beneficios, pero tiene consideraciones de por medio ya que al ser un tipo de HTPP mas reciente sus requisitos y mantenimiento también aumentaron por lo tanto es necesario realizar un análisis para comprobar si el equipo actual de la empresa es capaz de soportarlo o es necesario actualizarlo</w:t>
      </w:r>
    </w:p>
    <w:p w14:paraId="54A9587C" w14:textId="5EFF24FE" w:rsidR="0069000C" w:rsidRDefault="0069000C">
      <w:pPr>
        <w:rPr>
          <w:lang w:val="es-CR"/>
        </w:rPr>
      </w:pPr>
      <w:r>
        <w:rPr>
          <w:lang w:val="es-CR"/>
        </w:rPr>
        <w:t>4—</w:t>
      </w:r>
    </w:p>
    <w:p w14:paraId="28D5CBE7" w14:textId="56786744" w:rsidR="0069000C" w:rsidRPr="0069000C" w:rsidRDefault="0069000C">
      <w:pPr>
        <w:rPr>
          <w:u w:val="single"/>
          <w:lang w:val="es-CR"/>
        </w:rPr>
      </w:pPr>
      <w:r>
        <w:rPr>
          <w:lang w:val="es-CR"/>
        </w:rPr>
        <w:t xml:space="preserve">En línea encontramos distintas herramientas de análisis pero en este caso usaremos Network/Red de </w:t>
      </w:r>
      <w:proofErr w:type="spellStart"/>
      <w:r>
        <w:rPr>
          <w:lang w:val="es-CR"/>
        </w:rPr>
        <w:t>DevTools</w:t>
      </w:r>
      <w:proofErr w:type="spellEnd"/>
      <w:r>
        <w:rPr>
          <w:lang w:val="es-CR"/>
        </w:rPr>
        <w:t xml:space="preserve"> concretamente la columna “</w:t>
      </w:r>
      <w:proofErr w:type="spellStart"/>
      <w:r>
        <w:rPr>
          <w:lang w:val="es-CR"/>
        </w:rPr>
        <w:t>Protocol</w:t>
      </w:r>
      <w:proofErr w:type="spellEnd"/>
      <w:r>
        <w:rPr>
          <w:lang w:val="es-CR"/>
        </w:rPr>
        <w:t>” y utilizar distintos comandos para comprobar sus capacidades</w:t>
      </w:r>
      <w:bookmarkStart w:id="0" w:name="_GoBack"/>
      <w:bookmarkEnd w:id="0"/>
    </w:p>
    <w:sectPr w:rsidR="0069000C" w:rsidRPr="006900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00"/>
    <w:rsid w:val="00093D00"/>
    <w:rsid w:val="001A1D9E"/>
    <w:rsid w:val="003325E4"/>
    <w:rsid w:val="0069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D01C"/>
  <w15:chartTrackingRefBased/>
  <w15:docId w15:val="{95DB3BCC-94D7-4883-A945-ADF675F1A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125</Words>
  <Characters>693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2026-05-21T14:53:00Z</dcterms:created>
  <dcterms:modified xsi:type="dcterms:W3CDTF">2026-05-21T15:03:00Z</dcterms:modified>
</cp:coreProperties>
</file>