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F274AD" w14:textId="57B360FE" w:rsidR="001A1D9E" w:rsidRDefault="00DF2E6D">
      <w:pPr>
        <w:rPr>
          <w:lang w:val="es-CR"/>
        </w:rPr>
      </w:pPr>
      <w:r>
        <w:rPr>
          <w:lang w:val="es-CR"/>
        </w:rPr>
        <w:t xml:space="preserve">La base es: </w:t>
      </w:r>
    </w:p>
    <w:p w14:paraId="6242BBF7" w14:textId="77777777" w:rsidR="00DF2E6D" w:rsidRDefault="00DF2E6D">
      <w:pPr>
        <w:rPr>
          <w:lang w:val="es-CR"/>
        </w:rPr>
      </w:pPr>
      <w:proofErr w:type="gramStart"/>
      <w:r>
        <w:rPr>
          <w:lang w:val="es-CR"/>
        </w:rPr>
        <w:t>.productos</w:t>
      </w:r>
      <w:proofErr w:type="gramEnd"/>
      <w:r>
        <w:rPr>
          <w:lang w:val="es-CR"/>
        </w:rPr>
        <w:t xml:space="preserve"> {</w:t>
      </w:r>
    </w:p>
    <w:p w14:paraId="52792F19" w14:textId="001C7FEA" w:rsidR="00DF2E6D" w:rsidRPr="00DF2E6D" w:rsidRDefault="00DF2E6D">
      <w:pPr>
        <w:rPr>
          <w:lang w:val="en-US"/>
        </w:rPr>
      </w:pPr>
      <w:r>
        <w:rPr>
          <w:lang w:val="es-CR"/>
        </w:rPr>
        <w:tab/>
      </w:r>
      <w:r w:rsidRPr="00DF2E6D">
        <w:rPr>
          <w:lang w:val="en-US"/>
        </w:rPr>
        <w:t>grid-template-</w:t>
      </w:r>
      <w:proofErr w:type="spellStart"/>
      <w:r w:rsidRPr="00DF2E6D">
        <w:rPr>
          <w:lang w:val="en-US"/>
        </w:rPr>
        <w:t>colums</w:t>
      </w:r>
      <w:proofErr w:type="spellEnd"/>
      <w:r w:rsidRPr="00DF2E6D">
        <w:rPr>
          <w:lang w:val="en-US"/>
        </w:rPr>
        <w:t xml:space="preserve">: </w:t>
      </w:r>
      <w:proofErr w:type="gramStart"/>
      <w:r w:rsidRPr="00DF2E6D">
        <w:rPr>
          <w:lang w:val="en-US"/>
        </w:rPr>
        <w:t>repeat(</w:t>
      </w:r>
      <w:proofErr w:type="gramEnd"/>
      <w:r w:rsidRPr="00DF2E6D">
        <w:rPr>
          <w:lang w:val="en-US"/>
        </w:rPr>
        <w:t>4, 1fr)</w:t>
      </w:r>
      <w:r>
        <w:rPr>
          <w:lang w:val="en-US"/>
        </w:rPr>
        <w:t>;</w:t>
      </w:r>
    </w:p>
    <w:p w14:paraId="179CE6F6" w14:textId="53D031B7" w:rsidR="00DF2E6D" w:rsidRDefault="00DF2E6D">
      <w:pPr>
        <w:rPr>
          <w:lang w:val="en-US"/>
        </w:rPr>
      </w:pPr>
      <w:r w:rsidRPr="00DF2E6D">
        <w:rPr>
          <w:lang w:val="en-US"/>
        </w:rPr>
        <w:t>}</w:t>
      </w:r>
    </w:p>
    <w:p w14:paraId="75102646" w14:textId="4A22D6F0" w:rsidR="00DF2E6D" w:rsidRPr="00DF2E6D" w:rsidRDefault="00DF2E6D">
      <w:r w:rsidRPr="00DF2E6D">
        <w:t>lo que se mueve desde 6</w:t>
      </w:r>
      <w:r>
        <w:t>00px: 2 columnas y gap: 32px, desde 1024px: 4 columnas</w:t>
      </w:r>
      <w:bookmarkStart w:id="0" w:name="_GoBack"/>
      <w:bookmarkEnd w:id="0"/>
    </w:p>
    <w:sectPr w:rsidR="00DF2E6D" w:rsidRPr="00DF2E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01"/>
    <w:rsid w:val="001A1D9E"/>
    <w:rsid w:val="003325E4"/>
    <w:rsid w:val="00727A01"/>
    <w:rsid w:val="00DF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A1EB"/>
  <w15:chartTrackingRefBased/>
  <w15:docId w15:val="{26326243-611F-4942-9EED-B67290F0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2026-06-16T17:06:00Z</dcterms:created>
  <dcterms:modified xsi:type="dcterms:W3CDTF">2026-06-16T17:09:00Z</dcterms:modified>
</cp:coreProperties>
</file>