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60007" w14:textId="77777777" w:rsidR="00871264" w:rsidRDefault="00871264" w:rsidP="00C25895">
      <w:pPr>
        <w:pStyle w:val="En-ttedetabledesmatires"/>
      </w:pPr>
    </w:p>
    <w:p w14:paraId="57BBE9AD" w14:textId="77777777" w:rsidR="00C25895" w:rsidRDefault="00C25895" w:rsidP="00C25895">
      <w:pPr>
        <w:rPr>
          <w:lang w:eastAsia="fr-FR"/>
        </w:rPr>
      </w:pPr>
    </w:p>
    <w:p w14:paraId="32AAFD02" w14:textId="51298F8D" w:rsidR="00C25895" w:rsidRPr="009E445A" w:rsidRDefault="00C25895" w:rsidP="009E445A">
      <w:pPr>
        <w:spacing w:after="80" w:line="240" w:lineRule="auto"/>
        <w:ind w:left="4247" w:firstLine="708"/>
        <w:rPr>
          <w:rFonts w:ascii="Calibri" w:eastAsia="Times New Roman" w:hAnsi="Calibri" w:cs="Calibri"/>
          <w:color w:val="005386"/>
          <w:sz w:val="24"/>
          <w:szCs w:val="24"/>
          <w:lang w:eastAsia="fr-FR"/>
        </w:rPr>
      </w:pPr>
      <w:r w:rsidRPr="00C25895">
        <w:rPr>
          <w:rFonts w:ascii="Calibri" w:eastAsia="Times New Roman" w:hAnsi="Calibri" w:cs="Calibri"/>
          <w:color w:val="062849"/>
          <w:sz w:val="24"/>
          <w:szCs w:val="24"/>
          <w:lang w:eastAsia="fr-FR"/>
        </w:rPr>
        <w:t xml:space="preserve">-   </w:t>
      </w:r>
      <w:r>
        <w:rPr>
          <w:rFonts w:ascii="Calibri" w:eastAsia="Times New Roman" w:hAnsi="Calibri" w:cs="Calibri"/>
          <w:color w:val="062849"/>
          <w:sz w:val="24"/>
          <w:szCs w:val="24"/>
          <w:u w:val="single"/>
          <w:lang w:eastAsia="fr-FR"/>
        </w:rPr>
        <w:t>Enseignants</w:t>
      </w:r>
      <w:r w:rsidRPr="00C25895">
        <w:rPr>
          <w:rFonts w:ascii="Calibri" w:eastAsia="Times New Roman" w:hAnsi="Calibri" w:cs="Calibri"/>
          <w:color w:val="062849"/>
          <w:sz w:val="24"/>
          <w:szCs w:val="24"/>
          <w:u w:val="single"/>
          <w:lang w:eastAsia="fr-FR"/>
        </w:rPr>
        <w:t xml:space="preserve"> :</w:t>
      </w:r>
      <w:r w:rsidRPr="00C25895">
        <w:rPr>
          <w:rFonts w:ascii="Calibri" w:eastAsia="Times New Roman" w:hAnsi="Calibri" w:cs="Calibri"/>
          <w:color w:val="062849"/>
          <w:sz w:val="24"/>
          <w:szCs w:val="24"/>
          <w:lang w:eastAsia="fr-FR"/>
        </w:rPr>
        <w:t xml:space="preserve"> </w:t>
      </w:r>
      <w:r w:rsidR="0096328E">
        <w:rPr>
          <w:rFonts w:ascii="Calibri" w:eastAsia="Times New Roman" w:hAnsi="Calibri" w:cs="Calibri"/>
          <w:color w:val="005386"/>
          <w:sz w:val="24"/>
          <w:szCs w:val="24"/>
          <w:lang w:eastAsia="fr-FR"/>
        </w:rPr>
        <w:t>B</w:t>
      </w:r>
      <w:r w:rsidR="009E445A">
        <w:rPr>
          <w:rFonts w:ascii="Calibri" w:eastAsia="Times New Roman" w:hAnsi="Calibri" w:cs="Calibri"/>
          <w:color w:val="005386"/>
          <w:sz w:val="24"/>
          <w:szCs w:val="24"/>
          <w:lang w:eastAsia="fr-FR"/>
        </w:rPr>
        <w:t xml:space="preserve">. </w:t>
      </w:r>
      <w:r w:rsidR="0096328E">
        <w:rPr>
          <w:rFonts w:ascii="Calibri" w:eastAsia="Times New Roman" w:hAnsi="Calibri" w:cs="Calibri"/>
          <w:color w:val="005386"/>
          <w:sz w:val="24"/>
          <w:szCs w:val="24"/>
          <w:lang w:eastAsia="fr-FR"/>
        </w:rPr>
        <w:t>PERRET</w:t>
      </w:r>
    </w:p>
    <w:p w14:paraId="0B24CB52" w14:textId="77777777" w:rsidR="0096328E" w:rsidRDefault="00C25895" w:rsidP="00C25895">
      <w:pPr>
        <w:spacing w:after="80" w:line="240" w:lineRule="auto"/>
        <w:ind w:left="4247" w:firstLine="709"/>
        <w:rPr>
          <w:rFonts w:ascii="Calibri" w:eastAsia="Times New Roman" w:hAnsi="Calibri" w:cs="Calibri"/>
          <w:color w:val="005386"/>
          <w:sz w:val="24"/>
          <w:szCs w:val="24"/>
          <w:lang w:eastAsia="fr-FR"/>
        </w:rPr>
      </w:pPr>
      <w:r w:rsidRPr="00C25895">
        <w:rPr>
          <w:rFonts w:ascii="Calibri" w:eastAsia="Times New Roman" w:hAnsi="Calibri" w:cs="Calibri"/>
          <w:color w:val="062849"/>
          <w:sz w:val="24"/>
          <w:szCs w:val="24"/>
          <w:lang w:eastAsia="fr-FR"/>
        </w:rPr>
        <w:t xml:space="preserve">-   </w:t>
      </w:r>
      <w:r>
        <w:rPr>
          <w:rFonts w:ascii="Calibri" w:eastAsia="Times New Roman" w:hAnsi="Calibri" w:cs="Calibri"/>
          <w:color w:val="062849"/>
          <w:sz w:val="24"/>
          <w:szCs w:val="24"/>
          <w:u w:val="single"/>
          <w:lang w:eastAsia="fr-FR"/>
        </w:rPr>
        <w:t>Élève</w:t>
      </w:r>
      <w:r w:rsidRPr="00C25895">
        <w:rPr>
          <w:rFonts w:ascii="Calibri" w:eastAsia="Times New Roman" w:hAnsi="Calibri" w:cs="Calibri"/>
          <w:color w:val="062849"/>
          <w:sz w:val="24"/>
          <w:szCs w:val="24"/>
          <w:u w:val="single"/>
          <w:lang w:eastAsia="fr-FR"/>
        </w:rPr>
        <w:t> :</w:t>
      </w:r>
      <w:r w:rsidRPr="00C25895">
        <w:rPr>
          <w:rFonts w:ascii="Calibri" w:eastAsia="Times New Roman" w:hAnsi="Calibri" w:cs="Calibri"/>
          <w:color w:val="062849"/>
          <w:sz w:val="24"/>
          <w:szCs w:val="24"/>
          <w:lang w:eastAsia="fr-FR"/>
        </w:rPr>
        <w:t xml:space="preserve"> </w:t>
      </w:r>
      <w:proofErr w:type="spellStart"/>
      <w:r w:rsidR="0096328E">
        <w:rPr>
          <w:rFonts w:ascii="Calibri" w:eastAsia="Times New Roman" w:hAnsi="Calibri" w:cs="Calibri"/>
          <w:color w:val="005386"/>
          <w:sz w:val="24"/>
          <w:szCs w:val="24"/>
          <w:lang w:eastAsia="fr-FR"/>
        </w:rPr>
        <w:t>Ouahib</w:t>
      </w:r>
      <w:proofErr w:type="spellEnd"/>
      <w:r w:rsidR="0096328E">
        <w:rPr>
          <w:rFonts w:ascii="Calibri" w:eastAsia="Times New Roman" w:hAnsi="Calibri" w:cs="Calibri"/>
          <w:color w:val="005386"/>
          <w:sz w:val="24"/>
          <w:szCs w:val="24"/>
          <w:lang w:eastAsia="fr-FR"/>
        </w:rPr>
        <w:t xml:space="preserve"> MOUSSI </w:t>
      </w:r>
    </w:p>
    <w:p w14:paraId="64B9146F" w14:textId="289F87AD" w:rsidR="00C25895" w:rsidRPr="00C25895" w:rsidRDefault="0096328E" w:rsidP="0096328E">
      <w:pPr>
        <w:spacing w:after="80" w:line="240" w:lineRule="auto"/>
        <w:ind w:left="4955" w:firstLine="709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Calibri" w:eastAsia="Times New Roman" w:hAnsi="Calibri" w:cs="Calibri"/>
          <w:color w:val="005386"/>
          <w:sz w:val="24"/>
          <w:szCs w:val="24"/>
          <w:lang w:eastAsia="fr-FR"/>
        </w:rPr>
        <w:t>&amp; M</w:t>
      </w:r>
      <w:r w:rsidR="00C25895">
        <w:rPr>
          <w:rFonts w:ascii="Calibri" w:eastAsia="Times New Roman" w:hAnsi="Calibri" w:cs="Calibri"/>
          <w:color w:val="005386"/>
          <w:sz w:val="24"/>
          <w:szCs w:val="24"/>
          <w:lang w:eastAsia="fr-FR"/>
        </w:rPr>
        <w:t>ichael TRAN</w:t>
      </w:r>
    </w:p>
    <w:p w14:paraId="2B51D6F1" w14:textId="47F3DD53" w:rsidR="00C25895" w:rsidRPr="00C25895" w:rsidRDefault="00C25895" w:rsidP="00C25895">
      <w:pPr>
        <w:spacing w:after="80" w:line="240" w:lineRule="auto"/>
        <w:ind w:left="4247" w:firstLine="709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25895">
        <w:rPr>
          <w:rFonts w:ascii="Calibri" w:eastAsia="Times New Roman" w:hAnsi="Calibri" w:cs="Calibri"/>
          <w:color w:val="062849"/>
          <w:sz w:val="24"/>
          <w:szCs w:val="24"/>
          <w:lang w:eastAsia="fr-FR"/>
        </w:rPr>
        <w:t xml:space="preserve">-   </w:t>
      </w:r>
      <w:r w:rsidRPr="00C25895">
        <w:rPr>
          <w:rFonts w:ascii="Calibri" w:eastAsia="Times New Roman" w:hAnsi="Calibri" w:cs="Calibri"/>
          <w:color w:val="062849"/>
          <w:sz w:val="24"/>
          <w:szCs w:val="24"/>
          <w:u w:val="single"/>
          <w:lang w:eastAsia="fr-FR"/>
        </w:rPr>
        <w:t>Formation :</w:t>
      </w:r>
      <w:r w:rsidRPr="00C25895">
        <w:rPr>
          <w:rFonts w:ascii="Calibri" w:eastAsia="Times New Roman" w:hAnsi="Calibri" w:cs="Calibri"/>
          <w:color w:val="062849"/>
          <w:sz w:val="24"/>
          <w:szCs w:val="24"/>
          <w:lang w:eastAsia="fr-FR"/>
        </w:rPr>
        <w:t xml:space="preserve"> </w:t>
      </w:r>
      <w:r w:rsidRPr="00C25895">
        <w:rPr>
          <w:rFonts w:ascii="Calibri" w:eastAsia="Times New Roman" w:hAnsi="Calibri" w:cs="Calibri"/>
          <w:color w:val="005386"/>
          <w:sz w:val="24"/>
          <w:szCs w:val="24"/>
          <w:lang w:eastAsia="fr-FR"/>
        </w:rPr>
        <w:t>E</w:t>
      </w:r>
      <w:r w:rsidR="009E445A">
        <w:rPr>
          <w:rFonts w:ascii="Calibri" w:eastAsia="Times New Roman" w:hAnsi="Calibri" w:cs="Calibri"/>
          <w:color w:val="005386"/>
          <w:sz w:val="24"/>
          <w:szCs w:val="24"/>
          <w:lang w:eastAsia="fr-FR"/>
        </w:rPr>
        <w:t>4</w:t>
      </w:r>
      <w:r w:rsidRPr="00C25895">
        <w:rPr>
          <w:rFonts w:ascii="Calibri" w:eastAsia="Times New Roman" w:hAnsi="Calibri" w:cs="Calibri"/>
          <w:color w:val="005386"/>
          <w:sz w:val="24"/>
          <w:szCs w:val="24"/>
          <w:lang w:eastAsia="fr-FR"/>
        </w:rPr>
        <w:t>FI 202</w:t>
      </w:r>
      <w:r w:rsidR="009E445A">
        <w:rPr>
          <w:rFonts w:ascii="Calibri" w:eastAsia="Times New Roman" w:hAnsi="Calibri" w:cs="Calibri"/>
          <w:color w:val="005386"/>
          <w:sz w:val="24"/>
          <w:szCs w:val="24"/>
          <w:lang w:eastAsia="fr-FR"/>
        </w:rPr>
        <w:t>2</w:t>
      </w:r>
      <w:r w:rsidRPr="00C25895">
        <w:rPr>
          <w:rFonts w:ascii="Calibri" w:eastAsia="Times New Roman" w:hAnsi="Calibri" w:cs="Calibri"/>
          <w:color w:val="005386"/>
          <w:sz w:val="24"/>
          <w:szCs w:val="24"/>
          <w:lang w:eastAsia="fr-FR"/>
        </w:rPr>
        <w:t>/202</w:t>
      </w:r>
      <w:r w:rsidR="009E445A">
        <w:rPr>
          <w:rFonts w:ascii="Calibri" w:eastAsia="Times New Roman" w:hAnsi="Calibri" w:cs="Calibri"/>
          <w:color w:val="005386"/>
          <w:sz w:val="24"/>
          <w:szCs w:val="24"/>
          <w:lang w:eastAsia="fr-FR"/>
        </w:rPr>
        <w:t>3</w:t>
      </w:r>
    </w:p>
    <w:p w14:paraId="7DAFB59C" w14:textId="7CFE4DD5" w:rsidR="00C25895" w:rsidRDefault="00C25895" w:rsidP="00C25895">
      <w:pPr>
        <w:ind w:left="4248" w:firstLine="708"/>
        <w:rPr>
          <w:lang w:eastAsia="fr-FR"/>
        </w:rPr>
      </w:pPr>
      <w:r w:rsidRPr="00C25895">
        <w:rPr>
          <w:rFonts w:ascii="Calibri" w:eastAsia="Times New Roman" w:hAnsi="Calibri" w:cs="Calibri"/>
          <w:color w:val="062849"/>
          <w:sz w:val="24"/>
          <w:szCs w:val="24"/>
          <w:lang w:eastAsia="fr-FR"/>
        </w:rPr>
        <w:t xml:space="preserve">-   </w:t>
      </w:r>
      <w:r w:rsidRPr="00C25895">
        <w:rPr>
          <w:rFonts w:ascii="Calibri" w:eastAsia="Times New Roman" w:hAnsi="Calibri" w:cs="Calibri"/>
          <w:color w:val="062849"/>
          <w:sz w:val="24"/>
          <w:szCs w:val="24"/>
          <w:u w:val="single"/>
          <w:lang w:eastAsia="fr-FR"/>
        </w:rPr>
        <w:t>Group</w:t>
      </w:r>
      <w:r>
        <w:rPr>
          <w:rFonts w:ascii="Calibri" w:eastAsia="Times New Roman" w:hAnsi="Calibri" w:cs="Calibri"/>
          <w:color w:val="062849"/>
          <w:sz w:val="24"/>
          <w:szCs w:val="24"/>
          <w:u w:val="single"/>
          <w:lang w:eastAsia="fr-FR"/>
        </w:rPr>
        <w:t>e</w:t>
      </w:r>
      <w:r w:rsidRPr="00C25895">
        <w:rPr>
          <w:rFonts w:ascii="Calibri" w:eastAsia="Times New Roman" w:hAnsi="Calibri" w:cs="Calibri"/>
          <w:color w:val="062849"/>
          <w:sz w:val="24"/>
          <w:szCs w:val="24"/>
          <w:u w:val="single"/>
          <w:lang w:eastAsia="fr-FR"/>
        </w:rPr>
        <w:t> :</w:t>
      </w:r>
      <w:r w:rsidRPr="00C25895">
        <w:rPr>
          <w:rFonts w:ascii="Calibri" w:eastAsia="Times New Roman" w:hAnsi="Calibri" w:cs="Calibri"/>
          <w:color w:val="062849"/>
          <w:sz w:val="24"/>
          <w:szCs w:val="24"/>
          <w:lang w:eastAsia="fr-FR"/>
        </w:rPr>
        <w:t xml:space="preserve"> </w:t>
      </w:r>
      <w:r w:rsidR="009E445A">
        <w:rPr>
          <w:rFonts w:ascii="Calibri" w:eastAsia="Times New Roman" w:hAnsi="Calibri" w:cs="Calibri"/>
          <w:color w:val="005386"/>
          <w:sz w:val="24"/>
          <w:szCs w:val="24"/>
          <w:lang w:eastAsia="fr-FR"/>
        </w:rPr>
        <w:t>1I</w:t>
      </w:r>
    </w:p>
    <w:p w14:paraId="58D72E9C" w14:textId="77777777" w:rsidR="00871264" w:rsidRDefault="00871264">
      <w:pPr>
        <w:rPr>
          <w:lang w:eastAsia="fr-FR"/>
        </w:rPr>
      </w:pPr>
    </w:p>
    <w:p w14:paraId="52240A23" w14:textId="77777777" w:rsidR="00C25895" w:rsidRDefault="00C25895" w:rsidP="00C25895">
      <w:pPr>
        <w:pStyle w:val="En-ttedetabledesmatires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14:paraId="4BA5B708" w14:textId="77777777" w:rsidR="0053079A" w:rsidRDefault="0053079A" w:rsidP="0053079A"/>
    <w:p w14:paraId="2A87A9DD" w14:textId="56A18A7D" w:rsidR="00871264" w:rsidRDefault="00871264" w:rsidP="00C25895">
      <w:pPr>
        <w:rPr>
          <w:sz w:val="20"/>
          <w:szCs w:val="20"/>
        </w:rPr>
      </w:pPr>
    </w:p>
    <w:p w14:paraId="0760D5B8" w14:textId="6A364E04" w:rsidR="00F23E4C" w:rsidRDefault="00F23E4C" w:rsidP="00C25895">
      <w:pPr>
        <w:rPr>
          <w:sz w:val="20"/>
          <w:szCs w:val="20"/>
        </w:rPr>
      </w:pPr>
    </w:p>
    <w:p w14:paraId="405BD894" w14:textId="77777777" w:rsidR="00636D53" w:rsidRDefault="00636D53" w:rsidP="00C25895">
      <w:pPr>
        <w:rPr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888972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8C58DB" w14:textId="77777777" w:rsidR="0053079A" w:rsidRPr="00F23E4C" w:rsidRDefault="0053079A">
          <w:pPr>
            <w:pStyle w:val="En-ttedetabledesmatires"/>
            <w:rPr>
              <w:sz w:val="64"/>
              <w:szCs w:val="64"/>
            </w:rPr>
          </w:pPr>
          <w:r w:rsidRPr="00F23E4C">
            <w:rPr>
              <w:sz w:val="64"/>
              <w:szCs w:val="64"/>
            </w:rPr>
            <w:t>Table des matières</w:t>
          </w:r>
        </w:p>
        <w:p w14:paraId="70398DAA" w14:textId="77777777" w:rsidR="0053079A" w:rsidRPr="0053079A" w:rsidRDefault="0053079A" w:rsidP="0053079A">
          <w:pPr>
            <w:rPr>
              <w:lang w:eastAsia="fr-FR"/>
            </w:rPr>
          </w:pPr>
        </w:p>
        <w:p w14:paraId="35C27EC4" w14:textId="7ADDBFBE" w:rsidR="00636D53" w:rsidRDefault="0053079A">
          <w:pPr>
            <w:pStyle w:val="TM1"/>
            <w:rPr>
              <w:rFonts w:eastAsiaTheme="minorEastAsia"/>
              <w:b w:val="0"/>
              <w:sz w:val="22"/>
              <w:szCs w:val="22"/>
              <w:lang w:eastAsia="fr-FR"/>
            </w:rPr>
          </w:pPr>
          <w:r w:rsidRPr="00F23E4C">
            <w:rPr>
              <w:sz w:val="40"/>
              <w:szCs w:val="40"/>
            </w:rPr>
            <w:fldChar w:fldCharType="begin"/>
          </w:r>
          <w:r w:rsidRPr="00F23E4C">
            <w:rPr>
              <w:sz w:val="40"/>
              <w:szCs w:val="40"/>
            </w:rPr>
            <w:instrText xml:space="preserve"> TOC \o "1-3" \h \z \u </w:instrText>
          </w:r>
          <w:r w:rsidRPr="00F23E4C">
            <w:rPr>
              <w:sz w:val="40"/>
              <w:szCs w:val="40"/>
            </w:rPr>
            <w:fldChar w:fldCharType="separate"/>
          </w:r>
          <w:hyperlink w:anchor="_Toc119509037" w:history="1">
            <w:r w:rsidR="00636D53" w:rsidRPr="00DA384C">
              <w:rPr>
                <w:rStyle w:val="Lienhypertexte"/>
                <w:bCs/>
              </w:rPr>
              <w:t>Synthèse de l’article</w:t>
            </w:r>
            <w:r w:rsidR="00636D53">
              <w:rPr>
                <w:webHidden/>
              </w:rPr>
              <w:tab/>
            </w:r>
            <w:r w:rsidR="00636D53">
              <w:rPr>
                <w:webHidden/>
              </w:rPr>
              <w:fldChar w:fldCharType="begin"/>
            </w:r>
            <w:r w:rsidR="00636D53">
              <w:rPr>
                <w:webHidden/>
              </w:rPr>
              <w:instrText xml:space="preserve"> PAGEREF _Toc119509037 \h </w:instrText>
            </w:r>
            <w:r w:rsidR="00636D53">
              <w:rPr>
                <w:webHidden/>
              </w:rPr>
            </w:r>
            <w:r w:rsidR="00636D53">
              <w:rPr>
                <w:webHidden/>
              </w:rPr>
              <w:fldChar w:fldCharType="separate"/>
            </w:r>
            <w:r w:rsidR="00636D53">
              <w:rPr>
                <w:webHidden/>
              </w:rPr>
              <w:t>3</w:t>
            </w:r>
            <w:r w:rsidR="00636D53">
              <w:rPr>
                <w:webHidden/>
              </w:rPr>
              <w:fldChar w:fldCharType="end"/>
            </w:r>
          </w:hyperlink>
        </w:p>
        <w:p w14:paraId="01860231" w14:textId="5345E4D0" w:rsidR="00636D53" w:rsidRDefault="00636D53">
          <w:pPr>
            <w:pStyle w:val="TM1"/>
            <w:rPr>
              <w:rFonts w:eastAsiaTheme="minorEastAsia"/>
              <w:b w:val="0"/>
              <w:sz w:val="22"/>
              <w:szCs w:val="22"/>
              <w:lang w:eastAsia="fr-FR"/>
            </w:rPr>
          </w:pPr>
          <w:hyperlink w:anchor="_Toc119509038" w:history="1">
            <w:r w:rsidRPr="00DA384C">
              <w:rPr>
                <w:rStyle w:val="Lienhypertexte"/>
                <w:bCs/>
              </w:rPr>
              <w:t>Etude de l’implémentation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_Toc119509038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D0ED53D" w14:textId="7483E35D" w:rsidR="00636D53" w:rsidRDefault="00636D53">
          <w:pPr>
            <w:pStyle w:val="TM1"/>
            <w:rPr>
              <w:rFonts w:eastAsiaTheme="minorEastAsia"/>
              <w:b w:val="0"/>
              <w:sz w:val="22"/>
              <w:szCs w:val="22"/>
              <w:lang w:eastAsia="fr-FR"/>
            </w:rPr>
          </w:pPr>
          <w:hyperlink w:anchor="_Toc119509039" w:history="1">
            <w:r w:rsidRPr="00DA384C">
              <w:rPr>
                <w:rStyle w:val="Lienhypertexte"/>
                <w:bCs/>
              </w:rPr>
              <w:t>Expérimentations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_Toc119509039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D174AEC" w14:textId="2802DD99" w:rsidR="00636D53" w:rsidRDefault="00636D53">
          <w:pPr>
            <w:pStyle w:val="TM1"/>
            <w:rPr>
              <w:rFonts w:eastAsiaTheme="minorEastAsia"/>
              <w:b w:val="0"/>
              <w:sz w:val="22"/>
              <w:szCs w:val="22"/>
              <w:lang w:eastAsia="fr-FR"/>
            </w:rPr>
          </w:pPr>
          <w:hyperlink w:anchor="_Toc119509040" w:history="1">
            <w:r w:rsidRPr="00DA384C">
              <w:rPr>
                <w:rStyle w:val="Lienhypertexte"/>
                <w:bCs/>
              </w:rPr>
              <w:t>[Code rendu]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_Toc119509040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79DCC61" w14:textId="51A202D5" w:rsidR="0053079A" w:rsidRDefault="0053079A">
          <w:r w:rsidRPr="00F23E4C">
            <w:rPr>
              <w:bCs/>
              <w:sz w:val="40"/>
              <w:szCs w:val="40"/>
            </w:rPr>
            <w:fldChar w:fldCharType="end"/>
          </w:r>
        </w:p>
      </w:sdtContent>
    </w:sdt>
    <w:p w14:paraId="2BB69183" w14:textId="77777777" w:rsidR="00F73A4C" w:rsidRDefault="00F73A4C">
      <w:pPr>
        <w:rPr>
          <w:sz w:val="20"/>
          <w:szCs w:val="20"/>
        </w:rPr>
      </w:pPr>
    </w:p>
    <w:p w14:paraId="0BC2B1B3" w14:textId="77777777" w:rsidR="00C25895" w:rsidRDefault="00C25895">
      <w:pPr>
        <w:rPr>
          <w:sz w:val="20"/>
          <w:szCs w:val="20"/>
        </w:rPr>
      </w:pPr>
    </w:p>
    <w:p w14:paraId="7AE3BF56" w14:textId="7ADBF649" w:rsidR="007412A4" w:rsidRDefault="007412A4" w:rsidP="007412A4"/>
    <w:p w14:paraId="63844667" w14:textId="15F8A9AF" w:rsidR="001B1D51" w:rsidRDefault="001B1D51" w:rsidP="007412A4">
      <w:pPr>
        <w:rPr>
          <w:sz w:val="16"/>
          <w:szCs w:val="16"/>
        </w:rPr>
      </w:pPr>
    </w:p>
    <w:p w14:paraId="7F925D6F" w14:textId="2D177ABD" w:rsidR="00F23E4C" w:rsidRDefault="00F23E4C" w:rsidP="007412A4">
      <w:pPr>
        <w:rPr>
          <w:sz w:val="16"/>
          <w:szCs w:val="16"/>
        </w:rPr>
      </w:pPr>
    </w:p>
    <w:p w14:paraId="78CC719C" w14:textId="013F90F8" w:rsidR="00F23E4C" w:rsidRDefault="00F23E4C" w:rsidP="007412A4">
      <w:pPr>
        <w:rPr>
          <w:sz w:val="16"/>
          <w:szCs w:val="16"/>
        </w:rPr>
      </w:pPr>
    </w:p>
    <w:p w14:paraId="7EA935A9" w14:textId="4857B16F" w:rsidR="00F23E4C" w:rsidRDefault="00F23E4C" w:rsidP="007412A4">
      <w:pPr>
        <w:rPr>
          <w:sz w:val="16"/>
          <w:szCs w:val="16"/>
        </w:rPr>
      </w:pPr>
    </w:p>
    <w:p w14:paraId="673ECFE8" w14:textId="56022BBE" w:rsidR="00F23E4C" w:rsidRDefault="00F23E4C" w:rsidP="007412A4">
      <w:pPr>
        <w:rPr>
          <w:sz w:val="16"/>
          <w:szCs w:val="16"/>
        </w:rPr>
      </w:pPr>
    </w:p>
    <w:p w14:paraId="2C550725" w14:textId="6E9A9680" w:rsidR="00F23E4C" w:rsidRDefault="00F23E4C" w:rsidP="007412A4">
      <w:pPr>
        <w:rPr>
          <w:sz w:val="16"/>
          <w:szCs w:val="16"/>
        </w:rPr>
      </w:pPr>
    </w:p>
    <w:p w14:paraId="3B8C9BEB" w14:textId="3AB57796" w:rsidR="00F23E4C" w:rsidRDefault="00F23E4C" w:rsidP="007412A4">
      <w:pPr>
        <w:rPr>
          <w:sz w:val="16"/>
          <w:szCs w:val="16"/>
        </w:rPr>
      </w:pPr>
    </w:p>
    <w:p w14:paraId="5EB99732" w14:textId="2123558E" w:rsidR="00F23E4C" w:rsidRDefault="00F23E4C" w:rsidP="007412A4">
      <w:pPr>
        <w:rPr>
          <w:sz w:val="16"/>
          <w:szCs w:val="16"/>
        </w:rPr>
      </w:pPr>
    </w:p>
    <w:p w14:paraId="6395DBD6" w14:textId="7352174D" w:rsidR="00F23E4C" w:rsidRDefault="00F23E4C" w:rsidP="007412A4">
      <w:pPr>
        <w:rPr>
          <w:sz w:val="16"/>
          <w:szCs w:val="16"/>
        </w:rPr>
      </w:pPr>
    </w:p>
    <w:p w14:paraId="38ED285A" w14:textId="2D82FD03" w:rsidR="00F23E4C" w:rsidRDefault="00F23E4C" w:rsidP="007412A4">
      <w:pPr>
        <w:rPr>
          <w:sz w:val="16"/>
          <w:szCs w:val="16"/>
        </w:rPr>
      </w:pPr>
    </w:p>
    <w:p w14:paraId="447B14EA" w14:textId="56D9ADE2" w:rsidR="007026F5" w:rsidRDefault="007026F5" w:rsidP="00CF737C">
      <w:pPr>
        <w:pStyle w:val="Titre1"/>
        <w:rPr>
          <w:b/>
          <w:bCs/>
          <w:u w:val="single"/>
        </w:rPr>
      </w:pPr>
    </w:p>
    <w:p w14:paraId="77F09C7A" w14:textId="68601771" w:rsidR="007026F5" w:rsidRDefault="007026F5" w:rsidP="007026F5"/>
    <w:p w14:paraId="65F492B7" w14:textId="4D5496DE" w:rsidR="008F6852" w:rsidRDefault="008F6852" w:rsidP="004F1500"/>
    <w:p w14:paraId="412CAED8" w14:textId="755DB3B7" w:rsidR="001C046D" w:rsidRDefault="001C046D" w:rsidP="004F1500"/>
    <w:p w14:paraId="26C47928" w14:textId="106414D3" w:rsidR="001C046D" w:rsidRDefault="001C046D" w:rsidP="004F1500"/>
    <w:p w14:paraId="6A7F9394" w14:textId="71054B59" w:rsidR="001C046D" w:rsidRDefault="001C046D" w:rsidP="004F1500"/>
    <w:p w14:paraId="73288C17" w14:textId="4D7125A2" w:rsidR="001C046D" w:rsidRDefault="001C046D" w:rsidP="004F1500"/>
    <w:p w14:paraId="69345619" w14:textId="17D7F6FE" w:rsidR="0096328E" w:rsidRDefault="0096328E" w:rsidP="004F1500"/>
    <w:p w14:paraId="532B360E" w14:textId="77777777" w:rsidR="0096328E" w:rsidRDefault="0096328E" w:rsidP="004F1500"/>
    <w:p w14:paraId="74AC1C03" w14:textId="77777777" w:rsidR="001C046D" w:rsidRDefault="001C046D" w:rsidP="004F1500"/>
    <w:p w14:paraId="3F6C6E43" w14:textId="6E2E4832" w:rsidR="008F6852" w:rsidRDefault="0096328E" w:rsidP="008F6852">
      <w:pPr>
        <w:pStyle w:val="Titre1"/>
        <w:rPr>
          <w:b/>
          <w:bCs/>
          <w:sz w:val="40"/>
          <w:szCs w:val="40"/>
        </w:rPr>
      </w:pPr>
      <w:bookmarkStart w:id="0" w:name="_Toc119509037"/>
      <w:r w:rsidRPr="0096328E">
        <w:rPr>
          <w:b/>
          <w:bCs/>
          <w:sz w:val="40"/>
          <w:szCs w:val="40"/>
        </w:rPr>
        <w:lastRenderedPageBreak/>
        <w:t>Synthèse de l’article</w:t>
      </w:r>
      <w:bookmarkEnd w:id="0"/>
    </w:p>
    <w:p w14:paraId="00949BE1" w14:textId="6D00E4C4" w:rsidR="0096328E" w:rsidRDefault="0096328E" w:rsidP="0096328E"/>
    <w:p w14:paraId="6773CE5C" w14:textId="19A89103" w:rsidR="00AD5670" w:rsidRPr="00AD5670" w:rsidRDefault="00AD5670" w:rsidP="00AD5670">
      <w:r>
        <w:t>[</w:t>
      </w:r>
      <w:r w:rsidRPr="00AD5670">
        <w:t>Cette partie est un résumé critique de l’article (longueur : environ 6000 caractères). Vous donnerez en particulier les éléments suivants :</w:t>
      </w:r>
    </w:p>
    <w:p w14:paraId="60C07E34" w14:textId="56EE0E7E" w:rsidR="00AD5670" w:rsidRPr="00AD5670" w:rsidRDefault="00AD5670" w:rsidP="00AD5670">
      <w:pPr>
        <w:numPr>
          <w:ilvl w:val="0"/>
          <w:numId w:val="10"/>
        </w:numPr>
      </w:pPr>
      <w:r w:rsidRPr="00AD5670">
        <w:t>Le</w:t>
      </w:r>
      <w:r w:rsidRPr="00AD5670">
        <w:t xml:space="preserve"> contexte : quelle est la problématique générale abordée ?</w:t>
      </w:r>
    </w:p>
    <w:p w14:paraId="53B6887A" w14:textId="1F335FA2" w:rsidR="00AD5670" w:rsidRPr="00AD5670" w:rsidRDefault="00AD5670" w:rsidP="00AD5670">
      <w:pPr>
        <w:numPr>
          <w:ilvl w:val="0"/>
          <w:numId w:val="10"/>
        </w:numPr>
      </w:pPr>
      <w:r w:rsidRPr="00AD5670">
        <w:t>Les</w:t>
      </w:r>
      <w:r w:rsidRPr="00AD5670">
        <w:t xml:space="preserve"> objectifs : quel est le but de la méthode proposée dans l’article ?</w:t>
      </w:r>
    </w:p>
    <w:p w14:paraId="1C9E8644" w14:textId="41C3B532" w:rsidR="00AD5670" w:rsidRPr="00AD5670" w:rsidRDefault="00AD5670" w:rsidP="00AD5670">
      <w:pPr>
        <w:numPr>
          <w:ilvl w:val="0"/>
          <w:numId w:val="10"/>
        </w:numPr>
      </w:pPr>
      <w:r w:rsidRPr="00AD5670">
        <w:t>Les</w:t>
      </w:r>
      <w:r w:rsidRPr="00AD5670">
        <w:t xml:space="preserve"> hypothèses : pourquoi l’approche proposée est-elle pertinente pour atteindre les objectifs ?</w:t>
      </w:r>
    </w:p>
    <w:p w14:paraId="08919F4C" w14:textId="229F97F5" w:rsidR="00AD5670" w:rsidRPr="00AD5670" w:rsidRDefault="00AD5670" w:rsidP="00AD5670">
      <w:pPr>
        <w:numPr>
          <w:ilvl w:val="0"/>
          <w:numId w:val="10"/>
        </w:numPr>
      </w:pPr>
      <w:r w:rsidRPr="00AD5670">
        <w:t>La</w:t>
      </w:r>
      <w:r w:rsidRPr="00AD5670">
        <w:t xml:space="preserve"> méthode : comment fonctionne la méthode proposée ?</w:t>
      </w:r>
    </w:p>
    <w:p w14:paraId="5598C9C0" w14:textId="7F5791AB" w:rsidR="00AD5670" w:rsidRPr="00AD5670" w:rsidRDefault="00AD5670" w:rsidP="00AD5670">
      <w:pPr>
        <w:numPr>
          <w:ilvl w:val="0"/>
          <w:numId w:val="10"/>
        </w:numPr>
      </w:pPr>
      <w:r w:rsidRPr="00AD5670">
        <w:t>Méthodologie</w:t>
      </w:r>
      <w:r w:rsidRPr="00AD5670">
        <w:t xml:space="preserve"> de validation : quels sont les tests proposés par les auteurs pour valider leurs hypothèses ? pour valider la méthode ?</w:t>
      </w:r>
    </w:p>
    <w:p w14:paraId="6180ABDB" w14:textId="02C970D6" w:rsidR="00AD5670" w:rsidRPr="00AD5670" w:rsidRDefault="00AD5670" w:rsidP="00AD5670">
      <w:pPr>
        <w:numPr>
          <w:ilvl w:val="0"/>
          <w:numId w:val="10"/>
        </w:numPr>
      </w:pPr>
      <w:r w:rsidRPr="00AD5670">
        <w:t>Les</w:t>
      </w:r>
      <w:r w:rsidRPr="00AD5670">
        <w:t xml:space="preserve"> résultats : quels sont les résultats des tests ?</w:t>
      </w:r>
    </w:p>
    <w:p w14:paraId="4EF08B2A" w14:textId="34396A1C" w:rsidR="0096328E" w:rsidRDefault="00AD5670" w:rsidP="0096328E">
      <w:pPr>
        <w:numPr>
          <w:ilvl w:val="0"/>
          <w:numId w:val="10"/>
        </w:numPr>
      </w:pPr>
      <w:r w:rsidRPr="00AD5670">
        <w:t>Opinion</w:t>
      </w:r>
      <w:r w:rsidRPr="00AD5670">
        <w:t xml:space="preserve"> personnelle : quel est </w:t>
      </w:r>
      <w:r w:rsidRPr="00AD5670">
        <w:t>votre impression personnelle</w:t>
      </w:r>
      <w:r w:rsidRPr="00AD5670">
        <w:t xml:space="preserve"> sur cet article ? (</w:t>
      </w:r>
      <w:r w:rsidRPr="00AD5670">
        <w:t>Intérêt</w:t>
      </w:r>
      <w:r w:rsidRPr="00AD5670">
        <w:t>, qualité d’écriture, des hypothèses, de la méthode, des tests…)</w:t>
      </w:r>
      <w:r>
        <w:t>]</w:t>
      </w:r>
    </w:p>
    <w:p w14:paraId="10B9D0D7" w14:textId="438D8CAA" w:rsidR="0096328E" w:rsidRDefault="0096328E" w:rsidP="0096328E"/>
    <w:p w14:paraId="285A3751" w14:textId="2808E4EF" w:rsidR="0096328E" w:rsidRDefault="0096328E" w:rsidP="0096328E"/>
    <w:p w14:paraId="78437BBD" w14:textId="4FEEF679" w:rsidR="0096328E" w:rsidRDefault="0096328E" w:rsidP="0096328E"/>
    <w:p w14:paraId="1D7260B1" w14:textId="47F42CE2" w:rsidR="0096328E" w:rsidRDefault="0096328E" w:rsidP="0096328E"/>
    <w:p w14:paraId="7D6AB7FC" w14:textId="02212F3E" w:rsidR="0096328E" w:rsidRDefault="0096328E" w:rsidP="0096328E"/>
    <w:p w14:paraId="4E1E1831" w14:textId="7392F242" w:rsidR="0096328E" w:rsidRDefault="0096328E" w:rsidP="0096328E"/>
    <w:p w14:paraId="6764B261" w14:textId="1D1C1C5D" w:rsidR="0096328E" w:rsidRDefault="0096328E" w:rsidP="0096328E"/>
    <w:p w14:paraId="5A78EF8E" w14:textId="6C8AF745" w:rsidR="0096328E" w:rsidRDefault="0096328E" w:rsidP="0096328E"/>
    <w:p w14:paraId="2A3D065B" w14:textId="0229A74E" w:rsidR="0096328E" w:rsidRDefault="0096328E" w:rsidP="0096328E"/>
    <w:p w14:paraId="13041170" w14:textId="1E1DAEB6" w:rsidR="0096328E" w:rsidRDefault="0096328E" w:rsidP="0096328E"/>
    <w:p w14:paraId="73C44F5C" w14:textId="4D25750E" w:rsidR="0096328E" w:rsidRDefault="0096328E" w:rsidP="0096328E"/>
    <w:p w14:paraId="31088503" w14:textId="2EE37F49" w:rsidR="0096328E" w:rsidRDefault="0096328E" w:rsidP="0096328E"/>
    <w:p w14:paraId="6896DA06" w14:textId="7E371575" w:rsidR="0096328E" w:rsidRDefault="0096328E" w:rsidP="0096328E"/>
    <w:p w14:paraId="223F1E52" w14:textId="6A7AEA28" w:rsidR="0096328E" w:rsidRDefault="0096328E" w:rsidP="0096328E"/>
    <w:p w14:paraId="0875ED7B" w14:textId="2F243F35" w:rsidR="0096328E" w:rsidRDefault="0096328E" w:rsidP="0096328E"/>
    <w:p w14:paraId="1C999E96" w14:textId="4C659B29" w:rsidR="0096328E" w:rsidRDefault="0096328E" w:rsidP="0096328E"/>
    <w:p w14:paraId="70FE5659" w14:textId="68438818" w:rsidR="0096328E" w:rsidRDefault="0096328E" w:rsidP="0096328E"/>
    <w:p w14:paraId="698FD454" w14:textId="77777777" w:rsidR="0096328E" w:rsidRDefault="0096328E" w:rsidP="0096328E"/>
    <w:p w14:paraId="310189DC" w14:textId="5FCA2B3A" w:rsidR="0096328E" w:rsidRDefault="0096328E" w:rsidP="0096328E">
      <w:pPr>
        <w:pStyle w:val="Titre1"/>
        <w:rPr>
          <w:b/>
          <w:bCs/>
          <w:sz w:val="40"/>
          <w:szCs w:val="40"/>
        </w:rPr>
      </w:pPr>
      <w:bookmarkStart w:id="1" w:name="_Toc119509038"/>
      <w:r w:rsidRPr="0096328E">
        <w:rPr>
          <w:b/>
          <w:bCs/>
          <w:sz w:val="40"/>
          <w:szCs w:val="40"/>
        </w:rPr>
        <w:lastRenderedPageBreak/>
        <w:t>Etude de l’implémentation</w:t>
      </w:r>
      <w:bookmarkEnd w:id="1"/>
    </w:p>
    <w:p w14:paraId="69E948C7" w14:textId="4DD1813E" w:rsidR="0096328E" w:rsidRDefault="0096328E" w:rsidP="0096328E"/>
    <w:p w14:paraId="4D8747E4" w14:textId="6CEBFC42" w:rsidR="00AD5670" w:rsidRPr="00AD5670" w:rsidRDefault="00AD5670" w:rsidP="00AD5670">
      <w:r>
        <w:t>[</w:t>
      </w:r>
      <w:r w:rsidRPr="00AD5670">
        <w:t>Cette partie a pour but d’étudier l’implémentation fournie par les auteurs ou un tiers (longueur : environ 3000 caractères). Vous donnerez en particulier les éléments suivants :</w:t>
      </w:r>
    </w:p>
    <w:p w14:paraId="59DDC314" w14:textId="5534CFE6" w:rsidR="00AD5670" w:rsidRPr="00AD5670" w:rsidRDefault="00AD5670" w:rsidP="00AD5670">
      <w:pPr>
        <w:numPr>
          <w:ilvl w:val="0"/>
          <w:numId w:val="11"/>
        </w:numPr>
      </w:pPr>
      <w:r w:rsidRPr="00AD5670">
        <w:t>La</w:t>
      </w:r>
      <w:r w:rsidRPr="00AD5670">
        <w:t xml:space="preserve"> portée des programmes fournis : le code fourni permet-il de reproduire la totalité des expériences présentées dans l’article ?</w:t>
      </w:r>
    </w:p>
    <w:p w14:paraId="2B91BA85" w14:textId="57707348" w:rsidR="00AD5670" w:rsidRPr="00AD5670" w:rsidRDefault="00AD5670" w:rsidP="00AD5670">
      <w:pPr>
        <w:numPr>
          <w:ilvl w:val="0"/>
          <w:numId w:val="11"/>
        </w:numPr>
      </w:pPr>
      <w:r w:rsidRPr="00AD5670">
        <w:t>La</w:t>
      </w:r>
      <w:r w:rsidRPr="00AD5670">
        <w:t xml:space="preserve"> structure : quelles sont les interfaces fournies ? le code est-il bien structuré ? pensez-vous pouvoir le réutiliser dans </w:t>
      </w:r>
      <w:r w:rsidRPr="00AD5670">
        <w:t>un autre contexte</w:t>
      </w:r>
      <w:r w:rsidRPr="00AD5670">
        <w:t xml:space="preserve"> ?</w:t>
      </w:r>
    </w:p>
    <w:p w14:paraId="7958027C" w14:textId="18C58780" w:rsidR="0096328E" w:rsidRDefault="00AD5670" w:rsidP="0096328E">
      <w:pPr>
        <w:numPr>
          <w:ilvl w:val="0"/>
          <w:numId w:val="11"/>
        </w:numPr>
      </w:pPr>
      <w:r w:rsidRPr="00AD5670">
        <w:t>La</w:t>
      </w:r>
      <w:r w:rsidRPr="00AD5670">
        <w:t xml:space="preserve"> fidélité : le code fourni correspond-il à ce qui est décrit dans l’article ? Si non, quelles sont les différences notables ?</w:t>
      </w:r>
      <w:r>
        <w:t>]</w:t>
      </w:r>
    </w:p>
    <w:p w14:paraId="60727C54" w14:textId="23187D55" w:rsidR="0096328E" w:rsidRDefault="0096328E" w:rsidP="0096328E"/>
    <w:p w14:paraId="7D8CDF0C" w14:textId="2055BFE7" w:rsidR="0096328E" w:rsidRDefault="0096328E" w:rsidP="0096328E"/>
    <w:p w14:paraId="14AFD42B" w14:textId="386B2188" w:rsidR="0096328E" w:rsidRDefault="0096328E" w:rsidP="0096328E"/>
    <w:p w14:paraId="00F222D2" w14:textId="642E7F8B" w:rsidR="0096328E" w:rsidRDefault="0096328E" w:rsidP="0096328E"/>
    <w:p w14:paraId="66DFEC9C" w14:textId="3784FE4E" w:rsidR="0096328E" w:rsidRDefault="0096328E" w:rsidP="0096328E"/>
    <w:p w14:paraId="041CC3D1" w14:textId="5E90D55B" w:rsidR="0096328E" w:rsidRDefault="0096328E" w:rsidP="0096328E"/>
    <w:p w14:paraId="7555F93E" w14:textId="7E47C305" w:rsidR="0096328E" w:rsidRDefault="0096328E" w:rsidP="0096328E"/>
    <w:p w14:paraId="22118EA1" w14:textId="16997B0D" w:rsidR="0096328E" w:rsidRDefault="0096328E" w:rsidP="0096328E"/>
    <w:p w14:paraId="19125CEB" w14:textId="708369E0" w:rsidR="0096328E" w:rsidRDefault="0096328E" w:rsidP="0096328E"/>
    <w:p w14:paraId="7C81B3A7" w14:textId="16D6027C" w:rsidR="0096328E" w:rsidRDefault="0096328E" w:rsidP="0096328E"/>
    <w:p w14:paraId="2B2A096B" w14:textId="06B81475" w:rsidR="0096328E" w:rsidRDefault="0096328E" w:rsidP="0096328E"/>
    <w:p w14:paraId="5EF58406" w14:textId="0BD6CAE0" w:rsidR="0096328E" w:rsidRDefault="0096328E" w:rsidP="0096328E"/>
    <w:p w14:paraId="4A31AE0B" w14:textId="6EEEBE73" w:rsidR="0096328E" w:rsidRDefault="0096328E" w:rsidP="0096328E"/>
    <w:p w14:paraId="580D358A" w14:textId="0DCBE167" w:rsidR="0096328E" w:rsidRDefault="0096328E" w:rsidP="0096328E"/>
    <w:p w14:paraId="6192DFF8" w14:textId="5AA705BC" w:rsidR="0096328E" w:rsidRDefault="0096328E" w:rsidP="0096328E"/>
    <w:p w14:paraId="5493D290" w14:textId="4601D347" w:rsidR="0096328E" w:rsidRDefault="0096328E" w:rsidP="0096328E"/>
    <w:p w14:paraId="4F131306" w14:textId="29CDAAEB" w:rsidR="0096328E" w:rsidRDefault="0096328E" w:rsidP="0096328E"/>
    <w:p w14:paraId="5222B5C3" w14:textId="18A3E31E" w:rsidR="0096328E" w:rsidRDefault="0096328E" w:rsidP="0096328E"/>
    <w:p w14:paraId="624CB13D" w14:textId="33386BF8" w:rsidR="0096328E" w:rsidRDefault="0096328E" w:rsidP="0096328E"/>
    <w:p w14:paraId="1692D7C5" w14:textId="1A6C6FC5" w:rsidR="0096328E" w:rsidRDefault="0096328E" w:rsidP="0096328E"/>
    <w:p w14:paraId="4D088BD1" w14:textId="5BE8B40E" w:rsidR="0096328E" w:rsidRDefault="0096328E" w:rsidP="0096328E"/>
    <w:p w14:paraId="4CCDD10B" w14:textId="77777777" w:rsidR="0096328E" w:rsidRPr="0096328E" w:rsidRDefault="0096328E" w:rsidP="0096328E"/>
    <w:p w14:paraId="004DB02D" w14:textId="1F073166" w:rsidR="008F6852" w:rsidRDefault="0096328E" w:rsidP="0096328E">
      <w:pPr>
        <w:pStyle w:val="Titre1"/>
        <w:rPr>
          <w:b/>
          <w:bCs/>
          <w:sz w:val="40"/>
          <w:szCs w:val="40"/>
        </w:rPr>
      </w:pPr>
      <w:bookmarkStart w:id="2" w:name="_Toc119509039"/>
      <w:r w:rsidRPr="0096328E">
        <w:rPr>
          <w:b/>
          <w:bCs/>
          <w:sz w:val="40"/>
          <w:szCs w:val="40"/>
        </w:rPr>
        <w:lastRenderedPageBreak/>
        <w:t>Expérimentations</w:t>
      </w:r>
      <w:bookmarkEnd w:id="2"/>
    </w:p>
    <w:p w14:paraId="71FED238" w14:textId="57D3A913" w:rsidR="00AD5670" w:rsidRDefault="00AD5670" w:rsidP="00AD5670"/>
    <w:p w14:paraId="6D5D7C66" w14:textId="0BB269F7" w:rsidR="00AD5670" w:rsidRPr="00AD5670" w:rsidRDefault="00AD5670" w:rsidP="00AD5670">
      <w:r>
        <w:t>[</w:t>
      </w:r>
      <w:r w:rsidRPr="00AD5670">
        <w:t xml:space="preserve">Cette partie a pour but de vérifier que tout </w:t>
      </w:r>
      <w:r w:rsidRPr="00AD5670">
        <w:t>ou</w:t>
      </w:r>
      <w:r w:rsidRPr="00AD5670">
        <w:t xml:space="preserve"> partie des expériences réalisées dans l’article sont reproductibles (longueur : environ 3000 caractères). Vous donnerez en particulier les éléments suivants :</w:t>
      </w:r>
    </w:p>
    <w:p w14:paraId="367A40F4" w14:textId="79FEA87D" w:rsidR="00AD5670" w:rsidRPr="00AD5670" w:rsidRDefault="00AD5670" w:rsidP="00AD5670">
      <w:pPr>
        <w:numPr>
          <w:ilvl w:val="0"/>
          <w:numId w:val="12"/>
        </w:numPr>
      </w:pPr>
      <w:r w:rsidRPr="00AD5670">
        <w:t>Expériences</w:t>
      </w:r>
      <w:r w:rsidRPr="00AD5670">
        <w:t xml:space="preserve"> reproduites : décrivez les expériences que vous avez choisies de reproduire.</w:t>
      </w:r>
    </w:p>
    <w:p w14:paraId="0B1A99B3" w14:textId="4E05742E" w:rsidR="00AD5670" w:rsidRPr="00AD5670" w:rsidRDefault="00AD5670" w:rsidP="00AD5670">
      <w:pPr>
        <w:numPr>
          <w:ilvl w:val="0"/>
          <w:numId w:val="12"/>
        </w:numPr>
      </w:pPr>
      <w:r w:rsidRPr="00AD5670">
        <w:t>Configuration</w:t>
      </w:r>
      <w:r w:rsidRPr="00AD5670">
        <w:t xml:space="preserve"> de tests : précisez les conditions d’expérimentation (choix des images, des paramètres).</w:t>
      </w:r>
    </w:p>
    <w:p w14:paraId="16871F54" w14:textId="336878AA" w:rsidR="00AD5670" w:rsidRPr="00AD5670" w:rsidRDefault="00AD5670" w:rsidP="00AD5670">
      <w:pPr>
        <w:numPr>
          <w:ilvl w:val="0"/>
          <w:numId w:val="12"/>
        </w:numPr>
      </w:pPr>
      <w:r w:rsidRPr="00AD5670">
        <w:t>Analyse</w:t>
      </w:r>
      <w:r w:rsidRPr="00AD5670">
        <w:t xml:space="preserve"> des résultats : analysez les résultats obtenus, sont-ils conformes aux résultats présentés dans l’article ?</w:t>
      </w:r>
    </w:p>
    <w:p w14:paraId="58C98EF0" w14:textId="5697CDF8" w:rsidR="00AD5670" w:rsidRPr="00AD5670" w:rsidRDefault="00AD5670" w:rsidP="00AD5670">
      <w:pPr>
        <w:numPr>
          <w:ilvl w:val="0"/>
          <w:numId w:val="12"/>
        </w:numPr>
      </w:pPr>
      <w:r w:rsidRPr="00AD5670">
        <w:t>Expériences</w:t>
      </w:r>
      <w:r w:rsidRPr="00AD5670">
        <w:t xml:space="preserve"> complémentaires : pouvez-vous proposer des expériences complémentaires pour évaluer la méthode ?</w:t>
      </w:r>
      <w:r>
        <w:t>]</w:t>
      </w:r>
    </w:p>
    <w:p w14:paraId="6E0A2C1F" w14:textId="2A41CFDC" w:rsidR="00AD5670" w:rsidRDefault="00AD5670" w:rsidP="00AD5670"/>
    <w:p w14:paraId="39CFE1D8" w14:textId="7717FAC6" w:rsidR="00AD5670" w:rsidRDefault="00AD5670" w:rsidP="00AD5670"/>
    <w:p w14:paraId="6DFC7FEE" w14:textId="0AC4AD00" w:rsidR="00AD5670" w:rsidRDefault="00AD5670" w:rsidP="00AD5670"/>
    <w:p w14:paraId="362D7CE4" w14:textId="0A1D10E5" w:rsidR="00AD5670" w:rsidRDefault="00AD5670" w:rsidP="00AD5670"/>
    <w:p w14:paraId="181DE168" w14:textId="4D5D1FCF" w:rsidR="00AD5670" w:rsidRDefault="00AD5670" w:rsidP="00AD5670"/>
    <w:p w14:paraId="089A178D" w14:textId="1A863D6A" w:rsidR="00AD5670" w:rsidRDefault="00AD5670" w:rsidP="00AD5670"/>
    <w:p w14:paraId="2AEEC009" w14:textId="2449D969" w:rsidR="00AD5670" w:rsidRDefault="00AD5670" w:rsidP="00AD5670"/>
    <w:p w14:paraId="40265734" w14:textId="19EC395D" w:rsidR="00AD5670" w:rsidRDefault="00AD5670" w:rsidP="00AD5670"/>
    <w:p w14:paraId="1661659A" w14:textId="31837CFE" w:rsidR="00AD5670" w:rsidRDefault="00AD5670" w:rsidP="00AD5670"/>
    <w:p w14:paraId="1C5EF105" w14:textId="01511101" w:rsidR="00AD5670" w:rsidRDefault="00AD5670" w:rsidP="00AD5670"/>
    <w:p w14:paraId="1E061215" w14:textId="69F06461" w:rsidR="00AD5670" w:rsidRDefault="00AD5670" w:rsidP="00AD5670"/>
    <w:p w14:paraId="4647BDC9" w14:textId="49489066" w:rsidR="00AD5670" w:rsidRDefault="00AD5670" w:rsidP="00AD5670"/>
    <w:p w14:paraId="7FD884B9" w14:textId="3068AE16" w:rsidR="00AD5670" w:rsidRDefault="00AD5670" w:rsidP="00AD5670"/>
    <w:p w14:paraId="3AEB45A7" w14:textId="6EDBF254" w:rsidR="00AD5670" w:rsidRDefault="00AD5670" w:rsidP="00AD5670"/>
    <w:p w14:paraId="06EC787B" w14:textId="38D6B2D1" w:rsidR="00AD5670" w:rsidRDefault="00AD5670" w:rsidP="00AD5670"/>
    <w:p w14:paraId="1F96D53E" w14:textId="787F72C7" w:rsidR="00AD5670" w:rsidRDefault="00AD5670" w:rsidP="00AD5670"/>
    <w:p w14:paraId="4C633288" w14:textId="14965729" w:rsidR="00AD5670" w:rsidRDefault="00AD5670" w:rsidP="00AD5670"/>
    <w:p w14:paraId="669A8BDF" w14:textId="51F4CAE5" w:rsidR="00AD5670" w:rsidRDefault="00AD5670" w:rsidP="00AD5670"/>
    <w:p w14:paraId="371887B6" w14:textId="431B26C3" w:rsidR="00AD5670" w:rsidRDefault="00AD5670" w:rsidP="00AD5670"/>
    <w:p w14:paraId="03AAD1EC" w14:textId="4B43FE5C" w:rsidR="00AD5670" w:rsidRDefault="00AD5670" w:rsidP="00AD5670"/>
    <w:p w14:paraId="2BF1AE9E" w14:textId="77777777" w:rsidR="00AD5670" w:rsidRPr="0096328E" w:rsidRDefault="00AD5670" w:rsidP="00AD5670"/>
    <w:p w14:paraId="71C4B31F" w14:textId="1E600303" w:rsidR="00AD5670" w:rsidRDefault="00AD5670" w:rsidP="00AD5670">
      <w:pPr>
        <w:pStyle w:val="Titre1"/>
        <w:rPr>
          <w:b/>
          <w:bCs/>
          <w:sz w:val="40"/>
          <w:szCs w:val="40"/>
        </w:rPr>
      </w:pPr>
      <w:bookmarkStart w:id="3" w:name="_Toc119509040"/>
      <w:r>
        <w:rPr>
          <w:b/>
          <w:bCs/>
          <w:sz w:val="40"/>
          <w:szCs w:val="40"/>
        </w:rPr>
        <w:lastRenderedPageBreak/>
        <w:t>[</w:t>
      </w:r>
      <w:r w:rsidRPr="00AD5670">
        <w:rPr>
          <w:b/>
          <w:bCs/>
          <w:sz w:val="40"/>
          <w:szCs w:val="40"/>
        </w:rPr>
        <w:t>Code rendu</w:t>
      </w:r>
      <w:r>
        <w:rPr>
          <w:b/>
          <w:bCs/>
          <w:sz w:val="40"/>
          <w:szCs w:val="40"/>
        </w:rPr>
        <w:t>]</w:t>
      </w:r>
      <w:bookmarkEnd w:id="3"/>
    </w:p>
    <w:p w14:paraId="646039AB" w14:textId="5A913C12" w:rsidR="00AD5670" w:rsidRDefault="00AD5670" w:rsidP="00AD5670"/>
    <w:p w14:paraId="5D4D0F13" w14:textId="50D2C0DC" w:rsidR="00AD5670" w:rsidRPr="00AD5670" w:rsidRDefault="00AD5670" w:rsidP="00AD5670">
      <w:r>
        <w:t>[</w:t>
      </w:r>
      <w:r w:rsidRPr="00AD5670">
        <w:t>Votre dépôt devra contenir (en plus du rapport) tout le code utilisé pour préparer la partie </w:t>
      </w:r>
      <w:r w:rsidRPr="00AD5670">
        <w:rPr>
          <w:i/>
          <w:iCs/>
        </w:rPr>
        <w:t>Expérimentations</w:t>
      </w:r>
      <w:r w:rsidRPr="00AD5670">
        <w:t> du rapport. On devra en particulier trouver :</w:t>
      </w:r>
    </w:p>
    <w:p w14:paraId="70483B65" w14:textId="285A2351" w:rsidR="00AD5670" w:rsidRPr="00AD5670" w:rsidRDefault="00AD5670" w:rsidP="00AD5670">
      <w:pPr>
        <w:numPr>
          <w:ilvl w:val="0"/>
          <w:numId w:val="13"/>
        </w:numPr>
      </w:pPr>
      <w:r w:rsidRPr="00AD5670">
        <w:t>Un</w:t>
      </w:r>
      <w:r w:rsidRPr="00AD5670">
        <w:t xml:space="preserve"> fichier </w:t>
      </w:r>
      <w:proofErr w:type="spellStart"/>
      <w:r w:rsidRPr="00AD5670">
        <w:rPr>
          <w:i/>
          <w:iCs/>
        </w:rPr>
        <w:t>ReadMe</w:t>
      </w:r>
      <w:proofErr w:type="spellEnd"/>
      <w:r w:rsidRPr="00AD5670">
        <w:t> détaillant</w:t>
      </w:r>
    </w:p>
    <w:p w14:paraId="1E1B7653" w14:textId="7EC0189B" w:rsidR="00AD5670" w:rsidRPr="00AD5670" w:rsidRDefault="00AD5670" w:rsidP="00AD5670">
      <w:pPr>
        <w:numPr>
          <w:ilvl w:val="1"/>
          <w:numId w:val="14"/>
        </w:numPr>
      </w:pPr>
      <w:r w:rsidRPr="00AD5670">
        <w:t>Le</w:t>
      </w:r>
      <w:r w:rsidRPr="00AD5670">
        <w:t xml:space="preserve"> contenu du dépôt</w:t>
      </w:r>
    </w:p>
    <w:p w14:paraId="1E96FF88" w14:textId="1736B457" w:rsidR="00AD5670" w:rsidRPr="00AD5670" w:rsidRDefault="00AD5670" w:rsidP="00AD5670">
      <w:pPr>
        <w:numPr>
          <w:ilvl w:val="1"/>
          <w:numId w:val="15"/>
        </w:numPr>
      </w:pPr>
      <w:r w:rsidRPr="00AD5670">
        <w:t>Expliquant</w:t>
      </w:r>
      <w:r w:rsidRPr="00AD5670">
        <w:t xml:space="preserve"> comment utiliser les scripts et exécutables</w:t>
      </w:r>
    </w:p>
    <w:p w14:paraId="21D5D2C9" w14:textId="319EEE27" w:rsidR="00AD5670" w:rsidRPr="00AD5670" w:rsidRDefault="00AD5670" w:rsidP="00AD5670">
      <w:pPr>
        <w:numPr>
          <w:ilvl w:val="1"/>
          <w:numId w:val="16"/>
        </w:numPr>
      </w:pPr>
      <w:r w:rsidRPr="00AD5670">
        <w:t>Expliquant</w:t>
      </w:r>
      <w:r w:rsidRPr="00AD5670">
        <w:t xml:space="preserve"> la procédure de </w:t>
      </w:r>
      <w:proofErr w:type="spellStart"/>
      <w:r w:rsidRPr="00AD5670">
        <w:rPr>
          <w:i/>
          <w:iCs/>
        </w:rPr>
        <w:t>build</w:t>
      </w:r>
      <w:proofErr w:type="spellEnd"/>
      <w:r w:rsidRPr="00AD5670">
        <w:t> (si applicable)</w:t>
      </w:r>
    </w:p>
    <w:p w14:paraId="23041C59" w14:textId="10BAB4D4" w:rsidR="00AD5670" w:rsidRPr="00AD5670" w:rsidRDefault="00AD5670" w:rsidP="00AD5670">
      <w:pPr>
        <w:numPr>
          <w:ilvl w:val="0"/>
          <w:numId w:val="13"/>
        </w:numPr>
      </w:pPr>
      <w:r w:rsidRPr="00AD5670">
        <w:t>Des</w:t>
      </w:r>
      <w:r w:rsidRPr="00AD5670">
        <w:t xml:space="preserve"> scripts et/ou exécutables pour générer les résultats et figures montrés dans la partie </w:t>
      </w:r>
      <w:r w:rsidRPr="00AD5670">
        <w:rPr>
          <w:i/>
          <w:iCs/>
        </w:rPr>
        <w:t>Expérimentations</w:t>
      </w:r>
      <w:r w:rsidRPr="00AD5670">
        <w:t> du rapport,</w:t>
      </w:r>
    </w:p>
    <w:p w14:paraId="6FC04611" w14:textId="403DA372" w:rsidR="00AD5670" w:rsidRPr="00AD5670" w:rsidRDefault="00AD5670" w:rsidP="00AD5670">
      <w:pPr>
        <w:numPr>
          <w:ilvl w:val="0"/>
          <w:numId w:val="13"/>
        </w:numPr>
      </w:pPr>
      <w:r w:rsidRPr="00AD5670">
        <w:t>Tous</w:t>
      </w:r>
      <w:r w:rsidRPr="00AD5670">
        <w:t xml:space="preserve"> les codes sources utilisés avec référence à leurs auteurs.</w:t>
      </w:r>
      <w:r>
        <w:t>]</w:t>
      </w:r>
    </w:p>
    <w:p w14:paraId="10BA6E69" w14:textId="77777777" w:rsidR="00AD5670" w:rsidRPr="00AD5670" w:rsidRDefault="00AD5670" w:rsidP="00AD5670"/>
    <w:p w14:paraId="02360311" w14:textId="2C53F52E" w:rsidR="00AD5670" w:rsidRPr="00AD5670" w:rsidRDefault="00AD5670" w:rsidP="00AD5670"/>
    <w:sectPr w:rsidR="00AD5670" w:rsidRPr="00AD5670" w:rsidSect="0053079A"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F0E3A" w14:textId="77777777" w:rsidR="00567DEE" w:rsidRDefault="00567DEE" w:rsidP="00DE1DD5">
      <w:pPr>
        <w:spacing w:after="0" w:line="240" w:lineRule="auto"/>
      </w:pPr>
      <w:r>
        <w:separator/>
      </w:r>
    </w:p>
  </w:endnote>
  <w:endnote w:type="continuationSeparator" w:id="0">
    <w:p w14:paraId="51E9B609" w14:textId="77777777" w:rsidR="00567DEE" w:rsidRDefault="00567DEE" w:rsidP="00DE1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C296D" w14:textId="1C049420" w:rsidR="00C066C8" w:rsidRDefault="00C066C8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6B35A67" wp14:editId="5A098535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4445" b="17145"/>
              <wp:wrapSquare wrapText="bothSides"/>
              <wp:docPr id="15" name="Zone de texte 15" descr="Interne SNCF Réseau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402A0A" w14:textId="04999A94" w:rsidR="00C066C8" w:rsidRPr="00C066C8" w:rsidRDefault="00C066C8">
                          <w:pPr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C066C8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Interne SNCF Réseau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B35A67" id="_x0000_t202" coordsize="21600,21600" o:spt="202" path="m,l,21600r21600,l21600,xe">
              <v:stroke joinstyle="miter"/>
              <v:path gradientshapeok="t" o:connecttype="rect"/>
            </v:shapetype>
            <v:shape id="Zone de texte 15" o:spid="_x0000_s1026" type="#_x0000_t202" alt="Interne SNCF Réseau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3C402A0A" w14:textId="04999A94" w:rsidR="00C066C8" w:rsidRPr="00C066C8" w:rsidRDefault="00C066C8">
                    <w:pPr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C066C8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Interne SNCF Réseau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7E3E3" w14:textId="75A70FD2" w:rsidR="00871264" w:rsidRPr="00871264" w:rsidRDefault="00DE1DD5" w:rsidP="00871264">
    <w:pPr>
      <w:tabs>
        <w:tab w:val="center" w:pos="4550"/>
        <w:tab w:val="left" w:pos="5818"/>
      </w:tabs>
      <w:ind w:right="260"/>
      <w:rPr>
        <w:color w:val="323E4F" w:themeColor="text2" w:themeShade="BF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6C132F">
      <w:rPr>
        <w:noProof/>
        <w:color w:val="323E4F" w:themeColor="text2" w:themeShade="BF"/>
        <w:sz w:val="24"/>
        <w:szCs w:val="24"/>
      </w:rPr>
      <w:t>8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6C132F">
      <w:rPr>
        <w:noProof/>
        <w:color w:val="323E4F" w:themeColor="text2" w:themeShade="BF"/>
        <w:sz w:val="24"/>
        <w:szCs w:val="24"/>
      </w:rPr>
      <w:t>8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ab/>
    </w:r>
    <w:r>
      <w:rPr>
        <w:color w:val="323E4F" w:themeColor="text2" w:themeShade="BF"/>
        <w:sz w:val="24"/>
        <w:szCs w:val="24"/>
      </w:rPr>
      <w:tab/>
    </w:r>
    <w:r>
      <w:rPr>
        <w:color w:val="323E4F" w:themeColor="text2" w:themeShade="BF"/>
        <w:sz w:val="24"/>
        <w:szCs w:val="24"/>
      </w:rPr>
      <w:tab/>
    </w:r>
    <w:r>
      <w:rPr>
        <w:color w:val="323E4F" w:themeColor="text2" w:themeShade="BF"/>
        <w:sz w:val="24"/>
        <w:szCs w:val="24"/>
      </w:rPr>
      <w:tab/>
    </w:r>
    <w:r w:rsidR="00C25895">
      <w:rPr>
        <w:color w:val="323E4F" w:themeColor="text2" w:themeShade="BF"/>
        <w:sz w:val="24"/>
        <w:szCs w:val="24"/>
      </w:rPr>
      <w:t xml:space="preserve">          </w:t>
    </w:r>
    <w:r w:rsidR="00704AB2">
      <w:rPr>
        <w:color w:val="323E4F" w:themeColor="text2" w:themeShade="BF"/>
        <w:sz w:val="24"/>
        <w:szCs w:val="24"/>
      </w:rPr>
      <w:t>1</w:t>
    </w:r>
    <w:r w:rsidR="00DE16E5">
      <w:rPr>
        <w:color w:val="323E4F" w:themeColor="text2" w:themeShade="BF"/>
        <w:sz w:val="24"/>
        <w:szCs w:val="24"/>
      </w:rPr>
      <w:t>6</w:t>
    </w:r>
    <w:r w:rsidR="00871264">
      <w:rPr>
        <w:color w:val="323E4F" w:themeColor="text2" w:themeShade="BF"/>
        <w:sz w:val="24"/>
        <w:szCs w:val="24"/>
      </w:rPr>
      <w:t>/</w:t>
    </w:r>
    <w:r w:rsidR="00496338">
      <w:rPr>
        <w:color w:val="323E4F" w:themeColor="text2" w:themeShade="BF"/>
        <w:sz w:val="24"/>
        <w:szCs w:val="24"/>
      </w:rPr>
      <w:t>1</w:t>
    </w:r>
    <w:r w:rsidR="006A25ED">
      <w:rPr>
        <w:color w:val="323E4F" w:themeColor="text2" w:themeShade="BF"/>
        <w:sz w:val="24"/>
        <w:szCs w:val="24"/>
      </w:rPr>
      <w:t>1</w:t>
    </w:r>
    <w:r w:rsidR="00871264">
      <w:rPr>
        <w:color w:val="323E4F" w:themeColor="text2" w:themeShade="BF"/>
        <w:sz w:val="24"/>
        <w:szCs w:val="24"/>
      </w:rPr>
      <w:t>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B8F7F" w14:textId="77777777" w:rsidR="00567DEE" w:rsidRDefault="00567DEE" w:rsidP="00DE1DD5">
      <w:pPr>
        <w:spacing w:after="0" w:line="240" w:lineRule="auto"/>
      </w:pPr>
      <w:r>
        <w:separator/>
      </w:r>
    </w:p>
  </w:footnote>
  <w:footnote w:type="continuationSeparator" w:id="0">
    <w:p w14:paraId="01F9AE0D" w14:textId="77777777" w:rsidR="00567DEE" w:rsidRDefault="00567DEE" w:rsidP="00DE1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57612" w14:textId="77777777" w:rsidR="00636D53" w:rsidRPr="00636D53" w:rsidRDefault="0053079A" w:rsidP="0096328E">
    <w:pPr>
      <w:pStyle w:val="En-tte"/>
      <w:jc w:val="center"/>
      <w:rPr>
        <w:rFonts w:ascii="Calibri" w:hAnsi="Calibri" w:cs="Calibri"/>
        <w:color w:val="637B89"/>
        <w:sz w:val="20"/>
        <w:szCs w:val="20"/>
      </w:rPr>
    </w:pPr>
    <w:r>
      <w:rPr>
        <w:noProof/>
        <w:bdr w:val="none" w:sz="0" w:space="0" w:color="auto" w:frame="1"/>
        <w:lang w:eastAsia="fr-FR"/>
      </w:rPr>
      <w:drawing>
        <wp:anchor distT="0" distB="0" distL="114300" distR="114300" simplePos="0" relativeHeight="251658240" behindDoc="1" locked="0" layoutInCell="1" allowOverlap="1" wp14:anchorId="122E4531" wp14:editId="20AB8FCB">
          <wp:simplePos x="0" y="0"/>
          <wp:positionH relativeFrom="column">
            <wp:posOffset>-718820</wp:posOffset>
          </wp:positionH>
          <wp:positionV relativeFrom="paragraph">
            <wp:posOffset>-211455</wp:posOffset>
          </wp:positionV>
          <wp:extent cx="857250" cy="504825"/>
          <wp:effectExtent l="0" t="0" r="0" b="9525"/>
          <wp:wrapNone/>
          <wp:docPr id="9" name="Image 9" descr="https://lh3.googleusercontent.com/BsiNoHoFkuMRJg_opdlSR70YKqtHCcfRRETsVnCSY8waUbky3yX2rkxlQEt05BeImrpW2O2yjhPk949Xd3mHC5SXxCa49esey5DJ6L4C3VZyuCjXPgpPyUJbGzRqZBaCzuhUTTZ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https://lh3.googleusercontent.com/BsiNoHoFkuMRJg_opdlSR70YKqtHCcfRRETsVnCSY8waUbky3yX2rkxlQEt05BeImrpW2O2yjhPk949Xd3mHC5SXxCa49esey5DJ6L4C3VZyuCjXPgpPyUJbGzRqZBaCzuhUTTZ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D166F">
      <w:rPr>
        <w:rFonts w:ascii="Calibri" w:hAnsi="Calibri" w:cs="Calibri"/>
        <w:color w:val="637B89"/>
        <w:sz w:val="18"/>
        <w:szCs w:val="18"/>
      </w:rPr>
      <w:t xml:space="preserve">     </w:t>
    </w:r>
    <w:r w:rsidR="0096328E" w:rsidRPr="00636D53">
      <w:rPr>
        <w:rFonts w:ascii="Calibri" w:hAnsi="Calibri" w:cs="Calibri"/>
        <w:color w:val="637B89"/>
        <w:sz w:val="20"/>
        <w:szCs w:val="20"/>
      </w:rPr>
      <w:t xml:space="preserve">Compte rendu </w:t>
    </w:r>
    <w:r w:rsidR="008946F9" w:rsidRPr="00636D53">
      <w:rPr>
        <w:rFonts w:ascii="Calibri" w:hAnsi="Calibri" w:cs="Calibri"/>
        <w:color w:val="637B89"/>
        <w:sz w:val="20"/>
        <w:szCs w:val="20"/>
      </w:rPr>
      <w:t>d’</w:t>
    </w:r>
    <w:r w:rsidR="0096328E" w:rsidRPr="00636D53">
      <w:rPr>
        <w:rFonts w:ascii="Calibri" w:hAnsi="Calibri" w:cs="Calibri"/>
        <w:color w:val="637B89"/>
        <w:sz w:val="20"/>
        <w:szCs w:val="20"/>
      </w:rPr>
      <w:t>Introduction à la recherche</w:t>
    </w:r>
    <w:r w:rsidR="008946F9" w:rsidRPr="00636D53">
      <w:rPr>
        <w:rFonts w:ascii="Calibri" w:hAnsi="Calibri" w:cs="Calibri"/>
        <w:color w:val="637B89"/>
        <w:sz w:val="20"/>
        <w:szCs w:val="20"/>
      </w:rPr>
      <w:t> :</w:t>
    </w:r>
    <w:r w:rsidR="00636D53" w:rsidRPr="00636D53">
      <w:rPr>
        <w:sz w:val="20"/>
        <w:szCs w:val="20"/>
      </w:rPr>
      <w:t xml:space="preserve"> </w:t>
    </w:r>
    <w:proofErr w:type="spellStart"/>
    <w:r w:rsidR="00636D53" w:rsidRPr="00636D53">
      <w:rPr>
        <w:rFonts w:ascii="Calibri" w:hAnsi="Calibri" w:cs="Calibri"/>
        <w:color w:val="637B89"/>
        <w:sz w:val="20"/>
        <w:szCs w:val="20"/>
      </w:rPr>
      <w:t>Exposure</w:t>
    </w:r>
    <w:proofErr w:type="spellEnd"/>
    <w:r w:rsidR="00636D53" w:rsidRPr="00636D53">
      <w:rPr>
        <w:rFonts w:ascii="Calibri" w:hAnsi="Calibri" w:cs="Calibri"/>
        <w:color w:val="637B89"/>
        <w:sz w:val="20"/>
        <w:szCs w:val="20"/>
      </w:rPr>
      <w:t xml:space="preserve"> Fusion, high </w:t>
    </w:r>
    <w:proofErr w:type="spellStart"/>
    <w:r w:rsidR="00636D53" w:rsidRPr="00636D53">
      <w:rPr>
        <w:rFonts w:ascii="Calibri" w:hAnsi="Calibri" w:cs="Calibri"/>
        <w:color w:val="637B89"/>
        <w:sz w:val="20"/>
        <w:szCs w:val="20"/>
      </w:rPr>
      <w:t>dynamic</w:t>
    </w:r>
    <w:proofErr w:type="spellEnd"/>
    <w:r w:rsidR="00636D53" w:rsidRPr="00636D53">
      <w:rPr>
        <w:rFonts w:ascii="Calibri" w:hAnsi="Calibri" w:cs="Calibri"/>
        <w:color w:val="637B89"/>
        <w:sz w:val="20"/>
        <w:szCs w:val="20"/>
      </w:rPr>
      <w:t xml:space="preserve"> range image</w:t>
    </w:r>
  </w:p>
  <w:p w14:paraId="6DB8F748" w14:textId="5E8662B4" w:rsidR="00C25895" w:rsidRPr="00636D53" w:rsidRDefault="008946F9" w:rsidP="0096328E">
    <w:pPr>
      <w:pStyle w:val="En-tte"/>
      <w:jc w:val="center"/>
      <w:rPr>
        <w:rFonts w:ascii="Calibri" w:hAnsi="Calibri" w:cs="Calibri"/>
        <w:color w:val="637B89"/>
        <w:sz w:val="20"/>
        <w:szCs w:val="20"/>
      </w:rPr>
    </w:pPr>
    <w:r w:rsidRPr="00636D53">
      <w:rPr>
        <w:rFonts w:ascii="Calibri" w:hAnsi="Calibri" w:cs="Calibri"/>
        <w:color w:val="637B89"/>
        <w:sz w:val="20"/>
        <w:szCs w:val="20"/>
      </w:rPr>
      <w:t xml:space="preserve"> </w:t>
    </w:r>
    <w:r w:rsidR="0053079A" w:rsidRPr="00636D53">
      <w:rPr>
        <w:rFonts w:ascii="Calibri" w:hAnsi="Calibri" w:cs="Calibri"/>
        <w:color w:val="637B89"/>
        <w:sz w:val="20"/>
        <w:szCs w:val="20"/>
      </w:rPr>
      <w:t>/ E</w:t>
    </w:r>
    <w:r w:rsidR="00496338" w:rsidRPr="00636D53">
      <w:rPr>
        <w:rFonts w:ascii="Calibri" w:hAnsi="Calibri" w:cs="Calibri"/>
        <w:color w:val="637B89"/>
        <w:sz w:val="20"/>
        <w:szCs w:val="20"/>
      </w:rPr>
      <w:t>4</w:t>
    </w:r>
    <w:r w:rsidR="0053079A" w:rsidRPr="00636D53">
      <w:rPr>
        <w:rFonts w:ascii="Calibri" w:hAnsi="Calibri" w:cs="Calibri"/>
        <w:color w:val="637B89"/>
        <w:sz w:val="20"/>
        <w:szCs w:val="20"/>
      </w:rPr>
      <w:t>FI 202</w:t>
    </w:r>
    <w:r w:rsidR="00496338" w:rsidRPr="00636D53">
      <w:rPr>
        <w:rFonts w:ascii="Calibri" w:hAnsi="Calibri" w:cs="Calibri"/>
        <w:color w:val="637B89"/>
        <w:sz w:val="20"/>
        <w:szCs w:val="20"/>
      </w:rPr>
      <w:t>2</w:t>
    </w:r>
    <w:r w:rsidR="0053079A" w:rsidRPr="00636D53">
      <w:rPr>
        <w:rFonts w:ascii="Calibri" w:hAnsi="Calibri" w:cs="Calibri"/>
        <w:color w:val="637B89"/>
        <w:sz w:val="20"/>
        <w:szCs w:val="20"/>
      </w:rPr>
      <w:t>/202</w:t>
    </w:r>
    <w:r w:rsidR="00496338" w:rsidRPr="00636D53">
      <w:rPr>
        <w:rFonts w:ascii="Calibri" w:hAnsi="Calibri" w:cs="Calibri"/>
        <w:color w:val="637B89"/>
        <w:sz w:val="20"/>
        <w:szCs w:val="20"/>
      </w:rPr>
      <w:t>3</w:t>
    </w:r>
    <w:r w:rsidR="0053079A" w:rsidRPr="00636D53">
      <w:rPr>
        <w:rFonts w:ascii="Calibri" w:hAnsi="Calibri" w:cs="Calibri"/>
        <w:color w:val="637B89"/>
        <w:sz w:val="20"/>
        <w:szCs w:val="20"/>
      </w:rPr>
      <w:t xml:space="preserve">/ </w:t>
    </w:r>
    <w:r w:rsidR="00496338" w:rsidRPr="00636D53">
      <w:rPr>
        <w:rFonts w:ascii="Calibri" w:hAnsi="Calibri" w:cs="Calibri"/>
        <w:color w:val="637B89"/>
        <w:sz w:val="20"/>
        <w:szCs w:val="20"/>
      </w:rPr>
      <w:t>1I</w:t>
    </w:r>
    <w:r w:rsidR="0053079A" w:rsidRPr="00636D53">
      <w:rPr>
        <w:rFonts w:ascii="Calibri" w:hAnsi="Calibri" w:cs="Calibri"/>
        <w:color w:val="637B89"/>
        <w:sz w:val="20"/>
        <w:szCs w:val="20"/>
      </w:rPr>
      <w:t xml:space="preserve"> /</w:t>
    </w:r>
    <w:proofErr w:type="spellStart"/>
    <w:r w:rsidR="0096328E" w:rsidRPr="00636D53">
      <w:rPr>
        <w:rFonts w:ascii="Calibri" w:hAnsi="Calibri" w:cs="Calibri"/>
        <w:color w:val="637B89"/>
        <w:sz w:val="20"/>
        <w:szCs w:val="20"/>
      </w:rPr>
      <w:t>Ouahib</w:t>
    </w:r>
    <w:proofErr w:type="spellEnd"/>
    <w:r w:rsidR="0096328E" w:rsidRPr="00636D53">
      <w:rPr>
        <w:rFonts w:ascii="Calibri" w:hAnsi="Calibri" w:cs="Calibri"/>
        <w:color w:val="637B89"/>
        <w:sz w:val="20"/>
        <w:szCs w:val="20"/>
      </w:rPr>
      <w:t xml:space="preserve"> MOUSSI &amp;</w:t>
    </w:r>
    <w:r w:rsidR="0053079A" w:rsidRPr="00636D53">
      <w:rPr>
        <w:rFonts w:ascii="Calibri" w:hAnsi="Calibri" w:cs="Calibri"/>
        <w:color w:val="637B89"/>
        <w:sz w:val="20"/>
        <w:szCs w:val="20"/>
      </w:rPr>
      <w:t xml:space="preserve"> Michael TRAN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00D36" w14:textId="77777777" w:rsidR="0053079A" w:rsidRDefault="0053079A" w:rsidP="0053079A">
    <w:pPr>
      <w:pStyle w:val="En-tte"/>
      <w:rPr>
        <w:sz w:val="40"/>
        <w:szCs w:val="40"/>
      </w:rPr>
    </w:pPr>
  </w:p>
  <w:p w14:paraId="5017A463" w14:textId="77777777" w:rsidR="0053079A" w:rsidRDefault="0053079A" w:rsidP="0053079A">
    <w:pPr>
      <w:pStyle w:val="En-tte"/>
      <w:jc w:val="center"/>
      <w:rPr>
        <w:sz w:val="40"/>
        <w:szCs w:val="40"/>
      </w:rPr>
    </w:pPr>
  </w:p>
  <w:p w14:paraId="360A46A7" w14:textId="77777777" w:rsidR="0053079A" w:rsidRDefault="0053079A" w:rsidP="0053079A">
    <w:pPr>
      <w:pStyle w:val="En-tte"/>
      <w:jc w:val="center"/>
      <w:rPr>
        <w:sz w:val="40"/>
        <w:szCs w:val="40"/>
      </w:rPr>
    </w:pPr>
  </w:p>
  <w:p w14:paraId="43454298" w14:textId="77777777" w:rsidR="0053079A" w:rsidRDefault="0053079A" w:rsidP="0053079A">
    <w:pPr>
      <w:pStyle w:val="En-tte"/>
      <w:rPr>
        <w:sz w:val="40"/>
        <w:szCs w:val="40"/>
      </w:rPr>
    </w:pPr>
  </w:p>
  <w:p w14:paraId="53189776" w14:textId="77777777" w:rsidR="0053079A" w:rsidRDefault="0053079A" w:rsidP="0053079A">
    <w:pPr>
      <w:pStyle w:val="En-tte"/>
      <w:jc w:val="center"/>
      <w:rPr>
        <w:sz w:val="40"/>
        <w:szCs w:val="40"/>
      </w:rPr>
    </w:pPr>
  </w:p>
  <w:p w14:paraId="71776653" w14:textId="77777777" w:rsidR="0053079A" w:rsidRDefault="0053079A" w:rsidP="0053079A">
    <w:pPr>
      <w:pStyle w:val="En-tte"/>
      <w:jc w:val="center"/>
      <w:rPr>
        <w:sz w:val="40"/>
        <w:szCs w:val="40"/>
      </w:rPr>
    </w:pPr>
  </w:p>
  <w:p w14:paraId="0C9D83E7" w14:textId="77777777" w:rsidR="0053079A" w:rsidRDefault="0053079A" w:rsidP="0053079A">
    <w:pPr>
      <w:pStyle w:val="En-tte"/>
      <w:jc w:val="center"/>
      <w:rPr>
        <w:sz w:val="40"/>
        <w:szCs w:val="40"/>
      </w:rPr>
    </w:pPr>
    <w:r>
      <w:rPr>
        <w:rFonts w:ascii="Calibri" w:hAnsi="Calibri" w:cs="Calibri"/>
        <w:noProof/>
        <w:color w:val="000000"/>
        <w:bdr w:val="none" w:sz="0" w:space="0" w:color="auto" w:frame="1"/>
        <w:lang w:eastAsia="fr-FR"/>
      </w:rPr>
      <w:drawing>
        <wp:inline distT="0" distB="0" distL="0" distR="0" wp14:anchorId="57630927" wp14:editId="0D62EF11">
          <wp:extent cx="3658412" cy="1933575"/>
          <wp:effectExtent l="0" t="0" r="0" b="0"/>
          <wp:docPr id="8" name="Image 8" descr="https://lh5.googleusercontent.com/Tj8jfpkD7auCPcaA1DEldi_Rj__qE4sCIkujywV7hUxRRXuSJQeaTxnt_TM_uKCp2Mf-zdNp5PNqGlfGwMPDaVyCsu-uxwUUBsHJpsYAbtz6I5sbQ7x1XO5ERLHL_MUOYTMIrT-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ttps://lh5.googleusercontent.com/Tj8jfpkD7auCPcaA1DEldi_Rj__qE4sCIkujywV7hUxRRXuSJQeaTxnt_TM_uKCp2Mf-zdNp5PNqGlfGwMPDaVyCsu-uxwUUBsHJpsYAbtz6I5sbQ7x1XO5ERLHL_MUOYTMIrT-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64194" cy="19366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1D9F13D" w14:textId="06EC2F6F" w:rsidR="0053079A" w:rsidRDefault="0053079A" w:rsidP="0053079A">
    <w:pPr>
      <w:pStyle w:val="En-tte"/>
      <w:jc w:val="center"/>
      <w:rPr>
        <w:sz w:val="40"/>
        <w:szCs w:val="40"/>
      </w:rPr>
    </w:pPr>
  </w:p>
  <w:p w14:paraId="2DE45CD0" w14:textId="2CC966D7" w:rsidR="0079667D" w:rsidRDefault="0079667D" w:rsidP="0053079A">
    <w:pPr>
      <w:pStyle w:val="En-tte"/>
      <w:jc w:val="center"/>
      <w:rPr>
        <w:sz w:val="40"/>
        <w:szCs w:val="40"/>
      </w:rPr>
    </w:pPr>
  </w:p>
  <w:p w14:paraId="457B0053" w14:textId="77777777" w:rsidR="0079667D" w:rsidRDefault="0079667D" w:rsidP="0053079A">
    <w:pPr>
      <w:pStyle w:val="En-tte"/>
      <w:jc w:val="center"/>
      <w:rPr>
        <w:sz w:val="40"/>
        <w:szCs w:val="40"/>
      </w:rPr>
    </w:pPr>
  </w:p>
  <w:p w14:paraId="71086D1A" w14:textId="77777777" w:rsidR="0053079A" w:rsidRPr="0079667D" w:rsidRDefault="0053079A" w:rsidP="0053079A">
    <w:pPr>
      <w:pStyle w:val="En-tte"/>
      <w:jc w:val="center"/>
      <w:rPr>
        <w:sz w:val="48"/>
        <w:szCs w:val="48"/>
      </w:rPr>
    </w:pPr>
  </w:p>
  <w:p w14:paraId="724219F0" w14:textId="288BC843" w:rsidR="0096328E" w:rsidRDefault="0079667D" w:rsidP="0096328E">
    <w:pPr>
      <w:pStyle w:val="NormalWeb"/>
      <w:spacing w:before="0" w:beforeAutospacing="0" w:after="160" w:afterAutospacing="0"/>
      <w:jc w:val="center"/>
      <w:rPr>
        <w:rFonts w:ascii="Calibri" w:hAnsi="Calibri" w:cs="Calibri"/>
        <w:color w:val="062849"/>
        <w:sz w:val="48"/>
        <w:szCs w:val="48"/>
      </w:rPr>
    </w:pPr>
    <w:bookmarkStart w:id="4" w:name="_Hlk119508862"/>
    <w:bookmarkStart w:id="5" w:name="_Hlk119508863"/>
    <w:bookmarkStart w:id="6" w:name="_Hlk119508864"/>
    <w:bookmarkStart w:id="7" w:name="_Hlk119508865"/>
    <w:bookmarkStart w:id="8" w:name="_Hlk119508867"/>
    <w:bookmarkStart w:id="9" w:name="_Hlk119508868"/>
    <w:r w:rsidRPr="0079667D">
      <w:rPr>
        <w:rFonts w:ascii="Calibri" w:hAnsi="Calibri" w:cs="Calibri"/>
        <w:color w:val="062849"/>
        <w:sz w:val="48"/>
        <w:szCs w:val="48"/>
      </w:rPr>
      <w:t xml:space="preserve">Compte </w:t>
    </w:r>
    <w:r w:rsidR="0096328E" w:rsidRPr="0079667D">
      <w:rPr>
        <w:rFonts w:ascii="Calibri" w:hAnsi="Calibri" w:cs="Calibri"/>
        <w:color w:val="062849"/>
        <w:sz w:val="48"/>
        <w:szCs w:val="48"/>
      </w:rPr>
      <w:t>rend</w:t>
    </w:r>
    <w:r w:rsidR="0096328E">
      <w:rPr>
        <w:rFonts w:ascii="Calibri" w:hAnsi="Calibri" w:cs="Calibri"/>
        <w:color w:val="062849"/>
        <w:sz w:val="48"/>
        <w:szCs w:val="48"/>
      </w:rPr>
      <w:t>u</w:t>
    </w:r>
    <w:r w:rsidR="008946F9">
      <w:rPr>
        <w:rFonts w:ascii="Calibri" w:hAnsi="Calibri" w:cs="Calibri"/>
        <w:color w:val="062849"/>
        <w:sz w:val="48"/>
        <w:szCs w:val="48"/>
      </w:rPr>
      <w:t xml:space="preserve"> d’</w:t>
    </w:r>
    <w:r w:rsidR="008946F9" w:rsidRPr="008946F9">
      <w:rPr>
        <w:rFonts w:ascii="Calibri" w:hAnsi="Calibri" w:cs="Calibri"/>
        <w:color w:val="062849"/>
        <w:sz w:val="48"/>
        <w:szCs w:val="48"/>
      </w:rPr>
      <w:t>Introduction à la recherche</w:t>
    </w:r>
    <w:r w:rsidR="0096328E" w:rsidRPr="0079667D">
      <w:rPr>
        <w:rFonts w:ascii="Calibri" w:hAnsi="Calibri" w:cs="Calibri"/>
        <w:color w:val="062849"/>
        <w:sz w:val="48"/>
        <w:szCs w:val="48"/>
      </w:rPr>
      <w:t xml:space="preserve"> :</w:t>
    </w:r>
  </w:p>
  <w:p w14:paraId="2501D1A5" w14:textId="6957DB8B" w:rsidR="0053079A" w:rsidRPr="0096328E" w:rsidRDefault="008946F9" w:rsidP="0096328E">
    <w:pPr>
      <w:pStyle w:val="NormalWeb"/>
      <w:spacing w:before="0" w:beforeAutospacing="0" w:after="160" w:afterAutospacing="0"/>
      <w:jc w:val="center"/>
      <w:rPr>
        <w:rFonts w:ascii="Calibri" w:hAnsi="Calibri" w:cs="Calibri"/>
        <w:color w:val="062849"/>
        <w:sz w:val="48"/>
        <w:szCs w:val="48"/>
      </w:rPr>
    </w:pPr>
    <w:proofErr w:type="spellStart"/>
    <w:r w:rsidRPr="008946F9">
      <w:rPr>
        <w:rFonts w:ascii="Calibri" w:hAnsi="Calibri" w:cs="Calibri"/>
        <w:color w:val="005386"/>
        <w:sz w:val="40"/>
        <w:szCs w:val="40"/>
      </w:rPr>
      <w:t>Exposur</w:t>
    </w:r>
    <w:r>
      <w:rPr>
        <w:rFonts w:ascii="Calibri" w:hAnsi="Calibri" w:cs="Calibri"/>
        <w:color w:val="005386"/>
        <w:sz w:val="40"/>
        <w:szCs w:val="40"/>
      </w:rPr>
      <w:t>e</w:t>
    </w:r>
    <w:proofErr w:type="spellEnd"/>
    <w:r w:rsidRPr="008946F9">
      <w:rPr>
        <w:rFonts w:ascii="Calibri" w:hAnsi="Calibri" w:cs="Calibri"/>
        <w:color w:val="005386"/>
        <w:sz w:val="40"/>
        <w:szCs w:val="40"/>
      </w:rPr>
      <w:t xml:space="preserve"> Fusion, high </w:t>
    </w:r>
    <w:proofErr w:type="spellStart"/>
    <w:r w:rsidRPr="008946F9">
      <w:rPr>
        <w:rFonts w:ascii="Calibri" w:hAnsi="Calibri" w:cs="Calibri"/>
        <w:color w:val="005386"/>
        <w:sz w:val="40"/>
        <w:szCs w:val="40"/>
      </w:rPr>
      <w:t>dynamic</w:t>
    </w:r>
    <w:proofErr w:type="spellEnd"/>
    <w:r w:rsidRPr="008946F9">
      <w:rPr>
        <w:rFonts w:ascii="Calibri" w:hAnsi="Calibri" w:cs="Calibri"/>
        <w:color w:val="005386"/>
        <w:sz w:val="40"/>
        <w:szCs w:val="40"/>
      </w:rPr>
      <w:t xml:space="preserve"> range image</w:t>
    </w:r>
    <w:bookmarkEnd w:id="4"/>
    <w:bookmarkEnd w:id="5"/>
    <w:bookmarkEnd w:id="6"/>
    <w:bookmarkEnd w:id="7"/>
    <w:bookmarkEnd w:id="8"/>
    <w:bookmarkEnd w:id="9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3271E"/>
    <w:multiLevelType w:val="hybridMultilevel"/>
    <w:tmpl w:val="CE24F3C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C0E0C"/>
    <w:multiLevelType w:val="hybridMultilevel"/>
    <w:tmpl w:val="A7FE299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87D5E"/>
    <w:multiLevelType w:val="multilevel"/>
    <w:tmpl w:val="896EB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0445D0"/>
    <w:multiLevelType w:val="hybridMultilevel"/>
    <w:tmpl w:val="7CD455C8"/>
    <w:lvl w:ilvl="0" w:tplc="F1FA9CA2">
      <w:start w:val="1000"/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1105F29"/>
    <w:multiLevelType w:val="multilevel"/>
    <w:tmpl w:val="CE8A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B33183"/>
    <w:multiLevelType w:val="hybridMultilevel"/>
    <w:tmpl w:val="C70A74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A2203"/>
    <w:multiLevelType w:val="multilevel"/>
    <w:tmpl w:val="09F8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EA6391"/>
    <w:multiLevelType w:val="hybridMultilevel"/>
    <w:tmpl w:val="C98EE0F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97A3E"/>
    <w:multiLevelType w:val="hybridMultilevel"/>
    <w:tmpl w:val="E7BEFF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F2183"/>
    <w:multiLevelType w:val="hybridMultilevel"/>
    <w:tmpl w:val="1B7249CE"/>
    <w:lvl w:ilvl="0" w:tplc="C00CFF6A">
      <w:start w:val="250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CA3B03"/>
    <w:multiLevelType w:val="hybridMultilevel"/>
    <w:tmpl w:val="1FCC605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8E484A"/>
    <w:multiLevelType w:val="hybridMultilevel"/>
    <w:tmpl w:val="59C41518"/>
    <w:lvl w:ilvl="0" w:tplc="040C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6C73335C"/>
    <w:multiLevelType w:val="multilevel"/>
    <w:tmpl w:val="164A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9298165">
    <w:abstractNumId w:val="3"/>
  </w:num>
  <w:num w:numId="2" w16cid:durableId="1148785013">
    <w:abstractNumId w:val="5"/>
  </w:num>
  <w:num w:numId="3" w16cid:durableId="1824542902">
    <w:abstractNumId w:val="9"/>
  </w:num>
  <w:num w:numId="4" w16cid:durableId="1450852277">
    <w:abstractNumId w:val="1"/>
  </w:num>
  <w:num w:numId="5" w16cid:durableId="2095468012">
    <w:abstractNumId w:val="0"/>
  </w:num>
  <w:num w:numId="6" w16cid:durableId="504439978">
    <w:abstractNumId w:val="8"/>
  </w:num>
  <w:num w:numId="7" w16cid:durableId="1000891113">
    <w:abstractNumId w:val="7"/>
  </w:num>
  <w:num w:numId="8" w16cid:durableId="1334645823">
    <w:abstractNumId w:val="11"/>
  </w:num>
  <w:num w:numId="9" w16cid:durableId="998386542">
    <w:abstractNumId w:val="10"/>
  </w:num>
  <w:num w:numId="10" w16cid:durableId="1687827276">
    <w:abstractNumId w:val="6"/>
  </w:num>
  <w:num w:numId="11" w16cid:durableId="631400115">
    <w:abstractNumId w:val="2"/>
  </w:num>
  <w:num w:numId="12" w16cid:durableId="1345207363">
    <w:abstractNumId w:val="4"/>
  </w:num>
  <w:num w:numId="13" w16cid:durableId="946936100">
    <w:abstractNumId w:val="12"/>
  </w:num>
  <w:num w:numId="14" w16cid:durableId="373695619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373695619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373695619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DD5"/>
    <w:rsid w:val="00000584"/>
    <w:rsid w:val="00010F50"/>
    <w:rsid w:val="00043B9B"/>
    <w:rsid w:val="000541CE"/>
    <w:rsid w:val="00064228"/>
    <w:rsid w:val="000726A0"/>
    <w:rsid w:val="000761DB"/>
    <w:rsid w:val="00077485"/>
    <w:rsid w:val="000868D8"/>
    <w:rsid w:val="000A44CE"/>
    <w:rsid w:val="000E0902"/>
    <w:rsid w:val="000E0CE4"/>
    <w:rsid w:val="000F26EA"/>
    <w:rsid w:val="00121D7D"/>
    <w:rsid w:val="001303FE"/>
    <w:rsid w:val="00142CCB"/>
    <w:rsid w:val="00145853"/>
    <w:rsid w:val="001524C8"/>
    <w:rsid w:val="00154D3B"/>
    <w:rsid w:val="001633EB"/>
    <w:rsid w:val="00185C3D"/>
    <w:rsid w:val="001B1D51"/>
    <w:rsid w:val="001B32B3"/>
    <w:rsid w:val="001B4847"/>
    <w:rsid w:val="001C046D"/>
    <w:rsid w:val="001E174A"/>
    <w:rsid w:val="001E6F44"/>
    <w:rsid w:val="001E7F7B"/>
    <w:rsid w:val="001F23B4"/>
    <w:rsid w:val="002019CA"/>
    <w:rsid w:val="00201FF2"/>
    <w:rsid w:val="00204D60"/>
    <w:rsid w:val="00214F9F"/>
    <w:rsid w:val="00233AFD"/>
    <w:rsid w:val="00252711"/>
    <w:rsid w:val="00254BBC"/>
    <w:rsid w:val="002A7829"/>
    <w:rsid w:val="002B67FE"/>
    <w:rsid w:val="0034509B"/>
    <w:rsid w:val="00374F4E"/>
    <w:rsid w:val="00375DB6"/>
    <w:rsid w:val="003A3EF6"/>
    <w:rsid w:val="003A4ABE"/>
    <w:rsid w:val="003B0FB8"/>
    <w:rsid w:val="003B1962"/>
    <w:rsid w:val="003B686D"/>
    <w:rsid w:val="003B7155"/>
    <w:rsid w:val="003C5796"/>
    <w:rsid w:val="003E0CEA"/>
    <w:rsid w:val="003E5A08"/>
    <w:rsid w:val="003F6113"/>
    <w:rsid w:val="004044A3"/>
    <w:rsid w:val="004046C4"/>
    <w:rsid w:val="004217C6"/>
    <w:rsid w:val="004242E0"/>
    <w:rsid w:val="00491D5E"/>
    <w:rsid w:val="00492532"/>
    <w:rsid w:val="00496338"/>
    <w:rsid w:val="004C461F"/>
    <w:rsid w:val="004C5D9E"/>
    <w:rsid w:val="004F1500"/>
    <w:rsid w:val="00520CF5"/>
    <w:rsid w:val="0053079A"/>
    <w:rsid w:val="00531870"/>
    <w:rsid w:val="00534410"/>
    <w:rsid w:val="00537833"/>
    <w:rsid w:val="00543423"/>
    <w:rsid w:val="005501B8"/>
    <w:rsid w:val="00553610"/>
    <w:rsid w:val="00556F27"/>
    <w:rsid w:val="0056481F"/>
    <w:rsid w:val="00567DEE"/>
    <w:rsid w:val="00575E2B"/>
    <w:rsid w:val="005973DA"/>
    <w:rsid w:val="005A2B10"/>
    <w:rsid w:val="005A5692"/>
    <w:rsid w:val="005C22B8"/>
    <w:rsid w:val="005C2E1D"/>
    <w:rsid w:val="00616262"/>
    <w:rsid w:val="00633D08"/>
    <w:rsid w:val="00635244"/>
    <w:rsid w:val="00636D53"/>
    <w:rsid w:val="006425BB"/>
    <w:rsid w:val="006508F9"/>
    <w:rsid w:val="0066665A"/>
    <w:rsid w:val="00683DC7"/>
    <w:rsid w:val="00693A4D"/>
    <w:rsid w:val="00696899"/>
    <w:rsid w:val="006A05ED"/>
    <w:rsid w:val="006A25ED"/>
    <w:rsid w:val="006A7AE9"/>
    <w:rsid w:val="006C132F"/>
    <w:rsid w:val="007008BF"/>
    <w:rsid w:val="007026F5"/>
    <w:rsid w:val="00704AB2"/>
    <w:rsid w:val="00713CA7"/>
    <w:rsid w:val="00721B48"/>
    <w:rsid w:val="007412A4"/>
    <w:rsid w:val="00741FFD"/>
    <w:rsid w:val="00750229"/>
    <w:rsid w:val="00787E69"/>
    <w:rsid w:val="007963EC"/>
    <w:rsid w:val="0079667D"/>
    <w:rsid w:val="007B0506"/>
    <w:rsid w:val="007C2B7F"/>
    <w:rsid w:val="007E1277"/>
    <w:rsid w:val="008034D6"/>
    <w:rsid w:val="0081177E"/>
    <w:rsid w:val="00815045"/>
    <w:rsid w:val="00837374"/>
    <w:rsid w:val="00841801"/>
    <w:rsid w:val="00860DD4"/>
    <w:rsid w:val="00871264"/>
    <w:rsid w:val="008756FB"/>
    <w:rsid w:val="00884CAE"/>
    <w:rsid w:val="008929FF"/>
    <w:rsid w:val="008946F9"/>
    <w:rsid w:val="008B2D25"/>
    <w:rsid w:val="008C24E0"/>
    <w:rsid w:val="008F6852"/>
    <w:rsid w:val="0090029A"/>
    <w:rsid w:val="00934D2C"/>
    <w:rsid w:val="0096328E"/>
    <w:rsid w:val="00993756"/>
    <w:rsid w:val="0099716A"/>
    <w:rsid w:val="009A43D2"/>
    <w:rsid w:val="009A46EA"/>
    <w:rsid w:val="009B1842"/>
    <w:rsid w:val="009C6FE7"/>
    <w:rsid w:val="009D5DF4"/>
    <w:rsid w:val="009E445A"/>
    <w:rsid w:val="00A04E78"/>
    <w:rsid w:val="00A209DC"/>
    <w:rsid w:val="00A4668E"/>
    <w:rsid w:val="00A52A4A"/>
    <w:rsid w:val="00A67183"/>
    <w:rsid w:val="00AA00B7"/>
    <w:rsid w:val="00AA6831"/>
    <w:rsid w:val="00AA6D27"/>
    <w:rsid w:val="00AC360E"/>
    <w:rsid w:val="00AD2A94"/>
    <w:rsid w:val="00AD5670"/>
    <w:rsid w:val="00B07B16"/>
    <w:rsid w:val="00B11178"/>
    <w:rsid w:val="00B12524"/>
    <w:rsid w:val="00B22356"/>
    <w:rsid w:val="00B226F5"/>
    <w:rsid w:val="00B32A9D"/>
    <w:rsid w:val="00B53B1A"/>
    <w:rsid w:val="00B635E8"/>
    <w:rsid w:val="00B731B6"/>
    <w:rsid w:val="00B7564A"/>
    <w:rsid w:val="00B77CB1"/>
    <w:rsid w:val="00B83F44"/>
    <w:rsid w:val="00BA55E0"/>
    <w:rsid w:val="00BB0F0B"/>
    <w:rsid w:val="00BB2D6E"/>
    <w:rsid w:val="00BB3AFD"/>
    <w:rsid w:val="00BD0205"/>
    <w:rsid w:val="00BD166F"/>
    <w:rsid w:val="00BE1261"/>
    <w:rsid w:val="00BF350C"/>
    <w:rsid w:val="00BF5F79"/>
    <w:rsid w:val="00C066C8"/>
    <w:rsid w:val="00C25895"/>
    <w:rsid w:val="00C26353"/>
    <w:rsid w:val="00C275BA"/>
    <w:rsid w:val="00C27EE4"/>
    <w:rsid w:val="00C57403"/>
    <w:rsid w:val="00C728BF"/>
    <w:rsid w:val="00C80AA0"/>
    <w:rsid w:val="00CA0D3E"/>
    <w:rsid w:val="00CA2388"/>
    <w:rsid w:val="00CB4070"/>
    <w:rsid w:val="00CC4C0F"/>
    <w:rsid w:val="00CD3016"/>
    <w:rsid w:val="00CE4F60"/>
    <w:rsid w:val="00CE6153"/>
    <w:rsid w:val="00CF7111"/>
    <w:rsid w:val="00CF737C"/>
    <w:rsid w:val="00D02AFA"/>
    <w:rsid w:val="00D1346A"/>
    <w:rsid w:val="00D178F6"/>
    <w:rsid w:val="00D535ED"/>
    <w:rsid w:val="00D64098"/>
    <w:rsid w:val="00D93779"/>
    <w:rsid w:val="00DB4DAE"/>
    <w:rsid w:val="00DB702B"/>
    <w:rsid w:val="00DD1986"/>
    <w:rsid w:val="00DE00AD"/>
    <w:rsid w:val="00DE0FF3"/>
    <w:rsid w:val="00DE16E5"/>
    <w:rsid w:val="00DE1DD5"/>
    <w:rsid w:val="00E062E7"/>
    <w:rsid w:val="00E563B0"/>
    <w:rsid w:val="00E61F6C"/>
    <w:rsid w:val="00E656A0"/>
    <w:rsid w:val="00E65BC2"/>
    <w:rsid w:val="00E7048D"/>
    <w:rsid w:val="00E8085C"/>
    <w:rsid w:val="00E94EEF"/>
    <w:rsid w:val="00EA0ADE"/>
    <w:rsid w:val="00ED2E12"/>
    <w:rsid w:val="00F142C6"/>
    <w:rsid w:val="00F23E4C"/>
    <w:rsid w:val="00F42B09"/>
    <w:rsid w:val="00F466DC"/>
    <w:rsid w:val="00F65C99"/>
    <w:rsid w:val="00F73A4C"/>
    <w:rsid w:val="00F838FB"/>
    <w:rsid w:val="00FA24E4"/>
    <w:rsid w:val="00FA2673"/>
    <w:rsid w:val="00FA72AF"/>
    <w:rsid w:val="00FF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3B1F09"/>
  <w15:chartTrackingRefBased/>
  <w15:docId w15:val="{33676061-858D-4BC2-A10C-366137855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670"/>
  </w:style>
  <w:style w:type="paragraph" w:styleId="Titre1">
    <w:name w:val="heading 1"/>
    <w:basedOn w:val="Normal"/>
    <w:next w:val="Normal"/>
    <w:link w:val="Titre1Car"/>
    <w:uiPriority w:val="9"/>
    <w:qFormat/>
    <w:rsid w:val="00871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12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F15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062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E1D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1DD5"/>
  </w:style>
  <w:style w:type="paragraph" w:styleId="Pieddepage">
    <w:name w:val="footer"/>
    <w:basedOn w:val="Normal"/>
    <w:link w:val="PieddepageCar"/>
    <w:uiPriority w:val="99"/>
    <w:unhideWhenUsed/>
    <w:rsid w:val="00DE1D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1DD5"/>
  </w:style>
  <w:style w:type="character" w:customStyle="1" w:styleId="Titre1Car">
    <w:name w:val="Titre 1 Car"/>
    <w:basedOn w:val="Policepardfaut"/>
    <w:link w:val="Titre1"/>
    <w:uiPriority w:val="9"/>
    <w:rsid w:val="008712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71264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712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3B7155"/>
    <w:pPr>
      <w:tabs>
        <w:tab w:val="right" w:leader="dot" w:pos="9062"/>
      </w:tabs>
      <w:spacing w:after="100"/>
    </w:pPr>
    <w:rPr>
      <w:b/>
      <w:noProof/>
      <w:sz w:val="28"/>
      <w:szCs w:val="28"/>
    </w:rPr>
  </w:style>
  <w:style w:type="paragraph" w:styleId="TM2">
    <w:name w:val="toc 2"/>
    <w:basedOn w:val="Normal"/>
    <w:next w:val="Normal"/>
    <w:autoRedefine/>
    <w:uiPriority w:val="39"/>
    <w:unhideWhenUsed/>
    <w:rsid w:val="003B7155"/>
    <w:pPr>
      <w:tabs>
        <w:tab w:val="right" w:leader="dot" w:pos="9062"/>
      </w:tabs>
      <w:spacing w:after="100"/>
      <w:ind w:left="220"/>
    </w:pPr>
    <w:rPr>
      <w:b/>
      <w:bCs/>
      <w:noProof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871264"/>
    <w:rPr>
      <w:color w:val="0563C1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6425BB"/>
    <w:rPr>
      <w:color w:val="808080"/>
    </w:rPr>
  </w:style>
  <w:style w:type="paragraph" w:styleId="NormalWeb">
    <w:name w:val="Normal (Web)"/>
    <w:basedOn w:val="Normal"/>
    <w:uiPriority w:val="99"/>
    <w:unhideWhenUsed/>
    <w:rsid w:val="00C25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efault">
    <w:name w:val="Default"/>
    <w:rsid w:val="00B32A9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3B196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4F15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D02AFA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E062E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Mentionnonrsolue">
    <w:name w:val="Unresolved Mention"/>
    <w:basedOn w:val="Policepardfaut"/>
    <w:uiPriority w:val="99"/>
    <w:semiHidden/>
    <w:unhideWhenUsed/>
    <w:rsid w:val="008B2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8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0957">
          <w:blockQuote w:val="1"/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EF97E-B381-4822-B426-E7691F2A4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484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TRAN</dc:creator>
  <cp:keywords/>
  <dc:description/>
  <cp:lastModifiedBy>Michael TRAN</cp:lastModifiedBy>
  <cp:revision>67</cp:revision>
  <cp:lastPrinted>2022-11-07T16:23:00Z</cp:lastPrinted>
  <dcterms:created xsi:type="dcterms:W3CDTF">2022-10-17T11:26:00Z</dcterms:created>
  <dcterms:modified xsi:type="dcterms:W3CDTF">2022-11-16T15:37:00Z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e,f,10</vt:lpwstr>
  </property>
  <property fmtid="{D5CDD505-2E9C-101B-9397-08002B2CF9AE}" pid="3" name="ClassificationContentMarkingFooterFontProps">
    <vt:lpwstr>#008000,10,Calibri</vt:lpwstr>
  </property>
  <property fmtid="{D5CDD505-2E9C-101B-9397-08002B2CF9AE}" pid="4" name="ClassificationContentMarkingFooterText">
    <vt:lpwstr>Interne SNCF Réseau</vt:lpwstr>
  </property>
  <property fmtid="{D5CDD505-2E9C-101B-9397-08002B2CF9AE}" pid="5" name="MSIP_Label_67cce88e-ba6c-4072-9a4d-8f9e28d4554f_Enabled">
    <vt:lpwstr>true</vt:lpwstr>
  </property>
  <property fmtid="{D5CDD505-2E9C-101B-9397-08002B2CF9AE}" pid="6" name="MSIP_Label_67cce88e-ba6c-4072-9a4d-8f9e28d4554f_SetDate">
    <vt:lpwstr>2022-11-07T16:18:18Z</vt:lpwstr>
  </property>
  <property fmtid="{D5CDD505-2E9C-101B-9397-08002B2CF9AE}" pid="7" name="MSIP_Label_67cce88e-ba6c-4072-9a4d-8f9e28d4554f_Method">
    <vt:lpwstr>Standard</vt:lpwstr>
  </property>
  <property fmtid="{D5CDD505-2E9C-101B-9397-08002B2CF9AE}" pid="8" name="MSIP_Label_67cce88e-ba6c-4072-9a4d-8f9e28d4554f_Name">
    <vt:lpwstr>Interne - SNCF Réseau</vt:lpwstr>
  </property>
  <property fmtid="{D5CDD505-2E9C-101B-9397-08002B2CF9AE}" pid="9" name="MSIP_Label_67cce88e-ba6c-4072-9a4d-8f9e28d4554f_SiteId">
    <vt:lpwstr>4a7c8238-5799-4b16-9fc6-9ad8fce5a7d9</vt:lpwstr>
  </property>
  <property fmtid="{D5CDD505-2E9C-101B-9397-08002B2CF9AE}" pid="10" name="MSIP_Label_67cce88e-ba6c-4072-9a4d-8f9e28d4554f_ActionId">
    <vt:lpwstr>775bcaf8-4ad6-4b8b-b22f-ef0f6f2cecb5</vt:lpwstr>
  </property>
  <property fmtid="{D5CDD505-2E9C-101B-9397-08002B2CF9AE}" pid="11" name="MSIP_Label_67cce88e-ba6c-4072-9a4d-8f9e28d4554f_ContentBits">
    <vt:lpwstr>2</vt:lpwstr>
  </property>
</Properties>
</file>