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1D614A" w:rsidRDefault="001D614A">
      <w:pPr>
        <w:rPr>
          <w:rFonts w:ascii="Times New Roman" w:hAnsi="Times New Roman"/>
        </w:rPr>
      </w:pPr>
    </w:p>
    <w:p w:rsidR="001D614A" w:rsidRDefault="001D614A" w:rsidP="001D614A">
      <w:pPr>
        <w:pStyle w:val="Heading1"/>
        <w:numPr>
          <w:ilvl w:val="0"/>
          <w:numId w:val="3"/>
        </w:numPr>
        <w:ind w:left="426"/>
      </w:pPr>
      <w:r>
        <w:t>Requirement</w:t>
      </w:r>
    </w:p>
    <w:p w:rsidR="001D614A" w:rsidRDefault="001D614A" w:rsidP="001D614A">
      <w:pPr>
        <w:pStyle w:val="Heading2"/>
        <w:numPr>
          <w:ilvl w:val="1"/>
          <w:numId w:val="3"/>
        </w:numPr>
      </w:pPr>
      <w:r>
        <w:t>Use cases</w:t>
      </w:r>
    </w:p>
    <w:p w:rsidR="001D614A" w:rsidRPr="001D614A" w:rsidRDefault="001D614A" w:rsidP="001D614A">
      <w:pPr>
        <w:pStyle w:val="Heading3"/>
        <w:numPr>
          <w:ilvl w:val="2"/>
          <w:numId w:val="3"/>
        </w:numPr>
      </w:pPr>
      <w:r>
        <w:t>Play Selected Game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A66F8F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 xml:space="preserve">Returns the </w:t>
                  </w:r>
                  <w:proofErr w:type="spellStart"/>
                  <w:r w:rsidRPr="00A66F8F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  <w:r w:rsidRPr="00A66F8F">
                    <w:rPr>
                      <w:rFonts w:asciiTheme="majorHAnsi" w:hAnsiTheme="majorHAnsi"/>
                      <w:sz w:val="20"/>
                    </w:rPr>
                    <w:t xml:space="preserve">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 xml:space="preserve">See AGM006: Play </w:t>
                  </w:r>
                  <w:proofErr w:type="spellStart"/>
                  <w:r w:rsidRPr="00E459DF">
                    <w:rPr>
                      <w:rFonts w:asciiTheme="majorHAnsi" w:hAnsiTheme="majorHAnsi"/>
                      <w:sz w:val="20"/>
                    </w:rPr>
                    <w:t>Brickles</w:t>
                  </w:r>
                  <w:proofErr w:type="spellEnd"/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C94DAA" w:rsidRDefault="00796ACD" w:rsidP="00F37EBB">
      <w:pPr>
        <w:pStyle w:val="Heading3"/>
        <w:numPr>
          <w:ilvl w:val="2"/>
          <w:numId w:val="3"/>
        </w:numPr>
      </w:pPr>
      <w:r>
        <w:t>Exit Game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D97AB0" w:rsidRDefault="00D97AB0" w:rsidP="00D97AB0">
      <w:pPr>
        <w:pStyle w:val="Heading3"/>
        <w:numPr>
          <w:ilvl w:val="2"/>
          <w:numId w:val="3"/>
        </w:numPr>
      </w:pPr>
      <w:r>
        <w:t>Save Game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 xml:space="preserve">Raises </w:t>
                  </w:r>
                  <w:proofErr w:type="spellStart"/>
                  <w:r w:rsidRPr="00A053AC">
                    <w:rPr>
                      <w:rFonts w:asciiTheme="majorHAnsi" w:hAnsiTheme="majorHAnsi"/>
                      <w:sz w:val="20"/>
                    </w:rPr>
                    <w:t>ExistingFileException</w:t>
                  </w:r>
                  <w:proofErr w:type="spellEnd"/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9831C0" w:rsidRDefault="009831C0" w:rsidP="009831C0">
      <w:pPr>
        <w:pStyle w:val="Heading3"/>
        <w:numPr>
          <w:ilvl w:val="2"/>
          <w:numId w:val="3"/>
        </w:numPr>
      </w:pPr>
      <w:r>
        <w:t>Save Score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9831C0" w:rsidRDefault="00A22D6D" w:rsidP="00223015">
      <w:pPr>
        <w:pStyle w:val="Heading3"/>
        <w:numPr>
          <w:ilvl w:val="2"/>
          <w:numId w:val="3"/>
        </w:numPr>
      </w:pPr>
      <w:r>
        <w:t>Check Previous Best Score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9748CC" w:rsidRDefault="00B15139" w:rsidP="00B15139">
      <w:pPr>
        <w:pStyle w:val="Heading3"/>
        <w:numPr>
          <w:ilvl w:val="2"/>
          <w:numId w:val="3"/>
        </w:numPr>
      </w:pPr>
      <w:r>
        <w:t xml:space="preserve">Play </w:t>
      </w:r>
      <w:proofErr w:type="spellStart"/>
      <w:r>
        <w:t>Brickles</w:t>
      </w:r>
      <w:proofErr w:type="spellEnd"/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proofErr w:type="spellStart"/>
            <w:r>
              <w:rPr>
                <w:rFonts w:asciiTheme="majorHAnsi" w:hAnsiTheme="majorHAnsi"/>
                <w:sz w:val="20"/>
              </w:rPr>
              <w:t>Brickles</w:t>
            </w:r>
            <w:proofErr w:type="spellEnd"/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="00441CDE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="00441CDE">
              <w:rPr>
                <w:rFonts w:asciiTheme="majorHAnsi" w:hAnsiTheme="majorHAnsi"/>
                <w:sz w:val="20"/>
              </w:rPr>
              <w:t>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  <w:proofErr w:type="spellEnd"/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 xml:space="preserve">Returns the </w:t>
                  </w:r>
                  <w:proofErr w:type="spellStart"/>
                  <w:r w:rsidRPr="00580FA6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  <w:r w:rsidRPr="00580FA6">
                    <w:rPr>
                      <w:rFonts w:asciiTheme="majorHAnsi" w:hAnsiTheme="majorHAnsi"/>
                      <w:sz w:val="20"/>
                    </w:rPr>
                    <w:t xml:space="preserve">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B15139" w:rsidRDefault="00C55655" w:rsidP="00C55655">
      <w:pPr>
        <w:pStyle w:val="Heading3"/>
        <w:numPr>
          <w:ilvl w:val="2"/>
          <w:numId w:val="3"/>
        </w:numPr>
      </w:pPr>
      <w:r>
        <w:t>Play Pong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C55655" w:rsidRDefault="00E92C24" w:rsidP="00E92C24">
      <w:pPr>
        <w:pStyle w:val="Heading3"/>
        <w:numPr>
          <w:ilvl w:val="2"/>
          <w:numId w:val="3"/>
        </w:numPr>
      </w:pPr>
      <w:r>
        <w:t>Play Bowling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 xml:space="preserve">Moves the ball down the alley using a randomly selected algorithm. If collisions result when the ball reaches the pins, </w:t>
                  </w:r>
                  <w:proofErr w:type="gramStart"/>
                  <w:r w:rsidRPr="004163BF">
                    <w:rPr>
                      <w:rFonts w:asciiTheme="majorHAnsi" w:hAnsiTheme="majorHAnsi"/>
                      <w:sz w:val="20"/>
                    </w:rPr>
                    <w:t>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</w:t>
                  </w:r>
                  <w:proofErr w:type="gramEnd"/>
                  <w:r w:rsidRPr="004163BF">
                    <w:rPr>
                      <w:rFonts w:asciiTheme="majorHAnsi" w:hAnsiTheme="majorHAnsi"/>
                      <w:sz w:val="20"/>
                    </w:rPr>
                    <w:t xml:space="preserve">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9748CC" w:rsidRDefault="000E4E9D" w:rsidP="000E4E9D">
      <w:pPr>
        <w:pStyle w:val="Heading3"/>
        <w:numPr>
          <w:ilvl w:val="2"/>
          <w:numId w:val="3"/>
        </w:numPr>
      </w:pPr>
      <w:r>
        <w:t>Initialization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 xml:space="preserve">AGM006: Play </w:t>
            </w:r>
            <w:proofErr w:type="spellStart"/>
            <w:r w:rsidRPr="000E4E9D">
              <w:rPr>
                <w:rFonts w:asciiTheme="majorHAnsi" w:hAnsiTheme="majorHAnsi"/>
                <w:sz w:val="20"/>
              </w:rPr>
              <w:t>Brickles</w:t>
            </w:r>
            <w:proofErr w:type="spellEnd"/>
            <w:r w:rsidRPr="000E4E9D">
              <w:rPr>
                <w:rFonts w:asciiTheme="majorHAnsi" w:hAnsiTheme="majorHAnsi"/>
                <w:sz w:val="20"/>
              </w:rPr>
              <w:t>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0E4E9D" w:rsidRDefault="002C70EB" w:rsidP="002C70EB">
      <w:pPr>
        <w:pStyle w:val="Heading3"/>
        <w:numPr>
          <w:ilvl w:val="2"/>
          <w:numId w:val="3"/>
        </w:numPr>
      </w:pPr>
      <w:r>
        <w:t>Animation Loop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0E4E9D" w:rsidRDefault="00606028" w:rsidP="000757CB">
      <w:pPr>
        <w:pStyle w:val="Heading3"/>
        <w:numPr>
          <w:ilvl w:val="2"/>
          <w:numId w:val="3"/>
        </w:numPr>
      </w:pPr>
      <w:r>
        <w:t>Install Game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95A28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4F7CD6" w:rsidRDefault="004F7CD6" w:rsidP="004F7CD6">
      <w:pPr>
        <w:pStyle w:val="Heading3"/>
        <w:numPr>
          <w:ilvl w:val="2"/>
          <w:numId w:val="3"/>
        </w:numPr>
      </w:pPr>
      <w:r>
        <w:t>Uninstall Game</w:t>
      </w:r>
    </w:p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4F7CD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95A28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1D614A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0E0851" w:rsidRDefault="000E0851" w:rsidP="001D614A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1D614A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1D614A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D33534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</w:tbl>
    <w:p w:rsidR="001D614A" w:rsidRPr="00D97AB0" w:rsidRDefault="000906D9" w:rsidP="004012AC">
      <w:pPr>
        <w:pStyle w:val="Heading2"/>
      </w:pPr>
      <w:r>
        <w:br/>
      </w:r>
    </w:p>
    <w:p w:rsidR="001D614A" w:rsidRDefault="001D614A" w:rsidP="001D614A">
      <w:pPr>
        <w:pStyle w:val="Heading1"/>
        <w:numPr>
          <w:ilvl w:val="0"/>
          <w:numId w:val="3"/>
        </w:numPr>
        <w:ind w:left="426"/>
      </w:pPr>
      <w:r>
        <w:t>Analysis</w:t>
      </w:r>
    </w:p>
    <w:p w:rsidR="001D614A" w:rsidRDefault="001D614A" w:rsidP="001D614A">
      <w:pPr>
        <w:pStyle w:val="Heading1"/>
        <w:numPr>
          <w:ilvl w:val="0"/>
          <w:numId w:val="3"/>
        </w:numPr>
        <w:ind w:left="426"/>
      </w:pPr>
      <w:r>
        <w:t>Design</w:t>
      </w:r>
    </w:p>
    <w:p w:rsidR="001D614A" w:rsidRPr="001D614A" w:rsidRDefault="001D614A" w:rsidP="001D614A">
      <w:pPr>
        <w:pStyle w:val="Heading1"/>
        <w:numPr>
          <w:ilvl w:val="0"/>
          <w:numId w:val="3"/>
        </w:numPr>
        <w:ind w:left="426"/>
      </w:pPr>
      <w:r>
        <w:t>Implementation</w:t>
      </w:r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7D50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6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315DE"/>
    <w:rsid w:val="00050460"/>
    <w:rsid w:val="00052175"/>
    <w:rsid w:val="00072304"/>
    <w:rsid w:val="000757CB"/>
    <w:rsid w:val="000906D9"/>
    <w:rsid w:val="000E0851"/>
    <w:rsid w:val="000E4E9D"/>
    <w:rsid w:val="000F3EC2"/>
    <w:rsid w:val="00101193"/>
    <w:rsid w:val="00112984"/>
    <w:rsid w:val="00135E5B"/>
    <w:rsid w:val="00143B68"/>
    <w:rsid w:val="00176410"/>
    <w:rsid w:val="00184B4E"/>
    <w:rsid w:val="001B7A22"/>
    <w:rsid w:val="001D614A"/>
    <w:rsid w:val="001D63C1"/>
    <w:rsid w:val="001D6648"/>
    <w:rsid w:val="001D7F48"/>
    <w:rsid w:val="00223015"/>
    <w:rsid w:val="00236306"/>
    <w:rsid w:val="002371EF"/>
    <w:rsid w:val="002430C8"/>
    <w:rsid w:val="00262200"/>
    <w:rsid w:val="00263CE1"/>
    <w:rsid w:val="002A08B8"/>
    <w:rsid w:val="002C08B1"/>
    <w:rsid w:val="002C70EB"/>
    <w:rsid w:val="002D5054"/>
    <w:rsid w:val="00311101"/>
    <w:rsid w:val="00326C5D"/>
    <w:rsid w:val="00327B2F"/>
    <w:rsid w:val="003311E2"/>
    <w:rsid w:val="0035467E"/>
    <w:rsid w:val="003A092B"/>
    <w:rsid w:val="003C0E4B"/>
    <w:rsid w:val="004012AC"/>
    <w:rsid w:val="004105EB"/>
    <w:rsid w:val="004163BF"/>
    <w:rsid w:val="00441CDE"/>
    <w:rsid w:val="00445BD1"/>
    <w:rsid w:val="00491DFE"/>
    <w:rsid w:val="004947D5"/>
    <w:rsid w:val="004B1A76"/>
    <w:rsid w:val="004E7764"/>
    <w:rsid w:val="004F7CD6"/>
    <w:rsid w:val="005332F6"/>
    <w:rsid w:val="00540C9C"/>
    <w:rsid w:val="00556728"/>
    <w:rsid w:val="005640ED"/>
    <w:rsid w:val="00580FA6"/>
    <w:rsid w:val="005A6E70"/>
    <w:rsid w:val="005E11F0"/>
    <w:rsid w:val="00604340"/>
    <w:rsid w:val="00606028"/>
    <w:rsid w:val="006060A6"/>
    <w:rsid w:val="006128AD"/>
    <w:rsid w:val="00625DA0"/>
    <w:rsid w:val="00631610"/>
    <w:rsid w:val="00652233"/>
    <w:rsid w:val="00654FD9"/>
    <w:rsid w:val="006564FA"/>
    <w:rsid w:val="00665771"/>
    <w:rsid w:val="006716DB"/>
    <w:rsid w:val="00675AC3"/>
    <w:rsid w:val="00677D08"/>
    <w:rsid w:val="00692340"/>
    <w:rsid w:val="00695A28"/>
    <w:rsid w:val="006B6702"/>
    <w:rsid w:val="006C7CFC"/>
    <w:rsid w:val="007120DD"/>
    <w:rsid w:val="00735129"/>
    <w:rsid w:val="00762AB9"/>
    <w:rsid w:val="00777F1B"/>
    <w:rsid w:val="00796ACD"/>
    <w:rsid w:val="007A4C0C"/>
    <w:rsid w:val="007B35EC"/>
    <w:rsid w:val="007C7FCB"/>
    <w:rsid w:val="007D5078"/>
    <w:rsid w:val="007D55CA"/>
    <w:rsid w:val="007F3DA2"/>
    <w:rsid w:val="008079C4"/>
    <w:rsid w:val="00811303"/>
    <w:rsid w:val="00813E01"/>
    <w:rsid w:val="00814334"/>
    <w:rsid w:val="0083730A"/>
    <w:rsid w:val="00866A6E"/>
    <w:rsid w:val="008769B5"/>
    <w:rsid w:val="00892903"/>
    <w:rsid w:val="00892BA1"/>
    <w:rsid w:val="008B03D7"/>
    <w:rsid w:val="008C080A"/>
    <w:rsid w:val="008C6583"/>
    <w:rsid w:val="008D0BDE"/>
    <w:rsid w:val="008D57B3"/>
    <w:rsid w:val="009040B5"/>
    <w:rsid w:val="00910363"/>
    <w:rsid w:val="00916722"/>
    <w:rsid w:val="00944790"/>
    <w:rsid w:val="009748CC"/>
    <w:rsid w:val="009831C0"/>
    <w:rsid w:val="009969E1"/>
    <w:rsid w:val="009D3883"/>
    <w:rsid w:val="009F4BF7"/>
    <w:rsid w:val="00A053AC"/>
    <w:rsid w:val="00A10B0C"/>
    <w:rsid w:val="00A22D6D"/>
    <w:rsid w:val="00A30605"/>
    <w:rsid w:val="00A3790E"/>
    <w:rsid w:val="00A506E4"/>
    <w:rsid w:val="00A66F8F"/>
    <w:rsid w:val="00AB0B1A"/>
    <w:rsid w:val="00AB0DE3"/>
    <w:rsid w:val="00AE5936"/>
    <w:rsid w:val="00B0004B"/>
    <w:rsid w:val="00B15139"/>
    <w:rsid w:val="00B21172"/>
    <w:rsid w:val="00B34206"/>
    <w:rsid w:val="00B50308"/>
    <w:rsid w:val="00B5233C"/>
    <w:rsid w:val="00B72196"/>
    <w:rsid w:val="00B97D1A"/>
    <w:rsid w:val="00BA1DA0"/>
    <w:rsid w:val="00BF00A5"/>
    <w:rsid w:val="00C10815"/>
    <w:rsid w:val="00C35490"/>
    <w:rsid w:val="00C55655"/>
    <w:rsid w:val="00C60E38"/>
    <w:rsid w:val="00C60FAD"/>
    <w:rsid w:val="00C6784C"/>
    <w:rsid w:val="00C92DE6"/>
    <w:rsid w:val="00C94DAA"/>
    <w:rsid w:val="00CB1654"/>
    <w:rsid w:val="00D0536F"/>
    <w:rsid w:val="00D161E8"/>
    <w:rsid w:val="00D16318"/>
    <w:rsid w:val="00D3015B"/>
    <w:rsid w:val="00D33534"/>
    <w:rsid w:val="00D356FB"/>
    <w:rsid w:val="00D77697"/>
    <w:rsid w:val="00D92485"/>
    <w:rsid w:val="00D97AB0"/>
    <w:rsid w:val="00DD5141"/>
    <w:rsid w:val="00DE772F"/>
    <w:rsid w:val="00E10B97"/>
    <w:rsid w:val="00E25323"/>
    <w:rsid w:val="00E317FD"/>
    <w:rsid w:val="00E459DF"/>
    <w:rsid w:val="00E92C24"/>
    <w:rsid w:val="00EF4DBB"/>
    <w:rsid w:val="00F1685E"/>
    <w:rsid w:val="00F331DE"/>
    <w:rsid w:val="00F35F46"/>
    <w:rsid w:val="00F37EBB"/>
    <w:rsid w:val="00F47A00"/>
    <w:rsid w:val="00F503EF"/>
    <w:rsid w:val="00F61C2D"/>
    <w:rsid w:val="00F63A22"/>
    <w:rsid w:val="00F91B86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1854</Words>
  <Characters>10570</Characters>
  <Application>Microsoft Word 12.0.0</Application>
  <DocSecurity>0</DocSecurity>
  <Lines>88</Lines>
  <Paragraphs>21</Paragraphs>
  <ScaleCrop>false</ScaleCrop>
  <Company>UEM</Company>
  <LinksUpToDate>false</LinksUpToDate>
  <CharactersWithSpaces>12980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154</cp:revision>
  <dcterms:created xsi:type="dcterms:W3CDTF">2010-07-28T16:44:00Z</dcterms:created>
  <dcterms:modified xsi:type="dcterms:W3CDTF">2010-07-28T18:40:00Z</dcterms:modified>
</cp:coreProperties>
</file>