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Trabalho Prático – Fechadura Eletrônica em VHDL</w:t>
      </w:r>
    </w:p>
    <w:p>
      <w:r>
        <w:t xml:space="preserve">Disciplina: Laboratório de Hardware </w:t>
      </w:r>
    </w:p>
    <w:p>
      <w:r>
        <w:t xml:space="preserve">Professor: Renan Albuquerque Marks </w:t>
      </w:r>
    </w:p>
    <w:p>
      <w:r>
        <w:t xml:space="preserve">Alunos: [NOME 1] e [NOME 2] </w:t>
      </w:r>
    </w:p>
    <w:p>
      <w:r>
        <w:t>Data: [PREENCHER]</w:t>
      </w:r>
    </w:p>
    <w:p>
      <w:pPr>
        <w:pStyle w:val="Heading1"/>
      </w:pPr>
      <w:r>
        <w:t>1. Introdução</w:t>
      </w:r>
    </w:p>
    <w:p>
      <w:r>
        <w:t>Neste trabalho, o objetivo foi montar o código de uma fechadura eletrônica usando VHDL e a placa Altera DE0. A ideia é colocar uma senha pelas chaves da placa. Quando a senha está certa e o tempo ainda não acabou, o LED que representa a trava apaga. Se a senha estiver errada, a fechadura continua bloqueada.</w:t>
      </w:r>
    </w:p>
    <w:p>
      <w:pPr>
        <w:pStyle w:val="Heading1"/>
      </w:pPr>
      <w:r>
        <w:t>2. Como o projeto foi organizado</w:t>
      </w:r>
    </w:p>
    <w:p>
      <w:r>
        <w:t>Dividimos o código em quatro arquivos principais:</w:t>
      </w:r>
    </w:p>
    <w:p>
      <w:pPr>
        <w:pStyle w:val="ListBullet"/>
      </w:pPr>
      <w:r>
        <w:t>**trava.vhd:** faz a comparação da senha e controla a contagem de tempo.</w:t>
      </w:r>
    </w:p>
    <w:p>
      <w:pPr>
        <w:pStyle w:val="ListBullet"/>
      </w:pPr>
      <w:r>
        <w:t>**binto7seg.vhd:** converte números de 0 a F para os displays de sete segmentos.</w:t>
      </w:r>
    </w:p>
    <w:p>
      <w:pPr>
        <w:pStyle w:val="ListBullet"/>
      </w:pPr>
      <w:r>
        <w:t>**clk_div.vhd:** reduz o clock da placa de 50 MHz para 1 Hz.</w:t>
      </w:r>
    </w:p>
    <w:p>
      <w:pPr>
        <w:pStyle w:val="ListBullet"/>
      </w:pPr>
      <w:r>
        <w:t>**main.vhd:** conecta as outras partes às chaves, LEDs e displays da DE0.</w:t>
      </w:r>
    </w:p>
    <w:p>
      <w:r>
        <w:t>Também foram preparados testbenches separados para conferir cada parte do circuito e um teste da integração.</w:t>
      </w:r>
    </w:p>
    <w:p>
      <w:pPr>
        <w:pStyle w:val="Heading1"/>
      </w:pPr>
      <w:r>
        <w:t>3. Funcionamento</w:t>
      </w:r>
    </w:p>
    <w:p>
      <w:r>
        <w:t>No exemplo do projeto, a senha usada é 42, que corresponde a 00101010 em binário. O tempo inicial é 30 segundos. Esses dois valores podem ser alterados no arquivo main.vhd.</w:t>
      </w:r>
    </w:p>
    <w:p>
      <w:r>
        <w:t>A chave SW9 serve para resetar. As chaves SW7 até SW0 são usadas para digitar a senha. Os LEDs LEDG7 até LEDG0 mostram a posição dessas chaves, e o LEDG9 indica se a fechadura está bloqueada. O tempo restante aparece em HEX3 e HEX2.</w:t>
      </w:r>
    </w:p>
    <w:p>
      <w:r>
        <w:t>O display mostra o tempo em hexadecimal. Por exemplo, 30 segundos aparecem como 1E. Outra coisa importante é que os displays da placa acendem um segmento com nível lógico 0, então o decodificador foi feito considerando isso.</w:t>
      </w:r>
    </w:p>
    <w:p>
      <w:pPr>
        <w:pStyle w:val="Heading1"/>
      </w:pPr>
      <w:r>
        <w:t>4. Testes previstos</w:t>
      </w:r>
    </w:p>
    <w:p>
      <w:r>
        <w:t>Os testbenches verificam reset, senha correta, senha incorreta, contagem chegando a zero, mudança da senha depois de destravar e os valores do display de 0 a F. Para facilitar a simulação, o divisor de clock aceita uma frequência menor quando usado no teste.</w:t>
      </w:r>
    </w:p>
    <w:p>
      <w:r>
        <w:t>Situação atual: os códigos e os testes estão escritos, mas ainda precisamos executar a simulação no ModelSim/GHDL, compilar no Quartus 13 e testar a montagem na DE0. Portanto, não vamos marcar esses testes como aprovados antes de fazê-los.</w:t>
      </w:r>
    </w:p>
    <w:p>
      <w:pPr>
        <w:pStyle w:val="Heading1"/>
      </w:pPr>
      <w:r>
        <w:t>5. Dificuldades e observações</w:t>
      </w:r>
    </w:p>
    <w:p>
      <w:r>
        <w:t>Uma dificuldade do projeto é que o clock da DE0 funciona em 50 MHz, mas a contagem precisa ser feita em segundos. Por isso foi criado o divisor de clock. Também tivemos que considerar que os displays são ativos em nível baixo e que a contagem não pode passar de zero.</w:t>
      </w:r>
    </w:p>
    <w:p>
      <w:r>
        <w:t>Ponto para confirmar com o professor: o enunciado menciona verificar a senha quando algum bit das chaves muda. O código compara o valor das chaves continuamente. Assim, se a senha já estiver correta quando o reset for desativado, a fechadura também abre. É importante confirmar se esse comportamento será aceito.</w:t>
      </w:r>
    </w:p>
    <w:p>
      <w:r>
        <w:t xml:space="preserve">Problemas encontrados durante a execução no laboratório: [PREENCHER DEPOIS DOS TESTES]. </w:t>
      </w:r>
    </w:p>
    <w:p>
      <w:r>
        <w:t>Problemas ainda não resolvidos: [PREENCHER DEPOIS DOS TESTES].</w:t>
      </w:r>
    </w:p>
    <w:p>
      <w:pPr>
        <w:pStyle w:val="Heading1"/>
      </w:pPr>
      <w:r>
        <w:t>6. Conclusão</w:t>
      </w:r>
    </w:p>
    <w:p>
      <w:r>
        <w:t>Até esta etapa, a estrutura do circuito e os arquivos de teste estão preparados. Ainda falta verificar o funcionamento com simulação e na placa física para poder concluir se tudo funciona como esperado. Depois desses testes, vamos atualizar o relatório com os resultados, os problemas encontrados e as imagens necessárias.</w:t>
      </w:r>
    </w:p>
    <w:p>
      <w:r>
        <w:t>Vídeo da placa funcionando (até 1 minuto): [INSERIR LINK DO YOUTUBE].</w:t>
      </w:r>
    </w:p>
    <w:p>
      <w:pPr>
        <w:pStyle w:val="Heading1"/>
      </w:pPr>
      <w:r>
        <w:t>Referências</w:t>
      </w:r>
    </w:p>
    <w:p>
      <w:pPr>
        <w:pStyle w:val="ListBullet"/>
      </w:pPr>
      <w:r>
        <w:t>MARKS, Renan Albuquerque. *Descrição do Trabalho Prático da Disciplina de Laboratório de Hardware*, versão 1.1.</w:t>
      </w:r>
    </w:p>
    <w:p>
      <w:pPr>
        <w:pStyle w:val="ListBullet"/>
      </w:pPr>
      <w:r>
        <w:t>TERASIC. *Altera DE0 Board – User Manual*.</w:t>
      </w:r>
    </w:p>
    <w:sectPr w:rsidR="00FC693F" w:rsidRPr="0006063C" w:rsidSect="00034616">
      <w:pgSz w:w="12240" w:h="15840"/>
      <w:pgMar w:top="1417" w:right="1800" w:bottom="1417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