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B2AF48" w14:textId="77777777" w:rsidR="00F53B84" w:rsidRDefault="00F53B84">
      <w:pPr>
        <w:rPr>
          <w:b/>
          <w:bCs/>
          <w:sz w:val="36"/>
          <w:szCs w:val="36"/>
          <w:lang w:val="es-ES"/>
        </w:rPr>
      </w:pPr>
      <w:bookmarkStart w:id="0" w:name="_Hlk112962487"/>
      <w:bookmarkEnd w:id="0"/>
    </w:p>
    <w:p w14:paraId="301AABF4" w14:textId="4D6F94F7" w:rsidR="003109BB" w:rsidRPr="004C3952" w:rsidRDefault="00EE432D">
      <w:pPr>
        <w:rPr>
          <w:b/>
          <w:bCs/>
          <w:sz w:val="36"/>
          <w:szCs w:val="36"/>
          <w:lang w:val="es-ES"/>
        </w:rPr>
      </w:pPr>
      <w:r>
        <w:rPr>
          <w:b/>
          <w:bCs/>
          <w:sz w:val="36"/>
          <w:szCs w:val="36"/>
          <w:lang w:val="es-ES"/>
        </w:rPr>
        <w:t>Grúa</w:t>
      </w:r>
      <w:r w:rsidR="000471E1">
        <w:rPr>
          <w:b/>
          <w:bCs/>
          <w:sz w:val="36"/>
          <w:szCs w:val="36"/>
          <w:lang w:val="es-ES"/>
        </w:rPr>
        <w:t xml:space="preserve"> </w:t>
      </w:r>
      <w:r w:rsidR="00C854DA">
        <w:rPr>
          <w:b/>
          <w:bCs/>
          <w:sz w:val="36"/>
          <w:szCs w:val="36"/>
          <w:lang w:val="es-ES"/>
        </w:rPr>
        <w:t>portuaria</w:t>
      </w:r>
      <w:r w:rsidR="00A159FC" w:rsidRPr="004C3952">
        <w:rPr>
          <w:b/>
          <w:bCs/>
          <w:sz w:val="36"/>
          <w:szCs w:val="36"/>
          <w:lang w:val="es-ES"/>
        </w:rPr>
        <w:t xml:space="preserve"> </w:t>
      </w:r>
    </w:p>
    <w:p w14:paraId="440F78D1" w14:textId="48E09355" w:rsidR="00D00E02" w:rsidRPr="004C3952" w:rsidRDefault="00417FB1" w:rsidP="00AF7D38">
      <w:pPr>
        <w:jc w:val="both"/>
        <w:rPr>
          <w:lang w:val="es-ES"/>
        </w:rPr>
      </w:pPr>
      <w:r>
        <w:rPr>
          <w:lang w:val="es-ES"/>
        </w:rPr>
        <w:t xml:space="preserve">Esta </w:t>
      </w:r>
      <w:r w:rsidR="00C854DA">
        <w:rPr>
          <w:lang w:val="es-ES"/>
        </w:rPr>
        <w:t>g</w:t>
      </w:r>
      <w:r w:rsidR="00EE432D">
        <w:rPr>
          <w:lang w:val="es-ES"/>
        </w:rPr>
        <w:t>rúa</w:t>
      </w:r>
      <w:r w:rsidR="000471E1">
        <w:rPr>
          <w:lang w:val="es-ES"/>
        </w:rPr>
        <w:t xml:space="preserve"> </w:t>
      </w:r>
      <w:r w:rsidR="00C854DA">
        <w:rPr>
          <w:lang w:val="es-ES"/>
        </w:rPr>
        <w:t xml:space="preserve">portuaria </w:t>
      </w:r>
      <w:r w:rsidR="00C95B3A" w:rsidRPr="004C3952">
        <w:rPr>
          <w:lang w:val="es-ES"/>
        </w:rPr>
        <w:t xml:space="preserve">es </w:t>
      </w:r>
      <w:r w:rsidR="00A159FC" w:rsidRPr="004C3952">
        <w:rPr>
          <w:lang w:val="es-ES"/>
        </w:rPr>
        <w:t>una reproducció</w:t>
      </w:r>
      <w:r w:rsidR="004C3952">
        <w:rPr>
          <w:lang w:val="es-ES"/>
        </w:rPr>
        <w:t>n</w:t>
      </w:r>
      <w:r w:rsidR="00A159FC" w:rsidRPr="004C3952">
        <w:rPr>
          <w:lang w:val="es-ES"/>
        </w:rPr>
        <w:t xml:space="preserve"> </w:t>
      </w:r>
      <w:r w:rsidR="004C3952">
        <w:rPr>
          <w:lang w:val="es-ES"/>
        </w:rPr>
        <w:t xml:space="preserve">con </w:t>
      </w:r>
      <w:r w:rsidR="00A53233">
        <w:rPr>
          <w:lang w:val="es-ES"/>
        </w:rPr>
        <w:t>piezas</w:t>
      </w:r>
      <w:r w:rsidR="0071355A" w:rsidRPr="004C3952">
        <w:rPr>
          <w:lang w:val="es-ES"/>
        </w:rPr>
        <w:t xml:space="preserve"> </w:t>
      </w:r>
      <w:proofErr w:type="spellStart"/>
      <w:r w:rsidR="0071355A" w:rsidRPr="004C3952">
        <w:rPr>
          <w:lang w:val="es-ES"/>
        </w:rPr>
        <w:t>Stemfie</w:t>
      </w:r>
      <w:proofErr w:type="spellEnd"/>
      <w:r w:rsidR="00A53233">
        <w:rPr>
          <w:lang w:val="es-ES"/>
        </w:rPr>
        <w:t xml:space="preserve"> (</w:t>
      </w:r>
      <w:hyperlink r:id="rId8" w:history="1">
        <w:r w:rsidR="00A53233" w:rsidRPr="006A6023">
          <w:rPr>
            <w:rStyle w:val="Hipervnculo"/>
            <w:lang w:val="es-ES"/>
          </w:rPr>
          <w:t>www.stemfie.org</w:t>
        </w:r>
      </w:hyperlink>
      <w:proofErr w:type="gramStart"/>
      <w:r w:rsidR="00A53233">
        <w:rPr>
          <w:lang w:val="es-ES"/>
        </w:rPr>
        <w:t xml:space="preserve">) </w:t>
      </w:r>
      <w:r w:rsidR="0071355A" w:rsidRPr="004C3952">
        <w:rPr>
          <w:lang w:val="es-ES"/>
        </w:rPr>
        <w:t>.</w:t>
      </w:r>
      <w:proofErr w:type="gramEnd"/>
      <w:r w:rsidR="00EE432D">
        <w:rPr>
          <w:lang w:val="es-ES"/>
        </w:rPr>
        <w:t xml:space="preserve"> </w:t>
      </w:r>
      <w:r w:rsidR="00A159FC" w:rsidRPr="004C3952">
        <w:rPr>
          <w:lang w:val="es-ES"/>
        </w:rPr>
        <w:t>Perm</w:t>
      </w:r>
      <w:r w:rsidR="004C3952">
        <w:rPr>
          <w:lang w:val="es-ES"/>
        </w:rPr>
        <w:t>i</w:t>
      </w:r>
      <w:r w:rsidR="00A159FC" w:rsidRPr="004C3952">
        <w:rPr>
          <w:lang w:val="es-ES"/>
        </w:rPr>
        <w:t>t</w:t>
      </w:r>
      <w:r w:rsidR="004C3952">
        <w:rPr>
          <w:lang w:val="es-ES"/>
        </w:rPr>
        <w:t>e</w:t>
      </w:r>
      <w:r w:rsidR="00A159FC" w:rsidRPr="004C3952">
        <w:rPr>
          <w:lang w:val="es-ES"/>
        </w:rPr>
        <w:t xml:space="preserve"> ser una </w:t>
      </w:r>
      <w:r w:rsidR="004C3952">
        <w:rPr>
          <w:lang w:val="es-ES"/>
        </w:rPr>
        <w:t>herramienta</w:t>
      </w:r>
      <w:r w:rsidR="00A159FC" w:rsidRPr="004C3952">
        <w:rPr>
          <w:lang w:val="es-ES"/>
        </w:rPr>
        <w:t xml:space="preserve"> d</w:t>
      </w:r>
      <w:r w:rsidR="004C3952">
        <w:rPr>
          <w:lang w:val="es-ES"/>
        </w:rPr>
        <w:t xml:space="preserve">e </w:t>
      </w:r>
      <w:r w:rsidR="00A159FC" w:rsidRPr="004C3952">
        <w:rPr>
          <w:lang w:val="es-ES"/>
        </w:rPr>
        <w:t>habili</w:t>
      </w:r>
      <w:r w:rsidR="004C3952">
        <w:rPr>
          <w:lang w:val="es-ES"/>
        </w:rPr>
        <w:t>dad</w:t>
      </w:r>
      <w:r w:rsidR="00A159FC" w:rsidRPr="004C3952">
        <w:rPr>
          <w:lang w:val="es-ES"/>
        </w:rPr>
        <w:t xml:space="preserve"> de m</w:t>
      </w:r>
      <w:r w:rsidR="004C3952">
        <w:rPr>
          <w:lang w:val="es-ES"/>
        </w:rPr>
        <w:t>o</w:t>
      </w:r>
      <w:r w:rsidR="00A159FC" w:rsidRPr="004C3952">
        <w:rPr>
          <w:lang w:val="es-ES"/>
        </w:rPr>
        <w:t>nta</w:t>
      </w:r>
      <w:r w:rsidR="004C3952">
        <w:rPr>
          <w:lang w:val="es-ES"/>
        </w:rPr>
        <w:t>j</w:t>
      </w:r>
      <w:r w:rsidR="00A159FC" w:rsidRPr="004C3952">
        <w:rPr>
          <w:lang w:val="es-ES"/>
        </w:rPr>
        <w:t>e</w:t>
      </w:r>
      <w:r w:rsidR="00F53B84">
        <w:rPr>
          <w:lang w:val="es-ES"/>
        </w:rPr>
        <w:t xml:space="preserve"> y programación de control</w:t>
      </w:r>
      <w:r w:rsidR="00A159FC" w:rsidRPr="004C3952">
        <w:rPr>
          <w:lang w:val="es-ES"/>
        </w:rPr>
        <w:t xml:space="preserve">, la </w:t>
      </w:r>
      <w:r w:rsidR="00EE432D">
        <w:rPr>
          <w:lang w:val="es-ES"/>
        </w:rPr>
        <w:t xml:space="preserve">estructura está </w:t>
      </w:r>
      <w:r w:rsidR="00A159FC" w:rsidRPr="004C3952">
        <w:rPr>
          <w:lang w:val="es-ES"/>
        </w:rPr>
        <w:t>form</w:t>
      </w:r>
      <w:r w:rsidR="004C3952">
        <w:rPr>
          <w:lang w:val="es-ES"/>
        </w:rPr>
        <w:t>a</w:t>
      </w:r>
      <w:r w:rsidR="00EE432D">
        <w:rPr>
          <w:lang w:val="es-ES"/>
        </w:rPr>
        <w:t>da</w:t>
      </w:r>
      <w:r w:rsidR="00A159FC" w:rsidRPr="004C3952">
        <w:rPr>
          <w:lang w:val="es-ES"/>
        </w:rPr>
        <w:t xml:space="preserve"> </w:t>
      </w:r>
      <w:r w:rsidR="00EE432D">
        <w:rPr>
          <w:lang w:val="es-ES"/>
        </w:rPr>
        <w:t xml:space="preserve">por una </w:t>
      </w:r>
      <w:r w:rsidR="00A53233">
        <w:rPr>
          <w:lang w:val="es-ES"/>
        </w:rPr>
        <w:t xml:space="preserve">torre </w:t>
      </w:r>
      <w:r w:rsidR="00EE432D">
        <w:rPr>
          <w:lang w:val="es-ES"/>
        </w:rPr>
        <w:t>base que da altura</w:t>
      </w:r>
      <w:r w:rsidR="00A159FC" w:rsidRPr="004C3952">
        <w:rPr>
          <w:lang w:val="es-ES"/>
        </w:rPr>
        <w:t>, l</w:t>
      </w:r>
      <w:r w:rsidR="00C854DA">
        <w:rPr>
          <w:lang w:val="es-ES"/>
        </w:rPr>
        <w:t>a</w:t>
      </w:r>
      <w:r w:rsidR="00EE432D">
        <w:rPr>
          <w:lang w:val="es-ES"/>
        </w:rPr>
        <w:t xml:space="preserve"> </w:t>
      </w:r>
      <w:r w:rsidR="00C854DA">
        <w:rPr>
          <w:lang w:val="es-ES"/>
        </w:rPr>
        <w:t>pluma</w:t>
      </w:r>
      <w:r w:rsidR="00EE432D">
        <w:rPr>
          <w:lang w:val="es-ES"/>
        </w:rPr>
        <w:t xml:space="preserve"> articulad</w:t>
      </w:r>
      <w:r w:rsidR="00C854DA">
        <w:rPr>
          <w:lang w:val="es-ES"/>
        </w:rPr>
        <w:t>a</w:t>
      </w:r>
      <w:r w:rsidR="00EE432D">
        <w:rPr>
          <w:lang w:val="es-ES"/>
        </w:rPr>
        <w:t xml:space="preserve"> y contrapeso</w:t>
      </w:r>
      <w:r w:rsidR="006A03F7" w:rsidRPr="004C3952">
        <w:rPr>
          <w:lang w:val="es-ES"/>
        </w:rPr>
        <w:t>.</w:t>
      </w:r>
    </w:p>
    <w:p w14:paraId="15C8972A" w14:textId="11CD821E" w:rsidR="00D00E02" w:rsidRDefault="004C3952" w:rsidP="00AF7D38">
      <w:pPr>
        <w:jc w:val="both"/>
        <w:rPr>
          <w:lang w:val="es-ES"/>
        </w:rPr>
      </w:pPr>
      <w:r>
        <w:rPr>
          <w:lang w:val="es-ES"/>
        </w:rPr>
        <w:t>Los tornillos</w:t>
      </w:r>
      <w:r w:rsidR="00A159FC" w:rsidRPr="004C3952">
        <w:rPr>
          <w:lang w:val="es-ES"/>
        </w:rPr>
        <w:t xml:space="preserve"> son p</w:t>
      </w:r>
      <w:r>
        <w:rPr>
          <w:lang w:val="es-ES"/>
        </w:rPr>
        <w:t>iezas</w:t>
      </w:r>
      <w:r w:rsidR="00A159FC" w:rsidRPr="004C3952">
        <w:rPr>
          <w:lang w:val="es-ES"/>
        </w:rPr>
        <w:t xml:space="preserve"> que actualment</w:t>
      </w:r>
      <w:r>
        <w:rPr>
          <w:lang w:val="es-ES"/>
        </w:rPr>
        <w:t>e</w:t>
      </w:r>
      <w:r w:rsidR="00A159FC" w:rsidRPr="004C3952">
        <w:rPr>
          <w:lang w:val="es-ES"/>
        </w:rPr>
        <w:t xml:space="preserve"> no </w:t>
      </w:r>
      <w:r>
        <w:rPr>
          <w:lang w:val="es-ES"/>
        </w:rPr>
        <w:t>se</w:t>
      </w:r>
      <w:r w:rsidR="00A159FC" w:rsidRPr="004C3952">
        <w:rPr>
          <w:lang w:val="es-ES"/>
        </w:rPr>
        <w:t xml:space="preserve"> </w:t>
      </w:r>
      <w:r>
        <w:rPr>
          <w:lang w:val="es-ES"/>
        </w:rPr>
        <w:t>usan</w:t>
      </w:r>
      <w:r w:rsidR="00A159FC" w:rsidRPr="004C3952">
        <w:rPr>
          <w:lang w:val="es-ES"/>
        </w:rPr>
        <w:t xml:space="preserve"> en </w:t>
      </w:r>
      <w:r>
        <w:rPr>
          <w:lang w:val="es-ES"/>
        </w:rPr>
        <w:t>los</w:t>
      </w:r>
      <w:r w:rsidR="00A159FC" w:rsidRPr="004C3952">
        <w:rPr>
          <w:lang w:val="es-ES"/>
        </w:rPr>
        <w:t xml:space="preserve"> m</w:t>
      </w:r>
      <w:r>
        <w:rPr>
          <w:lang w:val="es-ES"/>
        </w:rPr>
        <w:t>o</w:t>
      </w:r>
      <w:r w:rsidR="00A159FC" w:rsidRPr="004C3952">
        <w:rPr>
          <w:lang w:val="es-ES"/>
        </w:rPr>
        <w:t>nta</w:t>
      </w:r>
      <w:r>
        <w:rPr>
          <w:lang w:val="es-ES"/>
        </w:rPr>
        <w:t>jes</w:t>
      </w:r>
      <w:r w:rsidR="00A159FC" w:rsidRPr="004C3952">
        <w:rPr>
          <w:lang w:val="es-ES"/>
        </w:rPr>
        <w:t xml:space="preserve"> </w:t>
      </w:r>
      <w:r w:rsidR="00EE432D">
        <w:rPr>
          <w:lang w:val="es-ES"/>
        </w:rPr>
        <w:t>comerciales</w:t>
      </w:r>
      <w:r w:rsidR="00A159FC" w:rsidRPr="004C3952">
        <w:rPr>
          <w:lang w:val="es-ES"/>
        </w:rPr>
        <w:t>, s</w:t>
      </w:r>
      <w:r>
        <w:rPr>
          <w:lang w:val="es-ES"/>
        </w:rPr>
        <w:t xml:space="preserve">e </w:t>
      </w:r>
      <w:r w:rsidR="00A159FC" w:rsidRPr="004C3952">
        <w:rPr>
          <w:lang w:val="es-ES"/>
        </w:rPr>
        <w:t>unen l</w:t>
      </w:r>
      <w:r>
        <w:rPr>
          <w:lang w:val="es-ES"/>
        </w:rPr>
        <w:t>a</w:t>
      </w:r>
      <w:r w:rsidR="00A159FC" w:rsidRPr="004C3952">
        <w:rPr>
          <w:lang w:val="es-ES"/>
        </w:rPr>
        <w:t>s p</w:t>
      </w:r>
      <w:r>
        <w:rPr>
          <w:lang w:val="es-ES"/>
        </w:rPr>
        <w:t>i</w:t>
      </w:r>
      <w:r w:rsidR="00A159FC" w:rsidRPr="004C3952">
        <w:rPr>
          <w:lang w:val="es-ES"/>
        </w:rPr>
        <w:t>e</w:t>
      </w:r>
      <w:r>
        <w:rPr>
          <w:lang w:val="es-ES"/>
        </w:rPr>
        <w:t>zas</w:t>
      </w:r>
      <w:r w:rsidR="00A159FC" w:rsidRPr="004C3952">
        <w:rPr>
          <w:lang w:val="es-ES"/>
        </w:rPr>
        <w:t xml:space="preserve"> a base d</w:t>
      </w:r>
      <w:r>
        <w:rPr>
          <w:lang w:val="es-ES"/>
        </w:rPr>
        <w:t xml:space="preserve">e ensamblajes </w:t>
      </w:r>
      <w:r w:rsidR="00A159FC" w:rsidRPr="004C3952">
        <w:rPr>
          <w:lang w:val="es-ES"/>
        </w:rPr>
        <w:t>f</w:t>
      </w:r>
      <w:r>
        <w:rPr>
          <w:lang w:val="es-ES"/>
        </w:rPr>
        <w:t>á</w:t>
      </w:r>
      <w:r w:rsidR="00A159FC" w:rsidRPr="004C3952">
        <w:rPr>
          <w:lang w:val="es-ES"/>
        </w:rPr>
        <w:t>cil</w:t>
      </w:r>
      <w:r>
        <w:rPr>
          <w:lang w:val="es-ES"/>
        </w:rPr>
        <w:t>e</w:t>
      </w:r>
      <w:r w:rsidR="00A159FC" w:rsidRPr="004C3952">
        <w:rPr>
          <w:lang w:val="es-ES"/>
        </w:rPr>
        <w:t>s, per</w:t>
      </w:r>
      <w:r>
        <w:rPr>
          <w:lang w:val="es-ES"/>
        </w:rPr>
        <w:t>o</w:t>
      </w:r>
      <w:r w:rsidR="00A159FC" w:rsidRPr="004C3952">
        <w:rPr>
          <w:lang w:val="es-ES"/>
        </w:rPr>
        <w:t xml:space="preserve"> a la ve</w:t>
      </w:r>
      <w:r>
        <w:rPr>
          <w:lang w:val="es-ES"/>
        </w:rPr>
        <w:t>z</w:t>
      </w:r>
      <w:r w:rsidR="00A159FC" w:rsidRPr="004C3952">
        <w:rPr>
          <w:lang w:val="es-ES"/>
        </w:rPr>
        <w:t xml:space="preserve"> p</w:t>
      </w:r>
      <w:r>
        <w:rPr>
          <w:lang w:val="es-ES"/>
        </w:rPr>
        <w:t>ierd</w:t>
      </w:r>
      <w:r w:rsidR="00A159FC" w:rsidRPr="004C3952">
        <w:rPr>
          <w:lang w:val="es-ES"/>
        </w:rPr>
        <w:t>en l</w:t>
      </w:r>
      <w:r>
        <w:rPr>
          <w:lang w:val="es-ES"/>
        </w:rPr>
        <w:t xml:space="preserve">a </w:t>
      </w:r>
      <w:r w:rsidR="00A159FC" w:rsidRPr="004C3952">
        <w:rPr>
          <w:lang w:val="es-ES"/>
        </w:rPr>
        <w:t>oportuni</w:t>
      </w:r>
      <w:r>
        <w:rPr>
          <w:lang w:val="es-ES"/>
        </w:rPr>
        <w:t>dad</w:t>
      </w:r>
      <w:r w:rsidR="00A159FC" w:rsidRPr="004C3952">
        <w:rPr>
          <w:lang w:val="es-ES"/>
        </w:rPr>
        <w:t xml:space="preserve"> d</w:t>
      </w:r>
      <w:r w:rsidR="002F514A">
        <w:rPr>
          <w:lang w:val="es-ES"/>
        </w:rPr>
        <w:t>e coger</w:t>
      </w:r>
      <w:r w:rsidR="00A159FC" w:rsidRPr="004C3952">
        <w:rPr>
          <w:lang w:val="es-ES"/>
        </w:rPr>
        <w:t xml:space="preserve"> una habili</w:t>
      </w:r>
      <w:r w:rsidR="002F514A">
        <w:rPr>
          <w:lang w:val="es-ES"/>
        </w:rPr>
        <w:t>dad</w:t>
      </w:r>
      <w:r w:rsidR="00A159FC" w:rsidRPr="004C3952">
        <w:rPr>
          <w:lang w:val="es-ES"/>
        </w:rPr>
        <w:t xml:space="preserve"> manual </w:t>
      </w:r>
      <w:r w:rsidR="002F514A">
        <w:rPr>
          <w:lang w:val="es-ES"/>
        </w:rPr>
        <w:t>y</w:t>
      </w:r>
      <w:r w:rsidR="00A159FC" w:rsidRPr="004C3952">
        <w:rPr>
          <w:lang w:val="es-ES"/>
        </w:rPr>
        <w:t xml:space="preserve"> destre</w:t>
      </w:r>
      <w:r w:rsidR="002F514A">
        <w:rPr>
          <w:lang w:val="es-ES"/>
        </w:rPr>
        <w:t>z</w:t>
      </w:r>
      <w:r w:rsidR="00A159FC" w:rsidRPr="004C3952">
        <w:rPr>
          <w:lang w:val="es-ES"/>
        </w:rPr>
        <w:t>a p</w:t>
      </w:r>
      <w:r w:rsidR="002F514A">
        <w:rPr>
          <w:lang w:val="es-ES"/>
        </w:rPr>
        <w:t>a</w:t>
      </w:r>
      <w:r w:rsidR="00A159FC" w:rsidRPr="004C3952">
        <w:rPr>
          <w:lang w:val="es-ES"/>
        </w:rPr>
        <w:t>r</w:t>
      </w:r>
      <w:r w:rsidR="002F514A">
        <w:rPr>
          <w:lang w:val="es-ES"/>
        </w:rPr>
        <w:t>a</w:t>
      </w:r>
      <w:r w:rsidR="00A159FC" w:rsidRPr="004C3952">
        <w:rPr>
          <w:lang w:val="es-ES"/>
        </w:rPr>
        <w:t xml:space="preserve"> </w:t>
      </w:r>
      <w:r w:rsidR="00745FD6" w:rsidRPr="004C3952">
        <w:rPr>
          <w:lang w:val="es-ES"/>
        </w:rPr>
        <w:t xml:space="preserve">colocar </w:t>
      </w:r>
      <w:r w:rsidR="002F514A">
        <w:rPr>
          <w:lang w:val="es-ES"/>
        </w:rPr>
        <w:t xml:space="preserve">los mismos y girar </w:t>
      </w:r>
      <w:r w:rsidR="00A53233">
        <w:rPr>
          <w:lang w:val="es-ES"/>
        </w:rPr>
        <w:t xml:space="preserve">las </w:t>
      </w:r>
      <w:r w:rsidR="002F514A">
        <w:rPr>
          <w:lang w:val="es-ES"/>
        </w:rPr>
        <w:t>tuercas</w:t>
      </w:r>
      <w:r w:rsidR="00745FD6" w:rsidRPr="004C3952">
        <w:rPr>
          <w:lang w:val="es-ES"/>
        </w:rPr>
        <w:t>.</w:t>
      </w:r>
    </w:p>
    <w:p w14:paraId="74A398E9" w14:textId="7CEF22AB" w:rsidR="00D00E02" w:rsidRDefault="00F515E9" w:rsidP="00F515E9">
      <w:pPr>
        <w:jc w:val="center"/>
        <w:rPr>
          <w:lang w:val="es-ES"/>
        </w:rPr>
      </w:pPr>
      <w:r>
        <w:rPr>
          <w:noProof/>
        </w:rPr>
        <w:drawing>
          <wp:inline distT="0" distB="0" distL="0" distR="0" wp14:anchorId="363F1764" wp14:editId="28B194E4">
            <wp:extent cx="4326228" cy="4776788"/>
            <wp:effectExtent l="0" t="0" r="0" b="508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7198"/>
                    <a:stretch/>
                  </pic:blipFill>
                  <pic:spPr bwMode="auto">
                    <a:xfrm>
                      <a:off x="0" y="0"/>
                      <a:ext cx="4372514" cy="48278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120376" w14:textId="6719867D" w:rsidR="00F53B84" w:rsidRDefault="00F53B84" w:rsidP="00F53B84">
      <w:pPr>
        <w:rPr>
          <w:lang w:val="es-ES"/>
        </w:rPr>
      </w:pPr>
      <w:r>
        <w:rPr>
          <w:lang w:val="es-ES"/>
        </w:rPr>
        <w:t>El control está formado por dos servomotores de potencia para el movimiento de la pluma articulada, un motor paso a paso para el giro de la pluma 360 grados y otro para el tambor de recogida de cuerda.</w:t>
      </w:r>
    </w:p>
    <w:p w14:paraId="594956A8" w14:textId="5150F830" w:rsidR="00F53B84" w:rsidRDefault="00F53B84" w:rsidP="00F53B84">
      <w:pPr>
        <w:rPr>
          <w:lang w:val="es-ES"/>
        </w:rPr>
      </w:pPr>
      <w:r>
        <w:rPr>
          <w:lang w:val="es-ES"/>
        </w:rPr>
        <w:t xml:space="preserve">Estos motores están controlados por una placa Arduino Uno o </w:t>
      </w:r>
      <w:proofErr w:type="spellStart"/>
      <w:r>
        <w:rPr>
          <w:lang w:val="es-ES"/>
        </w:rPr>
        <w:t>Steamakers</w:t>
      </w:r>
      <w:proofErr w:type="spellEnd"/>
      <w:r>
        <w:rPr>
          <w:lang w:val="es-ES"/>
        </w:rPr>
        <w:t xml:space="preserve"> ESP32 y manipulados mediante dos joysticks, una luz de color para indicar movimiento de la misma y otro acústico.</w:t>
      </w:r>
    </w:p>
    <w:p w14:paraId="2A4E303E" w14:textId="60E83785" w:rsidR="00F53B84" w:rsidRPr="004C3952" w:rsidRDefault="00F53B84" w:rsidP="00F53B84">
      <w:pPr>
        <w:rPr>
          <w:lang w:val="es-ES"/>
        </w:rPr>
      </w:pPr>
      <w:r>
        <w:rPr>
          <w:lang w:val="es-ES"/>
        </w:rPr>
        <w:t>Alternativamente podrá controlarse mediante una aplicación de teléfono móvil por Bluetooth.</w:t>
      </w:r>
    </w:p>
    <w:p w14:paraId="32B9426A" w14:textId="19D12A6A" w:rsidR="008C1A4E" w:rsidRDefault="008C1A4E">
      <w:pPr>
        <w:rPr>
          <w:b/>
          <w:bCs/>
          <w:sz w:val="28"/>
          <w:szCs w:val="28"/>
          <w:lang w:val="es-ES"/>
        </w:rPr>
      </w:pPr>
      <w:r>
        <w:rPr>
          <w:b/>
          <w:bCs/>
          <w:sz w:val="28"/>
          <w:szCs w:val="28"/>
          <w:lang w:val="es-ES"/>
        </w:rPr>
        <w:br w:type="page"/>
      </w:r>
    </w:p>
    <w:p w14:paraId="2DB5BBE5" w14:textId="11F648AF" w:rsidR="00C84D0D" w:rsidRPr="004C3952" w:rsidRDefault="00420319">
      <w:pPr>
        <w:rPr>
          <w:b/>
          <w:bCs/>
          <w:sz w:val="28"/>
          <w:szCs w:val="28"/>
          <w:lang w:val="es-ES"/>
        </w:rPr>
      </w:pPr>
      <w:r w:rsidRPr="004C3952">
        <w:rPr>
          <w:b/>
          <w:bCs/>
          <w:sz w:val="28"/>
          <w:szCs w:val="28"/>
          <w:lang w:val="es-ES"/>
        </w:rPr>
        <w:lastRenderedPageBreak/>
        <w:t>M</w:t>
      </w:r>
      <w:r w:rsidR="002F514A">
        <w:rPr>
          <w:b/>
          <w:bCs/>
          <w:sz w:val="28"/>
          <w:szCs w:val="28"/>
          <w:lang w:val="es-ES"/>
        </w:rPr>
        <w:t>o</w:t>
      </w:r>
      <w:r w:rsidRPr="004C3952">
        <w:rPr>
          <w:b/>
          <w:bCs/>
          <w:sz w:val="28"/>
          <w:szCs w:val="28"/>
          <w:lang w:val="es-ES"/>
        </w:rPr>
        <w:t>nta</w:t>
      </w:r>
      <w:r w:rsidR="002F514A">
        <w:rPr>
          <w:b/>
          <w:bCs/>
          <w:sz w:val="28"/>
          <w:szCs w:val="28"/>
          <w:lang w:val="es-ES"/>
        </w:rPr>
        <w:t>j</w:t>
      </w:r>
      <w:r w:rsidRPr="004C3952">
        <w:rPr>
          <w:b/>
          <w:bCs/>
          <w:sz w:val="28"/>
          <w:szCs w:val="28"/>
          <w:lang w:val="es-ES"/>
        </w:rPr>
        <w:t>e</w:t>
      </w:r>
    </w:p>
    <w:p w14:paraId="507BBBAF" w14:textId="5D5674AD" w:rsidR="00032AC1" w:rsidRPr="007810ED" w:rsidRDefault="009715B5" w:rsidP="000471E1">
      <w:pPr>
        <w:rPr>
          <w:lang w:val="es-ES"/>
        </w:rPr>
      </w:pPr>
      <w:r>
        <w:rPr>
          <w:b/>
          <w:bCs/>
          <w:sz w:val="24"/>
          <w:szCs w:val="24"/>
          <w:lang w:val="es-ES"/>
        </w:rPr>
        <w:t xml:space="preserve">Estructura </w:t>
      </w:r>
      <w:r w:rsidR="00AF7D38">
        <w:rPr>
          <w:b/>
          <w:bCs/>
          <w:sz w:val="24"/>
          <w:szCs w:val="24"/>
          <w:lang w:val="es-ES"/>
        </w:rPr>
        <w:t>Base</w:t>
      </w:r>
      <w:r w:rsidR="00AE6637" w:rsidRPr="004C3952">
        <w:rPr>
          <w:b/>
          <w:bCs/>
          <w:sz w:val="24"/>
          <w:szCs w:val="24"/>
          <w:lang w:val="es-ES"/>
        </w:rPr>
        <w:t xml:space="preserve"> </w:t>
      </w:r>
    </w:p>
    <w:p w14:paraId="1F39DB11" w14:textId="48B7D9A4" w:rsidR="00857A7E" w:rsidRDefault="007E35A2" w:rsidP="00AF7D38">
      <w:pPr>
        <w:jc w:val="both"/>
        <w:rPr>
          <w:lang w:val="es-ES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5C6EB16D" wp14:editId="4309D6AB">
            <wp:simplePos x="0" y="0"/>
            <wp:positionH relativeFrom="margin">
              <wp:posOffset>4224020</wp:posOffset>
            </wp:positionH>
            <wp:positionV relativeFrom="paragraph">
              <wp:posOffset>456565</wp:posOffset>
            </wp:positionV>
            <wp:extent cx="1849120" cy="2238375"/>
            <wp:effectExtent l="0" t="0" r="0" b="9525"/>
            <wp:wrapTight wrapText="bothSides">
              <wp:wrapPolygon edited="0">
                <wp:start x="0" y="0"/>
                <wp:lineTo x="0" y="21508"/>
                <wp:lineTo x="21363" y="21508"/>
                <wp:lineTo x="21363" y="0"/>
                <wp:lineTo x="0" y="0"/>
              </wp:wrapPolygon>
            </wp:wrapTight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9120" cy="223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F7D38" w:rsidRPr="00AF7D38">
        <w:rPr>
          <w:lang w:val="es-ES"/>
        </w:rPr>
        <w:t>La estructura</w:t>
      </w:r>
      <w:r w:rsidR="007059CA">
        <w:rPr>
          <w:lang w:val="es-ES"/>
        </w:rPr>
        <w:t xml:space="preserve"> c</w:t>
      </w:r>
      <w:r w:rsidR="00C779DF">
        <w:rPr>
          <w:lang w:val="es-ES"/>
        </w:rPr>
        <w:t>onten</w:t>
      </w:r>
      <w:r w:rsidR="00B32359">
        <w:rPr>
          <w:lang w:val="es-ES"/>
        </w:rPr>
        <w:t>drá además</w:t>
      </w:r>
      <w:r w:rsidR="00C779DF">
        <w:rPr>
          <w:lang w:val="es-ES"/>
        </w:rPr>
        <w:t xml:space="preserve"> </w:t>
      </w:r>
      <w:r w:rsidR="00AF7D38">
        <w:rPr>
          <w:lang w:val="es-ES"/>
        </w:rPr>
        <w:t>la alimentación</w:t>
      </w:r>
      <w:r w:rsidR="009715B5">
        <w:rPr>
          <w:lang w:val="es-ES"/>
        </w:rPr>
        <w:t xml:space="preserve">, </w:t>
      </w:r>
      <w:r w:rsidR="00C779DF">
        <w:rPr>
          <w:lang w:val="es-ES"/>
        </w:rPr>
        <w:t>la unidad de</w:t>
      </w:r>
      <w:r w:rsidR="00AF7D38">
        <w:rPr>
          <w:lang w:val="es-ES"/>
        </w:rPr>
        <w:t xml:space="preserve"> control</w:t>
      </w:r>
      <w:r w:rsidR="009715B5">
        <w:rPr>
          <w:lang w:val="es-ES"/>
        </w:rPr>
        <w:t xml:space="preserve"> y los motores paso a paso</w:t>
      </w:r>
      <w:r w:rsidR="00C779DF">
        <w:rPr>
          <w:lang w:val="es-ES"/>
        </w:rPr>
        <w:t>.</w:t>
      </w:r>
      <w:r w:rsidR="00AF7D38">
        <w:rPr>
          <w:lang w:val="es-ES"/>
        </w:rPr>
        <w:t xml:space="preserve"> </w:t>
      </w:r>
      <w:r w:rsidR="009715B5">
        <w:rPr>
          <w:lang w:val="es-ES"/>
        </w:rPr>
        <w:t>En l</w:t>
      </w:r>
      <w:r w:rsidR="007F76C0">
        <w:rPr>
          <w:lang w:val="es-ES"/>
        </w:rPr>
        <w:t xml:space="preserve">a parte superior </w:t>
      </w:r>
      <w:r w:rsidR="009715B5">
        <w:rPr>
          <w:lang w:val="es-ES"/>
        </w:rPr>
        <w:t xml:space="preserve">de </w:t>
      </w:r>
      <w:r w:rsidR="007F76C0">
        <w:rPr>
          <w:lang w:val="es-ES"/>
        </w:rPr>
        <w:t>est</w:t>
      </w:r>
      <w:r w:rsidR="009715B5">
        <w:rPr>
          <w:lang w:val="es-ES"/>
        </w:rPr>
        <w:t>a</w:t>
      </w:r>
      <w:r w:rsidR="007F76C0">
        <w:rPr>
          <w:lang w:val="es-ES"/>
        </w:rPr>
        <w:t xml:space="preserve"> estructura </w:t>
      </w:r>
      <w:r w:rsidR="009715B5">
        <w:rPr>
          <w:lang w:val="es-ES"/>
        </w:rPr>
        <w:t xml:space="preserve">se alojará la </w:t>
      </w:r>
      <w:r w:rsidR="00CC75F4">
        <w:rPr>
          <w:lang w:val="es-ES"/>
        </w:rPr>
        <w:t xml:space="preserve">plataforma giratoria </w:t>
      </w:r>
      <w:r w:rsidR="007F76C0">
        <w:rPr>
          <w:lang w:val="es-ES"/>
        </w:rPr>
        <w:t>que permite un giro de 360 grados y sustentar l</w:t>
      </w:r>
      <w:r w:rsidR="00C854DA">
        <w:rPr>
          <w:lang w:val="es-ES"/>
        </w:rPr>
        <w:t>a</w:t>
      </w:r>
      <w:r w:rsidR="007F76C0">
        <w:rPr>
          <w:lang w:val="es-ES"/>
        </w:rPr>
        <w:t xml:space="preserve"> </w:t>
      </w:r>
      <w:r w:rsidR="00C854DA">
        <w:rPr>
          <w:lang w:val="es-ES"/>
        </w:rPr>
        <w:t>pluma</w:t>
      </w:r>
      <w:r w:rsidR="007F76C0">
        <w:rPr>
          <w:lang w:val="es-ES"/>
        </w:rPr>
        <w:t xml:space="preserve"> articulad</w:t>
      </w:r>
      <w:r w:rsidR="00C854DA">
        <w:rPr>
          <w:lang w:val="es-ES"/>
        </w:rPr>
        <w:t>a</w:t>
      </w:r>
      <w:r w:rsidR="007F76C0">
        <w:rPr>
          <w:lang w:val="es-ES"/>
        </w:rPr>
        <w:t>.</w:t>
      </w:r>
    </w:p>
    <w:p w14:paraId="3890B0E6" w14:textId="5096302C" w:rsidR="002168CA" w:rsidRPr="00194AAF" w:rsidRDefault="002168CA" w:rsidP="00AF7D38">
      <w:pPr>
        <w:jc w:val="both"/>
        <w:rPr>
          <w:lang w:val="en-GB"/>
        </w:rPr>
      </w:pPr>
      <w:r w:rsidRPr="00194AAF">
        <w:rPr>
          <w:lang w:val="en-GB"/>
        </w:rPr>
        <w:t>2 B</w:t>
      </w:r>
      <w:r w:rsidR="005E2B31">
        <w:rPr>
          <w:lang w:val="en-GB"/>
        </w:rPr>
        <w:t>eam</w:t>
      </w:r>
      <w:proofErr w:type="gramStart"/>
      <w:r w:rsidRPr="00194AAF">
        <w:rPr>
          <w:lang w:val="en-GB"/>
        </w:rPr>
        <w:t>1</w:t>
      </w:r>
      <w:r w:rsidR="00B7752E">
        <w:rPr>
          <w:lang w:val="en-GB"/>
        </w:rPr>
        <w:t>7</w:t>
      </w:r>
      <w:r w:rsidR="00CA40E1">
        <w:rPr>
          <w:lang w:val="en-GB"/>
        </w:rPr>
        <w:t xml:space="preserve">  </w:t>
      </w:r>
      <w:r w:rsidR="00CA40E1">
        <w:rPr>
          <w:lang w:val="en-GB"/>
        </w:rPr>
        <w:tab/>
      </w:r>
      <w:proofErr w:type="gramEnd"/>
      <w:r w:rsidR="00CA40E1">
        <w:rPr>
          <w:lang w:val="en-GB"/>
        </w:rPr>
        <w:t xml:space="preserve">4 </w:t>
      </w:r>
      <w:r w:rsidR="006B5BB4" w:rsidRPr="006B5BB4">
        <w:rPr>
          <w:lang w:val="en-GB"/>
        </w:rPr>
        <w:t>ScrewBU02.00</w:t>
      </w:r>
      <w:r w:rsidR="006B5BB4">
        <w:rPr>
          <w:lang w:val="en-GB"/>
        </w:rPr>
        <w:tab/>
        <w:t xml:space="preserve">4 Nuts </w:t>
      </w:r>
    </w:p>
    <w:p w14:paraId="16D55A2C" w14:textId="5EF3EDDB" w:rsidR="002168CA" w:rsidRPr="00194AAF" w:rsidRDefault="002168CA" w:rsidP="00AF7D38">
      <w:pPr>
        <w:jc w:val="both"/>
        <w:rPr>
          <w:lang w:val="en-GB"/>
        </w:rPr>
      </w:pPr>
      <w:r w:rsidRPr="00194AAF">
        <w:rPr>
          <w:lang w:val="en-GB"/>
        </w:rPr>
        <w:t>4 B</w:t>
      </w:r>
      <w:r w:rsidR="005E2B31">
        <w:rPr>
          <w:lang w:val="en-GB"/>
        </w:rPr>
        <w:t>eam</w:t>
      </w:r>
      <w:r w:rsidRPr="00194AAF">
        <w:rPr>
          <w:lang w:val="en-GB"/>
        </w:rPr>
        <w:t>14</w:t>
      </w:r>
      <w:r w:rsidR="00133428">
        <w:rPr>
          <w:lang w:val="en-GB"/>
        </w:rPr>
        <w:tab/>
      </w:r>
      <w:r w:rsidR="00230C5A">
        <w:rPr>
          <w:lang w:val="en-GB"/>
        </w:rPr>
        <w:t xml:space="preserve">4 </w:t>
      </w:r>
      <w:r w:rsidR="00230C5A" w:rsidRPr="006B5BB4">
        <w:rPr>
          <w:lang w:val="en-GB"/>
        </w:rPr>
        <w:t>ScrewBU02.00</w:t>
      </w:r>
      <w:r w:rsidR="00230C5A">
        <w:rPr>
          <w:lang w:val="en-GB"/>
        </w:rPr>
        <w:tab/>
        <w:t>4 Nuts</w:t>
      </w:r>
    </w:p>
    <w:p w14:paraId="1AA94A64" w14:textId="7A0914F8" w:rsidR="00643078" w:rsidRDefault="002168CA" w:rsidP="00643078">
      <w:pPr>
        <w:jc w:val="both"/>
        <w:rPr>
          <w:lang w:val="en-GB"/>
        </w:rPr>
      </w:pPr>
      <w:r w:rsidRPr="00194AAF">
        <w:rPr>
          <w:lang w:val="en-GB"/>
        </w:rPr>
        <w:t>6 B</w:t>
      </w:r>
      <w:r w:rsidR="005E2B31">
        <w:rPr>
          <w:lang w:val="en-GB"/>
        </w:rPr>
        <w:t>eam</w:t>
      </w:r>
      <w:r w:rsidRPr="00194AAF">
        <w:rPr>
          <w:lang w:val="en-GB"/>
        </w:rPr>
        <w:t>10</w:t>
      </w:r>
      <w:r w:rsidR="00133428">
        <w:rPr>
          <w:lang w:val="en-GB"/>
        </w:rPr>
        <w:t xml:space="preserve">       </w:t>
      </w:r>
      <w:r w:rsidR="00133428">
        <w:rPr>
          <w:lang w:val="en-GB"/>
        </w:rPr>
        <w:tab/>
        <w:t xml:space="preserve">4 </w:t>
      </w:r>
      <w:r w:rsidR="00133428" w:rsidRPr="006B5BB4">
        <w:rPr>
          <w:lang w:val="en-GB"/>
        </w:rPr>
        <w:t>ScrewBU02.00</w:t>
      </w:r>
      <w:r w:rsidR="00133428">
        <w:rPr>
          <w:lang w:val="en-GB"/>
        </w:rPr>
        <w:tab/>
        <w:t>4 Nuts</w:t>
      </w:r>
    </w:p>
    <w:p w14:paraId="3422541E" w14:textId="2A9E5686" w:rsidR="00643078" w:rsidRPr="00194AAF" w:rsidRDefault="00643078" w:rsidP="00643078">
      <w:pPr>
        <w:jc w:val="both"/>
        <w:rPr>
          <w:lang w:val="en-GB"/>
        </w:rPr>
      </w:pPr>
      <w:r>
        <w:rPr>
          <w:lang w:val="en-GB"/>
        </w:rPr>
        <w:t>1 Base8x10</w:t>
      </w:r>
      <w:r w:rsidR="003300BD">
        <w:rPr>
          <w:lang w:val="en-GB"/>
        </w:rPr>
        <w:tab/>
      </w:r>
    </w:p>
    <w:p w14:paraId="58B181DE" w14:textId="46E0FD82" w:rsidR="00643078" w:rsidRPr="00194AAF" w:rsidRDefault="002E5EB4" w:rsidP="00AF7D38">
      <w:pPr>
        <w:jc w:val="both"/>
        <w:rPr>
          <w:lang w:val="en-GB"/>
        </w:rPr>
      </w:pPr>
      <w:r>
        <w:rPr>
          <w:lang w:val="en-GB"/>
        </w:rPr>
        <w:t xml:space="preserve">16 </w:t>
      </w:r>
      <w:r w:rsidR="005E2B31">
        <w:rPr>
          <w:lang w:val="en-GB"/>
        </w:rPr>
        <w:t>Brace</w:t>
      </w:r>
      <w:r>
        <w:rPr>
          <w:lang w:val="en-GB"/>
        </w:rPr>
        <w:t>4</w:t>
      </w:r>
      <w:r w:rsidR="003300BD">
        <w:rPr>
          <w:lang w:val="en-GB"/>
        </w:rPr>
        <w:tab/>
        <w:t xml:space="preserve">16 </w:t>
      </w:r>
      <w:r w:rsidR="003300BD" w:rsidRPr="006B5BB4">
        <w:rPr>
          <w:lang w:val="en-GB"/>
        </w:rPr>
        <w:t>ScrewBU0</w:t>
      </w:r>
      <w:r w:rsidR="003300BD">
        <w:rPr>
          <w:lang w:val="en-GB"/>
        </w:rPr>
        <w:t>1</w:t>
      </w:r>
      <w:r w:rsidR="003300BD" w:rsidRPr="006B5BB4">
        <w:rPr>
          <w:lang w:val="en-GB"/>
        </w:rPr>
        <w:t>.</w:t>
      </w:r>
      <w:r w:rsidR="003300BD">
        <w:rPr>
          <w:lang w:val="en-GB"/>
        </w:rPr>
        <w:t>5</w:t>
      </w:r>
      <w:r w:rsidR="003300BD" w:rsidRPr="006B5BB4">
        <w:rPr>
          <w:lang w:val="en-GB"/>
        </w:rPr>
        <w:t>0</w:t>
      </w:r>
      <w:r w:rsidR="003300BD">
        <w:rPr>
          <w:lang w:val="en-GB"/>
        </w:rPr>
        <w:tab/>
        <w:t>16 Nuts</w:t>
      </w:r>
    </w:p>
    <w:p w14:paraId="5C7C5930" w14:textId="32A53FCE" w:rsidR="002168CA" w:rsidRPr="00194AAF" w:rsidRDefault="002168CA" w:rsidP="00AF7D38">
      <w:pPr>
        <w:jc w:val="both"/>
        <w:rPr>
          <w:lang w:val="en-GB"/>
        </w:rPr>
      </w:pPr>
      <w:r w:rsidRPr="00194AAF">
        <w:rPr>
          <w:lang w:val="en-GB"/>
        </w:rPr>
        <w:t xml:space="preserve">4 </w:t>
      </w:r>
      <w:r w:rsidR="005E2B31">
        <w:rPr>
          <w:lang w:val="en-GB"/>
        </w:rPr>
        <w:t>Brace</w:t>
      </w:r>
      <w:r w:rsidRPr="00194AAF">
        <w:rPr>
          <w:lang w:val="en-GB"/>
        </w:rPr>
        <w:t>18</w:t>
      </w:r>
      <w:r w:rsidR="003300BD">
        <w:rPr>
          <w:lang w:val="en-GB"/>
        </w:rPr>
        <w:tab/>
      </w:r>
      <w:r w:rsidR="00230C5A">
        <w:rPr>
          <w:lang w:val="en-GB"/>
        </w:rPr>
        <w:t xml:space="preserve">2 </w:t>
      </w:r>
      <w:r w:rsidR="00230C5A" w:rsidRPr="006B5BB4">
        <w:rPr>
          <w:lang w:val="en-GB"/>
        </w:rPr>
        <w:t>ScrewBU0</w:t>
      </w:r>
      <w:r w:rsidR="00230C5A">
        <w:rPr>
          <w:lang w:val="en-GB"/>
        </w:rPr>
        <w:t>0</w:t>
      </w:r>
      <w:r w:rsidR="00230C5A" w:rsidRPr="006B5BB4">
        <w:rPr>
          <w:lang w:val="en-GB"/>
        </w:rPr>
        <w:t>.</w:t>
      </w:r>
      <w:r w:rsidR="00230C5A">
        <w:rPr>
          <w:lang w:val="en-GB"/>
        </w:rPr>
        <w:t>50</w:t>
      </w:r>
      <w:r w:rsidR="00230C5A">
        <w:rPr>
          <w:lang w:val="en-GB"/>
        </w:rPr>
        <w:tab/>
        <w:t>8</w:t>
      </w:r>
      <w:r w:rsidR="003300BD">
        <w:rPr>
          <w:lang w:val="en-GB"/>
        </w:rPr>
        <w:t xml:space="preserve"> </w:t>
      </w:r>
      <w:r w:rsidR="003300BD" w:rsidRPr="006B5BB4">
        <w:rPr>
          <w:lang w:val="en-GB"/>
        </w:rPr>
        <w:t>ScrewBU0</w:t>
      </w:r>
      <w:r w:rsidR="003300BD">
        <w:rPr>
          <w:lang w:val="en-GB"/>
        </w:rPr>
        <w:t>1</w:t>
      </w:r>
      <w:r w:rsidR="003300BD" w:rsidRPr="006B5BB4">
        <w:rPr>
          <w:lang w:val="en-GB"/>
        </w:rPr>
        <w:t>.</w:t>
      </w:r>
      <w:r w:rsidR="003300BD">
        <w:rPr>
          <w:lang w:val="en-GB"/>
        </w:rPr>
        <w:t>25</w:t>
      </w:r>
      <w:r w:rsidR="003300BD">
        <w:rPr>
          <w:lang w:val="en-GB"/>
        </w:rPr>
        <w:tab/>
        <w:t>1</w:t>
      </w:r>
      <w:r w:rsidR="00230C5A">
        <w:rPr>
          <w:lang w:val="en-GB"/>
        </w:rPr>
        <w:t>0</w:t>
      </w:r>
      <w:r w:rsidR="003300BD">
        <w:rPr>
          <w:lang w:val="en-GB"/>
        </w:rPr>
        <w:t xml:space="preserve"> Nuts</w:t>
      </w:r>
    </w:p>
    <w:p w14:paraId="08ACD62F" w14:textId="6CD3ADCB" w:rsidR="003300BD" w:rsidRDefault="002168CA" w:rsidP="00AF7D38">
      <w:pPr>
        <w:jc w:val="both"/>
        <w:rPr>
          <w:lang w:val="en-GB"/>
        </w:rPr>
      </w:pPr>
      <w:r w:rsidRPr="00194AAF">
        <w:rPr>
          <w:lang w:val="en-GB"/>
        </w:rPr>
        <w:t xml:space="preserve">4 </w:t>
      </w:r>
      <w:r w:rsidR="005E2B31">
        <w:rPr>
          <w:lang w:val="en-GB"/>
        </w:rPr>
        <w:t>Brace</w:t>
      </w:r>
      <w:r w:rsidRPr="00194AAF">
        <w:rPr>
          <w:lang w:val="en-GB"/>
        </w:rPr>
        <w:t xml:space="preserve">13 </w:t>
      </w:r>
      <w:r w:rsidR="00230C5A">
        <w:rPr>
          <w:lang w:val="en-GB"/>
        </w:rPr>
        <w:tab/>
        <w:t xml:space="preserve">2 </w:t>
      </w:r>
      <w:r w:rsidR="00230C5A" w:rsidRPr="006B5BB4">
        <w:rPr>
          <w:lang w:val="en-GB"/>
        </w:rPr>
        <w:t>ScrewBU0</w:t>
      </w:r>
      <w:r w:rsidR="00230C5A">
        <w:rPr>
          <w:lang w:val="en-GB"/>
        </w:rPr>
        <w:t>0</w:t>
      </w:r>
      <w:r w:rsidR="00230C5A" w:rsidRPr="006B5BB4">
        <w:rPr>
          <w:lang w:val="en-GB"/>
        </w:rPr>
        <w:t>.</w:t>
      </w:r>
      <w:r w:rsidR="00230C5A">
        <w:rPr>
          <w:lang w:val="en-GB"/>
        </w:rPr>
        <w:t>50</w:t>
      </w:r>
      <w:r w:rsidR="00230C5A">
        <w:rPr>
          <w:lang w:val="en-GB"/>
        </w:rPr>
        <w:tab/>
        <w:t xml:space="preserve">8 </w:t>
      </w:r>
      <w:r w:rsidR="00230C5A" w:rsidRPr="006B5BB4">
        <w:rPr>
          <w:lang w:val="en-GB"/>
        </w:rPr>
        <w:t>ScrewBU0</w:t>
      </w:r>
      <w:r w:rsidR="00230C5A">
        <w:rPr>
          <w:lang w:val="en-GB"/>
        </w:rPr>
        <w:t>1</w:t>
      </w:r>
      <w:r w:rsidR="00230C5A" w:rsidRPr="006B5BB4">
        <w:rPr>
          <w:lang w:val="en-GB"/>
        </w:rPr>
        <w:t>.</w:t>
      </w:r>
      <w:r w:rsidR="00230C5A">
        <w:rPr>
          <w:lang w:val="en-GB"/>
        </w:rPr>
        <w:t>25</w:t>
      </w:r>
      <w:r w:rsidR="00230C5A">
        <w:rPr>
          <w:lang w:val="en-GB"/>
        </w:rPr>
        <w:tab/>
        <w:t>10 Nuts</w:t>
      </w:r>
    </w:p>
    <w:p w14:paraId="071ED948" w14:textId="0AE5BC50" w:rsidR="00857A7E" w:rsidRPr="00A53233" w:rsidRDefault="008157D8" w:rsidP="00AF7D38">
      <w:pPr>
        <w:jc w:val="both"/>
        <w:rPr>
          <w:lang w:val="es-ES"/>
        </w:rPr>
      </w:pPr>
      <w:r w:rsidRPr="00A53233">
        <w:rPr>
          <w:lang w:val="es-ES"/>
        </w:rPr>
        <w:t>4 ScrewBU02.00</w:t>
      </w:r>
      <w:r w:rsidRPr="00A53233">
        <w:rPr>
          <w:lang w:val="es-ES"/>
        </w:rPr>
        <w:tab/>
        <w:t xml:space="preserve">4 </w:t>
      </w:r>
      <w:proofErr w:type="spellStart"/>
      <w:r w:rsidRPr="00A53233">
        <w:rPr>
          <w:lang w:val="es-ES"/>
        </w:rPr>
        <w:t>Nuts</w:t>
      </w:r>
      <w:proofErr w:type="spellEnd"/>
    </w:p>
    <w:p w14:paraId="56202F25" w14:textId="34EE2DE7" w:rsidR="00CC75F4" w:rsidRPr="00A53233" w:rsidRDefault="003300BD" w:rsidP="00230C5A">
      <w:pPr>
        <w:jc w:val="center"/>
        <w:rPr>
          <w:lang w:val="es-ES"/>
        </w:rPr>
      </w:pPr>
      <w:r w:rsidRPr="002E5EB4">
        <w:rPr>
          <w:noProof/>
          <w:lang w:val="en-GB"/>
        </w:rPr>
        <w:drawing>
          <wp:inline distT="0" distB="0" distL="0" distR="0" wp14:anchorId="72E164C7" wp14:editId="7CE57B55">
            <wp:extent cx="772792" cy="895350"/>
            <wp:effectExtent l="0" t="0" r="889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1105" cy="904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0C5A" w:rsidRPr="00A53233">
        <w:rPr>
          <w:lang w:val="es-ES"/>
        </w:rPr>
        <w:t xml:space="preserve">    </w:t>
      </w:r>
      <w:r>
        <w:rPr>
          <w:noProof/>
          <w:lang w:val="en-GB"/>
        </w:rPr>
        <w:drawing>
          <wp:inline distT="0" distB="0" distL="0" distR="0" wp14:anchorId="13585970" wp14:editId="6EA7AF05">
            <wp:extent cx="1738312" cy="1386384"/>
            <wp:effectExtent l="0" t="0" r="0" b="444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4725" cy="1391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0C5A" w:rsidRPr="00A53233">
        <w:rPr>
          <w:lang w:val="es-ES"/>
        </w:rPr>
        <w:t xml:space="preserve">    </w:t>
      </w:r>
      <w:r>
        <w:rPr>
          <w:noProof/>
          <w:lang w:val="en-GB"/>
        </w:rPr>
        <w:drawing>
          <wp:inline distT="0" distB="0" distL="0" distR="0" wp14:anchorId="4BBCD3FB" wp14:editId="6FB3092A">
            <wp:extent cx="1233487" cy="1210830"/>
            <wp:effectExtent l="0" t="0" r="5080" b="889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35764" cy="121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E5214" w14:textId="65033CCB" w:rsidR="007B7C3A" w:rsidRPr="00A53233" w:rsidRDefault="007B7C3A" w:rsidP="00CC75F4">
      <w:pPr>
        <w:rPr>
          <w:b/>
          <w:bCs/>
          <w:lang w:val="es-ES"/>
        </w:rPr>
      </w:pPr>
    </w:p>
    <w:p w14:paraId="0A5A7664" w14:textId="4933C1BA" w:rsidR="00CC75F4" w:rsidRDefault="006140A6" w:rsidP="00CC75F4">
      <w:pPr>
        <w:rPr>
          <w:b/>
          <w:bCs/>
          <w:lang w:val="es-ES"/>
        </w:rPr>
      </w:pPr>
      <w:r>
        <w:rPr>
          <w:noProof/>
        </w:rPr>
        <w:drawing>
          <wp:anchor distT="0" distB="0" distL="114300" distR="114300" simplePos="0" relativeHeight="251675648" behindDoc="1" locked="0" layoutInCell="1" allowOverlap="1" wp14:anchorId="5B529810" wp14:editId="5758FC59">
            <wp:simplePos x="0" y="0"/>
            <wp:positionH relativeFrom="margin">
              <wp:align>right</wp:align>
            </wp:positionH>
            <wp:positionV relativeFrom="paragraph">
              <wp:posOffset>175260</wp:posOffset>
            </wp:positionV>
            <wp:extent cx="1480185" cy="857250"/>
            <wp:effectExtent l="0" t="0" r="5715" b="0"/>
            <wp:wrapTight wrapText="bothSides">
              <wp:wrapPolygon edited="0">
                <wp:start x="0" y="0"/>
                <wp:lineTo x="0" y="21120"/>
                <wp:lineTo x="21405" y="21120"/>
                <wp:lineTo x="21405" y="0"/>
                <wp:lineTo x="0" y="0"/>
              </wp:wrapPolygon>
            </wp:wrapTight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0185" cy="85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C75F4" w:rsidRPr="00CC7FC3">
        <w:rPr>
          <w:b/>
          <w:bCs/>
          <w:lang w:val="es-ES"/>
        </w:rPr>
        <w:t>Motores paso a paso</w:t>
      </w:r>
    </w:p>
    <w:p w14:paraId="465E7B13" w14:textId="5FE40229" w:rsidR="007B7C3A" w:rsidRPr="00A53233" w:rsidRDefault="007B7C3A" w:rsidP="006308C2">
      <w:pPr>
        <w:rPr>
          <w:i/>
          <w:iCs/>
          <w:lang w:val="en-GB"/>
        </w:rPr>
      </w:pPr>
      <w:r w:rsidRPr="00CC75F4">
        <w:rPr>
          <w:noProof/>
          <w:lang w:val="es-ES"/>
        </w:rPr>
        <w:drawing>
          <wp:anchor distT="0" distB="0" distL="114300" distR="114300" simplePos="0" relativeHeight="251659264" behindDoc="1" locked="0" layoutInCell="1" allowOverlap="1" wp14:anchorId="01DA02FC" wp14:editId="6822C70B">
            <wp:simplePos x="0" y="0"/>
            <wp:positionH relativeFrom="column">
              <wp:posOffset>1456690</wp:posOffset>
            </wp:positionH>
            <wp:positionV relativeFrom="paragraph">
              <wp:posOffset>5715</wp:posOffset>
            </wp:positionV>
            <wp:extent cx="498475" cy="464185"/>
            <wp:effectExtent l="0" t="0" r="0" b="0"/>
            <wp:wrapTight wrapText="bothSides">
              <wp:wrapPolygon edited="0">
                <wp:start x="0" y="0"/>
                <wp:lineTo x="0" y="20389"/>
                <wp:lineTo x="20637" y="20389"/>
                <wp:lineTo x="20637" y="0"/>
                <wp:lineTo x="0" y="0"/>
              </wp:wrapPolygon>
            </wp:wrapTight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498475" cy="464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57A7E">
        <w:rPr>
          <w:i/>
          <w:iCs/>
          <w:noProof/>
          <w:lang w:val="en-GB"/>
        </w:rPr>
        <w:drawing>
          <wp:anchor distT="0" distB="0" distL="114300" distR="114300" simplePos="0" relativeHeight="251663360" behindDoc="1" locked="0" layoutInCell="1" allowOverlap="1" wp14:anchorId="5F971BC3" wp14:editId="5500C773">
            <wp:simplePos x="0" y="0"/>
            <wp:positionH relativeFrom="column">
              <wp:posOffset>3566795</wp:posOffset>
            </wp:positionH>
            <wp:positionV relativeFrom="paragraph">
              <wp:posOffset>3175</wp:posOffset>
            </wp:positionV>
            <wp:extent cx="433070" cy="407035"/>
            <wp:effectExtent l="0" t="0" r="5080" b="0"/>
            <wp:wrapTight wrapText="bothSides">
              <wp:wrapPolygon edited="0">
                <wp:start x="0" y="0"/>
                <wp:lineTo x="0" y="20218"/>
                <wp:lineTo x="20903" y="20218"/>
                <wp:lineTo x="20903" y="0"/>
                <wp:lineTo x="0" y="0"/>
              </wp:wrapPolygon>
            </wp:wrapTight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070" cy="407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53233">
        <w:rPr>
          <w:i/>
          <w:iCs/>
          <w:lang w:val="en-GB"/>
        </w:rPr>
        <w:t xml:space="preserve">Motor </w:t>
      </w:r>
      <w:r w:rsidR="00C854DA" w:rsidRPr="00A53233">
        <w:rPr>
          <w:i/>
          <w:iCs/>
          <w:lang w:val="en-GB"/>
        </w:rPr>
        <w:t xml:space="preserve">Plataforma </w:t>
      </w:r>
    </w:p>
    <w:p w14:paraId="75F9C3AD" w14:textId="0D48BEC1" w:rsidR="00CC7FC3" w:rsidRPr="00F53B84" w:rsidRDefault="00133816" w:rsidP="006308C2">
      <w:pPr>
        <w:rPr>
          <w:lang w:val="en-GB"/>
        </w:rPr>
      </w:pPr>
      <w:r w:rsidRPr="00F53B84">
        <w:rPr>
          <w:lang w:val="en-GB"/>
        </w:rPr>
        <w:t xml:space="preserve">1 </w:t>
      </w:r>
      <w:r w:rsidR="00CC75F4" w:rsidRPr="00F53B84">
        <w:rPr>
          <w:lang w:val="en-GB"/>
        </w:rPr>
        <w:t>28BYJ-48_2H_Stemfie</w:t>
      </w:r>
      <w:r w:rsidR="00D35BE4" w:rsidRPr="00F53B84">
        <w:rPr>
          <w:lang w:val="en-GB"/>
        </w:rPr>
        <w:t xml:space="preserve">   </w:t>
      </w:r>
      <w:r w:rsidR="006308C2" w:rsidRPr="00F53B84">
        <w:rPr>
          <w:lang w:val="en-GB"/>
        </w:rPr>
        <w:t xml:space="preserve">Gear28BYJ-48_130mm  </w:t>
      </w:r>
    </w:p>
    <w:p w14:paraId="79D3E364" w14:textId="63C6B876" w:rsidR="00133816" w:rsidRPr="00CC7FC3" w:rsidRDefault="00F53B84" w:rsidP="00133816">
      <w:pPr>
        <w:rPr>
          <w:lang w:val="en-GB"/>
        </w:rPr>
      </w:pPr>
      <w:r w:rsidRPr="00353FEE">
        <w:rPr>
          <w:noProof/>
          <w:lang w:val="es-ES"/>
        </w:rPr>
        <w:drawing>
          <wp:anchor distT="0" distB="0" distL="114300" distR="114300" simplePos="0" relativeHeight="251662336" behindDoc="1" locked="0" layoutInCell="1" allowOverlap="1" wp14:anchorId="27016A23" wp14:editId="49C8D6A7">
            <wp:simplePos x="0" y="0"/>
            <wp:positionH relativeFrom="margin">
              <wp:posOffset>1331595</wp:posOffset>
            </wp:positionH>
            <wp:positionV relativeFrom="paragraph">
              <wp:posOffset>6350</wp:posOffset>
            </wp:positionV>
            <wp:extent cx="530860" cy="396240"/>
            <wp:effectExtent l="0" t="0" r="2540" b="3810"/>
            <wp:wrapTight wrapText="bothSides">
              <wp:wrapPolygon edited="0">
                <wp:start x="0" y="0"/>
                <wp:lineTo x="0" y="20769"/>
                <wp:lineTo x="20928" y="20769"/>
                <wp:lineTo x="20928" y="0"/>
                <wp:lineTo x="0" y="0"/>
              </wp:wrapPolygon>
            </wp:wrapTight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860" cy="396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33816">
        <w:rPr>
          <w:lang w:val="en-GB"/>
        </w:rPr>
        <w:t xml:space="preserve">1 </w:t>
      </w:r>
      <w:r w:rsidR="005E4D3A" w:rsidRPr="00353FEE">
        <w:rPr>
          <w:lang w:val="en-GB"/>
        </w:rPr>
        <w:t>STR_STD_BRM-4x3</w:t>
      </w:r>
      <w:r w:rsidR="00D35BE4">
        <w:rPr>
          <w:lang w:val="en-GB"/>
        </w:rPr>
        <w:t xml:space="preserve">  </w:t>
      </w:r>
      <w:r w:rsidR="00CC7FC3">
        <w:rPr>
          <w:lang w:val="en-GB"/>
        </w:rPr>
        <w:t xml:space="preserve">     </w:t>
      </w:r>
      <w:r w:rsidR="00D35BE4">
        <w:rPr>
          <w:lang w:val="en-GB"/>
        </w:rPr>
        <w:t xml:space="preserve">                 </w:t>
      </w:r>
      <w:r w:rsidR="00133816" w:rsidRPr="00CC7FC3">
        <w:rPr>
          <w:lang w:val="en-GB"/>
        </w:rPr>
        <w:t xml:space="preserve">2 ScrewBU01.50   </w:t>
      </w:r>
      <w:r w:rsidR="00CC7FC3">
        <w:rPr>
          <w:lang w:val="en-GB"/>
        </w:rPr>
        <w:tab/>
      </w:r>
      <w:r w:rsidR="00133816" w:rsidRPr="00CC7FC3">
        <w:rPr>
          <w:lang w:val="en-GB"/>
        </w:rPr>
        <w:t xml:space="preserve">2 Nuts </w:t>
      </w:r>
      <w:r w:rsidR="00D35BE4" w:rsidRPr="00CC7FC3">
        <w:rPr>
          <w:lang w:val="en-GB"/>
        </w:rPr>
        <w:t xml:space="preserve">  </w:t>
      </w:r>
      <w:r w:rsidR="00133816" w:rsidRPr="00CC7FC3">
        <w:rPr>
          <w:lang w:val="en-GB"/>
        </w:rPr>
        <w:t>2</w:t>
      </w:r>
      <w:r w:rsidR="00D35BE4" w:rsidRPr="00CC7FC3">
        <w:rPr>
          <w:lang w:val="en-GB"/>
        </w:rPr>
        <w:t xml:space="preserve"> </w:t>
      </w:r>
      <w:r w:rsidR="004852EC" w:rsidRPr="004852EC">
        <w:rPr>
          <w:lang w:val="en-GB"/>
        </w:rPr>
        <w:t>Washer</w:t>
      </w:r>
      <w:r w:rsidR="00133816" w:rsidRPr="00CC7FC3">
        <w:rPr>
          <w:lang w:val="en-GB"/>
        </w:rPr>
        <w:t>2.5mm</w:t>
      </w:r>
    </w:p>
    <w:p w14:paraId="0D2A8B13" w14:textId="02C49802" w:rsidR="00CC75F4" w:rsidRPr="00CC7FC3" w:rsidRDefault="00283D36" w:rsidP="00230C5A">
      <w:pPr>
        <w:jc w:val="center"/>
        <w:rPr>
          <w:lang w:val="en-GB"/>
        </w:rPr>
      </w:pPr>
      <w:r>
        <w:rPr>
          <w:noProof/>
        </w:rPr>
        <w:drawing>
          <wp:anchor distT="0" distB="0" distL="114300" distR="114300" simplePos="0" relativeHeight="251676672" behindDoc="1" locked="0" layoutInCell="1" allowOverlap="1" wp14:anchorId="2551CF3A" wp14:editId="1466DFD2">
            <wp:simplePos x="0" y="0"/>
            <wp:positionH relativeFrom="margin">
              <wp:align>right</wp:align>
            </wp:positionH>
            <wp:positionV relativeFrom="paragraph">
              <wp:posOffset>175260</wp:posOffset>
            </wp:positionV>
            <wp:extent cx="1076325" cy="810895"/>
            <wp:effectExtent l="0" t="0" r="9525" b="8255"/>
            <wp:wrapTight wrapText="bothSides">
              <wp:wrapPolygon edited="0">
                <wp:start x="0" y="0"/>
                <wp:lineTo x="0" y="21312"/>
                <wp:lineTo x="21409" y="21312"/>
                <wp:lineTo x="21409" y="0"/>
                <wp:lineTo x="0" y="0"/>
              </wp:wrapPolygon>
            </wp:wrapTight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6325" cy="810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8E8AE57" w14:textId="5F7A0BA5" w:rsidR="007B7C3A" w:rsidRPr="00857A7E" w:rsidRDefault="00283D36" w:rsidP="00CC75F4">
      <w:pPr>
        <w:rPr>
          <w:i/>
          <w:iCs/>
          <w:lang w:val="en-GB"/>
        </w:rPr>
      </w:pPr>
      <w:r w:rsidRPr="00F53B84">
        <w:rPr>
          <w:noProof/>
          <w:lang w:val="en-GB"/>
        </w:rPr>
        <w:drawing>
          <wp:anchor distT="0" distB="0" distL="114300" distR="114300" simplePos="0" relativeHeight="251673600" behindDoc="1" locked="0" layoutInCell="1" allowOverlap="1" wp14:anchorId="1C5B046F" wp14:editId="21C52ADA">
            <wp:simplePos x="0" y="0"/>
            <wp:positionH relativeFrom="column">
              <wp:posOffset>3033078</wp:posOffset>
            </wp:positionH>
            <wp:positionV relativeFrom="paragraph">
              <wp:posOffset>6985</wp:posOffset>
            </wp:positionV>
            <wp:extent cx="402590" cy="433070"/>
            <wp:effectExtent l="0" t="0" r="0" b="5080"/>
            <wp:wrapTight wrapText="bothSides">
              <wp:wrapPolygon edited="0">
                <wp:start x="0" y="0"/>
                <wp:lineTo x="0" y="20903"/>
                <wp:lineTo x="20442" y="20903"/>
                <wp:lineTo x="20442" y="0"/>
                <wp:lineTo x="0" y="0"/>
              </wp:wrapPolygon>
            </wp:wrapTight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590" cy="433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B7C3A" w:rsidRPr="00CC75F4">
        <w:rPr>
          <w:noProof/>
          <w:lang w:val="en-GB"/>
        </w:rPr>
        <w:drawing>
          <wp:anchor distT="0" distB="0" distL="114300" distR="114300" simplePos="0" relativeHeight="251660288" behindDoc="1" locked="0" layoutInCell="1" allowOverlap="1" wp14:anchorId="39EC52F5" wp14:editId="30935D2B">
            <wp:simplePos x="0" y="0"/>
            <wp:positionH relativeFrom="column">
              <wp:posOffset>1361758</wp:posOffset>
            </wp:positionH>
            <wp:positionV relativeFrom="paragraph">
              <wp:posOffset>245745</wp:posOffset>
            </wp:positionV>
            <wp:extent cx="499745" cy="548005"/>
            <wp:effectExtent l="0" t="0" r="0" b="4445"/>
            <wp:wrapTight wrapText="bothSides">
              <wp:wrapPolygon edited="0">
                <wp:start x="0" y="0"/>
                <wp:lineTo x="0" y="21024"/>
                <wp:lineTo x="20584" y="21024"/>
                <wp:lineTo x="20584" y="0"/>
                <wp:lineTo x="0" y="0"/>
              </wp:wrapPolygon>
            </wp:wrapTight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499745" cy="548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B7C3A" w:rsidRPr="00857A7E">
        <w:rPr>
          <w:i/>
          <w:iCs/>
          <w:lang w:val="en-GB"/>
        </w:rPr>
        <w:t xml:space="preserve">Motor </w:t>
      </w:r>
      <w:proofErr w:type="spellStart"/>
      <w:r w:rsidR="007B7C3A" w:rsidRPr="00857A7E">
        <w:rPr>
          <w:i/>
          <w:iCs/>
          <w:lang w:val="en-GB"/>
        </w:rPr>
        <w:t>polea</w:t>
      </w:r>
      <w:proofErr w:type="spellEnd"/>
    </w:p>
    <w:p w14:paraId="62464985" w14:textId="7021D9B3" w:rsidR="002168CA" w:rsidRPr="00D35BE4" w:rsidRDefault="00CC75F4" w:rsidP="00CC75F4">
      <w:pPr>
        <w:rPr>
          <w:lang w:val="en-GB"/>
        </w:rPr>
      </w:pPr>
      <w:r w:rsidRPr="00D35BE4">
        <w:rPr>
          <w:lang w:val="en-GB"/>
        </w:rPr>
        <w:t>28BYJ-48_4H_Stemfie</w:t>
      </w:r>
      <w:r w:rsidR="00017507">
        <w:rPr>
          <w:lang w:val="en-GB"/>
        </w:rPr>
        <w:t xml:space="preserve">      </w:t>
      </w:r>
      <w:r w:rsidR="00F53B84">
        <w:rPr>
          <w:lang w:val="en-GB"/>
        </w:rPr>
        <w:t xml:space="preserve">1 </w:t>
      </w:r>
      <w:r w:rsidR="00C87BFF">
        <w:rPr>
          <w:lang w:val="en-GB"/>
        </w:rPr>
        <w:t>Spool</w:t>
      </w:r>
      <w:r w:rsidR="00F53B84" w:rsidRPr="00F53B84">
        <w:rPr>
          <w:lang w:val="en-GB"/>
        </w:rPr>
        <w:t>28BYJ-48</w:t>
      </w:r>
      <w:r w:rsidR="00F53B84">
        <w:rPr>
          <w:lang w:val="en-GB"/>
        </w:rPr>
        <w:t xml:space="preserve">          </w:t>
      </w:r>
      <w:r w:rsidR="00D35BE4">
        <w:rPr>
          <w:lang w:val="en-GB"/>
        </w:rPr>
        <w:t xml:space="preserve">2 </w:t>
      </w:r>
      <w:r w:rsidR="00D35BE4" w:rsidRPr="006B5BB4">
        <w:rPr>
          <w:lang w:val="en-GB"/>
        </w:rPr>
        <w:t>ScrewBU0</w:t>
      </w:r>
      <w:r w:rsidR="00D35BE4">
        <w:rPr>
          <w:lang w:val="en-GB"/>
        </w:rPr>
        <w:t>1</w:t>
      </w:r>
      <w:r w:rsidR="00D35BE4" w:rsidRPr="006B5BB4">
        <w:rPr>
          <w:lang w:val="en-GB"/>
        </w:rPr>
        <w:t>.</w:t>
      </w:r>
      <w:r w:rsidR="00D35BE4">
        <w:rPr>
          <w:lang w:val="en-GB"/>
        </w:rPr>
        <w:t xml:space="preserve">25 </w:t>
      </w:r>
      <w:r w:rsidR="00D35BE4">
        <w:rPr>
          <w:lang w:val="en-GB"/>
        </w:rPr>
        <w:tab/>
        <w:t>2 Nuts</w:t>
      </w:r>
      <w:r w:rsidR="00F53B84">
        <w:rPr>
          <w:lang w:val="en-GB"/>
        </w:rPr>
        <w:t xml:space="preserve"> </w:t>
      </w:r>
    </w:p>
    <w:p w14:paraId="32B2501B" w14:textId="51AF9FC2" w:rsidR="00F515E9" w:rsidRDefault="006140A6" w:rsidP="00B32359">
      <w:pPr>
        <w:rPr>
          <w:b/>
          <w:bCs/>
          <w:sz w:val="24"/>
          <w:szCs w:val="24"/>
          <w:lang w:val="en-GB"/>
        </w:rPr>
      </w:pPr>
      <w:r w:rsidRPr="00787B79">
        <w:rPr>
          <w:b/>
          <w:bCs/>
          <w:noProof/>
          <w:sz w:val="24"/>
          <w:szCs w:val="24"/>
          <w:lang w:val="en-GB"/>
        </w:rPr>
        <w:drawing>
          <wp:anchor distT="0" distB="0" distL="114300" distR="114300" simplePos="0" relativeHeight="251674624" behindDoc="1" locked="0" layoutInCell="1" allowOverlap="1" wp14:anchorId="2A579259" wp14:editId="2A5B4B7E">
            <wp:simplePos x="0" y="0"/>
            <wp:positionH relativeFrom="margin">
              <wp:posOffset>1577975</wp:posOffset>
            </wp:positionH>
            <wp:positionV relativeFrom="paragraph">
              <wp:posOffset>323215</wp:posOffset>
            </wp:positionV>
            <wp:extent cx="2781935" cy="1166495"/>
            <wp:effectExtent l="0" t="0" r="0" b="0"/>
            <wp:wrapTight wrapText="bothSides">
              <wp:wrapPolygon edited="0">
                <wp:start x="0" y="0"/>
                <wp:lineTo x="0" y="21165"/>
                <wp:lineTo x="21447" y="21165"/>
                <wp:lineTo x="21447" y="0"/>
                <wp:lineTo x="0" y="0"/>
              </wp:wrapPolygon>
            </wp:wrapTight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1935" cy="1166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34F03" w:rsidRPr="00D35BE4">
        <w:rPr>
          <w:b/>
          <w:bCs/>
          <w:sz w:val="24"/>
          <w:szCs w:val="24"/>
          <w:lang w:val="en-GB"/>
        </w:rPr>
        <w:br w:type="page"/>
      </w:r>
    </w:p>
    <w:p w14:paraId="12AE71A1" w14:textId="77777777" w:rsidR="00F515E9" w:rsidRPr="00F53B84" w:rsidRDefault="00F515E9" w:rsidP="00B32359">
      <w:pPr>
        <w:rPr>
          <w:b/>
          <w:bCs/>
          <w:sz w:val="24"/>
          <w:szCs w:val="24"/>
          <w:lang w:val="en-GB"/>
        </w:rPr>
      </w:pPr>
    </w:p>
    <w:p w14:paraId="2558813F" w14:textId="7DB7E3E3" w:rsidR="00B32359" w:rsidRPr="005E4D3A" w:rsidRDefault="00234F03" w:rsidP="00B32359">
      <w:pPr>
        <w:rPr>
          <w:b/>
          <w:bCs/>
          <w:sz w:val="24"/>
          <w:szCs w:val="24"/>
          <w:lang w:val="es-ES"/>
        </w:rPr>
      </w:pPr>
      <w:r>
        <w:rPr>
          <w:b/>
          <w:bCs/>
          <w:sz w:val="24"/>
          <w:szCs w:val="24"/>
          <w:lang w:val="es-ES"/>
        </w:rPr>
        <w:t>Plataforma giratoria</w:t>
      </w:r>
      <w:r w:rsidR="00B32359" w:rsidRPr="004C3952">
        <w:rPr>
          <w:b/>
          <w:bCs/>
          <w:sz w:val="24"/>
          <w:szCs w:val="24"/>
          <w:lang w:val="es-ES"/>
        </w:rPr>
        <w:t xml:space="preserve"> </w:t>
      </w:r>
    </w:p>
    <w:p w14:paraId="1B2475F2" w14:textId="2056688B" w:rsidR="00A003EB" w:rsidRDefault="00234F03" w:rsidP="00B32359">
      <w:pPr>
        <w:jc w:val="both"/>
        <w:rPr>
          <w:lang w:val="es-ES"/>
        </w:rPr>
      </w:pPr>
      <w:r>
        <w:rPr>
          <w:lang w:val="es-ES"/>
        </w:rPr>
        <w:t>Esta plataforma permite girar l</w:t>
      </w:r>
      <w:r w:rsidR="00C854DA">
        <w:rPr>
          <w:lang w:val="es-ES"/>
        </w:rPr>
        <w:t>a</w:t>
      </w:r>
      <w:r>
        <w:rPr>
          <w:lang w:val="es-ES"/>
        </w:rPr>
        <w:t xml:space="preserve"> </w:t>
      </w:r>
      <w:r w:rsidR="00C854DA">
        <w:rPr>
          <w:lang w:val="es-ES"/>
        </w:rPr>
        <w:t>pluma</w:t>
      </w:r>
      <w:r>
        <w:rPr>
          <w:lang w:val="es-ES"/>
        </w:rPr>
        <w:t xml:space="preserve"> articulad</w:t>
      </w:r>
      <w:r w:rsidR="00C854DA">
        <w:rPr>
          <w:lang w:val="es-ES"/>
        </w:rPr>
        <w:t>a</w:t>
      </w:r>
      <w:r>
        <w:rPr>
          <w:lang w:val="es-ES"/>
        </w:rPr>
        <w:t xml:space="preserve"> </w:t>
      </w:r>
      <w:r w:rsidR="00C854DA">
        <w:rPr>
          <w:lang w:val="es-ES"/>
        </w:rPr>
        <w:t xml:space="preserve">de </w:t>
      </w:r>
      <w:r>
        <w:rPr>
          <w:lang w:val="es-ES"/>
        </w:rPr>
        <w:t>360 grados, se fija en la estructura base y permite ser</w:t>
      </w:r>
      <w:r w:rsidR="00F0033C">
        <w:rPr>
          <w:lang w:val="es-ES"/>
        </w:rPr>
        <w:t xml:space="preserve"> desmontada en bloque fácilmente junto con l</w:t>
      </w:r>
      <w:r w:rsidR="00C854DA">
        <w:rPr>
          <w:lang w:val="es-ES"/>
        </w:rPr>
        <w:t>a</w:t>
      </w:r>
      <w:r w:rsidR="00F0033C">
        <w:rPr>
          <w:lang w:val="es-ES"/>
        </w:rPr>
        <w:t xml:space="preserve"> </w:t>
      </w:r>
      <w:r w:rsidR="00C854DA">
        <w:rPr>
          <w:lang w:val="es-ES"/>
        </w:rPr>
        <w:t>pluma</w:t>
      </w:r>
      <w:r w:rsidR="00F0033C">
        <w:rPr>
          <w:lang w:val="es-ES"/>
        </w:rPr>
        <w:t xml:space="preserve"> articulad</w:t>
      </w:r>
      <w:r w:rsidR="00C854DA">
        <w:rPr>
          <w:lang w:val="es-ES"/>
        </w:rPr>
        <w:t>a</w:t>
      </w:r>
      <w:r w:rsidR="00F0033C">
        <w:rPr>
          <w:lang w:val="es-ES"/>
        </w:rPr>
        <w:t xml:space="preserve"> para su transporte. La pieza amarilla se debe pegar al disco azul claro para asegurar que </w:t>
      </w:r>
      <w:r w:rsidR="007D4203">
        <w:rPr>
          <w:lang w:val="es-ES"/>
        </w:rPr>
        <w:t>pueda girar el engranaje azul oscuro con toda libertad y no se desmonte. Los bloques se insertan en el disco y en el engranaje, servirán para asentarse a la base</w:t>
      </w:r>
      <w:r w:rsidR="004742D8">
        <w:rPr>
          <w:lang w:val="es-ES"/>
        </w:rPr>
        <w:t>8x10 y l</w:t>
      </w:r>
      <w:r w:rsidR="00C854DA">
        <w:rPr>
          <w:lang w:val="es-ES"/>
        </w:rPr>
        <w:t>a</w:t>
      </w:r>
      <w:r w:rsidR="004742D8">
        <w:rPr>
          <w:lang w:val="es-ES"/>
        </w:rPr>
        <w:t xml:space="preserve"> </w:t>
      </w:r>
      <w:r w:rsidR="00C854DA">
        <w:rPr>
          <w:lang w:val="es-ES"/>
        </w:rPr>
        <w:t>pluma</w:t>
      </w:r>
      <w:r w:rsidR="004742D8">
        <w:rPr>
          <w:lang w:val="es-ES"/>
        </w:rPr>
        <w:t xml:space="preserve"> articulad</w:t>
      </w:r>
      <w:r w:rsidR="00C854DA">
        <w:rPr>
          <w:lang w:val="es-ES"/>
        </w:rPr>
        <w:t>a</w:t>
      </w:r>
      <w:r w:rsidR="004742D8">
        <w:rPr>
          <w:lang w:val="es-ES"/>
        </w:rPr>
        <w:t>.</w:t>
      </w:r>
      <w:r w:rsidR="007D4203">
        <w:rPr>
          <w:lang w:val="es-ES"/>
        </w:rPr>
        <w:t xml:space="preserve"> </w:t>
      </w:r>
    </w:p>
    <w:p w14:paraId="484806B4" w14:textId="667A3A58" w:rsidR="00A003EB" w:rsidRDefault="00857A7E" w:rsidP="00B32359">
      <w:pPr>
        <w:jc w:val="both"/>
        <w:rPr>
          <w:lang w:val="es-ES"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6DD9832E" wp14:editId="132FB3E3">
            <wp:simplePos x="0" y="0"/>
            <wp:positionH relativeFrom="margin">
              <wp:posOffset>2121535</wp:posOffset>
            </wp:positionH>
            <wp:positionV relativeFrom="paragraph">
              <wp:posOffset>61595</wp:posOffset>
            </wp:positionV>
            <wp:extent cx="1776095" cy="1659890"/>
            <wp:effectExtent l="0" t="0" r="0" b="0"/>
            <wp:wrapTight wrapText="bothSides">
              <wp:wrapPolygon edited="0">
                <wp:start x="0" y="0"/>
                <wp:lineTo x="0" y="21319"/>
                <wp:lineTo x="21314" y="21319"/>
                <wp:lineTo x="21314" y="0"/>
                <wp:lineTo x="0" y="0"/>
              </wp:wrapPolygon>
            </wp:wrapTight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6095" cy="165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8CE869F" w14:textId="503F227D" w:rsidR="00A003EB" w:rsidRDefault="00857A7E" w:rsidP="00B32359">
      <w:pPr>
        <w:jc w:val="both"/>
        <w:rPr>
          <w:lang w:val="es-ES"/>
        </w:rPr>
      </w:pPr>
      <w:r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0C9D478" wp14:editId="4B77DB74">
                <wp:simplePos x="0" y="0"/>
                <wp:positionH relativeFrom="column">
                  <wp:posOffset>1214437</wp:posOffset>
                </wp:positionH>
                <wp:positionV relativeFrom="paragraph">
                  <wp:posOffset>140653</wp:posOffset>
                </wp:positionV>
                <wp:extent cx="1685925" cy="223837"/>
                <wp:effectExtent l="0" t="57150" r="9525" b="24130"/>
                <wp:wrapNone/>
                <wp:docPr id="12" name="Conector recto de flecha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85925" cy="223837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rgbClr val="0070C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25EAA7D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12" o:spid="_x0000_s1026" type="#_x0000_t32" style="position:absolute;margin-left:95.6pt;margin-top:11.1pt;width:132.75pt;height:17.6pt;flip:y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" strokecolor="#0070c0" strokeweight="2pt">
                <v:stroke endarrow="block" joinstyle="miter"/>
              </v:shape>
            </w:pict>
          </mc:Fallback>
        </mc:AlternateContent>
      </w:r>
      <w:r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8E97BFE" wp14:editId="3CACD2A6">
                <wp:simplePos x="0" y="0"/>
                <wp:positionH relativeFrom="column">
                  <wp:posOffset>928687</wp:posOffset>
                </wp:positionH>
                <wp:positionV relativeFrom="paragraph">
                  <wp:posOffset>35878</wp:posOffset>
                </wp:positionV>
                <wp:extent cx="1423987" cy="57150"/>
                <wp:effectExtent l="0" t="76200" r="5080" b="38100"/>
                <wp:wrapNone/>
                <wp:docPr id="11" name="Conector recto de flecha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23987" cy="57150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rgbClr val="0070C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78FA73C" id="Conector recto de flecha 11" o:spid="_x0000_s1026" type="#_x0000_t32" style="position:absolute;margin-left:73.1pt;margin-top:2.85pt;width:112.1pt;height:4.5pt;flip:y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" strokecolor="#0070c0" strokeweight="2pt">
                <v:stroke endarrow="block" joinstyle="miter"/>
              </v:shape>
            </w:pict>
          </mc:Fallback>
        </mc:AlternateContent>
      </w:r>
      <w:r w:rsidR="00AA31B0">
        <w:rPr>
          <w:lang w:val="es-ES"/>
        </w:rPr>
        <w:t xml:space="preserve">2 </w:t>
      </w:r>
      <w:r w:rsidR="00A003EB" w:rsidRPr="00A003EB">
        <w:rPr>
          <w:lang w:val="es-ES"/>
        </w:rPr>
        <w:t>BlocGrua3x2</w:t>
      </w:r>
    </w:p>
    <w:p w14:paraId="5F3574AB" w14:textId="212E1DDD" w:rsidR="00A003EB" w:rsidRPr="00B32359" w:rsidRDefault="00857A7E" w:rsidP="00A003EB">
      <w:pPr>
        <w:jc w:val="both"/>
        <w:rPr>
          <w:lang w:val="es-ES"/>
        </w:rPr>
      </w:pPr>
      <w:r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88CD587" wp14:editId="7CEE4403">
                <wp:simplePos x="0" y="0"/>
                <wp:positionH relativeFrom="column">
                  <wp:posOffset>1052513</wp:posOffset>
                </wp:positionH>
                <wp:positionV relativeFrom="paragraph">
                  <wp:posOffset>202565</wp:posOffset>
                </wp:positionV>
                <wp:extent cx="1143000" cy="123825"/>
                <wp:effectExtent l="0" t="57150" r="19050" b="28575"/>
                <wp:wrapNone/>
                <wp:docPr id="13" name="Conector recto de flecha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43000" cy="123825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rgbClr val="0070C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2754E4" id="Conector recto de flecha 13" o:spid="_x0000_s1026" type="#_x0000_t32" style="position:absolute;margin-left:82.9pt;margin-top:15.95pt;width:90pt;height:9.75pt;flip:y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" strokecolor="#0070c0" strokeweight="2pt">
                <v:stroke endarrow="block" joinstyle="miter"/>
              </v:shape>
            </w:pict>
          </mc:Fallback>
        </mc:AlternateContent>
      </w:r>
      <w:r w:rsidR="00AA31B0">
        <w:rPr>
          <w:lang w:val="es-ES"/>
        </w:rPr>
        <w:t xml:space="preserve">1 </w:t>
      </w:r>
      <w:proofErr w:type="spellStart"/>
      <w:r w:rsidR="00A003EB" w:rsidRPr="00A003EB">
        <w:rPr>
          <w:lang w:val="es-ES"/>
        </w:rPr>
        <w:t>TapEngranatgeGrua</w:t>
      </w:r>
      <w:proofErr w:type="spellEnd"/>
    </w:p>
    <w:p w14:paraId="1AE75DD8" w14:textId="06E534D0" w:rsidR="00A003EB" w:rsidRDefault="00857A7E" w:rsidP="00A003EB">
      <w:pPr>
        <w:jc w:val="both"/>
        <w:rPr>
          <w:lang w:val="es-ES"/>
        </w:rPr>
      </w:pPr>
      <w:r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5DD5AFC" wp14:editId="5ABEA5AF">
                <wp:simplePos x="0" y="0"/>
                <wp:positionH relativeFrom="column">
                  <wp:posOffset>1000125</wp:posOffset>
                </wp:positionH>
                <wp:positionV relativeFrom="paragraph">
                  <wp:posOffset>202565</wp:posOffset>
                </wp:positionV>
                <wp:extent cx="1309688" cy="152400"/>
                <wp:effectExtent l="0" t="57150" r="24130" b="19050"/>
                <wp:wrapNone/>
                <wp:docPr id="14" name="Conector recto de flecha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09688" cy="152400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rgbClr val="0070C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BF4577" id="Conector recto de flecha 14" o:spid="_x0000_s1026" type="#_x0000_t32" style="position:absolute;margin-left:78.75pt;margin-top:15.95pt;width:103.15pt;height:12pt;flip:y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" strokecolor="#0070c0" strokeweight="2pt">
                <v:stroke endarrow="block" joinstyle="miter"/>
              </v:shape>
            </w:pict>
          </mc:Fallback>
        </mc:AlternateContent>
      </w:r>
      <w:r w:rsidR="00AA31B0">
        <w:rPr>
          <w:lang w:val="es-ES"/>
        </w:rPr>
        <w:t xml:space="preserve">1 </w:t>
      </w:r>
      <w:proofErr w:type="spellStart"/>
      <w:r w:rsidR="00A003EB" w:rsidRPr="00A003EB">
        <w:rPr>
          <w:lang w:val="es-ES"/>
        </w:rPr>
        <w:t>EngranatgeGrua</w:t>
      </w:r>
      <w:proofErr w:type="spellEnd"/>
      <w:r w:rsidR="00A003EB" w:rsidRPr="00A003EB">
        <w:rPr>
          <w:lang w:val="es-ES"/>
        </w:rPr>
        <w:t xml:space="preserve"> </w:t>
      </w:r>
    </w:p>
    <w:p w14:paraId="57600F00" w14:textId="6A809328" w:rsidR="00A003EB" w:rsidRDefault="00857A7E" w:rsidP="00A003EB">
      <w:pPr>
        <w:jc w:val="both"/>
        <w:rPr>
          <w:lang w:val="es-ES"/>
        </w:rPr>
      </w:pPr>
      <w:r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652616B" wp14:editId="30DFEF7F">
                <wp:simplePos x="0" y="0"/>
                <wp:positionH relativeFrom="column">
                  <wp:posOffset>928688</wp:posOffset>
                </wp:positionH>
                <wp:positionV relativeFrom="paragraph">
                  <wp:posOffset>78739</wp:posOffset>
                </wp:positionV>
                <wp:extent cx="1423670" cy="247650"/>
                <wp:effectExtent l="0" t="57150" r="5080" b="19050"/>
                <wp:wrapNone/>
                <wp:docPr id="15" name="Conector recto de flecha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23670" cy="247650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rgbClr val="0070C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EFFFC5" id="Conector recto de flecha 15" o:spid="_x0000_s1026" type="#_x0000_t32" style="position:absolute;margin-left:73.15pt;margin-top:6.2pt;width:112.1pt;height:19.5pt;flip:y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" strokecolor="#0070c0" strokeweight="2pt">
                <v:stroke endarrow="block" joinstyle="miter"/>
              </v:shape>
            </w:pict>
          </mc:Fallback>
        </mc:AlternateContent>
      </w:r>
      <w:r w:rsidR="00AA31B0">
        <w:rPr>
          <w:lang w:val="es-ES"/>
        </w:rPr>
        <w:t xml:space="preserve">1 </w:t>
      </w:r>
      <w:proofErr w:type="spellStart"/>
      <w:r w:rsidR="00A003EB" w:rsidRPr="00A003EB">
        <w:rPr>
          <w:lang w:val="es-ES"/>
        </w:rPr>
        <w:t>DiscEngranatge</w:t>
      </w:r>
      <w:proofErr w:type="spellEnd"/>
    </w:p>
    <w:p w14:paraId="3DF763D2" w14:textId="7A47E9FC" w:rsidR="00A003EB" w:rsidRDefault="00AA31B0" w:rsidP="00A003EB">
      <w:pPr>
        <w:jc w:val="both"/>
        <w:rPr>
          <w:lang w:val="es-ES"/>
        </w:rPr>
      </w:pPr>
      <w:r>
        <w:rPr>
          <w:lang w:val="es-ES"/>
        </w:rPr>
        <w:t xml:space="preserve">2 </w:t>
      </w:r>
      <w:r w:rsidR="00A003EB" w:rsidRPr="00A003EB">
        <w:rPr>
          <w:lang w:val="es-ES"/>
        </w:rPr>
        <w:t>BlocGrua3x1</w:t>
      </w:r>
    </w:p>
    <w:p w14:paraId="73539B90" w14:textId="6983D593" w:rsidR="00D81B21" w:rsidRDefault="00D81B21" w:rsidP="00A003EB">
      <w:pPr>
        <w:jc w:val="both"/>
        <w:rPr>
          <w:lang w:val="es-ES"/>
        </w:rPr>
      </w:pPr>
    </w:p>
    <w:p w14:paraId="01A568C2" w14:textId="0D88F560" w:rsidR="00D81B21" w:rsidRDefault="00D81B21" w:rsidP="00A003EB">
      <w:pPr>
        <w:jc w:val="both"/>
        <w:rPr>
          <w:lang w:val="es-ES"/>
        </w:rPr>
      </w:pPr>
      <w:r>
        <w:rPr>
          <w:lang w:val="es-ES"/>
        </w:rPr>
        <w:t xml:space="preserve">Son piezas diseñadas especialmente para este montaje, pero cumplen con las distancias </w:t>
      </w:r>
      <w:proofErr w:type="spellStart"/>
      <w:r>
        <w:rPr>
          <w:lang w:val="es-ES"/>
        </w:rPr>
        <w:t>Stemfie</w:t>
      </w:r>
      <w:proofErr w:type="spellEnd"/>
      <w:r>
        <w:rPr>
          <w:lang w:val="es-ES"/>
        </w:rPr>
        <w:t xml:space="preserve">. </w:t>
      </w:r>
    </w:p>
    <w:p w14:paraId="3E96C9FC" w14:textId="214304B2" w:rsidR="007F76C0" w:rsidRDefault="007F76C0" w:rsidP="00D47C55">
      <w:pPr>
        <w:jc w:val="center"/>
        <w:rPr>
          <w:lang w:val="es-ES"/>
        </w:rPr>
      </w:pPr>
    </w:p>
    <w:p w14:paraId="2B140982" w14:textId="12DA80FF" w:rsidR="00C779DF" w:rsidRPr="007810ED" w:rsidRDefault="00C854DA" w:rsidP="00A003EB">
      <w:pPr>
        <w:jc w:val="both"/>
        <w:rPr>
          <w:lang w:val="es-ES"/>
        </w:rPr>
      </w:pPr>
      <w:r>
        <w:rPr>
          <w:b/>
          <w:bCs/>
          <w:sz w:val="24"/>
          <w:szCs w:val="24"/>
          <w:lang w:val="es-ES"/>
        </w:rPr>
        <w:t xml:space="preserve">Pluma </w:t>
      </w:r>
      <w:r w:rsidR="00C779DF">
        <w:rPr>
          <w:b/>
          <w:bCs/>
          <w:sz w:val="24"/>
          <w:szCs w:val="24"/>
          <w:lang w:val="es-ES"/>
        </w:rPr>
        <w:t>articulad</w:t>
      </w:r>
      <w:r>
        <w:rPr>
          <w:b/>
          <w:bCs/>
          <w:sz w:val="24"/>
          <w:szCs w:val="24"/>
          <w:lang w:val="es-ES"/>
        </w:rPr>
        <w:t>a</w:t>
      </w:r>
      <w:r w:rsidR="00C779DF" w:rsidRPr="004C3952">
        <w:rPr>
          <w:b/>
          <w:bCs/>
          <w:sz w:val="24"/>
          <w:szCs w:val="24"/>
          <w:lang w:val="es-ES"/>
        </w:rPr>
        <w:t xml:space="preserve"> </w:t>
      </w:r>
      <w:r w:rsidR="00C779DF">
        <w:rPr>
          <w:b/>
          <w:bCs/>
          <w:sz w:val="24"/>
          <w:szCs w:val="24"/>
          <w:lang w:val="es-ES"/>
        </w:rPr>
        <w:t>y contrapeso</w:t>
      </w:r>
    </w:p>
    <w:p w14:paraId="685F4CD9" w14:textId="3051D9CA" w:rsidR="00C779DF" w:rsidRDefault="00C854DA" w:rsidP="00C779DF">
      <w:pPr>
        <w:jc w:val="both"/>
        <w:rPr>
          <w:lang w:val="es-ES"/>
        </w:rPr>
      </w:pPr>
      <w:r>
        <w:rPr>
          <w:lang w:val="es-ES"/>
        </w:rPr>
        <w:t xml:space="preserve">La pluma </w:t>
      </w:r>
      <w:r w:rsidR="00C779DF">
        <w:rPr>
          <w:lang w:val="es-ES"/>
        </w:rPr>
        <w:t>de la grúa es del tipo articulad</w:t>
      </w:r>
      <w:r>
        <w:rPr>
          <w:lang w:val="es-ES"/>
        </w:rPr>
        <w:t>a</w:t>
      </w:r>
      <w:r w:rsidR="00C779DF">
        <w:rPr>
          <w:lang w:val="es-ES"/>
        </w:rPr>
        <w:t xml:space="preserve"> y la zona de contrapeso contiene los dos servomotores </w:t>
      </w:r>
      <w:r w:rsidR="004250C8">
        <w:rPr>
          <w:lang w:val="es-ES"/>
        </w:rPr>
        <w:t>para los movimientos de la pluma</w:t>
      </w:r>
      <w:r w:rsidR="007F76C0">
        <w:rPr>
          <w:lang w:val="es-ES"/>
        </w:rPr>
        <w:t>.</w:t>
      </w:r>
      <w:r w:rsidR="00600D70">
        <w:rPr>
          <w:lang w:val="es-ES"/>
        </w:rPr>
        <w:t xml:space="preserve"> </w:t>
      </w:r>
    </w:p>
    <w:p w14:paraId="7C94E05D" w14:textId="48D3C221" w:rsidR="009E7F87" w:rsidRDefault="00815263" w:rsidP="00C779DF">
      <w:pPr>
        <w:jc w:val="both"/>
        <w:rPr>
          <w:lang w:val="es-ES"/>
        </w:rPr>
      </w:pPr>
      <w:r w:rsidRPr="00815263">
        <w:rPr>
          <w:noProof/>
          <w:lang w:val="es-ES"/>
        </w:rPr>
        <w:drawing>
          <wp:inline distT="0" distB="0" distL="0" distR="0" wp14:anchorId="7ECB5628" wp14:editId="16D80338">
            <wp:extent cx="6188710" cy="2454910"/>
            <wp:effectExtent l="0" t="0" r="2540" b="254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45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B9B7E" w14:textId="77777777" w:rsidR="00815263" w:rsidRDefault="00815263" w:rsidP="00C779DF">
      <w:pPr>
        <w:jc w:val="both"/>
        <w:rPr>
          <w:lang w:val="en-GB"/>
        </w:rPr>
      </w:pPr>
    </w:p>
    <w:p w14:paraId="63E88EE1" w14:textId="77777777" w:rsidR="00815263" w:rsidRDefault="00815263" w:rsidP="00C779DF">
      <w:pPr>
        <w:jc w:val="both"/>
        <w:rPr>
          <w:lang w:val="en-GB"/>
        </w:rPr>
      </w:pPr>
    </w:p>
    <w:p w14:paraId="7D4B3908" w14:textId="77777777" w:rsidR="00815263" w:rsidRDefault="00815263" w:rsidP="00C779DF">
      <w:pPr>
        <w:jc w:val="both"/>
        <w:rPr>
          <w:lang w:val="en-GB"/>
        </w:rPr>
      </w:pPr>
    </w:p>
    <w:p w14:paraId="7AAB4F05" w14:textId="77777777" w:rsidR="00815263" w:rsidRDefault="00815263" w:rsidP="00C779DF">
      <w:pPr>
        <w:jc w:val="both"/>
        <w:rPr>
          <w:lang w:val="en-GB"/>
        </w:rPr>
      </w:pPr>
    </w:p>
    <w:p w14:paraId="32ED8952" w14:textId="77777777" w:rsidR="00815263" w:rsidRDefault="00815263" w:rsidP="00C779DF">
      <w:pPr>
        <w:jc w:val="both"/>
        <w:rPr>
          <w:lang w:val="en-GB"/>
        </w:rPr>
      </w:pPr>
    </w:p>
    <w:p w14:paraId="1B710B41" w14:textId="5B947FBC" w:rsidR="007273F0" w:rsidRDefault="007273F0" w:rsidP="00C779DF">
      <w:pPr>
        <w:jc w:val="both"/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04C84489" wp14:editId="22B38225">
            <wp:extent cx="5905500" cy="1585595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761" r="4557" b="31477"/>
                    <a:stretch/>
                  </pic:blipFill>
                  <pic:spPr bwMode="auto">
                    <a:xfrm>
                      <a:off x="0" y="0"/>
                      <a:ext cx="5906681" cy="15859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CF236B" w14:textId="02373821" w:rsidR="00E94014" w:rsidRDefault="00E94014" w:rsidP="00C779DF">
      <w:pPr>
        <w:jc w:val="both"/>
        <w:rPr>
          <w:lang w:val="en-GB"/>
        </w:rPr>
      </w:pPr>
      <w:r>
        <w:rPr>
          <w:lang w:val="en-GB"/>
        </w:rPr>
        <w:t xml:space="preserve">1 </w:t>
      </w:r>
      <w:r w:rsidR="00CE41D9" w:rsidRPr="00CE41D9">
        <w:rPr>
          <w:lang w:val="en-GB"/>
        </w:rPr>
        <w:t>Beam6x2</w:t>
      </w:r>
      <w:r w:rsidR="00CE41D9">
        <w:rPr>
          <w:lang w:val="en-GB"/>
        </w:rPr>
        <w:tab/>
      </w:r>
      <w:r>
        <w:rPr>
          <w:lang w:val="en-GB"/>
        </w:rPr>
        <w:t xml:space="preserve">4 </w:t>
      </w:r>
      <w:r w:rsidRPr="00E94014">
        <w:rPr>
          <w:lang w:val="en-GB"/>
        </w:rPr>
        <w:t>ScrewBU02.00</w:t>
      </w:r>
      <w:r w:rsidR="00CE41D9" w:rsidRPr="00CE41D9">
        <w:rPr>
          <w:lang w:val="en-GB"/>
        </w:rPr>
        <w:tab/>
      </w:r>
      <w:r w:rsidR="008E3F22">
        <w:rPr>
          <w:lang w:val="en-GB"/>
        </w:rPr>
        <w:t>4 Nuts</w:t>
      </w:r>
      <w:r>
        <w:rPr>
          <w:lang w:val="en-GB"/>
        </w:rPr>
        <w:tab/>
      </w:r>
      <w:r w:rsidR="008E3F22">
        <w:rPr>
          <w:lang w:val="en-GB"/>
        </w:rPr>
        <w:tab/>
      </w:r>
      <w:r>
        <w:rPr>
          <w:lang w:val="en-GB"/>
        </w:rPr>
        <w:t xml:space="preserve">2 </w:t>
      </w:r>
      <w:r w:rsidR="00CE41D9" w:rsidRPr="00CE41D9">
        <w:rPr>
          <w:lang w:val="en-GB"/>
        </w:rPr>
        <w:t>Beam18</w:t>
      </w:r>
      <w:r w:rsidR="00CE41D9" w:rsidRPr="00CE41D9">
        <w:rPr>
          <w:lang w:val="en-GB"/>
        </w:rPr>
        <w:tab/>
      </w:r>
    </w:p>
    <w:p w14:paraId="79E4291D" w14:textId="24D74910" w:rsidR="00E94014" w:rsidRDefault="00E94014" w:rsidP="00C779DF">
      <w:pPr>
        <w:jc w:val="both"/>
        <w:rPr>
          <w:lang w:val="en-GB"/>
        </w:rPr>
      </w:pPr>
      <w:r>
        <w:rPr>
          <w:lang w:val="en-GB"/>
        </w:rPr>
        <w:t xml:space="preserve">2 </w:t>
      </w:r>
      <w:r w:rsidR="009E5E5D" w:rsidRPr="009E5E5D">
        <w:rPr>
          <w:lang w:val="en-GB"/>
        </w:rPr>
        <w:t>ServoMG966_V3_x2</w:t>
      </w:r>
      <w:r w:rsidR="00CE41D9">
        <w:rPr>
          <w:lang w:val="en-GB"/>
        </w:rPr>
        <w:tab/>
      </w:r>
      <w:r w:rsidR="00CE41D9">
        <w:rPr>
          <w:lang w:val="en-GB"/>
        </w:rPr>
        <w:tab/>
      </w:r>
      <w:r w:rsidR="00B12825">
        <w:rPr>
          <w:lang w:val="en-GB"/>
        </w:rPr>
        <w:t>4</w:t>
      </w:r>
      <w:r w:rsidR="006D61F7">
        <w:rPr>
          <w:lang w:val="en-GB"/>
        </w:rPr>
        <w:t xml:space="preserve"> </w:t>
      </w:r>
      <w:r w:rsidR="006D61F7" w:rsidRPr="006D61F7">
        <w:rPr>
          <w:lang w:val="en-GB"/>
        </w:rPr>
        <w:t>ScrewBU01.50</w:t>
      </w:r>
      <w:r w:rsidR="006D61F7">
        <w:rPr>
          <w:lang w:val="en-GB"/>
        </w:rPr>
        <w:tab/>
        <w:t xml:space="preserve">4 </w:t>
      </w:r>
      <w:r w:rsidR="004852EC" w:rsidRPr="004852EC">
        <w:rPr>
          <w:lang w:val="en-GB"/>
        </w:rPr>
        <w:t>Washer</w:t>
      </w:r>
      <w:r w:rsidR="006D61F7" w:rsidRPr="006D61F7">
        <w:rPr>
          <w:lang w:val="en-GB"/>
        </w:rPr>
        <w:t>5mm</w:t>
      </w:r>
      <w:r w:rsidR="006D61F7">
        <w:rPr>
          <w:lang w:val="en-GB"/>
        </w:rPr>
        <w:tab/>
      </w:r>
      <w:r w:rsidR="00FC5E27">
        <w:rPr>
          <w:lang w:val="en-GB"/>
        </w:rPr>
        <w:tab/>
      </w:r>
      <w:r w:rsidR="006D61F7">
        <w:rPr>
          <w:lang w:val="en-GB"/>
        </w:rPr>
        <w:t>4 Nuts</w:t>
      </w:r>
    </w:p>
    <w:p w14:paraId="7A7B66F4" w14:textId="5588DA3C" w:rsidR="008E3F22" w:rsidRDefault="00E94014" w:rsidP="00C779DF">
      <w:pPr>
        <w:jc w:val="both"/>
        <w:rPr>
          <w:lang w:val="en-GB"/>
        </w:rPr>
      </w:pPr>
      <w:r>
        <w:rPr>
          <w:lang w:val="en-GB"/>
        </w:rPr>
        <w:t xml:space="preserve">8 </w:t>
      </w:r>
      <w:r w:rsidR="00CE41D9" w:rsidRPr="00CE41D9">
        <w:rPr>
          <w:lang w:val="en-GB"/>
        </w:rPr>
        <w:t>Brace2</w:t>
      </w:r>
      <w:r w:rsidR="00CE41D9">
        <w:rPr>
          <w:lang w:val="en-GB"/>
        </w:rPr>
        <w:tab/>
      </w:r>
      <w:r w:rsidR="00B12825">
        <w:rPr>
          <w:lang w:val="en-GB"/>
        </w:rPr>
        <w:t>8</w:t>
      </w:r>
      <w:r w:rsidR="008E3F22">
        <w:rPr>
          <w:lang w:val="en-GB"/>
        </w:rPr>
        <w:t xml:space="preserve"> </w:t>
      </w:r>
      <w:r w:rsidR="008E3F22" w:rsidRPr="006D61F7">
        <w:rPr>
          <w:lang w:val="en-GB"/>
        </w:rPr>
        <w:t>ScrewBU01.50</w:t>
      </w:r>
      <w:r w:rsidR="00CE41D9">
        <w:rPr>
          <w:lang w:val="en-GB"/>
        </w:rPr>
        <w:tab/>
      </w:r>
      <w:r w:rsidR="00B12825">
        <w:rPr>
          <w:lang w:val="en-GB"/>
        </w:rPr>
        <w:t>8</w:t>
      </w:r>
      <w:r w:rsidR="008E3F22">
        <w:rPr>
          <w:lang w:val="en-GB"/>
        </w:rPr>
        <w:t xml:space="preserve"> Nuts </w:t>
      </w:r>
      <w:r w:rsidR="008E3F22">
        <w:rPr>
          <w:lang w:val="en-GB"/>
        </w:rPr>
        <w:tab/>
      </w:r>
      <w:r w:rsidR="008E3F22">
        <w:rPr>
          <w:lang w:val="en-GB"/>
        </w:rPr>
        <w:tab/>
      </w:r>
    </w:p>
    <w:p w14:paraId="0C6CD3E8" w14:textId="65BC5C18" w:rsidR="00D41D45" w:rsidRDefault="008E3F22" w:rsidP="00C779DF">
      <w:pPr>
        <w:jc w:val="both"/>
        <w:rPr>
          <w:lang w:val="en-GB"/>
        </w:rPr>
      </w:pPr>
      <w:r>
        <w:rPr>
          <w:lang w:val="en-GB"/>
        </w:rPr>
        <w:t xml:space="preserve">2 </w:t>
      </w:r>
      <w:r w:rsidR="00CE41D9" w:rsidRPr="00CE41D9">
        <w:rPr>
          <w:lang w:val="en-GB"/>
        </w:rPr>
        <w:t>Beam7T3</w:t>
      </w:r>
      <w:r w:rsidR="00CE41D9" w:rsidRPr="00CE41D9">
        <w:rPr>
          <w:lang w:val="en-GB"/>
        </w:rPr>
        <w:tab/>
      </w:r>
      <w:r>
        <w:rPr>
          <w:lang w:val="en-GB"/>
        </w:rPr>
        <w:t xml:space="preserve">4 </w:t>
      </w:r>
      <w:r w:rsidRPr="00E94014">
        <w:rPr>
          <w:lang w:val="en-GB"/>
        </w:rPr>
        <w:t>ScrewBU02.00</w:t>
      </w:r>
      <w:r w:rsidRPr="00CE41D9">
        <w:rPr>
          <w:lang w:val="en-GB"/>
        </w:rPr>
        <w:tab/>
      </w:r>
      <w:r w:rsidR="00D41D45">
        <w:rPr>
          <w:lang w:val="en-GB"/>
        </w:rPr>
        <w:t xml:space="preserve">1 </w:t>
      </w:r>
      <w:r w:rsidR="00D41D45" w:rsidRPr="00D41D45">
        <w:rPr>
          <w:lang w:val="en-GB"/>
        </w:rPr>
        <w:t>ScrewBU09.25_x1</w:t>
      </w:r>
      <w:r w:rsidR="0054300E">
        <w:rPr>
          <w:lang w:val="en-GB"/>
        </w:rPr>
        <w:tab/>
      </w:r>
      <w:r w:rsidR="00D41D45">
        <w:rPr>
          <w:lang w:val="en-GB"/>
        </w:rPr>
        <w:t>5 Nuts</w:t>
      </w:r>
    </w:p>
    <w:p w14:paraId="0625E754" w14:textId="77777777" w:rsidR="00EE1B30" w:rsidRDefault="00EE1B30" w:rsidP="00C779DF">
      <w:pPr>
        <w:jc w:val="both"/>
        <w:rPr>
          <w:lang w:val="en-GB"/>
        </w:rPr>
      </w:pPr>
    </w:p>
    <w:p w14:paraId="785CB2A3" w14:textId="07CE511B" w:rsidR="007273F0" w:rsidRDefault="002B4F1D" w:rsidP="00840914">
      <w:pPr>
        <w:jc w:val="center"/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3F6E992E" wp14:editId="1D73C28D">
            <wp:extent cx="4291839" cy="2066925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/>
                    <pic:cNvPicPr/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633"/>
                    <a:stretch/>
                  </pic:blipFill>
                  <pic:spPr bwMode="auto">
                    <a:xfrm>
                      <a:off x="0" y="0"/>
                      <a:ext cx="4322542" cy="20817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B55392" w14:textId="19BB7837" w:rsidR="009E7F87" w:rsidRDefault="0054300E" w:rsidP="00C779DF">
      <w:pPr>
        <w:jc w:val="both"/>
        <w:rPr>
          <w:lang w:val="en-GB"/>
        </w:rPr>
      </w:pPr>
      <w:r>
        <w:rPr>
          <w:lang w:val="en-GB"/>
        </w:rPr>
        <w:t>1 PinBU09.00</w:t>
      </w:r>
      <w:r>
        <w:rPr>
          <w:lang w:val="en-GB"/>
        </w:rPr>
        <w:tab/>
      </w:r>
      <w:r w:rsidR="006979E1">
        <w:rPr>
          <w:lang w:val="en-GB"/>
        </w:rPr>
        <w:t xml:space="preserve">1 </w:t>
      </w:r>
      <w:r w:rsidR="004852EC" w:rsidRPr="004852EC">
        <w:rPr>
          <w:lang w:val="en-GB"/>
        </w:rPr>
        <w:t>Washer</w:t>
      </w:r>
      <w:r w:rsidR="006979E1" w:rsidRPr="006979E1">
        <w:rPr>
          <w:lang w:val="en-GB"/>
        </w:rPr>
        <w:t>25mm</w:t>
      </w:r>
      <w:r w:rsidR="006979E1">
        <w:rPr>
          <w:lang w:val="en-GB"/>
        </w:rPr>
        <w:tab/>
        <w:t xml:space="preserve">1 </w:t>
      </w:r>
      <w:r w:rsidR="004852EC" w:rsidRPr="004852EC">
        <w:rPr>
          <w:lang w:val="en-GB"/>
        </w:rPr>
        <w:t>Washer</w:t>
      </w:r>
      <w:r w:rsidR="006979E1" w:rsidRPr="006979E1">
        <w:rPr>
          <w:lang w:val="en-GB"/>
        </w:rPr>
        <w:t>10mm</w:t>
      </w:r>
      <w:r w:rsidR="006979E1">
        <w:rPr>
          <w:lang w:val="en-GB"/>
        </w:rPr>
        <w:tab/>
        <w:t xml:space="preserve">1 </w:t>
      </w:r>
      <w:r w:rsidR="004852EC" w:rsidRPr="004852EC">
        <w:rPr>
          <w:lang w:val="en-GB"/>
        </w:rPr>
        <w:t>Washer</w:t>
      </w:r>
      <w:r w:rsidR="006979E1" w:rsidRPr="006979E1">
        <w:rPr>
          <w:lang w:val="en-GB"/>
        </w:rPr>
        <w:t>30mm</w:t>
      </w:r>
      <w:r w:rsidR="006979E1">
        <w:rPr>
          <w:lang w:val="en-GB"/>
        </w:rPr>
        <w:tab/>
        <w:t xml:space="preserve">1 </w:t>
      </w:r>
      <w:proofErr w:type="spellStart"/>
      <w:r w:rsidR="00294B74">
        <w:rPr>
          <w:lang w:val="en-GB"/>
        </w:rPr>
        <w:t>NutFixed</w:t>
      </w:r>
      <w:proofErr w:type="spellEnd"/>
    </w:p>
    <w:p w14:paraId="4AE84A39" w14:textId="7728367D" w:rsidR="006979E1" w:rsidRDefault="007D3C48" w:rsidP="00C779DF">
      <w:pPr>
        <w:jc w:val="both"/>
        <w:rPr>
          <w:lang w:val="en-GB"/>
        </w:rPr>
      </w:pPr>
      <w:r>
        <w:rPr>
          <w:lang w:val="en-GB"/>
        </w:rPr>
        <w:t xml:space="preserve">4 </w:t>
      </w:r>
      <w:r w:rsidRPr="007D3C48">
        <w:rPr>
          <w:lang w:val="en-GB"/>
        </w:rPr>
        <w:t>Brace4</w:t>
      </w:r>
      <w:r>
        <w:rPr>
          <w:lang w:val="en-GB"/>
        </w:rPr>
        <w:tab/>
        <w:t xml:space="preserve">4 </w:t>
      </w:r>
      <w:r w:rsidRPr="007D3C48">
        <w:rPr>
          <w:lang w:val="en-GB"/>
        </w:rPr>
        <w:t>PinBU01.50</w:t>
      </w:r>
      <w:r>
        <w:rPr>
          <w:lang w:val="en-GB"/>
        </w:rPr>
        <w:tab/>
      </w:r>
      <w:r>
        <w:rPr>
          <w:lang w:val="en-GB"/>
        </w:rPr>
        <w:tab/>
        <w:t xml:space="preserve">4 </w:t>
      </w:r>
      <w:proofErr w:type="spellStart"/>
      <w:r w:rsidR="00294B74">
        <w:rPr>
          <w:lang w:val="en-GB"/>
        </w:rPr>
        <w:t>NutFixed</w:t>
      </w:r>
      <w:proofErr w:type="spellEnd"/>
    </w:p>
    <w:p w14:paraId="5CBF435B" w14:textId="77777777" w:rsidR="00EE1B30" w:rsidRDefault="00EE1B30" w:rsidP="00C779DF">
      <w:pPr>
        <w:jc w:val="both"/>
        <w:rPr>
          <w:lang w:val="en-GB"/>
        </w:rPr>
      </w:pPr>
    </w:p>
    <w:p w14:paraId="2FAB67BF" w14:textId="5B2D67EE" w:rsidR="00840914" w:rsidRDefault="008E5CA2" w:rsidP="008E5CA2">
      <w:pPr>
        <w:jc w:val="center"/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77F8FB6F" wp14:editId="6100A4BA">
            <wp:extent cx="4794306" cy="1838325"/>
            <wp:effectExtent l="0" t="0" r="635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6245" cy="185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BB70D" w14:textId="24E5921D" w:rsidR="007D3C48" w:rsidRDefault="007D3C48" w:rsidP="00C779DF">
      <w:pPr>
        <w:jc w:val="both"/>
        <w:rPr>
          <w:lang w:val="en-GB"/>
        </w:rPr>
      </w:pPr>
      <w:r>
        <w:rPr>
          <w:lang w:val="en-GB"/>
        </w:rPr>
        <w:t xml:space="preserve">2 </w:t>
      </w:r>
      <w:r w:rsidRPr="007D3C48">
        <w:rPr>
          <w:lang w:val="en-GB"/>
        </w:rPr>
        <w:t>Beam14</w:t>
      </w:r>
      <w:r>
        <w:rPr>
          <w:lang w:val="en-GB"/>
        </w:rPr>
        <w:tab/>
        <w:t xml:space="preserve">4 </w:t>
      </w:r>
      <w:r w:rsidR="00997526" w:rsidRPr="00997526">
        <w:rPr>
          <w:lang w:val="en-GB"/>
        </w:rPr>
        <w:t>PinBU02.50</w:t>
      </w:r>
      <w:r w:rsidR="00997526">
        <w:rPr>
          <w:lang w:val="en-GB"/>
        </w:rPr>
        <w:tab/>
      </w:r>
      <w:r w:rsidR="00997526">
        <w:rPr>
          <w:lang w:val="en-GB"/>
        </w:rPr>
        <w:tab/>
        <w:t xml:space="preserve">4 </w:t>
      </w:r>
      <w:proofErr w:type="spellStart"/>
      <w:r w:rsidR="00294B74">
        <w:rPr>
          <w:lang w:val="en-GB"/>
        </w:rPr>
        <w:t>NutFixed</w:t>
      </w:r>
      <w:proofErr w:type="spellEnd"/>
    </w:p>
    <w:p w14:paraId="3E37105D" w14:textId="79A4E2ED" w:rsidR="00953115" w:rsidRDefault="00997526" w:rsidP="00C779DF">
      <w:pPr>
        <w:jc w:val="both"/>
        <w:rPr>
          <w:lang w:val="en-GB"/>
        </w:rPr>
      </w:pPr>
      <w:r>
        <w:rPr>
          <w:lang w:val="en-GB"/>
        </w:rPr>
        <w:t xml:space="preserve">2 </w:t>
      </w:r>
      <w:r w:rsidRPr="00997526">
        <w:rPr>
          <w:lang w:val="en-GB"/>
        </w:rPr>
        <w:t>Brace12</w:t>
      </w:r>
      <w:r>
        <w:rPr>
          <w:lang w:val="en-GB"/>
        </w:rPr>
        <w:tab/>
      </w:r>
      <w:r w:rsidR="00953115">
        <w:rPr>
          <w:lang w:val="en-GB"/>
        </w:rPr>
        <w:t>1 B</w:t>
      </w:r>
      <w:r w:rsidR="00953115" w:rsidRPr="00953115">
        <w:rPr>
          <w:lang w:val="en-GB"/>
        </w:rPr>
        <w:t>eam3</w:t>
      </w:r>
      <w:r w:rsidR="00953115">
        <w:rPr>
          <w:lang w:val="en-GB"/>
        </w:rPr>
        <w:tab/>
        <w:t xml:space="preserve">1 </w:t>
      </w:r>
      <w:r w:rsidR="00953115" w:rsidRPr="00953115">
        <w:rPr>
          <w:lang w:val="en-GB"/>
        </w:rPr>
        <w:t>ScrewBU05.75</w:t>
      </w:r>
      <w:r w:rsidR="00953115">
        <w:rPr>
          <w:lang w:val="en-GB"/>
        </w:rPr>
        <w:tab/>
        <w:t>5 Nuts</w:t>
      </w:r>
    </w:p>
    <w:p w14:paraId="45A29D07" w14:textId="77777777" w:rsidR="008E5CA2" w:rsidRDefault="008E5CA2" w:rsidP="00C779DF">
      <w:pPr>
        <w:jc w:val="both"/>
        <w:rPr>
          <w:lang w:val="en-GB"/>
        </w:rPr>
      </w:pPr>
    </w:p>
    <w:p w14:paraId="22B68725" w14:textId="1FC6B663" w:rsidR="00D13B05" w:rsidRDefault="008E14E6" w:rsidP="00CF467C">
      <w:pPr>
        <w:jc w:val="center"/>
        <w:rPr>
          <w:noProof/>
          <w:lang w:val="en-GB"/>
        </w:rPr>
      </w:pPr>
      <w:r>
        <w:rPr>
          <w:noProof/>
          <w:lang w:val="en-GB"/>
        </w:rPr>
        <w:lastRenderedPageBreak/>
        <w:drawing>
          <wp:inline distT="0" distB="0" distL="0" distR="0" wp14:anchorId="254FBFDF" wp14:editId="48151DA0">
            <wp:extent cx="2657475" cy="2729985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5474" cy="274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9A889" w14:textId="0D2D0DDD" w:rsidR="008E14E6" w:rsidRDefault="008E14E6" w:rsidP="008E14E6">
      <w:pPr>
        <w:rPr>
          <w:lang w:val="en-GB"/>
        </w:rPr>
      </w:pPr>
      <w:r>
        <w:rPr>
          <w:lang w:val="en-GB"/>
        </w:rPr>
        <w:t xml:space="preserve">1 </w:t>
      </w:r>
      <w:r w:rsidRPr="00997526">
        <w:rPr>
          <w:lang w:val="en-GB"/>
        </w:rPr>
        <w:t>PinBU0</w:t>
      </w:r>
      <w:r>
        <w:rPr>
          <w:lang w:val="en-GB"/>
        </w:rPr>
        <w:t>1</w:t>
      </w:r>
      <w:r w:rsidRPr="00997526">
        <w:rPr>
          <w:lang w:val="en-GB"/>
        </w:rPr>
        <w:t>.</w:t>
      </w:r>
      <w:r>
        <w:rPr>
          <w:lang w:val="en-GB"/>
        </w:rPr>
        <w:t>7</w:t>
      </w:r>
      <w:r w:rsidRPr="00997526">
        <w:rPr>
          <w:lang w:val="en-GB"/>
        </w:rPr>
        <w:t>5</w:t>
      </w:r>
      <w:r>
        <w:rPr>
          <w:lang w:val="en-GB"/>
        </w:rPr>
        <w:t xml:space="preserve">         1 </w:t>
      </w:r>
      <w:proofErr w:type="spellStart"/>
      <w:r>
        <w:rPr>
          <w:lang w:val="en-GB"/>
        </w:rPr>
        <w:t>NutFixed</w:t>
      </w:r>
      <w:proofErr w:type="spellEnd"/>
      <w:r>
        <w:rPr>
          <w:lang w:val="en-GB"/>
        </w:rPr>
        <w:t xml:space="preserve">      2 Brace10</w:t>
      </w:r>
    </w:p>
    <w:p w14:paraId="2C57D385" w14:textId="0089E179" w:rsidR="008E14E6" w:rsidRDefault="008E14E6" w:rsidP="008E14E6">
      <w:pPr>
        <w:rPr>
          <w:noProof/>
          <w:lang w:val="en-GB"/>
        </w:rPr>
      </w:pPr>
      <w:r>
        <w:rPr>
          <w:lang w:val="en-GB"/>
        </w:rPr>
        <w:t xml:space="preserve">1 </w:t>
      </w:r>
      <w:r w:rsidRPr="00997526">
        <w:rPr>
          <w:lang w:val="en-GB"/>
        </w:rPr>
        <w:t>PinBU0</w:t>
      </w:r>
      <w:r>
        <w:rPr>
          <w:lang w:val="en-GB"/>
        </w:rPr>
        <w:t>1</w:t>
      </w:r>
      <w:r w:rsidRPr="00997526">
        <w:rPr>
          <w:lang w:val="en-GB"/>
        </w:rPr>
        <w:t>.</w:t>
      </w:r>
      <w:r>
        <w:rPr>
          <w:lang w:val="en-GB"/>
        </w:rPr>
        <w:t>7</w:t>
      </w:r>
      <w:r w:rsidRPr="00997526">
        <w:rPr>
          <w:lang w:val="en-GB"/>
        </w:rPr>
        <w:t>5</w:t>
      </w:r>
      <w:r>
        <w:rPr>
          <w:lang w:val="en-GB"/>
        </w:rPr>
        <w:t xml:space="preserve">          1 </w:t>
      </w:r>
      <w:r w:rsidRPr="0090213A">
        <w:rPr>
          <w:lang w:val="en-GB"/>
        </w:rPr>
        <w:t>Washer5mm</w:t>
      </w:r>
      <w:r>
        <w:rPr>
          <w:lang w:val="en-GB"/>
        </w:rPr>
        <w:tab/>
        <w:t xml:space="preserve">1 </w:t>
      </w:r>
      <w:r w:rsidRPr="00953115">
        <w:rPr>
          <w:lang w:val="en-GB"/>
        </w:rPr>
        <w:t>Brace</w:t>
      </w:r>
      <w:r>
        <w:rPr>
          <w:lang w:val="en-GB"/>
        </w:rPr>
        <w:t>8</w:t>
      </w:r>
      <w:r>
        <w:rPr>
          <w:lang w:val="en-GB"/>
        </w:rPr>
        <w:tab/>
        <w:t xml:space="preserve">1Washer2.5mm    </w:t>
      </w:r>
      <w:r>
        <w:rPr>
          <w:lang w:val="en-GB"/>
        </w:rPr>
        <w:tab/>
        <w:t xml:space="preserve">1 </w:t>
      </w:r>
      <w:proofErr w:type="spellStart"/>
      <w:r>
        <w:rPr>
          <w:lang w:val="en-GB"/>
        </w:rPr>
        <w:t>NutFixed</w:t>
      </w:r>
      <w:proofErr w:type="spellEnd"/>
    </w:p>
    <w:p w14:paraId="16ABE807" w14:textId="292CC183" w:rsidR="00997526" w:rsidRDefault="00997526" w:rsidP="00C779DF">
      <w:pPr>
        <w:jc w:val="both"/>
        <w:rPr>
          <w:lang w:val="en-GB"/>
        </w:rPr>
      </w:pPr>
      <w:r>
        <w:rPr>
          <w:lang w:val="en-GB"/>
        </w:rPr>
        <w:t xml:space="preserve">1 </w:t>
      </w:r>
      <w:r w:rsidRPr="00997526">
        <w:rPr>
          <w:lang w:val="en-GB"/>
        </w:rPr>
        <w:t>PinBU03.75</w:t>
      </w:r>
      <w:r>
        <w:rPr>
          <w:lang w:val="en-GB"/>
        </w:rPr>
        <w:tab/>
      </w:r>
      <w:r w:rsidR="00660D10">
        <w:rPr>
          <w:lang w:val="en-GB"/>
        </w:rPr>
        <w:t xml:space="preserve">     </w:t>
      </w:r>
      <w:r>
        <w:rPr>
          <w:lang w:val="en-GB"/>
        </w:rPr>
        <w:t xml:space="preserve">1 </w:t>
      </w:r>
      <w:r w:rsidR="004852EC" w:rsidRPr="004852EC">
        <w:rPr>
          <w:lang w:val="en-GB"/>
        </w:rPr>
        <w:t>Washer</w:t>
      </w:r>
      <w:r w:rsidRPr="006979E1">
        <w:rPr>
          <w:lang w:val="en-GB"/>
        </w:rPr>
        <w:t>10mm</w:t>
      </w:r>
      <w:r>
        <w:rPr>
          <w:lang w:val="en-GB"/>
        </w:rPr>
        <w:tab/>
      </w:r>
      <w:r w:rsidR="00953115">
        <w:rPr>
          <w:lang w:val="en-GB"/>
        </w:rPr>
        <w:t xml:space="preserve">1 </w:t>
      </w:r>
      <w:r w:rsidR="00953115" w:rsidRPr="00953115">
        <w:rPr>
          <w:lang w:val="en-GB"/>
        </w:rPr>
        <w:t>Brace6</w:t>
      </w:r>
      <w:r w:rsidR="00953115">
        <w:rPr>
          <w:lang w:val="en-GB"/>
        </w:rPr>
        <w:tab/>
        <w:t xml:space="preserve">1 </w:t>
      </w:r>
      <w:r w:rsidR="004852EC" w:rsidRPr="004852EC">
        <w:rPr>
          <w:lang w:val="en-GB"/>
        </w:rPr>
        <w:t>Washer</w:t>
      </w:r>
      <w:r w:rsidR="00953115" w:rsidRPr="00953115">
        <w:rPr>
          <w:lang w:val="en-GB"/>
        </w:rPr>
        <w:t>25mm</w:t>
      </w:r>
      <w:r w:rsidR="00953115">
        <w:rPr>
          <w:lang w:val="en-GB"/>
        </w:rPr>
        <w:tab/>
      </w:r>
      <w:r w:rsidR="00FC5E27">
        <w:rPr>
          <w:lang w:val="en-GB"/>
        </w:rPr>
        <w:t>1</w:t>
      </w:r>
      <w:r w:rsidR="00953115">
        <w:rPr>
          <w:lang w:val="en-GB"/>
        </w:rPr>
        <w:t xml:space="preserve"> </w:t>
      </w:r>
      <w:proofErr w:type="spellStart"/>
      <w:r w:rsidR="00294B74">
        <w:rPr>
          <w:lang w:val="en-GB"/>
        </w:rPr>
        <w:t>NutFixed</w:t>
      </w:r>
      <w:proofErr w:type="spellEnd"/>
    </w:p>
    <w:p w14:paraId="305B2C62" w14:textId="42BFA4A3" w:rsidR="00446910" w:rsidRDefault="00D13B05" w:rsidP="00446910">
      <w:pPr>
        <w:jc w:val="both"/>
        <w:rPr>
          <w:lang w:val="en-GB"/>
        </w:rPr>
      </w:pPr>
      <w:r>
        <w:rPr>
          <w:lang w:val="en-GB"/>
        </w:rPr>
        <w:t>2</w:t>
      </w:r>
      <w:r w:rsidR="00446910">
        <w:rPr>
          <w:lang w:val="en-GB"/>
        </w:rPr>
        <w:t xml:space="preserve"> </w:t>
      </w:r>
      <w:r w:rsidR="00446910" w:rsidRPr="00CE41D9">
        <w:rPr>
          <w:lang w:val="en-GB"/>
        </w:rPr>
        <w:t>ServoMG996_Brace4</w:t>
      </w:r>
      <w:r w:rsidR="00446910">
        <w:rPr>
          <w:lang w:val="en-GB"/>
        </w:rPr>
        <w:tab/>
      </w:r>
      <w:r w:rsidR="00446910">
        <w:rPr>
          <w:lang w:val="en-GB"/>
        </w:rPr>
        <w:tab/>
      </w:r>
      <w:r>
        <w:rPr>
          <w:lang w:val="en-GB"/>
        </w:rPr>
        <w:t>2</w:t>
      </w:r>
      <w:r w:rsidR="00446910">
        <w:rPr>
          <w:lang w:val="en-GB"/>
        </w:rPr>
        <w:t xml:space="preserve"> </w:t>
      </w:r>
      <w:r w:rsidR="00446910" w:rsidRPr="00446910">
        <w:rPr>
          <w:lang w:val="en-GB"/>
        </w:rPr>
        <w:t>PinBU00.50</w:t>
      </w:r>
      <w:r>
        <w:rPr>
          <w:lang w:val="en-GB"/>
        </w:rPr>
        <w:tab/>
        <w:t xml:space="preserve">2 </w:t>
      </w:r>
      <w:proofErr w:type="spellStart"/>
      <w:r>
        <w:rPr>
          <w:lang w:val="en-GB"/>
        </w:rPr>
        <w:t>NutFixed</w:t>
      </w:r>
      <w:proofErr w:type="spellEnd"/>
    </w:p>
    <w:p w14:paraId="63DFA3F2" w14:textId="77777777" w:rsidR="00D13B05" w:rsidRDefault="00D13B05" w:rsidP="00446910">
      <w:pPr>
        <w:jc w:val="both"/>
        <w:rPr>
          <w:lang w:val="en-GB"/>
        </w:rPr>
      </w:pPr>
    </w:p>
    <w:p w14:paraId="2E817E09" w14:textId="3B53F48A" w:rsidR="008E5CA2" w:rsidRDefault="00082439" w:rsidP="00082439">
      <w:pPr>
        <w:jc w:val="center"/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1ED936EA" wp14:editId="0E1C6E40">
            <wp:extent cx="4586288" cy="930340"/>
            <wp:effectExtent l="0" t="0" r="5080" b="317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9566" cy="93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1782F" w14:textId="77777777" w:rsidR="00EE1B30" w:rsidRDefault="00466F8F" w:rsidP="00466F8F">
      <w:pPr>
        <w:jc w:val="both"/>
        <w:rPr>
          <w:lang w:val="en-GB"/>
        </w:rPr>
      </w:pPr>
      <w:r>
        <w:rPr>
          <w:lang w:val="en-GB"/>
        </w:rPr>
        <w:t xml:space="preserve">1 </w:t>
      </w:r>
      <w:r w:rsidRPr="007D3C48">
        <w:rPr>
          <w:lang w:val="en-GB"/>
        </w:rPr>
        <w:t>Beam14</w:t>
      </w:r>
      <w:r>
        <w:rPr>
          <w:lang w:val="en-GB"/>
        </w:rPr>
        <w:tab/>
      </w:r>
      <w:r w:rsidR="0090213A">
        <w:rPr>
          <w:lang w:val="en-GB"/>
        </w:rPr>
        <w:t>2</w:t>
      </w:r>
      <w:r>
        <w:rPr>
          <w:lang w:val="en-GB"/>
        </w:rPr>
        <w:t xml:space="preserve"> </w:t>
      </w:r>
      <w:r w:rsidRPr="00997526">
        <w:rPr>
          <w:lang w:val="en-GB"/>
        </w:rPr>
        <w:t>PinBU0</w:t>
      </w:r>
      <w:r>
        <w:rPr>
          <w:lang w:val="en-GB"/>
        </w:rPr>
        <w:t>1</w:t>
      </w:r>
      <w:r w:rsidRPr="00997526">
        <w:rPr>
          <w:lang w:val="en-GB"/>
        </w:rPr>
        <w:t>.</w:t>
      </w:r>
      <w:r>
        <w:rPr>
          <w:lang w:val="en-GB"/>
        </w:rPr>
        <w:t>7</w:t>
      </w:r>
      <w:r w:rsidRPr="00997526">
        <w:rPr>
          <w:lang w:val="en-GB"/>
        </w:rPr>
        <w:t>5</w:t>
      </w:r>
      <w:r>
        <w:rPr>
          <w:lang w:val="en-GB"/>
        </w:rPr>
        <w:tab/>
      </w:r>
      <w:r>
        <w:rPr>
          <w:lang w:val="en-GB"/>
        </w:rPr>
        <w:tab/>
      </w:r>
      <w:r w:rsidR="0090213A">
        <w:rPr>
          <w:lang w:val="en-GB"/>
        </w:rPr>
        <w:t>2</w:t>
      </w:r>
      <w:r>
        <w:rPr>
          <w:lang w:val="en-GB"/>
        </w:rPr>
        <w:t xml:space="preserve"> </w:t>
      </w:r>
      <w:proofErr w:type="spellStart"/>
      <w:r w:rsidR="00294B74">
        <w:rPr>
          <w:lang w:val="en-GB"/>
        </w:rPr>
        <w:t>NutFixed</w:t>
      </w:r>
      <w:proofErr w:type="spellEnd"/>
    </w:p>
    <w:p w14:paraId="35CAC1FF" w14:textId="350EDF18" w:rsidR="008E5CA2" w:rsidRDefault="00466F8F" w:rsidP="00466F8F">
      <w:pPr>
        <w:jc w:val="both"/>
        <w:rPr>
          <w:lang w:val="en-GB"/>
        </w:rPr>
      </w:pPr>
      <w:r>
        <w:rPr>
          <w:lang w:val="en-GB"/>
        </w:rPr>
        <w:tab/>
      </w:r>
    </w:p>
    <w:p w14:paraId="28FC31E6" w14:textId="09AD880A" w:rsidR="009E5E5D" w:rsidRDefault="00E17933" w:rsidP="00082439">
      <w:pPr>
        <w:jc w:val="center"/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61489C4E" wp14:editId="74A9363E">
            <wp:extent cx="4405313" cy="1702731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28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3181" cy="1717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72B97" w14:textId="0128D3AB" w:rsidR="00446910" w:rsidRDefault="00294B74" w:rsidP="00466F8F">
      <w:pPr>
        <w:jc w:val="both"/>
        <w:rPr>
          <w:lang w:val="en-GB"/>
        </w:rPr>
      </w:pPr>
      <w:r>
        <w:rPr>
          <w:lang w:val="en-GB"/>
        </w:rPr>
        <w:t xml:space="preserve">2 </w:t>
      </w:r>
      <w:r w:rsidR="00446910" w:rsidRPr="00446910">
        <w:rPr>
          <w:lang w:val="en-GB"/>
        </w:rPr>
        <w:t>Beam10</w:t>
      </w:r>
      <w:r w:rsidR="00446910">
        <w:rPr>
          <w:lang w:val="en-GB"/>
        </w:rPr>
        <w:tab/>
      </w:r>
      <w:r>
        <w:rPr>
          <w:lang w:val="en-GB"/>
        </w:rPr>
        <w:t xml:space="preserve">1 </w:t>
      </w:r>
      <w:r w:rsidR="00446910" w:rsidRPr="00446910">
        <w:rPr>
          <w:lang w:val="en-GB"/>
        </w:rPr>
        <w:t>PinBU05.75</w:t>
      </w:r>
      <w:r>
        <w:rPr>
          <w:lang w:val="en-GB"/>
        </w:rPr>
        <w:tab/>
      </w:r>
      <w:r w:rsidR="00985DBE">
        <w:rPr>
          <w:lang w:val="en-GB"/>
        </w:rPr>
        <w:t xml:space="preserve">1 Washer2-5mm </w:t>
      </w:r>
      <w:r w:rsidR="00794D0E">
        <w:rPr>
          <w:lang w:val="en-GB"/>
        </w:rPr>
        <w:t xml:space="preserve">  </w:t>
      </w:r>
      <w:r>
        <w:rPr>
          <w:lang w:val="en-GB"/>
        </w:rPr>
        <w:t xml:space="preserve">1 </w:t>
      </w:r>
      <w:r w:rsidRPr="00294B74">
        <w:rPr>
          <w:lang w:val="en-GB"/>
        </w:rPr>
        <w:t>PulleyBU1.00</w:t>
      </w:r>
      <w:r w:rsidR="00985DBE">
        <w:rPr>
          <w:lang w:val="en-GB"/>
        </w:rPr>
        <w:t xml:space="preserve">  </w:t>
      </w:r>
      <w:r w:rsidR="00794D0E">
        <w:rPr>
          <w:lang w:val="en-GB"/>
        </w:rPr>
        <w:t xml:space="preserve">  </w:t>
      </w:r>
      <w:r>
        <w:rPr>
          <w:lang w:val="en-GB"/>
        </w:rPr>
        <w:t xml:space="preserve">2 </w:t>
      </w:r>
      <w:r w:rsidRPr="00294B74">
        <w:rPr>
          <w:lang w:val="en-GB"/>
        </w:rPr>
        <w:t>Washer2.5mm</w:t>
      </w:r>
      <w:r w:rsidR="00794D0E">
        <w:rPr>
          <w:lang w:val="en-GB"/>
        </w:rPr>
        <w:t xml:space="preserve">   </w:t>
      </w:r>
      <w:r>
        <w:rPr>
          <w:lang w:val="en-GB"/>
        </w:rPr>
        <w:t xml:space="preserve">1 </w:t>
      </w:r>
      <w:proofErr w:type="spellStart"/>
      <w:r>
        <w:rPr>
          <w:lang w:val="en-GB"/>
        </w:rPr>
        <w:t>NutFixed</w:t>
      </w:r>
      <w:proofErr w:type="spellEnd"/>
    </w:p>
    <w:p w14:paraId="3B7A1E06" w14:textId="56AF3559" w:rsidR="00294B74" w:rsidRDefault="00294B74" w:rsidP="00466F8F">
      <w:pPr>
        <w:jc w:val="both"/>
        <w:rPr>
          <w:lang w:val="en-GB"/>
        </w:rPr>
      </w:pPr>
      <w:r>
        <w:rPr>
          <w:lang w:val="en-GB"/>
        </w:rPr>
        <w:t xml:space="preserve">2 </w:t>
      </w:r>
      <w:r w:rsidRPr="00294B74">
        <w:rPr>
          <w:lang w:val="en-GB"/>
        </w:rPr>
        <w:t>Brace6</w:t>
      </w:r>
      <w:r>
        <w:rPr>
          <w:lang w:val="en-GB"/>
        </w:rPr>
        <w:tab/>
      </w:r>
      <w:r w:rsidR="004B6ABC">
        <w:rPr>
          <w:lang w:val="en-GB"/>
        </w:rPr>
        <w:t>4</w:t>
      </w:r>
      <w:r w:rsidR="00823353">
        <w:rPr>
          <w:lang w:val="en-GB"/>
        </w:rPr>
        <w:t xml:space="preserve"> </w:t>
      </w:r>
      <w:r w:rsidR="00823353" w:rsidRPr="00823353">
        <w:rPr>
          <w:lang w:val="en-GB"/>
        </w:rPr>
        <w:t>ScrewBU01.25</w:t>
      </w:r>
      <w:r w:rsidR="00823353">
        <w:rPr>
          <w:lang w:val="en-GB"/>
        </w:rPr>
        <w:t xml:space="preserve"> </w:t>
      </w:r>
      <w:r w:rsidR="00823353">
        <w:rPr>
          <w:lang w:val="en-GB"/>
        </w:rPr>
        <w:tab/>
      </w:r>
      <w:r w:rsidR="004B6ABC">
        <w:rPr>
          <w:lang w:val="en-GB"/>
        </w:rPr>
        <w:t>4</w:t>
      </w:r>
      <w:r w:rsidR="00823353">
        <w:rPr>
          <w:lang w:val="en-GB"/>
        </w:rPr>
        <w:t xml:space="preserve"> Nuts</w:t>
      </w:r>
    </w:p>
    <w:p w14:paraId="40E9507C" w14:textId="1FAD9514" w:rsidR="00FC5E27" w:rsidRDefault="00CF745B" w:rsidP="00C779DF">
      <w:pPr>
        <w:jc w:val="both"/>
        <w:rPr>
          <w:lang w:val="en-GB"/>
        </w:rPr>
      </w:pPr>
      <w:r>
        <w:rPr>
          <w:lang w:val="en-GB"/>
        </w:rPr>
        <w:t xml:space="preserve">2 </w:t>
      </w:r>
      <w:r w:rsidRPr="00CF745B">
        <w:rPr>
          <w:lang w:val="en-GB"/>
        </w:rPr>
        <w:t>Brace4</w:t>
      </w:r>
      <w:r>
        <w:rPr>
          <w:lang w:val="en-GB"/>
        </w:rPr>
        <w:tab/>
      </w:r>
      <w:r w:rsidR="00823353">
        <w:rPr>
          <w:lang w:val="en-GB"/>
        </w:rPr>
        <w:t xml:space="preserve">4 </w:t>
      </w:r>
      <w:r w:rsidRPr="00823353">
        <w:rPr>
          <w:lang w:val="en-GB"/>
        </w:rPr>
        <w:t>ScrewBU01.25</w:t>
      </w:r>
      <w:r>
        <w:rPr>
          <w:lang w:val="en-GB"/>
        </w:rPr>
        <w:t xml:space="preserve"> </w:t>
      </w:r>
      <w:r>
        <w:rPr>
          <w:lang w:val="en-GB"/>
        </w:rPr>
        <w:tab/>
        <w:t>4 Nuts</w:t>
      </w:r>
      <w:r>
        <w:rPr>
          <w:lang w:val="en-GB"/>
        </w:rPr>
        <w:tab/>
        <w:t xml:space="preserve">       1 </w:t>
      </w:r>
      <w:r w:rsidRPr="00294B74">
        <w:rPr>
          <w:lang w:val="en-GB"/>
        </w:rPr>
        <w:t>PulleyBU1.00</w:t>
      </w:r>
      <w:r>
        <w:rPr>
          <w:lang w:val="en-GB"/>
        </w:rPr>
        <w:tab/>
      </w:r>
      <w:r w:rsidRPr="00CF745B">
        <w:rPr>
          <w:lang w:val="en-GB"/>
        </w:rPr>
        <w:t>PinBU01.25</w:t>
      </w:r>
      <w:r>
        <w:rPr>
          <w:lang w:val="en-GB"/>
        </w:rPr>
        <w:tab/>
        <w:t xml:space="preserve">1 </w:t>
      </w:r>
      <w:proofErr w:type="spellStart"/>
      <w:r>
        <w:rPr>
          <w:lang w:val="en-GB"/>
        </w:rPr>
        <w:t>NutFixed</w:t>
      </w:r>
      <w:proofErr w:type="spellEnd"/>
    </w:p>
    <w:p w14:paraId="613CE3ED" w14:textId="7800D5C2" w:rsidR="00975770" w:rsidRDefault="00975770" w:rsidP="00C779DF">
      <w:pPr>
        <w:jc w:val="both"/>
        <w:rPr>
          <w:lang w:val="en-GB"/>
        </w:rPr>
      </w:pPr>
    </w:p>
    <w:p w14:paraId="53156B70" w14:textId="77C77A2E" w:rsidR="00975770" w:rsidRDefault="00975770" w:rsidP="00C779DF">
      <w:pPr>
        <w:jc w:val="both"/>
        <w:rPr>
          <w:lang w:val="en-GB"/>
        </w:rPr>
      </w:pPr>
    </w:p>
    <w:p w14:paraId="3AA73664" w14:textId="3BDE6196" w:rsidR="00975770" w:rsidRDefault="00975770" w:rsidP="00C779DF">
      <w:pPr>
        <w:jc w:val="both"/>
        <w:rPr>
          <w:lang w:val="en-GB"/>
        </w:rPr>
      </w:pPr>
    </w:p>
    <w:p w14:paraId="5D52875D" w14:textId="421FECC0" w:rsidR="00975770" w:rsidRDefault="00975770" w:rsidP="00C779DF">
      <w:pPr>
        <w:jc w:val="both"/>
        <w:rPr>
          <w:lang w:val="en-GB"/>
        </w:rPr>
      </w:pPr>
    </w:p>
    <w:p w14:paraId="5DCA6627" w14:textId="38BDCF4B" w:rsidR="00975770" w:rsidRDefault="00975770" w:rsidP="00C779DF">
      <w:pPr>
        <w:jc w:val="both"/>
        <w:rPr>
          <w:lang w:val="en-GB"/>
        </w:rPr>
      </w:pPr>
    </w:p>
    <w:p w14:paraId="64C64404" w14:textId="252C2A24" w:rsidR="00975770" w:rsidRDefault="00975770" w:rsidP="00C779DF">
      <w:pPr>
        <w:jc w:val="both"/>
        <w:rPr>
          <w:lang w:val="en-GB"/>
        </w:rPr>
      </w:pPr>
    </w:p>
    <w:p w14:paraId="2A597501" w14:textId="55B4A0CC" w:rsidR="00975770" w:rsidRDefault="00000000" w:rsidP="00C779DF">
      <w:pPr>
        <w:jc w:val="both"/>
        <w:rPr>
          <w:lang w:val="en-GB"/>
        </w:rPr>
      </w:pPr>
      <w:hyperlink r:id="rId30" w:history="1">
        <w:r w:rsidR="00975770" w:rsidRPr="008F7E9D">
          <w:rPr>
            <w:rStyle w:val="Hipervnculo"/>
            <w:lang w:val="en-GB"/>
          </w:rPr>
          <w:t>https://www.bigrentz.com/blog/what-is-a-crane-boom</w:t>
        </w:r>
      </w:hyperlink>
    </w:p>
    <w:p w14:paraId="201E3450" w14:textId="5FCFE8E5" w:rsidR="00975770" w:rsidRDefault="00000000" w:rsidP="00C779DF">
      <w:pPr>
        <w:jc w:val="both"/>
        <w:rPr>
          <w:lang w:val="en-GB"/>
        </w:rPr>
      </w:pPr>
      <w:hyperlink r:id="rId31" w:history="1">
        <w:r w:rsidR="00975770" w:rsidRPr="008F7E9D">
          <w:rPr>
            <w:rStyle w:val="Hipervnculo"/>
            <w:lang w:val="en-GB"/>
          </w:rPr>
          <w:t>https://www.bigrentz.com/blog/types-of-cranes</w:t>
        </w:r>
      </w:hyperlink>
    </w:p>
    <w:p w14:paraId="4CE5C36F" w14:textId="1F1794C2" w:rsidR="00975770" w:rsidRDefault="00000000" w:rsidP="00C779DF">
      <w:pPr>
        <w:jc w:val="both"/>
        <w:rPr>
          <w:lang w:val="en-GB"/>
        </w:rPr>
      </w:pPr>
      <w:hyperlink r:id="rId32" w:history="1">
        <w:r w:rsidR="00B37B24" w:rsidRPr="008F7E9D">
          <w:rPr>
            <w:rStyle w:val="Hipervnculo"/>
            <w:lang w:val="en-GB"/>
          </w:rPr>
          <w:t>https://www.curioushistory.com/history-of-the-crane-from-inventions-to-improvements/</w:t>
        </w:r>
      </w:hyperlink>
    </w:p>
    <w:p w14:paraId="0BCA413D" w14:textId="6B229451" w:rsidR="00B37B24" w:rsidRPr="00787B79" w:rsidRDefault="006400D1" w:rsidP="00C779DF">
      <w:pPr>
        <w:jc w:val="both"/>
        <w:rPr>
          <w:lang w:val="es-ES"/>
        </w:rPr>
      </w:pPr>
      <w:r w:rsidRPr="00787B79">
        <w:rPr>
          <w:lang w:val="es-ES"/>
        </w:rPr>
        <w:t xml:space="preserve">Port </w:t>
      </w:r>
      <w:proofErr w:type="spellStart"/>
      <w:r w:rsidRPr="00787B79">
        <w:rPr>
          <w:lang w:val="es-ES"/>
        </w:rPr>
        <w:t>crane</w:t>
      </w:r>
      <w:proofErr w:type="spellEnd"/>
    </w:p>
    <w:p w14:paraId="28A0DF3D" w14:textId="3EA0EBB8" w:rsidR="00437E0F" w:rsidRPr="00787B79" w:rsidRDefault="00437E0F" w:rsidP="00C779DF">
      <w:pPr>
        <w:jc w:val="both"/>
        <w:rPr>
          <w:lang w:val="es-ES"/>
        </w:rPr>
      </w:pPr>
    </w:p>
    <w:p w14:paraId="36E1DA2B" w14:textId="77777777" w:rsidR="005E2B31" w:rsidRDefault="005E2B31">
      <w:pPr>
        <w:rPr>
          <w:lang w:val="es-ES" w:eastAsia="es-ES"/>
        </w:rPr>
      </w:pPr>
      <w:r>
        <w:rPr>
          <w:lang w:val="es-ES" w:eastAsia="es-ES"/>
        </w:rPr>
        <w:br w:type="page"/>
      </w:r>
    </w:p>
    <w:p w14:paraId="359A03CC" w14:textId="0FBF3F08" w:rsidR="00437E0F" w:rsidRPr="005E2B31" w:rsidRDefault="00437E0F" w:rsidP="00437E0F">
      <w:pPr>
        <w:pStyle w:val="Sinespaciado"/>
        <w:rPr>
          <w:b/>
          <w:bCs/>
          <w:color w:val="2E3D49"/>
          <w:sz w:val="72"/>
          <w:szCs w:val="72"/>
          <w:lang w:val="es-ES" w:eastAsia="es-ES"/>
        </w:rPr>
      </w:pPr>
      <w:r w:rsidRPr="005E2B31">
        <w:rPr>
          <w:b/>
          <w:bCs/>
          <w:sz w:val="28"/>
          <w:szCs w:val="28"/>
          <w:lang w:val="es-ES" w:eastAsia="es-ES"/>
        </w:rPr>
        <w:lastRenderedPageBreak/>
        <w:t>Partes de una grúa</w:t>
      </w:r>
    </w:p>
    <w:p w14:paraId="70906E7E" w14:textId="77777777" w:rsidR="00437E0F" w:rsidRPr="00437E0F" w:rsidRDefault="00437E0F" w:rsidP="00437E0F">
      <w:pPr>
        <w:pStyle w:val="Sinespaciado"/>
        <w:rPr>
          <w:color w:val="525C65"/>
          <w:sz w:val="21"/>
          <w:szCs w:val="21"/>
          <w:lang w:val="es-ES" w:eastAsia="es-ES"/>
        </w:rPr>
      </w:pPr>
      <w:r w:rsidRPr="00437E0F">
        <w:rPr>
          <w:color w:val="525C65"/>
          <w:sz w:val="21"/>
          <w:szCs w:val="21"/>
          <w:lang w:val="es-ES" w:eastAsia="es-ES"/>
        </w:rPr>
        <w:t>Seguidamente se detallan las diferentes partes de una grúa torre.</w:t>
      </w:r>
      <w:r w:rsidRPr="00437E0F">
        <w:rPr>
          <w:color w:val="525C65"/>
          <w:sz w:val="28"/>
          <w:szCs w:val="28"/>
          <w:lang w:val="es-ES" w:eastAsia="es-ES"/>
        </w:rPr>
        <w:br/>
      </w:r>
    </w:p>
    <w:p w14:paraId="412ED897" w14:textId="117B694F" w:rsidR="00437E0F" w:rsidRPr="00437E0F" w:rsidRDefault="00437E0F" w:rsidP="00437E0F">
      <w:pPr>
        <w:pStyle w:val="Sinespaciado"/>
        <w:rPr>
          <w:color w:val="525C65"/>
          <w:sz w:val="21"/>
          <w:szCs w:val="21"/>
          <w:lang w:val="es-ES" w:eastAsia="es-ES"/>
        </w:rPr>
      </w:pPr>
      <w:r w:rsidRPr="005E2B31">
        <w:rPr>
          <w:color w:val="000000"/>
          <w:sz w:val="24"/>
          <w:szCs w:val="24"/>
          <w:lang w:val="es-ES" w:eastAsia="es-ES"/>
        </w:rPr>
        <w:t>La pluma</w:t>
      </w:r>
      <w:r w:rsidRPr="005E2B31">
        <w:rPr>
          <w:color w:val="1F3863"/>
          <w:sz w:val="20"/>
          <w:szCs w:val="20"/>
          <w:lang w:val="es-ES" w:eastAsia="es-ES"/>
        </w:rPr>
        <w:br/>
      </w:r>
      <w:r w:rsidRPr="00437E0F">
        <w:rPr>
          <w:color w:val="525C65"/>
          <w:sz w:val="21"/>
          <w:szCs w:val="21"/>
          <w:lang w:val="es-ES" w:eastAsia="es-ES"/>
        </w:rPr>
        <w:t>Está conformada por estructuras metálicas trianguladas. Gracias a sus carriles, la grúa tiene capacidad para girar y desplazarse.</w:t>
      </w:r>
      <w:r w:rsidRPr="00437E0F">
        <w:rPr>
          <w:color w:val="525C65"/>
          <w:sz w:val="28"/>
          <w:szCs w:val="28"/>
          <w:lang w:val="es-ES" w:eastAsia="es-ES"/>
        </w:rPr>
        <w:br/>
      </w:r>
    </w:p>
    <w:p w14:paraId="27A29A1D" w14:textId="4683AC54" w:rsidR="00437E0F" w:rsidRPr="00437E0F" w:rsidRDefault="00437E0F" w:rsidP="00437E0F">
      <w:pPr>
        <w:pStyle w:val="Sinespaciado"/>
        <w:rPr>
          <w:color w:val="525C65"/>
          <w:sz w:val="21"/>
          <w:szCs w:val="21"/>
          <w:lang w:val="es-ES" w:eastAsia="es-ES"/>
        </w:rPr>
      </w:pPr>
      <w:r w:rsidRPr="005E2B31">
        <w:rPr>
          <w:color w:val="000000"/>
          <w:sz w:val="24"/>
          <w:szCs w:val="24"/>
          <w:lang w:val="es-ES" w:eastAsia="es-ES"/>
        </w:rPr>
        <w:t>Los contrapesos</w:t>
      </w:r>
      <w:r w:rsidRPr="005E2B31">
        <w:rPr>
          <w:color w:val="1F3863"/>
          <w:sz w:val="20"/>
          <w:szCs w:val="20"/>
          <w:lang w:val="es-ES" w:eastAsia="es-ES"/>
        </w:rPr>
        <w:br/>
      </w:r>
      <w:r w:rsidRPr="00437E0F">
        <w:rPr>
          <w:color w:val="525C65"/>
          <w:sz w:val="21"/>
          <w:szCs w:val="21"/>
          <w:lang w:val="es-ES" w:eastAsia="es-ES"/>
        </w:rPr>
        <w:t>Son bloques de hormigón que se colocan en la contrapluma para disminuir la carga o el esfuerzo generado por la pluma.</w:t>
      </w:r>
      <w:r w:rsidRPr="00437E0F">
        <w:rPr>
          <w:color w:val="525C65"/>
          <w:sz w:val="28"/>
          <w:szCs w:val="28"/>
          <w:lang w:val="es-ES" w:eastAsia="es-ES"/>
        </w:rPr>
        <w:br/>
      </w:r>
    </w:p>
    <w:p w14:paraId="09607F62" w14:textId="4476E7EF" w:rsidR="00437E0F" w:rsidRPr="00437E0F" w:rsidRDefault="00437E0F" w:rsidP="00437E0F">
      <w:pPr>
        <w:pStyle w:val="Sinespaciado"/>
        <w:rPr>
          <w:color w:val="525C65"/>
          <w:sz w:val="21"/>
          <w:szCs w:val="21"/>
          <w:lang w:val="es-ES" w:eastAsia="es-ES"/>
        </w:rPr>
      </w:pPr>
      <w:r w:rsidRPr="005E2B31">
        <w:rPr>
          <w:color w:val="000000"/>
          <w:sz w:val="24"/>
          <w:szCs w:val="24"/>
          <w:lang w:val="es-ES" w:eastAsia="es-ES"/>
        </w:rPr>
        <w:t>La contrapluma</w:t>
      </w:r>
      <w:r w:rsidRPr="005E2B31">
        <w:rPr>
          <w:color w:val="1F3863"/>
          <w:sz w:val="20"/>
          <w:szCs w:val="20"/>
          <w:lang w:val="es-ES" w:eastAsia="es-ES"/>
        </w:rPr>
        <w:br/>
      </w:r>
      <w:r w:rsidRPr="00437E0F">
        <w:rPr>
          <w:color w:val="525C65"/>
          <w:sz w:val="21"/>
          <w:szCs w:val="21"/>
          <w:lang w:val="es-ES" w:eastAsia="es-ES"/>
        </w:rPr>
        <w:t>Donde se colocan los contrapesos para contrarrestar la carga. Al igual que la pluma, la contrapluma se encuentra también unida a la torre, pero, en este caso, mediante una celosía.</w:t>
      </w:r>
      <w:r w:rsidRPr="00437E0F">
        <w:rPr>
          <w:color w:val="525C65"/>
          <w:sz w:val="28"/>
          <w:szCs w:val="28"/>
          <w:lang w:val="es-ES" w:eastAsia="es-ES"/>
        </w:rPr>
        <w:br/>
      </w:r>
    </w:p>
    <w:p w14:paraId="634F1B80" w14:textId="20AC985D" w:rsidR="00437E0F" w:rsidRPr="00437E0F" w:rsidRDefault="00437E0F" w:rsidP="00437E0F">
      <w:pPr>
        <w:pStyle w:val="Sinespaciado"/>
        <w:rPr>
          <w:color w:val="525C65"/>
          <w:sz w:val="21"/>
          <w:szCs w:val="21"/>
          <w:lang w:val="es-ES" w:eastAsia="es-ES"/>
        </w:rPr>
      </w:pPr>
      <w:r w:rsidRPr="005E2B31">
        <w:rPr>
          <w:color w:val="000000"/>
          <w:sz w:val="24"/>
          <w:szCs w:val="24"/>
          <w:lang w:val="es-ES" w:eastAsia="es-ES"/>
        </w:rPr>
        <w:t>Los tirantes</w:t>
      </w:r>
      <w:r w:rsidRPr="005E2B31">
        <w:rPr>
          <w:color w:val="1F3863"/>
          <w:sz w:val="20"/>
          <w:szCs w:val="20"/>
          <w:lang w:val="es-ES" w:eastAsia="es-ES"/>
        </w:rPr>
        <w:br/>
      </w:r>
      <w:r w:rsidRPr="00437E0F">
        <w:rPr>
          <w:color w:val="525C65"/>
          <w:sz w:val="21"/>
          <w:szCs w:val="21"/>
          <w:lang w:val="es-ES" w:eastAsia="es-ES"/>
        </w:rPr>
        <w:t>Aguantan tanto la contrapluma como la pluma, y pueden ser de cable o de acero.</w:t>
      </w:r>
      <w:r w:rsidRPr="00437E0F">
        <w:rPr>
          <w:color w:val="525C65"/>
          <w:sz w:val="28"/>
          <w:szCs w:val="28"/>
          <w:lang w:val="es-ES" w:eastAsia="es-ES"/>
        </w:rPr>
        <w:br/>
      </w:r>
    </w:p>
    <w:p w14:paraId="3F28518D" w14:textId="185DE7C7" w:rsidR="00437E0F" w:rsidRPr="00437E0F" w:rsidRDefault="00437E0F" w:rsidP="00437E0F">
      <w:pPr>
        <w:pStyle w:val="Sinespaciado"/>
        <w:rPr>
          <w:color w:val="525C65"/>
          <w:sz w:val="21"/>
          <w:szCs w:val="21"/>
          <w:lang w:val="es-ES" w:eastAsia="es-ES"/>
        </w:rPr>
      </w:pPr>
      <w:r w:rsidRPr="008069B8">
        <w:rPr>
          <w:color w:val="000000"/>
          <w:sz w:val="24"/>
          <w:szCs w:val="24"/>
          <w:lang w:val="es-ES" w:eastAsia="es-ES"/>
        </w:rPr>
        <w:t xml:space="preserve">El </w:t>
      </w:r>
      <w:proofErr w:type="spellStart"/>
      <w:r w:rsidRPr="008069B8">
        <w:rPr>
          <w:color w:val="000000"/>
          <w:sz w:val="24"/>
          <w:szCs w:val="24"/>
          <w:lang w:val="es-ES" w:eastAsia="es-ES"/>
        </w:rPr>
        <w:t>portapluma</w:t>
      </w:r>
      <w:proofErr w:type="spellEnd"/>
      <w:r w:rsidRPr="008069B8">
        <w:rPr>
          <w:color w:val="1F3863"/>
          <w:sz w:val="20"/>
          <w:szCs w:val="20"/>
          <w:lang w:val="es-ES" w:eastAsia="es-ES"/>
        </w:rPr>
        <w:br/>
      </w:r>
      <w:r w:rsidRPr="00437E0F">
        <w:rPr>
          <w:color w:val="525C65"/>
          <w:sz w:val="21"/>
          <w:szCs w:val="21"/>
          <w:lang w:val="es-ES" w:eastAsia="es-ES"/>
        </w:rPr>
        <w:t>También conocido como castillete, realiza funciones de anclaje. Además de fijar los tensores, incluye escaleras y barandillas para permitir el paso de los operarios.</w:t>
      </w:r>
      <w:r w:rsidRPr="00437E0F">
        <w:rPr>
          <w:color w:val="525C65"/>
          <w:sz w:val="28"/>
          <w:szCs w:val="28"/>
          <w:lang w:val="es-ES" w:eastAsia="es-ES"/>
        </w:rPr>
        <w:br/>
      </w:r>
    </w:p>
    <w:p w14:paraId="482721A0" w14:textId="6591756A" w:rsidR="00437E0F" w:rsidRPr="00437E0F" w:rsidRDefault="00437E0F" w:rsidP="00437E0F">
      <w:pPr>
        <w:pStyle w:val="Sinespaciado"/>
        <w:rPr>
          <w:color w:val="525C65"/>
          <w:sz w:val="21"/>
          <w:szCs w:val="21"/>
          <w:lang w:val="es-ES" w:eastAsia="es-ES"/>
        </w:rPr>
      </w:pPr>
      <w:r w:rsidRPr="008069B8">
        <w:rPr>
          <w:color w:val="000000"/>
          <w:sz w:val="24"/>
          <w:szCs w:val="24"/>
          <w:lang w:val="es-ES" w:eastAsia="es-ES"/>
        </w:rPr>
        <w:t>La plataforma giratoria</w:t>
      </w:r>
      <w:r w:rsidRPr="008069B8">
        <w:rPr>
          <w:color w:val="1F3863"/>
          <w:sz w:val="20"/>
          <w:szCs w:val="20"/>
          <w:lang w:val="es-ES" w:eastAsia="es-ES"/>
        </w:rPr>
        <w:br/>
      </w:r>
      <w:r w:rsidRPr="00437E0F">
        <w:rPr>
          <w:color w:val="525C65"/>
          <w:sz w:val="21"/>
          <w:szCs w:val="21"/>
          <w:lang w:val="es-ES" w:eastAsia="es-ES"/>
        </w:rPr>
        <w:t>Está situada en la parte alta de la torre, y alberga tanto la pluma como la contrapluma. Gracias a la unión de todos estos elementos, la grúa puede girar hasta 360º. En ocasiones, la cabina de control puede estar ubicada en esta plataforma.</w:t>
      </w:r>
      <w:r w:rsidRPr="00437E0F">
        <w:rPr>
          <w:color w:val="525C65"/>
          <w:sz w:val="28"/>
          <w:szCs w:val="28"/>
          <w:lang w:val="es-ES" w:eastAsia="es-ES"/>
        </w:rPr>
        <w:br/>
      </w:r>
    </w:p>
    <w:p w14:paraId="19FA0E63" w14:textId="18523F39" w:rsidR="00437E0F" w:rsidRPr="00437E0F" w:rsidRDefault="00437E0F" w:rsidP="00437E0F">
      <w:pPr>
        <w:pStyle w:val="Sinespaciado"/>
        <w:rPr>
          <w:color w:val="525C65"/>
          <w:sz w:val="21"/>
          <w:szCs w:val="21"/>
          <w:lang w:val="es-ES" w:eastAsia="es-ES"/>
        </w:rPr>
      </w:pPr>
      <w:r w:rsidRPr="008069B8">
        <w:rPr>
          <w:color w:val="000000"/>
          <w:sz w:val="24"/>
          <w:szCs w:val="24"/>
          <w:lang w:val="es-ES" w:eastAsia="es-ES"/>
        </w:rPr>
        <w:t>La torre</w:t>
      </w:r>
      <w:r w:rsidRPr="008069B8">
        <w:rPr>
          <w:color w:val="1F3863"/>
          <w:sz w:val="20"/>
          <w:szCs w:val="20"/>
          <w:lang w:val="es-ES" w:eastAsia="es-ES"/>
        </w:rPr>
        <w:br/>
      </w:r>
      <w:r w:rsidRPr="00437E0F">
        <w:rPr>
          <w:color w:val="525C65"/>
          <w:sz w:val="21"/>
          <w:szCs w:val="21"/>
          <w:lang w:val="es-ES" w:eastAsia="es-ES"/>
        </w:rPr>
        <w:t>Bajo la plataforma giratoria y todos sus accesorios se encuentra la torre, formada por módulos. Este hecho hace posible ajustar la altura de la grúa en función de las necesidades.</w:t>
      </w:r>
      <w:r w:rsidRPr="00437E0F">
        <w:rPr>
          <w:color w:val="525C65"/>
          <w:sz w:val="28"/>
          <w:szCs w:val="28"/>
          <w:lang w:val="es-ES" w:eastAsia="es-ES"/>
        </w:rPr>
        <w:br/>
      </w:r>
    </w:p>
    <w:p w14:paraId="7D5C0C83" w14:textId="26502DC6" w:rsidR="00437E0F" w:rsidRPr="00437E0F" w:rsidRDefault="00437E0F" w:rsidP="00437E0F">
      <w:pPr>
        <w:pStyle w:val="Sinespaciado"/>
        <w:rPr>
          <w:color w:val="525C65"/>
          <w:sz w:val="21"/>
          <w:szCs w:val="21"/>
          <w:lang w:val="es-ES" w:eastAsia="es-ES"/>
        </w:rPr>
      </w:pPr>
      <w:r w:rsidRPr="008069B8">
        <w:rPr>
          <w:color w:val="000000"/>
          <w:sz w:val="24"/>
          <w:szCs w:val="24"/>
          <w:lang w:val="es-ES" w:eastAsia="es-ES"/>
        </w:rPr>
        <w:t>El lastre</w:t>
      </w:r>
      <w:r w:rsidRPr="008069B8">
        <w:rPr>
          <w:color w:val="1F3863"/>
          <w:sz w:val="20"/>
          <w:szCs w:val="20"/>
          <w:lang w:val="es-ES" w:eastAsia="es-ES"/>
        </w:rPr>
        <w:br/>
      </w:r>
      <w:r w:rsidRPr="00437E0F">
        <w:rPr>
          <w:color w:val="525C65"/>
          <w:sz w:val="21"/>
          <w:szCs w:val="21"/>
          <w:lang w:val="es-ES" w:eastAsia="es-ES"/>
        </w:rPr>
        <w:t>Gracias al lastre la grúa se mantiene en pie, a pesar de su propio peso, del de la carga y de la intensidad del viento mientras se realicen los trabajos. Suele estar formado por una zapata o por bloques de hormigón situados en la base de la grúa.</w:t>
      </w:r>
      <w:r w:rsidRPr="00437E0F">
        <w:rPr>
          <w:color w:val="525C65"/>
          <w:sz w:val="28"/>
          <w:szCs w:val="28"/>
          <w:lang w:val="es-ES" w:eastAsia="es-ES"/>
        </w:rPr>
        <w:br/>
      </w:r>
    </w:p>
    <w:p w14:paraId="25BC5319" w14:textId="6CF8C404" w:rsidR="00437E0F" w:rsidRPr="00437E0F" w:rsidRDefault="00437E0F" w:rsidP="00437E0F">
      <w:pPr>
        <w:pStyle w:val="Sinespaciado"/>
        <w:rPr>
          <w:color w:val="525C65"/>
          <w:sz w:val="21"/>
          <w:szCs w:val="21"/>
          <w:lang w:val="es-ES" w:eastAsia="es-ES"/>
        </w:rPr>
      </w:pPr>
      <w:r w:rsidRPr="008069B8">
        <w:rPr>
          <w:color w:val="000000"/>
          <w:sz w:val="24"/>
          <w:szCs w:val="24"/>
          <w:lang w:val="es-ES" w:eastAsia="es-ES"/>
        </w:rPr>
        <w:t>El carro de pluma</w:t>
      </w:r>
      <w:r w:rsidRPr="008069B8">
        <w:rPr>
          <w:color w:val="1F3863"/>
          <w:sz w:val="20"/>
          <w:szCs w:val="20"/>
          <w:lang w:val="es-ES" w:eastAsia="es-ES"/>
        </w:rPr>
        <w:br/>
      </w:r>
      <w:r w:rsidRPr="00437E0F">
        <w:rPr>
          <w:color w:val="525C65"/>
          <w:sz w:val="21"/>
          <w:szCs w:val="21"/>
          <w:lang w:val="es-ES" w:eastAsia="es-ES"/>
        </w:rPr>
        <w:t>Este elemento se mueve a lo largo de la pluma por medio de un sistema de raíles, y su altura se ajusta gracias a las poleas.</w:t>
      </w:r>
      <w:r w:rsidRPr="00437E0F">
        <w:rPr>
          <w:color w:val="525C65"/>
          <w:sz w:val="28"/>
          <w:szCs w:val="28"/>
          <w:lang w:val="es-ES" w:eastAsia="es-ES"/>
        </w:rPr>
        <w:br/>
      </w:r>
    </w:p>
    <w:p w14:paraId="787F30DE" w14:textId="1E84CB69" w:rsidR="00437E0F" w:rsidRPr="00437E0F" w:rsidRDefault="00437E0F" w:rsidP="00437E0F">
      <w:pPr>
        <w:pStyle w:val="Sinespaciado"/>
        <w:rPr>
          <w:color w:val="525C65"/>
          <w:sz w:val="21"/>
          <w:szCs w:val="21"/>
          <w:lang w:val="es-ES" w:eastAsia="es-ES"/>
        </w:rPr>
      </w:pPr>
      <w:r w:rsidRPr="008069B8">
        <w:rPr>
          <w:color w:val="000000"/>
          <w:sz w:val="24"/>
          <w:szCs w:val="24"/>
          <w:lang w:val="es-ES" w:eastAsia="es-ES"/>
        </w:rPr>
        <w:t>Las poleas</w:t>
      </w:r>
      <w:r w:rsidRPr="008069B8">
        <w:rPr>
          <w:color w:val="1F3863"/>
          <w:sz w:val="20"/>
          <w:szCs w:val="20"/>
          <w:lang w:val="es-ES" w:eastAsia="es-ES"/>
        </w:rPr>
        <w:br/>
      </w:r>
      <w:r w:rsidRPr="00437E0F">
        <w:rPr>
          <w:color w:val="525C65"/>
          <w:sz w:val="21"/>
          <w:szCs w:val="21"/>
          <w:lang w:val="es-ES" w:eastAsia="es-ES"/>
        </w:rPr>
        <w:t>Sin ellas no sería posible realizar los movimientos de elevación ni de traslación. Existen básicamente cuatro tipos de poleas: laminadas, de acero soldado, de acero moldeado y de fundición nodular.</w:t>
      </w:r>
      <w:r w:rsidRPr="00437E0F">
        <w:rPr>
          <w:color w:val="525C65"/>
          <w:sz w:val="28"/>
          <w:szCs w:val="28"/>
          <w:lang w:val="es-ES" w:eastAsia="es-ES"/>
        </w:rPr>
        <w:br/>
      </w:r>
    </w:p>
    <w:p w14:paraId="2AA6096D" w14:textId="677C3BA8" w:rsidR="00437E0F" w:rsidRPr="00437E0F" w:rsidRDefault="00437E0F" w:rsidP="00437E0F">
      <w:pPr>
        <w:pStyle w:val="Sinespaciado"/>
        <w:rPr>
          <w:color w:val="525C65"/>
          <w:sz w:val="21"/>
          <w:szCs w:val="21"/>
          <w:lang w:val="es-ES" w:eastAsia="es-ES"/>
        </w:rPr>
      </w:pPr>
      <w:r w:rsidRPr="008069B8">
        <w:rPr>
          <w:color w:val="000000"/>
          <w:sz w:val="24"/>
          <w:szCs w:val="24"/>
          <w:lang w:val="es-ES" w:eastAsia="es-ES"/>
        </w:rPr>
        <w:t>El tambor</w:t>
      </w:r>
      <w:r w:rsidRPr="008069B8">
        <w:rPr>
          <w:color w:val="1F3863"/>
          <w:sz w:val="20"/>
          <w:szCs w:val="20"/>
          <w:lang w:val="es-ES" w:eastAsia="es-ES"/>
        </w:rPr>
        <w:br/>
      </w:r>
      <w:r w:rsidRPr="00437E0F">
        <w:rPr>
          <w:color w:val="525C65"/>
          <w:sz w:val="21"/>
          <w:szCs w:val="21"/>
          <w:lang w:val="es-ES" w:eastAsia="es-ES"/>
        </w:rPr>
        <w:t>En el tambor se recogen los cables para desplazar las cargas y el carro. Los más usados son los tambores de una capa, aunque también existen modelos de varias.</w:t>
      </w:r>
      <w:r w:rsidRPr="00437E0F">
        <w:rPr>
          <w:color w:val="525C65"/>
          <w:sz w:val="28"/>
          <w:szCs w:val="28"/>
          <w:lang w:val="es-ES" w:eastAsia="es-ES"/>
        </w:rPr>
        <w:br/>
      </w:r>
    </w:p>
    <w:p w14:paraId="0DDF8A76" w14:textId="240984EF" w:rsidR="00437E0F" w:rsidRPr="00437E0F" w:rsidRDefault="00437E0F" w:rsidP="00437E0F">
      <w:pPr>
        <w:pStyle w:val="Sinespaciado"/>
        <w:rPr>
          <w:color w:val="525C65"/>
          <w:sz w:val="21"/>
          <w:szCs w:val="21"/>
          <w:lang w:val="es-ES" w:eastAsia="es-ES"/>
        </w:rPr>
      </w:pPr>
      <w:r w:rsidRPr="008069B8">
        <w:rPr>
          <w:color w:val="000000"/>
          <w:sz w:val="24"/>
          <w:szCs w:val="24"/>
          <w:lang w:val="es-ES" w:eastAsia="es-ES"/>
        </w:rPr>
        <w:t>El gancho</w:t>
      </w:r>
      <w:r w:rsidRPr="008069B8">
        <w:rPr>
          <w:color w:val="1F3863"/>
          <w:sz w:val="20"/>
          <w:szCs w:val="20"/>
          <w:lang w:val="es-ES" w:eastAsia="es-ES"/>
        </w:rPr>
        <w:br/>
      </w:r>
      <w:r w:rsidRPr="00437E0F">
        <w:rPr>
          <w:color w:val="525C65"/>
          <w:sz w:val="21"/>
          <w:szCs w:val="21"/>
          <w:lang w:val="es-ES" w:eastAsia="es-ES"/>
        </w:rPr>
        <w:t>Es un elemento clave, pues sirve para sujetar la carga. Su escrupuloso y seguro diseño será clave para evitar que se produzcan choques que puedan derivar en accidentes.</w:t>
      </w:r>
      <w:r w:rsidRPr="00437E0F">
        <w:rPr>
          <w:color w:val="525C65"/>
          <w:sz w:val="28"/>
          <w:szCs w:val="28"/>
          <w:lang w:val="es-ES" w:eastAsia="es-ES"/>
        </w:rPr>
        <w:br/>
      </w:r>
    </w:p>
    <w:p w14:paraId="5EA42CA5" w14:textId="1C3D83B1" w:rsidR="00437E0F" w:rsidRPr="00437E0F" w:rsidRDefault="00437E0F" w:rsidP="00437E0F">
      <w:pPr>
        <w:pStyle w:val="Sinespaciado"/>
        <w:rPr>
          <w:color w:val="525C65"/>
          <w:sz w:val="21"/>
          <w:szCs w:val="21"/>
          <w:lang w:val="es-ES" w:eastAsia="es-ES"/>
        </w:rPr>
      </w:pPr>
      <w:r w:rsidRPr="008069B8">
        <w:rPr>
          <w:color w:val="000000"/>
          <w:sz w:val="24"/>
          <w:szCs w:val="24"/>
          <w:lang w:val="es-ES" w:eastAsia="es-ES"/>
        </w:rPr>
        <w:lastRenderedPageBreak/>
        <w:t>Los motores</w:t>
      </w:r>
      <w:r w:rsidRPr="008069B8">
        <w:rPr>
          <w:color w:val="1F3863"/>
          <w:sz w:val="20"/>
          <w:szCs w:val="20"/>
          <w:lang w:val="es-ES" w:eastAsia="es-ES"/>
        </w:rPr>
        <w:br/>
      </w:r>
      <w:r w:rsidRPr="00437E0F">
        <w:rPr>
          <w:color w:val="525C65"/>
          <w:sz w:val="21"/>
          <w:szCs w:val="21"/>
          <w:lang w:val="es-ES" w:eastAsia="es-ES"/>
        </w:rPr>
        <w:t>Según cuáles sean los movimientos que pueda ejecutar la grúa, esta dispondrá de más o menos motores. Normalmente, los que se utilizan son motores eléctricos trifásicos.</w:t>
      </w:r>
      <w:r w:rsidRPr="00437E0F">
        <w:rPr>
          <w:color w:val="525C65"/>
          <w:sz w:val="28"/>
          <w:szCs w:val="28"/>
          <w:lang w:val="es-ES" w:eastAsia="es-ES"/>
        </w:rPr>
        <w:br/>
      </w:r>
    </w:p>
    <w:p w14:paraId="62A6E198" w14:textId="7EF1DFFC" w:rsidR="00437E0F" w:rsidRPr="00437E0F" w:rsidRDefault="00437E0F" w:rsidP="00437E0F">
      <w:pPr>
        <w:pStyle w:val="Sinespaciado"/>
        <w:rPr>
          <w:color w:val="525C65"/>
          <w:sz w:val="21"/>
          <w:szCs w:val="21"/>
          <w:lang w:val="es-ES" w:eastAsia="es-ES"/>
        </w:rPr>
      </w:pPr>
      <w:r w:rsidRPr="008069B8">
        <w:rPr>
          <w:color w:val="000000"/>
          <w:sz w:val="24"/>
          <w:szCs w:val="24"/>
          <w:lang w:val="es-ES" w:eastAsia="es-ES"/>
        </w:rPr>
        <w:t>Los frenos</w:t>
      </w:r>
      <w:r w:rsidRPr="008069B8">
        <w:rPr>
          <w:color w:val="1F3863"/>
          <w:sz w:val="20"/>
          <w:szCs w:val="20"/>
          <w:lang w:val="es-ES" w:eastAsia="es-ES"/>
        </w:rPr>
        <w:br/>
      </w:r>
      <w:r w:rsidRPr="00437E0F">
        <w:rPr>
          <w:color w:val="525C65"/>
          <w:sz w:val="21"/>
          <w:szCs w:val="21"/>
          <w:lang w:val="es-ES" w:eastAsia="es-ES"/>
        </w:rPr>
        <w:t>Son imprescindibles para limitar el movimiento, sea del tipo que sea. Existen diferentes clases de frenos: cónicos, de mordazas y de cinta.</w:t>
      </w:r>
    </w:p>
    <w:p w14:paraId="3E7FD367" w14:textId="77777777" w:rsidR="00437E0F" w:rsidRPr="00437E0F" w:rsidRDefault="00437E0F" w:rsidP="00C779DF">
      <w:pPr>
        <w:jc w:val="both"/>
        <w:rPr>
          <w:lang w:val="es-ES"/>
        </w:rPr>
      </w:pPr>
    </w:p>
    <w:sectPr w:rsidR="00437E0F" w:rsidRPr="00437E0F" w:rsidSect="00101DED">
      <w:headerReference w:type="default" r:id="rId33"/>
      <w:footerReference w:type="default" r:id="rId34"/>
      <w:pgSz w:w="11906" w:h="16838"/>
      <w:pgMar w:top="1440" w:right="1080" w:bottom="1440" w:left="108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AC553CE" w14:textId="77777777" w:rsidR="006B709E" w:rsidRDefault="006B709E" w:rsidP="00DB4F3B">
      <w:pPr>
        <w:spacing w:after="0" w:line="240" w:lineRule="auto"/>
      </w:pPr>
      <w:r>
        <w:separator/>
      </w:r>
    </w:p>
  </w:endnote>
  <w:endnote w:type="continuationSeparator" w:id="0">
    <w:p w14:paraId="2315B4FE" w14:textId="77777777" w:rsidR="006B709E" w:rsidRDefault="006B709E" w:rsidP="00DB4F3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ACC875" w14:textId="29FF5AB4" w:rsidR="00DB4F3B" w:rsidRDefault="00EF692B" w:rsidP="00DB4F3B">
    <w:pPr>
      <w:pStyle w:val="Piedepgina"/>
      <w:rPr>
        <w:caps/>
        <w:color w:val="4472C4" w:themeColor="accent1"/>
      </w:rPr>
    </w:pPr>
    <w:r>
      <w:rPr>
        <w:caps/>
        <w:color w:val="4472C4" w:themeColor="accent1"/>
      </w:rPr>
      <w:t xml:space="preserve">Grua Portuaria </w:t>
    </w:r>
    <w:r w:rsidR="00DB4F3B">
      <w:rPr>
        <w:caps/>
        <w:color w:val="4472C4" w:themeColor="accent1"/>
      </w:rPr>
      <w:t>– 202</w:t>
    </w:r>
    <w:r>
      <w:rPr>
        <w:caps/>
        <w:color w:val="4472C4" w:themeColor="accent1"/>
      </w:rPr>
      <w:t>2</w:t>
    </w:r>
    <w:r w:rsidR="00DB4F3B">
      <w:rPr>
        <w:caps/>
        <w:color w:val="4472C4" w:themeColor="accent1"/>
      </w:rPr>
      <w:t xml:space="preserve">                                           </w:t>
    </w:r>
    <w:r w:rsidR="00DB4F3B">
      <w:rPr>
        <w:caps/>
        <w:color w:val="4472C4" w:themeColor="accent1"/>
      </w:rPr>
      <w:fldChar w:fldCharType="begin"/>
    </w:r>
    <w:r w:rsidR="00DB4F3B">
      <w:rPr>
        <w:caps/>
        <w:color w:val="4472C4" w:themeColor="accent1"/>
      </w:rPr>
      <w:instrText>PAGE   \* MERGEFORMAT</w:instrText>
    </w:r>
    <w:r w:rsidR="00DB4F3B">
      <w:rPr>
        <w:caps/>
        <w:color w:val="4472C4" w:themeColor="accent1"/>
      </w:rPr>
      <w:fldChar w:fldCharType="separate"/>
    </w:r>
    <w:r w:rsidR="00DB4F3B" w:rsidRPr="00417FB1">
      <w:rPr>
        <w:caps/>
        <w:color w:val="4472C4" w:themeColor="accent1"/>
        <w:lang w:val="es-ES"/>
      </w:rPr>
      <w:t>2</w:t>
    </w:r>
    <w:r w:rsidR="00DB4F3B">
      <w:rPr>
        <w:caps/>
        <w:color w:val="4472C4" w:themeColor="accent1"/>
      </w:rPr>
      <w:fldChar w:fldCharType="end"/>
    </w:r>
    <w:r w:rsidR="00FC0678" w:rsidRPr="00FC0678">
      <w:rPr>
        <w:caps/>
        <w:color w:val="4472C4" w:themeColor="accent1"/>
      </w:rPr>
      <w:t xml:space="preserve"> </w:t>
    </w:r>
    <w:r w:rsidR="00FC0678">
      <w:rPr>
        <w:caps/>
        <w:color w:val="4472C4" w:themeColor="accent1"/>
      </w:rPr>
      <w:t xml:space="preserve">                                                 Jordi Mayne</w:t>
    </w:r>
  </w:p>
  <w:p w14:paraId="43FE2143" w14:textId="720081CC" w:rsidR="00DB4F3B" w:rsidRDefault="00DB4F3B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5A4A3E4" w14:textId="77777777" w:rsidR="006B709E" w:rsidRDefault="006B709E" w:rsidP="00DB4F3B">
      <w:pPr>
        <w:spacing w:after="0" w:line="240" w:lineRule="auto"/>
      </w:pPr>
      <w:r>
        <w:separator/>
      </w:r>
    </w:p>
  </w:footnote>
  <w:footnote w:type="continuationSeparator" w:id="0">
    <w:p w14:paraId="2CDE2743" w14:textId="77777777" w:rsidR="006B709E" w:rsidRDefault="006B709E" w:rsidP="00DB4F3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26F786" w14:textId="355E9CFF" w:rsidR="00DB4F3B" w:rsidRDefault="004B0B0A">
    <w:pPr>
      <w:pStyle w:val="Encabezado"/>
    </w:pPr>
    <w:r>
      <w:rPr>
        <w:noProof/>
      </w:rPr>
      <w:drawing>
        <wp:anchor distT="0" distB="0" distL="114300" distR="114300" simplePos="0" relativeHeight="251659264" behindDoc="1" locked="0" layoutInCell="1" allowOverlap="1" wp14:anchorId="61B39422" wp14:editId="4E6A010E">
          <wp:simplePos x="0" y="0"/>
          <wp:positionH relativeFrom="column">
            <wp:posOffset>4860722</wp:posOffset>
          </wp:positionH>
          <wp:positionV relativeFrom="paragraph">
            <wp:posOffset>-86360</wp:posOffset>
          </wp:positionV>
          <wp:extent cx="1029970" cy="530225"/>
          <wp:effectExtent l="0" t="0" r="0" b="3175"/>
          <wp:wrapTight wrapText="bothSides">
            <wp:wrapPolygon edited="0">
              <wp:start x="0" y="0"/>
              <wp:lineTo x="0" y="20953"/>
              <wp:lineTo x="21174" y="20953"/>
              <wp:lineTo x="21174" y="0"/>
              <wp:lineTo x="0" y="0"/>
            </wp:wrapPolygon>
          </wp:wrapTight>
          <wp:docPr id="35" name="Imagen 35" descr="Imagen que contiene Diagrama&#10;&#10;Descripción generada automá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8" name="Imagen 48" descr="Imagen que contiene Diagrama&#10;&#10;Descripción generada automáticamente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029970" cy="53022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w:drawing>
        <wp:inline distT="0" distB="0" distL="0" distR="0" wp14:anchorId="32A22672" wp14:editId="20A57087">
          <wp:extent cx="1613140" cy="359835"/>
          <wp:effectExtent l="0" t="0" r="6350" b="2540"/>
          <wp:docPr id="29" name="Imagen 29" descr="Código QR&#10;&#10;Descripción generada automá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9" name="Imagen 29" descr="Código QR&#10;&#10;Descripción generada automáticamente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624482" cy="36236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7235D60"/>
    <w:multiLevelType w:val="hybridMultilevel"/>
    <w:tmpl w:val="EFC89456"/>
    <w:lvl w:ilvl="0" w:tplc="04030001">
      <w:start w:val="1"/>
      <w:numFmt w:val="bullet"/>
      <w:lvlText w:val=""/>
      <w:lvlJc w:val="left"/>
      <w:pPr>
        <w:ind w:left="774" w:hanging="360"/>
      </w:pPr>
      <w:rPr>
        <w:rFonts w:ascii="Symbol" w:hAnsi="Symbol" w:hint="default"/>
      </w:rPr>
    </w:lvl>
    <w:lvl w:ilvl="1" w:tplc="04030003" w:tentative="1">
      <w:start w:val="1"/>
      <w:numFmt w:val="bullet"/>
      <w:lvlText w:val="o"/>
      <w:lvlJc w:val="left"/>
      <w:pPr>
        <w:ind w:left="1494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2214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2934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3654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4374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5094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5814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6534" w:hanging="360"/>
      </w:pPr>
      <w:rPr>
        <w:rFonts w:ascii="Wingdings" w:hAnsi="Wingdings" w:hint="default"/>
      </w:rPr>
    </w:lvl>
  </w:abstractNum>
  <w:num w:numId="1" w16cid:durableId="155635748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4D0D"/>
    <w:rsid w:val="00017507"/>
    <w:rsid w:val="00032AC1"/>
    <w:rsid w:val="000471E1"/>
    <w:rsid w:val="00082439"/>
    <w:rsid w:val="000A67F0"/>
    <w:rsid w:val="000B1F9E"/>
    <w:rsid w:val="000C6A47"/>
    <w:rsid w:val="00101DED"/>
    <w:rsid w:val="001100DC"/>
    <w:rsid w:val="001253FC"/>
    <w:rsid w:val="00126307"/>
    <w:rsid w:val="00133428"/>
    <w:rsid w:val="00133816"/>
    <w:rsid w:val="00151960"/>
    <w:rsid w:val="00171014"/>
    <w:rsid w:val="00194AAF"/>
    <w:rsid w:val="001A3AB8"/>
    <w:rsid w:val="001D77DE"/>
    <w:rsid w:val="001E1DAD"/>
    <w:rsid w:val="002168CA"/>
    <w:rsid w:val="00230C5A"/>
    <w:rsid w:val="00234F03"/>
    <w:rsid w:val="00243EEA"/>
    <w:rsid w:val="00283D36"/>
    <w:rsid w:val="00291E5E"/>
    <w:rsid w:val="00294B74"/>
    <w:rsid w:val="002A5715"/>
    <w:rsid w:val="002A6AE4"/>
    <w:rsid w:val="002B4F1D"/>
    <w:rsid w:val="002E3FFA"/>
    <w:rsid w:val="002E5EB4"/>
    <w:rsid w:val="002F514A"/>
    <w:rsid w:val="003109BB"/>
    <w:rsid w:val="003110F5"/>
    <w:rsid w:val="003300BD"/>
    <w:rsid w:val="0035070A"/>
    <w:rsid w:val="00353FEE"/>
    <w:rsid w:val="004159BB"/>
    <w:rsid w:val="00417FB1"/>
    <w:rsid w:val="00420319"/>
    <w:rsid w:val="004250C8"/>
    <w:rsid w:val="00437E0F"/>
    <w:rsid w:val="0044324F"/>
    <w:rsid w:val="00446910"/>
    <w:rsid w:val="00453A65"/>
    <w:rsid w:val="00466F8F"/>
    <w:rsid w:val="004742D8"/>
    <w:rsid w:val="004852EC"/>
    <w:rsid w:val="004A473F"/>
    <w:rsid w:val="004B0B0A"/>
    <w:rsid w:val="004B6ABC"/>
    <w:rsid w:val="004C3952"/>
    <w:rsid w:val="004D651B"/>
    <w:rsid w:val="004D6524"/>
    <w:rsid w:val="004E68E9"/>
    <w:rsid w:val="005150E7"/>
    <w:rsid w:val="00517862"/>
    <w:rsid w:val="0054300E"/>
    <w:rsid w:val="00545D7D"/>
    <w:rsid w:val="00570705"/>
    <w:rsid w:val="00575E4C"/>
    <w:rsid w:val="00591DF0"/>
    <w:rsid w:val="005B6BD1"/>
    <w:rsid w:val="005E2B31"/>
    <w:rsid w:val="005E4D3A"/>
    <w:rsid w:val="005F3C3E"/>
    <w:rsid w:val="00600D70"/>
    <w:rsid w:val="0060155C"/>
    <w:rsid w:val="006140A6"/>
    <w:rsid w:val="006308C2"/>
    <w:rsid w:val="006400D1"/>
    <w:rsid w:val="0064215F"/>
    <w:rsid w:val="00643078"/>
    <w:rsid w:val="00660D10"/>
    <w:rsid w:val="006776B7"/>
    <w:rsid w:val="006806BF"/>
    <w:rsid w:val="00686AAA"/>
    <w:rsid w:val="00687705"/>
    <w:rsid w:val="006979E1"/>
    <w:rsid w:val="006A03F7"/>
    <w:rsid w:val="006B5BB4"/>
    <w:rsid w:val="006B709E"/>
    <w:rsid w:val="006D61F7"/>
    <w:rsid w:val="006E7197"/>
    <w:rsid w:val="007059CA"/>
    <w:rsid w:val="0071355A"/>
    <w:rsid w:val="007175D3"/>
    <w:rsid w:val="007273F0"/>
    <w:rsid w:val="00741948"/>
    <w:rsid w:val="00745FD6"/>
    <w:rsid w:val="007511FE"/>
    <w:rsid w:val="007810ED"/>
    <w:rsid w:val="00784CAD"/>
    <w:rsid w:val="00786733"/>
    <w:rsid w:val="00787B79"/>
    <w:rsid w:val="00794D0E"/>
    <w:rsid w:val="007B7C3A"/>
    <w:rsid w:val="007C0F41"/>
    <w:rsid w:val="007D3C48"/>
    <w:rsid w:val="007D4203"/>
    <w:rsid w:val="007D6363"/>
    <w:rsid w:val="007E35A2"/>
    <w:rsid w:val="007F76C0"/>
    <w:rsid w:val="008069B8"/>
    <w:rsid w:val="00815263"/>
    <w:rsid w:val="008157D8"/>
    <w:rsid w:val="00823353"/>
    <w:rsid w:val="0083484E"/>
    <w:rsid w:val="00840914"/>
    <w:rsid w:val="00857A7E"/>
    <w:rsid w:val="00870A9D"/>
    <w:rsid w:val="00886D33"/>
    <w:rsid w:val="008B2FB4"/>
    <w:rsid w:val="008B3E99"/>
    <w:rsid w:val="008B7B1B"/>
    <w:rsid w:val="008C1A4E"/>
    <w:rsid w:val="008D791D"/>
    <w:rsid w:val="008E14E6"/>
    <w:rsid w:val="008E2BB0"/>
    <w:rsid w:val="008E3F22"/>
    <w:rsid w:val="008E5CA2"/>
    <w:rsid w:val="0090213A"/>
    <w:rsid w:val="00932FAC"/>
    <w:rsid w:val="00953115"/>
    <w:rsid w:val="0096188B"/>
    <w:rsid w:val="009715B5"/>
    <w:rsid w:val="00975770"/>
    <w:rsid w:val="00985DBE"/>
    <w:rsid w:val="00997526"/>
    <w:rsid w:val="009A07E7"/>
    <w:rsid w:val="009D3BFF"/>
    <w:rsid w:val="009E5E5D"/>
    <w:rsid w:val="009E7F87"/>
    <w:rsid w:val="00A003EB"/>
    <w:rsid w:val="00A02CFA"/>
    <w:rsid w:val="00A159FC"/>
    <w:rsid w:val="00A251B7"/>
    <w:rsid w:val="00A52E7B"/>
    <w:rsid w:val="00A53233"/>
    <w:rsid w:val="00A64A5D"/>
    <w:rsid w:val="00A971B3"/>
    <w:rsid w:val="00AA31B0"/>
    <w:rsid w:val="00AD60A0"/>
    <w:rsid w:val="00AE6637"/>
    <w:rsid w:val="00AF69EF"/>
    <w:rsid w:val="00AF7D38"/>
    <w:rsid w:val="00B12825"/>
    <w:rsid w:val="00B32359"/>
    <w:rsid w:val="00B37B24"/>
    <w:rsid w:val="00B46CCF"/>
    <w:rsid w:val="00B550D9"/>
    <w:rsid w:val="00B63A4A"/>
    <w:rsid w:val="00B655B5"/>
    <w:rsid w:val="00B7752E"/>
    <w:rsid w:val="00B906D3"/>
    <w:rsid w:val="00BA3575"/>
    <w:rsid w:val="00BE48BA"/>
    <w:rsid w:val="00C23E9F"/>
    <w:rsid w:val="00C2742B"/>
    <w:rsid w:val="00C27D63"/>
    <w:rsid w:val="00C371DA"/>
    <w:rsid w:val="00C62CA9"/>
    <w:rsid w:val="00C779DF"/>
    <w:rsid w:val="00C84D0D"/>
    <w:rsid w:val="00C854DA"/>
    <w:rsid w:val="00C87BFF"/>
    <w:rsid w:val="00C95B3A"/>
    <w:rsid w:val="00CA40E1"/>
    <w:rsid w:val="00CC75F4"/>
    <w:rsid w:val="00CC7B89"/>
    <w:rsid w:val="00CC7FC3"/>
    <w:rsid w:val="00CE41D9"/>
    <w:rsid w:val="00CF467C"/>
    <w:rsid w:val="00CF745B"/>
    <w:rsid w:val="00CF7CF8"/>
    <w:rsid w:val="00D00E02"/>
    <w:rsid w:val="00D0455F"/>
    <w:rsid w:val="00D13B05"/>
    <w:rsid w:val="00D3255D"/>
    <w:rsid w:val="00D35BE4"/>
    <w:rsid w:val="00D41D45"/>
    <w:rsid w:val="00D47C55"/>
    <w:rsid w:val="00D809F5"/>
    <w:rsid w:val="00D81B21"/>
    <w:rsid w:val="00D87C8D"/>
    <w:rsid w:val="00DA7153"/>
    <w:rsid w:val="00DB4F3B"/>
    <w:rsid w:val="00E14446"/>
    <w:rsid w:val="00E17933"/>
    <w:rsid w:val="00E43670"/>
    <w:rsid w:val="00E76B07"/>
    <w:rsid w:val="00E94014"/>
    <w:rsid w:val="00EB522A"/>
    <w:rsid w:val="00EB5C2A"/>
    <w:rsid w:val="00EE1B30"/>
    <w:rsid w:val="00EE3BEA"/>
    <w:rsid w:val="00EE432D"/>
    <w:rsid w:val="00EF0F7B"/>
    <w:rsid w:val="00EF692B"/>
    <w:rsid w:val="00F0033C"/>
    <w:rsid w:val="00F25CD3"/>
    <w:rsid w:val="00F33BB4"/>
    <w:rsid w:val="00F444E6"/>
    <w:rsid w:val="00F515E9"/>
    <w:rsid w:val="00F53B84"/>
    <w:rsid w:val="00F646CB"/>
    <w:rsid w:val="00F84A06"/>
    <w:rsid w:val="00FA468B"/>
    <w:rsid w:val="00FC0678"/>
    <w:rsid w:val="00FC5E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 w:eastAsia="ca-E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B0110BC"/>
  <w15:chartTrackingRefBased/>
  <w15:docId w15:val="{E424CDA9-E40F-4130-AA24-F1843F10D3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ca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2">
    <w:name w:val="heading 2"/>
    <w:basedOn w:val="Normal"/>
    <w:link w:val="Ttulo2Car"/>
    <w:uiPriority w:val="9"/>
    <w:qFormat/>
    <w:rsid w:val="00437E0F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es-ES" w:eastAsia="es-ES"/>
    </w:rPr>
  </w:style>
  <w:style w:type="paragraph" w:styleId="Ttulo3">
    <w:name w:val="heading 3"/>
    <w:basedOn w:val="Normal"/>
    <w:link w:val="Ttulo3Car"/>
    <w:uiPriority w:val="9"/>
    <w:qFormat/>
    <w:rsid w:val="00437E0F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val="es-ES"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71355A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71355A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D00E02"/>
    <w:rPr>
      <w:color w:val="954F72" w:themeColor="followed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DB4F3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B4F3B"/>
  </w:style>
  <w:style w:type="paragraph" w:styleId="Piedepgina">
    <w:name w:val="footer"/>
    <w:basedOn w:val="Normal"/>
    <w:link w:val="PiedepginaCar"/>
    <w:uiPriority w:val="99"/>
    <w:unhideWhenUsed/>
    <w:rsid w:val="00DB4F3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B4F3B"/>
  </w:style>
  <w:style w:type="paragraph" w:styleId="Prrafodelista">
    <w:name w:val="List Paragraph"/>
    <w:basedOn w:val="Normal"/>
    <w:uiPriority w:val="34"/>
    <w:qFormat/>
    <w:rsid w:val="00032AC1"/>
    <w:pPr>
      <w:ind w:left="720"/>
      <w:contextualSpacing/>
    </w:pPr>
  </w:style>
  <w:style w:type="character" w:customStyle="1" w:styleId="Ttulo2Car">
    <w:name w:val="Título 2 Car"/>
    <w:basedOn w:val="Fuentedeprrafopredeter"/>
    <w:link w:val="Ttulo2"/>
    <w:uiPriority w:val="9"/>
    <w:rsid w:val="00437E0F"/>
    <w:rPr>
      <w:rFonts w:ascii="Times New Roman" w:eastAsia="Times New Roman" w:hAnsi="Times New Roman" w:cs="Times New Roman"/>
      <w:b/>
      <w:bCs/>
      <w:sz w:val="36"/>
      <w:szCs w:val="36"/>
      <w:lang w:val="es-ES" w:eastAsia="es-ES"/>
    </w:rPr>
  </w:style>
  <w:style w:type="character" w:customStyle="1" w:styleId="Ttulo3Car">
    <w:name w:val="Título 3 Car"/>
    <w:basedOn w:val="Fuentedeprrafopredeter"/>
    <w:link w:val="Ttulo3"/>
    <w:uiPriority w:val="9"/>
    <w:rsid w:val="00437E0F"/>
    <w:rPr>
      <w:rFonts w:ascii="Times New Roman" w:eastAsia="Times New Roman" w:hAnsi="Times New Roman" w:cs="Times New Roman"/>
      <w:b/>
      <w:bCs/>
      <w:sz w:val="27"/>
      <w:szCs w:val="27"/>
      <w:lang w:val="es-ES" w:eastAsia="es-ES"/>
    </w:rPr>
  </w:style>
  <w:style w:type="paragraph" w:styleId="NormalWeb">
    <w:name w:val="Normal (Web)"/>
    <w:basedOn w:val="Normal"/>
    <w:uiPriority w:val="99"/>
    <w:semiHidden/>
    <w:unhideWhenUsed/>
    <w:rsid w:val="00437E0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character" w:styleId="Textoennegrita">
    <w:name w:val="Strong"/>
    <w:basedOn w:val="Fuentedeprrafopredeter"/>
    <w:uiPriority w:val="22"/>
    <w:qFormat/>
    <w:rsid w:val="00437E0F"/>
    <w:rPr>
      <w:b/>
      <w:bCs/>
    </w:rPr>
  </w:style>
  <w:style w:type="paragraph" w:styleId="Sinespaciado">
    <w:name w:val="No Spacing"/>
    <w:uiPriority w:val="1"/>
    <w:qFormat/>
    <w:rsid w:val="00437E0F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21038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jpe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hyperlink" Target="https://www.curioushistory.com/history-of-the-crane-from-inventions-to-improvements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hyperlink" Target="https://www.bigrentz.com/blog/types-of-cranes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hyperlink" Target="https://www.bigrentz.com/blog/what-is-a-crane-boom" TargetMode="External"/><Relationship Id="rId35" Type="http://schemas.openxmlformats.org/officeDocument/2006/relationships/fontTable" Target="fontTable.xml"/><Relationship Id="rId8" Type="http://schemas.openxmlformats.org/officeDocument/2006/relationships/hyperlink" Target="http://www.stemfie.org" TargetMode="Externa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3.png"/><Relationship Id="rId1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0137678-ED0C-4B7B-87F1-492E3130C17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1034</TotalTime>
  <Pages>8</Pages>
  <Words>1003</Words>
  <Characters>5521</Characters>
  <Application>Microsoft Office Word</Application>
  <DocSecurity>0</DocSecurity>
  <Lines>46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Isaac Mayne Pérez</dc:creator>
  <cp:keywords/>
  <dc:description/>
  <cp:lastModifiedBy>Jordi</cp:lastModifiedBy>
  <cp:revision>38</cp:revision>
  <dcterms:created xsi:type="dcterms:W3CDTF">2022-08-26T21:10:00Z</dcterms:created>
  <dcterms:modified xsi:type="dcterms:W3CDTF">2022-09-05T20:41:00Z</dcterms:modified>
</cp:coreProperties>
</file>