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5B21B6"/>
          <w:sz w:val="28"/>
        </w:rPr>
        <w:t>MANILA CENTRAL UNIVERSITY</w:t>
      </w:r>
    </w:p>
    <w:p>
      <w:pPr>
        <w:jc w:val="center"/>
      </w:pPr>
      <w:r>
        <w:rPr>
          <w:i/>
          <w:sz w:val="22"/>
        </w:rPr>
        <w:t>Institutional Research Office</w:t>
      </w:r>
    </w:p>
    <w:p>
      <w:pPr>
        <w:jc w:val="center"/>
      </w:pPr>
      <w:r>
        <w:rPr>
          <w:b/>
          <w:color w:val="0B2545"/>
          <w:sz w:val="32"/>
        </w:rPr>
        <w:t>In-House Research Grant — Progress Report</w:t>
      </w:r>
    </w:p>
    <w:p>
      <w:pPr>
        <w:jc w:val="center"/>
      </w:pPr>
      <w:r>
        <w:rPr>
          <w:i/>
          <w:sz w:val="22"/>
        </w:rPr>
        <w:t>Mid-Project Report Template</w:t>
      </w:r>
    </w:p>
    <w:p/>
    <w:p>
      <w:pPr>
        <w:spacing w:before="200" w:after="80"/>
      </w:pPr>
      <w:r>
        <w:rPr>
          <w:b/>
          <w:color w:val="0B2545"/>
          <w:sz w:val="24"/>
        </w:rPr>
        <w:t>1. Project Information</w:t>
      </w:r>
    </w:p>
    <w:p>
      <w:r>
        <w:rPr>
          <w:b/>
        </w:rPr>
        <w:t xml:space="preserve">Grant / Project ID: </w:t>
      </w:r>
      <w:r>
        <w:rPr>
          <w:i/>
        </w:rPr>
        <w:t>[ e.g., CAS01 ]</w:t>
      </w:r>
    </w:p>
    <w:p>
      <w:r>
        <w:rPr>
          <w:b/>
        </w:rPr>
        <w:t xml:space="preserve">Project Title: </w:t>
      </w:r>
      <w:r>
        <w:rPr>
          <w:i/>
        </w:rPr>
        <w:t>[ ]</w:t>
      </w:r>
    </w:p>
    <w:p>
      <w:r>
        <w:rPr>
          <w:b/>
        </w:rPr>
        <w:t xml:space="preserve">Principal Investigator: </w:t>
      </w:r>
      <w:r>
        <w:rPr>
          <w:i/>
        </w:rPr>
        <w:t>[ ]</w:t>
      </w:r>
    </w:p>
    <w:p>
      <w:r>
        <w:rPr>
          <w:b/>
        </w:rPr>
        <w:t xml:space="preserve">Co-Investigators / Team: </w:t>
      </w:r>
      <w:r>
        <w:rPr>
          <w:i/>
        </w:rPr>
        <w:t>[ ]</w:t>
      </w:r>
    </w:p>
    <w:p>
      <w:r>
        <w:rPr>
          <w:b/>
        </w:rPr>
        <w:t xml:space="preserve">College / Department: </w:t>
      </w:r>
      <w:r>
        <w:rPr>
          <w:i/>
        </w:rPr>
        <w:t>[ ]</w:t>
      </w:r>
    </w:p>
    <w:p>
      <w:r>
        <w:rPr>
          <w:b/>
        </w:rPr>
        <w:t xml:space="preserve">Awarded Budget (₱): </w:t>
      </w:r>
      <w:r>
        <w:rPr>
          <w:i/>
        </w:rPr>
        <w:t>[ ]</w:t>
      </w:r>
    </w:p>
    <w:p>
      <w:r>
        <w:rPr>
          <w:b/>
        </w:rPr>
        <w:t xml:space="preserve">Project Duration (months): </w:t>
      </w:r>
      <w:r>
        <w:rPr>
          <w:i/>
        </w:rPr>
        <w:t>[ ]</w:t>
      </w:r>
    </w:p>
    <w:p>
      <w:r>
        <w:rPr>
          <w:b/>
        </w:rPr>
        <w:t xml:space="preserve">Start Date: </w:t>
      </w:r>
      <w:r>
        <w:rPr>
          <w:i/>
        </w:rPr>
        <w:t>[ ]</w:t>
      </w:r>
    </w:p>
    <w:p>
      <w:r>
        <w:rPr>
          <w:b/>
        </w:rPr>
        <w:t xml:space="preserve">Mid-Point Date: </w:t>
      </w:r>
      <w:r>
        <w:rPr>
          <w:i/>
        </w:rPr>
        <w:t>[ ]</w:t>
      </w:r>
    </w:p>
    <w:p>
      <w:r>
        <w:rPr>
          <w:b/>
        </w:rPr>
        <w:t xml:space="preserve">Reporting Period (From – To): </w:t>
      </w:r>
      <w:r>
        <w:rPr>
          <w:i/>
        </w:rPr>
        <w:t>[ ]</w:t>
      </w:r>
    </w:p>
    <w:p>
      <w:pPr>
        <w:spacing w:before="200" w:after="80"/>
      </w:pPr>
      <w:r>
        <w:rPr>
          <w:b/>
          <w:color w:val="0B2545"/>
          <w:sz w:val="22"/>
        </w:rPr>
        <w:t>2. Executive Summary (200–300 words)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</w:tcPr>
          <w:p>
            <w:r/>
          </w:p>
          <w:p/>
          <w:p/>
          <w:p/>
          <w:p/>
          <w:p/>
          <w:p/>
        </w:tc>
      </w:tr>
    </w:tbl>
    <w:p>
      <w:pPr>
        <w:spacing w:before="200" w:after="80"/>
      </w:pPr>
      <w:r>
        <w:rPr>
          <w:b/>
          <w:color w:val="0B2545"/>
          <w:sz w:val="22"/>
        </w:rPr>
        <w:t>3. Status of Specific Objectives — what has been accomplished against each objective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</w:tcPr>
          <w:p>
            <w:r/>
          </w:p>
          <w:p/>
          <w:p/>
          <w:p/>
          <w:p/>
          <w:p/>
          <w:p/>
          <w:p/>
          <w:p/>
        </w:tc>
      </w:tr>
    </w:tbl>
    <w:p>
      <w:pPr>
        <w:spacing w:before="200" w:after="80"/>
      </w:pPr>
      <w:r>
        <w:rPr>
          <w:b/>
          <w:color w:val="5B21B6"/>
          <w:sz w:val="24"/>
        </w:rPr>
        <w:t>4. Milestones — Mid-Point Status</w:t>
      </w:r>
    </w:p>
    <w:p>
      <w:r>
        <w:rPr>
          <w:i/>
          <w:sz w:val="20"/>
        </w:rPr>
        <w:t>List every project milestone with its planned target date and the current status. Add or remove rows as needed.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57"/>
        <w:gridCol w:w="1457"/>
        <w:gridCol w:w="1457"/>
        <w:gridCol w:w="1457"/>
        <w:gridCol w:w="1457"/>
        <w:gridCol w:w="1457"/>
        <w:gridCol w:w="1457"/>
      </w:tblGrid>
      <w:tr>
        <w:tc>
          <w:tcPr>
            <w:tcW w:type="dxa" w:w="1457"/>
          </w:tcPr>
          <w:p>
            <w:r/>
            <w:r>
              <w:rPr>
                <w:b/>
                <w:sz w:val="20"/>
              </w:rPr>
              <w:t>#</w:t>
            </w:r>
          </w:p>
        </w:tc>
        <w:tc>
          <w:tcPr>
            <w:tcW w:type="dxa" w:w="1457"/>
          </w:tcPr>
          <w:p>
            <w:r/>
            <w:r>
              <w:rPr>
                <w:b/>
                <w:sz w:val="20"/>
              </w:rPr>
              <w:t>Milestone Description</w:t>
            </w:r>
          </w:p>
        </w:tc>
        <w:tc>
          <w:tcPr>
            <w:tcW w:type="dxa" w:w="1457"/>
          </w:tcPr>
          <w:p>
            <w:r/>
            <w:r>
              <w:rPr>
                <w:b/>
                <w:sz w:val="20"/>
              </w:rPr>
              <w:t>Planned Date</w:t>
            </w:r>
          </w:p>
        </w:tc>
        <w:tc>
          <w:tcPr>
            <w:tcW w:type="dxa" w:w="1457"/>
          </w:tcPr>
          <w:p>
            <w:r/>
            <w:r>
              <w:rPr>
                <w:b/>
                <w:sz w:val="20"/>
              </w:rPr>
              <w:t>Status</w:t>
            </w:r>
          </w:p>
        </w:tc>
        <w:tc>
          <w:tcPr>
            <w:tcW w:type="dxa" w:w="1457"/>
          </w:tcPr>
          <w:p>
            <w:r/>
            <w:r>
              <w:rPr>
                <w:b/>
                <w:sz w:val="20"/>
              </w:rPr>
              <w:t>Actual / Expected Date</w:t>
            </w:r>
          </w:p>
        </w:tc>
        <w:tc>
          <w:tcPr>
            <w:tcW w:type="dxa" w:w="1457"/>
          </w:tcPr>
          <w:p>
            <w:r/>
            <w:r>
              <w:rPr>
                <w:b/>
                <w:sz w:val="20"/>
              </w:rPr>
              <w:t>Outputs / Evidence</w:t>
            </w:r>
          </w:p>
        </w:tc>
        <w:tc>
          <w:tcPr>
            <w:tcW w:type="dxa" w:w="1457"/>
          </w:tcPr>
          <w:p>
            <w:r/>
            <w:r>
              <w:rPr>
                <w:b/>
                <w:sz w:val="20"/>
              </w:rPr>
              <w:t>Comments</w:t>
            </w:r>
          </w:p>
        </w:tc>
      </w:tr>
      <w:tr>
        <w:tc>
          <w:tcPr>
            <w:tcW w:type="dxa" w:w="1457"/>
          </w:tcPr>
          <w:p/>
        </w:tc>
        <w:tc>
          <w:tcPr>
            <w:tcW w:type="dxa" w:w="1457"/>
          </w:tcPr>
          <w:p/>
        </w:tc>
        <w:tc>
          <w:tcPr>
            <w:tcW w:type="dxa" w:w="1457"/>
          </w:tcPr>
          <w:p/>
        </w:tc>
        <w:tc>
          <w:tcPr>
            <w:tcW w:type="dxa" w:w="1457"/>
          </w:tcPr>
          <w:p/>
        </w:tc>
        <w:tc>
          <w:tcPr>
            <w:tcW w:type="dxa" w:w="1457"/>
          </w:tcPr>
          <w:p/>
        </w:tc>
        <w:tc>
          <w:tcPr>
            <w:tcW w:type="dxa" w:w="1457"/>
          </w:tcPr>
          <w:p/>
        </w:tc>
        <w:tc>
          <w:tcPr>
            <w:tcW w:type="dxa" w:w="1457"/>
          </w:tcPr>
          <w:p/>
        </w:tc>
      </w:tr>
      <w:tr>
        <w:tc>
          <w:tcPr>
            <w:tcW w:type="dxa" w:w="1457"/>
          </w:tcPr>
          <w:p/>
        </w:tc>
        <w:tc>
          <w:tcPr>
            <w:tcW w:type="dxa" w:w="1457"/>
          </w:tcPr>
          <w:p/>
        </w:tc>
        <w:tc>
          <w:tcPr>
            <w:tcW w:type="dxa" w:w="1457"/>
          </w:tcPr>
          <w:p/>
        </w:tc>
        <w:tc>
          <w:tcPr>
            <w:tcW w:type="dxa" w:w="1457"/>
          </w:tcPr>
          <w:p/>
        </w:tc>
        <w:tc>
          <w:tcPr>
            <w:tcW w:type="dxa" w:w="1457"/>
          </w:tcPr>
          <w:p/>
        </w:tc>
        <w:tc>
          <w:tcPr>
            <w:tcW w:type="dxa" w:w="1457"/>
          </w:tcPr>
          <w:p/>
        </w:tc>
        <w:tc>
          <w:tcPr>
            <w:tcW w:type="dxa" w:w="1457"/>
          </w:tcPr>
          <w:p/>
        </w:tc>
      </w:tr>
      <w:tr>
        <w:tc>
          <w:tcPr>
            <w:tcW w:type="dxa" w:w="1457"/>
          </w:tcPr>
          <w:p/>
        </w:tc>
        <w:tc>
          <w:tcPr>
            <w:tcW w:type="dxa" w:w="1457"/>
          </w:tcPr>
          <w:p/>
        </w:tc>
        <w:tc>
          <w:tcPr>
            <w:tcW w:type="dxa" w:w="1457"/>
          </w:tcPr>
          <w:p/>
        </w:tc>
        <w:tc>
          <w:tcPr>
            <w:tcW w:type="dxa" w:w="1457"/>
          </w:tcPr>
          <w:p/>
        </w:tc>
        <w:tc>
          <w:tcPr>
            <w:tcW w:type="dxa" w:w="1457"/>
          </w:tcPr>
          <w:p/>
        </w:tc>
        <w:tc>
          <w:tcPr>
            <w:tcW w:type="dxa" w:w="1457"/>
          </w:tcPr>
          <w:p/>
        </w:tc>
        <w:tc>
          <w:tcPr>
            <w:tcW w:type="dxa" w:w="1457"/>
          </w:tcPr>
          <w:p/>
        </w:tc>
      </w:tr>
      <w:tr>
        <w:tc>
          <w:tcPr>
            <w:tcW w:type="dxa" w:w="1457"/>
          </w:tcPr>
          <w:p/>
        </w:tc>
        <w:tc>
          <w:tcPr>
            <w:tcW w:type="dxa" w:w="1457"/>
          </w:tcPr>
          <w:p/>
        </w:tc>
        <w:tc>
          <w:tcPr>
            <w:tcW w:type="dxa" w:w="1457"/>
          </w:tcPr>
          <w:p/>
        </w:tc>
        <w:tc>
          <w:tcPr>
            <w:tcW w:type="dxa" w:w="1457"/>
          </w:tcPr>
          <w:p/>
        </w:tc>
        <w:tc>
          <w:tcPr>
            <w:tcW w:type="dxa" w:w="1457"/>
          </w:tcPr>
          <w:p/>
        </w:tc>
        <w:tc>
          <w:tcPr>
            <w:tcW w:type="dxa" w:w="1457"/>
          </w:tcPr>
          <w:p/>
        </w:tc>
        <w:tc>
          <w:tcPr>
            <w:tcW w:type="dxa" w:w="1457"/>
          </w:tcPr>
          <w:p/>
        </w:tc>
      </w:tr>
      <w:tr>
        <w:tc>
          <w:tcPr>
            <w:tcW w:type="dxa" w:w="1457"/>
          </w:tcPr>
          <w:p/>
        </w:tc>
        <w:tc>
          <w:tcPr>
            <w:tcW w:type="dxa" w:w="1457"/>
          </w:tcPr>
          <w:p/>
        </w:tc>
        <w:tc>
          <w:tcPr>
            <w:tcW w:type="dxa" w:w="1457"/>
          </w:tcPr>
          <w:p/>
        </w:tc>
        <w:tc>
          <w:tcPr>
            <w:tcW w:type="dxa" w:w="1457"/>
          </w:tcPr>
          <w:p/>
        </w:tc>
        <w:tc>
          <w:tcPr>
            <w:tcW w:type="dxa" w:w="1457"/>
          </w:tcPr>
          <w:p/>
        </w:tc>
        <w:tc>
          <w:tcPr>
            <w:tcW w:type="dxa" w:w="1457"/>
          </w:tcPr>
          <w:p/>
        </w:tc>
        <w:tc>
          <w:tcPr>
            <w:tcW w:type="dxa" w:w="1457"/>
          </w:tcPr>
          <w:p/>
        </w:tc>
      </w:tr>
      <w:tr>
        <w:tc>
          <w:tcPr>
            <w:tcW w:type="dxa" w:w="1457"/>
          </w:tcPr>
          <w:p/>
        </w:tc>
        <w:tc>
          <w:tcPr>
            <w:tcW w:type="dxa" w:w="1457"/>
          </w:tcPr>
          <w:p/>
        </w:tc>
        <w:tc>
          <w:tcPr>
            <w:tcW w:type="dxa" w:w="1457"/>
          </w:tcPr>
          <w:p/>
        </w:tc>
        <w:tc>
          <w:tcPr>
            <w:tcW w:type="dxa" w:w="1457"/>
          </w:tcPr>
          <w:p/>
        </w:tc>
        <w:tc>
          <w:tcPr>
            <w:tcW w:type="dxa" w:w="1457"/>
          </w:tcPr>
          <w:p/>
        </w:tc>
        <w:tc>
          <w:tcPr>
            <w:tcW w:type="dxa" w:w="1457"/>
          </w:tcPr>
          <w:p/>
        </w:tc>
        <w:tc>
          <w:tcPr>
            <w:tcW w:type="dxa" w:w="1457"/>
          </w:tcPr>
          <w:p/>
        </w:tc>
      </w:tr>
      <w:tr>
        <w:tc>
          <w:tcPr>
            <w:tcW w:type="dxa" w:w="1457"/>
          </w:tcPr>
          <w:p/>
        </w:tc>
        <w:tc>
          <w:tcPr>
            <w:tcW w:type="dxa" w:w="1457"/>
          </w:tcPr>
          <w:p/>
        </w:tc>
        <w:tc>
          <w:tcPr>
            <w:tcW w:type="dxa" w:w="1457"/>
          </w:tcPr>
          <w:p/>
        </w:tc>
        <w:tc>
          <w:tcPr>
            <w:tcW w:type="dxa" w:w="1457"/>
          </w:tcPr>
          <w:p/>
        </w:tc>
        <w:tc>
          <w:tcPr>
            <w:tcW w:type="dxa" w:w="1457"/>
          </w:tcPr>
          <w:p/>
        </w:tc>
        <w:tc>
          <w:tcPr>
            <w:tcW w:type="dxa" w:w="1457"/>
          </w:tcPr>
          <w:p/>
        </w:tc>
        <w:tc>
          <w:tcPr>
            <w:tcW w:type="dxa" w:w="1457"/>
          </w:tcPr>
          <w:p/>
        </w:tc>
      </w:tr>
      <w:tr>
        <w:tc>
          <w:tcPr>
            <w:tcW w:type="dxa" w:w="1457"/>
          </w:tcPr>
          <w:p/>
        </w:tc>
        <w:tc>
          <w:tcPr>
            <w:tcW w:type="dxa" w:w="1457"/>
          </w:tcPr>
          <w:p/>
        </w:tc>
        <w:tc>
          <w:tcPr>
            <w:tcW w:type="dxa" w:w="1457"/>
          </w:tcPr>
          <w:p/>
        </w:tc>
        <w:tc>
          <w:tcPr>
            <w:tcW w:type="dxa" w:w="1457"/>
          </w:tcPr>
          <w:p/>
        </w:tc>
        <w:tc>
          <w:tcPr>
            <w:tcW w:type="dxa" w:w="1457"/>
          </w:tcPr>
          <w:p/>
        </w:tc>
        <w:tc>
          <w:tcPr>
            <w:tcW w:type="dxa" w:w="1457"/>
          </w:tcPr>
          <w:p/>
        </w:tc>
        <w:tc>
          <w:tcPr>
            <w:tcW w:type="dxa" w:w="1457"/>
          </w:tcPr>
          <w:p/>
        </w:tc>
      </w:tr>
    </w:tbl>
    <w:p>
      <w:r>
        <w:rPr>
          <w:i/>
          <w:sz w:val="18"/>
        </w:rPr>
        <w:t>Legend: Status: ✅ Completed · 🟡 In Progress · 🔴 Delayed · ⚪ Not Started</w:t>
      </w:r>
    </w:p>
    <w:p/>
    <w:p>
      <w:pPr>
        <w:spacing w:before="200" w:after="80"/>
      </w:pPr>
      <w:r>
        <w:rPr>
          <w:b/>
          <w:color w:val="0B2545"/>
          <w:sz w:val="22"/>
        </w:rPr>
        <w:t>5. Methodology Updates / Protocol Amendments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</w:tcPr>
          <w:p>
            <w:r/>
          </w:p>
          <w:p/>
          <w:p/>
          <w:p/>
          <w:p/>
          <w:p/>
        </w:tc>
      </w:tr>
    </w:tbl>
    <w:p>
      <w:pPr>
        <w:spacing w:before="200" w:after="80"/>
      </w:pPr>
      <w:r>
        <w:rPr>
          <w:b/>
          <w:color w:val="0B2545"/>
          <w:sz w:val="22"/>
        </w:rPr>
        <w:t>6. Preliminary Results / Findings to Date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</w:tcPr>
          <w:p>
            <w:r/>
          </w:p>
          <w:p/>
          <w:p/>
          <w:p/>
          <w:p/>
          <w:p/>
          <w:p/>
          <w:p/>
          <w:p/>
        </w:tc>
      </w:tr>
    </w:tbl>
    <w:p>
      <w:pPr>
        <w:spacing w:before="200" w:after="80"/>
      </w:pPr>
      <w:r>
        <w:rPr>
          <w:b/>
          <w:color w:val="5B21B6"/>
          <w:sz w:val="24"/>
        </w:rPr>
        <w:t>7. Budget Utilisation — Line-Item Tracking</w:t>
      </w:r>
    </w:p>
    <w:p>
      <w:r>
        <w:rPr>
          <w:i/>
          <w:sz w:val="20"/>
        </w:rPr>
        <w:t>Report cumulative spending against each approved budget category. Include % utilisation and balance remaining. Categories with &gt; 10% over-budget must be justified in Section 8.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57"/>
        <w:gridCol w:w="1457"/>
        <w:gridCol w:w="1457"/>
        <w:gridCol w:w="1457"/>
        <w:gridCol w:w="1457"/>
        <w:gridCol w:w="1457"/>
        <w:gridCol w:w="1457"/>
      </w:tblGrid>
      <w:tr>
        <w:tc>
          <w:tcPr>
            <w:tcW w:type="dxa" w:w="1457"/>
          </w:tcPr>
          <w:p>
            <w:r/>
            <w:r>
              <w:rPr>
                <w:b/>
                <w:sz w:val="20"/>
              </w:rPr>
              <w:t>Category</w:t>
            </w:r>
          </w:p>
        </w:tc>
        <w:tc>
          <w:tcPr>
            <w:tcW w:type="dxa" w:w="1457"/>
          </w:tcPr>
          <w:p>
            <w:r/>
            <w:r>
              <w:rPr>
                <w:b/>
                <w:sz w:val="20"/>
              </w:rPr>
              <w:t>Approved (₱)</w:t>
            </w:r>
          </w:p>
        </w:tc>
        <w:tc>
          <w:tcPr>
            <w:tcW w:type="dxa" w:w="1457"/>
          </w:tcPr>
          <w:p>
            <w:r/>
            <w:r>
              <w:rPr>
                <w:b/>
                <w:sz w:val="20"/>
              </w:rPr>
              <w:t>Spent to Date (₱)</w:t>
            </w:r>
          </w:p>
        </w:tc>
        <w:tc>
          <w:tcPr>
            <w:tcW w:type="dxa" w:w="1457"/>
          </w:tcPr>
          <w:p>
            <w:r/>
            <w:r>
              <w:rPr>
                <w:b/>
                <w:sz w:val="20"/>
              </w:rPr>
              <w:t>Encumbered (₱)</w:t>
            </w:r>
          </w:p>
        </w:tc>
        <w:tc>
          <w:tcPr>
            <w:tcW w:type="dxa" w:w="1457"/>
          </w:tcPr>
          <w:p>
            <w:r/>
            <w:r>
              <w:rPr>
                <w:b/>
                <w:sz w:val="20"/>
              </w:rPr>
              <w:t>Balance (₱)</w:t>
            </w:r>
          </w:p>
        </w:tc>
        <w:tc>
          <w:tcPr>
            <w:tcW w:type="dxa" w:w="1457"/>
          </w:tcPr>
          <w:p>
            <w:r/>
            <w:r>
              <w:rPr>
                <w:b/>
                <w:sz w:val="20"/>
              </w:rPr>
              <w:t>% Used</w:t>
            </w:r>
          </w:p>
        </w:tc>
        <w:tc>
          <w:tcPr>
            <w:tcW w:type="dxa" w:w="1457"/>
          </w:tcPr>
          <w:p>
            <w:r/>
            <w:r>
              <w:rPr>
                <w:b/>
                <w:sz w:val="20"/>
              </w:rPr>
              <w:t>Notes</w:t>
            </w:r>
          </w:p>
        </w:tc>
      </w:tr>
      <w:tr>
        <w:tc>
          <w:tcPr>
            <w:tcW w:type="dxa" w:w="1457"/>
          </w:tcPr>
          <w:p>
            <w:r>
              <w:t>Personnel / Honoraria</w:t>
            </w:r>
          </w:p>
        </w:tc>
        <w:tc>
          <w:tcPr>
            <w:tcW w:type="dxa" w:w="1457"/>
          </w:tcPr>
          <w:p/>
        </w:tc>
        <w:tc>
          <w:tcPr>
            <w:tcW w:type="dxa" w:w="1457"/>
          </w:tcPr>
          <w:p/>
        </w:tc>
        <w:tc>
          <w:tcPr>
            <w:tcW w:type="dxa" w:w="1457"/>
          </w:tcPr>
          <w:p/>
        </w:tc>
        <w:tc>
          <w:tcPr>
            <w:tcW w:type="dxa" w:w="1457"/>
          </w:tcPr>
          <w:p/>
        </w:tc>
        <w:tc>
          <w:tcPr>
            <w:tcW w:type="dxa" w:w="1457"/>
          </w:tcPr>
          <w:p/>
        </w:tc>
        <w:tc>
          <w:tcPr>
            <w:tcW w:type="dxa" w:w="1457"/>
          </w:tcPr>
          <w:p/>
        </w:tc>
      </w:tr>
      <w:tr>
        <w:tc>
          <w:tcPr>
            <w:tcW w:type="dxa" w:w="1457"/>
          </w:tcPr>
          <w:p>
            <w:r>
              <w:t>Supplies &amp; Reagents</w:t>
            </w:r>
          </w:p>
        </w:tc>
        <w:tc>
          <w:tcPr>
            <w:tcW w:type="dxa" w:w="1457"/>
          </w:tcPr>
          <w:p/>
        </w:tc>
        <w:tc>
          <w:tcPr>
            <w:tcW w:type="dxa" w:w="1457"/>
          </w:tcPr>
          <w:p/>
        </w:tc>
        <w:tc>
          <w:tcPr>
            <w:tcW w:type="dxa" w:w="1457"/>
          </w:tcPr>
          <w:p/>
        </w:tc>
        <w:tc>
          <w:tcPr>
            <w:tcW w:type="dxa" w:w="1457"/>
          </w:tcPr>
          <w:p/>
        </w:tc>
        <w:tc>
          <w:tcPr>
            <w:tcW w:type="dxa" w:w="1457"/>
          </w:tcPr>
          <w:p/>
        </w:tc>
        <w:tc>
          <w:tcPr>
            <w:tcW w:type="dxa" w:w="1457"/>
          </w:tcPr>
          <w:p/>
        </w:tc>
      </w:tr>
      <w:tr>
        <w:tc>
          <w:tcPr>
            <w:tcW w:type="dxa" w:w="1457"/>
          </w:tcPr>
          <w:p>
            <w:r>
              <w:t>Equipment</w:t>
            </w:r>
          </w:p>
        </w:tc>
        <w:tc>
          <w:tcPr>
            <w:tcW w:type="dxa" w:w="1457"/>
          </w:tcPr>
          <w:p/>
        </w:tc>
        <w:tc>
          <w:tcPr>
            <w:tcW w:type="dxa" w:w="1457"/>
          </w:tcPr>
          <w:p/>
        </w:tc>
        <w:tc>
          <w:tcPr>
            <w:tcW w:type="dxa" w:w="1457"/>
          </w:tcPr>
          <w:p/>
        </w:tc>
        <w:tc>
          <w:tcPr>
            <w:tcW w:type="dxa" w:w="1457"/>
          </w:tcPr>
          <w:p/>
        </w:tc>
        <w:tc>
          <w:tcPr>
            <w:tcW w:type="dxa" w:w="1457"/>
          </w:tcPr>
          <w:p/>
        </w:tc>
        <w:tc>
          <w:tcPr>
            <w:tcW w:type="dxa" w:w="1457"/>
          </w:tcPr>
          <w:p/>
        </w:tc>
      </w:tr>
      <w:tr>
        <w:tc>
          <w:tcPr>
            <w:tcW w:type="dxa" w:w="1457"/>
          </w:tcPr>
          <w:p>
            <w:r>
              <w:t>Travel &amp; Fieldwork</w:t>
            </w:r>
          </w:p>
        </w:tc>
        <w:tc>
          <w:tcPr>
            <w:tcW w:type="dxa" w:w="1457"/>
          </w:tcPr>
          <w:p/>
        </w:tc>
        <w:tc>
          <w:tcPr>
            <w:tcW w:type="dxa" w:w="1457"/>
          </w:tcPr>
          <w:p/>
        </w:tc>
        <w:tc>
          <w:tcPr>
            <w:tcW w:type="dxa" w:w="1457"/>
          </w:tcPr>
          <w:p/>
        </w:tc>
        <w:tc>
          <w:tcPr>
            <w:tcW w:type="dxa" w:w="1457"/>
          </w:tcPr>
          <w:p/>
        </w:tc>
        <w:tc>
          <w:tcPr>
            <w:tcW w:type="dxa" w:w="1457"/>
          </w:tcPr>
          <w:p/>
        </w:tc>
        <w:tc>
          <w:tcPr>
            <w:tcW w:type="dxa" w:w="1457"/>
          </w:tcPr>
          <w:p/>
        </w:tc>
      </w:tr>
      <w:tr>
        <w:tc>
          <w:tcPr>
            <w:tcW w:type="dxa" w:w="1457"/>
          </w:tcPr>
          <w:p>
            <w:r>
              <w:t>Participant Incentives</w:t>
            </w:r>
          </w:p>
        </w:tc>
        <w:tc>
          <w:tcPr>
            <w:tcW w:type="dxa" w:w="1457"/>
          </w:tcPr>
          <w:p/>
        </w:tc>
        <w:tc>
          <w:tcPr>
            <w:tcW w:type="dxa" w:w="1457"/>
          </w:tcPr>
          <w:p/>
        </w:tc>
        <w:tc>
          <w:tcPr>
            <w:tcW w:type="dxa" w:w="1457"/>
          </w:tcPr>
          <w:p/>
        </w:tc>
        <w:tc>
          <w:tcPr>
            <w:tcW w:type="dxa" w:w="1457"/>
          </w:tcPr>
          <w:p/>
        </w:tc>
        <w:tc>
          <w:tcPr>
            <w:tcW w:type="dxa" w:w="1457"/>
          </w:tcPr>
          <w:p/>
        </w:tc>
        <w:tc>
          <w:tcPr>
            <w:tcW w:type="dxa" w:w="1457"/>
          </w:tcPr>
          <w:p/>
        </w:tc>
      </w:tr>
      <w:tr>
        <w:tc>
          <w:tcPr>
            <w:tcW w:type="dxa" w:w="1457"/>
          </w:tcPr>
          <w:p>
            <w:r>
              <w:t>Publication / Page Charges</w:t>
            </w:r>
          </w:p>
        </w:tc>
        <w:tc>
          <w:tcPr>
            <w:tcW w:type="dxa" w:w="1457"/>
          </w:tcPr>
          <w:p/>
        </w:tc>
        <w:tc>
          <w:tcPr>
            <w:tcW w:type="dxa" w:w="1457"/>
          </w:tcPr>
          <w:p/>
        </w:tc>
        <w:tc>
          <w:tcPr>
            <w:tcW w:type="dxa" w:w="1457"/>
          </w:tcPr>
          <w:p/>
        </w:tc>
        <w:tc>
          <w:tcPr>
            <w:tcW w:type="dxa" w:w="1457"/>
          </w:tcPr>
          <w:p/>
        </w:tc>
        <w:tc>
          <w:tcPr>
            <w:tcW w:type="dxa" w:w="1457"/>
          </w:tcPr>
          <w:p/>
        </w:tc>
        <w:tc>
          <w:tcPr>
            <w:tcW w:type="dxa" w:w="1457"/>
          </w:tcPr>
          <w:p/>
        </w:tc>
      </w:tr>
      <w:tr>
        <w:tc>
          <w:tcPr>
            <w:tcW w:type="dxa" w:w="1457"/>
          </w:tcPr>
          <w:p>
            <w:r>
              <w:t>Dissemination / Conference</w:t>
            </w:r>
          </w:p>
        </w:tc>
        <w:tc>
          <w:tcPr>
            <w:tcW w:type="dxa" w:w="1457"/>
          </w:tcPr>
          <w:p/>
        </w:tc>
        <w:tc>
          <w:tcPr>
            <w:tcW w:type="dxa" w:w="1457"/>
          </w:tcPr>
          <w:p/>
        </w:tc>
        <w:tc>
          <w:tcPr>
            <w:tcW w:type="dxa" w:w="1457"/>
          </w:tcPr>
          <w:p/>
        </w:tc>
        <w:tc>
          <w:tcPr>
            <w:tcW w:type="dxa" w:w="1457"/>
          </w:tcPr>
          <w:p/>
        </w:tc>
        <w:tc>
          <w:tcPr>
            <w:tcW w:type="dxa" w:w="1457"/>
          </w:tcPr>
          <w:p/>
        </w:tc>
        <w:tc>
          <w:tcPr>
            <w:tcW w:type="dxa" w:w="1457"/>
          </w:tcPr>
          <w:p/>
        </w:tc>
      </w:tr>
      <w:tr>
        <w:tc>
          <w:tcPr>
            <w:tcW w:type="dxa" w:w="1457"/>
          </w:tcPr>
          <w:p>
            <w:r>
              <w:t>Overhead / Administrative</w:t>
            </w:r>
          </w:p>
        </w:tc>
        <w:tc>
          <w:tcPr>
            <w:tcW w:type="dxa" w:w="1457"/>
          </w:tcPr>
          <w:p/>
        </w:tc>
        <w:tc>
          <w:tcPr>
            <w:tcW w:type="dxa" w:w="1457"/>
          </w:tcPr>
          <w:p/>
        </w:tc>
        <w:tc>
          <w:tcPr>
            <w:tcW w:type="dxa" w:w="1457"/>
          </w:tcPr>
          <w:p/>
        </w:tc>
        <w:tc>
          <w:tcPr>
            <w:tcW w:type="dxa" w:w="1457"/>
          </w:tcPr>
          <w:p/>
        </w:tc>
        <w:tc>
          <w:tcPr>
            <w:tcW w:type="dxa" w:w="1457"/>
          </w:tcPr>
          <w:p/>
        </w:tc>
        <w:tc>
          <w:tcPr>
            <w:tcW w:type="dxa" w:w="1457"/>
          </w:tcPr>
          <w:p/>
        </w:tc>
      </w:tr>
      <w:tr>
        <w:tc>
          <w:tcPr>
            <w:tcW w:type="dxa" w:w="1457"/>
          </w:tcPr>
          <w:p>
            <w:r>
              <w:t>Contingency</w:t>
            </w:r>
          </w:p>
        </w:tc>
        <w:tc>
          <w:tcPr>
            <w:tcW w:type="dxa" w:w="1457"/>
          </w:tcPr>
          <w:p/>
        </w:tc>
        <w:tc>
          <w:tcPr>
            <w:tcW w:type="dxa" w:w="1457"/>
          </w:tcPr>
          <w:p/>
        </w:tc>
        <w:tc>
          <w:tcPr>
            <w:tcW w:type="dxa" w:w="1457"/>
          </w:tcPr>
          <w:p/>
        </w:tc>
        <w:tc>
          <w:tcPr>
            <w:tcW w:type="dxa" w:w="1457"/>
          </w:tcPr>
          <w:p/>
        </w:tc>
        <w:tc>
          <w:tcPr>
            <w:tcW w:type="dxa" w:w="1457"/>
          </w:tcPr>
          <w:p/>
        </w:tc>
        <w:tc>
          <w:tcPr>
            <w:tcW w:type="dxa" w:w="1457"/>
          </w:tcPr>
          <w:p/>
        </w:tc>
      </w:tr>
      <w:tr>
        <w:tc>
          <w:tcPr>
            <w:tcW w:type="dxa" w:w="1457"/>
          </w:tcPr>
          <w:p>
            <w:r>
              <w:t>Other (specify)</w:t>
            </w:r>
          </w:p>
        </w:tc>
        <w:tc>
          <w:tcPr>
            <w:tcW w:type="dxa" w:w="1457"/>
          </w:tcPr>
          <w:p/>
        </w:tc>
        <w:tc>
          <w:tcPr>
            <w:tcW w:type="dxa" w:w="1457"/>
          </w:tcPr>
          <w:p/>
        </w:tc>
        <w:tc>
          <w:tcPr>
            <w:tcW w:type="dxa" w:w="1457"/>
          </w:tcPr>
          <w:p/>
        </w:tc>
        <w:tc>
          <w:tcPr>
            <w:tcW w:type="dxa" w:w="1457"/>
          </w:tcPr>
          <w:p/>
        </w:tc>
        <w:tc>
          <w:tcPr>
            <w:tcW w:type="dxa" w:w="1457"/>
          </w:tcPr>
          <w:p/>
        </w:tc>
        <w:tc>
          <w:tcPr>
            <w:tcW w:type="dxa" w:w="1457"/>
          </w:tcPr>
          <w:p/>
        </w:tc>
      </w:tr>
      <w:tr>
        <w:tc>
          <w:tcPr>
            <w:tcW w:type="dxa" w:w="1457"/>
          </w:tcPr>
          <w:p>
            <w:r>
              <w:t>Other (specify)</w:t>
            </w:r>
          </w:p>
        </w:tc>
        <w:tc>
          <w:tcPr>
            <w:tcW w:type="dxa" w:w="1457"/>
          </w:tcPr>
          <w:p/>
        </w:tc>
        <w:tc>
          <w:tcPr>
            <w:tcW w:type="dxa" w:w="1457"/>
          </w:tcPr>
          <w:p/>
        </w:tc>
        <w:tc>
          <w:tcPr>
            <w:tcW w:type="dxa" w:w="1457"/>
          </w:tcPr>
          <w:p/>
        </w:tc>
        <w:tc>
          <w:tcPr>
            <w:tcW w:type="dxa" w:w="1457"/>
          </w:tcPr>
          <w:p/>
        </w:tc>
        <w:tc>
          <w:tcPr>
            <w:tcW w:type="dxa" w:w="1457"/>
          </w:tcPr>
          <w:p/>
        </w:tc>
        <w:tc>
          <w:tcPr>
            <w:tcW w:type="dxa" w:w="1457"/>
          </w:tcPr>
          <w:p/>
        </w:tc>
      </w:tr>
      <w:tr>
        <w:tc>
          <w:tcPr>
            <w:tcW w:type="dxa" w:w="1457"/>
          </w:tcPr>
          <w:p>
            <w:r/>
            <w:r>
              <w:rPr>
                <w:b/>
              </w:rPr>
              <w:t>TOTAL</w:t>
            </w:r>
          </w:p>
        </w:tc>
        <w:tc>
          <w:tcPr>
            <w:tcW w:type="dxa" w:w="1457"/>
          </w:tcPr>
          <w:p/>
        </w:tc>
        <w:tc>
          <w:tcPr>
            <w:tcW w:type="dxa" w:w="1457"/>
          </w:tcPr>
          <w:p/>
        </w:tc>
        <w:tc>
          <w:tcPr>
            <w:tcW w:type="dxa" w:w="1457"/>
          </w:tcPr>
          <w:p/>
        </w:tc>
        <w:tc>
          <w:tcPr>
            <w:tcW w:type="dxa" w:w="1457"/>
          </w:tcPr>
          <w:p/>
        </w:tc>
        <w:tc>
          <w:tcPr>
            <w:tcW w:type="dxa" w:w="1457"/>
          </w:tcPr>
          <w:p/>
        </w:tc>
        <w:tc>
          <w:tcPr>
            <w:tcW w:type="dxa" w:w="1457"/>
          </w:tcPr>
          <w:p/>
        </w:tc>
      </w:tr>
    </w:tbl>
    <w:p/>
    <w:p>
      <w:pPr>
        <w:spacing w:before="200" w:after="80"/>
      </w:pPr>
      <w:r>
        <w:rPr>
          <w:b/>
          <w:color w:val="5B21B6"/>
          <w:sz w:val="22"/>
        </w:rPr>
        <w:t>7a. Quarterly Spending Snapshot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00"/>
        <w:gridCol w:w="1700"/>
        <w:gridCol w:w="1700"/>
        <w:gridCol w:w="1700"/>
        <w:gridCol w:w="1700"/>
        <w:gridCol w:w="1700"/>
      </w:tblGrid>
      <w:tr>
        <w:tc>
          <w:tcPr>
            <w:tcW w:type="dxa" w:w="1700"/>
          </w:tcPr>
          <w:p>
            <w:r/>
            <w:r>
              <w:rPr>
                <w:b/>
                <w:sz w:val="20"/>
              </w:rPr>
              <w:t>Quarter</w:t>
            </w:r>
          </w:p>
        </w:tc>
        <w:tc>
          <w:tcPr>
            <w:tcW w:type="dxa" w:w="1700"/>
          </w:tcPr>
          <w:p>
            <w:r/>
            <w:r>
              <w:rPr>
                <w:b/>
                <w:sz w:val="20"/>
              </w:rPr>
              <w:t>Planned Spend (₱)</w:t>
            </w:r>
          </w:p>
        </w:tc>
        <w:tc>
          <w:tcPr>
            <w:tcW w:type="dxa" w:w="1700"/>
          </w:tcPr>
          <w:p>
            <w:r/>
            <w:r>
              <w:rPr>
                <w:b/>
                <w:sz w:val="20"/>
              </w:rPr>
              <w:t>Actual Spend (₱)</w:t>
            </w:r>
          </w:p>
        </w:tc>
        <w:tc>
          <w:tcPr>
            <w:tcW w:type="dxa" w:w="1700"/>
          </w:tcPr>
          <w:p>
            <w:r/>
            <w:r>
              <w:rPr>
                <w:b/>
                <w:sz w:val="20"/>
              </w:rPr>
              <w:t>Variance (₱)</w:t>
            </w:r>
          </w:p>
        </w:tc>
        <w:tc>
          <w:tcPr>
            <w:tcW w:type="dxa" w:w="1700"/>
          </w:tcPr>
          <w:p>
            <w:r/>
            <w:r>
              <w:rPr>
                <w:b/>
                <w:sz w:val="20"/>
              </w:rPr>
              <w:t>Cumulative Spend (₱)</w:t>
            </w:r>
          </w:p>
        </w:tc>
        <w:tc>
          <w:tcPr>
            <w:tcW w:type="dxa" w:w="1700"/>
          </w:tcPr>
          <w:p>
            <w:r/>
            <w:r>
              <w:rPr>
                <w:b/>
                <w:sz w:val="20"/>
              </w:rPr>
              <w:t>Notes</w:t>
            </w:r>
          </w:p>
        </w:tc>
      </w:tr>
      <w:tr>
        <w:tc>
          <w:tcPr>
            <w:tcW w:type="dxa" w:w="1700"/>
          </w:tcPr>
          <w:p/>
        </w:tc>
        <w:tc>
          <w:tcPr>
            <w:tcW w:type="dxa" w:w="1700"/>
          </w:tcPr>
          <w:p/>
        </w:tc>
        <w:tc>
          <w:tcPr>
            <w:tcW w:type="dxa" w:w="1700"/>
          </w:tcPr>
          <w:p/>
        </w:tc>
        <w:tc>
          <w:tcPr>
            <w:tcW w:type="dxa" w:w="1700"/>
          </w:tcPr>
          <w:p/>
        </w:tc>
        <w:tc>
          <w:tcPr>
            <w:tcW w:type="dxa" w:w="1700"/>
          </w:tcPr>
          <w:p/>
        </w:tc>
        <w:tc>
          <w:tcPr>
            <w:tcW w:type="dxa" w:w="1700"/>
          </w:tcPr>
          <w:p/>
        </w:tc>
      </w:tr>
      <w:tr>
        <w:tc>
          <w:tcPr>
            <w:tcW w:type="dxa" w:w="1700"/>
          </w:tcPr>
          <w:p/>
        </w:tc>
        <w:tc>
          <w:tcPr>
            <w:tcW w:type="dxa" w:w="1700"/>
          </w:tcPr>
          <w:p/>
        </w:tc>
        <w:tc>
          <w:tcPr>
            <w:tcW w:type="dxa" w:w="1700"/>
          </w:tcPr>
          <w:p/>
        </w:tc>
        <w:tc>
          <w:tcPr>
            <w:tcW w:type="dxa" w:w="1700"/>
          </w:tcPr>
          <w:p/>
        </w:tc>
        <w:tc>
          <w:tcPr>
            <w:tcW w:type="dxa" w:w="1700"/>
          </w:tcPr>
          <w:p/>
        </w:tc>
        <w:tc>
          <w:tcPr>
            <w:tcW w:type="dxa" w:w="1700"/>
          </w:tcPr>
          <w:p/>
        </w:tc>
      </w:tr>
      <w:tr>
        <w:tc>
          <w:tcPr>
            <w:tcW w:type="dxa" w:w="1700"/>
          </w:tcPr>
          <w:p/>
        </w:tc>
        <w:tc>
          <w:tcPr>
            <w:tcW w:type="dxa" w:w="1700"/>
          </w:tcPr>
          <w:p/>
        </w:tc>
        <w:tc>
          <w:tcPr>
            <w:tcW w:type="dxa" w:w="1700"/>
          </w:tcPr>
          <w:p/>
        </w:tc>
        <w:tc>
          <w:tcPr>
            <w:tcW w:type="dxa" w:w="1700"/>
          </w:tcPr>
          <w:p/>
        </w:tc>
        <w:tc>
          <w:tcPr>
            <w:tcW w:type="dxa" w:w="1700"/>
          </w:tcPr>
          <w:p/>
        </w:tc>
        <w:tc>
          <w:tcPr>
            <w:tcW w:type="dxa" w:w="1700"/>
          </w:tcPr>
          <w:p/>
        </w:tc>
      </w:tr>
      <w:tr>
        <w:tc>
          <w:tcPr>
            <w:tcW w:type="dxa" w:w="1700"/>
          </w:tcPr>
          <w:p/>
        </w:tc>
        <w:tc>
          <w:tcPr>
            <w:tcW w:type="dxa" w:w="1700"/>
          </w:tcPr>
          <w:p/>
        </w:tc>
        <w:tc>
          <w:tcPr>
            <w:tcW w:type="dxa" w:w="1700"/>
          </w:tcPr>
          <w:p/>
        </w:tc>
        <w:tc>
          <w:tcPr>
            <w:tcW w:type="dxa" w:w="1700"/>
          </w:tcPr>
          <w:p/>
        </w:tc>
        <w:tc>
          <w:tcPr>
            <w:tcW w:type="dxa" w:w="1700"/>
          </w:tcPr>
          <w:p/>
        </w:tc>
        <w:tc>
          <w:tcPr>
            <w:tcW w:type="dxa" w:w="1700"/>
          </w:tcPr>
          <w:p/>
        </w:tc>
      </w:tr>
    </w:tbl>
    <w:p/>
    <w:p>
      <w:pPr>
        <w:spacing w:before="200" w:after="80"/>
      </w:pPr>
      <w:r>
        <w:rPr>
          <w:b/>
          <w:color w:val="0B2545"/>
          <w:sz w:val="22"/>
        </w:rPr>
        <w:t>8. Budget Variances &amp; Justifications — explain any over- or under-spending &gt; 10% per category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</w:tcPr>
          <w:p>
            <w:r/>
          </w:p>
          <w:p/>
          <w:p/>
          <w:p/>
          <w:p/>
          <w:p/>
        </w:tc>
      </w:tr>
    </w:tbl>
    <w:p>
      <w:pPr>
        <w:spacing w:before="200" w:after="80"/>
      </w:pPr>
      <w:r>
        <w:rPr>
          <w:b/>
          <w:color w:val="0B2545"/>
          <w:sz w:val="22"/>
        </w:rPr>
        <w:t>9. Challenges Encountered &amp; Mitigation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</w:tcPr>
          <w:p>
            <w:r/>
          </w:p>
          <w:p/>
          <w:p/>
          <w:p/>
          <w:p/>
          <w:p/>
        </w:tc>
      </w:tr>
    </w:tbl>
    <w:p>
      <w:pPr>
        <w:spacing w:before="200" w:after="80"/>
      </w:pPr>
      <w:r>
        <w:rPr>
          <w:b/>
          <w:color w:val="5B21B6"/>
          <w:sz w:val="24"/>
        </w:rPr>
        <w:t>10. Dissemination Activities to Date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2040"/>
          </w:tcPr>
          <w:p>
            <w:r/>
            <w:r>
              <w:rPr>
                <w:b/>
                <w:sz w:val="20"/>
              </w:rPr>
              <w:t>Type (Journal / Conf / Poster / Brief / Workshop)</w:t>
            </w:r>
          </w:p>
        </w:tc>
        <w:tc>
          <w:tcPr>
            <w:tcW w:type="dxa" w:w="2040"/>
          </w:tcPr>
          <w:p>
            <w:r/>
            <w:r>
              <w:rPr>
                <w:b/>
                <w:sz w:val="20"/>
              </w:rPr>
              <w:t>Title</w:t>
            </w:r>
          </w:p>
        </w:tc>
        <w:tc>
          <w:tcPr>
            <w:tcW w:type="dxa" w:w="2040"/>
          </w:tcPr>
          <w:p>
            <w:r/>
            <w:r>
              <w:rPr>
                <w:b/>
                <w:sz w:val="20"/>
              </w:rPr>
              <w:t>Venue / Journal</w:t>
            </w:r>
          </w:p>
        </w:tc>
        <w:tc>
          <w:tcPr>
            <w:tcW w:type="dxa" w:w="2040"/>
          </w:tcPr>
          <w:p>
            <w:r/>
            <w:r>
              <w:rPr>
                <w:b/>
                <w:sz w:val="20"/>
              </w:rPr>
              <w:t>Date</w:t>
            </w:r>
          </w:p>
        </w:tc>
        <w:tc>
          <w:tcPr>
            <w:tcW w:type="dxa" w:w="2040"/>
          </w:tcPr>
          <w:p>
            <w:r/>
            <w:r>
              <w:rPr>
                <w:b/>
                <w:sz w:val="20"/>
              </w:rPr>
              <w:t>Status</w:t>
            </w:r>
          </w:p>
        </w:tc>
      </w:tr>
      <w:tr>
        <w:tc>
          <w:tcPr>
            <w:tcW w:type="dxa" w:w="2040"/>
          </w:tcPr>
          <w:p/>
        </w:tc>
        <w:tc>
          <w:tcPr>
            <w:tcW w:type="dxa" w:w="2040"/>
          </w:tcPr>
          <w:p/>
        </w:tc>
        <w:tc>
          <w:tcPr>
            <w:tcW w:type="dxa" w:w="2040"/>
          </w:tcPr>
          <w:p/>
        </w:tc>
        <w:tc>
          <w:tcPr>
            <w:tcW w:type="dxa" w:w="2040"/>
          </w:tcPr>
          <w:p/>
        </w:tc>
        <w:tc>
          <w:tcPr>
            <w:tcW w:type="dxa" w:w="2040"/>
          </w:tcPr>
          <w:p/>
        </w:tc>
      </w:tr>
      <w:tr>
        <w:tc>
          <w:tcPr>
            <w:tcW w:type="dxa" w:w="2040"/>
          </w:tcPr>
          <w:p/>
        </w:tc>
        <w:tc>
          <w:tcPr>
            <w:tcW w:type="dxa" w:w="2040"/>
          </w:tcPr>
          <w:p/>
        </w:tc>
        <w:tc>
          <w:tcPr>
            <w:tcW w:type="dxa" w:w="2040"/>
          </w:tcPr>
          <w:p/>
        </w:tc>
        <w:tc>
          <w:tcPr>
            <w:tcW w:type="dxa" w:w="2040"/>
          </w:tcPr>
          <w:p/>
        </w:tc>
        <w:tc>
          <w:tcPr>
            <w:tcW w:type="dxa" w:w="2040"/>
          </w:tcPr>
          <w:p/>
        </w:tc>
      </w:tr>
      <w:tr>
        <w:tc>
          <w:tcPr>
            <w:tcW w:type="dxa" w:w="2040"/>
          </w:tcPr>
          <w:p/>
        </w:tc>
        <w:tc>
          <w:tcPr>
            <w:tcW w:type="dxa" w:w="2040"/>
          </w:tcPr>
          <w:p/>
        </w:tc>
        <w:tc>
          <w:tcPr>
            <w:tcW w:type="dxa" w:w="2040"/>
          </w:tcPr>
          <w:p/>
        </w:tc>
        <w:tc>
          <w:tcPr>
            <w:tcW w:type="dxa" w:w="2040"/>
          </w:tcPr>
          <w:p/>
        </w:tc>
        <w:tc>
          <w:tcPr>
            <w:tcW w:type="dxa" w:w="2040"/>
          </w:tcPr>
          <w:p/>
        </w:tc>
      </w:tr>
      <w:tr>
        <w:tc>
          <w:tcPr>
            <w:tcW w:type="dxa" w:w="2040"/>
          </w:tcPr>
          <w:p/>
        </w:tc>
        <w:tc>
          <w:tcPr>
            <w:tcW w:type="dxa" w:w="2040"/>
          </w:tcPr>
          <w:p/>
        </w:tc>
        <w:tc>
          <w:tcPr>
            <w:tcW w:type="dxa" w:w="2040"/>
          </w:tcPr>
          <w:p/>
        </w:tc>
        <w:tc>
          <w:tcPr>
            <w:tcW w:type="dxa" w:w="2040"/>
          </w:tcPr>
          <w:p/>
        </w:tc>
        <w:tc>
          <w:tcPr>
            <w:tcW w:type="dxa" w:w="2040"/>
          </w:tcPr>
          <w:p/>
        </w:tc>
      </w:tr>
    </w:tbl>
    <w:p/>
    <w:p>
      <w:pPr>
        <w:spacing w:before="200" w:after="80"/>
      </w:pPr>
      <w:r>
        <w:rPr>
          <w:b/>
          <w:color w:val="5B21B6"/>
          <w:sz w:val="24"/>
        </w:rPr>
        <w:t>11. Plan for the Remaining Project Period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2040"/>
          </w:tcPr>
          <w:p>
            <w:r/>
            <w:r>
              <w:rPr>
                <w:b/>
                <w:sz w:val="20"/>
              </w:rPr>
              <w:t>Period</w:t>
            </w:r>
          </w:p>
        </w:tc>
        <w:tc>
          <w:tcPr>
            <w:tcW w:type="dxa" w:w="2040"/>
          </w:tcPr>
          <w:p>
            <w:r/>
            <w:r>
              <w:rPr>
                <w:b/>
                <w:sz w:val="20"/>
              </w:rPr>
              <w:t>Planned Activity / Milestone</w:t>
            </w:r>
          </w:p>
        </w:tc>
        <w:tc>
          <w:tcPr>
            <w:tcW w:type="dxa" w:w="2040"/>
          </w:tcPr>
          <w:p>
            <w:r/>
            <w:r>
              <w:rPr>
                <w:b/>
                <w:sz w:val="20"/>
              </w:rPr>
              <w:t>Owner</w:t>
            </w:r>
          </w:p>
        </w:tc>
        <w:tc>
          <w:tcPr>
            <w:tcW w:type="dxa" w:w="2040"/>
          </w:tcPr>
          <w:p>
            <w:r/>
            <w:r>
              <w:rPr>
                <w:b/>
                <w:sz w:val="20"/>
              </w:rPr>
              <w:t>Target Date</w:t>
            </w:r>
          </w:p>
        </w:tc>
        <w:tc>
          <w:tcPr>
            <w:tcW w:type="dxa" w:w="2040"/>
          </w:tcPr>
          <w:p>
            <w:r/>
            <w:r>
              <w:rPr>
                <w:b/>
                <w:sz w:val="20"/>
              </w:rPr>
              <w:t>Expected Output</w:t>
            </w:r>
          </w:p>
        </w:tc>
      </w:tr>
      <w:tr>
        <w:tc>
          <w:tcPr>
            <w:tcW w:type="dxa" w:w="2040"/>
          </w:tcPr>
          <w:p/>
        </w:tc>
        <w:tc>
          <w:tcPr>
            <w:tcW w:type="dxa" w:w="2040"/>
          </w:tcPr>
          <w:p/>
        </w:tc>
        <w:tc>
          <w:tcPr>
            <w:tcW w:type="dxa" w:w="2040"/>
          </w:tcPr>
          <w:p/>
        </w:tc>
        <w:tc>
          <w:tcPr>
            <w:tcW w:type="dxa" w:w="2040"/>
          </w:tcPr>
          <w:p/>
        </w:tc>
        <w:tc>
          <w:tcPr>
            <w:tcW w:type="dxa" w:w="2040"/>
          </w:tcPr>
          <w:p/>
        </w:tc>
      </w:tr>
      <w:tr>
        <w:tc>
          <w:tcPr>
            <w:tcW w:type="dxa" w:w="2040"/>
          </w:tcPr>
          <w:p/>
        </w:tc>
        <w:tc>
          <w:tcPr>
            <w:tcW w:type="dxa" w:w="2040"/>
          </w:tcPr>
          <w:p/>
        </w:tc>
        <w:tc>
          <w:tcPr>
            <w:tcW w:type="dxa" w:w="2040"/>
          </w:tcPr>
          <w:p/>
        </w:tc>
        <w:tc>
          <w:tcPr>
            <w:tcW w:type="dxa" w:w="2040"/>
          </w:tcPr>
          <w:p/>
        </w:tc>
        <w:tc>
          <w:tcPr>
            <w:tcW w:type="dxa" w:w="2040"/>
          </w:tcPr>
          <w:p/>
        </w:tc>
      </w:tr>
      <w:tr>
        <w:tc>
          <w:tcPr>
            <w:tcW w:type="dxa" w:w="2040"/>
          </w:tcPr>
          <w:p/>
        </w:tc>
        <w:tc>
          <w:tcPr>
            <w:tcW w:type="dxa" w:w="2040"/>
          </w:tcPr>
          <w:p/>
        </w:tc>
        <w:tc>
          <w:tcPr>
            <w:tcW w:type="dxa" w:w="2040"/>
          </w:tcPr>
          <w:p/>
        </w:tc>
        <w:tc>
          <w:tcPr>
            <w:tcW w:type="dxa" w:w="2040"/>
          </w:tcPr>
          <w:p/>
        </w:tc>
        <w:tc>
          <w:tcPr>
            <w:tcW w:type="dxa" w:w="2040"/>
          </w:tcPr>
          <w:p/>
        </w:tc>
      </w:tr>
      <w:tr>
        <w:tc>
          <w:tcPr>
            <w:tcW w:type="dxa" w:w="2040"/>
          </w:tcPr>
          <w:p/>
        </w:tc>
        <w:tc>
          <w:tcPr>
            <w:tcW w:type="dxa" w:w="2040"/>
          </w:tcPr>
          <w:p/>
        </w:tc>
        <w:tc>
          <w:tcPr>
            <w:tcW w:type="dxa" w:w="2040"/>
          </w:tcPr>
          <w:p/>
        </w:tc>
        <w:tc>
          <w:tcPr>
            <w:tcW w:type="dxa" w:w="2040"/>
          </w:tcPr>
          <w:p/>
        </w:tc>
        <w:tc>
          <w:tcPr>
            <w:tcW w:type="dxa" w:w="2040"/>
          </w:tcPr>
          <w:p/>
        </w:tc>
      </w:tr>
      <w:tr>
        <w:tc>
          <w:tcPr>
            <w:tcW w:type="dxa" w:w="2040"/>
          </w:tcPr>
          <w:p/>
        </w:tc>
        <w:tc>
          <w:tcPr>
            <w:tcW w:type="dxa" w:w="2040"/>
          </w:tcPr>
          <w:p/>
        </w:tc>
        <w:tc>
          <w:tcPr>
            <w:tcW w:type="dxa" w:w="2040"/>
          </w:tcPr>
          <w:p/>
        </w:tc>
        <w:tc>
          <w:tcPr>
            <w:tcW w:type="dxa" w:w="2040"/>
          </w:tcPr>
          <w:p/>
        </w:tc>
        <w:tc>
          <w:tcPr>
            <w:tcW w:type="dxa" w:w="2040"/>
          </w:tcPr>
          <w:p/>
        </w:tc>
      </w:tr>
      <w:tr>
        <w:tc>
          <w:tcPr>
            <w:tcW w:type="dxa" w:w="2040"/>
          </w:tcPr>
          <w:p/>
        </w:tc>
        <w:tc>
          <w:tcPr>
            <w:tcW w:type="dxa" w:w="2040"/>
          </w:tcPr>
          <w:p/>
        </w:tc>
        <w:tc>
          <w:tcPr>
            <w:tcW w:type="dxa" w:w="2040"/>
          </w:tcPr>
          <w:p/>
        </w:tc>
        <w:tc>
          <w:tcPr>
            <w:tcW w:type="dxa" w:w="2040"/>
          </w:tcPr>
          <w:p/>
        </w:tc>
        <w:tc>
          <w:tcPr>
            <w:tcW w:type="dxa" w:w="2040"/>
          </w:tcPr>
          <w:p/>
        </w:tc>
      </w:tr>
    </w:tbl>
    <w:p/>
    <w:p>
      <w:pPr>
        <w:spacing w:before="200" w:after="80"/>
      </w:pPr>
      <w:r>
        <w:rPr>
          <w:b/>
          <w:color w:val="0B2545"/>
          <w:sz w:val="24"/>
        </w:rPr>
        <w:t>12. Ethics &amp; Compliance</w:t>
      </w:r>
    </w:p>
    <w:p>
      <w:r>
        <w:rPr>
          <w:b/>
        </w:rPr>
        <w:t xml:space="preserve">ERB Protocol Number: </w:t>
      </w:r>
      <w:r>
        <w:rPr>
          <w:i/>
        </w:rPr>
        <w:t>[ ]</w:t>
      </w:r>
    </w:p>
    <w:p>
      <w:r>
        <w:rPr>
          <w:b/>
        </w:rPr>
        <w:t xml:space="preserve">ERB Approval Date: </w:t>
      </w:r>
      <w:r>
        <w:rPr>
          <w:i/>
        </w:rPr>
        <w:t>[ ]</w:t>
      </w:r>
    </w:p>
    <w:p>
      <w:r>
        <w:rPr>
          <w:b/>
        </w:rPr>
        <w:t xml:space="preserve">Any protocol amendments since approval?: </w:t>
      </w:r>
      <w:r>
        <w:rPr>
          <w:i/>
        </w:rPr>
        <w:t>[ Yes / No — describe if Yes ]</w:t>
      </w:r>
    </w:p>
    <w:p>
      <w:r>
        <w:rPr>
          <w:b/>
        </w:rPr>
        <w:t xml:space="preserve">Adverse events or deviations to report?: </w:t>
      </w:r>
      <w:r>
        <w:rPr>
          <w:i/>
        </w:rPr>
        <w:t>[ Yes / No — describe if Yes ]</w:t>
      </w:r>
    </w:p>
    <w:p>
      <w:pPr>
        <w:spacing w:before="200" w:after="80"/>
      </w:pPr>
      <w:r>
        <w:rPr>
          <w:b/>
          <w:color w:val="0B2545"/>
          <w:sz w:val="24"/>
        </w:rPr>
        <w:t>13. Certification &amp; Signature</w:t>
      </w:r>
    </w:p>
    <w:p>
      <w:r>
        <w:rPr>
          <w:b/>
        </w:rPr>
        <w:t xml:space="preserve">Principal Investigator (Name &amp; Signature): </w:t>
      </w:r>
      <w:r>
        <w:rPr>
          <w:i/>
        </w:rPr>
        <w:t>[ ]</w:t>
      </w:r>
    </w:p>
    <w:p>
      <w:r>
        <w:rPr>
          <w:b/>
        </w:rPr>
        <w:t xml:space="preserve">Date: </w:t>
      </w:r>
      <w:r>
        <w:rPr>
          <w:i/>
        </w:rPr>
        <w:t>[ ]</w:t>
      </w:r>
    </w:p>
    <w:p>
      <w:r>
        <w:rPr>
          <w:b/>
        </w:rPr>
        <w:t xml:space="preserve">Endorsed by Dean / Head of College (Name &amp; Signature): </w:t>
      </w:r>
      <w:r>
        <w:rPr>
          <w:i/>
        </w:rPr>
        <w:t>[ ]</w:t>
      </w:r>
    </w:p>
    <w:p>
      <w:r>
        <w:rPr>
          <w:b/>
        </w:rPr>
        <w:t xml:space="preserve">Date: </w:t>
      </w:r>
      <w:r>
        <w:rPr>
          <w:i/>
        </w:rPr>
        <w:t>[ ]</w:t>
      </w:r>
    </w:p>
    <w:sectPr w:rsidR="00FC693F" w:rsidRPr="0006063C" w:rsidSect="00034616">
      <w:pgSz w:w="12240" w:h="15840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