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g30rozfrqljv" w:id="0"/>
      <w:bookmarkEnd w:id="0"/>
      <w:r w:rsidDel="00000000" w:rsidR="00000000" w:rsidRPr="00000000">
        <w:rPr>
          <w:b w:val="1"/>
          <w:color w:val="000000"/>
          <w:sz w:val="26"/>
          <w:szCs w:val="26"/>
          <w:rtl w:val="0"/>
        </w:rPr>
        <w:t xml:space="preserve">Social Media Management Services</w:t>
      </w:r>
    </w:p>
    <w:p w:rsidR="00000000" w:rsidDel="00000000" w:rsidP="00000000" w:rsidRDefault="00000000" w:rsidRPr="00000000" w14:paraId="00000002">
      <w:pPr>
        <w:spacing w:after="240" w:before="240" w:lineRule="auto"/>
        <w:rPr>
          <w:sz w:val="30"/>
          <w:szCs w:val="30"/>
        </w:rPr>
      </w:pPr>
      <w:r w:rsidDel="00000000" w:rsidR="00000000" w:rsidRPr="00000000">
        <w:rPr>
          <w:sz w:val="30"/>
          <w:szCs w:val="30"/>
          <w:rtl w:val="0"/>
        </w:rPr>
        <w:t xml:space="preserve">We specialize in crafting impactful digital presences for brands and businesses. Using data-driven strategies, engaging content, and trend-focused campaigns, we build and manage social media platforms that captivate audiences and drive real results. From content creation and community engagement to analytics and ad optimization, we ensure your brand stands out, grows, and thrives in the digital landscape.</w:t>
      </w:r>
    </w:p>
    <w:p w:rsidR="00000000" w:rsidDel="00000000" w:rsidP="00000000" w:rsidRDefault="00000000" w:rsidRPr="00000000" w14:paraId="00000003">
      <w:pPr>
        <w:rPr>
          <w:sz w:val="30"/>
          <w:szCs w:val="30"/>
        </w:rPr>
      </w:pPr>
      <w:r w:rsidDel="00000000" w:rsidR="00000000" w:rsidRPr="00000000">
        <w:rPr>
          <w:sz w:val="30"/>
          <w:szCs w:val="30"/>
          <w:rtl w:val="0"/>
        </w:rPr>
        <w:t xml:space="preserve">  </w:t>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b w:val="1"/>
          <w:sz w:val="38"/>
          <w:szCs w:val="38"/>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b w:val="1"/>
          <w:sz w:val="38"/>
          <w:szCs w:val="38"/>
          <w:rtl w:val="0"/>
        </w:rPr>
        <w:t xml:space="preserve">FIND OUT MORE ABOUT US SECTION</w: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ewyk7oc8f1w3" w:id="1"/>
      <w:bookmarkEnd w:id="1"/>
      <w:r w:rsidDel="00000000" w:rsidR="00000000" w:rsidRPr="00000000">
        <w:rPr>
          <w:b w:val="1"/>
          <w:color w:val="000000"/>
          <w:sz w:val="26"/>
          <w:szCs w:val="26"/>
          <w:rtl w:val="0"/>
        </w:rPr>
        <w:t xml:space="preserve">Why Choose Winibex for Social Media Management?</w:t>
      </w:r>
    </w:p>
    <w:p w:rsidR="00000000" w:rsidDel="00000000" w:rsidP="00000000" w:rsidRDefault="00000000" w:rsidRPr="00000000" w14:paraId="00000008">
      <w:pPr>
        <w:spacing w:after="240" w:before="240" w:lineRule="auto"/>
        <w:rPr>
          <w:sz w:val="20"/>
          <w:szCs w:val="20"/>
        </w:rPr>
      </w:pPr>
      <w:r w:rsidDel="00000000" w:rsidR="00000000" w:rsidRPr="00000000">
        <w:rPr>
          <w:sz w:val="20"/>
          <w:szCs w:val="20"/>
          <w:rtl w:val="0"/>
        </w:rPr>
        <w:t xml:space="preserve">In today’s digital landscape, a strong social media presence is essential for brand growth and engagement. Winibex delivers data-driven strategies, compelling content, and targeted campaigns to position your brand for success.</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3wjoc1ehx4cc" w:id="2"/>
      <w:bookmarkEnd w:id="2"/>
      <w:r w:rsidDel="00000000" w:rsidR="00000000" w:rsidRPr="00000000">
        <w:rPr>
          <w:b w:val="1"/>
          <w:color w:val="000000"/>
          <w:sz w:val="22"/>
          <w:szCs w:val="22"/>
          <w:rtl w:val="0"/>
        </w:rPr>
        <w:t xml:space="preserve">Expert-Led Teams</w:t>
      </w:r>
    </w:p>
    <w:p w:rsidR="00000000" w:rsidDel="00000000" w:rsidP="00000000" w:rsidRDefault="00000000" w:rsidRPr="00000000" w14:paraId="0000000A">
      <w:pPr>
        <w:spacing w:after="240" w:before="240" w:lineRule="auto"/>
        <w:rPr/>
      </w:pPr>
      <w:r w:rsidDel="00000000" w:rsidR="00000000" w:rsidRPr="00000000">
        <w:rPr>
          <w:rtl w:val="0"/>
        </w:rPr>
        <w:t xml:space="preserve">Our team consists of experienced strategists, content creators, and analysts who understand the nuances of social media. We craft content that resonates with your audience, strengthens brand identity</w:t>
      </w:r>
    </w:p>
    <w:p w:rsidR="00000000" w:rsidDel="00000000" w:rsidP="00000000" w:rsidRDefault="00000000" w:rsidRPr="00000000" w14:paraId="0000000B">
      <w:pPr>
        <w:spacing w:after="240" w:before="240" w:lineRule="auto"/>
        <w:rPr>
          <w:b w:val="1"/>
          <w:color w:val="000000"/>
          <w:sz w:val="22"/>
          <w:szCs w:val="22"/>
        </w:rPr>
      </w:pPr>
      <w:r w:rsidDel="00000000" w:rsidR="00000000" w:rsidRPr="00000000">
        <w:rPr>
          <w:b w:val="1"/>
          <w:color w:val="000000"/>
          <w:sz w:val="22"/>
          <w:szCs w:val="22"/>
          <w:rtl w:val="0"/>
        </w:rPr>
        <w:t xml:space="preserve">Strategic Approach </w:t>
      </w:r>
    </w:p>
    <w:p w:rsidR="00000000" w:rsidDel="00000000" w:rsidP="00000000" w:rsidRDefault="00000000" w:rsidRPr="00000000" w14:paraId="0000000C">
      <w:pPr>
        <w:spacing w:after="240" w:before="240" w:lineRule="auto"/>
        <w:rPr>
          <w:sz w:val="18"/>
          <w:szCs w:val="18"/>
        </w:rPr>
      </w:pPr>
      <w:r w:rsidDel="00000000" w:rsidR="00000000" w:rsidRPr="00000000">
        <w:rPr>
          <w:rtl w:val="0"/>
        </w:rPr>
        <w:t xml:space="preserve">Every campaign is backed by thorough research, industry insights, and audience analysis. We optimize content, track performance, and refine strategies to maximize reach, engagement. </w:t>
      </w:r>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rPr>
          <w:b w:val="1"/>
          <w:color w:val="000000"/>
          <w:sz w:val="26"/>
          <w:szCs w:val="26"/>
        </w:rPr>
      </w:pPr>
      <w:bookmarkStart w:colFirst="0" w:colLast="0" w:name="_65c3mvv753nj" w:id="3"/>
      <w:bookmarkEnd w:id="3"/>
      <w:r w:rsidDel="00000000" w:rsidR="00000000" w:rsidRPr="00000000">
        <w:rPr>
          <w:b w:val="1"/>
          <w:color w:val="000000"/>
          <w:sz w:val="26"/>
          <w:szCs w:val="26"/>
          <w:rtl w:val="0"/>
        </w:rPr>
        <w:t xml:space="preserve">Proactive Communication &amp; Collaboration</w:t>
      </w:r>
    </w:p>
    <w:p w:rsidR="00000000" w:rsidDel="00000000" w:rsidP="00000000" w:rsidRDefault="00000000" w:rsidRPr="00000000" w14:paraId="0000000E">
      <w:pPr>
        <w:spacing w:after="240" w:before="240" w:lineRule="auto"/>
        <w:rPr>
          <w:sz w:val="20"/>
          <w:szCs w:val="20"/>
        </w:rPr>
      </w:pPr>
      <w:r w:rsidDel="00000000" w:rsidR="00000000" w:rsidRPr="00000000">
        <w:rPr>
          <w:sz w:val="20"/>
          <w:szCs w:val="20"/>
          <w:rtl w:val="0"/>
        </w:rPr>
        <w:t xml:space="preserve">We keep you informed at every stage, providing consistent updates, strategic recommendations, and real-time adjustments to keep your brand ahead in a competitive digital space.</w:t>
      </w:r>
    </w:p>
    <w:p w:rsidR="00000000" w:rsidDel="00000000" w:rsidP="00000000" w:rsidRDefault="00000000" w:rsidRPr="00000000" w14:paraId="0000000F">
      <w:pPr>
        <w:spacing w:after="240" w:before="240" w:lineRule="auto"/>
        <w:rPr>
          <w:sz w:val="20"/>
          <w:szCs w:val="20"/>
        </w:rPr>
      </w:pPr>
      <w:r w:rsidDel="00000000" w:rsidR="00000000" w:rsidRPr="00000000">
        <w:rPr>
          <w:rtl w:val="0"/>
        </w:rPr>
      </w:r>
    </w:p>
    <w:p w:rsidR="00000000" w:rsidDel="00000000" w:rsidP="00000000" w:rsidRDefault="00000000" w:rsidRPr="00000000" w14:paraId="00000010">
      <w:pPr>
        <w:rPr>
          <w:b w:val="1"/>
          <w:sz w:val="38"/>
          <w:szCs w:val="38"/>
        </w:rPr>
      </w:pPr>
      <w:r w:rsidDel="00000000" w:rsidR="00000000" w:rsidRPr="00000000">
        <w:rPr>
          <w:rtl w:val="0"/>
        </w:rPr>
      </w:r>
    </w:p>
    <w:p w:rsidR="00000000" w:rsidDel="00000000" w:rsidP="00000000" w:rsidRDefault="00000000" w:rsidRPr="00000000" w14:paraId="00000011">
      <w:pPr>
        <w:rPr>
          <w:b w:val="1"/>
          <w:sz w:val="38"/>
          <w:szCs w:val="38"/>
        </w:rPr>
      </w:pPr>
      <w:r w:rsidDel="00000000" w:rsidR="00000000" w:rsidRPr="00000000">
        <w:rPr>
          <w:b w:val="1"/>
          <w:sz w:val="38"/>
          <w:szCs w:val="38"/>
          <w:rtl w:val="0"/>
        </w:rPr>
        <w:t xml:space="preserve">Call for action  section</w:t>
      </w:r>
    </w:p>
    <w:p w:rsidR="00000000" w:rsidDel="00000000" w:rsidP="00000000" w:rsidRDefault="00000000" w:rsidRPr="00000000" w14:paraId="00000012">
      <w:pPr>
        <w:rPr>
          <w:sz w:val="30"/>
          <w:szCs w:val="30"/>
        </w:rPr>
      </w:pPr>
      <w:r w:rsidDel="00000000" w:rsidR="00000000" w:rsidRPr="00000000">
        <w:rPr>
          <w:sz w:val="30"/>
          <w:szCs w:val="30"/>
          <w:rtl w:val="0"/>
        </w:rPr>
        <w:t xml:space="preserve">While strategy and analytics drive results, your social media presence is only as strong as the content and engagement behind it. At Winibex, we understand this balance and work tirelessly to ensure your brand stands out in a competitive digital landscape. Our team crafts compelling content, fosters authentic interactions, and implements data-driven strategies to maximize your reach and impact. </w:t>
      </w:r>
    </w:p>
    <w:p w:rsidR="00000000" w:rsidDel="00000000" w:rsidP="00000000" w:rsidRDefault="00000000" w:rsidRPr="00000000" w14:paraId="00000013">
      <w:pPr>
        <w:jc w:val="left"/>
        <w:rPr>
          <w:sz w:val="30"/>
          <w:szCs w:val="30"/>
        </w:rPr>
      </w:pPr>
      <w:r w:rsidDel="00000000" w:rsidR="00000000" w:rsidRPr="00000000">
        <w:rPr>
          <w:rtl w:val="0"/>
        </w:rPr>
      </w:r>
    </w:p>
    <w:p w:rsidR="00000000" w:rsidDel="00000000" w:rsidP="00000000" w:rsidRDefault="00000000" w:rsidRPr="00000000" w14:paraId="00000014">
      <w:pPr>
        <w:jc w:val="left"/>
        <w:rPr>
          <w:sz w:val="30"/>
          <w:szCs w:val="30"/>
        </w:rPr>
      </w:pPr>
      <w:r w:rsidDel="00000000" w:rsidR="00000000" w:rsidRPr="00000000">
        <w:rPr>
          <w:sz w:val="30"/>
          <w:szCs w:val="30"/>
          <w:rtl w:val="0"/>
        </w:rPr>
        <w:t xml:space="preserve">Lets connect </w:t>
      </w:r>
    </w:p>
    <w:p w:rsidR="00000000" w:rsidDel="00000000" w:rsidP="00000000" w:rsidRDefault="00000000" w:rsidRPr="00000000" w14:paraId="00000015">
      <w:pPr>
        <w:jc w:val="left"/>
        <w:rPr>
          <w:b w:val="1"/>
          <w:sz w:val="30"/>
          <w:szCs w:val="30"/>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lktr3ps2yw0p" w:id="4"/>
      <w:bookmarkEnd w:id="4"/>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40"/>
          <w:szCs w:val="40"/>
        </w:rPr>
      </w:pPr>
      <w:bookmarkStart w:colFirst="0" w:colLast="0" w:name="_x223xdllm0ls" w:id="5"/>
      <w:bookmarkEnd w:id="5"/>
      <w:r w:rsidDel="00000000" w:rsidR="00000000" w:rsidRPr="00000000">
        <w:rPr>
          <w:b w:val="1"/>
          <w:color w:val="000000"/>
          <w:sz w:val="40"/>
          <w:szCs w:val="40"/>
          <w:rtl w:val="0"/>
        </w:rPr>
        <w:t xml:space="preserve">OUR SERVICES NEW SECTION </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cit5o4pacucm" w:id="6"/>
      <w:bookmarkEnd w:id="6"/>
      <w:r w:rsidDel="00000000" w:rsidR="00000000" w:rsidRPr="00000000">
        <w:rPr>
          <w:b w:val="1"/>
          <w:color w:val="000000"/>
          <w:sz w:val="26"/>
          <w:szCs w:val="26"/>
          <w:rtl w:val="0"/>
        </w:rPr>
        <w:t xml:space="preserve">Platforms We Specialize in for Social Media Management</w:t>
      </w:r>
    </w:p>
    <w:p w:rsidR="00000000" w:rsidDel="00000000" w:rsidP="00000000" w:rsidRDefault="00000000" w:rsidRPr="00000000" w14:paraId="00000019">
      <w:pPr>
        <w:spacing w:after="240" w:before="240" w:lineRule="auto"/>
        <w:rPr>
          <w:sz w:val="30"/>
          <w:szCs w:val="30"/>
        </w:rPr>
      </w:pPr>
      <w:r w:rsidDel="00000000" w:rsidR="00000000" w:rsidRPr="00000000">
        <w:rPr>
          <w:sz w:val="30"/>
          <w:szCs w:val="30"/>
          <w:rtl w:val="0"/>
        </w:rPr>
        <w:t xml:space="preserve">At Winibex, we craft data-driven social media strategies tailored to each platform’s unique audience and features. Our team ensures that your brand maintains a strong digital presence, engages effectively with users, and achieves measurable growth.</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xyisw6r5r6nc" w:id="7"/>
      <w:bookmarkEnd w:id="7"/>
      <w:r w:rsidDel="00000000" w:rsidR="00000000" w:rsidRPr="00000000">
        <w:rPr>
          <w:b w:val="1"/>
          <w:color w:val="000000"/>
          <w:sz w:val="22"/>
          <w:szCs w:val="22"/>
          <w:rtl w:val="0"/>
        </w:rPr>
        <w:t xml:space="preserve">1. Facebook</w:t>
      </w:r>
    </w:p>
    <w:p w:rsidR="00000000" w:rsidDel="00000000" w:rsidP="00000000" w:rsidRDefault="00000000" w:rsidRPr="00000000" w14:paraId="0000001B">
      <w:pPr>
        <w:spacing w:after="240" w:before="240" w:lineRule="auto"/>
        <w:rPr>
          <w:sz w:val="30"/>
          <w:szCs w:val="30"/>
        </w:rPr>
      </w:pPr>
      <w:r w:rsidDel="00000000" w:rsidR="00000000" w:rsidRPr="00000000">
        <w:rPr>
          <w:sz w:val="30"/>
          <w:szCs w:val="30"/>
          <w:rtl w:val="0"/>
        </w:rPr>
        <w:t xml:space="preserve">We manage content creation, ad campaigns, and community engagement to maximize brand visibility and drive meaningful interactions.</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yf0zddpugz8o" w:id="8"/>
      <w:bookmarkEnd w:id="8"/>
      <w:r w:rsidDel="00000000" w:rsidR="00000000" w:rsidRPr="00000000">
        <w:rPr>
          <w:b w:val="1"/>
          <w:color w:val="000000"/>
          <w:sz w:val="22"/>
          <w:szCs w:val="22"/>
          <w:rtl w:val="0"/>
        </w:rPr>
        <w:t xml:space="preserve">2. Instagram</w:t>
      </w:r>
    </w:p>
    <w:p w:rsidR="00000000" w:rsidDel="00000000" w:rsidP="00000000" w:rsidRDefault="00000000" w:rsidRPr="00000000" w14:paraId="0000001D">
      <w:pPr>
        <w:spacing w:after="240" w:before="240" w:lineRule="auto"/>
        <w:rPr>
          <w:sz w:val="30"/>
          <w:szCs w:val="30"/>
        </w:rPr>
      </w:pPr>
      <w:r w:rsidDel="00000000" w:rsidR="00000000" w:rsidRPr="00000000">
        <w:rPr>
          <w:sz w:val="30"/>
          <w:szCs w:val="30"/>
          <w:rtl w:val="0"/>
        </w:rPr>
        <w:t xml:space="preserve">Our team develops high-quality visuals, Reels, and influencer collaborations to enhance brand storytelling and engagement.</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dh91bx6no1st" w:id="9"/>
      <w:bookmarkEnd w:id="9"/>
      <w:r w:rsidDel="00000000" w:rsidR="00000000" w:rsidRPr="00000000">
        <w:rPr>
          <w:b w:val="1"/>
          <w:color w:val="000000"/>
          <w:sz w:val="22"/>
          <w:szCs w:val="22"/>
          <w:rtl w:val="0"/>
        </w:rPr>
        <w:t xml:space="preserve">3. LinkedIn</w:t>
      </w:r>
    </w:p>
    <w:p w:rsidR="00000000" w:rsidDel="00000000" w:rsidP="00000000" w:rsidRDefault="00000000" w:rsidRPr="00000000" w14:paraId="0000001F">
      <w:pPr>
        <w:spacing w:after="240" w:before="240" w:lineRule="auto"/>
        <w:rPr>
          <w:sz w:val="30"/>
          <w:szCs w:val="30"/>
        </w:rPr>
      </w:pPr>
      <w:r w:rsidDel="00000000" w:rsidR="00000000" w:rsidRPr="00000000">
        <w:rPr>
          <w:sz w:val="30"/>
          <w:szCs w:val="30"/>
          <w:rtl w:val="0"/>
        </w:rPr>
        <w:t xml:space="preserve">We optimize LinkedIn profiles, create thought-leadership content, and manage B2B marketing strategies to establish industry authority.</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yot3e2i84e7" w:id="10"/>
      <w:bookmarkEnd w:id="10"/>
      <w:r w:rsidDel="00000000" w:rsidR="00000000" w:rsidRPr="00000000">
        <w:rPr>
          <w:b w:val="1"/>
          <w:color w:val="000000"/>
          <w:sz w:val="22"/>
          <w:szCs w:val="22"/>
          <w:rtl w:val="0"/>
        </w:rPr>
        <w:t xml:space="preserve">4. Twitter/X</w:t>
      </w:r>
    </w:p>
    <w:p w:rsidR="00000000" w:rsidDel="00000000" w:rsidP="00000000" w:rsidRDefault="00000000" w:rsidRPr="00000000" w14:paraId="00000021">
      <w:pPr>
        <w:spacing w:after="240" w:before="240" w:lineRule="auto"/>
        <w:rPr>
          <w:sz w:val="30"/>
          <w:szCs w:val="30"/>
        </w:rPr>
      </w:pPr>
      <w:r w:rsidDel="00000000" w:rsidR="00000000" w:rsidRPr="00000000">
        <w:rPr>
          <w:sz w:val="30"/>
          <w:szCs w:val="30"/>
          <w:rtl w:val="0"/>
        </w:rPr>
        <w:t xml:space="preserve">We handle real-time audience engagement, trend analysis, and strategic communication to position your brand effectively in dynamic conversations.</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9ffmg4z1kthx" w:id="11"/>
      <w:bookmarkEnd w:id="11"/>
      <w:r w:rsidDel="00000000" w:rsidR="00000000" w:rsidRPr="00000000">
        <w:rPr>
          <w:b w:val="1"/>
          <w:color w:val="000000"/>
          <w:sz w:val="22"/>
          <w:szCs w:val="22"/>
          <w:rtl w:val="0"/>
        </w:rPr>
        <w:t xml:space="preserve">5. YouTube</w:t>
      </w:r>
    </w:p>
    <w:p w:rsidR="00000000" w:rsidDel="00000000" w:rsidP="00000000" w:rsidRDefault="00000000" w:rsidRPr="00000000" w14:paraId="00000023">
      <w:pPr>
        <w:spacing w:after="240" w:before="240" w:lineRule="auto"/>
        <w:rPr>
          <w:sz w:val="30"/>
          <w:szCs w:val="30"/>
        </w:rPr>
      </w:pPr>
      <w:r w:rsidDel="00000000" w:rsidR="00000000" w:rsidRPr="00000000">
        <w:rPr>
          <w:sz w:val="30"/>
          <w:szCs w:val="30"/>
          <w:rtl w:val="0"/>
        </w:rPr>
        <w:t xml:space="preserve">We manage video production, SEO optimization, and content strategies to help businesses educate, engage, and convert audiences through long-form content.</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w6f8ue8bfowa" w:id="12"/>
      <w:bookmarkEnd w:id="12"/>
      <w:r w:rsidDel="00000000" w:rsidR="00000000" w:rsidRPr="00000000">
        <w:rPr>
          <w:b w:val="1"/>
          <w:color w:val="000000"/>
          <w:sz w:val="22"/>
          <w:szCs w:val="22"/>
          <w:rtl w:val="0"/>
        </w:rPr>
        <w:t xml:space="preserve">6. TikTok</w:t>
      </w:r>
    </w:p>
    <w:p w:rsidR="00000000" w:rsidDel="00000000" w:rsidP="00000000" w:rsidRDefault="00000000" w:rsidRPr="00000000" w14:paraId="00000025">
      <w:pPr>
        <w:spacing w:after="240" w:before="240" w:lineRule="auto"/>
        <w:rPr>
          <w:sz w:val="30"/>
          <w:szCs w:val="30"/>
        </w:rPr>
      </w:pPr>
      <w:r w:rsidDel="00000000" w:rsidR="00000000" w:rsidRPr="00000000">
        <w:rPr>
          <w:sz w:val="30"/>
          <w:szCs w:val="30"/>
          <w:rtl w:val="0"/>
        </w:rPr>
        <w:t xml:space="preserve">We design viral video content, implement trend-based marketing strategies, and engage with audiences to build brand awareness and credibility.</w:t>
      </w:r>
    </w:p>
    <w:p w:rsidR="00000000" w:rsidDel="00000000" w:rsidP="00000000" w:rsidRDefault="00000000" w:rsidRPr="00000000" w14:paraId="00000026">
      <w:pPr>
        <w:jc w:val="left"/>
        <w:rPr>
          <w:b w:val="1"/>
          <w:sz w:val="30"/>
          <w:szCs w:val="30"/>
        </w:rPr>
      </w:pPr>
      <w:r w:rsidDel="00000000" w:rsidR="00000000" w:rsidRPr="00000000">
        <w:rPr>
          <w:rtl w:val="0"/>
        </w:rPr>
      </w:r>
    </w:p>
    <w:p w:rsidR="00000000" w:rsidDel="00000000" w:rsidP="00000000" w:rsidRDefault="00000000" w:rsidRPr="00000000" w14:paraId="00000027">
      <w:pPr>
        <w:jc w:val="left"/>
        <w:rPr>
          <w:b w:val="1"/>
          <w:sz w:val="30"/>
          <w:szCs w:val="30"/>
        </w:rPr>
      </w:pPr>
      <w:r w:rsidDel="00000000" w:rsidR="00000000" w:rsidRPr="00000000">
        <w:rPr>
          <w:rtl w:val="0"/>
        </w:rPr>
      </w:r>
    </w:p>
    <w:p w:rsidR="00000000" w:rsidDel="00000000" w:rsidP="00000000" w:rsidRDefault="00000000" w:rsidRPr="00000000" w14:paraId="00000028">
      <w:pPr>
        <w:jc w:val="left"/>
        <w:rPr>
          <w:b w:val="1"/>
          <w:sz w:val="30"/>
          <w:szCs w:val="30"/>
        </w:rPr>
      </w:pPr>
      <w:r w:rsidDel="00000000" w:rsidR="00000000" w:rsidRPr="00000000">
        <w:rPr>
          <w:rtl w:val="0"/>
        </w:rPr>
      </w:r>
    </w:p>
    <w:p w:rsidR="00000000" w:rsidDel="00000000" w:rsidP="00000000" w:rsidRDefault="00000000" w:rsidRPr="00000000" w14:paraId="00000029">
      <w:pPr>
        <w:jc w:val="left"/>
        <w:rPr>
          <w:b w:val="1"/>
          <w:sz w:val="30"/>
          <w:szCs w:val="30"/>
        </w:rPr>
      </w:pPr>
      <w:r w:rsidDel="00000000" w:rsidR="00000000" w:rsidRPr="00000000">
        <w:rPr>
          <w:rtl w:val="0"/>
        </w:rPr>
      </w:r>
    </w:p>
    <w:p w:rsidR="00000000" w:rsidDel="00000000" w:rsidP="00000000" w:rsidRDefault="00000000" w:rsidRPr="00000000" w14:paraId="0000002A">
      <w:pPr>
        <w:rPr>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b w:val="1"/>
          <w:sz w:val="30"/>
          <w:szCs w:val="30"/>
          <w:rtl w:val="0"/>
        </w:rPr>
        <w:t xml:space="preserve">LEAVE IT ON HANG FOR APPROVAL THIS ONE ONLY</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cuy8iy9rl6cs" w:id="13"/>
      <w:bookmarkEnd w:id="13"/>
      <w:r w:rsidDel="00000000" w:rsidR="00000000" w:rsidRPr="00000000">
        <w:rPr>
          <w:b w:val="1"/>
          <w:color w:val="000000"/>
          <w:sz w:val="26"/>
          <w:szCs w:val="26"/>
          <w:rtl w:val="0"/>
        </w:rPr>
        <w:t xml:space="preserve">Why Outsourcing Social Media Management is the Smart Choice</w:t>
      </w:r>
    </w:p>
    <w:p w:rsidR="00000000" w:rsidDel="00000000" w:rsidP="00000000" w:rsidRDefault="00000000" w:rsidRPr="00000000" w14:paraId="0000002D">
      <w:pPr>
        <w:spacing w:after="240" w:before="240" w:lineRule="auto"/>
        <w:rPr>
          <w:sz w:val="30"/>
          <w:szCs w:val="30"/>
        </w:rPr>
      </w:pPr>
      <w:r w:rsidDel="00000000" w:rsidR="00000000" w:rsidRPr="00000000">
        <w:rPr>
          <w:sz w:val="30"/>
          <w:szCs w:val="30"/>
          <w:rtl w:val="0"/>
        </w:rPr>
        <w:t xml:space="preserve">While managing social media in-house is an option, outsourcing to experts can be a more efficient and impactful solution. A dedicated social media team brings strategy, creativity, and data-driven insights to ensure your brand stands out.</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7uqbjwj49zp5" w:id="14"/>
      <w:bookmarkEnd w:id="14"/>
      <w:r w:rsidDel="00000000" w:rsidR="00000000" w:rsidRPr="00000000">
        <w:rPr>
          <w:b w:val="1"/>
          <w:color w:val="000000"/>
          <w:sz w:val="22"/>
          <w:szCs w:val="22"/>
          <w:rtl w:val="0"/>
        </w:rPr>
        <w:t xml:space="preserve">1. Simplified Strategy &amp; Execution</w:t>
      </w:r>
    </w:p>
    <w:p w:rsidR="00000000" w:rsidDel="00000000" w:rsidP="00000000" w:rsidRDefault="00000000" w:rsidRPr="00000000" w14:paraId="0000002F">
      <w:pPr>
        <w:spacing w:after="240" w:before="240" w:lineRule="auto"/>
        <w:rPr>
          <w:sz w:val="30"/>
          <w:szCs w:val="30"/>
        </w:rPr>
      </w:pPr>
      <w:r w:rsidDel="00000000" w:rsidR="00000000" w:rsidRPr="00000000">
        <w:rPr>
          <w:sz w:val="30"/>
          <w:szCs w:val="30"/>
          <w:rtl w:val="0"/>
        </w:rPr>
        <w:t xml:space="preserve">A professional team handles everything—from content creation to campaign management—so you can focus on growing your business.</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p0ucijnzq2la" w:id="15"/>
      <w:bookmarkEnd w:id="15"/>
      <w:r w:rsidDel="00000000" w:rsidR="00000000" w:rsidRPr="00000000">
        <w:rPr>
          <w:b w:val="1"/>
          <w:color w:val="000000"/>
          <w:sz w:val="22"/>
          <w:szCs w:val="22"/>
          <w:rtl w:val="0"/>
        </w:rPr>
        <w:t xml:space="preserve">2. Higher Engagement &amp; Brand Growth</w:t>
      </w:r>
    </w:p>
    <w:p w:rsidR="00000000" w:rsidDel="00000000" w:rsidP="00000000" w:rsidRDefault="00000000" w:rsidRPr="00000000" w14:paraId="00000031">
      <w:pPr>
        <w:spacing w:after="240" w:before="240" w:lineRule="auto"/>
        <w:rPr>
          <w:sz w:val="30"/>
          <w:szCs w:val="30"/>
        </w:rPr>
      </w:pPr>
      <w:r w:rsidDel="00000000" w:rsidR="00000000" w:rsidRPr="00000000">
        <w:rPr>
          <w:sz w:val="30"/>
          <w:szCs w:val="30"/>
          <w:rtl w:val="0"/>
        </w:rPr>
        <w:t xml:space="preserve">Experienced social media managers craft compelling content and optimize strategies to boost reach, engagement, and conversions.</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quwtfrlo0k5a" w:id="16"/>
      <w:bookmarkEnd w:id="16"/>
      <w:r w:rsidDel="00000000" w:rsidR="00000000" w:rsidRPr="00000000">
        <w:rPr>
          <w:b w:val="1"/>
          <w:color w:val="000000"/>
          <w:sz w:val="22"/>
          <w:szCs w:val="22"/>
          <w:rtl w:val="0"/>
        </w:rPr>
        <w:t xml:space="preserve">3. Save Time &amp; Resources</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Let experts take care of the daily posting, community management, and analytics while you focus on core operations.</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mnyrz4ulayuk" w:id="17"/>
      <w:bookmarkEnd w:id="17"/>
      <w:r w:rsidDel="00000000" w:rsidR="00000000" w:rsidRPr="00000000">
        <w:rPr>
          <w:b w:val="1"/>
          <w:color w:val="000000"/>
          <w:sz w:val="22"/>
          <w:szCs w:val="22"/>
          <w:rtl w:val="0"/>
        </w:rPr>
        <w:t xml:space="preserve">4. Cost-Effective &amp; Scalable</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Outsourcing eliminates the need for hiring, training, and maintaining an in-house team, reducing overhead costs while ensuring top-tier expertise.</w:t>
      </w:r>
    </w:p>
    <w:p w:rsidR="00000000" w:rsidDel="00000000" w:rsidP="00000000" w:rsidRDefault="00000000" w:rsidRPr="00000000" w14:paraId="00000036">
      <w:pPr>
        <w:pStyle w:val="Heading4"/>
        <w:keepNext w:val="0"/>
        <w:keepLines w:val="0"/>
        <w:spacing w:after="40" w:before="240" w:lineRule="auto"/>
        <w:rPr>
          <w:b w:val="1"/>
          <w:color w:val="000000"/>
        </w:rPr>
      </w:pPr>
      <w:bookmarkStart w:colFirst="0" w:colLast="0" w:name="_bb43cgdj21nn" w:id="18"/>
      <w:bookmarkEnd w:id="18"/>
      <w:r w:rsidDel="00000000" w:rsidR="00000000" w:rsidRPr="00000000">
        <w:rPr>
          <w:b w:val="1"/>
          <w:color w:val="000000"/>
          <w:rtl w:val="0"/>
        </w:rPr>
        <w:t xml:space="preserve">5. Flexibility to Scale</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Adapt your team size based on your needs—whether you need a full-scale social media strategy or just maintenance and support.</w:t>
      </w:r>
    </w:p>
    <w:p w:rsidR="00000000" w:rsidDel="00000000" w:rsidP="00000000" w:rsidRDefault="00000000" w:rsidRPr="00000000" w14:paraId="00000038">
      <w:pPr>
        <w:rPr>
          <w:sz w:val="30"/>
          <w:szCs w:val="30"/>
        </w:rPr>
      </w:pPr>
      <w:r w:rsidDel="00000000" w:rsidR="00000000" w:rsidRPr="00000000">
        <w:rPr>
          <w:rtl w:val="0"/>
        </w:rPr>
      </w:r>
    </w:p>
    <w:p w:rsidR="00000000" w:rsidDel="00000000" w:rsidP="00000000" w:rsidRDefault="00000000" w:rsidRPr="00000000" w14:paraId="00000039">
      <w:pPr>
        <w:jc w:val="left"/>
        <w:rPr>
          <w:b w:val="1"/>
          <w:sz w:val="30"/>
          <w:szCs w:val="30"/>
        </w:rPr>
      </w:pPr>
      <w:r w:rsidDel="00000000" w:rsidR="00000000" w:rsidRPr="00000000">
        <w:rPr>
          <w:rtl w:val="0"/>
        </w:rPr>
      </w:r>
    </w:p>
    <w:p w:rsidR="00000000" w:rsidDel="00000000" w:rsidP="00000000" w:rsidRDefault="00000000" w:rsidRPr="00000000" w14:paraId="0000003A">
      <w:pPr>
        <w:jc w:val="left"/>
        <w:rPr>
          <w:b w:val="1"/>
          <w:sz w:val="30"/>
          <w:szCs w:val="30"/>
        </w:rPr>
      </w:pPr>
      <w:r w:rsidDel="00000000" w:rsidR="00000000" w:rsidRPr="00000000">
        <w:rPr>
          <w:rtl w:val="0"/>
        </w:rPr>
      </w:r>
    </w:p>
    <w:p w:rsidR="00000000" w:rsidDel="00000000" w:rsidP="00000000" w:rsidRDefault="00000000" w:rsidRPr="00000000" w14:paraId="0000003B">
      <w:pPr>
        <w:jc w:val="left"/>
        <w:rPr>
          <w:b w:val="1"/>
          <w:sz w:val="30"/>
          <w:szCs w:val="30"/>
        </w:rPr>
      </w:pPr>
      <w:r w:rsidDel="00000000" w:rsidR="00000000" w:rsidRPr="00000000">
        <w:rPr>
          <w:rtl w:val="0"/>
        </w:rPr>
      </w:r>
    </w:p>
    <w:p w:rsidR="00000000" w:rsidDel="00000000" w:rsidP="00000000" w:rsidRDefault="00000000" w:rsidRPr="00000000" w14:paraId="0000003C">
      <w:pPr>
        <w:jc w:val="left"/>
        <w:rPr>
          <w:b w:val="1"/>
          <w:sz w:val="30"/>
          <w:szCs w:val="30"/>
        </w:rPr>
      </w:pPr>
      <w:r w:rsidDel="00000000" w:rsidR="00000000" w:rsidRPr="00000000">
        <w:rPr>
          <w:rtl w:val="0"/>
        </w:rPr>
      </w:r>
    </w:p>
    <w:p w:rsidR="00000000" w:rsidDel="00000000" w:rsidP="00000000" w:rsidRDefault="00000000" w:rsidRPr="00000000" w14:paraId="0000003D">
      <w:pPr>
        <w:jc w:val="left"/>
        <w:rPr>
          <w:b w:val="1"/>
          <w:sz w:val="30"/>
          <w:szCs w:val="30"/>
        </w:rPr>
      </w:pPr>
      <w:r w:rsidDel="00000000" w:rsidR="00000000" w:rsidRPr="00000000">
        <w:rPr>
          <w:rtl w:val="0"/>
        </w:rPr>
      </w:r>
    </w:p>
    <w:p w:rsidR="00000000" w:rsidDel="00000000" w:rsidP="00000000" w:rsidRDefault="00000000" w:rsidRPr="00000000" w14:paraId="0000003E">
      <w:pPr>
        <w:jc w:val="left"/>
        <w:rPr>
          <w:b w:val="1"/>
          <w:sz w:val="30"/>
          <w:szCs w:val="30"/>
        </w:rPr>
      </w:pPr>
      <w:r w:rsidDel="00000000" w:rsidR="00000000" w:rsidRPr="00000000">
        <w:rPr>
          <w:rtl w:val="0"/>
        </w:rPr>
      </w:r>
    </w:p>
    <w:p w:rsidR="00000000" w:rsidDel="00000000" w:rsidP="00000000" w:rsidRDefault="00000000" w:rsidRPr="00000000" w14:paraId="0000003F">
      <w:pPr>
        <w:jc w:val="left"/>
        <w:rPr>
          <w:b w:val="1"/>
          <w:sz w:val="30"/>
          <w:szCs w:val="30"/>
        </w:rPr>
      </w:pPr>
      <w:r w:rsidDel="00000000" w:rsidR="00000000" w:rsidRPr="00000000">
        <w:rPr>
          <w:rtl w:val="0"/>
        </w:rPr>
      </w:r>
    </w:p>
    <w:p w:rsidR="00000000" w:rsidDel="00000000" w:rsidP="00000000" w:rsidRDefault="00000000" w:rsidRPr="00000000" w14:paraId="00000040">
      <w:pPr>
        <w:jc w:val="left"/>
        <w:rPr>
          <w:b w:val="1"/>
          <w:sz w:val="30"/>
          <w:szCs w:val="30"/>
        </w:rPr>
      </w:pPr>
      <w:r w:rsidDel="00000000" w:rsidR="00000000" w:rsidRPr="00000000">
        <w:rPr>
          <w:rtl w:val="0"/>
        </w:rPr>
      </w:r>
    </w:p>
    <w:p w:rsidR="00000000" w:rsidDel="00000000" w:rsidP="00000000" w:rsidRDefault="00000000" w:rsidRPr="00000000" w14:paraId="00000041">
      <w:pPr>
        <w:jc w:val="left"/>
        <w:rPr>
          <w:b w:val="1"/>
          <w:sz w:val="30"/>
          <w:szCs w:val="30"/>
        </w:rPr>
      </w:pPr>
      <w:r w:rsidDel="00000000" w:rsidR="00000000" w:rsidRPr="00000000">
        <w:rPr>
          <w:rtl w:val="0"/>
        </w:rPr>
      </w:r>
    </w:p>
    <w:p w:rsidR="00000000" w:rsidDel="00000000" w:rsidP="00000000" w:rsidRDefault="00000000" w:rsidRPr="00000000" w14:paraId="00000042">
      <w:pPr>
        <w:jc w:val="left"/>
        <w:rPr>
          <w:b w:val="1"/>
          <w:sz w:val="30"/>
          <w:szCs w:val="30"/>
        </w:rPr>
      </w:pPr>
      <w:r w:rsidDel="00000000" w:rsidR="00000000" w:rsidRPr="00000000">
        <w:rPr>
          <w:rtl w:val="0"/>
        </w:rPr>
      </w:r>
    </w:p>
    <w:p w:rsidR="00000000" w:rsidDel="00000000" w:rsidP="00000000" w:rsidRDefault="00000000" w:rsidRPr="00000000" w14:paraId="00000043">
      <w:pPr>
        <w:jc w:val="left"/>
        <w:rPr>
          <w:b w:val="1"/>
          <w:sz w:val="30"/>
          <w:szCs w:val="30"/>
        </w:rPr>
      </w:pPr>
      <w:r w:rsidDel="00000000" w:rsidR="00000000" w:rsidRPr="00000000">
        <w:rPr>
          <w:rtl w:val="0"/>
        </w:rPr>
      </w:r>
    </w:p>
    <w:p w:rsidR="00000000" w:rsidDel="00000000" w:rsidP="00000000" w:rsidRDefault="00000000" w:rsidRPr="00000000" w14:paraId="00000044">
      <w:pPr>
        <w:jc w:val="left"/>
        <w:rPr>
          <w:b w:val="1"/>
          <w:sz w:val="30"/>
          <w:szCs w:val="30"/>
        </w:rPr>
      </w:pPr>
      <w:r w:rsidDel="00000000" w:rsidR="00000000" w:rsidRPr="00000000">
        <w:rPr>
          <w:rtl w:val="0"/>
        </w:rPr>
      </w:r>
    </w:p>
    <w:p w:rsidR="00000000" w:rsidDel="00000000" w:rsidP="00000000" w:rsidRDefault="00000000" w:rsidRPr="00000000" w14:paraId="00000045">
      <w:pPr>
        <w:jc w:val="left"/>
        <w:rPr>
          <w:b w:val="1"/>
          <w:sz w:val="30"/>
          <w:szCs w:val="30"/>
        </w:rPr>
      </w:pPr>
      <w:r w:rsidDel="00000000" w:rsidR="00000000" w:rsidRPr="00000000">
        <w:rPr>
          <w:rtl w:val="0"/>
        </w:rPr>
      </w:r>
    </w:p>
    <w:p w:rsidR="00000000" w:rsidDel="00000000" w:rsidP="00000000" w:rsidRDefault="00000000" w:rsidRPr="00000000" w14:paraId="00000046">
      <w:pPr>
        <w:jc w:val="left"/>
        <w:rPr>
          <w:b w:val="1"/>
          <w:sz w:val="30"/>
          <w:szCs w:val="30"/>
        </w:rPr>
      </w:pPr>
      <w:r w:rsidDel="00000000" w:rsidR="00000000" w:rsidRPr="00000000">
        <w:rPr>
          <w:rtl w:val="0"/>
        </w:rPr>
      </w:r>
    </w:p>
    <w:p w:rsidR="00000000" w:rsidDel="00000000" w:rsidP="00000000" w:rsidRDefault="00000000" w:rsidRPr="00000000" w14:paraId="00000047">
      <w:pPr>
        <w:jc w:val="left"/>
        <w:rPr>
          <w:b w:val="1"/>
          <w:sz w:val="30"/>
          <w:szCs w:val="30"/>
        </w:rPr>
      </w:pPr>
      <w:r w:rsidDel="00000000" w:rsidR="00000000" w:rsidRPr="00000000">
        <w:rPr>
          <w:rtl w:val="0"/>
        </w:rPr>
      </w:r>
    </w:p>
    <w:p w:rsidR="00000000" w:rsidDel="00000000" w:rsidP="00000000" w:rsidRDefault="00000000" w:rsidRPr="00000000" w14:paraId="00000048">
      <w:pPr>
        <w:jc w:val="left"/>
        <w:rPr>
          <w:b w:val="1"/>
          <w:sz w:val="30"/>
          <w:szCs w:val="30"/>
        </w:rPr>
      </w:pPr>
      <w:r w:rsidDel="00000000" w:rsidR="00000000" w:rsidRPr="00000000">
        <w:rPr>
          <w:rtl w:val="0"/>
        </w:rPr>
      </w:r>
    </w:p>
    <w:p w:rsidR="00000000" w:rsidDel="00000000" w:rsidP="00000000" w:rsidRDefault="00000000" w:rsidRPr="00000000" w14:paraId="00000049">
      <w:pPr>
        <w:jc w:val="left"/>
        <w:rPr>
          <w:b w:val="1"/>
          <w:sz w:val="30"/>
          <w:szCs w:val="30"/>
        </w:rPr>
      </w:pPr>
      <w:r w:rsidDel="00000000" w:rsidR="00000000" w:rsidRPr="00000000">
        <w:rPr>
          <w:rtl w:val="0"/>
        </w:rPr>
      </w:r>
    </w:p>
    <w:p w:rsidR="00000000" w:rsidDel="00000000" w:rsidP="00000000" w:rsidRDefault="00000000" w:rsidRPr="00000000" w14:paraId="0000004A">
      <w:pPr>
        <w:jc w:val="left"/>
        <w:rPr>
          <w:b w:val="1"/>
          <w:sz w:val="30"/>
          <w:szCs w:val="30"/>
        </w:rPr>
      </w:pPr>
      <w:r w:rsidDel="00000000" w:rsidR="00000000" w:rsidRPr="00000000">
        <w:rPr>
          <w:rtl w:val="0"/>
        </w:rPr>
      </w:r>
    </w:p>
    <w:p w:rsidR="00000000" w:rsidDel="00000000" w:rsidP="00000000" w:rsidRDefault="00000000" w:rsidRPr="00000000" w14:paraId="0000004B">
      <w:pPr>
        <w:jc w:val="left"/>
        <w:rPr>
          <w:b w:val="1"/>
          <w:sz w:val="30"/>
          <w:szCs w:val="30"/>
        </w:rPr>
      </w:pPr>
      <w:r w:rsidDel="00000000" w:rsidR="00000000" w:rsidRPr="00000000">
        <w:rPr>
          <w:rtl w:val="0"/>
        </w:rPr>
      </w:r>
    </w:p>
    <w:p w:rsidR="00000000" w:rsidDel="00000000" w:rsidP="00000000" w:rsidRDefault="00000000" w:rsidRPr="00000000" w14:paraId="0000004C">
      <w:pPr>
        <w:jc w:val="left"/>
        <w:rPr>
          <w:b w:val="1"/>
          <w:sz w:val="30"/>
          <w:szCs w:val="30"/>
        </w:rPr>
      </w:pPr>
      <w:r w:rsidDel="00000000" w:rsidR="00000000" w:rsidRPr="00000000">
        <w:rPr>
          <w:rtl w:val="0"/>
        </w:rPr>
      </w:r>
    </w:p>
    <w:p w:rsidR="00000000" w:rsidDel="00000000" w:rsidP="00000000" w:rsidRDefault="00000000" w:rsidRPr="00000000" w14:paraId="0000004D">
      <w:pPr>
        <w:jc w:val="left"/>
        <w:rPr>
          <w:b w:val="1"/>
          <w:sz w:val="30"/>
          <w:szCs w:val="30"/>
        </w:rPr>
      </w:pPr>
      <w:r w:rsidDel="00000000" w:rsidR="00000000" w:rsidRPr="00000000">
        <w:rPr>
          <w:rtl w:val="0"/>
        </w:rPr>
      </w:r>
    </w:p>
    <w:p w:rsidR="00000000" w:rsidDel="00000000" w:rsidP="00000000" w:rsidRDefault="00000000" w:rsidRPr="00000000" w14:paraId="0000004E">
      <w:pPr>
        <w:jc w:val="left"/>
        <w:rPr>
          <w:b w:val="1"/>
          <w:sz w:val="30"/>
          <w:szCs w:val="30"/>
        </w:rPr>
      </w:pPr>
      <w:r w:rsidDel="00000000" w:rsidR="00000000" w:rsidRPr="00000000">
        <w:rPr>
          <w:rtl w:val="0"/>
        </w:rPr>
      </w:r>
    </w:p>
    <w:p w:rsidR="00000000" w:rsidDel="00000000" w:rsidP="00000000" w:rsidRDefault="00000000" w:rsidRPr="00000000" w14:paraId="0000004F">
      <w:pPr>
        <w:jc w:val="left"/>
        <w:rPr>
          <w:b w:val="1"/>
          <w:sz w:val="30"/>
          <w:szCs w:val="30"/>
        </w:rPr>
      </w:pPr>
      <w:r w:rsidDel="00000000" w:rsidR="00000000" w:rsidRPr="00000000">
        <w:rPr>
          <w:rtl w:val="0"/>
        </w:rPr>
      </w:r>
    </w:p>
    <w:p w:rsidR="00000000" w:rsidDel="00000000" w:rsidP="00000000" w:rsidRDefault="00000000" w:rsidRPr="00000000" w14:paraId="00000050">
      <w:pPr>
        <w:jc w:val="left"/>
        <w:rPr>
          <w:b w:val="1"/>
          <w:sz w:val="30"/>
          <w:szCs w:val="30"/>
        </w:rPr>
      </w:pPr>
      <w:r w:rsidDel="00000000" w:rsidR="00000000" w:rsidRPr="00000000">
        <w:rPr>
          <w:rtl w:val="0"/>
        </w:rPr>
      </w:r>
    </w:p>
    <w:p w:rsidR="00000000" w:rsidDel="00000000" w:rsidP="00000000" w:rsidRDefault="00000000" w:rsidRPr="00000000" w14:paraId="00000051">
      <w:pPr>
        <w:jc w:val="left"/>
        <w:rPr>
          <w:b w:val="1"/>
          <w:sz w:val="30"/>
          <w:szCs w:val="30"/>
        </w:rPr>
      </w:pPr>
      <w:r w:rsidDel="00000000" w:rsidR="00000000" w:rsidRPr="00000000">
        <w:rPr>
          <w:rtl w:val="0"/>
        </w:rPr>
      </w:r>
    </w:p>
    <w:p w:rsidR="00000000" w:rsidDel="00000000" w:rsidP="00000000" w:rsidRDefault="00000000" w:rsidRPr="00000000" w14:paraId="00000052">
      <w:pPr>
        <w:jc w:val="left"/>
        <w:rPr>
          <w:b w:val="1"/>
          <w:sz w:val="30"/>
          <w:szCs w:val="30"/>
        </w:rPr>
      </w:pPr>
      <w:r w:rsidDel="00000000" w:rsidR="00000000" w:rsidRPr="00000000">
        <w:rPr>
          <w:rtl w:val="0"/>
        </w:rPr>
      </w:r>
    </w:p>
    <w:p w:rsidR="00000000" w:rsidDel="00000000" w:rsidP="00000000" w:rsidRDefault="00000000" w:rsidRPr="00000000" w14:paraId="00000053">
      <w:pPr>
        <w:jc w:val="left"/>
        <w:rPr>
          <w:b w:val="1"/>
          <w:sz w:val="30"/>
          <w:szCs w:val="30"/>
        </w:rPr>
      </w:pPr>
      <w:r w:rsidDel="00000000" w:rsidR="00000000" w:rsidRPr="00000000">
        <w:rPr>
          <w:rtl w:val="0"/>
        </w:rPr>
      </w:r>
    </w:p>
    <w:p w:rsidR="00000000" w:rsidDel="00000000" w:rsidP="00000000" w:rsidRDefault="00000000" w:rsidRPr="00000000" w14:paraId="00000054">
      <w:pPr>
        <w:jc w:val="left"/>
        <w:rPr>
          <w:b w:val="1"/>
          <w:sz w:val="30"/>
          <w:szCs w:val="30"/>
        </w:rPr>
      </w:pPr>
      <w:r w:rsidDel="00000000" w:rsidR="00000000" w:rsidRPr="00000000">
        <w:rPr>
          <w:rtl w:val="0"/>
        </w:rPr>
      </w:r>
    </w:p>
    <w:p w:rsidR="00000000" w:rsidDel="00000000" w:rsidP="00000000" w:rsidRDefault="00000000" w:rsidRPr="00000000" w14:paraId="00000055">
      <w:pPr>
        <w:jc w:val="left"/>
        <w:rPr>
          <w:b w:val="1"/>
          <w:sz w:val="30"/>
          <w:szCs w:val="30"/>
        </w:rPr>
      </w:pPr>
      <w:r w:rsidDel="00000000" w:rsidR="00000000" w:rsidRPr="00000000">
        <w:rPr>
          <w:rtl w:val="0"/>
        </w:rPr>
      </w:r>
    </w:p>
    <w:p w:rsidR="00000000" w:rsidDel="00000000" w:rsidP="00000000" w:rsidRDefault="00000000" w:rsidRPr="00000000" w14:paraId="00000056">
      <w:pPr>
        <w:jc w:val="left"/>
        <w:rPr>
          <w:b w:val="1"/>
          <w:sz w:val="30"/>
          <w:szCs w:val="30"/>
        </w:rPr>
      </w:pPr>
      <w:r w:rsidDel="00000000" w:rsidR="00000000" w:rsidRPr="00000000">
        <w:rPr>
          <w:rtl w:val="0"/>
        </w:rPr>
      </w:r>
    </w:p>
    <w:p w:rsidR="00000000" w:rsidDel="00000000" w:rsidP="00000000" w:rsidRDefault="00000000" w:rsidRPr="00000000" w14:paraId="00000057">
      <w:pPr>
        <w:jc w:val="left"/>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