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Proofed 12-03-09dlh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Proofed 12-11-07 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 in children: Symptom Checker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DocID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 DocID – not contained in FarCry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List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is Contracted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Licensable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Searchable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Target pub date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01/19/2010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Review in months?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24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Main tag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Other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Content Packages &gt; Symptom checker mobile &gt; Child &gt; Chest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Related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Primary Location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Symptom Checker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Tease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Infections, allergies and asthma can cause coughs in children. Identify possible common causes based on symptoms your child is experiencing.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Abstract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cough in children. See our Symptom Checker.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Benefit Summary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Editor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Gregory Turosak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Producer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Jay Lenn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MayoClinic Com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Product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WPS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Becky Hynes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Medical Reviewers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John Wilkinson, M.D.|Carl Anderson, M.D.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Source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Keywords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URL Keyword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Description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 Large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Internal comments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Alternate Titles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Gender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Child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ENTER IN FARCRY: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When to get medical help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Seek emergency care if you suspect something is lodged in your child's throat or if your child's cough is accompanied by: (1)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Swallowing difficulty or drooling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Stiff neck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Blue or dusky lips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Breathing trouble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High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High-pitched noises when inhaling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Seek advice from your doctor if your child's cough is accompanied by a fever that: </w:t>
      </w:r>
      <w:r>
        <w:rPr>
          <w:rFonts w:ascii="Times New Roman" w:hAnsi="Times New Roman" w:cs="Times New Roman"/>
          <w:sz w:val="24"/>
          <w:sz-cs w:val="24"/>
        </w:rPr>
        <w:t xml:space="preserve">(14)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Lasts longer than is typical (approximately three days)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Is less responsive to medication than is typical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  <w:b/>
        </w:rPr>
        <w:t xml:space="preserve">Self-care strategies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</w:rPr>
        <w:t xml:space="preserve">To soothe your child's cough: (1)</w:t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Offer plenty of fluids, such as warm water with lemon juice or honey</w:t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</w:rPr>
        <w:t xml:space="preserve">Encourage rest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Use a humidifier or sit with your child in a steamy bathroom</w:t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</w:rPr>
        <w:t xml:space="preserve">Offer an older child hard candy or throat lozenges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  <w:b/>
        </w:rPr>
        <w:t xml:space="preserve">More Information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</w:rPr>
        <w:t xml:space="preserve">Cough MY00108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END OF FARCRY TEXT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cough based on specific factors. Check one or more factors on this page that apply to your child's symptom.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Cough is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Dry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Followed by a "whoop" when inhaling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Gasping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Harsh or barking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Producing phlegm or sputum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Problem is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New or recent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Ongoing or recurrent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Progressive or worsening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Triggered or worsened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Allergens or irritants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Accompanied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Bluish skin on face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Chest pain or tightness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Chills or sweating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Decreased energy or fatigue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Drooling or difficulty swallowing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High-pitched breathing sound when inhaling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Hoarse voice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Lack of appetite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Muscle aches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Rapid heartbeat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Rapid or difficult breathing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Red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Shortness of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Sneezing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Sore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Watery or itchy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Wheezing</w:t>
      </w:r>
      <w:r>
        <w:rPr>
          <w:rFonts w:ascii="Times New Roman" w:hAnsi="Times New Roman" w:cs="Times New Roman"/>
          <w:sz w:val="24"/>
          <w:sz-cs w:val="24"/>
          <w:b/>
          <w:i/>
          <w:u w:val="singl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i/>
          <w:u w:val="singl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Possible causes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These diseases and conditions match at least one of the factors you selected.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Those with the most matches are listed first.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DS00021 Asthma (2, p. 18; 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 is dry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 is producing phlegm or sputum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ongoing or recurrent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allergens or irritants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chest pain or tightness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shortness of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wheezing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DS00481 Bronchiolitis (2, p. 4; 4)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 is dry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 is producing phlegm or sputum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new or recent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rapid heartbeat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rapid or difficult breathing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wheezing</w:t>
      </w:r>
      <w:r>
        <w:rPr>
          <w:rFonts w:ascii="Times New Roman" w:hAnsi="Times New Roman" w:cs="Times New Roman"/>
          <w:sz w:val="24"/>
          <w:sz-cs w:val="24"/>
          <w:b/>
          <w:u w:val="singl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u w:val="singl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DS00031 Bronchitis (5; 14)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Cough is producing phlegm or sputum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Problem is new or recent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Problem is ongoing or recurrent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Problem is progressive or worsening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chest pain or tightness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decreased energy or fatigue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runny or stuffy nose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shortness of breath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sore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wheezing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DS00056 Common cold (6, 14)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 is dry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 is producing phlegm or sputum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new or recent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decreased energy or fatigue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sneezing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sore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watery or itchy eyes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DS00312 Croup (2, p. 3; 7)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 is gasping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 is harsh or barking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new or recent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bluish skin on face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drooling or difficulty swallowing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high-pitched breathing sound when inhaling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hoarse voice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rapid or difficult breathing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DS00174 Hay fever (2, p. 287; 8)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 is dry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ongoing or recurrent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Triggered or worsened by allergens or irritants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decreased energy or fatigue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sneezing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sore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watery or itchy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DS00081 Influenza (flu) (9)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 is dry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new or recent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chills or sweating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decreased energy or fatigue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lack of appetite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muscle aches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sneezing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sore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DS00366 Laryngitis (10)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 is dry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new or recent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hoarse voice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sore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DS00135 Pneumonia (2, p. 7-8; 11; 14)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 is dry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 is producing phlegm or sputum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new or recent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ongoing or recurrent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Problem is progressive or worsening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chest pain or tightness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chills or sweating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decreased energy or fatigue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muscle aches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shortness of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sore throat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DS00414 Respiratory syncytial virus (2, p. 4; 6; 12)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 is dry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 is producing phlegm or sputum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new or recent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rapid heartbeat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rapid or difficult breathing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wheezing</w:t>
      </w:r>
      <w:r>
        <w:rPr>
          <w:rFonts w:ascii="Times New Roman" w:hAnsi="Times New Roman" w:cs="Times New Roman"/>
          <w:sz w:val="24"/>
          <w:sz-cs w:val="24"/>
          <w:b/>
          <w:u w:val="singl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u w:val="singl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DS00445 Whooping cough (2, p. 442; 13)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 is dry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 is followed by a "whoop" when inhaling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 is harsh or barking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 is producing phlegm or sputum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new or recent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decreased energy or fatigue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red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sneezing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watery or itchy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Cough. MayoClinic.com. http://www.mayoclinic.com/health/cough/MY00108. Accessed Sept. 30,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Sondheimer J. Current Essentials: Pediatrics. New York, N.Y.: McGraw-Hill; 2008.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Asthma. MayoClinic.com. http://www.mayoclinic.com/health/asthma/DS00021. Accessed Nov. 19,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Bronchiolitis. MayoClinic.com. http://www.mayoclinic.com/health/bronchiolitis/DS00481. Accessed Nov. 19,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Bronchitis. MayoClinic.com. http://www.mayoclinic.com/health/search/search. Accessed Nov. 19,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Common cold. MayoClinic.com. http://www.mayoclinic.com/health/search/search. Accessed Nov. 19,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Croup. MayoClinic.com. http://www.mayoclinic.com/health/croup/DS00312. Accessed Nov. 19,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Hay fever. MayoClinic.com. http://www.mayoclinic.com/health/hay-fever/DS00174. Accessed Nov. 19,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Influenza (flu). MayoClinic.com. http://www.mayoclinic.com/health/influenza/DS00081. Accessed Nov. 19,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Laryngitis. MayoClinic.com. http://www.mayoclinic.com/health/laryngitis/DS00366. Accessed Nov. 19,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Pneumonia. MayoClinic.com. http://www.mayoclinic.com/health/pneumonia/DS00135. Accessed Nov. 19,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Respiratory syncytial virus. MayoClinic.com. http://www.mayoclinic.com/health/respiratory-syncytial-virus/DS00414. Accessed Nov. 19,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Whooping cough. MayoClinic.com. http://www.mayoclinic.com/health/whooping-cough/DS00445. Accessed Nov. 19,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Wilkinson J (expert opinion). Mayo Clinic, Rochester, Minn. Nov. 23, 2009.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Proofed 12-11-07 ma</dc:title>
  <dc:subject/>
  <dc:creator>Jay Lenn</dc:creator>
  <cp:keywords/>
  <cp:lastModifiedBy>Kyle Chilcutt</cp:lastModifiedBy>
  <dcterms:created xsi:type="dcterms:W3CDTF">2010-01-06T16:08:00Z</dcterms:created>
  <dcterms:modified xsi:type="dcterms:W3CDTF">2013-12-21T00:03:00Z</dcterms:modified>
</cp:coreProperties>
</file>

<file path=docProps/meta.xml><?xml version="1.0" encoding="utf-8"?>
<meta xmlns="http://schemas.apple.com/cocoa/2006/metadata">
  <generator>CocoaOOXMLWriter/1187.4</generator>
</meta>
</file>