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4B7B" w14:textId="77777777" w:rsidR="002240C7" w:rsidRPr="003037EC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3037EC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68840F85" w:rsidR="002240C7" w:rsidRPr="003037EC" w:rsidRDefault="00A62B0F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 xml:space="preserve">5104 </w:t>
      </w:r>
      <w:proofErr w:type="spellStart"/>
      <w:r w:rsidRPr="003037EC">
        <w:rPr>
          <w:rFonts w:ascii="Century Gothic" w:hAnsi="Century Gothic"/>
          <w:b/>
        </w:rPr>
        <w:t>Tunghaan</w:t>
      </w:r>
      <w:proofErr w:type="spellEnd"/>
      <w:r w:rsidRPr="003037EC">
        <w:rPr>
          <w:rFonts w:ascii="Century Gothic" w:hAnsi="Century Gothic"/>
          <w:b/>
        </w:rPr>
        <w:t xml:space="preserve"> </w:t>
      </w:r>
      <w:proofErr w:type="spellStart"/>
      <w:r w:rsidR="002240C7" w:rsidRPr="003037EC">
        <w:rPr>
          <w:rFonts w:ascii="Century Gothic" w:hAnsi="Century Gothic"/>
          <w:b/>
        </w:rPr>
        <w:t>Minglanilla</w:t>
      </w:r>
      <w:proofErr w:type="spellEnd"/>
      <w:r w:rsidR="002240C7" w:rsidRPr="003037EC">
        <w:rPr>
          <w:rFonts w:ascii="Century Gothic" w:hAnsi="Century Gothic"/>
          <w:b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(+63) 943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221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  <w:b/>
          <w:bCs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3037EC">
        <w:rPr>
          <w:rFonts w:ascii="Century Gothic" w:hAnsi="Century Gothic" w:cs="Segoe UI"/>
          <w:b/>
          <w:szCs w:val="21"/>
        </w:rPr>
        <w:t>https://mayol27.github.io</w:t>
      </w:r>
    </w:p>
    <w:p w14:paraId="4E142F93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proofErr w:type="spellStart"/>
      <w:r w:rsidRPr="003037EC">
        <w:rPr>
          <w:rFonts w:ascii="Century Gothic" w:hAnsi="Century Gothic"/>
          <w:bCs/>
          <w:sz w:val="18"/>
          <w:szCs w:val="18"/>
        </w:rPr>
        <w:t>Bisaya</w:t>
      </w:r>
      <w:proofErr w:type="spellEnd"/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1E704DD7" w14:textId="2CB0918B" w:rsidR="00B634CC" w:rsidRPr="003037EC" w:rsidRDefault="00B634CC" w:rsidP="00A44BDA">
      <w:pPr>
        <w:spacing w:after="0"/>
        <w:rPr>
          <w:rFonts w:ascii="Century Gothic" w:hAnsi="Century Gothic"/>
        </w:rPr>
      </w:pPr>
    </w:p>
    <w:p w14:paraId="156E943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AngularJS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957D73E" w14:textId="7A3FD945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0B107F59" w14:textId="69C9C529" w:rsidR="00435CF6" w:rsidRP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435CF6" w:rsidRPr="00435CF6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Filmora</w:t>
      </w:r>
      <w:proofErr w:type="spellEnd"/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 </w:t>
      </w: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Wondershare</w:t>
      </w:r>
      <w:proofErr w:type="spellEnd"/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0CCDD5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6E53330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08D8B19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  <w:proofErr w:type="spellEnd"/>
    </w:p>
    <w:p w14:paraId="7C229E70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572516B0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  <w:proofErr w:type="spellEnd"/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43297A4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proofErr w:type="spellEnd"/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Windows</w:t>
      </w:r>
    </w:p>
    <w:p w14:paraId="16A1C185" w14:textId="2F187972" w:rsidR="00A62B0F" w:rsidRPr="003037EC" w:rsidRDefault="00597A4F" w:rsidP="00597A4F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Mac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E88B67B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OTHERS</w:t>
      </w:r>
    </w:p>
    <w:p w14:paraId="5DCD9653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30CE1EB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t>Network – basic</w:t>
      </w:r>
    </w:p>
    <w:p w14:paraId="1043C034" w14:textId="365DDCBD" w:rsidR="00A62B0F" w:rsidRPr="003037EC" w:rsidRDefault="00A62B0F" w:rsidP="00A62B0F">
      <w:pPr>
        <w:pStyle w:val="JobTitle"/>
        <w:ind w:left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t>Troubleshooting</w:t>
      </w:r>
    </w:p>
    <w:p w14:paraId="1BE3AEA3" w14:textId="77777777" w:rsidR="00A62B0F" w:rsidRPr="003037EC" w:rsidRDefault="00A62B0F" w:rsidP="00A62B0F">
      <w:pPr>
        <w:pStyle w:val="JobTitle"/>
        <w:ind w:left="108"/>
        <w:jc w:val="left"/>
        <w:rPr>
          <w:color w:val="auto"/>
          <w:sz w:val="18"/>
          <w:szCs w:val="18"/>
        </w:rPr>
        <w:sectPr w:rsidR="00A62B0F" w:rsidRPr="003037EC" w:rsidSect="00A62B0F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49EA10C8" w14:textId="3392A57E" w:rsidR="00A62B0F" w:rsidRPr="003037EC" w:rsidRDefault="00A62B0F" w:rsidP="00A62B0F">
      <w:pPr>
        <w:pStyle w:val="JobTitle"/>
        <w:ind w:left="108"/>
        <w:jc w:val="left"/>
        <w:rPr>
          <w:color w:val="auto"/>
          <w:sz w:val="18"/>
          <w:szCs w:val="18"/>
        </w:r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t>EXPERIENCE</w:t>
      </w:r>
    </w:p>
    <w:p w14:paraId="0CCC51E6" w14:textId="08AF7138" w:rsidR="00A62B0F" w:rsidRPr="003037EC" w:rsidRDefault="00A62B0F" w:rsidP="00A44BDA">
      <w:pPr>
        <w:spacing w:after="0"/>
        <w:rPr>
          <w:rFonts w:ascii="Century Gothic" w:hAnsi="Century Gothic"/>
          <w:lang w:val="en-US"/>
        </w:rPr>
      </w:pPr>
    </w:p>
    <w:p w14:paraId="2E834F37" w14:textId="06C983CE" w:rsidR="00F53EC8" w:rsidRPr="003037EC" w:rsidRDefault="00F53EC8" w:rsidP="00F53EC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May 2021</w:t>
      </w:r>
      <w:r w:rsidRPr="003037EC">
        <w:rPr>
          <w:sz w:val="18"/>
        </w:rPr>
        <w:t xml:space="preserve"> – </w:t>
      </w:r>
      <w:r>
        <w:rPr>
          <w:sz w:val="18"/>
        </w:rPr>
        <w:t>Present</w:t>
      </w:r>
      <w:r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76813BF0" w14:textId="5C283257" w:rsidR="00F53EC8" w:rsidRDefault="00F53EC8" w:rsidP="00F53EC8">
      <w:pPr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>
        <w:rPr>
          <w:rFonts w:ascii="Century Gothic" w:hAnsi="Century Gothic"/>
          <w:b/>
          <w:bCs/>
          <w:szCs w:val="20"/>
        </w:rPr>
        <w:t>company system and maintaining client website</w:t>
      </w:r>
    </w:p>
    <w:p w14:paraId="5D64BB20" w14:textId="55BE56D2" w:rsidR="00F53EC8" w:rsidRPr="003037EC" w:rsidRDefault="00F53EC8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3037EC">
        <w:rPr>
          <w:rFonts w:ascii="Century Gothic" w:hAnsi="Century Gothic"/>
          <w:sz w:val="20"/>
          <w:szCs w:val="20"/>
        </w:rPr>
        <w:lastRenderedPageBreak/>
        <w:t>Wordpress</w:t>
      </w:r>
      <w:proofErr w:type="spellEnd"/>
      <w:r w:rsidRPr="003037EC">
        <w:rPr>
          <w:rFonts w:ascii="Century Gothic" w:hAnsi="Century Gothic"/>
          <w:sz w:val="20"/>
          <w:szCs w:val="20"/>
        </w:rPr>
        <w:t xml:space="preserve"> (</w:t>
      </w:r>
      <w:proofErr w:type="spellStart"/>
      <w:r>
        <w:rPr>
          <w:rFonts w:ascii="Century Gothic" w:hAnsi="Century Gothic"/>
          <w:sz w:val="20"/>
          <w:szCs w:val="20"/>
        </w:rPr>
        <w:t>Brizy</w:t>
      </w:r>
      <w:proofErr w:type="spellEnd"/>
      <w:r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3037EC">
        <w:rPr>
          <w:rFonts w:ascii="Century Gothic" w:hAnsi="Century Gothic"/>
          <w:sz w:val="20"/>
          <w:szCs w:val="20"/>
        </w:rPr>
        <w:t>Elementor</w:t>
      </w:r>
      <w:proofErr w:type="spellEnd"/>
      <w:r>
        <w:rPr>
          <w:rFonts w:ascii="Century Gothic" w:hAnsi="Century Gothic"/>
          <w:sz w:val="20"/>
          <w:szCs w:val="20"/>
        </w:rPr>
        <w:t xml:space="preserve"> and mor</w:t>
      </w:r>
      <w:r w:rsidR="006B4A56">
        <w:rPr>
          <w:rFonts w:ascii="Century Gothic" w:hAnsi="Century Gothic"/>
          <w:sz w:val="20"/>
          <w:szCs w:val="20"/>
        </w:rPr>
        <w:t>e</w:t>
      </w:r>
      <w:r w:rsidRPr="003037EC">
        <w:rPr>
          <w:rFonts w:ascii="Century Gothic" w:hAnsi="Century Gothic"/>
          <w:sz w:val="20"/>
          <w:szCs w:val="20"/>
        </w:rPr>
        <w:t>)</w:t>
      </w:r>
    </w:p>
    <w:p w14:paraId="7C6BA8C4" w14:textId="10881353" w:rsidR="00F53EC8" w:rsidRPr="00096A76" w:rsidRDefault="00F53EC8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  <w:sz w:val="20"/>
          <w:szCs w:val="20"/>
        </w:rPr>
        <w:t>Design</w:t>
      </w:r>
      <w:r w:rsidRPr="003037EC">
        <w:rPr>
          <w:rFonts w:ascii="Century Gothic" w:hAnsi="Century Gothic"/>
          <w:sz w:val="20"/>
          <w:szCs w:val="20"/>
        </w:rPr>
        <w:t xml:space="preserve"> (Adobe Photoshop</w:t>
      </w:r>
      <w:r>
        <w:rPr>
          <w:rFonts w:ascii="Century Gothic" w:hAnsi="Century Gothic"/>
          <w:sz w:val="20"/>
          <w:szCs w:val="20"/>
        </w:rPr>
        <w:t xml:space="preserve"> and </w:t>
      </w:r>
      <w:r w:rsidRPr="003037EC">
        <w:rPr>
          <w:rFonts w:ascii="Century Gothic" w:hAnsi="Century Gothic"/>
          <w:sz w:val="20"/>
          <w:szCs w:val="20"/>
        </w:rPr>
        <w:t>Adobe Illustrator)</w:t>
      </w:r>
    </w:p>
    <w:p w14:paraId="4F5A0D53" w14:textId="3D86DFAE" w:rsidR="00096A76" w:rsidRPr="00096A76" w:rsidRDefault="00096A76" w:rsidP="00096A76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096A76">
        <w:rPr>
          <w:rFonts w:ascii="Century Gothic" w:hAnsi="Century Gothic"/>
          <w:sz w:val="20"/>
        </w:rPr>
        <w:t>Lara</w:t>
      </w:r>
      <w:r>
        <w:rPr>
          <w:rFonts w:ascii="Century Gothic" w:hAnsi="Century Gothic"/>
          <w:sz w:val="20"/>
        </w:rPr>
        <w:t xml:space="preserve">vel, View.js, </w:t>
      </w:r>
      <w:proofErr w:type="spellStart"/>
      <w:r>
        <w:rPr>
          <w:rFonts w:ascii="Century Gothic" w:hAnsi="Century Gothic"/>
          <w:sz w:val="20"/>
        </w:rPr>
        <w:t>Github</w:t>
      </w:r>
      <w:proofErr w:type="spellEnd"/>
      <w:r>
        <w:rPr>
          <w:rFonts w:ascii="Century Gothic" w:hAnsi="Century Gothic"/>
          <w:sz w:val="20"/>
        </w:rPr>
        <w:t>, and AWS</w:t>
      </w:r>
    </w:p>
    <w:p w14:paraId="0B9938D4" w14:textId="77777777" w:rsidR="00F53EC8" w:rsidRPr="003037EC" w:rsidRDefault="00F53EC8" w:rsidP="00F53EC8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1025CB53" w14:textId="6A4744AB" w:rsidR="00F53EC8" w:rsidRPr="003037EC" w:rsidRDefault="00F53EC8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workforce</w:t>
      </w:r>
    </w:p>
    <w:p w14:paraId="14F5EC5F" w14:textId="1996312C" w:rsidR="00F53EC8" w:rsidRPr="003037EC" w:rsidRDefault="00F53EC8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 (client)</w:t>
      </w:r>
    </w:p>
    <w:p w14:paraId="3A014299" w14:textId="77777777" w:rsidR="00F53EC8" w:rsidRPr="003037EC" w:rsidRDefault="00F53EC8" w:rsidP="00F53EC8">
      <w:pPr>
        <w:rPr>
          <w:rFonts w:ascii="Century Gothic" w:hAnsi="Century Gothic"/>
          <w:szCs w:val="20"/>
        </w:rPr>
      </w:pPr>
    </w:p>
    <w:p w14:paraId="3025A04C" w14:textId="77777777" w:rsidR="00F53EC8" w:rsidRDefault="00F53EC8" w:rsidP="00A62B0F">
      <w:pPr>
        <w:pStyle w:val="Year"/>
        <w:rPr>
          <w:sz w:val="18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4DF30CB8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proofErr w:type="spellStart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</w:t>
      </w:r>
      <w:proofErr w:type="spellEnd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 Japan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138B50D9" w14:textId="0611CBD4" w:rsidR="00A62B0F" w:rsidRPr="00FA5B25" w:rsidRDefault="00A62B0F" w:rsidP="00A62B0F">
      <w:pPr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>Create new website and maintaining company website</w:t>
      </w:r>
      <w:r w:rsidR="00FA5B25">
        <w:rPr>
          <w:rFonts w:ascii="Century Gothic" w:hAnsi="Century Gothic"/>
          <w:b/>
          <w:bCs/>
          <w:szCs w:val="20"/>
        </w:rPr>
        <w:t>s</w:t>
      </w:r>
      <w:bookmarkStart w:id="0" w:name="_GoBack"/>
      <w:bookmarkEnd w:id="0"/>
    </w:p>
    <w:p w14:paraId="62A95831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3037EC">
        <w:rPr>
          <w:rFonts w:ascii="Century Gothic" w:hAnsi="Century Gothic"/>
          <w:sz w:val="20"/>
          <w:szCs w:val="20"/>
        </w:rPr>
        <w:t>Wordpress</w:t>
      </w:r>
      <w:proofErr w:type="spellEnd"/>
      <w:r w:rsidRPr="003037EC">
        <w:rPr>
          <w:rFonts w:ascii="Century Gothic" w:hAnsi="Century Gothic"/>
          <w:sz w:val="20"/>
          <w:szCs w:val="20"/>
        </w:rPr>
        <w:t xml:space="preserve"> (ACF, </w:t>
      </w:r>
      <w:proofErr w:type="spellStart"/>
      <w:r w:rsidRPr="003037EC">
        <w:rPr>
          <w:rFonts w:ascii="Century Gothic" w:hAnsi="Century Gothic"/>
          <w:sz w:val="20"/>
          <w:szCs w:val="20"/>
        </w:rPr>
        <w:t>Elementor</w:t>
      </w:r>
      <w:proofErr w:type="spellEnd"/>
      <w:r w:rsidRPr="003037EC">
        <w:rPr>
          <w:rFonts w:ascii="Century Gothic" w:hAnsi="Century Gothic"/>
          <w:sz w:val="20"/>
          <w:szCs w:val="20"/>
        </w:rPr>
        <w:t>, and Ninja Form)</w:t>
      </w:r>
    </w:p>
    <w:p w14:paraId="71CFD927" w14:textId="21886816" w:rsidR="00096A76" w:rsidRPr="00096A76" w:rsidRDefault="00A62B0F" w:rsidP="00096A76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  <w:sz w:val="20"/>
          <w:szCs w:val="20"/>
        </w:rPr>
        <w:t>Editing Photo (Adobe Photoshop, Adobe Lightroom, and Adobe Illustrator)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gramStart"/>
      <w:r w:rsidRPr="003037EC">
        <w:rPr>
          <w:rFonts w:ascii="Century Gothic" w:hAnsi="Century Gothic"/>
        </w:rPr>
        <w:t>en.hipe</w:t>
      </w:r>
      <w:proofErr w:type="gramEnd"/>
      <w:r w:rsidRPr="003037EC">
        <w:rPr>
          <w:rFonts w:ascii="Century Gothic" w:hAnsi="Century Gothic"/>
        </w:rPr>
        <w:t>.asia</w:t>
      </w:r>
    </w:p>
    <w:p w14:paraId="53FF4959" w14:textId="77777777" w:rsidR="00A62B0F" w:rsidRPr="003037EC" w:rsidRDefault="00A62B0F" w:rsidP="00A62B0F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A8AA407" w14:textId="460B28BC" w:rsidR="00A62B0F" w:rsidRPr="003037EC" w:rsidRDefault="00A62B0F" w:rsidP="00A62B0F">
      <w:pPr>
        <w:spacing w:after="0"/>
        <w:rPr>
          <w:rFonts w:ascii="Century Gothic" w:eastAsia="MS Mincho" w:hAnsi="Century Gothic" w:cs="MS Mincho"/>
          <w:bCs/>
          <w:szCs w:val="20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BUKKENOH </w:t>
      </w:r>
      <w:r w:rsidRPr="003037EC">
        <w:rPr>
          <w:rFonts w:ascii="Century Gothic" w:eastAsia="MS Mincho" w:hAnsi="Century Gothic" w:cs="MS Mincho"/>
          <w:b/>
          <w:bCs/>
          <w:sz w:val="28"/>
        </w:rPr>
        <w:t>物件王</w:t>
      </w:r>
      <w:r w:rsidR="00F53EC8">
        <w:rPr>
          <w:rFonts w:ascii="Century Gothic" w:eastAsia="MS Mincho" w:hAnsi="Century Gothic" w:cs="MS Mincho" w:hint="eastAsia"/>
          <w:b/>
          <w:bCs/>
          <w:sz w:val="28"/>
        </w:rPr>
        <w:t xml:space="preserve"> </w:t>
      </w:r>
      <w:r w:rsidR="00F53EC8">
        <w:rPr>
          <w:rFonts w:ascii="Century Gothic" w:eastAsia="MS Mincho" w:hAnsi="Century Gothic" w:cs="MS Mincho"/>
          <w:b/>
          <w:bCs/>
          <w:sz w:val="28"/>
        </w:rPr>
        <w:t>(</w:t>
      </w:r>
      <w:r w:rsidR="00BE49FD">
        <w:rPr>
          <w:rFonts w:ascii="Century Gothic" w:eastAsia="MS Mincho" w:hAnsi="Century Gothic" w:cs="MS Mincho"/>
          <w:b/>
          <w:bCs/>
          <w:sz w:val="28"/>
        </w:rPr>
        <w:t>CLIENT</w:t>
      </w:r>
      <w:r w:rsidR="00F53EC8">
        <w:rPr>
          <w:rFonts w:ascii="Century Gothic" w:eastAsia="MS Mincho" w:hAnsi="Century Gothic" w:cs="MS Mincho"/>
          <w:b/>
          <w:bCs/>
          <w:sz w:val="28"/>
        </w:rPr>
        <w:t>)</w:t>
      </w:r>
      <w:r w:rsidRPr="003037EC">
        <w:rPr>
          <w:rFonts w:ascii="Century Gothic" w:eastAsia="MS Mincho" w:hAnsi="Century Gothic" w:cs="MS Mincho"/>
          <w:bCs/>
          <w:szCs w:val="20"/>
        </w:rPr>
        <w:br/>
      </w:r>
      <w:r w:rsidRPr="003037EC">
        <w:rPr>
          <w:rFonts w:ascii="Century Gothic" w:eastAsia="MS Mincho" w:hAnsi="Century Gothic" w:cs="MS Mincho"/>
          <w:bCs/>
          <w:color w:val="C45911" w:themeColor="accent2" w:themeShade="BF"/>
          <w:sz w:val="18"/>
          <w:szCs w:val="14"/>
        </w:rPr>
        <w:t>Web Developer</w:t>
      </w:r>
    </w:p>
    <w:p w14:paraId="485BC397" w14:textId="654F956A" w:rsidR="00A62B0F" w:rsidRPr="003037EC" w:rsidRDefault="00A62B0F" w:rsidP="00842D4D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</w:t>
      </w:r>
      <w:r w:rsidR="00F53EC8">
        <w:rPr>
          <w:rFonts w:ascii="Century Gothic" w:hAnsi="Century Gothic"/>
          <w:b/>
          <w:bCs/>
          <w:szCs w:val="20"/>
        </w:rPr>
        <w:t>client</w:t>
      </w:r>
      <w:r w:rsidRPr="003037EC">
        <w:rPr>
          <w:rFonts w:ascii="Century Gothic" w:hAnsi="Century Gothic"/>
          <w:b/>
          <w:bCs/>
          <w:szCs w:val="20"/>
        </w:rPr>
        <w:t xml:space="preserve"> website</w:t>
      </w:r>
    </w:p>
    <w:p w14:paraId="476368C0" w14:textId="594272C3" w:rsidR="00A62B0F" w:rsidRPr="003037EC" w:rsidRDefault="00A62B0F" w:rsidP="00842D4D">
      <w:pPr>
        <w:pStyle w:val="ListParagraph"/>
        <w:numPr>
          <w:ilvl w:val="0"/>
          <w:numId w:val="1"/>
        </w:numPr>
        <w:spacing w:before="240"/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  <w:sz w:val="20"/>
          <w:szCs w:val="20"/>
        </w:rPr>
        <w:t>Laravel, SASS, CSS, HTML, GIT, and Yarn</w:t>
      </w:r>
    </w:p>
    <w:p w14:paraId="4BB66172" w14:textId="77777777" w:rsidR="00A62B0F" w:rsidRPr="003037EC" w:rsidRDefault="00A62B0F" w:rsidP="00A62B0F">
      <w:pPr>
        <w:spacing w:before="240"/>
        <w:rPr>
          <w:rStyle w:val="Hyperlink"/>
          <w:rFonts w:ascii="Century Gothic" w:hAnsi="Century Gothic"/>
          <w:color w:val="auto"/>
        </w:rPr>
      </w:pPr>
      <w:r w:rsidRPr="003037EC">
        <w:rPr>
          <w:rFonts w:ascii="Century Gothic" w:hAnsi="Century Gothic"/>
        </w:rPr>
        <w:t>projects:</w:t>
      </w:r>
      <w:r w:rsidRPr="003037EC">
        <w:rPr>
          <w:rStyle w:val="Hyperlink"/>
          <w:rFonts w:ascii="Century Gothic" w:hAnsi="Century Gothic"/>
          <w:color w:val="auto"/>
        </w:rPr>
        <w:t xml:space="preserve"> </w:t>
      </w:r>
    </w:p>
    <w:p w14:paraId="18626EA1" w14:textId="2C9782C7" w:rsidR="006B4A56" w:rsidRDefault="006B4A56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EC52822" w14:textId="1573D942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5CA17266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38AE88E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C7A5B8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782D5177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7D9B4953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4958E22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71E996E9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EF9F2D3" w14:textId="2DBED6FB" w:rsidR="00A62B0F" w:rsidRPr="003037EC" w:rsidRDefault="00A62B0F" w:rsidP="00E4626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0D4A1781" w14:textId="77777777" w:rsidR="00A62B0F" w:rsidRPr="003037EC" w:rsidRDefault="00A62B0F" w:rsidP="00A62B0F">
      <w:p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</w:p>
    <w:p w14:paraId="4627A323" w14:textId="2D70E859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(June 2019 - October 2019)</w:t>
      </w:r>
    </w:p>
    <w:p w14:paraId="5F8E642A" w14:textId="5B48A4C3" w:rsidR="00A62B0F" w:rsidRPr="003037EC" w:rsidRDefault="00A62B0F" w:rsidP="00A62B0F">
      <w:pPr>
        <w:pStyle w:val="Year"/>
        <w:jc w:val="left"/>
        <w:rPr>
          <w:b/>
          <w:bCs/>
          <w:sz w:val="28"/>
          <w:szCs w:val="40"/>
        </w:rPr>
      </w:pPr>
      <w:proofErr w:type="spellStart"/>
      <w:r w:rsidRPr="003037EC">
        <w:rPr>
          <w:b/>
          <w:bCs/>
          <w:sz w:val="28"/>
          <w:szCs w:val="40"/>
        </w:rPr>
        <w:t>Devcash</w:t>
      </w:r>
      <w:proofErr w:type="spellEnd"/>
    </w:p>
    <w:p w14:paraId="0CE5A136" w14:textId="2D28E3F7" w:rsidR="00A62B0F" w:rsidRPr="003037EC" w:rsidRDefault="00A62B0F" w:rsidP="00A62B0F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THESIS</w:t>
      </w:r>
    </w:p>
    <w:p w14:paraId="4B6D8457" w14:textId="77777777" w:rsidR="00A62B0F" w:rsidRPr="003037EC" w:rsidRDefault="00A62B0F" w:rsidP="00A62B0F">
      <w:pPr>
        <w:pStyle w:val="Default"/>
        <w:rPr>
          <w:rFonts w:ascii="Century Gothic" w:hAnsi="Century Gothic"/>
          <w:b/>
          <w:sz w:val="23"/>
          <w:szCs w:val="23"/>
        </w:rPr>
      </w:pPr>
      <w:r w:rsidRPr="003037EC">
        <w:rPr>
          <w:rFonts w:ascii="Century Gothic" w:hAnsi="Century Gothic"/>
          <w:b/>
          <w:sz w:val="20"/>
          <w:szCs w:val="20"/>
        </w:rPr>
        <w:t>A SOFTWARE-AS-A-SERVICE FOR CASHIERING SYSTEM FOR MICRO AND SMALL ENTERPRISES</w:t>
      </w:r>
      <w:r w:rsidRPr="003037EC">
        <w:rPr>
          <w:rFonts w:ascii="Century Gothic" w:hAnsi="Century Gothic"/>
          <w:b/>
          <w:sz w:val="23"/>
          <w:szCs w:val="23"/>
        </w:rPr>
        <w:t xml:space="preserve"> </w:t>
      </w:r>
    </w:p>
    <w:p w14:paraId="58B6B875" w14:textId="5ECD05B3" w:rsidR="00A62B0F" w:rsidRPr="003037EC" w:rsidRDefault="00A62B0F" w:rsidP="00A62B0F">
      <w:pPr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</w:rPr>
        <w:t>Position: Hipster</w:t>
      </w:r>
    </w:p>
    <w:p w14:paraId="76425FF7" w14:textId="58660D1C" w:rsidR="00A62B0F" w:rsidRDefault="00A62B0F" w:rsidP="00E46265">
      <w:pPr>
        <w:spacing w:after="0"/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Language:</w:t>
      </w:r>
      <w:r w:rsidRPr="003037EC">
        <w:rPr>
          <w:rFonts w:ascii="Century Gothic" w:hAnsi="Century Gothic"/>
          <w:sz w:val="20"/>
          <w:szCs w:val="20"/>
        </w:rPr>
        <w:t xml:space="preserve"> AngularJS, PHP, Bootstrap, CSS, HTML, Android, and Firebase</w:t>
      </w:r>
    </w:p>
    <w:p w14:paraId="5E11D113" w14:textId="77777777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3C81BE15" w14:textId="6C206004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lastRenderedPageBreak/>
        <w:t>Kredo</w:t>
      </w:r>
      <w:proofErr w:type="spellEnd"/>
      <w:r>
        <w:rPr>
          <w:b/>
          <w:bCs/>
          <w:sz w:val="28"/>
          <w:szCs w:val="40"/>
        </w:rPr>
        <w:t xml:space="preserve"> IT Abroad </w:t>
      </w:r>
      <w:proofErr w:type="spellStart"/>
      <w:r>
        <w:rPr>
          <w:b/>
          <w:bCs/>
          <w:sz w:val="28"/>
          <w:szCs w:val="40"/>
        </w:rPr>
        <w:t>inc.</w:t>
      </w:r>
      <w:proofErr w:type="spellEnd"/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hd w:val="clear" w:color="auto" w:fill="FFFFFF"/>
        </w:rPr>
      </w:pPr>
      <w:r w:rsidRPr="00842D4D">
        <w:rPr>
          <w:rFonts w:cs="Segoe UI"/>
          <w:color w:val="000000" w:themeColor="text1"/>
          <w:shd w:val="clear" w:color="auto" w:fill="FFFFFF"/>
        </w:rPr>
        <w:t>+ </w:t>
      </w:r>
      <w:r w:rsidRPr="00842D4D">
        <w:rPr>
          <w:rFonts w:cs="Segoe UI"/>
          <w:b/>
          <w:bCs/>
          <w:color w:val="000000" w:themeColor="text1"/>
          <w:shd w:val="clear" w:color="auto" w:fill="FFFFFF"/>
        </w:rPr>
        <w:t>Technical Support for hardware and software</w:t>
      </w:r>
      <w:r w:rsidRPr="00842D4D">
        <w:rPr>
          <w:rFonts w:cs="Segoe UI"/>
          <w:color w:val="000000" w:themeColor="text1"/>
        </w:rPr>
        <w:br/>
      </w:r>
      <w:r w:rsidRPr="00842D4D">
        <w:rPr>
          <w:rFonts w:cs="Segoe UI"/>
          <w:color w:val="000000" w:themeColor="text1"/>
          <w:shd w:val="clear" w:color="auto" w:fill="FFFFFF"/>
        </w:rPr>
        <w:t>+ </w:t>
      </w:r>
      <w:r w:rsidRPr="00842D4D">
        <w:rPr>
          <w:rFonts w:cs="Segoe UI"/>
          <w:b/>
          <w:bCs/>
          <w:color w:val="000000" w:themeColor="text1"/>
          <w:shd w:val="clear" w:color="auto" w:fill="FFFFFF"/>
        </w:rPr>
        <w:t>Created Inventory System for the company</w:t>
      </w:r>
    </w:p>
    <w:p w14:paraId="05034664" w14:textId="77777777" w:rsidR="00842D4D" w:rsidRPr="00842D4D" w:rsidRDefault="00842D4D" w:rsidP="00842D4D">
      <w:pPr>
        <w:numPr>
          <w:ilvl w:val="0"/>
          <w:numId w:val="3"/>
        </w:numPr>
        <w:shd w:val="clear" w:color="auto" w:fill="FFFFFF"/>
        <w:spacing w:before="240" w:after="0" w:line="240" w:lineRule="auto"/>
        <w:rPr>
          <w:rFonts w:ascii="Century Gothic" w:eastAsia="Times New Roman" w:hAnsi="Century Gothic" w:cs="Segoe UI"/>
          <w:color w:val="000000" w:themeColor="text1"/>
          <w:sz w:val="20"/>
          <w:szCs w:val="20"/>
        </w:rPr>
      </w:pPr>
      <w:r w:rsidRPr="00842D4D">
        <w:rPr>
          <w:rFonts w:ascii="Century Gothic" w:eastAsia="Times New Roman" w:hAnsi="Century Gothic" w:cs="Segoe UI"/>
          <w:color w:val="000000" w:themeColor="text1"/>
          <w:sz w:val="20"/>
          <w:szCs w:val="20"/>
        </w:rPr>
        <w:t>Laravel, SQL, CSS, HTML, and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 xml:space="preserve">Immaculate Heart of Mary Academy – </w:t>
      </w:r>
      <w:proofErr w:type="spellStart"/>
      <w:r w:rsidRPr="003037EC">
        <w:rPr>
          <w:b/>
          <w:bCs/>
          <w:sz w:val="28"/>
          <w:szCs w:val="28"/>
        </w:rPr>
        <w:t>Minglanilla</w:t>
      </w:r>
      <w:proofErr w:type="spellEnd"/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7A46B904" w:rsidR="006428EB" w:rsidRPr="003037EC" w:rsidRDefault="006428EB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GDG Cebu – Google Developers Group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3037EC" w:rsidRDefault="006428EB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1" w:name="_Hlk67870890"/>
      <w:r w:rsidRPr="003037EC">
        <w:rPr>
          <w:sz w:val="18"/>
        </w:rPr>
        <w:t>June 2015 – October 2019)</w:t>
      </w:r>
      <w:bookmarkEnd w:id="1"/>
    </w:p>
    <w:p w14:paraId="61BE765B" w14:textId="590F720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UNIVERSITY OF CEBU – PHILIPPINE SOCIETY OF INFORMATION TECHNOLOGY STUDENT (PSITS)</w:t>
      </w:r>
    </w:p>
    <w:p w14:paraId="409658B3" w14:textId="4EC62405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53CEDE5D" w14:textId="77777777" w:rsidR="006A08EE" w:rsidRPr="003037EC" w:rsidRDefault="006A08EE" w:rsidP="006A08EE">
      <w:pPr>
        <w:pStyle w:val="Year"/>
        <w:rPr>
          <w:sz w:val="18"/>
        </w:rPr>
      </w:pPr>
    </w:p>
    <w:p w14:paraId="77DEFDE8" w14:textId="16F11FD6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5D8DFD8E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  <w:r w:rsidRPr="003037EC">
        <w:rPr>
          <w:b/>
          <w:bCs/>
          <w:szCs w:val="24"/>
        </w:rPr>
        <w:t>Building Entrepreneurial Ecosystem to Enhance Higher Education Value-Added for Better Graduate Employability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EBD4C00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  <w:r w:rsidRPr="003037EC">
        <w:rPr>
          <w:b/>
          <w:bCs/>
          <w:szCs w:val="24"/>
        </w:rPr>
        <w:t>5th UC-ICT Congress “Sharpening Junior Mobile Technologists”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3B22A30C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4th UC-ICT Congress “Shaping up Creative Minds through Great UX Design”</w:t>
      </w:r>
    </w:p>
    <w:sectPr w:rsidR="006A08EE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97AA6" w14:textId="77777777" w:rsidR="00F54631" w:rsidRDefault="00F54631" w:rsidP="000B6987">
      <w:pPr>
        <w:spacing w:after="0" w:line="240" w:lineRule="auto"/>
      </w:pPr>
      <w:r>
        <w:separator/>
      </w:r>
    </w:p>
  </w:endnote>
  <w:endnote w:type="continuationSeparator" w:id="0">
    <w:p w14:paraId="67E66540" w14:textId="77777777" w:rsidR="00F54631" w:rsidRDefault="00F54631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60724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7761DA" w14:textId="3CC60533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71871" w14:textId="77777777" w:rsidR="00F54631" w:rsidRDefault="00F54631" w:rsidP="000B6987">
      <w:pPr>
        <w:spacing w:after="0" w:line="240" w:lineRule="auto"/>
      </w:pPr>
      <w:r>
        <w:separator/>
      </w:r>
    </w:p>
  </w:footnote>
  <w:footnote w:type="continuationSeparator" w:id="0">
    <w:p w14:paraId="140A2762" w14:textId="77777777" w:rsidR="00F54631" w:rsidRDefault="00F54631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263AC"/>
    <w:rsid w:val="00096A76"/>
    <w:rsid w:val="000B6987"/>
    <w:rsid w:val="002240C7"/>
    <w:rsid w:val="003037EC"/>
    <w:rsid w:val="0032061A"/>
    <w:rsid w:val="00435CF6"/>
    <w:rsid w:val="005675DF"/>
    <w:rsid w:val="00597A4F"/>
    <w:rsid w:val="006428EB"/>
    <w:rsid w:val="006A08EE"/>
    <w:rsid w:val="006B4A56"/>
    <w:rsid w:val="006F0272"/>
    <w:rsid w:val="007635D2"/>
    <w:rsid w:val="007940CD"/>
    <w:rsid w:val="007F0AF8"/>
    <w:rsid w:val="00842D4D"/>
    <w:rsid w:val="00954519"/>
    <w:rsid w:val="00A44BDA"/>
    <w:rsid w:val="00A62B0F"/>
    <w:rsid w:val="00A9589B"/>
    <w:rsid w:val="00B626D1"/>
    <w:rsid w:val="00B634CC"/>
    <w:rsid w:val="00B7418A"/>
    <w:rsid w:val="00BE49FD"/>
    <w:rsid w:val="00BF63D5"/>
    <w:rsid w:val="00D040C1"/>
    <w:rsid w:val="00D62A75"/>
    <w:rsid w:val="00D76646"/>
    <w:rsid w:val="00DA6959"/>
    <w:rsid w:val="00DB1359"/>
    <w:rsid w:val="00E46265"/>
    <w:rsid w:val="00F2632D"/>
    <w:rsid w:val="00F53EC8"/>
    <w:rsid w:val="00F54631"/>
    <w:rsid w:val="00F9642F"/>
    <w:rsid w:val="00FA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40</cp:revision>
  <cp:lastPrinted>2021-05-28T08:07:00Z</cp:lastPrinted>
  <dcterms:created xsi:type="dcterms:W3CDTF">2021-03-28T16:09:00Z</dcterms:created>
  <dcterms:modified xsi:type="dcterms:W3CDTF">2021-05-28T08:21:00Z</dcterms:modified>
</cp:coreProperties>
</file>