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23C33C24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Default="002240C7" w:rsidP="002240C7">
      <w:pPr>
        <w:spacing w:after="0"/>
        <w:jc w:val="center"/>
        <w:rPr>
          <w:rFonts w:ascii="Century Gothic" w:hAnsi="Century Gothic"/>
          <w:sz w:val="18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F0D6605" w14:textId="77777777" w:rsidR="002554FC" w:rsidRPr="009A1A79" w:rsidRDefault="002554FC" w:rsidP="002554FC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9F72499" w14:textId="62FE59D2" w:rsidR="002240C7" w:rsidRPr="003037EC" w:rsidRDefault="002554FC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GITHUB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5DCEC053" w:rsidR="00BA41AC" w:rsidRPr="003037EC" w:rsidRDefault="0092238D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>
        <w:rPr>
          <w:b/>
          <w:bCs/>
          <w:color w:val="auto"/>
          <w:sz w:val="20"/>
          <w:szCs w:val="20"/>
        </w:rPr>
        <w:t>Frontend:</w:t>
      </w:r>
    </w:p>
    <w:p w14:paraId="12D9F4EA" w14:textId="06F090BE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HTML, CSS (SASS, Tailwind, Bootstrap), JavaScript (React.JS, Next.JS)</w:t>
      </w:r>
      <w:r w:rsidR="00697037">
        <w:rPr>
          <w:color w:val="auto"/>
          <w:sz w:val="20"/>
          <w:szCs w:val="20"/>
        </w:rPr>
        <w:t>,</w:t>
      </w:r>
      <w:r w:rsidR="00697037" w:rsidRPr="00697037">
        <w:rPr>
          <w:color w:val="auto"/>
          <w:sz w:val="20"/>
          <w:szCs w:val="20"/>
        </w:rPr>
        <w:t xml:space="preserve"> </w:t>
      </w:r>
      <w:r w:rsidR="00697037">
        <w:rPr>
          <w:color w:val="auto"/>
          <w:sz w:val="20"/>
          <w:szCs w:val="20"/>
        </w:rPr>
        <w:t>Redux</w:t>
      </w:r>
      <w:r>
        <w:rPr>
          <w:color w:val="auto"/>
          <w:sz w:val="20"/>
          <w:szCs w:val="20"/>
        </w:rPr>
        <w:t>, Storybook</w:t>
      </w:r>
    </w:p>
    <w:p w14:paraId="44FBF977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25B434CE" w14:textId="33E23CE6" w:rsidR="0092238D" w:rsidRPr="003037EC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92238D">
        <w:rPr>
          <w:b/>
          <w:bCs/>
          <w:color w:val="auto"/>
          <w:sz w:val="20"/>
          <w:szCs w:val="20"/>
          <w:lang w:val="en-PH"/>
        </w:rPr>
        <w:t>Version Control &amp; Deployment</w:t>
      </w:r>
      <w:r>
        <w:rPr>
          <w:b/>
          <w:bCs/>
          <w:color w:val="auto"/>
          <w:sz w:val="20"/>
          <w:szCs w:val="20"/>
        </w:rPr>
        <w:t>:</w:t>
      </w:r>
    </w:p>
    <w:p w14:paraId="5FBC6C45" w14:textId="409BF034" w:rsidR="0092238D" w:rsidRDefault="004713E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AWS, Azure DevOps, CI/CD Pipelines</w:t>
      </w:r>
      <w:r>
        <w:rPr>
          <w:color w:val="auto"/>
          <w:sz w:val="20"/>
          <w:szCs w:val="20"/>
          <w:lang w:val="en-PH"/>
        </w:rPr>
        <w:t xml:space="preserve">, </w:t>
      </w:r>
      <w:r w:rsidR="0092238D" w:rsidRPr="0092238D">
        <w:rPr>
          <w:color w:val="auto"/>
          <w:sz w:val="20"/>
          <w:szCs w:val="20"/>
          <w:lang w:val="en-PH"/>
        </w:rPr>
        <w:t>Git, GitHub, GitLab, Microsoft Azure</w:t>
      </w:r>
    </w:p>
    <w:p w14:paraId="23BD16B5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0442D17" w14:textId="77777777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CMS:</w:t>
      </w:r>
    </w:p>
    <w:p w14:paraId="78335A24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Adobe AEM, WordPress</w:t>
      </w:r>
    </w:p>
    <w:p w14:paraId="38F9D7B4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43AD648" w14:textId="77777777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UI/UX Design Tools:</w:t>
      </w:r>
    </w:p>
    <w:p w14:paraId="5049BC9E" w14:textId="7A8DE45B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 xml:space="preserve">Adobe </w:t>
      </w:r>
      <w:r w:rsidR="005C0488" w:rsidRPr="0092238D">
        <w:rPr>
          <w:color w:val="auto"/>
          <w:sz w:val="20"/>
          <w:szCs w:val="20"/>
          <w:lang w:val="en-PH"/>
        </w:rPr>
        <w:t>Illustrator</w:t>
      </w:r>
      <w:r w:rsidRPr="0092238D">
        <w:rPr>
          <w:color w:val="auto"/>
          <w:sz w:val="20"/>
          <w:szCs w:val="20"/>
          <w:lang w:val="en-PH"/>
        </w:rPr>
        <w:t xml:space="preserve">, </w:t>
      </w:r>
      <w:r>
        <w:rPr>
          <w:color w:val="auto"/>
          <w:sz w:val="20"/>
          <w:szCs w:val="20"/>
          <w:lang w:val="en-PH"/>
        </w:rPr>
        <w:t xml:space="preserve">Adobe </w:t>
      </w:r>
      <w:r w:rsidRPr="0092238D">
        <w:rPr>
          <w:color w:val="auto"/>
          <w:sz w:val="20"/>
          <w:szCs w:val="20"/>
          <w:lang w:val="en-PH"/>
        </w:rPr>
        <w:t xml:space="preserve">Photoshop, </w:t>
      </w:r>
      <w:r>
        <w:rPr>
          <w:color w:val="auto"/>
          <w:sz w:val="20"/>
          <w:szCs w:val="20"/>
          <w:lang w:val="en-PH"/>
        </w:rPr>
        <w:t xml:space="preserve">Adobe </w:t>
      </w:r>
      <w:r w:rsidR="005C0488">
        <w:rPr>
          <w:color w:val="auto"/>
          <w:sz w:val="20"/>
          <w:szCs w:val="20"/>
          <w:lang w:val="en-PH"/>
        </w:rPr>
        <w:t>XD</w:t>
      </w:r>
      <w:r w:rsidRPr="0092238D">
        <w:rPr>
          <w:color w:val="auto"/>
          <w:sz w:val="20"/>
          <w:szCs w:val="20"/>
          <w:lang w:val="en-PH"/>
        </w:rPr>
        <w:t>,</w:t>
      </w:r>
      <w:r w:rsidR="00A175BD" w:rsidRPr="00A175BD">
        <w:rPr>
          <w:color w:val="auto"/>
          <w:sz w:val="20"/>
          <w:szCs w:val="20"/>
          <w:lang w:val="en-PH"/>
        </w:rPr>
        <w:t xml:space="preserve"> </w:t>
      </w:r>
      <w:r w:rsidR="00A175BD" w:rsidRPr="0092238D">
        <w:rPr>
          <w:color w:val="auto"/>
          <w:sz w:val="20"/>
          <w:szCs w:val="20"/>
          <w:lang w:val="en-PH"/>
        </w:rPr>
        <w:t>Figma,</w:t>
      </w:r>
      <w:r w:rsidRPr="0092238D">
        <w:rPr>
          <w:color w:val="auto"/>
          <w:sz w:val="20"/>
          <w:szCs w:val="20"/>
          <w:lang w:val="en-PH"/>
        </w:rPr>
        <w:t xml:space="preserve"> </w:t>
      </w:r>
      <w:proofErr w:type="spellStart"/>
      <w:r w:rsidRPr="0092238D">
        <w:rPr>
          <w:color w:val="auto"/>
          <w:sz w:val="20"/>
          <w:szCs w:val="20"/>
          <w:lang w:val="en-PH"/>
        </w:rPr>
        <w:t>MockFlow</w:t>
      </w:r>
      <w:proofErr w:type="spellEnd"/>
    </w:p>
    <w:p w14:paraId="5F2316A6" w14:textId="77777777" w:rsidR="0092238D" w:rsidRDefault="0092238D" w:rsidP="0092238D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37D5E72B" w14:textId="5C59BFD3" w:rsidR="0092238D" w:rsidRDefault="0092238D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Others:</w:t>
      </w:r>
    </w:p>
    <w:p w14:paraId="2E7597F3" w14:textId="336F7352" w:rsidR="0092238D" w:rsidRDefault="002554FC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cPanel, Cloudflare</w:t>
      </w:r>
      <w:r>
        <w:rPr>
          <w:color w:val="auto"/>
          <w:sz w:val="20"/>
          <w:szCs w:val="20"/>
          <w:lang w:val="en-PH"/>
        </w:rPr>
        <w:t xml:space="preserve">, </w:t>
      </w:r>
      <w:r w:rsidR="00C32840">
        <w:rPr>
          <w:color w:val="auto"/>
          <w:sz w:val="20"/>
          <w:szCs w:val="20"/>
          <w:lang w:val="en-PH"/>
        </w:rPr>
        <w:t>JIRA</w:t>
      </w:r>
      <w:r w:rsidR="0092238D" w:rsidRPr="0092238D">
        <w:rPr>
          <w:color w:val="auto"/>
          <w:sz w:val="20"/>
          <w:szCs w:val="20"/>
          <w:lang w:val="en-PH"/>
        </w:rPr>
        <w:t>,</w:t>
      </w:r>
      <w:r w:rsidRPr="0092238D">
        <w:rPr>
          <w:color w:val="auto"/>
          <w:sz w:val="20"/>
          <w:szCs w:val="20"/>
          <w:lang w:val="en-PH"/>
        </w:rPr>
        <w:t xml:space="preserve"> MySQL</w:t>
      </w:r>
      <w:r>
        <w:rPr>
          <w:color w:val="auto"/>
          <w:sz w:val="20"/>
          <w:szCs w:val="20"/>
          <w:lang w:val="en-PH"/>
        </w:rPr>
        <w:t>, Microsoft Office</w:t>
      </w:r>
      <w:r w:rsidRPr="0092238D">
        <w:rPr>
          <w:color w:val="auto"/>
          <w:sz w:val="20"/>
          <w:szCs w:val="20"/>
          <w:lang w:val="en-PH"/>
        </w:rPr>
        <w:t>, Node.js,</w:t>
      </w:r>
      <w:r w:rsidR="00F96C33">
        <w:rPr>
          <w:color w:val="auto"/>
          <w:sz w:val="20"/>
          <w:szCs w:val="20"/>
          <w:lang w:val="en-PH"/>
        </w:rPr>
        <w:t xml:space="preserve"> NPM,</w:t>
      </w:r>
      <w:r w:rsidR="00697037">
        <w:rPr>
          <w:color w:val="auto"/>
          <w:sz w:val="20"/>
          <w:szCs w:val="20"/>
          <w:lang w:val="en-PH"/>
        </w:rPr>
        <w:t xml:space="preserve"> Postman,</w:t>
      </w:r>
      <w:r w:rsidR="004713ED">
        <w:rPr>
          <w:color w:val="auto"/>
          <w:sz w:val="20"/>
          <w:szCs w:val="20"/>
          <w:lang w:val="en-PH"/>
        </w:rPr>
        <w:t xml:space="preserve"> PHP (Laravel),</w:t>
      </w:r>
      <w:r w:rsidR="00697037" w:rsidRPr="00697037">
        <w:rPr>
          <w:color w:val="auto"/>
          <w:sz w:val="20"/>
          <w:szCs w:val="20"/>
          <w:lang w:val="en-PH"/>
        </w:rPr>
        <w:t xml:space="preserve"> </w:t>
      </w:r>
      <w:r w:rsidR="00697037">
        <w:rPr>
          <w:color w:val="auto"/>
          <w:sz w:val="20"/>
          <w:szCs w:val="20"/>
          <w:lang w:val="en-PH"/>
        </w:rPr>
        <w:t>Swagger</w:t>
      </w:r>
      <w:r w:rsidR="00697037">
        <w:rPr>
          <w:color w:val="auto"/>
          <w:sz w:val="20"/>
          <w:szCs w:val="20"/>
          <w:lang w:val="en-PH"/>
        </w:rPr>
        <w:t xml:space="preserve">, REST API, </w:t>
      </w:r>
      <w:proofErr w:type="spellStart"/>
      <w:r w:rsidR="00697037">
        <w:rPr>
          <w:color w:val="auto"/>
          <w:sz w:val="20"/>
          <w:szCs w:val="20"/>
          <w:lang w:val="en-PH"/>
        </w:rPr>
        <w:t>GraphQL</w:t>
      </w:r>
      <w:proofErr w:type="spellEnd"/>
      <w:r w:rsidR="00697037">
        <w:rPr>
          <w:color w:val="auto"/>
          <w:sz w:val="20"/>
          <w:szCs w:val="20"/>
          <w:lang w:val="en-PH"/>
        </w:rPr>
        <w:t xml:space="preserve">, </w:t>
      </w:r>
      <w:r w:rsidR="0092238D" w:rsidRPr="0092238D">
        <w:rPr>
          <w:color w:val="auto"/>
          <w:sz w:val="20"/>
          <w:szCs w:val="20"/>
          <w:lang w:val="en-PH"/>
        </w:rPr>
        <w:t xml:space="preserve">VS Code, Yarn </w:t>
      </w:r>
    </w:p>
    <w:p w14:paraId="101488FF" w14:textId="77777777" w:rsidR="002554FC" w:rsidRDefault="002554FC" w:rsidP="0092238D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</w:p>
    <w:p w14:paraId="6D6A6D0B" w14:textId="77777777" w:rsidR="00D4571B" w:rsidRDefault="00D4571B" w:rsidP="0092238D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D4571B">
        <w:rPr>
          <w:b/>
          <w:bCs/>
          <w:color w:val="auto"/>
          <w:sz w:val="20"/>
          <w:szCs w:val="20"/>
          <w:lang w:val="en-PH"/>
        </w:rPr>
        <w:t>Operating Systems:</w:t>
      </w:r>
    </w:p>
    <w:p w14:paraId="64F64C79" w14:textId="034AB5DF" w:rsidR="0092238D" w:rsidRPr="0092238D" w:rsidRDefault="00D4571B" w:rsidP="0092238D">
      <w:pPr>
        <w:pStyle w:val="JobTitle"/>
        <w:ind w:left="0"/>
        <w:jc w:val="left"/>
        <w:rPr>
          <w:color w:val="auto"/>
          <w:sz w:val="18"/>
          <w:szCs w:val="16"/>
        </w:rPr>
        <w:sectPr w:rsidR="0092238D" w:rsidRPr="0092238D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auto"/>
          <w:sz w:val="20"/>
          <w:szCs w:val="20"/>
          <w:lang w:val="en-PH"/>
        </w:rPr>
        <w:t>macOS, Windows</w:t>
      </w:r>
    </w:p>
    <w:p w14:paraId="15052F9C" w14:textId="130039C2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bookmarkEnd w:id="0"/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54825E7E" w14:textId="77777777" w:rsidR="00A2203B" w:rsidRDefault="00A2203B" w:rsidP="00A2203B">
      <w:pPr>
        <w:pStyle w:val="Year"/>
        <w:jc w:val="left"/>
        <w:rPr>
          <w:sz w:val="18"/>
        </w:rPr>
      </w:pPr>
    </w:p>
    <w:p w14:paraId="286FED14" w14:textId="1A24C986" w:rsidR="00A2203B" w:rsidRPr="003037EC" w:rsidRDefault="00A2203B" w:rsidP="00A2203B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2022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68E6E1EB" w14:textId="6112F47D" w:rsidR="00A2203B" w:rsidRPr="00A2203B" w:rsidRDefault="00A2203B" w:rsidP="00A2203B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Accenture Inc.</w:t>
      </w:r>
      <w:r w:rsidRPr="003037EC">
        <w:rPr>
          <w:rFonts w:ascii="Century Gothic" w:hAnsi="Century Gothic"/>
          <w:lang w:val="en-US"/>
        </w:rPr>
        <w:br/>
      </w:r>
      <w:r w:rsidR="00220BDD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Multiplatform Frontend Developer</w:t>
      </w:r>
      <w:r w:rsidRPr="00A2203B">
        <w:rPr>
          <w:rFonts w:ascii="Century Gothic" w:hAnsi="Century Gothic"/>
          <w:color w:val="C45911" w:themeColor="accent2" w:themeShade="BF"/>
          <w:sz w:val="18"/>
          <w:szCs w:val="18"/>
        </w:rPr>
        <w:t xml:space="preserve"> Sr Analyst</w:t>
      </w:r>
    </w:p>
    <w:p w14:paraId="56913053" w14:textId="2A1963AF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Built new components and pages using React JS, Next JS,</w:t>
      </w:r>
      <w:r w:rsidR="002554FC">
        <w:rPr>
          <w:rFonts w:ascii="Century Gothic" w:hAnsi="Century Gothic"/>
          <w:b/>
          <w:bCs/>
          <w:szCs w:val="20"/>
        </w:rPr>
        <w:t xml:space="preserve"> Redux,</w:t>
      </w:r>
      <w:r w:rsidRPr="00A2203B">
        <w:rPr>
          <w:rFonts w:ascii="Century Gothic" w:hAnsi="Century Gothic"/>
          <w:b/>
          <w:bCs/>
          <w:szCs w:val="20"/>
        </w:rPr>
        <w:t xml:space="preserve"> and Storybook to enhance UI/UX consistency and reusability.</w:t>
      </w:r>
    </w:p>
    <w:p w14:paraId="02DB594C" w14:textId="1E83FE83" w:rsidR="00632A14" w:rsidRPr="00A2203B" w:rsidRDefault="00632A14" w:rsidP="00632A14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51A23AB0" w14:textId="0914DC3E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Created and maintained Storybook components for scalable UI development.</w:t>
      </w:r>
    </w:p>
    <w:p w14:paraId="060E37CB" w14:textId="77777777" w:rsidR="006077D7" w:rsidRDefault="006077D7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 xml:space="preserve">Integrated and consumed RESTful and </w:t>
      </w:r>
      <w:proofErr w:type="spellStart"/>
      <w:r w:rsidRPr="006077D7">
        <w:rPr>
          <w:rFonts w:ascii="Century Gothic" w:hAnsi="Century Gothic"/>
          <w:b/>
          <w:bCs/>
          <w:szCs w:val="20"/>
        </w:rPr>
        <w:t>GraphQL</w:t>
      </w:r>
      <w:proofErr w:type="spellEnd"/>
      <w:r w:rsidRPr="006077D7">
        <w:rPr>
          <w:rFonts w:ascii="Century Gothic" w:hAnsi="Century Gothic"/>
          <w:b/>
          <w:bCs/>
          <w:szCs w:val="20"/>
        </w:rPr>
        <w:t xml:space="preserve"> APIs to enable dynamic data-driven applications.</w:t>
      </w:r>
    </w:p>
    <w:p w14:paraId="51E49EFF" w14:textId="6A7D73EF" w:rsidR="006077D7" w:rsidRDefault="006077D7" w:rsidP="006077D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>Designed reusable API services and handled authentication, error handling, and performance optimization.</w:t>
      </w:r>
    </w:p>
    <w:p w14:paraId="1D0FEA99" w14:textId="3FF31DCF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A2203B">
        <w:rPr>
          <w:rFonts w:ascii="Century Gothic" w:hAnsi="Century Gothic"/>
          <w:b/>
          <w:bCs/>
          <w:szCs w:val="20"/>
        </w:rPr>
        <w:t>Configured builds, tested applications, and optimized technology architecture.</w:t>
      </w:r>
    </w:p>
    <w:p w14:paraId="2C310D34" w14:textId="7F2E1FED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Ensured all custom components</w:t>
      </w:r>
      <w:r w:rsidR="005E6664">
        <w:rPr>
          <w:rFonts w:ascii="Century Gothic" w:hAnsi="Century Gothic"/>
          <w:b/>
          <w:bCs/>
          <w:szCs w:val="20"/>
        </w:rPr>
        <w:t xml:space="preserve"> and API </w:t>
      </w:r>
      <w:r w:rsidR="005E6664" w:rsidRPr="005E6664">
        <w:rPr>
          <w:rFonts w:ascii="Century Gothic" w:hAnsi="Century Gothic"/>
          <w:b/>
          <w:bCs/>
          <w:szCs w:val="20"/>
        </w:rPr>
        <w:t xml:space="preserve">integrations </w:t>
      </w:r>
      <w:r w:rsidRPr="00A2203B">
        <w:rPr>
          <w:rFonts w:ascii="Century Gothic" w:hAnsi="Century Gothic"/>
          <w:b/>
          <w:bCs/>
          <w:szCs w:val="20"/>
        </w:rPr>
        <w:t>met performance goals and business requirements.</w:t>
      </w:r>
    </w:p>
    <w:p w14:paraId="0D093535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Led the team to complete backlog tickets efficiently.</w:t>
      </w:r>
    </w:p>
    <w:p w14:paraId="04E7CBCD" w14:textId="515F0CED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791009" w:rsidRPr="00791009">
        <w:rPr>
          <w:rFonts w:ascii="Century Gothic" w:hAnsi="Century Gothic"/>
          <w:b/>
          <w:bCs/>
          <w:szCs w:val="20"/>
        </w:rPr>
        <w:t>Led the team through Agile sprints and served as Scrum Master on a GenAI project.</w:t>
      </w:r>
    </w:p>
    <w:p w14:paraId="1A5E54D9" w14:textId="77777777" w:rsidR="00A2203B" w:rsidRPr="00A2203B" w:rsidRDefault="00A2203B" w:rsidP="00A2203B">
      <w:pPr>
        <w:spacing w:after="0" w:line="240" w:lineRule="auto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</w:rPr>
        <w:t>Reviewed pull requests (PRs) before merging with the development branch.</w:t>
      </w:r>
    </w:p>
    <w:p w14:paraId="5C3D97DF" w14:textId="354FEB3D" w:rsidR="00A2203B" w:rsidRPr="00404510" w:rsidRDefault="00A2203B" w:rsidP="00A2203B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Managed CI/CD pipelines on servers to streamline deployment processes.</w:t>
      </w:r>
    </w:p>
    <w:p w14:paraId="14C04088" w14:textId="77777777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Collaborated with developers, designers, and architects to meet project goals.</w:t>
      </w:r>
    </w:p>
    <w:p w14:paraId="751462A0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Communicated issues and dependencies with the technology architect and project manager.</w:t>
      </w:r>
    </w:p>
    <w:p w14:paraId="6691A3E0" w14:textId="6EF7CE5C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Planned project structures and development workflows before implementation.</w:t>
      </w:r>
    </w:p>
    <w:p w14:paraId="2B97F6D1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Attended company training sessions to stay updated on new technologies and best practices.</w:t>
      </w:r>
    </w:p>
    <w:p w14:paraId="7C3CADFC" w14:textId="7FE46FE9" w:rsidR="00A2203B" w:rsidRPr="00AF7068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7C48AE6D" w14:textId="76F0345B" w:rsidR="00A2203B" w:rsidRPr="00AB5D6B" w:rsidRDefault="009871FF" w:rsidP="00A2203B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CMS</w:t>
      </w:r>
      <w:r w:rsidR="00A2203B">
        <w:rPr>
          <w:rFonts w:ascii="Century Gothic" w:hAnsi="Century Gothic"/>
          <w:b/>
        </w:rPr>
        <w:t>:</w:t>
      </w:r>
      <w:r w:rsidR="00A2203B"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AEM</w:t>
      </w:r>
    </w:p>
    <w:p w14:paraId="4048504A" w14:textId="714E9B10" w:rsidR="009871FF" w:rsidRPr="00AB5D6B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8C6993">
        <w:rPr>
          <w:rFonts w:ascii="Century Gothic" w:hAnsi="Century Gothic"/>
        </w:rPr>
        <w:t xml:space="preserve">Adobe XD, </w:t>
      </w:r>
      <w:r>
        <w:rPr>
          <w:rFonts w:ascii="Century Gothic" w:hAnsi="Century Gothic"/>
        </w:rPr>
        <w:t>Figma</w:t>
      </w:r>
    </w:p>
    <w:p w14:paraId="7933FE30" w14:textId="7460EB65" w:rsidR="009871FF" w:rsidRDefault="00A2203B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B44CA0" w:rsidRPr="00B44CA0">
        <w:rPr>
          <w:rFonts w:ascii="Century Gothic" w:hAnsi="Century Gothic"/>
        </w:rPr>
        <w:t xml:space="preserve">HTML, CSS (SASS, Tailwind, Bootstrap), JavaScript (React JS, Next JS), Redux, Storybook, REST API, </w:t>
      </w:r>
      <w:proofErr w:type="spellStart"/>
      <w:r w:rsidR="00B44CA0" w:rsidRPr="00B44CA0">
        <w:rPr>
          <w:rFonts w:ascii="Century Gothic" w:hAnsi="Century Gothic"/>
        </w:rPr>
        <w:t>GraphQL</w:t>
      </w:r>
      <w:proofErr w:type="spellEnd"/>
    </w:p>
    <w:p w14:paraId="04539378" w14:textId="51676BD6" w:rsidR="009871FF" w:rsidRPr="009871FF" w:rsidRDefault="009871FF" w:rsidP="009F1951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271C0E" w:rsidRPr="00271C0E">
        <w:rPr>
          <w:rFonts w:ascii="Century Gothic" w:hAnsi="Century Gothic"/>
        </w:rPr>
        <w:t>AWS, JIRA, Microsoft Azure, MS Teams, Git, Postman, Swagger</w:t>
      </w:r>
    </w:p>
    <w:p w14:paraId="0168D93C" w14:textId="154D0A15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5B7CF14F" w14:textId="738A8FA5" w:rsidR="00A2203B" w:rsidRDefault="00A2203B" w:rsidP="009871FF">
      <w:pPr>
        <w:spacing w:after="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8704A09" w14:textId="77777777" w:rsidR="009871FF" w:rsidRPr="003037EC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63424F98" w14:textId="4802C51D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Gen AI in TDLC - Training Labs</w:t>
      </w:r>
    </w:p>
    <w:p w14:paraId="13B1506F" w14:textId="70745A34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IX DMO - Fincantieri</w:t>
      </w:r>
    </w:p>
    <w:p w14:paraId="38B7521F" w14:textId="7DF2FEBD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ZATCA Digital Transformation</w:t>
      </w:r>
    </w:p>
    <w:p w14:paraId="6BD64B32" w14:textId="126F1B0C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MS-LH-Sitecore AVA-KDDI-Chubu Telecoms</w:t>
      </w:r>
    </w:p>
    <w:p w14:paraId="01F469A4" w14:textId="5EE0B2CE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 IPS - LH - AVA - BDR - Sitecore Capacity - BDR THERMEA</w:t>
      </w:r>
    </w:p>
    <w:p w14:paraId="73D5E94A" w14:textId="77777777" w:rsidR="00A2203B" w:rsidRDefault="00A2203B" w:rsidP="00C106B2">
      <w:pPr>
        <w:pStyle w:val="Year"/>
        <w:jc w:val="left"/>
        <w:rPr>
          <w:sz w:val="18"/>
        </w:rPr>
      </w:pPr>
    </w:p>
    <w:p w14:paraId="7CC0A4FB" w14:textId="5E9FF10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A2203B">
        <w:rPr>
          <w:sz w:val="18"/>
        </w:rPr>
        <w:t>October</w:t>
      </w:r>
      <w:r w:rsidR="00E512FF">
        <w:rPr>
          <w:sz w:val="18"/>
        </w:rPr>
        <w:t xml:space="preserve"> 202</w:t>
      </w:r>
      <w:r w:rsidR="00A2203B">
        <w:rPr>
          <w:sz w:val="18"/>
        </w:rPr>
        <w:t>2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44ED3027" w14:textId="42787231" w:rsidR="00E5001E" w:rsidRDefault="00E5001E" w:rsidP="00E5001E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147B0292" w14:textId="77777777" w:rsidR="00551F33" w:rsidRDefault="00551F33" w:rsidP="00551F3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 xml:space="preserve">Integrated and consumed RESTful and </w:t>
      </w:r>
      <w:proofErr w:type="spellStart"/>
      <w:r w:rsidRPr="006077D7">
        <w:rPr>
          <w:rFonts w:ascii="Century Gothic" w:hAnsi="Century Gothic"/>
          <w:b/>
          <w:bCs/>
          <w:szCs w:val="20"/>
        </w:rPr>
        <w:t>GraphQL</w:t>
      </w:r>
      <w:proofErr w:type="spellEnd"/>
      <w:r w:rsidRPr="006077D7">
        <w:rPr>
          <w:rFonts w:ascii="Century Gothic" w:hAnsi="Century Gothic"/>
          <w:b/>
          <w:bCs/>
          <w:szCs w:val="20"/>
        </w:rPr>
        <w:t xml:space="preserve"> APIs to enable dynamic data-driven applications.</w:t>
      </w:r>
    </w:p>
    <w:p w14:paraId="599A6E01" w14:textId="18D0E619" w:rsidR="00551F33" w:rsidRDefault="00551F3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6077D7">
        <w:rPr>
          <w:rFonts w:ascii="Century Gothic" w:hAnsi="Century Gothic"/>
          <w:b/>
          <w:bCs/>
          <w:szCs w:val="20"/>
        </w:rPr>
        <w:t>Designed reusable API services and handled authentication, error handling, and performance optimization.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110EE903" w:rsidR="00942BA3" w:rsidRPr="00AB5D6B" w:rsidRDefault="00AB5D6B" w:rsidP="0097048A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 w:rsidR="0097048A" w:rsidRPr="0097048A">
        <w:rPr>
          <w:rFonts w:ascii="Century Gothic" w:hAnsi="Century Gothic"/>
        </w:rPr>
        <w:t xml:space="preserve">Adobe XD, Figma, </w:t>
      </w:r>
      <w:proofErr w:type="spellStart"/>
      <w:r w:rsidR="0097048A" w:rsidRPr="0097048A">
        <w:rPr>
          <w:rFonts w:ascii="Century Gothic" w:hAnsi="Century Gothic"/>
        </w:rPr>
        <w:t>MockFlow</w:t>
      </w:r>
      <w:proofErr w:type="spellEnd"/>
    </w:p>
    <w:p w14:paraId="1042F18A" w14:textId="05A2B5EB" w:rsidR="00F05175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</w:t>
      </w:r>
      <w:r w:rsidR="006C02C6">
        <w:rPr>
          <w:rFonts w:ascii="Century Gothic" w:hAnsi="Century Gothic"/>
        </w:rPr>
        <w:t xml:space="preserve"> Redux,</w:t>
      </w:r>
      <w:r w:rsidR="00D74C19">
        <w:rPr>
          <w:rFonts w:ascii="Century Gothic" w:hAnsi="Century Gothic"/>
        </w:rPr>
        <w:t xml:space="preserve">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03A509B5" w14:textId="349EC2AA" w:rsidR="003A580A" w:rsidRPr="00AB5D6B" w:rsidRDefault="003A580A" w:rsidP="003A580A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Pr="00271C0E">
        <w:rPr>
          <w:rFonts w:ascii="Century Gothic" w:hAnsi="Century Gothic"/>
        </w:rPr>
        <w:t>AWS, JIRA, Microsoft Azure, MS Teams, Git, Postman, Swagger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518E1A39" w14:textId="779A5DFC" w:rsidR="00E5001E" w:rsidRDefault="00E5001E" w:rsidP="00E5001E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Pr="006105A9">
        <w:rPr>
          <w:rFonts w:ascii="Century Gothic" w:hAnsi="Century Gothic"/>
          <w:b/>
          <w:bCs/>
          <w:szCs w:val="20"/>
        </w:rPr>
        <w:t>Transformed designs (PSD/XD</w:t>
      </w:r>
      <w:r>
        <w:rPr>
          <w:rFonts w:ascii="Century Gothic" w:hAnsi="Century Gothic"/>
          <w:b/>
          <w:bCs/>
          <w:szCs w:val="20"/>
        </w:rPr>
        <w:t>/Figma</w:t>
      </w:r>
      <w:r w:rsidRPr="006105A9">
        <w:rPr>
          <w:rFonts w:ascii="Century Gothic" w:hAnsi="Century Gothic"/>
          <w:b/>
          <w:bCs/>
          <w:szCs w:val="20"/>
        </w:rPr>
        <w:t>) into responsive code.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4EEF5A86" w14:textId="1D464D23" w:rsidR="006105A9" w:rsidRPr="006105A9" w:rsidRDefault="00A62B0F" w:rsidP="006105A9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6105A9" w:rsidRPr="006105A9">
        <w:rPr>
          <w:rFonts w:ascii="Century Gothic" w:hAnsi="Century Gothic"/>
          <w:b/>
          <w:bCs/>
          <w:szCs w:val="20"/>
        </w:rPr>
        <w:t>Designed and maintained internal and client websites.</w:t>
      </w:r>
    </w:p>
    <w:p w14:paraId="138B50D9" w14:textId="4581E1DB" w:rsidR="00A62B0F" w:rsidRDefault="00855146" w:rsidP="006105A9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4AE06268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 w:rsidR="006105A9" w:rsidRPr="006105A9">
        <w:rPr>
          <w:rFonts w:ascii="Century Gothic" w:hAnsi="Century Gothic"/>
          <w:b/>
          <w:bCs/>
          <w:szCs w:val="20"/>
        </w:rPr>
        <w:t>Transformed designs (PSD/XD</w:t>
      </w:r>
      <w:r w:rsidR="006105A9">
        <w:rPr>
          <w:rFonts w:ascii="Century Gothic" w:hAnsi="Century Gothic"/>
          <w:b/>
          <w:bCs/>
          <w:szCs w:val="20"/>
        </w:rPr>
        <w:t>/Figma</w:t>
      </w:r>
      <w:r w:rsidR="006105A9" w:rsidRPr="006105A9">
        <w:rPr>
          <w:rFonts w:ascii="Century Gothic" w:hAnsi="Century Gothic"/>
          <w:b/>
          <w:bCs/>
          <w:szCs w:val="20"/>
        </w:rPr>
        <w:t>) into responsive code.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lastRenderedPageBreak/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5E11D113" w14:textId="528110FC" w:rsidR="00842D4D" w:rsidRPr="00BB1230" w:rsidRDefault="002D1725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7B8160A8" w14:textId="77777777" w:rsidR="001345FF" w:rsidRDefault="001345FF" w:rsidP="001345FF">
      <w:pPr>
        <w:pStyle w:val="Year"/>
        <w:jc w:val="left"/>
        <w:rPr>
          <w:sz w:val="18"/>
        </w:rPr>
      </w:pPr>
    </w:p>
    <w:p w14:paraId="549084DE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(September 2025</w:t>
      </w:r>
      <w:r w:rsidRPr="003037EC">
        <w:rPr>
          <w:sz w:val="18"/>
        </w:rPr>
        <w:t>)</w:t>
      </w:r>
    </w:p>
    <w:p w14:paraId="474629DD" w14:textId="148387E9" w:rsidR="001345FF" w:rsidRDefault="00F070C2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 xml:space="preserve">Scrum Master: Scrum for the Team </w:t>
      </w:r>
      <w:r w:rsidR="001345FF">
        <w:rPr>
          <w:b/>
          <w:bCs/>
          <w:sz w:val="22"/>
          <w:szCs w:val="24"/>
        </w:rPr>
        <w:t>| Percipio and Accenture</w:t>
      </w:r>
    </w:p>
    <w:p w14:paraId="7C9E00C5" w14:textId="77777777" w:rsidR="001345FF" w:rsidRDefault="001345FF" w:rsidP="001345FF">
      <w:pPr>
        <w:pStyle w:val="Year"/>
        <w:rPr>
          <w:sz w:val="18"/>
        </w:rPr>
      </w:pPr>
    </w:p>
    <w:p w14:paraId="339A6C82" w14:textId="3679E048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(September 2025</w:t>
      </w:r>
      <w:r w:rsidRPr="003037EC">
        <w:rPr>
          <w:sz w:val="18"/>
        </w:rPr>
        <w:t>)</w:t>
      </w:r>
    </w:p>
    <w:p w14:paraId="4641878D" w14:textId="1501BC74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lastRenderedPageBreak/>
        <w:t>Software Quality Assurance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17730BDA" w14:textId="77777777" w:rsidR="001345FF" w:rsidRDefault="001345FF" w:rsidP="001345FF">
      <w:pPr>
        <w:pStyle w:val="Year"/>
        <w:rPr>
          <w:sz w:val="18"/>
        </w:rPr>
      </w:pPr>
    </w:p>
    <w:p w14:paraId="140B3681" w14:textId="0C078481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</w:t>
      </w:r>
      <w:r>
        <w:rPr>
          <w:sz w:val="18"/>
        </w:rPr>
        <w:t>September</w:t>
      </w:r>
      <w:r>
        <w:rPr>
          <w:sz w:val="18"/>
        </w:rPr>
        <w:t xml:space="preserve"> 2025</w:t>
      </w:r>
      <w:r w:rsidRPr="003037EC">
        <w:rPr>
          <w:sz w:val="18"/>
        </w:rPr>
        <w:t>)</w:t>
      </w:r>
    </w:p>
    <w:p w14:paraId="0D36BF85" w14:textId="7EA77A90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Agile Organizations: Building an Agile Culture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3CDD6227" w14:textId="77777777" w:rsidR="001345FF" w:rsidRDefault="001345FF" w:rsidP="001345FF">
      <w:pPr>
        <w:pStyle w:val="Year"/>
        <w:rPr>
          <w:sz w:val="18"/>
        </w:rPr>
      </w:pPr>
    </w:p>
    <w:p w14:paraId="2E6DE3D6" w14:textId="42E58DE5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</w:t>
      </w:r>
      <w:r>
        <w:rPr>
          <w:sz w:val="18"/>
        </w:rPr>
        <w:t>August</w:t>
      </w:r>
      <w:r>
        <w:rPr>
          <w:sz w:val="18"/>
        </w:rPr>
        <w:t xml:space="preserve"> 2025</w:t>
      </w:r>
      <w:r w:rsidRPr="003037EC">
        <w:rPr>
          <w:sz w:val="18"/>
        </w:rPr>
        <w:t>)</w:t>
      </w:r>
    </w:p>
    <w:p w14:paraId="48CA5E63" w14:textId="7A15F100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CAPM: Agile Adaptive Project Management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0F4D9586" w14:textId="77777777" w:rsidR="001345FF" w:rsidRDefault="001345FF" w:rsidP="00104DE8">
      <w:pPr>
        <w:pStyle w:val="Year"/>
        <w:rPr>
          <w:sz w:val="18"/>
        </w:rPr>
      </w:pPr>
    </w:p>
    <w:p w14:paraId="3B5E197D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4049A11" w14:textId="36CB9598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Data Access &amp; Governance Policies: Data Classification, Encryption, &amp;</w:t>
      </w:r>
      <w:r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Monitoring</w:t>
      </w:r>
      <w:r w:rsidR="00F070C2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| Percipio and Accenture</w:t>
      </w:r>
    </w:p>
    <w:p w14:paraId="221283FC" w14:textId="77777777" w:rsidR="001345FF" w:rsidRDefault="001345FF" w:rsidP="001345FF">
      <w:pPr>
        <w:pStyle w:val="Year"/>
        <w:rPr>
          <w:sz w:val="18"/>
        </w:rPr>
      </w:pPr>
    </w:p>
    <w:p w14:paraId="1E9719E0" w14:textId="4EDD7D08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5C85BA7" w14:textId="2FD90A7F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Responsible Use of AI</w:t>
      </w:r>
      <w:r>
        <w:rPr>
          <w:b/>
          <w:bCs/>
          <w:sz w:val="22"/>
          <w:szCs w:val="24"/>
        </w:rPr>
        <w:t xml:space="preserve"> | Percipio and Accenture</w:t>
      </w:r>
    </w:p>
    <w:p w14:paraId="60685BD0" w14:textId="77777777" w:rsidR="001345FF" w:rsidRDefault="001345FF" w:rsidP="00104DE8">
      <w:pPr>
        <w:pStyle w:val="Year"/>
        <w:rPr>
          <w:sz w:val="18"/>
        </w:rPr>
      </w:pPr>
    </w:p>
    <w:p w14:paraId="2750D8BD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AD89112" w14:textId="3BE83A94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Leading Security Teams for GenAI Solutions: Use of Generative AI</w:t>
      </w:r>
      <w:r>
        <w:rPr>
          <w:b/>
          <w:bCs/>
          <w:sz w:val="22"/>
          <w:szCs w:val="24"/>
        </w:rPr>
        <w:t xml:space="preserve"> | Percipio and Accenture</w:t>
      </w:r>
    </w:p>
    <w:p w14:paraId="3656FF45" w14:textId="77777777" w:rsidR="001345FF" w:rsidRDefault="001345FF" w:rsidP="001345FF">
      <w:pPr>
        <w:pStyle w:val="Year"/>
        <w:rPr>
          <w:sz w:val="18"/>
        </w:rPr>
      </w:pPr>
    </w:p>
    <w:p w14:paraId="30374B5B" w14:textId="707E3F80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5452AD23" w14:textId="2276A36E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Exploring Business Process Automation</w:t>
      </w:r>
      <w:r>
        <w:rPr>
          <w:b/>
          <w:bCs/>
          <w:sz w:val="22"/>
          <w:szCs w:val="24"/>
        </w:rPr>
        <w:t xml:space="preserve"> | Percipio and Accenture</w:t>
      </w:r>
    </w:p>
    <w:p w14:paraId="6F1A54DE" w14:textId="77777777" w:rsidR="001345FF" w:rsidRDefault="001345FF" w:rsidP="00104DE8">
      <w:pPr>
        <w:pStyle w:val="Year"/>
        <w:rPr>
          <w:sz w:val="18"/>
        </w:rPr>
      </w:pPr>
    </w:p>
    <w:p w14:paraId="1B6BC834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10EC373B" w14:textId="56D403D6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Using Robots and RPA in the Workplace</w:t>
      </w:r>
      <w:r>
        <w:rPr>
          <w:b/>
          <w:bCs/>
          <w:sz w:val="22"/>
          <w:szCs w:val="24"/>
        </w:rPr>
        <w:t xml:space="preserve"> | Percipio and Accenture</w:t>
      </w:r>
    </w:p>
    <w:p w14:paraId="53C3F935" w14:textId="77777777" w:rsidR="001345FF" w:rsidRDefault="001345FF" w:rsidP="00104DE8">
      <w:pPr>
        <w:pStyle w:val="Year"/>
        <w:rPr>
          <w:sz w:val="18"/>
        </w:rPr>
      </w:pPr>
    </w:p>
    <w:p w14:paraId="66A5DC60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5E9DCBF2" w14:textId="15B59FB8" w:rsidR="001345FF" w:rsidRDefault="001345FF" w:rsidP="001345FF">
      <w:pPr>
        <w:pStyle w:val="Year"/>
        <w:jc w:val="left"/>
        <w:rPr>
          <w:sz w:val="18"/>
        </w:rPr>
      </w:pPr>
      <w:r>
        <w:rPr>
          <w:b/>
          <w:bCs/>
          <w:sz w:val="22"/>
          <w:szCs w:val="24"/>
        </w:rPr>
        <w:t>Software Design and Development: Design Patterns &amp; SOLID Principles</w:t>
      </w:r>
      <w:r>
        <w:rPr>
          <w:b/>
          <w:bCs/>
          <w:sz w:val="22"/>
          <w:szCs w:val="24"/>
        </w:rPr>
        <w:t xml:space="preserve"> | Percipio and Accenture</w:t>
      </w:r>
    </w:p>
    <w:p w14:paraId="64B5D16D" w14:textId="77777777" w:rsidR="001345FF" w:rsidRDefault="001345FF" w:rsidP="001345FF">
      <w:pPr>
        <w:pStyle w:val="Year"/>
        <w:rPr>
          <w:sz w:val="18"/>
        </w:rPr>
      </w:pPr>
    </w:p>
    <w:p w14:paraId="338FDF03" w14:textId="2B5B32BA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316B44EA" w14:textId="043731BD" w:rsidR="001345FF" w:rsidRPr="00191799" w:rsidRDefault="001345FF" w:rsidP="001345FF">
      <w:pPr>
        <w:pStyle w:val="Year"/>
        <w:jc w:val="left"/>
      </w:pPr>
      <w:r>
        <w:rPr>
          <w:b/>
          <w:bCs/>
          <w:sz w:val="22"/>
          <w:szCs w:val="24"/>
        </w:rPr>
        <w:t>Effective Team Communication</w:t>
      </w:r>
      <w:r>
        <w:rPr>
          <w:b/>
          <w:bCs/>
          <w:sz w:val="22"/>
          <w:szCs w:val="24"/>
        </w:rPr>
        <w:t xml:space="preserve"> | Percipio and Accenture</w:t>
      </w:r>
    </w:p>
    <w:p w14:paraId="284D2BA3" w14:textId="77777777" w:rsidR="001345FF" w:rsidRDefault="001345FF" w:rsidP="00104DE8">
      <w:pPr>
        <w:pStyle w:val="Year"/>
        <w:rPr>
          <w:sz w:val="18"/>
        </w:rPr>
      </w:pPr>
    </w:p>
    <w:p w14:paraId="3B1EF72F" w14:textId="77777777" w:rsidR="001345FF" w:rsidRPr="003037EC" w:rsidRDefault="001345FF" w:rsidP="001345FF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2DFD9F9D" w14:textId="7E50E189" w:rsidR="001345FF" w:rsidRPr="00191799" w:rsidRDefault="001345FF" w:rsidP="001345FF">
      <w:pPr>
        <w:pStyle w:val="Year"/>
        <w:jc w:val="left"/>
      </w:pPr>
      <w:r>
        <w:rPr>
          <w:b/>
          <w:bCs/>
          <w:sz w:val="22"/>
          <w:szCs w:val="24"/>
        </w:rPr>
        <w:t>Exploring Project Management, Then and Now (2021 update)</w:t>
      </w:r>
      <w:r>
        <w:rPr>
          <w:b/>
          <w:bCs/>
          <w:sz w:val="22"/>
          <w:szCs w:val="24"/>
        </w:rPr>
        <w:t xml:space="preserve"> | Percipio and Accenture</w:t>
      </w:r>
    </w:p>
    <w:p w14:paraId="1336DF3E" w14:textId="77777777" w:rsidR="001345FF" w:rsidRDefault="001345FF" w:rsidP="00104DE8">
      <w:pPr>
        <w:pStyle w:val="Year"/>
        <w:rPr>
          <w:sz w:val="18"/>
        </w:rPr>
      </w:pPr>
    </w:p>
    <w:p w14:paraId="61AC8A07" w14:textId="77777777" w:rsidR="00005673" w:rsidRPr="003037EC" w:rsidRDefault="00005673" w:rsidP="00005673">
      <w:pPr>
        <w:pStyle w:val="Year"/>
        <w:rPr>
          <w:sz w:val="18"/>
        </w:rPr>
      </w:pPr>
      <w:r>
        <w:rPr>
          <w:sz w:val="18"/>
        </w:rPr>
        <w:t>(June 2025</w:t>
      </w:r>
      <w:r w:rsidRPr="003037EC">
        <w:rPr>
          <w:sz w:val="18"/>
        </w:rPr>
        <w:t>)</w:t>
      </w:r>
    </w:p>
    <w:p w14:paraId="6D2EA3FD" w14:textId="4DE48D17" w:rsidR="001345FF" w:rsidRPr="00191799" w:rsidRDefault="001345FF" w:rsidP="001345FF">
      <w:pPr>
        <w:pStyle w:val="Year"/>
        <w:jc w:val="left"/>
      </w:pPr>
      <w:r>
        <w:rPr>
          <w:b/>
          <w:bCs/>
          <w:sz w:val="22"/>
          <w:szCs w:val="24"/>
        </w:rPr>
        <w:t>Embracing Agile at Scale</w:t>
      </w:r>
      <w:r>
        <w:rPr>
          <w:b/>
          <w:bCs/>
          <w:sz w:val="22"/>
          <w:szCs w:val="24"/>
        </w:rPr>
        <w:t xml:space="preserve"> | Percipio and Accenture</w:t>
      </w:r>
    </w:p>
    <w:p w14:paraId="66C654B5" w14:textId="77777777" w:rsidR="00005673" w:rsidRDefault="00005673" w:rsidP="00005673">
      <w:pPr>
        <w:pStyle w:val="Year"/>
        <w:rPr>
          <w:sz w:val="18"/>
        </w:rPr>
      </w:pPr>
    </w:p>
    <w:p w14:paraId="3CD697DC" w14:textId="54C00D2D" w:rsidR="00005673" w:rsidRPr="003037EC" w:rsidRDefault="00005673" w:rsidP="00005673">
      <w:pPr>
        <w:pStyle w:val="Year"/>
        <w:rPr>
          <w:sz w:val="18"/>
        </w:rPr>
      </w:pPr>
      <w:r>
        <w:rPr>
          <w:sz w:val="18"/>
        </w:rPr>
        <w:t>(</w:t>
      </w:r>
      <w:r>
        <w:rPr>
          <w:sz w:val="18"/>
        </w:rPr>
        <w:t>June 2025</w:t>
      </w:r>
      <w:r w:rsidRPr="003037EC">
        <w:rPr>
          <w:sz w:val="18"/>
        </w:rPr>
        <w:t>)</w:t>
      </w:r>
    </w:p>
    <w:p w14:paraId="0F8CADE3" w14:textId="5FFD0137" w:rsidR="00005673" w:rsidRPr="00191799" w:rsidRDefault="00005673" w:rsidP="00005673">
      <w:pPr>
        <w:pStyle w:val="Year"/>
        <w:jc w:val="left"/>
      </w:pPr>
      <w:r>
        <w:rPr>
          <w:b/>
          <w:bCs/>
          <w:sz w:val="22"/>
          <w:szCs w:val="24"/>
        </w:rPr>
        <w:t>Agile Project Planning | Percipio and Accenture</w:t>
      </w:r>
    </w:p>
    <w:p w14:paraId="28D2DF8B" w14:textId="77777777" w:rsidR="00005673" w:rsidRDefault="00005673" w:rsidP="00104DE8">
      <w:pPr>
        <w:pStyle w:val="Year"/>
        <w:rPr>
          <w:sz w:val="18"/>
        </w:rPr>
      </w:pPr>
    </w:p>
    <w:p w14:paraId="19BF6C0D" w14:textId="24A6E981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</w:t>
      </w:r>
      <w:r w:rsidR="00005673">
        <w:rPr>
          <w:sz w:val="18"/>
        </w:rPr>
        <w:t xml:space="preserve">August </w:t>
      </w:r>
      <w:r>
        <w:rPr>
          <w:sz w:val="18"/>
        </w:rPr>
        <w:t>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4763B2FA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</w:t>
      </w:r>
      <w:r w:rsidR="00005673">
        <w:rPr>
          <w:sz w:val="18"/>
        </w:rPr>
        <w:t xml:space="preserve">August </w:t>
      </w:r>
      <w:r>
        <w:rPr>
          <w:sz w:val="18"/>
        </w:rPr>
        <w:t>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58A5AC39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 w:rsidR="00005673">
        <w:rPr>
          <w:sz w:val="18"/>
        </w:rPr>
        <w:t xml:space="preserve">August 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CDAED62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r w:rsidR="00005673">
        <w:rPr>
          <w:sz w:val="18"/>
        </w:rPr>
        <w:t xml:space="preserve">October </w:t>
      </w:r>
      <w:r w:rsidRPr="003037EC">
        <w:rPr>
          <w:sz w:val="18"/>
        </w:rPr>
        <w:t>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4FEA4C1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r w:rsidR="00005673">
        <w:rPr>
          <w:sz w:val="18"/>
        </w:rPr>
        <w:t xml:space="preserve">February </w:t>
      </w:r>
      <w:r w:rsidRPr="003037EC">
        <w:rPr>
          <w:sz w:val="18"/>
        </w:rPr>
        <w:t>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582BC1BC" w14:textId="77777777" w:rsidR="00005673" w:rsidRPr="003037EC" w:rsidRDefault="00005673" w:rsidP="00005673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 xml:space="preserve">February </w:t>
      </w:r>
      <w:r w:rsidRPr="003037EC">
        <w:rPr>
          <w:sz w:val="18"/>
        </w:rPr>
        <w:t>2016)</w:t>
      </w:r>
    </w:p>
    <w:p w14:paraId="7F633807" w14:textId="7D8C0E4C" w:rsidR="00191799" w:rsidRPr="00BB1230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0B55750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</w:t>
      </w:r>
      <w:r w:rsidR="001217C5">
        <w:rPr>
          <w:b/>
          <w:bCs/>
          <w:sz w:val="24"/>
          <w:szCs w:val="24"/>
        </w:rPr>
        <w:t>r</w:t>
      </w:r>
      <w:r w:rsidRPr="0057132A">
        <w:rPr>
          <w:b/>
          <w:bCs/>
          <w:sz w:val="24"/>
          <w:szCs w:val="24"/>
        </w:rPr>
        <w:t xml:space="preserve">. </w:t>
      </w:r>
      <w:r w:rsidR="001217C5" w:rsidRPr="001217C5">
        <w:rPr>
          <w:b/>
          <w:bCs/>
          <w:sz w:val="24"/>
          <w:szCs w:val="24"/>
          <w:lang w:val="en-PH"/>
        </w:rPr>
        <w:t xml:space="preserve">John Rosell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Magalso</w:t>
      </w:r>
      <w:proofErr w:type="spellEnd"/>
    </w:p>
    <w:p w14:paraId="47749433" w14:textId="74144DED" w:rsidR="004D3BC8" w:rsidRDefault="00B607A5" w:rsidP="004D3BC8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Accenture Inc.</w:t>
      </w:r>
    </w:p>
    <w:p w14:paraId="2C38BEA9" w14:textId="7C818BBC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+63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09618271956</w:t>
      </w:r>
    </w:p>
    <w:p w14:paraId="4A608976" w14:textId="494092B2" w:rsidR="001217C5" w:rsidRPr="00AE2960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john.rosell.magalso@gmail.com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120AAA26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 w:rsidR="001217C5" w:rsidRPr="001217C5">
        <w:rPr>
          <w:b/>
          <w:bCs/>
          <w:sz w:val="24"/>
          <w:szCs w:val="24"/>
          <w:lang w:val="en-PH"/>
        </w:rPr>
        <w:t xml:space="preserve">Ma Thania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Sinogaya</w:t>
      </w:r>
      <w:proofErr w:type="spellEnd"/>
    </w:p>
    <w:p w14:paraId="795D3BA4" w14:textId="77777777" w:rsidR="001217C5" w:rsidRDefault="001217C5" w:rsidP="00AE2960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429FA5AE" w14:textId="2E18767A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>Contact: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+63 961 831 1801</w:t>
      </w:r>
    </w:p>
    <w:p w14:paraId="4258A0C0" w14:textId="3D505897" w:rsidR="001217C5" w:rsidRPr="001217C5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ma.thania.sinogaya@gmail.com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Default="005756B7" w:rsidP="005756B7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36FE611E" w14:textId="7A7F73D8" w:rsidR="005550B9" w:rsidRPr="00AE2960" w:rsidRDefault="005550B9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Email: </w:t>
      </w:r>
      <w:r w:rsidRPr="005550B9">
        <w:rPr>
          <w:rFonts w:cs="Segoe UI"/>
          <w:sz w:val="18"/>
          <w:szCs w:val="18"/>
          <w:shd w:val="clear" w:color="auto" w:fill="FFFFFF"/>
          <w:lang w:val="en-PH"/>
        </w:rPr>
        <w:t>kevinreyco2@gmail.com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2BA72" w14:textId="77777777" w:rsidR="00686517" w:rsidRDefault="00686517" w:rsidP="000B6987">
      <w:pPr>
        <w:spacing w:after="0" w:line="240" w:lineRule="auto"/>
      </w:pPr>
      <w:r>
        <w:separator/>
      </w:r>
    </w:p>
  </w:endnote>
  <w:endnote w:type="continuationSeparator" w:id="0">
    <w:p w14:paraId="7687D704" w14:textId="77777777" w:rsidR="00686517" w:rsidRDefault="00686517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0C6CC" w14:textId="77777777" w:rsidR="00686517" w:rsidRDefault="00686517" w:rsidP="000B6987">
      <w:pPr>
        <w:spacing w:after="0" w:line="240" w:lineRule="auto"/>
      </w:pPr>
      <w:r>
        <w:separator/>
      </w:r>
    </w:p>
  </w:footnote>
  <w:footnote w:type="continuationSeparator" w:id="0">
    <w:p w14:paraId="5D39EB42" w14:textId="77777777" w:rsidR="00686517" w:rsidRDefault="00686517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05673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217C5"/>
    <w:rsid w:val="001345FF"/>
    <w:rsid w:val="00153D0E"/>
    <w:rsid w:val="00187CC8"/>
    <w:rsid w:val="0019112C"/>
    <w:rsid w:val="00191477"/>
    <w:rsid w:val="00191799"/>
    <w:rsid w:val="001D446E"/>
    <w:rsid w:val="001F343A"/>
    <w:rsid w:val="00207798"/>
    <w:rsid w:val="00207A96"/>
    <w:rsid w:val="00220BDD"/>
    <w:rsid w:val="00222158"/>
    <w:rsid w:val="002240C7"/>
    <w:rsid w:val="00225A62"/>
    <w:rsid w:val="002271AA"/>
    <w:rsid w:val="002554FC"/>
    <w:rsid w:val="00255899"/>
    <w:rsid w:val="00260C9A"/>
    <w:rsid w:val="00271C0E"/>
    <w:rsid w:val="0027478B"/>
    <w:rsid w:val="00281811"/>
    <w:rsid w:val="002915D8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A580A"/>
    <w:rsid w:val="003B285C"/>
    <w:rsid w:val="003D0384"/>
    <w:rsid w:val="00404510"/>
    <w:rsid w:val="004236E2"/>
    <w:rsid w:val="00435CF6"/>
    <w:rsid w:val="004448CD"/>
    <w:rsid w:val="00445B7A"/>
    <w:rsid w:val="00463F7D"/>
    <w:rsid w:val="004713ED"/>
    <w:rsid w:val="00487E31"/>
    <w:rsid w:val="004D3BC8"/>
    <w:rsid w:val="004D7B94"/>
    <w:rsid w:val="00503663"/>
    <w:rsid w:val="00513E87"/>
    <w:rsid w:val="0051455C"/>
    <w:rsid w:val="00514AF4"/>
    <w:rsid w:val="0052489D"/>
    <w:rsid w:val="005327A9"/>
    <w:rsid w:val="005519CE"/>
    <w:rsid w:val="00551F33"/>
    <w:rsid w:val="00554282"/>
    <w:rsid w:val="005550B9"/>
    <w:rsid w:val="005675DF"/>
    <w:rsid w:val="0057132A"/>
    <w:rsid w:val="005756B7"/>
    <w:rsid w:val="00592B2F"/>
    <w:rsid w:val="00597A4F"/>
    <w:rsid w:val="005A1429"/>
    <w:rsid w:val="005C0488"/>
    <w:rsid w:val="005C2137"/>
    <w:rsid w:val="005E3915"/>
    <w:rsid w:val="005E6664"/>
    <w:rsid w:val="005E71B4"/>
    <w:rsid w:val="006077D7"/>
    <w:rsid w:val="0061039E"/>
    <w:rsid w:val="006105A9"/>
    <w:rsid w:val="00612255"/>
    <w:rsid w:val="00616199"/>
    <w:rsid w:val="00632A14"/>
    <w:rsid w:val="006428EB"/>
    <w:rsid w:val="0068136F"/>
    <w:rsid w:val="0068174C"/>
    <w:rsid w:val="00686517"/>
    <w:rsid w:val="00687D90"/>
    <w:rsid w:val="00697037"/>
    <w:rsid w:val="006A08EE"/>
    <w:rsid w:val="006B4A56"/>
    <w:rsid w:val="006C02C6"/>
    <w:rsid w:val="006E1DA6"/>
    <w:rsid w:val="006E2577"/>
    <w:rsid w:val="006E3606"/>
    <w:rsid w:val="006E478B"/>
    <w:rsid w:val="006F0272"/>
    <w:rsid w:val="00742EC7"/>
    <w:rsid w:val="00751DA3"/>
    <w:rsid w:val="007635D2"/>
    <w:rsid w:val="00766399"/>
    <w:rsid w:val="00771510"/>
    <w:rsid w:val="00773A4F"/>
    <w:rsid w:val="00791009"/>
    <w:rsid w:val="007940CD"/>
    <w:rsid w:val="007B7833"/>
    <w:rsid w:val="007C558C"/>
    <w:rsid w:val="007F0AF8"/>
    <w:rsid w:val="007F20FA"/>
    <w:rsid w:val="008121F8"/>
    <w:rsid w:val="00827831"/>
    <w:rsid w:val="008301E6"/>
    <w:rsid w:val="00842D4D"/>
    <w:rsid w:val="008523BB"/>
    <w:rsid w:val="00855146"/>
    <w:rsid w:val="0086252B"/>
    <w:rsid w:val="0086496C"/>
    <w:rsid w:val="00865509"/>
    <w:rsid w:val="00873FED"/>
    <w:rsid w:val="008A6175"/>
    <w:rsid w:val="008B036C"/>
    <w:rsid w:val="008B4FD6"/>
    <w:rsid w:val="008C5EBC"/>
    <w:rsid w:val="008C6993"/>
    <w:rsid w:val="008D3392"/>
    <w:rsid w:val="00900B1C"/>
    <w:rsid w:val="0092238D"/>
    <w:rsid w:val="009274F2"/>
    <w:rsid w:val="00937263"/>
    <w:rsid w:val="00942BA3"/>
    <w:rsid w:val="00954519"/>
    <w:rsid w:val="0097048A"/>
    <w:rsid w:val="00977D03"/>
    <w:rsid w:val="009871FF"/>
    <w:rsid w:val="00994682"/>
    <w:rsid w:val="009A1A79"/>
    <w:rsid w:val="009B1782"/>
    <w:rsid w:val="009E1E0E"/>
    <w:rsid w:val="009E5BCE"/>
    <w:rsid w:val="009F1951"/>
    <w:rsid w:val="00A175BD"/>
    <w:rsid w:val="00A2203B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B6CC3"/>
    <w:rsid w:val="00AC1ED8"/>
    <w:rsid w:val="00AD49FF"/>
    <w:rsid w:val="00AD6F07"/>
    <w:rsid w:val="00AE2960"/>
    <w:rsid w:val="00AF7068"/>
    <w:rsid w:val="00B12031"/>
    <w:rsid w:val="00B166C6"/>
    <w:rsid w:val="00B44CA0"/>
    <w:rsid w:val="00B607A5"/>
    <w:rsid w:val="00B626D1"/>
    <w:rsid w:val="00B634CC"/>
    <w:rsid w:val="00B7418A"/>
    <w:rsid w:val="00B7717B"/>
    <w:rsid w:val="00B86F1F"/>
    <w:rsid w:val="00BA2196"/>
    <w:rsid w:val="00BA41AC"/>
    <w:rsid w:val="00BB1230"/>
    <w:rsid w:val="00BE1E08"/>
    <w:rsid w:val="00BE49FD"/>
    <w:rsid w:val="00BE5EB3"/>
    <w:rsid w:val="00BE686E"/>
    <w:rsid w:val="00BF63D5"/>
    <w:rsid w:val="00C106B2"/>
    <w:rsid w:val="00C16EB5"/>
    <w:rsid w:val="00C270B3"/>
    <w:rsid w:val="00C32840"/>
    <w:rsid w:val="00C574AC"/>
    <w:rsid w:val="00C819E9"/>
    <w:rsid w:val="00C93F3D"/>
    <w:rsid w:val="00CB3589"/>
    <w:rsid w:val="00CD530F"/>
    <w:rsid w:val="00D040C1"/>
    <w:rsid w:val="00D072DF"/>
    <w:rsid w:val="00D4571B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35231"/>
    <w:rsid w:val="00E46265"/>
    <w:rsid w:val="00E5001E"/>
    <w:rsid w:val="00E512FF"/>
    <w:rsid w:val="00E52287"/>
    <w:rsid w:val="00E566D8"/>
    <w:rsid w:val="00E56CBB"/>
    <w:rsid w:val="00EA18D0"/>
    <w:rsid w:val="00EB01EB"/>
    <w:rsid w:val="00EB1534"/>
    <w:rsid w:val="00EF68E4"/>
    <w:rsid w:val="00F05175"/>
    <w:rsid w:val="00F070C2"/>
    <w:rsid w:val="00F16B30"/>
    <w:rsid w:val="00F1784C"/>
    <w:rsid w:val="00F2632D"/>
    <w:rsid w:val="00F34A5F"/>
    <w:rsid w:val="00F37855"/>
    <w:rsid w:val="00F53EC8"/>
    <w:rsid w:val="00F54631"/>
    <w:rsid w:val="00F563C2"/>
    <w:rsid w:val="00F64998"/>
    <w:rsid w:val="00F767F6"/>
    <w:rsid w:val="00F9642F"/>
    <w:rsid w:val="00F96C33"/>
    <w:rsid w:val="00FA161E"/>
    <w:rsid w:val="00FA5B25"/>
    <w:rsid w:val="00FE0B0B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0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6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193</cp:revision>
  <cp:lastPrinted>2025-09-09T10:52:00Z</cp:lastPrinted>
  <dcterms:created xsi:type="dcterms:W3CDTF">2021-03-28T16:09:00Z</dcterms:created>
  <dcterms:modified xsi:type="dcterms:W3CDTF">2025-09-09T11:00:00Z</dcterms:modified>
</cp:coreProperties>
</file>