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875" w:rsidRDefault="007F3B04" w:rsidP="007F3B04">
      <w:pPr>
        <w:pStyle w:val="2"/>
        <w:rPr>
          <w:shd w:val="clear" w:color="auto" w:fill="FFFFFF"/>
        </w:rPr>
      </w:pPr>
      <w:r>
        <w:rPr>
          <w:shd w:val="clear" w:color="auto" w:fill="FFFFFF"/>
        </w:rPr>
        <w:t>简介</w:t>
      </w:r>
    </w:p>
    <w:p w:rsidR="007F3B04" w:rsidRDefault="007F3B04" w:rsidP="007F3B04">
      <w:pPr>
        <w:rPr>
          <w:color w:val="FF0000"/>
        </w:rPr>
      </w:pPr>
      <w:r>
        <w:t>设计模式是软件开发人员在软件开发过程中面临的一般问题的解决方案</w:t>
      </w:r>
      <w:r>
        <w:rPr>
          <w:rFonts w:hint="eastAsia"/>
        </w:rPr>
        <w:t>。</w:t>
      </w:r>
      <w:r>
        <w:t>这些解决方案是软件开发人员经过相当长的一段时间的实验和错误总结出来的</w:t>
      </w:r>
      <w:r>
        <w:rPr>
          <w:rFonts w:hint="eastAsia"/>
        </w:rPr>
        <w:t>。</w:t>
      </w:r>
      <w:r w:rsidRPr="007F3B04">
        <w:rPr>
          <w:color w:val="FF0000"/>
        </w:rPr>
        <w:t>设计模式代表了最佳实践</w:t>
      </w:r>
      <w:r w:rsidRPr="007F3B04">
        <w:rPr>
          <w:rFonts w:hint="eastAsia"/>
          <w:color w:val="FF0000"/>
        </w:rPr>
        <w:t>。</w:t>
      </w:r>
    </w:p>
    <w:p w:rsidR="007F3B04" w:rsidRDefault="007F3B04" w:rsidP="007F3B04">
      <w:pPr>
        <w:pStyle w:val="2"/>
      </w:pPr>
      <w:r>
        <w:rPr>
          <w:rFonts w:hint="eastAsia"/>
        </w:rPr>
        <w:t>类型</w:t>
      </w:r>
    </w:p>
    <w:p w:rsidR="007F3B04" w:rsidRDefault="00F56431" w:rsidP="007F3B04">
      <w:pPr>
        <w:pStyle w:val="3"/>
        <w:ind w:left="1140" w:right="420"/>
      </w:pPr>
      <w:r>
        <w:rPr>
          <w:rFonts w:hint="eastAsia"/>
        </w:rPr>
        <w:t>创建型</w:t>
      </w:r>
    </w:p>
    <w:p w:rsidR="00F56431" w:rsidRDefault="00F56431" w:rsidP="00F56431">
      <w:pPr>
        <w:ind w:leftChars="300" w:left="630"/>
      </w:pPr>
      <w:r>
        <w:rPr>
          <w:rFonts w:hint="eastAsia"/>
        </w:rPr>
        <w:t>1</w:t>
      </w:r>
      <w:r>
        <w:rPr>
          <w:rFonts w:hint="eastAsia"/>
        </w:rPr>
        <w:t>、工厂模式</w:t>
      </w:r>
    </w:p>
    <w:p w:rsidR="00F56431" w:rsidRDefault="005C74A7" w:rsidP="00F56431">
      <w:pPr>
        <w:ind w:leftChars="300" w:left="630" w:firstLine="210"/>
      </w:pPr>
      <w:hyperlink r:id="rId7" w:history="1">
        <w:r w:rsidR="00F56431" w:rsidRPr="00F56431">
          <w:rPr>
            <w:rStyle w:val="a3"/>
            <w:rFonts w:hint="eastAsia"/>
          </w:rPr>
          <w:t>002</w:t>
        </w:r>
        <w:r w:rsidR="00F56431" w:rsidRPr="00F56431">
          <w:rPr>
            <w:rStyle w:val="a3"/>
            <w:rFonts w:hint="eastAsia"/>
          </w:rPr>
          <w:t>、工厂设计模式</w:t>
        </w:r>
        <w:r w:rsidR="00F56431" w:rsidRPr="00F56431">
          <w:rPr>
            <w:rStyle w:val="a3"/>
            <w:rFonts w:hint="eastAsia"/>
          </w:rPr>
          <w:t>.docx</w:t>
        </w:r>
      </w:hyperlink>
    </w:p>
    <w:p w:rsidR="00F56431" w:rsidRDefault="00F56431" w:rsidP="00F56431">
      <w:pPr>
        <w:ind w:leftChars="300" w:left="630"/>
      </w:pPr>
      <w:r>
        <w:rPr>
          <w:rFonts w:hint="eastAsia"/>
        </w:rPr>
        <w:t>2</w:t>
      </w:r>
      <w:r>
        <w:rPr>
          <w:rFonts w:hint="eastAsia"/>
        </w:rPr>
        <w:t>、单例模式</w:t>
      </w:r>
    </w:p>
    <w:p w:rsidR="00F56431" w:rsidRPr="00F56431" w:rsidRDefault="005C74A7" w:rsidP="00F56431">
      <w:pPr>
        <w:ind w:leftChars="300" w:left="630" w:firstLine="210"/>
      </w:pPr>
      <w:hyperlink r:id="rId8" w:history="1">
        <w:r w:rsidR="00F56431" w:rsidRPr="00F56431">
          <w:rPr>
            <w:rStyle w:val="a3"/>
            <w:rFonts w:hint="eastAsia"/>
          </w:rPr>
          <w:t>003</w:t>
        </w:r>
        <w:r w:rsidR="00F56431" w:rsidRPr="00F56431">
          <w:rPr>
            <w:rStyle w:val="a3"/>
            <w:rFonts w:hint="eastAsia"/>
          </w:rPr>
          <w:t>、单例模式</w:t>
        </w:r>
        <w:r w:rsidR="00F56431" w:rsidRPr="00F56431">
          <w:rPr>
            <w:rStyle w:val="a3"/>
            <w:rFonts w:hint="eastAsia"/>
          </w:rPr>
          <w:t>.docx</w:t>
        </w:r>
      </w:hyperlink>
    </w:p>
    <w:p w:rsidR="00F56431" w:rsidRDefault="00F56431" w:rsidP="00F56431">
      <w:pPr>
        <w:ind w:leftChars="300" w:left="630"/>
      </w:pPr>
      <w:r>
        <w:rPr>
          <w:rFonts w:hint="eastAsia"/>
        </w:rPr>
        <w:t>3</w:t>
      </w:r>
      <w:r>
        <w:rPr>
          <w:rFonts w:hint="eastAsia"/>
        </w:rPr>
        <w:t>、</w:t>
      </w:r>
      <w:r>
        <w:t>建造者模式</w:t>
      </w:r>
    </w:p>
    <w:p w:rsidR="00F56431" w:rsidRDefault="005C74A7" w:rsidP="00F56431">
      <w:pPr>
        <w:ind w:leftChars="300" w:left="630" w:firstLine="210"/>
      </w:pPr>
      <w:hyperlink r:id="rId9" w:history="1">
        <w:r w:rsidR="00F56431" w:rsidRPr="00F56431">
          <w:rPr>
            <w:rStyle w:val="a3"/>
            <w:rFonts w:hint="eastAsia"/>
          </w:rPr>
          <w:t>004</w:t>
        </w:r>
        <w:r w:rsidR="00F56431" w:rsidRPr="00F56431">
          <w:rPr>
            <w:rStyle w:val="a3"/>
            <w:rFonts w:hint="eastAsia"/>
          </w:rPr>
          <w:t>、建造者模式</w:t>
        </w:r>
        <w:r w:rsidR="00F56431" w:rsidRPr="00F56431">
          <w:rPr>
            <w:rStyle w:val="a3"/>
            <w:rFonts w:hint="eastAsia"/>
          </w:rPr>
          <w:t>.docx</w:t>
        </w:r>
      </w:hyperlink>
    </w:p>
    <w:p w:rsidR="00F56431" w:rsidRDefault="00F56431" w:rsidP="00F56431">
      <w:pPr>
        <w:ind w:leftChars="300" w:left="630"/>
      </w:pPr>
      <w:r>
        <w:rPr>
          <w:rFonts w:hint="eastAsia"/>
        </w:rPr>
        <w:t>4</w:t>
      </w:r>
      <w:r>
        <w:rPr>
          <w:rFonts w:hint="eastAsia"/>
        </w:rPr>
        <w:t>、原型模式</w:t>
      </w:r>
    </w:p>
    <w:p w:rsidR="00F56431" w:rsidRPr="00F56431" w:rsidRDefault="005C74A7" w:rsidP="00F56431">
      <w:pPr>
        <w:ind w:leftChars="300" w:left="630" w:firstLine="210"/>
      </w:pPr>
      <w:hyperlink r:id="rId10" w:history="1">
        <w:r w:rsidR="00F56431" w:rsidRPr="00F56431">
          <w:rPr>
            <w:rStyle w:val="a3"/>
            <w:rFonts w:hint="eastAsia"/>
          </w:rPr>
          <w:t>005</w:t>
        </w:r>
        <w:r w:rsidR="00F56431" w:rsidRPr="00F56431">
          <w:rPr>
            <w:rStyle w:val="a3"/>
            <w:rFonts w:hint="eastAsia"/>
          </w:rPr>
          <w:t>、原型模式</w:t>
        </w:r>
        <w:r w:rsidR="00F56431" w:rsidRPr="00F56431">
          <w:rPr>
            <w:rStyle w:val="a3"/>
            <w:rFonts w:hint="eastAsia"/>
          </w:rPr>
          <w:t>.docx</w:t>
        </w:r>
      </w:hyperlink>
    </w:p>
    <w:p w:rsidR="00F56431" w:rsidRDefault="00F56431" w:rsidP="00F56431">
      <w:pPr>
        <w:pStyle w:val="3"/>
        <w:ind w:left="1140" w:right="420"/>
      </w:pPr>
      <w:r>
        <w:rPr>
          <w:rFonts w:hint="eastAsia"/>
        </w:rPr>
        <w:t>结构型</w:t>
      </w:r>
    </w:p>
    <w:p w:rsidR="00F56431" w:rsidRDefault="00F56431" w:rsidP="00F56431">
      <w:pPr>
        <w:pStyle w:val="a4"/>
        <w:numPr>
          <w:ilvl w:val="0"/>
          <w:numId w:val="5"/>
        </w:numPr>
        <w:ind w:firstLineChars="0"/>
      </w:pPr>
      <w:r>
        <w:rPr>
          <w:rFonts w:hint="eastAsia"/>
        </w:rPr>
        <w:t>适配器模式</w:t>
      </w:r>
      <w:bookmarkStart w:id="0" w:name="_GoBack"/>
      <w:bookmarkEnd w:id="0"/>
    </w:p>
    <w:p w:rsidR="00DE4FA5" w:rsidRDefault="005C74A7" w:rsidP="00DE4FA5">
      <w:pPr>
        <w:ind w:left="1200"/>
      </w:pPr>
      <w:hyperlink r:id="rId11" w:history="1">
        <w:r w:rsidR="00DE4FA5" w:rsidRPr="00DE4FA5">
          <w:rPr>
            <w:rStyle w:val="a3"/>
            <w:rFonts w:hint="eastAsia"/>
          </w:rPr>
          <w:t>006</w:t>
        </w:r>
        <w:r w:rsidR="00DE4FA5" w:rsidRPr="00DE4FA5">
          <w:rPr>
            <w:rStyle w:val="a3"/>
            <w:rFonts w:hint="eastAsia"/>
          </w:rPr>
          <w:t>、适配器模式</w:t>
        </w:r>
        <w:r w:rsidR="00DE4FA5" w:rsidRPr="00DE4FA5">
          <w:rPr>
            <w:rStyle w:val="a3"/>
            <w:rFonts w:hint="eastAsia"/>
          </w:rPr>
          <w:t>.docx</w:t>
        </w:r>
      </w:hyperlink>
    </w:p>
    <w:p w:rsidR="00F56431" w:rsidRDefault="00F56431" w:rsidP="00F56431">
      <w:pPr>
        <w:pStyle w:val="a4"/>
        <w:numPr>
          <w:ilvl w:val="0"/>
          <w:numId w:val="5"/>
        </w:numPr>
        <w:ind w:firstLineChars="0"/>
      </w:pPr>
      <w:r>
        <w:t>桥接模式</w:t>
      </w:r>
    </w:p>
    <w:p w:rsidR="00DE4FA5" w:rsidRDefault="005C74A7" w:rsidP="00DE4FA5">
      <w:pPr>
        <w:pStyle w:val="a4"/>
        <w:ind w:left="1200" w:firstLineChars="0" w:firstLine="0"/>
      </w:pPr>
      <w:hyperlink r:id="rId12" w:history="1">
        <w:r w:rsidR="00DE4FA5" w:rsidRPr="00DE4FA5">
          <w:rPr>
            <w:rStyle w:val="a3"/>
            <w:rFonts w:hint="eastAsia"/>
          </w:rPr>
          <w:t>007</w:t>
        </w:r>
        <w:r w:rsidR="00DE4FA5" w:rsidRPr="00DE4FA5">
          <w:rPr>
            <w:rStyle w:val="a3"/>
            <w:rFonts w:hint="eastAsia"/>
          </w:rPr>
          <w:t>、桥接模式</w:t>
        </w:r>
        <w:r w:rsidR="00DE4FA5" w:rsidRPr="00DE4FA5">
          <w:rPr>
            <w:rStyle w:val="a3"/>
            <w:rFonts w:hint="eastAsia"/>
          </w:rPr>
          <w:t>.docx</w:t>
        </w:r>
      </w:hyperlink>
    </w:p>
    <w:p w:rsidR="00F56431" w:rsidRPr="00B65648" w:rsidRDefault="00F56431" w:rsidP="00F56431">
      <w:pPr>
        <w:pStyle w:val="a4"/>
        <w:numPr>
          <w:ilvl w:val="0"/>
          <w:numId w:val="5"/>
        </w:numPr>
        <w:ind w:firstLineChars="0"/>
        <w:rPr>
          <w:color w:val="FF0000"/>
        </w:rPr>
      </w:pPr>
      <w:r w:rsidRPr="00B65648">
        <w:rPr>
          <w:color w:val="FF0000"/>
        </w:rPr>
        <w:t>过滤器模式</w:t>
      </w:r>
    </w:p>
    <w:p w:rsidR="00DE4FA5" w:rsidRDefault="005C74A7" w:rsidP="00DE4FA5">
      <w:pPr>
        <w:pStyle w:val="a4"/>
        <w:ind w:left="1200" w:firstLineChars="0" w:firstLine="0"/>
      </w:pPr>
      <w:hyperlink r:id="rId13" w:history="1">
        <w:r w:rsidR="00DE4FA5" w:rsidRPr="00DE4FA5">
          <w:rPr>
            <w:rStyle w:val="a3"/>
            <w:rFonts w:hint="eastAsia"/>
          </w:rPr>
          <w:t>008</w:t>
        </w:r>
        <w:r w:rsidR="00DE4FA5" w:rsidRPr="00DE4FA5">
          <w:rPr>
            <w:rStyle w:val="a3"/>
            <w:rFonts w:hint="eastAsia"/>
          </w:rPr>
          <w:t>、过滤器模式</w:t>
        </w:r>
        <w:r w:rsidR="00DE4FA5" w:rsidRPr="00DE4FA5">
          <w:rPr>
            <w:rStyle w:val="a3"/>
            <w:rFonts w:hint="eastAsia"/>
          </w:rPr>
          <w:t>.docx</w:t>
        </w:r>
      </w:hyperlink>
    </w:p>
    <w:p w:rsidR="00F56431" w:rsidRDefault="00F56431" w:rsidP="00F56431">
      <w:pPr>
        <w:pStyle w:val="a4"/>
        <w:numPr>
          <w:ilvl w:val="0"/>
          <w:numId w:val="5"/>
        </w:numPr>
        <w:ind w:firstLineChars="0"/>
      </w:pPr>
      <w:r>
        <w:t>组合模式</w:t>
      </w:r>
    </w:p>
    <w:p w:rsidR="00DE4FA5" w:rsidRDefault="005C74A7" w:rsidP="00DE4FA5">
      <w:pPr>
        <w:pStyle w:val="a4"/>
        <w:ind w:left="1200" w:firstLineChars="0" w:firstLine="0"/>
      </w:pPr>
      <w:hyperlink r:id="rId14" w:history="1">
        <w:r w:rsidR="00DE4FA5" w:rsidRPr="00DE4FA5">
          <w:rPr>
            <w:rStyle w:val="a3"/>
            <w:rFonts w:hint="eastAsia"/>
          </w:rPr>
          <w:t>009</w:t>
        </w:r>
        <w:r w:rsidR="00DE4FA5" w:rsidRPr="00DE4FA5">
          <w:rPr>
            <w:rStyle w:val="a3"/>
            <w:rFonts w:hint="eastAsia"/>
          </w:rPr>
          <w:t>、组合模式</w:t>
        </w:r>
        <w:r w:rsidR="00DE4FA5" w:rsidRPr="00DE4FA5">
          <w:rPr>
            <w:rStyle w:val="a3"/>
            <w:rFonts w:hint="eastAsia"/>
          </w:rPr>
          <w:t>.docx</w:t>
        </w:r>
      </w:hyperlink>
    </w:p>
    <w:p w:rsidR="00F56431" w:rsidRDefault="00F56431" w:rsidP="00F56431">
      <w:pPr>
        <w:pStyle w:val="a4"/>
        <w:numPr>
          <w:ilvl w:val="0"/>
          <w:numId w:val="5"/>
        </w:numPr>
        <w:ind w:firstLineChars="0"/>
      </w:pPr>
      <w:r>
        <w:t>装饰器模式</w:t>
      </w:r>
    </w:p>
    <w:p w:rsidR="00DE4FA5" w:rsidRDefault="005C74A7" w:rsidP="00DE4FA5">
      <w:pPr>
        <w:pStyle w:val="a4"/>
        <w:ind w:left="1200" w:firstLineChars="0" w:firstLine="0"/>
      </w:pPr>
      <w:hyperlink r:id="rId15" w:history="1">
        <w:r w:rsidR="00DE4FA5" w:rsidRPr="00DE4FA5">
          <w:rPr>
            <w:rStyle w:val="a3"/>
            <w:rFonts w:hint="eastAsia"/>
          </w:rPr>
          <w:t>010</w:t>
        </w:r>
        <w:r w:rsidR="00DE4FA5" w:rsidRPr="00DE4FA5">
          <w:rPr>
            <w:rStyle w:val="a3"/>
            <w:rFonts w:hint="eastAsia"/>
          </w:rPr>
          <w:t>、装饰器模式</w:t>
        </w:r>
        <w:r w:rsidR="00DE4FA5" w:rsidRPr="00DE4FA5">
          <w:rPr>
            <w:rStyle w:val="a3"/>
            <w:rFonts w:hint="eastAsia"/>
          </w:rPr>
          <w:t>.docx</w:t>
        </w:r>
      </w:hyperlink>
    </w:p>
    <w:p w:rsidR="00F56431" w:rsidRDefault="00F56431" w:rsidP="00F56431">
      <w:pPr>
        <w:pStyle w:val="a4"/>
        <w:numPr>
          <w:ilvl w:val="0"/>
          <w:numId w:val="5"/>
        </w:numPr>
        <w:ind w:firstLineChars="0"/>
      </w:pPr>
      <w:r>
        <w:t>外观模式</w:t>
      </w:r>
    </w:p>
    <w:p w:rsidR="00DE4FA5" w:rsidRDefault="005C74A7" w:rsidP="00DE4FA5">
      <w:pPr>
        <w:pStyle w:val="a4"/>
        <w:ind w:left="1200" w:firstLineChars="0" w:firstLine="0"/>
      </w:pPr>
      <w:hyperlink r:id="rId16" w:history="1">
        <w:r w:rsidR="00DE4FA5" w:rsidRPr="00DE4FA5">
          <w:rPr>
            <w:rStyle w:val="a3"/>
            <w:rFonts w:hint="eastAsia"/>
          </w:rPr>
          <w:t>011</w:t>
        </w:r>
        <w:r w:rsidR="00DE4FA5" w:rsidRPr="00DE4FA5">
          <w:rPr>
            <w:rStyle w:val="a3"/>
            <w:rFonts w:hint="eastAsia"/>
          </w:rPr>
          <w:t>、外观模式</w:t>
        </w:r>
        <w:r w:rsidR="00DE4FA5" w:rsidRPr="00DE4FA5">
          <w:rPr>
            <w:rStyle w:val="a3"/>
            <w:rFonts w:hint="eastAsia"/>
          </w:rPr>
          <w:t>.docx</w:t>
        </w:r>
      </w:hyperlink>
    </w:p>
    <w:p w:rsidR="00F56431" w:rsidRDefault="00F56431" w:rsidP="00F56431">
      <w:pPr>
        <w:pStyle w:val="a4"/>
        <w:numPr>
          <w:ilvl w:val="0"/>
          <w:numId w:val="5"/>
        </w:numPr>
        <w:ind w:firstLineChars="0"/>
      </w:pPr>
      <w:r>
        <w:t>享元模式</w:t>
      </w:r>
    </w:p>
    <w:p w:rsidR="00DE4FA5" w:rsidRDefault="005C74A7" w:rsidP="00DE4FA5">
      <w:pPr>
        <w:pStyle w:val="a4"/>
        <w:ind w:left="1200" w:firstLineChars="0" w:firstLine="0"/>
      </w:pPr>
      <w:hyperlink r:id="rId17" w:history="1">
        <w:r w:rsidR="00DE4FA5" w:rsidRPr="00DE4FA5">
          <w:rPr>
            <w:rStyle w:val="a3"/>
            <w:rFonts w:hint="eastAsia"/>
          </w:rPr>
          <w:t>012</w:t>
        </w:r>
        <w:r w:rsidR="00DE4FA5" w:rsidRPr="00DE4FA5">
          <w:rPr>
            <w:rStyle w:val="a3"/>
            <w:rFonts w:hint="eastAsia"/>
          </w:rPr>
          <w:t>、享元模式</w:t>
        </w:r>
        <w:r w:rsidR="00DE4FA5" w:rsidRPr="00DE4FA5">
          <w:rPr>
            <w:rStyle w:val="a3"/>
            <w:rFonts w:hint="eastAsia"/>
          </w:rPr>
          <w:t>.docx</w:t>
        </w:r>
      </w:hyperlink>
    </w:p>
    <w:p w:rsidR="00F56431" w:rsidRDefault="00F56431" w:rsidP="00F56431">
      <w:pPr>
        <w:pStyle w:val="a4"/>
        <w:numPr>
          <w:ilvl w:val="0"/>
          <w:numId w:val="5"/>
        </w:numPr>
        <w:ind w:firstLineChars="0"/>
      </w:pPr>
      <w:r>
        <w:t>代理模式</w:t>
      </w:r>
      <w:r>
        <w:tab/>
      </w:r>
    </w:p>
    <w:p w:rsidR="00DE4FA5" w:rsidRPr="00F56431" w:rsidRDefault="005C74A7" w:rsidP="00DE4FA5">
      <w:pPr>
        <w:ind w:left="720" w:firstLine="420"/>
      </w:pPr>
      <w:hyperlink r:id="rId18" w:history="1">
        <w:r w:rsidR="00DE4FA5" w:rsidRPr="00DE4FA5">
          <w:rPr>
            <w:rStyle w:val="a3"/>
            <w:rFonts w:hint="eastAsia"/>
          </w:rPr>
          <w:t>013</w:t>
        </w:r>
        <w:r w:rsidR="00DE4FA5" w:rsidRPr="00DE4FA5">
          <w:rPr>
            <w:rStyle w:val="a3"/>
            <w:rFonts w:hint="eastAsia"/>
          </w:rPr>
          <w:t>、代理模式</w:t>
        </w:r>
        <w:r w:rsidR="00DE4FA5" w:rsidRPr="00DE4FA5">
          <w:rPr>
            <w:rStyle w:val="a3"/>
            <w:rFonts w:hint="eastAsia"/>
          </w:rPr>
          <w:t>.docx</w:t>
        </w:r>
      </w:hyperlink>
    </w:p>
    <w:p w:rsidR="00DE4FA5" w:rsidRDefault="00F56431" w:rsidP="00DE4FA5">
      <w:pPr>
        <w:pStyle w:val="3"/>
        <w:ind w:left="1140" w:right="420"/>
      </w:pPr>
      <w:r>
        <w:rPr>
          <w:rFonts w:hint="eastAsia"/>
        </w:rPr>
        <w:t>行为型</w:t>
      </w:r>
    </w:p>
    <w:p w:rsidR="00781495" w:rsidRDefault="00DE4FA5" w:rsidP="00781495">
      <w:pPr>
        <w:pStyle w:val="a4"/>
        <w:numPr>
          <w:ilvl w:val="0"/>
          <w:numId w:val="8"/>
        </w:numPr>
        <w:ind w:firstLineChars="0"/>
      </w:pPr>
      <w:r>
        <w:rPr>
          <w:rFonts w:hint="eastAsia"/>
        </w:rPr>
        <w:t>责任链模式</w:t>
      </w:r>
    </w:p>
    <w:p w:rsidR="00781495" w:rsidRDefault="005C74A7" w:rsidP="00781495">
      <w:pPr>
        <w:ind w:left="1200"/>
      </w:pPr>
      <w:hyperlink r:id="rId19" w:history="1">
        <w:r w:rsidR="00781495" w:rsidRPr="00781495">
          <w:rPr>
            <w:rStyle w:val="a3"/>
            <w:rFonts w:hint="eastAsia"/>
          </w:rPr>
          <w:t>014</w:t>
        </w:r>
        <w:r w:rsidR="00781495" w:rsidRPr="00781495">
          <w:rPr>
            <w:rStyle w:val="a3"/>
            <w:rFonts w:hint="eastAsia"/>
          </w:rPr>
          <w:t>、责任链模式</w:t>
        </w:r>
        <w:r w:rsidR="00781495" w:rsidRPr="00781495">
          <w:rPr>
            <w:rStyle w:val="a3"/>
            <w:rFonts w:hint="eastAsia"/>
          </w:rPr>
          <w:t>.docx</w:t>
        </w:r>
      </w:hyperlink>
    </w:p>
    <w:p w:rsidR="00DE4FA5" w:rsidRDefault="00781495" w:rsidP="00781495">
      <w:pPr>
        <w:pStyle w:val="a4"/>
        <w:numPr>
          <w:ilvl w:val="0"/>
          <w:numId w:val="8"/>
        </w:numPr>
        <w:ind w:firstLineChars="0"/>
      </w:pPr>
      <w:r>
        <w:rPr>
          <w:rFonts w:hint="eastAsia"/>
        </w:rPr>
        <w:t>命令模式</w:t>
      </w:r>
    </w:p>
    <w:p w:rsidR="00781495" w:rsidRDefault="005C74A7" w:rsidP="00781495">
      <w:pPr>
        <w:pStyle w:val="a4"/>
        <w:ind w:left="1200" w:firstLineChars="0" w:firstLine="0"/>
      </w:pPr>
      <w:hyperlink r:id="rId20" w:history="1">
        <w:r w:rsidR="00781495" w:rsidRPr="00781495">
          <w:rPr>
            <w:rStyle w:val="a3"/>
            <w:rFonts w:hint="eastAsia"/>
          </w:rPr>
          <w:t>015</w:t>
        </w:r>
        <w:r w:rsidR="00781495" w:rsidRPr="00781495">
          <w:rPr>
            <w:rStyle w:val="a3"/>
            <w:rFonts w:hint="eastAsia"/>
          </w:rPr>
          <w:t>、命令模式</w:t>
        </w:r>
        <w:r w:rsidR="00781495" w:rsidRPr="00781495">
          <w:rPr>
            <w:rStyle w:val="a3"/>
            <w:rFonts w:hint="eastAsia"/>
          </w:rPr>
          <w:t>.docx</w:t>
        </w:r>
      </w:hyperlink>
    </w:p>
    <w:p w:rsidR="00DE4FA5" w:rsidRDefault="00DE4FA5" w:rsidP="00781495">
      <w:pPr>
        <w:pStyle w:val="a4"/>
        <w:numPr>
          <w:ilvl w:val="0"/>
          <w:numId w:val="8"/>
        </w:numPr>
        <w:ind w:firstLineChars="0"/>
      </w:pPr>
      <w:r>
        <w:rPr>
          <w:rFonts w:hint="eastAsia"/>
        </w:rPr>
        <w:t>解释器模式</w:t>
      </w:r>
    </w:p>
    <w:p w:rsidR="00781495" w:rsidRDefault="005C74A7" w:rsidP="00781495">
      <w:pPr>
        <w:pStyle w:val="a4"/>
        <w:ind w:left="1200" w:firstLineChars="0" w:firstLine="0"/>
      </w:pPr>
      <w:hyperlink r:id="rId21" w:history="1">
        <w:r w:rsidR="00781495" w:rsidRPr="00781495">
          <w:rPr>
            <w:rStyle w:val="a3"/>
            <w:rFonts w:hint="eastAsia"/>
          </w:rPr>
          <w:t>016</w:t>
        </w:r>
        <w:r w:rsidR="00781495" w:rsidRPr="00781495">
          <w:rPr>
            <w:rStyle w:val="a3"/>
            <w:rFonts w:hint="eastAsia"/>
          </w:rPr>
          <w:t>、解释器模式</w:t>
        </w:r>
        <w:r w:rsidR="00781495" w:rsidRPr="00781495">
          <w:rPr>
            <w:rStyle w:val="a3"/>
            <w:rFonts w:hint="eastAsia"/>
          </w:rPr>
          <w:t>.docx</w:t>
        </w:r>
      </w:hyperlink>
    </w:p>
    <w:p w:rsidR="00DE4FA5" w:rsidRDefault="00DE4FA5" w:rsidP="00781495">
      <w:pPr>
        <w:pStyle w:val="a4"/>
        <w:numPr>
          <w:ilvl w:val="0"/>
          <w:numId w:val="8"/>
        </w:numPr>
        <w:ind w:firstLineChars="0"/>
      </w:pPr>
      <w:r>
        <w:rPr>
          <w:rFonts w:hint="eastAsia"/>
        </w:rPr>
        <w:t>迭代器模式</w:t>
      </w:r>
    </w:p>
    <w:p w:rsidR="00781495" w:rsidRDefault="005C74A7" w:rsidP="00781495">
      <w:pPr>
        <w:pStyle w:val="a4"/>
        <w:ind w:left="1200" w:firstLineChars="0" w:firstLine="0"/>
      </w:pPr>
      <w:hyperlink r:id="rId22" w:history="1">
        <w:r w:rsidR="00781495" w:rsidRPr="00781495">
          <w:rPr>
            <w:rStyle w:val="a3"/>
            <w:rFonts w:hint="eastAsia"/>
          </w:rPr>
          <w:t>017</w:t>
        </w:r>
        <w:r w:rsidR="00781495" w:rsidRPr="00781495">
          <w:rPr>
            <w:rStyle w:val="a3"/>
            <w:rFonts w:hint="eastAsia"/>
          </w:rPr>
          <w:t>、迭代器模式</w:t>
        </w:r>
        <w:r w:rsidR="00781495" w:rsidRPr="00781495">
          <w:rPr>
            <w:rStyle w:val="a3"/>
            <w:rFonts w:hint="eastAsia"/>
          </w:rPr>
          <w:t>.docx</w:t>
        </w:r>
      </w:hyperlink>
    </w:p>
    <w:p w:rsidR="00DE4FA5" w:rsidRDefault="00DE4FA5" w:rsidP="00781495">
      <w:pPr>
        <w:pStyle w:val="a4"/>
        <w:numPr>
          <w:ilvl w:val="0"/>
          <w:numId w:val="8"/>
        </w:numPr>
        <w:ind w:firstLineChars="0"/>
      </w:pPr>
      <w:r>
        <w:rPr>
          <w:rFonts w:hint="eastAsia"/>
        </w:rPr>
        <w:t>中介者模式</w:t>
      </w:r>
    </w:p>
    <w:p w:rsidR="00781495" w:rsidRDefault="005C74A7" w:rsidP="00781495">
      <w:pPr>
        <w:ind w:left="1200"/>
      </w:pPr>
      <w:hyperlink r:id="rId23" w:history="1">
        <w:r w:rsidR="00781495" w:rsidRPr="00781495">
          <w:rPr>
            <w:rStyle w:val="a3"/>
            <w:rFonts w:hint="eastAsia"/>
          </w:rPr>
          <w:t>018</w:t>
        </w:r>
        <w:r w:rsidR="00781495" w:rsidRPr="00781495">
          <w:rPr>
            <w:rStyle w:val="a3"/>
            <w:rFonts w:hint="eastAsia"/>
          </w:rPr>
          <w:t>、中介者模式</w:t>
        </w:r>
        <w:r w:rsidR="00781495" w:rsidRPr="00781495">
          <w:rPr>
            <w:rStyle w:val="a3"/>
            <w:rFonts w:hint="eastAsia"/>
          </w:rPr>
          <w:t>.docx</w:t>
        </w:r>
      </w:hyperlink>
    </w:p>
    <w:p w:rsidR="00DE4FA5" w:rsidRDefault="00DE4FA5" w:rsidP="00781495">
      <w:pPr>
        <w:pStyle w:val="a4"/>
        <w:numPr>
          <w:ilvl w:val="0"/>
          <w:numId w:val="8"/>
        </w:numPr>
        <w:ind w:firstLineChars="0"/>
      </w:pPr>
      <w:r>
        <w:rPr>
          <w:rFonts w:hint="eastAsia"/>
        </w:rPr>
        <w:t>备忘录模式</w:t>
      </w:r>
    </w:p>
    <w:p w:rsidR="00781495" w:rsidRDefault="005C74A7" w:rsidP="00781495">
      <w:pPr>
        <w:pStyle w:val="a4"/>
        <w:ind w:left="1200" w:firstLineChars="0" w:firstLine="0"/>
      </w:pPr>
      <w:hyperlink r:id="rId24" w:history="1">
        <w:r w:rsidR="00781495" w:rsidRPr="00781495">
          <w:rPr>
            <w:rStyle w:val="a3"/>
            <w:rFonts w:hint="eastAsia"/>
          </w:rPr>
          <w:t>019</w:t>
        </w:r>
        <w:r w:rsidR="00781495" w:rsidRPr="00781495">
          <w:rPr>
            <w:rStyle w:val="a3"/>
            <w:rFonts w:hint="eastAsia"/>
          </w:rPr>
          <w:t>、备忘录模式</w:t>
        </w:r>
        <w:r w:rsidR="00781495" w:rsidRPr="00781495">
          <w:rPr>
            <w:rStyle w:val="a3"/>
            <w:rFonts w:hint="eastAsia"/>
          </w:rPr>
          <w:t>.docx</w:t>
        </w:r>
      </w:hyperlink>
    </w:p>
    <w:p w:rsidR="00DE4FA5" w:rsidRDefault="00DE4FA5" w:rsidP="00781495">
      <w:pPr>
        <w:pStyle w:val="a4"/>
        <w:numPr>
          <w:ilvl w:val="0"/>
          <w:numId w:val="8"/>
        </w:numPr>
        <w:ind w:firstLineChars="0"/>
      </w:pPr>
      <w:r>
        <w:rPr>
          <w:rFonts w:hint="eastAsia"/>
        </w:rPr>
        <w:t>观察者模式</w:t>
      </w:r>
    </w:p>
    <w:p w:rsidR="00781495" w:rsidRDefault="005C74A7" w:rsidP="00781495">
      <w:pPr>
        <w:pStyle w:val="a4"/>
        <w:ind w:left="1200" w:firstLineChars="0" w:firstLine="0"/>
      </w:pPr>
      <w:hyperlink r:id="rId25" w:history="1">
        <w:r w:rsidR="00781495" w:rsidRPr="00781495">
          <w:rPr>
            <w:rStyle w:val="a3"/>
            <w:rFonts w:hint="eastAsia"/>
          </w:rPr>
          <w:t>020</w:t>
        </w:r>
        <w:r w:rsidR="00781495" w:rsidRPr="00781495">
          <w:rPr>
            <w:rStyle w:val="a3"/>
            <w:rFonts w:hint="eastAsia"/>
          </w:rPr>
          <w:t>、观察者模式</w:t>
        </w:r>
        <w:r w:rsidR="00781495" w:rsidRPr="00781495">
          <w:rPr>
            <w:rStyle w:val="a3"/>
            <w:rFonts w:hint="eastAsia"/>
          </w:rPr>
          <w:t>.docx</w:t>
        </w:r>
      </w:hyperlink>
    </w:p>
    <w:p w:rsidR="00DE4FA5" w:rsidRDefault="00DE4FA5" w:rsidP="00781495">
      <w:pPr>
        <w:pStyle w:val="a4"/>
        <w:numPr>
          <w:ilvl w:val="0"/>
          <w:numId w:val="8"/>
        </w:numPr>
        <w:ind w:firstLineChars="0"/>
      </w:pPr>
      <w:r>
        <w:rPr>
          <w:rFonts w:hint="eastAsia"/>
        </w:rPr>
        <w:t>状态模式</w:t>
      </w:r>
    </w:p>
    <w:p w:rsidR="00781495" w:rsidRDefault="005C74A7" w:rsidP="00781495">
      <w:pPr>
        <w:pStyle w:val="a4"/>
        <w:ind w:left="1200" w:firstLineChars="0" w:firstLine="0"/>
      </w:pPr>
      <w:hyperlink r:id="rId26" w:history="1">
        <w:r w:rsidR="00781495" w:rsidRPr="00781495">
          <w:rPr>
            <w:rStyle w:val="a3"/>
            <w:rFonts w:hint="eastAsia"/>
          </w:rPr>
          <w:t>021</w:t>
        </w:r>
        <w:r w:rsidR="00781495" w:rsidRPr="00781495">
          <w:rPr>
            <w:rStyle w:val="a3"/>
            <w:rFonts w:hint="eastAsia"/>
          </w:rPr>
          <w:t>、状态模式</w:t>
        </w:r>
        <w:r w:rsidR="00781495" w:rsidRPr="00781495">
          <w:rPr>
            <w:rStyle w:val="a3"/>
            <w:rFonts w:hint="eastAsia"/>
          </w:rPr>
          <w:t>.docx</w:t>
        </w:r>
      </w:hyperlink>
    </w:p>
    <w:p w:rsidR="00DE4FA5" w:rsidRPr="00B65648" w:rsidRDefault="00DE4FA5" w:rsidP="00781495">
      <w:pPr>
        <w:pStyle w:val="a4"/>
        <w:numPr>
          <w:ilvl w:val="0"/>
          <w:numId w:val="8"/>
        </w:numPr>
        <w:ind w:firstLineChars="0"/>
        <w:rPr>
          <w:color w:val="FF0000"/>
        </w:rPr>
      </w:pPr>
      <w:r w:rsidRPr="00B65648">
        <w:rPr>
          <w:rFonts w:hint="eastAsia"/>
          <w:color w:val="FF0000"/>
        </w:rPr>
        <w:t>空对象模式</w:t>
      </w:r>
    </w:p>
    <w:p w:rsidR="00781495" w:rsidRDefault="005C74A7" w:rsidP="00781495">
      <w:pPr>
        <w:pStyle w:val="a4"/>
        <w:ind w:left="1200" w:firstLineChars="0" w:firstLine="0"/>
      </w:pPr>
      <w:hyperlink r:id="rId27" w:history="1">
        <w:r w:rsidR="00781495" w:rsidRPr="00781495">
          <w:rPr>
            <w:rStyle w:val="a3"/>
            <w:rFonts w:hint="eastAsia"/>
          </w:rPr>
          <w:t>022</w:t>
        </w:r>
        <w:r w:rsidR="00781495" w:rsidRPr="00781495">
          <w:rPr>
            <w:rStyle w:val="a3"/>
            <w:rFonts w:hint="eastAsia"/>
          </w:rPr>
          <w:t>、空对象模式</w:t>
        </w:r>
        <w:r w:rsidR="00781495" w:rsidRPr="00781495">
          <w:rPr>
            <w:rStyle w:val="a3"/>
            <w:rFonts w:hint="eastAsia"/>
          </w:rPr>
          <w:t>.docx</w:t>
        </w:r>
      </w:hyperlink>
    </w:p>
    <w:p w:rsidR="00DE4FA5" w:rsidRDefault="00DE4FA5" w:rsidP="00781495">
      <w:pPr>
        <w:pStyle w:val="a4"/>
        <w:numPr>
          <w:ilvl w:val="0"/>
          <w:numId w:val="8"/>
        </w:numPr>
        <w:ind w:firstLineChars="0"/>
      </w:pPr>
      <w:r>
        <w:rPr>
          <w:rFonts w:hint="eastAsia"/>
        </w:rPr>
        <w:t>策略模式</w:t>
      </w:r>
    </w:p>
    <w:p w:rsidR="00781495" w:rsidRDefault="005C74A7" w:rsidP="00781495">
      <w:pPr>
        <w:pStyle w:val="a4"/>
        <w:ind w:left="1200" w:firstLineChars="0" w:firstLine="0"/>
      </w:pPr>
      <w:hyperlink r:id="rId28" w:history="1">
        <w:r w:rsidR="00781495" w:rsidRPr="00781495">
          <w:rPr>
            <w:rStyle w:val="a3"/>
            <w:rFonts w:hint="eastAsia"/>
          </w:rPr>
          <w:t>023</w:t>
        </w:r>
        <w:r w:rsidR="00781495" w:rsidRPr="00781495">
          <w:rPr>
            <w:rStyle w:val="a3"/>
            <w:rFonts w:hint="eastAsia"/>
          </w:rPr>
          <w:t>、策略模式</w:t>
        </w:r>
        <w:r w:rsidR="00781495" w:rsidRPr="00781495">
          <w:rPr>
            <w:rStyle w:val="a3"/>
            <w:rFonts w:hint="eastAsia"/>
          </w:rPr>
          <w:t>.docx</w:t>
        </w:r>
      </w:hyperlink>
    </w:p>
    <w:p w:rsidR="00DE4FA5" w:rsidRDefault="00DE4FA5" w:rsidP="00781495">
      <w:pPr>
        <w:pStyle w:val="a4"/>
        <w:numPr>
          <w:ilvl w:val="0"/>
          <w:numId w:val="8"/>
        </w:numPr>
        <w:ind w:firstLineChars="0"/>
      </w:pPr>
      <w:r>
        <w:t>模板模式</w:t>
      </w:r>
    </w:p>
    <w:p w:rsidR="00781495" w:rsidRDefault="005C74A7" w:rsidP="00781495">
      <w:pPr>
        <w:pStyle w:val="a4"/>
        <w:ind w:left="1200" w:firstLineChars="0" w:firstLine="0"/>
      </w:pPr>
      <w:hyperlink r:id="rId29" w:history="1">
        <w:r w:rsidR="00781495" w:rsidRPr="00781495">
          <w:rPr>
            <w:rStyle w:val="a3"/>
            <w:rFonts w:hint="eastAsia"/>
          </w:rPr>
          <w:t>024</w:t>
        </w:r>
        <w:r w:rsidR="00781495" w:rsidRPr="00781495">
          <w:rPr>
            <w:rStyle w:val="a3"/>
            <w:rFonts w:hint="eastAsia"/>
          </w:rPr>
          <w:t>、模板模式</w:t>
        </w:r>
        <w:r w:rsidR="00781495" w:rsidRPr="00781495">
          <w:rPr>
            <w:rStyle w:val="a3"/>
            <w:rFonts w:hint="eastAsia"/>
          </w:rPr>
          <w:t>.docx</w:t>
        </w:r>
      </w:hyperlink>
    </w:p>
    <w:p w:rsidR="00DE4FA5" w:rsidRDefault="00DE4FA5" w:rsidP="00781495">
      <w:pPr>
        <w:pStyle w:val="a4"/>
        <w:numPr>
          <w:ilvl w:val="0"/>
          <w:numId w:val="8"/>
        </w:numPr>
        <w:ind w:firstLineChars="0"/>
      </w:pPr>
      <w:r>
        <w:t>访问者模式</w:t>
      </w:r>
    </w:p>
    <w:p w:rsidR="00781495" w:rsidRPr="00DE4FA5" w:rsidRDefault="005C74A7" w:rsidP="00781495">
      <w:pPr>
        <w:pStyle w:val="a4"/>
        <w:ind w:left="1200" w:firstLineChars="0" w:firstLine="0"/>
      </w:pPr>
      <w:hyperlink r:id="rId30" w:history="1">
        <w:r w:rsidR="00781495" w:rsidRPr="00781495">
          <w:rPr>
            <w:rStyle w:val="a3"/>
            <w:rFonts w:hint="eastAsia"/>
          </w:rPr>
          <w:t>025</w:t>
        </w:r>
        <w:r w:rsidR="00781495" w:rsidRPr="00781495">
          <w:rPr>
            <w:rStyle w:val="a3"/>
            <w:rFonts w:hint="eastAsia"/>
          </w:rPr>
          <w:t>、访问者模式</w:t>
        </w:r>
        <w:r w:rsidR="00781495" w:rsidRPr="00781495">
          <w:rPr>
            <w:rStyle w:val="a3"/>
            <w:rFonts w:hint="eastAsia"/>
          </w:rPr>
          <w:t>.docx</w:t>
        </w:r>
      </w:hyperlink>
    </w:p>
    <w:p w:rsidR="00F56431" w:rsidRPr="00B65648" w:rsidRDefault="00F56431" w:rsidP="00F56431">
      <w:pPr>
        <w:pStyle w:val="3"/>
        <w:ind w:left="1140" w:right="420"/>
        <w:rPr>
          <w:color w:val="FF0000"/>
        </w:rPr>
      </w:pPr>
      <w:r w:rsidRPr="00B65648">
        <w:rPr>
          <w:color w:val="FF0000"/>
        </w:rPr>
        <w:t>J2EE</w:t>
      </w:r>
      <w:r w:rsidRPr="00B65648">
        <w:rPr>
          <w:color w:val="FF0000"/>
        </w:rPr>
        <w:t>模式</w:t>
      </w:r>
    </w:p>
    <w:p w:rsidR="00DE4FA5" w:rsidRDefault="00DE4FA5" w:rsidP="00781495">
      <w:pPr>
        <w:pStyle w:val="a4"/>
        <w:numPr>
          <w:ilvl w:val="0"/>
          <w:numId w:val="9"/>
        </w:numPr>
        <w:ind w:firstLineChars="0"/>
      </w:pPr>
      <w:r>
        <w:rPr>
          <w:rFonts w:hint="eastAsia"/>
        </w:rPr>
        <w:t>MVC</w:t>
      </w:r>
      <w:r>
        <w:rPr>
          <w:rFonts w:hint="eastAsia"/>
        </w:rPr>
        <w:t>模式</w:t>
      </w:r>
    </w:p>
    <w:p w:rsidR="00781495" w:rsidRDefault="005C74A7" w:rsidP="00781495">
      <w:pPr>
        <w:pStyle w:val="a4"/>
        <w:ind w:left="1200" w:firstLineChars="0" w:firstLine="0"/>
      </w:pPr>
      <w:hyperlink r:id="rId31" w:history="1">
        <w:r w:rsidR="00781495" w:rsidRPr="00781495">
          <w:rPr>
            <w:rStyle w:val="a3"/>
            <w:rFonts w:hint="eastAsia"/>
          </w:rPr>
          <w:t>026</w:t>
        </w:r>
        <w:r w:rsidR="00781495" w:rsidRPr="00781495">
          <w:rPr>
            <w:rStyle w:val="a3"/>
            <w:rFonts w:hint="eastAsia"/>
          </w:rPr>
          <w:t>、</w:t>
        </w:r>
        <w:r w:rsidR="00781495" w:rsidRPr="00781495">
          <w:rPr>
            <w:rStyle w:val="a3"/>
            <w:rFonts w:hint="eastAsia"/>
          </w:rPr>
          <w:t>MVC</w:t>
        </w:r>
        <w:r w:rsidR="00781495" w:rsidRPr="00781495">
          <w:rPr>
            <w:rStyle w:val="a3"/>
            <w:rFonts w:hint="eastAsia"/>
          </w:rPr>
          <w:t>模式</w:t>
        </w:r>
        <w:r w:rsidR="00781495" w:rsidRPr="00781495">
          <w:rPr>
            <w:rStyle w:val="a3"/>
            <w:rFonts w:hint="eastAsia"/>
          </w:rPr>
          <w:t>.docx</w:t>
        </w:r>
      </w:hyperlink>
    </w:p>
    <w:p w:rsidR="00DE4FA5" w:rsidRDefault="00DE4FA5" w:rsidP="00781495">
      <w:pPr>
        <w:pStyle w:val="a4"/>
        <w:numPr>
          <w:ilvl w:val="0"/>
          <w:numId w:val="9"/>
        </w:numPr>
        <w:ind w:firstLineChars="0"/>
      </w:pPr>
      <w:r>
        <w:rPr>
          <w:rFonts w:hint="eastAsia"/>
        </w:rPr>
        <w:t>业务代表模式</w:t>
      </w:r>
    </w:p>
    <w:p w:rsidR="00781495" w:rsidRDefault="005C74A7" w:rsidP="00781495">
      <w:pPr>
        <w:pStyle w:val="a4"/>
        <w:ind w:left="1200" w:firstLineChars="0" w:firstLine="0"/>
      </w:pPr>
      <w:hyperlink r:id="rId32" w:history="1">
        <w:r w:rsidR="00781495" w:rsidRPr="00781495">
          <w:rPr>
            <w:rStyle w:val="a3"/>
            <w:rFonts w:hint="eastAsia"/>
          </w:rPr>
          <w:t>027</w:t>
        </w:r>
        <w:r w:rsidR="00781495" w:rsidRPr="00781495">
          <w:rPr>
            <w:rStyle w:val="a3"/>
            <w:rFonts w:hint="eastAsia"/>
          </w:rPr>
          <w:t>、业务代表模式</w:t>
        </w:r>
        <w:r w:rsidR="00781495" w:rsidRPr="00781495">
          <w:rPr>
            <w:rStyle w:val="a3"/>
            <w:rFonts w:hint="eastAsia"/>
          </w:rPr>
          <w:t>.docx</w:t>
        </w:r>
      </w:hyperlink>
    </w:p>
    <w:p w:rsidR="00DE4FA5" w:rsidRDefault="00DE4FA5" w:rsidP="00781495">
      <w:pPr>
        <w:pStyle w:val="a4"/>
        <w:numPr>
          <w:ilvl w:val="0"/>
          <w:numId w:val="9"/>
        </w:numPr>
        <w:ind w:firstLineChars="0"/>
      </w:pPr>
      <w:r>
        <w:rPr>
          <w:rFonts w:hint="eastAsia"/>
        </w:rPr>
        <w:t>组合实体模式</w:t>
      </w:r>
    </w:p>
    <w:p w:rsidR="00781495" w:rsidRDefault="005C74A7" w:rsidP="00781495">
      <w:pPr>
        <w:pStyle w:val="a4"/>
        <w:ind w:left="1200" w:firstLineChars="0" w:firstLine="0"/>
      </w:pPr>
      <w:hyperlink r:id="rId33" w:history="1">
        <w:r w:rsidR="00781495" w:rsidRPr="00781495">
          <w:rPr>
            <w:rStyle w:val="a3"/>
            <w:rFonts w:hint="eastAsia"/>
          </w:rPr>
          <w:t>028</w:t>
        </w:r>
        <w:r w:rsidR="00781495" w:rsidRPr="00781495">
          <w:rPr>
            <w:rStyle w:val="a3"/>
            <w:rFonts w:hint="eastAsia"/>
          </w:rPr>
          <w:t>、组合实体模式</w:t>
        </w:r>
        <w:r w:rsidR="00781495" w:rsidRPr="00781495">
          <w:rPr>
            <w:rStyle w:val="a3"/>
            <w:rFonts w:hint="eastAsia"/>
          </w:rPr>
          <w:t>.docx</w:t>
        </w:r>
      </w:hyperlink>
    </w:p>
    <w:p w:rsidR="00DE4FA5" w:rsidRDefault="00DE4FA5" w:rsidP="00781495">
      <w:pPr>
        <w:pStyle w:val="a4"/>
        <w:numPr>
          <w:ilvl w:val="0"/>
          <w:numId w:val="9"/>
        </w:numPr>
        <w:ind w:firstLineChars="0"/>
      </w:pPr>
      <w:r>
        <w:rPr>
          <w:rFonts w:hint="eastAsia"/>
        </w:rPr>
        <w:t>数据访问对象模式</w:t>
      </w:r>
    </w:p>
    <w:p w:rsidR="00781495" w:rsidRDefault="005C74A7" w:rsidP="00781495">
      <w:pPr>
        <w:pStyle w:val="a4"/>
        <w:ind w:left="1200" w:firstLineChars="0" w:firstLine="0"/>
      </w:pPr>
      <w:hyperlink r:id="rId34" w:history="1">
        <w:r w:rsidR="00781495" w:rsidRPr="00781495">
          <w:rPr>
            <w:rStyle w:val="a3"/>
            <w:rFonts w:hint="eastAsia"/>
          </w:rPr>
          <w:t>029</w:t>
        </w:r>
        <w:r w:rsidR="00781495" w:rsidRPr="00781495">
          <w:rPr>
            <w:rStyle w:val="a3"/>
            <w:rFonts w:hint="eastAsia"/>
          </w:rPr>
          <w:t>、数据访问对象模式</w:t>
        </w:r>
        <w:r w:rsidR="00781495" w:rsidRPr="00781495">
          <w:rPr>
            <w:rStyle w:val="a3"/>
            <w:rFonts w:hint="eastAsia"/>
          </w:rPr>
          <w:t>.docx</w:t>
        </w:r>
      </w:hyperlink>
    </w:p>
    <w:p w:rsidR="00DE4FA5" w:rsidRDefault="00DE4FA5" w:rsidP="00781495">
      <w:pPr>
        <w:pStyle w:val="a4"/>
        <w:numPr>
          <w:ilvl w:val="0"/>
          <w:numId w:val="9"/>
        </w:numPr>
        <w:ind w:firstLineChars="0"/>
      </w:pPr>
      <w:r>
        <w:rPr>
          <w:rFonts w:hint="eastAsia"/>
        </w:rPr>
        <w:t>前端控制器模式</w:t>
      </w:r>
    </w:p>
    <w:p w:rsidR="00781495" w:rsidRDefault="005C74A7" w:rsidP="00781495">
      <w:pPr>
        <w:pStyle w:val="a4"/>
        <w:ind w:left="1200" w:firstLineChars="0" w:firstLine="0"/>
      </w:pPr>
      <w:hyperlink r:id="rId35" w:history="1">
        <w:r w:rsidR="00781495" w:rsidRPr="00781495">
          <w:rPr>
            <w:rStyle w:val="a3"/>
            <w:rFonts w:hint="eastAsia"/>
          </w:rPr>
          <w:t>030</w:t>
        </w:r>
        <w:r w:rsidR="00781495" w:rsidRPr="00781495">
          <w:rPr>
            <w:rStyle w:val="a3"/>
            <w:rFonts w:hint="eastAsia"/>
          </w:rPr>
          <w:t>、前端控制器模式</w:t>
        </w:r>
        <w:r w:rsidR="00781495" w:rsidRPr="00781495">
          <w:rPr>
            <w:rStyle w:val="a3"/>
            <w:rFonts w:hint="eastAsia"/>
          </w:rPr>
          <w:t>.docx</w:t>
        </w:r>
      </w:hyperlink>
    </w:p>
    <w:p w:rsidR="00DE4FA5" w:rsidRDefault="00DE4FA5" w:rsidP="00781495">
      <w:pPr>
        <w:pStyle w:val="a4"/>
        <w:numPr>
          <w:ilvl w:val="0"/>
          <w:numId w:val="9"/>
        </w:numPr>
        <w:ind w:firstLineChars="0"/>
      </w:pPr>
      <w:r>
        <w:rPr>
          <w:rFonts w:hint="eastAsia"/>
        </w:rPr>
        <w:t>拦截过滤器模式</w:t>
      </w:r>
    </w:p>
    <w:p w:rsidR="00781495" w:rsidRDefault="005C74A7" w:rsidP="00781495">
      <w:pPr>
        <w:pStyle w:val="a4"/>
        <w:ind w:left="1200" w:firstLineChars="0" w:firstLine="0"/>
      </w:pPr>
      <w:hyperlink r:id="rId36" w:history="1">
        <w:r w:rsidR="00781495" w:rsidRPr="00781495">
          <w:rPr>
            <w:rStyle w:val="a3"/>
            <w:rFonts w:hint="eastAsia"/>
          </w:rPr>
          <w:t>031</w:t>
        </w:r>
        <w:r w:rsidR="00781495" w:rsidRPr="00781495">
          <w:rPr>
            <w:rStyle w:val="a3"/>
            <w:rFonts w:hint="eastAsia"/>
          </w:rPr>
          <w:t>、拦截过滤器模式</w:t>
        </w:r>
        <w:r w:rsidR="00781495" w:rsidRPr="00781495">
          <w:rPr>
            <w:rStyle w:val="a3"/>
            <w:rFonts w:hint="eastAsia"/>
          </w:rPr>
          <w:t>.docx</w:t>
        </w:r>
      </w:hyperlink>
    </w:p>
    <w:p w:rsidR="00DE4FA5" w:rsidRDefault="00DE4FA5" w:rsidP="00781495">
      <w:pPr>
        <w:pStyle w:val="a4"/>
        <w:numPr>
          <w:ilvl w:val="0"/>
          <w:numId w:val="9"/>
        </w:numPr>
        <w:ind w:firstLineChars="0"/>
      </w:pPr>
      <w:r>
        <w:rPr>
          <w:rFonts w:hint="eastAsia"/>
        </w:rPr>
        <w:t>服务定位器模式</w:t>
      </w:r>
    </w:p>
    <w:p w:rsidR="00781495" w:rsidRDefault="005C74A7" w:rsidP="00781495">
      <w:pPr>
        <w:pStyle w:val="a4"/>
        <w:ind w:left="1200" w:firstLineChars="0" w:firstLine="0"/>
      </w:pPr>
      <w:hyperlink r:id="rId37" w:history="1">
        <w:r w:rsidR="00781495" w:rsidRPr="00781495">
          <w:rPr>
            <w:rStyle w:val="a3"/>
            <w:rFonts w:hint="eastAsia"/>
          </w:rPr>
          <w:t>032</w:t>
        </w:r>
        <w:r w:rsidR="00781495" w:rsidRPr="00781495">
          <w:rPr>
            <w:rStyle w:val="a3"/>
            <w:rFonts w:hint="eastAsia"/>
          </w:rPr>
          <w:t>、服务定位器模式</w:t>
        </w:r>
        <w:r w:rsidR="00781495" w:rsidRPr="00781495">
          <w:rPr>
            <w:rStyle w:val="a3"/>
            <w:rFonts w:hint="eastAsia"/>
          </w:rPr>
          <w:t>.docx</w:t>
        </w:r>
      </w:hyperlink>
    </w:p>
    <w:p w:rsidR="00DE4FA5" w:rsidRDefault="00DE4FA5" w:rsidP="00781495">
      <w:pPr>
        <w:pStyle w:val="a4"/>
        <w:numPr>
          <w:ilvl w:val="0"/>
          <w:numId w:val="9"/>
        </w:numPr>
        <w:ind w:firstLineChars="0"/>
      </w:pPr>
      <w:r>
        <w:rPr>
          <w:rFonts w:hint="eastAsia"/>
        </w:rPr>
        <w:t>传输对象模式</w:t>
      </w:r>
    </w:p>
    <w:p w:rsidR="00781495" w:rsidRPr="00DE4FA5" w:rsidRDefault="005C74A7" w:rsidP="00781495">
      <w:pPr>
        <w:pStyle w:val="a4"/>
        <w:ind w:left="1200" w:firstLineChars="0" w:firstLine="0"/>
      </w:pPr>
      <w:hyperlink r:id="rId38" w:history="1">
        <w:r w:rsidR="00781495" w:rsidRPr="00781495">
          <w:rPr>
            <w:rStyle w:val="a3"/>
            <w:rFonts w:hint="eastAsia"/>
          </w:rPr>
          <w:t>033</w:t>
        </w:r>
        <w:r w:rsidR="00781495" w:rsidRPr="00781495">
          <w:rPr>
            <w:rStyle w:val="a3"/>
            <w:rFonts w:hint="eastAsia"/>
          </w:rPr>
          <w:t>、传输对象模式</w:t>
        </w:r>
        <w:r w:rsidR="00781495" w:rsidRPr="00781495">
          <w:rPr>
            <w:rStyle w:val="a3"/>
            <w:rFonts w:hint="eastAsia"/>
          </w:rPr>
          <w:t>.docx</w:t>
        </w:r>
      </w:hyperlink>
    </w:p>
    <w:sectPr w:rsidR="00781495" w:rsidRPr="00DE4F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4A7" w:rsidRDefault="005C74A7" w:rsidP="00B65648">
      <w:r>
        <w:separator/>
      </w:r>
    </w:p>
  </w:endnote>
  <w:endnote w:type="continuationSeparator" w:id="0">
    <w:p w:rsidR="005C74A7" w:rsidRDefault="005C74A7" w:rsidP="00B6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4A7" w:rsidRDefault="005C74A7" w:rsidP="00B65648">
      <w:r>
        <w:separator/>
      </w:r>
    </w:p>
  </w:footnote>
  <w:footnote w:type="continuationSeparator" w:id="0">
    <w:p w:rsidR="005C74A7" w:rsidRDefault="005C74A7" w:rsidP="00B656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20D4"/>
    <w:multiLevelType w:val="hybridMultilevel"/>
    <w:tmpl w:val="4B22AF52"/>
    <w:lvl w:ilvl="0" w:tplc="990A7CE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C5626A"/>
    <w:multiLevelType w:val="hybridMultilevel"/>
    <w:tmpl w:val="97DC38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A72B49"/>
    <w:multiLevelType w:val="multilevel"/>
    <w:tmpl w:val="D90666BC"/>
    <w:lvl w:ilvl="0">
      <w:start w:val="1"/>
      <w:numFmt w:val="decimal"/>
      <w:pStyle w:val="2"/>
      <w:suff w:val="space"/>
      <w:lvlText w:val="%1"/>
      <w:lvlJc w:val="left"/>
      <w:pPr>
        <w:ind w:left="0" w:firstLine="0"/>
      </w:pPr>
      <w:rPr>
        <w:rFonts w:hint="default"/>
      </w:rPr>
    </w:lvl>
    <w:lvl w:ilvl="1">
      <w:start w:val="1"/>
      <w:numFmt w:val="decimal"/>
      <w:suff w:val="space"/>
      <w:lvlText w:val="%1.%2"/>
      <w:lvlJc w:val="left"/>
      <w:pPr>
        <w:ind w:left="0" w:firstLine="0"/>
      </w:pPr>
      <w:rPr>
        <w:rFonts w:hint="eastAsia"/>
      </w:rPr>
    </w:lvl>
    <w:lvl w:ilvl="2">
      <w:start w:val="1"/>
      <w:numFmt w:val="decimal"/>
      <w:suff w:val="space"/>
      <w:lvlText w:val="%2.%1.%3"/>
      <w:lvlJc w:val="left"/>
      <w:pPr>
        <w:ind w:left="0" w:firstLine="0"/>
      </w:pPr>
      <w:rPr>
        <w:rFonts w:hint="eastAsia"/>
      </w:rPr>
    </w:lvl>
    <w:lvl w:ilvl="3">
      <w:start w:val="1"/>
      <w:numFmt w:val="decimal"/>
      <w:suff w:val="space"/>
      <w:lvlText w:val="%2.%3.%4.1"/>
      <w:lvlJc w:val="left"/>
      <w:pPr>
        <w:ind w:left="0" w:firstLine="0"/>
      </w:pPr>
      <w:rPr>
        <w:rFonts w:hint="eastAsia"/>
      </w:rPr>
    </w:lvl>
    <w:lvl w:ilvl="4">
      <w:start w:val="1"/>
      <w:numFmt w:val="decimal"/>
      <w:isLgl/>
      <w:lvlText w:val="%5.%3.%4.1.1"/>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
    <w:nsid w:val="49B904BE"/>
    <w:multiLevelType w:val="hybridMultilevel"/>
    <w:tmpl w:val="B93845D8"/>
    <w:lvl w:ilvl="0" w:tplc="6EFAFED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4C493EE8"/>
    <w:multiLevelType w:val="multilevel"/>
    <w:tmpl w:val="D4CC295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55124D0F"/>
    <w:multiLevelType w:val="hybridMultilevel"/>
    <w:tmpl w:val="EAA2CC90"/>
    <w:lvl w:ilvl="0" w:tplc="8348058A">
      <w:start w:val="13"/>
      <w:numFmt w:val="decimalZero"/>
      <w:lvlText w:val="%1、"/>
      <w:lvlJc w:val="left"/>
      <w:pPr>
        <w:ind w:left="1920" w:hanging="720"/>
      </w:pPr>
      <w:rPr>
        <w:rFonts w:hint="default"/>
        <w:color w:val="0563C1" w:themeColor="hyperlink"/>
        <w:u w:val="single"/>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590D14DD"/>
    <w:multiLevelType w:val="multilevel"/>
    <w:tmpl w:val="16C0105A"/>
    <w:lvl w:ilvl="0">
      <w:start w:val="1"/>
      <w:numFmt w:val="decimal"/>
      <w:lvlText w:val="%1."/>
      <w:lvlJc w:val="left"/>
      <w:pPr>
        <w:tabs>
          <w:tab w:val="num" w:pos="720"/>
        </w:tabs>
        <w:ind w:left="720" w:hanging="720"/>
      </w:pPr>
    </w:lvl>
    <w:lvl w:ilvl="1">
      <w:start w:val="1"/>
      <w:numFmt w:val="decimal"/>
      <w:pStyle w:val="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5A6A5B52"/>
    <w:multiLevelType w:val="hybridMultilevel"/>
    <w:tmpl w:val="741A900E"/>
    <w:lvl w:ilvl="0" w:tplc="C81C69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7A404322"/>
    <w:multiLevelType w:val="hybridMultilevel"/>
    <w:tmpl w:val="43C664E0"/>
    <w:lvl w:ilvl="0" w:tplc="759C6B4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0"/>
  </w:num>
  <w:num w:numId="3">
    <w:abstractNumId w:val="2"/>
  </w:num>
  <w:num w:numId="4">
    <w:abstractNumId w:val="6"/>
  </w:num>
  <w:num w:numId="5">
    <w:abstractNumId w:val="7"/>
  </w:num>
  <w:num w:numId="6">
    <w:abstractNumId w:val="5"/>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DE7"/>
    <w:rsid w:val="002863C6"/>
    <w:rsid w:val="00291DE7"/>
    <w:rsid w:val="003272AA"/>
    <w:rsid w:val="003419FF"/>
    <w:rsid w:val="00540C9B"/>
    <w:rsid w:val="005C74A7"/>
    <w:rsid w:val="00781495"/>
    <w:rsid w:val="007F3B04"/>
    <w:rsid w:val="00B65648"/>
    <w:rsid w:val="00DE4FA5"/>
    <w:rsid w:val="00F56431"/>
    <w:rsid w:val="00F62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70C09E-D381-41FB-95FB-3B3B90F2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419FF"/>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2863C6"/>
    <w:pPr>
      <w:keepNext/>
      <w:keepLines/>
      <w:numPr>
        <w:numId w:val="3"/>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19FF"/>
    <w:pPr>
      <w:keepNext/>
      <w:keepLines/>
      <w:numPr>
        <w:ilvl w:val="1"/>
        <w:numId w:val="4"/>
      </w:numPr>
      <w:spacing w:before="260" w:after="260" w:line="415" w:lineRule="auto"/>
      <w:ind w:rightChars="200" w:right="200"/>
      <w:outlineLvl w:val="2"/>
    </w:pPr>
    <w:rPr>
      <w:rFonts w:eastAsiaTheme="majorEastAsia"/>
      <w:b/>
      <w:bCs/>
      <w:sz w:val="32"/>
      <w:szCs w:val="32"/>
    </w:rPr>
  </w:style>
  <w:style w:type="paragraph" w:styleId="4">
    <w:name w:val="heading 4"/>
    <w:basedOn w:val="a"/>
    <w:next w:val="a"/>
    <w:link w:val="4Char"/>
    <w:uiPriority w:val="9"/>
    <w:unhideWhenUsed/>
    <w:qFormat/>
    <w:rsid w:val="00F564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863C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419FF"/>
    <w:rPr>
      <w:b/>
      <w:bCs/>
      <w:kern w:val="44"/>
      <w:sz w:val="44"/>
      <w:szCs w:val="44"/>
    </w:rPr>
  </w:style>
  <w:style w:type="character" w:customStyle="1" w:styleId="3Char">
    <w:name w:val="标题 3 Char"/>
    <w:basedOn w:val="a0"/>
    <w:link w:val="3"/>
    <w:uiPriority w:val="9"/>
    <w:rsid w:val="003419FF"/>
    <w:rPr>
      <w:rFonts w:eastAsiaTheme="majorEastAsia"/>
      <w:b/>
      <w:bCs/>
      <w:sz w:val="32"/>
      <w:szCs w:val="32"/>
    </w:rPr>
  </w:style>
  <w:style w:type="character" w:customStyle="1" w:styleId="4Char">
    <w:name w:val="标题 4 Char"/>
    <w:basedOn w:val="a0"/>
    <w:link w:val="4"/>
    <w:uiPriority w:val="9"/>
    <w:rsid w:val="00F56431"/>
    <w:rPr>
      <w:rFonts w:asciiTheme="majorHAnsi" w:eastAsiaTheme="majorEastAsia" w:hAnsiTheme="majorHAnsi" w:cstheme="majorBidi"/>
      <w:b/>
      <w:bCs/>
      <w:sz w:val="28"/>
      <w:szCs w:val="28"/>
    </w:rPr>
  </w:style>
  <w:style w:type="character" w:styleId="a3">
    <w:name w:val="Hyperlink"/>
    <w:basedOn w:val="a0"/>
    <w:uiPriority w:val="99"/>
    <w:unhideWhenUsed/>
    <w:rsid w:val="00F56431"/>
    <w:rPr>
      <w:color w:val="0563C1" w:themeColor="hyperlink"/>
      <w:u w:val="single"/>
    </w:rPr>
  </w:style>
  <w:style w:type="paragraph" w:styleId="a4">
    <w:name w:val="List Paragraph"/>
    <w:basedOn w:val="a"/>
    <w:uiPriority w:val="34"/>
    <w:qFormat/>
    <w:rsid w:val="00F56431"/>
    <w:pPr>
      <w:ind w:firstLineChars="200" w:firstLine="420"/>
    </w:pPr>
  </w:style>
  <w:style w:type="paragraph" w:styleId="a5">
    <w:name w:val="header"/>
    <w:basedOn w:val="a"/>
    <w:link w:val="Char"/>
    <w:uiPriority w:val="99"/>
    <w:unhideWhenUsed/>
    <w:rsid w:val="00B656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65648"/>
    <w:rPr>
      <w:sz w:val="18"/>
      <w:szCs w:val="18"/>
    </w:rPr>
  </w:style>
  <w:style w:type="paragraph" w:styleId="a6">
    <w:name w:val="footer"/>
    <w:basedOn w:val="a"/>
    <w:link w:val="Char0"/>
    <w:uiPriority w:val="99"/>
    <w:unhideWhenUsed/>
    <w:rsid w:val="00B65648"/>
    <w:pPr>
      <w:tabs>
        <w:tab w:val="center" w:pos="4153"/>
        <w:tab w:val="right" w:pos="8306"/>
      </w:tabs>
      <w:snapToGrid w:val="0"/>
      <w:jc w:val="left"/>
    </w:pPr>
    <w:rPr>
      <w:sz w:val="18"/>
      <w:szCs w:val="18"/>
    </w:rPr>
  </w:style>
  <w:style w:type="character" w:customStyle="1" w:styleId="Char0">
    <w:name w:val="页脚 Char"/>
    <w:basedOn w:val="a0"/>
    <w:link w:val="a6"/>
    <w:uiPriority w:val="99"/>
    <w:rsid w:val="00B656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23398;&#20064;&#31508;&#35760;\&#35774;&#35745;&#27169;&#24335;\008&#12289;&#36807;&#28388;&#22120;&#27169;&#24335;.docx" TargetMode="External"/><Relationship Id="rId18" Type="http://schemas.openxmlformats.org/officeDocument/2006/relationships/hyperlink" Target="013&#12289;&#20195;&#29702;&#27169;&#24335;.docx" TargetMode="External"/><Relationship Id="rId26" Type="http://schemas.openxmlformats.org/officeDocument/2006/relationships/hyperlink" Target="021&#12289;&#29366;&#24577;&#27169;&#24335;.docx" TargetMode="External"/><Relationship Id="rId39" Type="http://schemas.openxmlformats.org/officeDocument/2006/relationships/fontTable" Target="fontTable.xml"/><Relationship Id="rId21" Type="http://schemas.openxmlformats.org/officeDocument/2006/relationships/hyperlink" Target="016&#12289;&#35299;&#37322;&#22120;&#27169;&#24335;.docx" TargetMode="External"/><Relationship Id="rId34" Type="http://schemas.openxmlformats.org/officeDocument/2006/relationships/hyperlink" Target="029&#12289;&#25968;&#25454;&#35775;&#38382;&#23545;&#35937;&#27169;&#24335;.docx" TargetMode="External"/><Relationship Id="rId7" Type="http://schemas.openxmlformats.org/officeDocument/2006/relationships/hyperlink" Target="002&#12289;&#24037;&#21378;&#35774;&#35745;&#27169;&#24335;.docx" TargetMode="External"/><Relationship Id="rId12" Type="http://schemas.openxmlformats.org/officeDocument/2006/relationships/hyperlink" Target="007&#12289;&#26725;&#25509;&#27169;&#24335;.docx" TargetMode="External"/><Relationship Id="rId17" Type="http://schemas.openxmlformats.org/officeDocument/2006/relationships/hyperlink" Target="012&#12289;&#20139;&#20803;&#27169;&#24335;.docx" TargetMode="External"/><Relationship Id="rId25" Type="http://schemas.openxmlformats.org/officeDocument/2006/relationships/hyperlink" Target="020&#12289;&#35266;&#23519;&#32773;&#27169;&#24335;.docx" TargetMode="External"/><Relationship Id="rId33" Type="http://schemas.openxmlformats.org/officeDocument/2006/relationships/hyperlink" Target="028&#12289;&#32452;&#21512;&#23454;&#20307;&#27169;&#24335;.docx" TargetMode="External"/><Relationship Id="rId38" Type="http://schemas.openxmlformats.org/officeDocument/2006/relationships/hyperlink" Target="033&#12289;&#20256;&#36755;&#23545;&#35937;&#27169;&#24335;.docx" TargetMode="External"/><Relationship Id="rId2" Type="http://schemas.openxmlformats.org/officeDocument/2006/relationships/styles" Target="styles.xml"/><Relationship Id="rId16" Type="http://schemas.openxmlformats.org/officeDocument/2006/relationships/hyperlink" Target="011&#12289;&#22806;&#35266;&#27169;&#24335;.docx" TargetMode="External"/><Relationship Id="rId20" Type="http://schemas.openxmlformats.org/officeDocument/2006/relationships/hyperlink" Target="015&#12289;&#21629;&#20196;&#27169;&#24335;.docx" TargetMode="External"/><Relationship Id="rId29" Type="http://schemas.openxmlformats.org/officeDocument/2006/relationships/hyperlink" Target="024&#12289;&#27169;&#26495;&#27169;&#24335;.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006&#12289;&#36866;&#37197;&#22120;&#27169;&#24335;.docx" TargetMode="External"/><Relationship Id="rId24" Type="http://schemas.openxmlformats.org/officeDocument/2006/relationships/hyperlink" Target="019&#12289;&#22791;&#24536;&#24405;&#27169;&#24335;.docx" TargetMode="External"/><Relationship Id="rId32" Type="http://schemas.openxmlformats.org/officeDocument/2006/relationships/hyperlink" Target="027&#12289;&#19994;&#21153;&#20195;&#34920;&#27169;&#24335;.docx" TargetMode="External"/><Relationship Id="rId37" Type="http://schemas.openxmlformats.org/officeDocument/2006/relationships/hyperlink" Target="032&#12289;&#26381;&#21153;&#23450;&#20301;&#22120;&#27169;&#24335;.docx"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010&#12289;&#35013;&#39280;&#22120;&#27169;&#24335;.docx" TargetMode="External"/><Relationship Id="rId23" Type="http://schemas.openxmlformats.org/officeDocument/2006/relationships/hyperlink" Target="018&#12289;&#20013;&#20171;&#32773;&#27169;&#24335;.docx" TargetMode="External"/><Relationship Id="rId28" Type="http://schemas.openxmlformats.org/officeDocument/2006/relationships/hyperlink" Target="023&#12289;&#31574;&#30053;&#27169;&#24335;.docx" TargetMode="External"/><Relationship Id="rId36" Type="http://schemas.openxmlformats.org/officeDocument/2006/relationships/hyperlink" Target="031&#12289;&#25318;&#25130;&#36807;&#28388;&#22120;&#27169;&#24335;.docx" TargetMode="External"/><Relationship Id="rId10" Type="http://schemas.openxmlformats.org/officeDocument/2006/relationships/hyperlink" Target="005&#12289;&#21407;&#22411;&#27169;&#24335;.docx" TargetMode="External"/><Relationship Id="rId19" Type="http://schemas.openxmlformats.org/officeDocument/2006/relationships/hyperlink" Target="014&#12289;&#36131;&#20219;&#38142;&#27169;&#24335;.docx" TargetMode="External"/><Relationship Id="rId31" Type="http://schemas.openxmlformats.org/officeDocument/2006/relationships/hyperlink" Target="026&#12289;MVC&#27169;&#24335;.docx" TargetMode="External"/><Relationship Id="rId4" Type="http://schemas.openxmlformats.org/officeDocument/2006/relationships/webSettings" Target="webSettings.xml"/><Relationship Id="rId9" Type="http://schemas.openxmlformats.org/officeDocument/2006/relationships/hyperlink" Target="004&#12289;&#24314;&#36896;&#32773;&#27169;&#24335;.docx" TargetMode="External"/><Relationship Id="rId14" Type="http://schemas.openxmlformats.org/officeDocument/2006/relationships/hyperlink" Target="009&#12289;&#32452;&#21512;&#27169;&#24335;.docx" TargetMode="External"/><Relationship Id="rId22" Type="http://schemas.openxmlformats.org/officeDocument/2006/relationships/hyperlink" Target="017&#12289;&#36845;&#20195;&#22120;&#27169;&#24335;.docx" TargetMode="External"/><Relationship Id="rId27" Type="http://schemas.openxmlformats.org/officeDocument/2006/relationships/hyperlink" Target="022&#12289;&#31354;&#23545;&#35937;&#27169;&#24335;.docx" TargetMode="External"/><Relationship Id="rId30" Type="http://schemas.openxmlformats.org/officeDocument/2006/relationships/hyperlink" Target="025&#12289;&#35775;&#38382;&#32773;&#27169;&#24335;.docx" TargetMode="External"/><Relationship Id="rId35" Type="http://schemas.openxmlformats.org/officeDocument/2006/relationships/hyperlink" Target="030&#12289;&#21069;&#31471;&#25511;&#21046;&#22120;&#27169;&#24335;.docx" TargetMode="External"/><Relationship Id="rId8" Type="http://schemas.openxmlformats.org/officeDocument/2006/relationships/hyperlink" Target="003&#12289;&#21333;&#20363;&#27169;&#24335;.docx"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984478628@qq.com</dc:creator>
  <cp:keywords/>
  <dc:description/>
  <cp:lastModifiedBy>984478628@qq.com</cp:lastModifiedBy>
  <cp:revision>4</cp:revision>
  <dcterms:created xsi:type="dcterms:W3CDTF">2017-08-13T08:04:00Z</dcterms:created>
  <dcterms:modified xsi:type="dcterms:W3CDTF">2017-08-14T10:41:00Z</dcterms:modified>
</cp:coreProperties>
</file>