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B7" w:rsidRDefault="00176DB7" w:rsidP="00176DB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176DB7" w:rsidRDefault="002435CD" w:rsidP="00176DB7">
      <w:pPr>
        <w:ind w:left="420"/>
        <w:rPr>
          <w:rFonts w:hint="eastAsia"/>
        </w:rPr>
      </w:pPr>
      <w:r>
        <w:t>提供了解释语言语法和表达式的方式</w:t>
      </w:r>
      <w:r>
        <w:rPr>
          <w:rFonts w:hint="eastAsia"/>
        </w:rPr>
        <w:t>。</w:t>
      </w:r>
      <w:r>
        <w:t>实现一个表达式接口</w:t>
      </w:r>
      <w:r>
        <w:rPr>
          <w:rFonts w:hint="eastAsia"/>
        </w:rPr>
        <w:t>，</w:t>
      </w:r>
      <w:r>
        <w:t>解释特定上下文</w:t>
      </w:r>
      <w:r>
        <w:rPr>
          <w:rFonts w:hint="eastAsia"/>
        </w:rPr>
        <w:t>。这种模式被用在</w:t>
      </w:r>
      <w:r>
        <w:rPr>
          <w:rFonts w:hint="eastAsia"/>
        </w:rPr>
        <w:t>SQL</w:t>
      </w:r>
      <w:r>
        <w:rPr>
          <w:rFonts w:hint="eastAsia"/>
        </w:rPr>
        <w:t>解析，符号处理引擎等。</w:t>
      </w:r>
    </w:p>
    <w:p w:rsidR="00176DB7" w:rsidRDefault="00176DB7" w:rsidP="00176DB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2435CD" w:rsidRDefault="002435CD" w:rsidP="002435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抽象表达式角色</w:t>
      </w:r>
    </w:p>
    <w:p w:rsidR="002435CD" w:rsidRDefault="002435CD" w:rsidP="002435CD">
      <w:pPr>
        <w:pStyle w:val="a3"/>
        <w:numPr>
          <w:ilvl w:val="0"/>
          <w:numId w:val="6"/>
        </w:numPr>
        <w:ind w:firstLineChars="0"/>
      </w:pPr>
      <w:r>
        <w:t>终结符表达式角色</w:t>
      </w:r>
    </w:p>
    <w:p w:rsidR="002435CD" w:rsidRDefault="002435CD" w:rsidP="002435CD">
      <w:pPr>
        <w:pStyle w:val="a3"/>
        <w:numPr>
          <w:ilvl w:val="0"/>
          <w:numId w:val="6"/>
        </w:numPr>
        <w:ind w:firstLineChars="0"/>
      </w:pPr>
      <w:r>
        <w:t>非终结符表达式角色</w:t>
      </w:r>
    </w:p>
    <w:p w:rsidR="002435CD" w:rsidRPr="002435CD" w:rsidRDefault="002435CD" w:rsidP="002435C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环境角色</w:t>
      </w:r>
    </w:p>
    <w:p w:rsidR="00176DB7" w:rsidRDefault="00176DB7" w:rsidP="00176DB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2435CD" w:rsidRDefault="002435CD" w:rsidP="002435CD">
      <w:r>
        <w:t>优点</w:t>
      </w:r>
      <w:r>
        <w:rPr>
          <w:rFonts w:hint="eastAsia"/>
        </w:rPr>
        <w:t>：灵活</w:t>
      </w:r>
    </w:p>
    <w:p w:rsidR="002435CD" w:rsidRPr="002435CD" w:rsidRDefault="002435CD" w:rsidP="002435CD">
      <w:pPr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繁琐</w:t>
      </w:r>
    </w:p>
    <w:p w:rsidR="00176DB7" w:rsidRDefault="00176DB7" w:rsidP="00176DB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2435CD" w:rsidRDefault="002435CD" w:rsidP="002435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</w:t>
      </w:r>
    </w:p>
    <w:p w:rsidR="002435CD" w:rsidRPr="002435CD" w:rsidRDefault="002435CD" w:rsidP="002435C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符号处理引擎</w:t>
      </w:r>
    </w:p>
    <w:p w:rsidR="00176DB7" w:rsidRDefault="00176DB7" w:rsidP="00176DB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2435CD" w:rsidRDefault="002435CD" w:rsidP="002435CD">
      <w:hyperlink r:id="rId5" w:history="1">
        <w:r w:rsidRPr="00C827FA">
          <w:rPr>
            <w:rStyle w:val="a4"/>
          </w:rPr>
          <w:t>http://www.cnblogs.com/java-my-life/archive/2012/06/19/2552617.html</w:t>
        </w:r>
      </w:hyperlink>
    </w:p>
    <w:p w:rsidR="002435CD" w:rsidRPr="002435CD" w:rsidRDefault="002435CD" w:rsidP="002435CD">
      <w:pPr>
        <w:rPr>
          <w:rFonts w:hint="eastAsia"/>
        </w:rPr>
      </w:pPr>
    </w:p>
    <w:p w:rsidR="00576875" w:rsidRDefault="002435CD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9145A"/>
    <w:multiLevelType w:val="hybridMultilevel"/>
    <w:tmpl w:val="1096CAC8"/>
    <w:lvl w:ilvl="0" w:tplc="32AAF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B0BA0"/>
    <w:multiLevelType w:val="hybridMultilevel"/>
    <w:tmpl w:val="BE100EFC"/>
    <w:lvl w:ilvl="0" w:tplc="9210F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22"/>
    <w:rsid w:val="00176DB7"/>
    <w:rsid w:val="002435CD"/>
    <w:rsid w:val="002863C6"/>
    <w:rsid w:val="002D0822"/>
    <w:rsid w:val="003419FF"/>
    <w:rsid w:val="00540C9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4F6B-C8AF-48BA-94DA-5F4BC549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D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35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3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ava-my-life/archive/2012/06/19/25526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2017-10-10T04:18:00Z</dcterms:created>
  <dcterms:modified xsi:type="dcterms:W3CDTF">2017-10-13T01:45:00Z</dcterms:modified>
</cp:coreProperties>
</file>