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75" w:rsidRDefault="00DF08DE" w:rsidP="00DF08DE">
      <w:pPr>
        <w:pStyle w:val="2"/>
      </w:pPr>
      <w:r>
        <w:rPr>
          <w:rFonts w:hint="eastAsia"/>
        </w:rPr>
        <w:t>简介</w:t>
      </w:r>
    </w:p>
    <w:p w:rsidR="00DF08DE" w:rsidRPr="00DF08DE" w:rsidRDefault="000F4976" w:rsidP="00DF08DE">
      <w:pPr>
        <w:ind w:left="420"/>
      </w:pPr>
      <w:r>
        <w:t>动态的给一个对象增加一些职责</w:t>
      </w:r>
      <w:bookmarkStart w:id="0" w:name="_GoBack"/>
      <w:bookmarkEnd w:id="0"/>
      <w:r>
        <w:rPr>
          <w:rFonts w:hint="eastAsia"/>
        </w:rPr>
        <w:t>。</w:t>
      </w:r>
      <w:r w:rsidR="00AB07D3">
        <w:rPr>
          <w:rFonts w:hint="eastAsia"/>
        </w:rPr>
        <w:t>挂羊头卖狗肉。</w:t>
      </w:r>
    </w:p>
    <w:p w:rsidR="00DF08DE" w:rsidRDefault="00DF08DE" w:rsidP="00DF08DE">
      <w:pPr>
        <w:pStyle w:val="2"/>
      </w:pPr>
      <w:r>
        <w:t>角色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抽象构件，具有基本功能的核心对象，可以是一个接口、抽象类。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concreteComponent</w:t>
      </w:r>
      <w:proofErr w:type="spellEnd"/>
      <w:r>
        <w:rPr>
          <w:rFonts w:hint="eastAsia"/>
        </w:rPr>
        <w:t>具体构件，抽象构件的实现类。被装饰者。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r>
        <w:t>Decorator</w:t>
      </w:r>
      <w:r>
        <w:t>装饰角色</w:t>
      </w:r>
      <w:r>
        <w:rPr>
          <w:rFonts w:hint="eastAsia"/>
        </w:rPr>
        <w:t>，继承了</w:t>
      </w:r>
      <w:r>
        <w:rPr>
          <w:rFonts w:hint="eastAsia"/>
        </w:rPr>
        <w:t>component</w:t>
      </w:r>
      <w:r>
        <w:rPr>
          <w:rFonts w:hint="eastAsia"/>
        </w:rPr>
        <w:t>接口、</w:t>
      </w:r>
      <w:r>
        <w:t>封装了</w:t>
      </w:r>
      <w:r>
        <w:t>component</w:t>
      </w:r>
      <w:r>
        <w:t>对象的类或接口</w:t>
      </w:r>
      <w:r>
        <w:rPr>
          <w:rFonts w:hint="eastAsia"/>
        </w:rPr>
        <w:t>。</w:t>
      </w:r>
    </w:p>
    <w:p w:rsidR="000F4976" w:rsidRPr="000F4976" w:rsidRDefault="000F4976" w:rsidP="000F4976">
      <w:pPr>
        <w:pStyle w:val="a3"/>
        <w:numPr>
          <w:ilvl w:val="0"/>
          <w:numId w:val="6"/>
        </w:numPr>
        <w:ind w:firstLineChars="0"/>
      </w:pPr>
      <w:proofErr w:type="spellStart"/>
      <w:r>
        <w:t>concreteDecorator</w:t>
      </w:r>
      <w:proofErr w:type="spellEnd"/>
      <w:r>
        <w:t>具体装饰角色</w:t>
      </w:r>
      <w:r>
        <w:rPr>
          <w:rFonts w:hint="eastAsia"/>
        </w:rPr>
        <w:t>，</w:t>
      </w:r>
      <w:r>
        <w:t>实现了装饰角色的所有功能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t>优缺点</w:t>
      </w:r>
    </w:p>
    <w:p w:rsidR="004D6831" w:rsidRDefault="004D6831" w:rsidP="004D6831">
      <w:r>
        <w:t>优点</w:t>
      </w:r>
    </w:p>
    <w:p w:rsidR="004D6831" w:rsidRDefault="004D6831" w:rsidP="00061B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低耦合，</w:t>
      </w:r>
      <w:r w:rsidR="00061B44">
        <w:rPr>
          <w:rFonts w:hint="eastAsia"/>
        </w:rPr>
        <w:t>装饰类和被装饰类耦合低。</w:t>
      </w:r>
    </w:p>
    <w:p w:rsidR="00061B44" w:rsidRDefault="00061B44" w:rsidP="00061B44">
      <w:pPr>
        <w:pStyle w:val="a3"/>
        <w:numPr>
          <w:ilvl w:val="0"/>
          <w:numId w:val="7"/>
        </w:numPr>
        <w:ind w:firstLineChars="0"/>
      </w:pPr>
      <w:r>
        <w:t>灵活</w:t>
      </w:r>
      <w:r>
        <w:rPr>
          <w:rFonts w:hint="eastAsia"/>
        </w:rPr>
        <w:t>，</w:t>
      </w:r>
      <w:r>
        <w:t>比继承扩展类的功能更灵活</w:t>
      </w:r>
      <w:r>
        <w:rPr>
          <w:rFonts w:hint="eastAsia"/>
        </w:rPr>
        <w:t>。</w:t>
      </w:r>
    </w:p>
    <w:p w:rsidR="00061B44" w:rsidRDefault="00061B44" w:rsidP="00061B44">
      <w:pPr>
        <w:pStyle w:val="a3"/>
        <w:numPr>
          <w:ilvl w:val="0"/>
          <w:numId w:val="7"/>
        </w:numPr>
        <w:ind w:firstLineChars="0"/>
      </w:pPr>
      <w:r>
        <w:t>能够根据需要组合成不同功能的类</w:t>
      </w:r>
      <w:r>
        <w:rPr>
          <w:rFonts w:hint="eastAsia"/>
        </w:rPr>
        <w:t>。</w:t>
      </w:r>
    </w:p>
    <w:p w:rsidR="00061B44" w:rsidRDefault="00061B44" w:rsidP="00061B44">
      <w:r>
        <w:t>缺点</w:t>
      </w:r>
    </w:p>
    <w:p w:rsidR="00061B44" w:rsidRDefault="00061B44" w:rsidP="00061B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产生对象多，查错困难。</w:t>
      </w:r>
    </w:p>
    <w:p w:rsidR="00061B44" w:rsidRPr="004D6831" w:rsidRDefault="00061B44" w:rsidP="00061B44">
      <w:pPr>
        <w:pStyle w:val="a3"/>
        <w:numPr>
          <w:ilvl w:val="0"/>
          <w:numId w:val="8"/>
        </w:numPr>
        <w:ind w:firstLineChars="0"/>
      </w:pPr>
      <w:r>
        <w:t>多层装饰复杂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t>使用场景</w:t>
      </w:r>
    </w:p>
    <w:p w:rsidR="00061B44" w:rsidRPr="00061B44" w:rsidRDefault="00061B44" w:rsidP="00061B44">
      <w:pPr>
        <w:ind w:left="420"/>
      </w:pPr>
      <w:r>
        <w:t>需要动态的为对象增加功能</w:t>
      </w:r>
      <w:r>
        <w:rPr>
          <w:rFonts w:hint="eastAsia"/>
        </w:rPr>
        <w:t>，</w:t>
      </w:r>
      <w:r>
        <w:t>这些功能需要灵活地进行组合</w:t>
      </w:r>
      <w:r>
        <w:rPr>
          <w:rFonts w:hint="eastAsia"/>
        </w:rPr>
        <w:t>，</w:t>
      </w:r>
      <w:r>
        <w:t>且功能较多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rPr>
          <w:rFonts w:hint="eastAsia"/>
        </w:rPr>
        <w:t>参考</w:t>
      </w:r>
    </w:p>
    <w:p w:rsidR="00061B44" w:rsidRPr="00061B44" w:rsidRDefault="00061B44" w:rsidP="00061B44">
      <w:r w:rsidRPr="00061B44">
        <w:t>http://blog.csdn.net/caihuangshi/article/details/51334097</w:t>
      </w:r>
    </w:p>
    <w:sectPr w:rsidR="00061B44" w:rsidRPr="0006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17407"/>
    <w:multiLevelType w:val="hybridMultilevel"/>
    <w:tmpl w:val="69684A38"/>
    <w:lvl w:ilvl="0" w:tplc="AD703F0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AB6D76"/>
    <w:multiLevelType w:val="hybridMultilevel"/>
    <w:tmpl w:val="A5D45A0E"/>
    <w:lvl w:ilvl="0" w:tplc="FCBC3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DB5093C"/>
    <w:multiLevelType w:val="hybridMultilevel"/>
    <w:tmpl w:val="43904F60"/>
    <w:lvl w:ilvl="0" w:tplc="140EC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AF30D8"/>
    <w:multiLevelType w:val="hybridMultilevel"/>
    <w:tmpl w:val="5890EB6E"/>
    <w:lvl w:ilvl="0" w:tplc="0318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66"/>
    <w:rsid w:val="00061B44"/>
    <w:rsid w:val="000F4976"/>
    <w:rsid w:val="002863C6"/>
    <w:rsid w:val="00324224"/>
    <w:rsid w:val="003419FF"/>
    <w:rsid w:val="004D6831"/>
    <w:rsid w:val="00540C9B"/>
    <w:rsid w:val="008D404A"/>
    <w:rsid w:val="00AB07D3"/>
    <w:rsid w:val="00DF08DE"/>
    <w:rsid w:val="00E7566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9A4"/>
  <w15:chartTrackingRefBased/>
  <w15:docId w15:val="{375DC0FB-0E4C-48A4-ABE3-FA8D8DA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4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8D2C9-8F34-4EB1-A81E-95A7C8B8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2017-10-10T03:57:00Z</dcterms:created>
  <dcterms:modified xsi:type="dcterms:W3CDTF">2018-10-30T11:21:00Z</dcterms:modified>
</cp:coreProperties>
</file>