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D9E2F2"/>
        </w:pBdr>
        <w:spacing w:after="200"/>
        <w:jc w:val="center"/>
      </w:pPr>
      <w:r>
        <w:t>Recueil des guides Markdown TransferAI</w:t>
      </w:r>
    </w:p>
    <w:p>
      <w:pPr>
        <w:pStyle w:val="Subtitle"/>
        <w:spacing w:after="280"/>
        <w:jc w:val="center"/>
      </w:pPr>
      <w:r>
        <w:t xml:space="preserve">Date d'export : 2026-06-23 · Ce document regroupe tous les guides disponibles en format Markdown dans </w:t>
      </w:r>
      <w:r>
        <w:rPr>
          <w:rFonts w:ascii="Courier New" w:hAnsi="Courier New"/>
          <w:sz w:val="20"/>
        </w:rPr>
        <w:t>docs/transferai-admin</w:t>
      </w:r>
      <w:r>
        <w:t xml:space="preserve"> au moment de l'export.</w:t>
      </w:r>
    </w:p>
    <w:p>
      <w:pPr>
        <w:pStyle w:val="Heading1"/>
        <w:spacing w:before="200" w:after="60"/>
      </w:pPr>
      <w:r>
        <w:t>Index des guides inclus</w:t>
      </w:r>
    </w:p>
    <w:p>
      <w:pPr>
        <w:pStyle w:val="ListBullet"/>
        <w:spacing w:after="40"/>
      </w:pPr>
      <w:r>
        <w:rPr>
          <w:rFonts w:ascii="Courier New" w:hAnsi="Courier New"/>
          <w:sz w:val="20"/>
        </w:rPr>
        <w:t>docs/transferai-admin/01_Guide_Administrateur_No1.md</w:t>
      </w:r>
    </w:p>
    <w:p>
      <w:pPr>
        <w:pStyle w:val="ListBullet"/>
        <w:spacing w:after="40"/>
      </w:pPr>
      <w:r>
        <w:rPr>
          <w:rFonts w:ascii="Courier New" w:hAnsi="Courier New"/>
          <w:sz w:val="20"/>
        </w:rPr>
        <w:t>docs/transferai-admin/100_Guide_Utilisateur_Workflow_Google_Forms_Prospects_Chronologie_2026-06-23.md</w:t>
      </w:r>
    </w:p>
    <w:p>
      <w:pPr>
        <w:pStyle w:val="ListBullet"/>
        <w:spacing w:after="40"/>
      </w:pPr>
      <w:r>
        <w:rPr>
          <w:rFonts w:ascii="Courier New" w:hAnsi="Courier New"/>
          <w:sz w:val="20"/>
        </w:rPr>
        <w:t>docs/transferai-admin/101_Guide_Troubleshooting_Workflow_Google_Forms_Prospects_Chronologie_2026-06-23.md</w:t>
      </w:r>
    </w:p>
    <w:p>
      <w:pPr>
        <w:pStyle w:val="ListBullet"/>
        <w:spacing w:after="40"/>
      </w:pPr>
      <w:r>
        <w:rPr>
          <w:rFonts w:ascii="Courier New" w:hAnsi="Courier New"/>
          <w:sz w:val="20"/>
        </w:rPr>
        <w:t>docs/transferai-admin/10_BackOffice_Admin_User_Guide_EN.md</w:t>
      </w:r>
    </w:p>
    <w:p>
      <w:pPr>
        <w:pStyle w:val="ListBullet"/>
        <w:spacing w:after="40"/>
      </w:pPr>
      <w:r>
        <w:rPr>
          <w:rFonts w:ascii="Courier New" w:hAnsi="Courier New"/>
          <w:sz w:val="20"/>
        </w:rPr>
        <w:t>docs/transferai-admin/31_Guide_Operatoire_Veille_Reglementaire_IA_Banque_CI.md</w:t>
      </w:r>
    </w:p>
    <w:p>
      <w:pPr>
        <w:pStyle w:val="ListBullet"/>
        <w:spacing w:after="40"/>
      </w:pPr>
      <w:r>
        <w:rPr>
          <w:rFonts w:ascii="Courier New" w:hAnsi="Courier New"/>
          <w:sz w:val="20"/>
        </w:rPr>
        <w:t>docs/transferai-admin/46_Guide_Reconstruction_n8n_V1.md</w:t>
      </w:r>
    </w:p>
    <w:p>
      <w:pPr>
        <w:pStyle w:val="ListBullet"/>
        <w:spacing w:after="40"/>
      </w:pPr>
      <w:r>
        <w:rPr>
          <w:rFonts w:ascii="Courier New" w:hAnsi="Courier New"/>
          <w:sz w:val="20"/>
        </w:rPr>
        <w:t>docs/transferai-admin/49_Guide_V4_Batch_Quotas_Stop_Rules.md</w:t>
      </w:r>
    </w:p>
    <w:p>
      <w:pPr>
        <w:pStyle w:val="ListBullet"/>
        <w:spacing w:after="40"/>
      </w:pPr>
      <w:r>
        <w:rPr>
          <w:rFonts w:ascii="Courier New" w:hAnsi="Courier New"/>
          <w:sz w:val="20"/>
        </w:rPr>
        <w:t>docs/transferai-admin/56_Guide_Copier_Coller_Blocs_Code_n8n_V1.md</w:t>
      </w:r>
    </w:p>
    <w:p>
      <w:pPr>
        <w:pStyle w:val="ListBullet"/>
        <w:spacing w:after="40"/>
      </w:pPr>
      <w:r>
        <w:rPr>
          <w:rFonts w:ascii="Courier New" w:hAnsi="Courier New"/>
          <w:sz w:val="20"/>
        </w:rPr>
        <w:t>docs/transferai-admin/58_Guide_Step_By_Step_V2_Supabase_Approval_Email.md</w:t>
      </w:r>
    </w:p>
    <w:p>
      <w:pPr>
        <w:pStyle w:val="ListBullet"/>
        <w:spacing w:after="40"/>
      </w:pPr>
      <w:r>
        <w:rPr>
          <w:rFonts w:ascii="Courier New" w:hAnsi="Courier New"/>
          <w:sz w:val="20"/>
        </w:rPr>
        <w:t>docs/transferai-admin/61_Guide_V5_CRM_Growth_Loop.md</w:t>
      </w:r>
    </w:p>
    <w:p>
      <w:pPr>
        <w:pStyle w:val="ListBullet"/>
        <w:spacing w:after="40"/>
      </w:pPr>
      <w:r>
        <w:rPr>
          <w:rFonts w:ascii="Courier New" w:hAnsi="Courier New"/>
          <w:sz w:val="20"/>
        </w:rPr>
        <w:t>docs/transferai-admin/68_Guide_Utilisateur_Prospection_V3_CRM_Audit_Dynamique.md</w:t>
      </w:r>
    </w:p>
    <w:p>
      <w:pPr>
        <w:pStyle w:val="ListBullet"/>
        <w:spacing w:after="40"/>
      </w:pPr>
      <w:r>
        <w:rPr>
          <w:rFonts w:ascii="Courier New" w:hAnsi="Courier New"/>
          <w:sz w:val="20"/>
        </w:rPr>
        <w:t>docs/transferai-admin/69_Guide_Troubleshooting_Prospection_V3_CRM_Audit_Dynamique.md</w:t>
      </w:r>
    </w:p>
    <w:p>
      <w:pPr>
        <w:pStyle w:val="ListBullet"/>
        <w:spacing w:after="40"/>
      </w:pPr>
      <w:r>
        <w:rPr>
          <w:rFonts w:ascii="Courier New" w:hAnsi="Courier New"/>
          <w:sz w:val="20"/>
        </w:rPr>
        <w:t>docs/transferai-admin/71_Guide_Utilisateur_Workflow_Post_Audit_CRM_Aware.md</w:t>
      </w:r>
    </w:p>
    <w:p>
      <w:pPr>
        <w:pStyle w:val="ListBullet"/>
        <w:spacing w:after="40"/>
      </w:pPr>
      <w:r>
        <w:rPr>
          <w:rFonts w:ascii="Courier New" w:hAnsi="Courier New"/>
          <w:sz w:val="20"/>
        </w:rPr>
        <w:t>docs/transferai-admin/75_Guide_Import_V6_Google_Sheets_Dashboard.md</w:t>
      </w:r>
    </w:p>
    <w:p>
      <w:pPr>
        <w:pStyle w:val="ListBullet"/>
        <w:spacing w:after="40"/>
      </w:pPr>
      <w:r>
        <w:rPr>
          <w:rFonts w:ascii="Courier New" w:hAnsi="Courier New"/>
          <w:sz w:val="20"/>
        </w:rPr>
        <w:t>docs/transferai-admin/76_Guide_Utilisateur_V4_Batch_Node_Par_Node_2026-06-08.md</w:t>
      </w:r>
    </w:p>
    <w:p>
      <w:pPr>
        <w:pStyle w:val="ListBullet"/>
        <w:spacing w:after="40"/>
      </w:pPr>
      <w:r>
        <w:rPr>
          <w:rFonts w:ascii="Courier New" w:hAnsi="Courier New"/>
          <w:sz w:val="20"/>
        </w:rPr>
        <w:t>docs/transferai-admin/77_Guide_Troubleshooting_V4_V3_Audit_Links_2026-06-08.md</w:t>
      </w:r>
    </w:p>
    <w:p>
      <w:pPr>
        <w:pStyle w:val="ListBullet"/>
        <w:spacing w:after="40"/>
      </w:pPr>
      <w:r>
        <w:rPr>
          <w:rFonts w:ascii="Courier New" w:hAnsi="Courier New"/>
          <w:sz w:val="20"/>
        </w:rPr>
        <w:t>docs/transferai-admin/83_Guide_Administrateur_Connexion_Pack_Prospect_Interfaces_Email_CRM_2026-06-11.md</w:t>
      </w:r>
    </w:p>
    <w:p>
      <w:pPr>
        <w:pStyle w:val="ListBullet"/>
        <w:spacing w:after="40"/>
      </w:pPr>
      <w:r>
        <w:rPr>
          <w:rFonts w:ascii="Courier New" w:hAnsi="Courier New"/>
          <w:sz w:val="20"/>
        </w:rPr>
        <w:t>docs/transferai-admin/92_Guide_Activation_Google_Forms_Social_Lead_Sequence_V1.md</w:t>
      </w:r>
    </w:p>
    <w:p>
      <w:pPr>
        <w:pStyle w:val="ListBullet"/>
        <w:spacing w:after="40"/>
      </w:pPr>
      <w:r>
        <w:rPr>
          <w:rFonts w:ascii="Courier New" w:hAnsi="Courier New"/>
          <w:sz w:val="20"/>
        </w:rPr>
        <w:t>docs/transferai-admin/95_Guide_Activation_WhatsApp_Auto_Reply_And_Followup.md</w:t>
      </w:r>
    </w:p>
    <w:p>
      <w:pPr>
        <w:pStyle w:val="ListBullet"/>
        <w:spacing w:after="40"/>
      </w:pPr>
      <w:r>
        <w:rPr>
          <w:rFonts w:ascii="Courier New" w:hAnsi="Courier New"/>
          <w:sz w:val="20"/>
        </w:rPr>
        <w:t>docs/transferai-admin/96_Guide_Utilisateur_WhatsApp_Live_Chatwoot_IA_2026-06-18.md</w:t>
      </w:r>
    </w:p>
    <w:p>
      <w:pPr>
        <w:pStyle w:val="ListBullet"/>
        <w:spacing w:after="40"/>
      </w:pPr>
      <w:r>
        <w:rPr>
          <w:rFonts w:ascii="Courier New" w:hAnsi="Courier New"/>
          <w:sz w:val="20"/>
        </w:rPr>
        <w:t>docs/transferai-admin/98_Guide_Utilisateur_Workflow_Google_Forms_Prospects_Ameliore_2026-06-20.md</w:t>
      </w:r>
    </w:p>
    <w:p>
      <w:pPr>
        <w:pStyle w:val="ListBullet"/>
        <w:spacing w:after="40"/>
      </w:pPr>
      <w:r>
        <w:rPr>
          <w:rFonts w:ascii="Courier New" w:hAnsi="Courier New"/>
          <w:sz w:val="20"/>
        </w:rPr>
        <w:t>docs/transferai-admin/99_Guide_Troubleshooting_Workflow_Google_Forms_Prospects_Ameliore_2026-06-20.md</w:t>
      </w:r>
    </w:p>
    <w:p>
      <w:pPr>
        <w:pStyle w:val="ListBullet"/>
        <w:spacing w:after="40"/>
      </w:pPr>
      <w:r>
        <w:rPr>
          <w:rFonts w:ascii="Courier New" w:hAnsi="Courier New"/>
          <w:sz w:val="20"/>
        </w:rPr>
        <w:t>docs/transferai-admin/TransferAI_V3_V4_User_Troubleshooting_Guide.md</w:t>
      </w:r>
    </w:p>
    <w:p>
      <w:pPr>
        <w:pStyle w:val="ListBullet"/>
        <w:spacing w:after="40"/>
      </w:pPr>
      <w:r>
        <w:rPr>
          <w:rFonts w:ascii="Courier New" w:hAnsi="Courier New"/>
          <w:sz w:val="20"/>
        </w:rPr>
        <w:t>docs/transferai-admin/word/source/63_Guide_Installation_V3_Noeud_par_Noeud_2026-06-02.md</w:t>
      </w:r>
    </w:p>
    <w:p>
      <w:pPr>
        <w:pStyle w:val="ListBullet"/>
        <w:spacing w:after="40"/>
      </w:pPr>
      <w:r>
        <w:rPr>
          <w:rFonts w:ascii="Courier New" w:hAnsi="Courier New"/>
          <w:sz w:val="20"/>
        </w:rPr>
        <w:t>docs/transferai-admin/word/source/94_Guide_Utilisateur_Troubleshooting_Google_Forms_Social_Lead_Sequence_2026-06-15.md</w:t>
      </w:r>
    </w:p>
    <w:p>
      <w:pPr>
        <w:pStyle w:val="Heading1"/>
        <w:spacing w:before="200" w:after="60"/>
      </w:pPr>
      <w:r>
        <w:t>01_Guide_Administrateur_No1</w:t>
      </w:r>
    </w:p>
    <w:p>
      <w:pPr>
        <w:spacing w:after="120"/>
      </w:pPr>
      <w:r>
        <w:t xml:space="preserve">Source : </w:t>
      </w:r>
      <w:r>
        <w:rPr>
          <w:rFonts w:ascii="Courier New" w:hAnsi="Courier New"/>
          <w:sz w:val="20"/>
        </w:rPr>
        <w:t>docs/transferai-admin/01_Guide_Administrateur_No1.md</w:t>
      </w:r>
    </w:p>
    <w:p>
      <w:pPr>
        <w:spacing w:after="120"/>
      </w:pPr>
      <w:r>
        <w:t># Guide Administrateur No1</w:t>
      </w:r>
    </w:p>
    <w:p>
      <w:pPr>
        <w:pStyle w:val="Heading1"/>
        <w:spacing w:before="200" w:after="60"/>
      </w:pPr>
      <w:r>
        <w:t>1. Objet du guide</w:t>
      </w:r>
    </w:p>
    <w:p>
      <w:pPr>
        <w:spacing w:after="120"/>
      </w:pPr>
      <w:r>
        <w:t xml:space="preserve">Ce guide décrit le fonctionnement réel du </w:t>
      </w:r>
      <w:r>
        <w:rPr>
          <w:b/>
        </w:rPr>
        <w:t>BackOffice TransferAI Africa</w:t>
      </w:r>
      <w:r>
        <w:t xml:space="preserve"> au 2 mai 2026.</w:t>
      </w:r>
    </w:p>
    <w:p>
      <w:pPr>
        <w:spacing w:after="120"/>
      </w:pPr>
      <w:r>
        <w:t>Il répond à 4 questions :</w:t>
      </w:r>
    </w:p>
    <w:p>
      <w:pPr>
        <w:pStyle w:val="ListNumber"/>
        <w:spacing w:after="40"/>
      </w:pPr>
      <w:r>
        <w:t>comment accéder au back-office et au backend</w:t>
      </w:r>
    </w:p>
    <w:p>
      <w:pPr>
        <w:pStyle w:val="ListNumber"/>
        <w:spacing w:after="40"/>
      </w:pPr>
      <w:r>
        <w:t>à quoi sert chaque rubrique</w:t>
      </w:r>
    </w:p>
    <w:p>
      <w:pPr>
        <w:pStyle w:val="ListNumber"/>
        <w:spacing w:after="40"/>
      </w:pPr>
      <w:r>
        <w:t>quels rôles opérationnels doivent être couverts</w:t>
      </w:r>
    </w:p>
    <w:p>
      <w:pPr>
        <w:pStyle w:val="ListNumber"/>
        <w:spacing w:after="40"/>
      </w:pPr>
      <w:r>
        <w:t>comment exploiter la plateforme sans casser les flux déjà en production</w:t>
      </w:r>
    </w:p>
    <w:p>
      <w:pPr>
        <w:pStyle w:val="Heading1"/>
        <w:spacing w:before="200" w:after="60"/>
      </w:pPr>
      <w:r>
        <w:t>2. Mission de l’administrateur No1</w:t>
      </w:r>
    </w:p>
    <w:p>
      <w:pPr>
        <w:spacing w:after="120"/>
      </w:pPr>
      <w:r>
        <w:t>L’administrateur No1 ne se limite pas à publier.</w:t>
      </w:r>
    </w:p>
    <w:p>
      <w:pPr>
        <w:spacing w:after="120"/>
      </w:pPr>
      <w:r>
        <w:t>Il garantit que la plateforme reste :</w:t>
      </w:r>
    </w:p>
    <w:p>
      <w:pPr>
        <w:pStyle w:val="ListBullet"/>
        <w:spacing w:after="40"/>
      </w:pPr>
      <w:r>
        <w:t>cohérente éditorialement</w:t>
      </w:r>
    </w:p>
    <w:p>
      <w:pPr>
        <w:pStyle w:val="ListBullet"/>
        <w:spacing w:after="40"/>
      </w:pPr>
      <w:r>
        <w:t>crédible commercialement</w:t>
      </w:r>
    </w:p>
    <w:p>
      <w:pPr>
        <w:pStyle w:val="ListBullet"/>
        <w:spacing w:after="40"/>
      </w:pPr>
      <w:r>
        <w:t>exploitable opérationnellement</w:t>
      </w:r>
    </w:p>
    <w:p>
      <w:pPr>
        <w:pStyle w:val="ListBullet"/>
        <w:spacing w:after="40"/>
      </w:pPr>
      <w:r>
        <w:t>fiable techniquement</w:t>
      </w:r>
    </w:p>
    <w:p>
      <w:pPr>
        <w:pStyle w:val="ListBullet"/>
        <w:spacing w:after="40"/>
      </w:pPr>
      <w:r>
        <w:t>traçable côté back-office</w:t>
      </w:r>
    </w:p>
    <w:p>
      <w:pPr>
        <w:spacing w:after="120"/>
      </w:pPr>
      <w:r>
        <w:t>Responsabilités principales :</w:t>
      </w:r>
    </w:p>
    <w:p>
      <w:pPr>
        <w:pStyle w:val="ListNumber"/>
        <w:spacing w:after="40"/>
      </w:pPr>
      <w:r>
        <w:t>gouvernance du contenu et des CTA</w:t>
      </w:r>
    </w:p>
    <w:p>
      <w:pPr>
        <w:pStyle w:val="ListNumber"/>
        <w:spacing w:after="40"/>
      </w:pPr>
      <w:r>
        <w:t>supervision du BackOffice</w:t>
      </w:r>
    </w:p>
    <w:p>
      <w:pPr>
        <w:pStyle w:val="ListNumber"/>
        <w:spacing w:after="40"/>
      </w:pPr>
      <w:r>
        <w:t>suivi des leads, messages entrants et demandes</w:t>
      </w:r>
    </w:p>
    <w:p>
      <w:pPr>
        <w:pStyle w:val="ListNumber"/>
        <w:spacing w:after="40"/>
      </w:pPr>
      <w:r>
        <w:t>contrôle léger des déploiements et accès</w:t>
      </w:r>
    </w:p>
    <w:p>
      <w:pPr>
        <w:pStyle w:val="ListNumber"/>
        <w:spacing w:after="40"/>
      </w:pPr>
      <w:r>
        <w:t>coordination avec les administrateurs métiers</w:t>
      </w:r>
    </w:p>
    <w:p>
      <w:pPr>
        <w:pStyle w:val="ListNumber"/>
        <w:spacing w:after="40"/>
      </w:pPr>
      <w:r>
        <w:t>documentation et transmission des procédures</w:t>
      </w:r>
    </w:p>
    <w:p>
      <w:pPr>
        <w:pStyle w:val="Heading1"/>
        <w:spacing w:before="200" w:after="60"/>
      </w:pPr>
      <w:r>
        <w:t>3. Accès au BackOffice et au backend</w:t>
      </w:r>
    </w:p>
    <w:p>
      <w:pPr>
        <w:pStyle w:val="Heading2"/>
        <w:spacing w:before="120" w:after="60"/>
      </w:pPr>
      <w:r>
        <w:t>3.1. BackOffice public</w:t>
      </w:r>
    </w:p>
    <w:p>
      <w:pPr>
        <w:spacing w:after="120"/>
      </w:pPr>
      <w:r>
        <w:t>URL de production :</w:t>
      </w:r>
    </w:p>
    <w:p>
      <w:pPr>
        <w:pStyle w:val="ListBullet"/>
        <w:spacing w:after="40"/>
      </w:pPr>
      <w:r>
        <w:t>[https://www.transferai.ci/back-office](https://www.transferai.ci/back-office)</w:t>
      </w:r>
    </w:p>
    <w:p>
      <w:pPr>
        <w:spacing w:after="120"/>
      </w:pPr>
      <w:r>
        <w:t>Exemples de liens directs :</w:t>
      </w:r>
    </w:p>
    <w:p>
      <w:pPr>
        <w:pStyle w:val="ListBullet"/>
        <w:spacing w:after="40"/>
      </w:pPr>
      <w:r>
        <w:t>[https://www.transferai.ci/back-office?tab=whatsapp](https://www.transferai.ci/back-office?tab=whatsapp)</w:t>
      </w:r>
    </w:p>
    <w:p>
      <w:pPr>
        <w:pStyle w:val="ListBullet"/>
        <w:spacing w:after="40"/>
      </w:pPr>
      <w:r>
        <w:t>[https://www.transferai.ci/back-office?tab=newsletters](https://www.transferai.ci/back-office?tab=newsletters)</w:t>
      </w:r>
    </w:p>
    <w:p>
      <w:pPr>
        <w:pStyle w:val="ListBullet"/>
        <w:spacing w:after="40"/>
      </w:pPr>
      <w:r>
        <w:t>[https://www.transferai.ci/back-office?tab=partners](https://www.transferai.ci/back-office?tab=partners)</w:t>
      </w:r>
    </w:p>
    <w:p>
      <w:pPr>
        <w:pStyle w:val="Heading2"/>
        <w:spacing w:before="120" w:after="60"/>
      </w:pPr>
      <w:r>
        <w:t>3.2. BackOffice local</w:t>
      </w:r>
    </w:p>
    <w:p>
      <w:pPr>
        <w:spacing w:after="120"/>
      </w:pPr>
      <w:r>
        <w:t>Usage :</w:t>
      </w:r>
    </w:p>
    <w:p>
      <w:pPr>
        <w:pStyle w:val="ListBullet"/>
        <w:spacing w:after="40"/>
      </w:pPr>
      <w:r>
        <w:t>développement</w:t>
      </w:r>
    </w:p>
    <w:p>
      <w:pPr>
        <w:pStyle w:val="ListBullet"/>
        <w:spacing w:after="40"/>
      </w:pPr>
      <w:r>
        <w:t>tests UI</w:t>
      </w:r>
    </w:p>
    <w:p>
      <w:pPr>
        <w:pStyle w:val="ListBullet"/>
        <w:spacing w:after="40"/>
      </w:pPr>
      <w:r>
        <w:t>validation avant commit</w:t>
      </w:r>
    </w:p>
    <w:p>
      <w:pPr>
        <w:spacing w:after="120"/>
      </w:pPr>
      <w:r>
        <w:t>Format :</w:t>
      </w:r>
    </w:p>
    <w:p>
      <w:pPr>
        <w:pStyle w:val="ListBullet"/>
        <w:spacing w:after="40"/>
      </w:pPr>
      <w:r>
        <w:rPr>
          <w:rFonts w:ascii="Courier New" w:hAnsi="Courier New"/>
          <w:sz w:val="20"/>
        </w:rPr>
        <w:t>http://127.0.0.1:&lt;port&gt;/back-office</w:t>
      </w:r>
    </w:p>
    <w:p>
      <w:pPr>
        <w:pStyle w:val="Heading2"/>
        <w:spacing w:before="120" w:after="60"/>
      </w:pPr>
      <w:r>
        <w:t>3.3. Token administrateur</w:t>
      </w:r>
    </w:p>
    <w:p>
      <w:pPr>
        <w:spacing w:after="120"/>
      </w:pPr>
      <w:r>
        <w:t>Le back-office public repose sur le secret backend :</w:t>
      </w:r>
    </w:p>
    <w:p>
      <w:pPr>
        <w:pStyle w:val="ListBullet"/>
        <w:spacing w:after="40"/>
      </w:pPr>
      <w:r>
        <w:rPr>
          <w:rFonts w:ascii="Courier New" w:hAnsi="Courier New"/>
          <w:sz w:val="20"/>
        </w:rPr>
        <w:t>CONTENT_ADMIN_TOKEN</w:t>
      </w:r>
    </w:p>
    <w:p>
      <w:pPr>
        <w:spacing w:after="120"/>
      </w:pPr>
      <w:r>
        <w:t>Ce token est vérifié par :</w:t>
      </w:r>
    </w:p>
    <w:p>
      <w:pPr>
        <w:pStyle w:val="ListBullet"/>
        <w:spacing w:after="40"/>
      </w:pPr>
      <w:r>
        <w:t>[</w:t>
      </w:r>
      <w:r>
        <w:rPr>
          <w:rFonts w:ascii="Courier New" w:hAnsi="Courier New"/>
          <w:sz w:val="20"/>
        </w:rPr>
        <w:t>/Users/marius_ayoro/.codex/worktrees/4df6/connect-ia-bloom/supabase/functions/content-admin/index.ts</w:t>
      </w:r>
      <w:r>
        <w:t>](/Users/marius_ayoro/.codex/worktrees/4df6/connect-ia-bloom/supabase/functions/content-admin/index.ts)</w:t>
      </w:r>
    </w:p>
    <w:p>
      <w:pPr>
        <w:spacing w:after="120"/>
      </w:pPr>
      <w:r>
        <w:t>Règles :</w:t>
      </w:r>
    </w:p>
    <w:p>
      <w:pPr>
        <w:pStyle w:val="ListBullet"/>
        <w:spacing w:after="40"/>
      </w:pPr>
      <w:r>
        <w:t>ne jamais diffuser le token en clair dans un canal non sécurisé</w:t>
      </w:r>
    </w:p>
    <w:p>
      <w:pPr>
        <w:pStyle w:val="ListBullet"/>
        <w:spacing w:after="40"/>
      </w:pPr>
      <w:r>
        <w:t>le remplacer en cas de doute</w:t>
      </w:r>
    </w:p>
    <w:p>
      <w:pPr>
        <w:pStyle w:val="ListBullet"/>
        <w:spacing w:after="40"/>
      </w:pPr>
      <w:r>
        <w:t>retester immédiatement le back-office après rotation</w:t>
      </w:r>
    </w:p>
    <w:p>
      <w:pPr>
        <w:pStyle w:val="Heading2"/>
        <w:spacing w:before="120" w:after="60"/>
      </w:pPr>
      <w:r>
        <w:t>3.4. Accès Supabase</w:t>
      </w:r>
    </w:p>
    <w:p>
      <w:pPr>
        <w:spacing w:after="120"/>
      </w:pPr>
      <w:r>
        <w:t>Supabase sert de backend principal.</w:t>
      </w:r>
    </w:p>
    <w:p>
      <w:pPr>
        <w:spacing w:after="120"/>
      </w:pPr>
      <w:r>
        <w:t>Zones critiques à connaître :</w:t>
      </w:r>
    </w:p>
    <w:p>
      <w:pPr>
        <w:pStyle w:val="ListBullet"/>
        <w:spacing w:after="40"/>
      </w:pPr>
      <w:r>
        <w:rPr>
          <w:rFonts w:ascii="Courier New" w:hAnsi="Courier New"/>
          <w:sz w:val="20"/>
        </w:rPr>
        <w:t>Table Editor</w:t>
      </w:r>
    </w:p>
    <w:p>
      <w:pPr>
        <w:pStyle w:val="ListBullet"/>
        <w:spacing w:after="40"/>
      </w:pPr>
      <w:r>
        <w:rPr>
          <w:rFonts w:ascii="Courier New" w:hAnsi="Courier New"/>
          <w:sz w:val="20"/>
        </w:rPr>
        <w:t>Edge Functions</w:t>
      </w:r>
    </w:p>
    <w:p>
      <w:pPr>
        <w:pStyle w:val="ListBullet"/>
        <w:spacing w:after="40"/>
      </w:pPr>
      <w:r>
        <w:rPr>
          <w:rFonts w:ascii="Courier New" w:hAnsi="Courier New"/>
          <w:sz w:val="20"/>
        </w:rPr>
        <w:t>Secrets</w:t>
      </w:r>
    </w:p>
    <w:p>
      <w:pPr>
        <w:pStyle w:val="ListBullet"/>
        <w:spacing w:after="40"/>
      </w:pPr>
      <w:r>
        <w:rPr>
          <w:rFonts w:ascii="Courier New" w:hAnsi="Courier New"/>
          <w:sz w:val="20"/>
        </w:rPr>
        <w:t>SQL Editor</w:t>
      </w:r>
    </w:p>
    <w:p>
      <w:pPr>
        <w:pStyle w:val="Heading2"/>
        <w:spacing w:before="120" w:after="60"/>
      </w:pPr>
      <w:r>
        <w:t>3.5. Accès Twilio</w:t>
      </w:r>
    </w:p>
    <w:p>
      <w:pPr>
        <w:spacing w:after="120"/>
      </w:pPr>
      <w:r>
        <w:t>Twilio sert à :</w:t>
      </w:r>
    </w:p>
    <w:p>
      <w:pPr>
        <w:pStyle w:val="ListBullet"/>
        <w:spacing w:after="40"/>
      </w:pPr>
      <w:r>
        <w:t>recevoir les messages WhatsApp</w:t>
      </w:r>
    </w:p>
    <w:p>
      <w:pPr>
        <w:pStyle w:val="ListBullet"/>
        <w:spacing w:after="40"/>
      </w:pPr>
      <w:r>
        <w:t>journaliser les messages entrants</w:t>
      </w:r>
    </w:p>
    <w:p>
      <w:pPr>
        <w:pStyle w:val="ListBullet"/>
        <w:spacing w:after="40"/>
      </w:pPr>
      <w:r>
        <w:t>appeler le webhook Supabase</w:t>
      </w:r>
    </w:p>
    <w:p>
      <w:pPr>
        <w:spacing w:after="120"/>
      </w:pPr>
      <w:r>
        <w:t>Sender validé :</w:t>
      </w:r>
    </w:p>
    <w:p>
      <w:pPr>
        <w:pStyle w:val="ListBullet"/>
        <w:spacing w:after="40"/>
      </w:pPr>
      <w:r>
        <w:rPr>
          <w:rFonts w:ascii="Courier New" w:hAnsi="Courier New"/>
          <w:sz w:val="20"/>
        </w:rPr>
        <w:t>+2250716573990</w:t>
      </w:r>
    </w:p>
    <w:p>
      <w:pPr>
        <w:pStyle w:val="Heading2"/>
        <w:spacing w:before="120" w:after="60"/>
      </w:pPr>
      <w:r>
        <w:t>3.6. Accès Resend</w:t>
      </w:r>
    </w:p>
    <w:p>
      <w:pPr>
        <w:spacing w:after="120"/>
      </w:pPr>
      <w:r>
        <w:t>Resend sert à :</w:t>
      </w:r>
    </w:p>
    <w:p>
      <w:pPr>
        <w:pStyle w:val="ListBullet"/>
        <w:spacing w:after="40"/>
      </w:pPr>
      <w:r>
        <w:t>envoyer les emails transactionnels</w:t>
      </w:r>
    </w:p>
    <w:p>
      <w:pPr>
        <w:pStyle w:val="ListBullet"/>
        <w:spacing w:after="40"/>
      </w:pPr>
      <w:r>
        <w:t>envoyer la newsletter</w:t>
      </w:r>
    </w:p>
    <w:p>
      <w:pPr>
        <w:pStyle w:val="ListBullet"/>
        <w:spacing w:after="40"/>
      </w:pPr>
      <w:r>
        <w:t>envoyer les notifications internes sur messages WhatsApp</w:t>
      </w:r>
    </w:p>
    <w:p>
      <w:pPr>
        <w:pStyle w:val="Heading2"/>
        <w:spacing w:before="120" w:after="60"/>
      </w:pPr>
      <w:r>
        <w:t>3.7. Accès Cloudflare / GitHub</w:t>
      </w:r>
    </w:p>
    <w:p>
      <w:pPr>
        <w:spacing w:after="120"/>
      </w:pPr>
      <w:r>
        <w:t>GitHub :</w:t>
      </w:r>
    </w:p>
    <w:p>
      <w:pPr>
        <w:pStyle w:val="ListBullet"/>
        <w:spacing w:after="40"/>
      </w:pPr>
      <w:r>
        <w:t>dépôt source</w:t>
      </w:r>
    </w:p>
    <w:p>
      <w:pPr>
        <w:pStyle w:val="ListBullet"/>
        <w:spacing w:after="40"/>
      </w:pPr>
      <w:r>
        <w:t>source des commits et des branches</w:t>
      </w:r>
    </w:p>
    <w:p>
      <w:pPr>
        <w:spacing w:after="120"/>
      </w:pPr>
      <w:r>
        <w:t>Cloudflare :</w:t>
      </w:r>
    </w:p>
    <w:p>
      <w:pPr>
        <w:pStyle w:val="ListBullet"/>
        <w:spacing w:after="40"/>
      </w:pPr>
      <w:r>
        <w:t xml:space="preserve">diffusion du front public </w:t>
      </w:r>
      <w:r>
        <w:rPr>
          <w:rFonts w:ascii="Courier New" w:hAnsi="Courier New"/>
          <w:sz w:val="20"/>
        </w:rPr>
        <w:t>transferai.ci</w:t>
      </w:r>
    </w:p>
    <w:p>
      <w:pPr>
        <w:spacing w:after="120"/>
      </w:pPr>
      <w:r>
        <w:t>Point clé :</w:t>
      </w:r>
    </w:p>
    <w:p>
      <w:pPr>
        <w:pStyle w:val="ListBullet"/>
        <w:spacing w:after="40"/>
      </w:pPr>
      <w:r>
        <w:t xml:space="preserve">un commit GitHub ne suffit pas à lui seul si </w:t>
      </w:r>
      <w:r>
        <w:rPr>
          <w:rFonts w:ascii="Courier New" w:hAnsi="Courier New"/>
          <w:sz w:val="20"/>
        </w:rPr>
        <w:t>main</w:t>
      </w:r>
      <w:r>
        <w:t xml:space="preserve"> n’est pas la version réellement servie</w:t>
      </w:r>
    </w:p>
    <w:p>
      <w:pPr>
        <w:pStyle w:val="Heading2"/>
        <w:spacing w:before="120" w:after="60"/>
      </w:pPr>
      <w:r>
        <w:t>3.8. Accès Chatwoot et n8n</w:t>
      </w:r>
    </w:p>
    <w:p>
      <w:pPr>
        <w:spacing w:after="120"/>
      </w:pPr>
      <w:r>
        <w:t>Le chantier assistant IA s’appuie désormais sur :</w:t>
      </w:r>
    </w:p>
    <w:p>
      <w:pPr>
        <w:pStyle w:val="ListBullet"/>
        <w:spacing w:after="40"/>
      </w:pPr>
      <w:r>
        <w:t>Chatwoot pour le chat web</w:t>
      </w:r>
    </w:p>
    <w:p>
      <w:pPr>
        <w:pStyle w:val="ListBullet"/>
        <w:spacing w:after="40"/>
      </w:pPr>
      <w:r>
        <w:t>n8n pour l’orchestration des événements, de la qualification et des réponses</w:t>
      </w:r>
    </w:p>
    <w:p>
      <w:pPr>
        <w:spacing w:after="120"/>
      </w:pPr>
      <w:r>
        <w:t>Éléments déjà en place :</w:t>
      </w:r>
    </w:p>
    <w:p>
      <w:pPr>
        <w:pStyle w:val="ListBullet"/>
        <w:spacing w:after="40"/>
      </w:pPr>
      <w:r>
        <w:t xml:space="preserve">inbox website </w:t>
      </w:r>
      <w:r>
        <w:rPr>
          <w:rFonts w:ascii="Courier New" w:hAnsi="Courier New"/>
          <w:sz w:val="20"/>
        </w:rPr>
        <w:t>TransferAI</w:t>
      </w:r>
    </w:p>
    <w:p>
      <w:pPr>
        <w:pStyle w:val="ListBullet"/>
        <w:spacing w:after="40"/>
      </w:pPr>
      <w:r>
        <w:t>labels de qualification</w:t>
      </w:r>
    </w:p>
    <w:p>
      <w:pPr>
        <w:pStyle w:val="ListBullet"/>
        <w:spacing w:after="40"/>
      </w:pPr>
      <w:r>
        <w:t>custom attributes de conversation</w:t>
      </w:r>
    </w:p>
    <w:p>
      <w:pPr>
        <w:pStyle w:val="ListBullet"/>
        <w:spacing w:after="40"/>
      </w:pPr>
      <w:r>
        <w:t>canned responses et premières macros d’exploitation</w:t>
      </w:r>
    </w:p>
    <w:p>
      <w:pPr>
        <w:pStyle w:val="ListBullet"/>
        <w:spacing w:after="40"/>
      </w:pPr>
      <w:r>
        <w:t xml:space="preserve">webhook Chatwoot vers </w:t>
      </w:r>
      <w:r>
        <w:rPr>
          <w:rFonts w:ascii="Courier New" w:hAnsi="Courier New"/>
          <w:sz w:val="20"/>
        </w:rPr>
        <w:t>chatwoot-inbound</w:t>
      </w:r>
      <w:r>
        <w:t xml:space="preserve"> validé en réception dans n8n</w:t>
      </w:r>
    </w:p>
    <w:p>
      <w:pPr>
        <w:pStyle w:val="Heading1"/>
        <w:spacing w:before="200" w:after="60"/>
      </w:pPr>
      <w:r>
        <w:t>4. Rôles opérationnels</w:t>
      </w:r>
    </w:p>
    <w:p>
      <w:pPr>
        <w:spacing w:after="120"/>
      </w:pPr>
      <w:r>
        <w:t>Le système n’a pas encore de séparation fine des rôles par utilisateur dans le BackOffice.</w:t>
      </w:r>
    </w:p>
    <w:p>
      <w:pPr>
        <w:spacing w:after="120"/>
      </w:pPr>
      <w:r>
        <w:t xml:space="preserve">Les rôles sont donc </w:t>
      </w:r>
      <w:r>
        <w:rPr>
          <w:b/>
        </w:rPr>
        <w:t>opérationnels</w:t>
      </w:r>
      <w:r>
        <w:t>.</w:t>
      </w:r>
    </w:p>
    <w:p>
      <w:pPr>
        <w:pStyle w:val="Heading2"/>
        <w:spacing w:before="120" w:after="60"/>
      </w:pPr>
      <w:r>
        <w:t>4.1. Administrateur No1</w:t>
      </w:r>
    </w:p>
    <w:p>
      <w:pPr>
        <w:spacing w:after="120"/>
      </w:pPr>
      <w:r>
        <w:t>Responsable de :</w:t>
      </w:r>
    </w:p>
    <w:p>
      <w:pPr>
        <w:pStyle w:val="ListBullet"/>
        <w:spacing w:after="40"/>
      </w:pPr>
      <w:r>
        <w:t>accès au back-office</w:t>
      </w:r>
    </w:p>
    <w:p>
      <w:pPr>
        <w:pStyle w:val="ListBullet"/>
        <w:spacing w:after="40"/>
      </w:pPr>
      <w:r>
        <w:t>supervision globale</w:t>
      </w:r>
    </w:p>
    <w:p>
      <w:pPr>
        <w:pStyle w:val="ListBullet"/>
        <w:spacing w:after="40"/>
      </w:pPr>
      <w:r>
        <w:t>validation finale avant mise en production</w:t>
      </w:r>
    </w:p>
    <w:p>
      <w:pPr>
        <w:pStyle w:val="ListBullet"/>
        <w:spacing w:after="40"/>
      </w:pPr>
      <w:r>
        <w:t>suivi des incidents</w:t>
      </w:r>
    </w:p>
    <w:p>
      <w:pPr>
        <w:pStyle w:val="Heading2"/>
        <w:spacing w:before="120" w:after="60"/>
      </w:pPr>
      <w:r>
        <w:t>4.2. Responsable contenus</w:t>
      </w:r>
    </w:p>
    <w:p>
      <w:pPr>
        <w:spacing w:after="120"/>
      </w:pPr>
      <w:r>
        <w:t>Responsable de :</w:t>
      </w:r>
    </w:p>
    <w:p>
      <w:pPr>
        <w:pStyle w:val="ListBullet"/>
        <w:spacing w:after="40"/>
      </w:pPr>
      <w:r>
        <w:rPr>
          <w:rFonts w:ascii="Courier New" w:hAnsi="Courier New"/>
          <w:sz w:val="20"/>
        </w:rPr>
        <w:t>Ressources</w:t>
      </w:r>
    </w:p>
    <w:p>
      <w:pPr>
        <w:pStyle w:val="ListBullet"/>
        <w:spacing w:after="40"/>
      </w:pPr>
      <w:r>
        <w:rPr>
          <w:rFonts w:ascii="Courier New" w:hAnsi="Courier New"/>
          <w:sz w:val="20"/>
        </w:rPr>
        <w:t>Brouillons IA</w:t>
      </w:r>
    </w:p>
    <w:p>
      <w:pPr>
        <w:pStyle w:val="ListBullet"/>
        <w:spacing w:after="40"/>
      </w:pPr>
      <w:r>
        <w:rPr>
          <w:rFonts w:ascii="Courier New" w:hAnsi="Courier New"/>
          <w:sz w:val="20"/>
        </w:rPr>
        <w:t>Capsules vidéo</w:t>
      </w:r>
    </w:p>
    <w:p>
      <w:pPr>
        <w:pStyle w:val="Heading2"/>
        <w:spacing w:before="120" w:after="60"/>
      </w:pPr>
      <w:r>
        <w:t>4.3. Responsable newsletter</w:t>
      </w:r>
    </w:p>
    <w:p>
      <w:pPr>
        <w:spacing w:after="120"/>
      </w:pPr>
      <w:r>
        <w:t>Responsable de :</w:t>
      </w:r>
    </w:p>
    <w:p>
      <w:pPr>
        <w:pStyle w:val="ListBullet"/>
        <w:spacing w:after="40"/>
      </w:pPr>
      <w:r>
        <w:rPr>
          <w:rFonts w:ascii="Courier New" w:hAnsi="Courier New"/>
          <w:sz w:val="20"/>
        </w:rPr>
        <w:t>Newsletter IA</w:t>
      </w:r>
    </w:p>
    <w:p>
      <w:pPr>
        <w:pStyle w:val="ListBullet"/>
        <w:spacing w:after="40"/>
      </w:pPr>
      <w:r>
        <w:t>relecture</w:t>
      </w:r>
    </w:p>
    <w:p>
      <w:pPr>
        <w:pStyle w:val="ListBullet"/>
        <w:spacing w:after="40"/>
      </w:pPr>
      <w:r>
        <w:t>test</w:t>
      </w:r>
    </w:p>
    <w:p>
      <w:pPr>
        <w:pStyle w:val="ListBullet"/>
        <w:spacing w:after="40"/>
      </w:pPr>
      <w:r>
        <w:t>approbation</w:t>
      </w:r>
    </w:p>
    <w:p>
      <w:pPr>
        <w:pStyle w:val="ListBullet"/>
        <w:spacing w:after="40"/>
      </w:pPr>
      <w:r>
        <w:t>suivi des rappels du jeudi</w:t>
      </w:r>
    </w:p>
    <w:p>
      <w:pPr>
        <w:pStyle w:val="Heading2"/>
        <w:spacing w:before="120" w:after="60"/>
      </w:pPr>
      <w:r>
        <w:t>4.4. Responsable prospects / audit</w:t>
      </w:r>
    </w:p>
    <w:p>
      <w:pPr>
        <w:spacing w:after="120"/>
      </w:pPr>
      <w:r>
        <w:t>Responsable de :</w:t>
      </w:r>
    </w:p>
    <w:p>
      <w:pPr>
        <w:pStyle w:val="ListBullet"/>
        <w:spacing w:after="40"/>
      </w:pPr>
      <w:r>
        <w:rPr>
          <w:rFonts w:ascii="Courier New" w:hAnsi="Courier New"/>
          <w:sz w:val="20"/>
        </w:rPr>
        <w:t>Prospects Audit</w:t>
      </w:r>
    </w:p>
    <w:p>
      <w:pPr>
        <w:pStyle w:val="ListBullet"/>
        <w:spacing w:after="40"/>
      </w:pPr>
      <w:r>
        <w:t>qualification des demandes</w:t>
      </w:r>
    </w:p>
    <w:p>
      <w:pPr>
        <w:pStyle w:val="ListBullet"/>
        <w:spacing w:after="40"/>
      </w:pPr>
      <w:r>
        <w:t>suivi du portail prospect</w:t>
      </w:r>
    </w:p>
    <w:p>
      <w:pPr>
        <w:pStyle w:val="Heading2"/>
        <w:spacing w:before="120" w:after="60"/>
      </w:pPr>
      <w:r>
        <w:t>4.5. Responsable partenaires</w:t>
      </w:r>
    </w:p>
    <w:p>
      <w:pPr>
        <w:spacing w:after="120"/>
      </w:pPr>
      <w:r>
        <w:t>Responsable de :</w:t>
      </w:r>
    </w:p>
    <w:p>
      <w:pPr>
        <w:pStyle w:val="ListBullet"/>
        <w:spacing w:after="40"/>
      </w:pPr>
      <w:r>
        <w:rPr>
          <w:rFonts w:ascii="Courier New" w:hAnsi="Courier New"/>
          <w:sz w:val="20"/>
        </w:rPr>
        <w:t>Partenaires IA</w:t>
      </w:r>
    </w:p>
    <w:p>
      <w:pPr>
        <w:pStyle w:val="ListBullet"/>
        <w:spacing w:after="40"/>
      </w:pPr>
      <w:r>
        <w:t>revue des demandes</w:t>
      </w:r>
    </w:p>
    <w:p>
      <w:pPr>
        <w:pStyle w:val="ListBullet"/>
        <w:spacing w:after="40"/>
      </w:pPr>
      <w:r>
        <w:t>recommandation de formule</w:t>
      </w:r>
    </w:p>
    <w:p>
      <w:pPr>
        <w:pStyle w:val="ListBullet"/>
        <w:spacing w:after="40"/>
      </w:pPr>
      <w:r>
        <w:t>suivi des réponses</w:t>
      </w:r>
    </w:p>
    <w:p>
      <w:pPr>
        <w:pStyle w:val="Heading2"/>
        <w:spacing w:before="120" w:after="60"/>
      </w:pPr>
      <w:r>
        <w:t>4.6. Responsable WhatsApp</w:t>
      </w:r>
    </w:p>
    <w:p>
      <w:pPr>
        <w:spacing w:after="120"/>
      </w:pPr>
      <w:r>
        <w:t>Responsable de :</w:t>
      </w:r>
    </w:p>
    <w:p>
      <w:pPr>
        <w:pStyle w:val="ListBullet"/>
        <w:spacing w:after="40"/>
      </w:pPr>
      <w:r>
        <w:rPr>
          <w:rFonts w:ascii="Courier New" w:hAnsi="Courier New"/>
          <w:sz w:val="20"/>
        </w:rPr>
        <w:t>WhatsApp</w:t>
      </w:r>
    </w:p>
    <w:p>
      <w:pPr>
        <w:pStyle w:val="ListBullet"/>
        <w:spacing w:after="40"/>
      </w:pPr>
      <w:r>
        <w:t>lecture des messages entrants</w:t>
      </w:r>
    </w:p>
    <w:p>
      <w:pPr>
        <w:pStyle w:val="ListBullet"/>
        <w:spacing w:after="40"/>
      </w:pPr>
      <w:r>
        <w:t>classement</w:t>
      </w:r>
    </w:p>
    <w:p>
      <w:pPr>
        <w:pStyle w:val="ListBullet"/>
        <w:spacing w:after="40"/>
      </w:pPr>
      <w:r>
        <w:t>notes internes</w:t>
      </w:r>
    </w:p>
    <w:p>
      <w:pPr>
        <w:pStyle w:val="ListBullet"/>
        <w:spacing w:after="40"/>
      </w:pPr>
      <w:r>
        <w:t>réponse manuelle via WhatsApp</w:t>
      </w:r>
    </w:p>
    <w:p>
      <w:pPr>
        <w:pStyle w:val="Heading2"/>
        <w:spacing w:before="120" w:after="60"/>
      </w:pPr>
      <w:r>
        <w:t>4.7. Responsable webinaires / live</w:t>
      </w:r>
    </w:p>
    <w:p>
      <w:pPr>
        <w:spacing w:after="120"/>
      </w:pPr>
      <w:r>
        <w:t>Responsable de :</w:t>
      </w:r>
    </w:p>
    <w:p>
      <w:pPr>
        <w:pStyle w:val="ListBullet"/>
        <w:spacing w:after="40"/>
      </w:pPr>
      <w:r>
        <w:rPr>
          <w:rFonts w:ascii="Courier New" w:hAnsi="Courier New"/>
          <w:sz w:val="20"/>
        </w:rPr>
        <w:t>Webinaires</w:t>
      </w:r>
    </w:p>
    <w:p>
      <w:pPr>
        <w:pStyle w:val="ListBullet"/>
        <w:spacing w:after="40"/>
      </w:pPr>
      <w:r>
        <w:rPr>
          <w:rFonts w:ascii="Courier New" w:hAnsi="Courier New"/>
          <w:sz w:val="20"/>
        </w:rPr>
        <w:t>Formats live IA</w:t>
      </w:r>
    </w:p>
    <w:p>
      <w:pPr>
        <w:pStyle w:val="Heading2"/>
        <w:spacing w:before="120" w:after="60"/>
      </w:pPr>
      <w:r>
        <w:t>4.8. Responsable opportunités</w:t>
      </w:r>
    </w:p>
    <w:p>
      <w:pPr>
        <w:spacing w:after="120"/>
      </w:pPr>
      <w:r>
        <w:t>Responsable de :</w:t>
      </w:r>
    </w:p>
    <w:p>
      <w:pPr>
        <w:pStyle w:val="ListBullet"/>
        <w:spacing w:after="40"/>
      </w:pPr>
      <w:r>
        <w:rPr>
          <w:rFonts w:ascii="Courier New" w:hAnsi="Courier New"/>
          <w:sz w:val="20"/>
        </w:rPr>
        <w:t>Emplois IA</w:t>
      </w:r>
    </w:p>
    <w:p>
      <w:pPr>
        <w:pStyle w:val="ListBullet"/>
        <w:spacing w:after="40"/>
      </w:pPr>
      <w:r>
        <w:t>publication et statut des opportunités</w:t>
      </w:r>
    </w:p>
    <w:p>
      <w:pPr>
        <w:pStyle w:val="Heading1"/>
        <w:spacing w:before="200" w:after="60"/>
      </w:pPr>
      <w:r>
        <w:t>5. Rubriques du BackOffice</w:t>
      </w:r>
    </w:p>
    <w:p>
      <w:pPr>
        <w:spacing w:after="120"/>
      </w:pPr>
      <w:r>
        <w:t>Onglets actuellement visibles :</w:t>
      </w:r>
    </w:p>
    <w:p>
      <w:pPr>
        <w:pStyle w:val="ListBullet"/>
        <w:spacing w:after="40"/>
      </w:pPr>
      <w:r>
        <w:rPr>
          <w:rFonts w:ascii="Courier New" w:hAnsi="Courier New"/>
          <w:sz w:val="20"/>
        </w:rPr>
        <w:t>Analytics</w:t>
      </w:r>
    </w:p>
    <w:p>
      <w:pPr>
        <w:pStyle w:val="ListBullet"/>
        <w:spacing w:after="40"/>
      </w:pPr>
      <w:r>
        <w:rPr>
          <w:rFonts w:ascii="Courier New" w:hAnsi="Courier New"/>
          <w:sz w:val="20"/>
        </w:rPr>
        <w:t>Prospects Audit</w:t>
      </w:r>
    </w:p>
    <w:p>
      <w:pPr>
        <w:pStyle w:val="ListBullet"/>
        <w:spacing w:after="40"/>
      </w:pPr>
      <w:r>
        <w:rPr>
          <w:rFonts w:ascii="Courier New" w:hAnsi="Courier New"/>
          <w:sz w:val="20"/>
        </w:rPr>
        <w:t>Ressources</w:t>
      </w:r>
    </w:p>
    <w:p>
      <w:pPr>
        <w:pStyle w:val="ListBullet"/>
        <w:spacing w:after="40"/>
      </w:pPr>
      <w:r>
        <w:rPr>
          <w:rFonts w:ascii="Courier New" w:hAnsi="Courier New"/>
          <w:sz w:val="20"/>
        </w:rPr>
        <w:t>Brouillons IA</w:t>
      </w:r>
    </w:p>
    <w:p>
      <w:pPr>
        <w:pStyle w:val="ListBullet"/>
        <w:spacing w:after="40"/>
      </w:pPr>
      <w:r>
        <w:rPr>
          <w:rFonts w:ascii="Courier New" w:hAnsi="Courier New"/>
          <w:sz w:val="20"/>
        </w:rPr>
        <w:t>Partenaires IA</w:t>
      </w:r>
    </w:p>
    <w:p>
      <w:pPr>
        <w:pStyle w:val="ListBullet"/>
        <w:spacing w:after="40"/>
      </w:pPr>
      <w:r>
        <w:rPr>
          <w:rFonts w:ascii="Courier New" w:hAnsi="Courier New"/>
          <w:sz w:val="20"/>
        </w:rPr>
        <w:t>Newsletter IA</w:t>
      </w:r>
    </w:p>
    <w:p>
      <w:pPr>
        <w:pStyle w:val="ListBullet"/>
        <w:spacing w:after="40"/>
      </w:pPr>
      <w:r>
        <w:rPr>
          <w:rFonts w:ascii="Courier New" w:hAnsi="Courier New"/>
          <w:sz w:val="20"/>
        </w:rPr>
        <w:t>Capsules vidéo</w:t>
      </w:r>
    </w:p>
    <w:p>
      <w:pPr>
        <w:pStyle w:val="ListBullet"/>
        <w:spacing w:after="40"/>
      </w:pPr>
      <w:r>
        <w:rPr>
          <w:rFonts w:ascii="Courier New" w:hAnsi="Courier New"/>
          <w:sz w:val="20"/>
        </w:rPr>
        <w:t>WhatsApp</w:t>
      </w:r>
    </w:p>
    <w:p>
      <w:pPr>
        <w:pStyle w:val="ListBullet"/>
        <w:spacing w:after="40"/>
      </w:pPr>
      <w:r>
        <w:rPr>
          <w:rFonts w:ascii="Courier New" w:hAnsi="Courier New"/>
          <w:sz w:val="20"/>
        </w:rPr>
        <w:t>Emplois IA</w:t>
      </w:r>
    </w:p>
    <w:p>
      <w:pPr>
        <w:pStyle w:val="ListBullet"/>
        <w:spacing w:after="40"/>
      </w:pPr>
      <w:r>
        <w:rPr>
          <w:rFonts w:ascii="Courier New" w:hAnsi="Courier New"/>
          <w:sz w:val="20"/>
        </w:rPr>
        <w:t>Webinaires</w:t>
      </w:r>
    </w:p>
    <w:p>
      <w:pPr>
        <w:pStyle w:val="ListBullet"/>
        <w:spacing w:after="40"/>
      </w:pPr>
      <w:r>
        <w:rPr>
          <w:rFonts w:ascii="Courier New" w:hAnsi="Courier New"/>
          <w:sz w:val="20"/>
        </w:rPr>
        <w:t>Formats live IA</w:t>
      </w:r>
    </w:p>
    <w:p>
      <w:pPr>
        <w:pStyle w:val="ListBullet"/>
        <w:spacing w:after="40"/>
      </w:pPr>
      <w:r>
        <w:rPr>
          <w:rFonts w:ascii="Courier New" w:hAnsi="Courier New"/>
          <w:sz w:val="20"/>
        </w:rPr>
        <w:t>Mode d'emploi</w:t>
      </w:r>
    </w:p>
    <w:p>
      <w:pPr>
        <w:pStyle w:val="Heading2"/>
        <w:spacing w:before="120" w:after="60"/>
      </w:pPr>
      <w:r>
        <w:t>5.1. Analytics</w:t>
      </w:r>
    </w:p>
    <w:p>
      <w:pPr>
        <w:spacing w:after="120"/>
      </w:pPr>
      <w:r>
        <w:t>Suivre :</w:t>
      </w:r>
    </w:p>
    <w:p>
      <w:pPr>
        <w:pStyle w:val="ListBullet"/>
        <w:spacing w:after="40"/>
      </w:pPr>
      <w:r>
        <w:t>trafic</w:t>
      </w:r>
    </w:p>
    <w:p>
      <w:pPr>
        <w:pStyle w:val="ListBullet"/>
        <w:spacing w:after="40"/>
      </w:pPr>
      <w:r>
        <w:t>pages vues</w:t>
      </w:r>
    </w:p>
    <w:p>
      <w:pPr>
        <w:pStyle w:val="ListBullet"/>
        <w:spacing w:after="40"/>
      </w:pPr>
      <w:r>
        <w:t>tendances</w:t>
      </w:r>
    </w:p>
    <w:p>
      <w:pPr>
        <w:pStyle w:val="ListBullet"/>
        <w:spacing w:after="40"/>
      </w:pPr>
      <w:r>
        <w:t>formulaires et inscriptions</w:t>
      </w:r>
    </w:p>
    <w:p>
      <w:pPr>
        <w:pStyle w:val="Heading2"/>
        <w:spacing w:before="120" w:after="60"/>
      </w:pPr>
      <w:r>
        <w:t>5.2. Prospects Audit</w:t>
      </w:r>
    </w:p>
    <w:p>
      <w:pPr>
        <w:spacing w:after="120"/>
      </w:pPr>
      <w:r>
        <w:t>Suivre :</w:t>
      </w:r>
    </w:p>
    <w:p>
      <w:pPr>
        <w:pStyle w:val="ListBullet"/>
        <w:spacing w:after="40"/>
      </w:pPr>
      <w:r>
        <w:t>demandes audit IA</w:t>
      </w:r>
    </w:p>
    <w:p>
      <w:pPr>
        <w:pStyle w:val="ListBullet"/>
        <w:spacing w:after="40"/>
      </w:pPr>
      <w:r>
        <w:t>qualification</w:t>
      </w:r>
    </w:p>
    <w:p>
      <w:pPr>
        <w:pStyle w:val="ListBullet"/>
        <w:spacing w:after="40"/>
      </w:pPr>
      <w:r>
        <w:t>suivi prospect</w:t>
      </w:r>
    </w:p>
    <w:p>
      <w:pPr>
        <w:pStyle w:val="Heading2"/>
        <w:spacing w:before="120" w:after="60"/>
      </w:pPr>
      <w:r>
        <w:t>5.3. Ressources</w:t>
      </w:r>
    </w:p>
    <w:p>
      <w:pPr>
        <w:spacing w:after="120"/>
      </w:pPr>
      <w:r>
        <w:t>Gérer :</w:t>
      </w:r>
    </w:p>
    <w:p>
      <w:pPr>
        <w:pStyle w:val="ListBullet"/>
        <w:spacing w:after="40"/>
      </w:pPr>
      <w:r>
        <w:t>articles</w:t>
      </w:r>
    </w:p>
    <w:p>
      <w:pPr>
        <w:pStyle w:val="ListBullet"/>
        <w:spacing w:after="40"/>
      </w:pPr>
      <w:r>
        <w:t>résumés</w:t>
      </w:r>
    </w:p>
    <w:p>
      <w:pPr>
        <w:pStyle w:val="ListBullet"/>
        <w:spacing w:after="40"/>
      </w:pPr>
      <w:r>
        <w:t>statuts</w:t>
      </w:r>
    </w:p>
    <w:p>
      <w:pPr>
        <w:pStyle w:val="ListBullet"/>
        <w:spacing w:after="40"/>
      </w:pPr>
      <w:r>
        <w:t>domaines</w:t>
      </w:r>
    </w:p>
    <w:p>
      <w:pPr>
        <w:pStyle w:val="Heading2"/>
        <w:spacing w:before="120" w:after="60"/>
      </w:pPr>
      <w:r>
        <w:t>5.4. Brouillons IA</w:t>
      </w:r>
    </w:p>
    <w:p>
      <w:pPr>
        <w:spacing w:after="120"/>
      </w:pPr>
      <w:r>
        <w:t>Gérer :</w:t>
      </w:r>
    </w:p>
    <w:p>
      <w:pPr>
        <w:pStyle w:val="ListBullet"/>
        <w:spacing w:after="40"/>
      </w:pPr>
      <w:r>
        <w:t>sources suivies</w:t>
      </w:r>
    </w:p>
    <w:p>
      <w:pPr>
        <w:pStyle w:val="ListBullet"/>
        <w:spacing w:after="40"/>
      </w:pPr>
      <w:r>
        <w:t>signaux</w:t>
      </w:r>
    </w:p>
    <w:p>
      <w:pPr>
        <w:pStyle w:val="ListBullet"/>
        <w:spacing w:after="40"/>
      </w:pPr>
      <w:r>
        <w:t>brouillons proposés</w:t>
      </w:r>
    </w:p>
    <w:p>
      <w:pPr>
        <w:pStyle w:val="ListBullet"/>
        <w:spacing w:after="40"/>
      </w:pPr>
      <w:r>
        <w:t>publication ou archivage</w:t>
      </w:r>
    </w:p>
    <w:p>
      <w:pPr>
        <w:pStyle w:val="Heading2"/>
        <w:spacing w:before="120" w:after="60"/>
      </w:pPr>
      <w:r>
        <w:t>5.5. Partenaires IA</w:t>
      </w:r>
    </w:p>
    <w:p>
      <w:pPr>
        <w:spacing w:after="120"/>
      </w:pPr>
      <w:r>
        <w:t>Gérer :</w:t>
      </w:r>
    </w:p>
    <w:p>
      <w:pPr>
        <w:pStyle w:val="ListBullet"/>
        <w:spacing w:after="40"/>
      </w:pPr>
      <w:r>
        <w:t>demandes de référencement</w:t>
      </w:r>
    </w:p>
    <w:p>
      <w:pPr>
        <w:pStyle w:val="ListBullet"/>
        <w:spacing w:after="40"/>
      </w:pPr>
      <w:r>
        <w:t>partenariats stratégiques</w:t>
      </w:r>
    </w:p>
    <w:p>
      <w:pPr>
        <w:pStyle w:val="ListBullet"/>
        <w:spacing w:after="40"/>
      </w:pPr>
      <w:r>
        <w:t>revue</w:t>
      </w:r>
    </w:p>
    <w:p>
      <w:pPr>
        <w:pStyle w:val="ListBullet"/>
        <w:spacing w:after="40"/>
      </w:pPr>
      <w:r>
        <w:t>recommandation IA</w:t>
      </w:r>
    </w:p>
    <w:p>
      <w:pPr>
        <w:pStyle w:val="ListBullet"/>
        <w:spacing w:after="40"/>
      </w:pPr>
      <w:r>
        <w:t>suivi de réponse</w:t>
      </w:r>
    </w:p>
    <w:p>
      <w:pPr>
        <w:pStyle w:val="Heading2"/>
        <w:spacing w:before="120" w:after="60"/>
      </w:pPr>
      <w:r>
        <w:t>5.6. Newsletter IA</w:t>
      </w:r>
    </w:p>
    <w:p>
      <w:pPr>
        <w:spacing w:after="120"/>
      </w:pPr>
      <w:r>
        <w:t>Gérer :</w:t>
      </w:r>
    </w:p>
    <w:p>
      <w:pPr>
        <w:pStyle w:val="ListBullet"/>
        <w:spacing w:after="40"/>
      </w:pPr>
      <w:r>
        <w:t>éditions</w:t>
      </w:r>
    </w:p>
    <w:p>
      <w:pPr>
        <w:pStyle w:val="ListBullet"/>
        <w:spacing w:after="40"/>
      </w:pPr>
      <w:r>
        <w:t>objet</w:t>
      </w:r>
    </w:p>
    <w:p>
      <w:pPr>
        <w:pStyle w:val="ListBullet"/>
        <w:spacing w:after="40"/>
      </w:pPr>
      <w:r>
        <w:t>préheader</w:t>
      </w:r>
    </w:p>
    <w:p>
      <w:pPr>
        <w:pStyle w:val="ListBullet"/>
        <w:spacing w:after="40"/>
      </w:pPr>
      <w:r>
        <w:t>éditorial</w:t>
      </w:r>
    </w:p>
    <w:p>
      <w:pPr>
        <w:pStyle w:val="ListBullet"/>
        <w:spacing w:after="40"/>
      </w:pPr>
      <w:r>
        <w:t>prompt</w:t>
      </w:r>
    </w:p>
    <w:p>
      <w:pPr>
        <w:pStyle w:val="ListBullet"/>
        <w:spacing w:after="40"/>
      </w:pPr>
      <w:r>
        <w:t>CTA</w:t>
      </w:r>
    </w:p>
    <w:p>
      <w:pPr>
        <w:pStyle w:val="ListBullet"/>
        <w:spacing w:after="40"/>
      </w:pPr>
      <w:r>
        <w:t>tests</w:t>
      </w:r>
    </w:p>
    <w:p>
      <w:pPr>
        <w:pStyle w:val="ListBullet"/>
        <w:spacing w:after="40"/>
      </w:pPr>
      <w:r>
        <w:t>statuts</w:t>
      </w:r>
    </w:p>
    <w:p>
      <w:pPr>
        <w:pStyle w:val="Heading2"/>
        <w:spacing w:before="120" w:after="60"/>
      </w:pPr>
      <w:r>
        <w:t>5.7. Capsules vidéo</w:t>
      </w:r>
    </w:p>
    <w:p>
      <w:pPr>
        <w:spacing w:after="120"/>
      </w:pPr>
      <w:r>
        <w:t>Gérer :</w:t>
      </w:r>
    </w:p>
    <w:p>
      <w:pPr>
        <w:pStyle w:val="ListBullet"/>
        <w:spacing w:after="40"/>
      </w:pPr>
      <w:r>
        <w:t>flux vidéo court</w:t>
      </w:r>
    </w:p>
    <w:p>
      <w:pPr>
        <w:pStyle w:val="ListBullet"/>
        <w:spacing w:after="40"/>
      </w:pPr>
      <w:r>
        <w:t>capsule mise en avant</w:t>
      </w:r>
    </w:p>
    <w:p>
      <w:pPr>
        <w:pStyle w:val="ListBullet"/>
        <w:spacing w:after="40"/>
      </w:pPr>
      <w:r>
        <w:t>fallback éditorial</w:t>
      </w:r>
    </w:p>
    <w:p>
      <w:pPr>
        <w:pStyle w:val="Heading2"/>
        <w:spacing w:before="120" w:after="60"/>
      </w:pPr>
      <w:r>
        <w:t>5.8. WhatsApp</w:t>
      </w:r>
    </w:p>
    <w:p>
      <w:pPr>
        <w:spacing w:after="120"/>
      </w:pPr>
      <w:r>
        <w:t>Le module WhatsApp V1 permet :</w:t>
      </w:r>
    </w:p>
    <w:p>
      <w:pPr>
        <w:pStyle w:val="ListBullet"/>
        <w:spacing w:after="40"/>
      </w:pPr>
      <w:r>
        <w:t>liste + filtres</w:t>
      </w:r>
    </w:p>
    <w:p>
      <w:pPr>
        <w:pStyle w:val="ListBullet"/>
        <w:spacing w:after="40"/>
      </w:pPr>
      <w:r>
        <w:t>fiche détail</w:t>
      </w:r>
    </w:p>
    <w:p>
      <w:pPr>
        <w:pStyle w:val="ListBullet"/>
        <w:spacing w:after="40"/>
      </w:pPr>
      <w:r>
        <w:t>changement de statut</w:t>
      </w:r>
    </w:p>
    <w:p>
      <w:pPr>
        <w:pStyle w:val="ListBullet"/>
        <w:spacing w:after="40"/>
      </w:pPr>
      <w:r>
        <w:t>changement de catégorie</w:t>
      </w:r>
    </w:p>
    <w:p>
      <w:pPr>
        <w:pStyle w:val="ListBullet"/>
        <w:spacing w:after="40"/>
      </w:pPr>
      <w:r>
        <w:t>note interne</w:t>
      </w:r>
    </w:p>
    <w:p>
      <w:pPr>
        <w:pStyle w:val="ListBullet"/>
        <w:spacing w:after="40"/>
      </w:pPr>
      <w:r>
        <w:t>ouverture directe de la réponse WhatsApp</w:t>
      </w:r>
    </w:p>
    <w:p>
      <w:pPr>
        <w:pStyle w:val="Heading2"/>
        <w:spacing w:before="120" w:after="60"/>
      </w:pPr>
      <w:r>
        <w:t>5.9. Emplois IA</w:t>
      </w:r>
    </w:p>
    <w:p>
      <w:pPr>
        <w:spacing w:after="120"/>
      </w:pPr>
      <w:r>
        <w:t>Gérer :</w:t>
      </w:r>
    </w:p>
    <w:p>
      <w:pPr>
        <w:pStyle w:val="ListBullet"/>
        <w:spacing w:after="40"/>
      </w:pPr>
      <w:r>
        <w:t>opportunités</w:t>
      </w:r>
    </w:p>
    <w:p>
      <w:pPr>
        <w:pStyle w:val="ListBullet"/>
        <w:spacing w:after="40"/>
      </w:pPr>
      <w:r>
        <w:t>statuts</w:t>
      </w:r>
    </w:p>
    <w:p>
      <w:pPr>
        <w:pStyle w:val="ListBullet"/>
        <w:spacing w:after="40"/>
      </w:pPr>
      <w:r>
        <w:t>visibilité</w:t>
      </w:r>
    </w:p>
    <w:p>
      <w:pPr>
        <w:pStyle w:val="Heading2"/>
        <w:spacing w:before="120" w:after="60"/>
      </w:pPr>
      <w:r>
        <w:t>5.10. Webinaires</w:t>
      </w:r>
    </w:p>
    <w:p>
      <w:pPr>
        <w:spacing w:after="120"/>
      </w:pPr>
      <w:r>
        <w:t>Gérer :</w:t>
      </w:r>
    </w:p>
    <w:p>
      <w:pPr>
        <w:pStyle w:val="ListBullet"/>
        <w:spacing w:after="40"/>
      </w:pPr>
      <w:r>
        <w:t>webinaires</w:t>
      </w:r>
    </w:p>
    <w:p>
      <w:pPr>
        <w:pStyle w:val="ListBullet"/>
        <w:spacing w:after="40"/>
      </w:pPr>
      <w:r>
        <w:t>statuts et mises à jour</w:t>
      </w:r>
    </w:p>
    <w:p>
      <w:pPr>
        <w:pStyle w:val="Heading2"/>
        <w:spacing w:before="120" w:after="60"/>
      </w:pPr>
      <w:r>
        <w:t>5.11. Formats live IA</w:t>
      </w:r>
    </w:p>
    <w:p>
      <w:pPr>
        <w:spacing w:after="120"/>
      </w:pPr>
      <w:r>
        <w:t>Gérer :</w:t>
      </w:r>
    </w:p>
    <w:p>
      <w:pPr>
        <w:pStyle w:val="ListBullet"/>
        <w:spacing w:after="40"/>
      </w:pPr>
      <w:r>
        <w:t>formats live</w:t>
      </w:r>
    </w:p>
    <w:p>
      <w:pPr>
        <w:pStyle w:val="ListBullet"/>
        <w:spacing w:after="40"/>
      </w:pPr>
      <w:r>
        <w:t>structuration de l’offre live</w:t>
      </w:r>
    </w:p>
    <w:p>
      <w:pPr>
        <w:pStyle w:val="Heading2"/>
        <w:spacing w:before="120" w:after="60"/>
      </w:pPr>
      <w:r>
        <w:t>5.12. Mode d’emploi</w:t>
      </w:r>
    </w:p>
    <w:p>
      <w:pPr>
        <w:spacing w:after="120"/>
      </w:pPr>
      <w:r>
        <w:t>Rôle :</w:t>
      </w:r>
    </w:p>
    <w:p>
      <w:pPr>
        <w:pStyle w:val="ListBullet"/>
        <w:spacing w:after="40"/>
      </w:pPr>
      <w:r>
        <w:t>rappeler à l’équipe comment utiliser correctement le système</w:t>
      </w:r>
    </w:p>
    <w:p>
      <w:pPr>
        <w:pStyle w:val="Heading1"/>
        <w:spacing w:before="200" w:after="60"/>
      </w:pPr>
      <w:r>
        <w:t>6. Tables importantes</w:t>
      </w:r>
    </w:p>
    <w:p>
      <w:pPr>
        <w:pStyle w:val="ListBullet"/>
        <w:spacing w:after="40"/>
      </w:pPr>
      <w:r>
        <w:rPr>
          <w:rFonts w:ascii="Courier New" w:hAnsi="Courier New"/>
          <w:sz w:val="20"/>
        </w:rPr>
        <w:t>contact_requests</w:t>
      </w:r>
    </w:p>
    <w:p>
      <w:pPr>
        <w:pStyle w:val="ListBullet"/>
        <w:spacing w:after="40"/>
      </w:pPr>
      <w:r>
        <w:rPr>
          <w:rFonts w:ascii="Courier New" w:hAnsi="Courier New"/>
          <w:sz w:val="20"/>
        </w:rPr>
        <w:t>registration_requests</w:t>
      </w:r>
    </w:p>
    <w:p>
      <w:pPr>
        <w:pStyle w:val="ListBullet"/>
        <w:spacing w:after="40"/>
      </w:pPr>
      <w:r>
        <w:rPr>
          <w:rFonts w:ascii="Courier New" w:hAnsi="Courier New"/>
          <w:sz w:val="20"/>
        </w:rPr>
        <w:t>form_responses</w:t>
      </w:r>
    </w:p>
    <w:p>
      <w:pPr>
        <w:pStyle w:val="ListBullet"/>
        <w:spacing w:after="40"/>
      </w:pPr>
      <w:r>
        <w:rPr>
          <w:rFonts w:ascii="Courier New" w:hAnsi="Courier New"/>
          <w:sz w:val="20"/>
        </w:rPr>
        <w:t>page_views</w:t>
      </w:r>
    </w:p>
    <w:p>
      <w:pPr>
        <w:pStyle w:val="ListBullet"/>
        <w:spacing w:after="40"/>
      </w:pPr>
      <w:r>
        <w:rPr>
          <w:rFonts w:ascii="Courier New" w:hAnsi="Courier New"/>
          <w:sz w:val="20"/>
        </w:rPr>
        <w:t>resource_posts</w:t>
      </w:r>
    </w:p>
    <w:p>
      <w:pPr>
        <w:pStyle w:val="ListBullet"/>
        <w:spacing w:after="40"/>
      </w:pPr>
      <w:r>
        <w:rPr>
          <w:rFonts w:ascii="Courier New" w:hAnsi="Courier New"/>
          <w:sz w:val="20"/>
        </w:rPr>
        <w:t>job_opportunities</w:t>
      </w:r>
    </w:p>
    <w:p>
      <w:pPr>
        <w:pStyle w:val="ListBullet"/>
        <w:spacing w:after="40"/>
      </w:pPr>
      <w:r>
        <w:rPr>
          <w:rFonts w:ascii="Courier New" w:hAnsi="Courier New"/>
          <w:sz w:val="20"/>
        </w:rPr>
        <w:t>source_feeds</w:t>
      </w:r>
    </w:p>
    <w:p>
      <w:pPr>
        <w:pStyle w:val="ListBullet"/>
        <w:spacing w:after="40"/>
      </w:pPr>
      <w:r>
        <w:rPr>
          <w:rFonts w:ascii="Courier New" w:hAnsi="Courier New"/>
          <w:sz w:val="20"/>
        </w:rPr>
        <w:t>source_signals</w:t>
      </w:r>
    </w:p>
    <w:p>
      <w:pPr>
        <w:pStyle w:val="ListBullet"/>
        <w:spacing w:after="40"/>
      </w:pPr>
      <w:r>
        <w:rPr>
          <w:rFonts w:ascii="Courier New" w:hAnsi="Courier New"/>
          <w:sz w:val="20"/>
        </w:rPr>
        <w:t>editorial_jobs</w:t>
      </w:r>
    </w:p>
    <w:p>
      <w:pPr>
        <w:pStyle w:val="ListBullet"/>
        <w:spacing w:after="40"/>
      </w:pPr>
      <w:r>
        <w:rPr>
          <w:rFonts w:ascii="Courier New" w:hAnsi="Courier New"/>
          <w:sz w:val="20"/>
        </w:rPr>
        <w:t>newsletter_subscriptions</w:t>
      </w:r>
    </w:p>
    <w:p>
      <w:pPr>
        <w:pStyle w:val="ListBullet"/>
        <w:spacing w:after="40"/>
      </w:pPr>
      <w:r>
        <w:rPr>
          <w:rFonts w:ascii="Courier New" w:hAnsi="Courier New"/>
          <w:sz w:val="20"/>
        </w:rPr>
        <w:t>newsletter_issues</w:t>
      </w:r>
    </w:p>
    <w:p>
      <w:pPr>
        <w:pStyle w:val="ListBullet"/>
        <w:spacing w:after="40"/>
      </w:pPr>
      <w:r>
        <w:rPr>
          <w:rFonts w:ascii="Courier New" w:hAnsi="Courier New"/>
          <w:sz w:val="20"/>
        </w:rPr>
        <w:t>newsletter_delivery_logs</w:t>
      </w:r>
    </w:p>
    <w:p>
      <w:pPr>
        <w:pStyle w:val="ListBullet"/>
        <w:spacing w:after="40"/>
      </w:pPr>
      <w:r>
        <w:rPr>
          <w:rFonts w:ascii="Courier New" w:hAnsi="Courier New"/>
          <w:sz w:val="20"/>
        </w:rPr>
        <w:t>partner_offer_catalog</w:t>
      </w:r>
    </w:p>
    <w:p>
      <w:pPr>
        <w:pStyle w:val="ListBullet"/>
        <w:spacing w:after="40"/>
      </w:pPr>
      <w:r>
        <w:rPr>
          <w:rFonts w:ascii="Courier New" w:hAnsi="Courier New"/>
          <w:sz w:val="20"/>
        </w:rPr>
        <w:t>partner_email_templates</w:t>
      </w:r>
    </w:p>
    <w:p>
      <w:pPr>
        <w:pStyle w:val="ListBullet"/>
        <w:spacing w:after="40"/>
      </w:pPr>
      <w:r>
        <w:rPr>
          <w:rFonts w:ascii="Courier New" w:hAnsi="Courier New"/>
          <w:sz w:val="20"/>
        </w:rPr>
        <w:t>partner_listing_reviews</w:t>
      </w:r>
    </w:p>
    <w:p>
      <w:pPr>
        <w:pStyle w:val="ListBullet"/>
        <w:spacing w:after="40"/>
      </w:pPr>
      <w:r>
        <w:rPr>
          <w:rFonts w:ascii="Courier New" w:hAnsi="Courier New"/>
          <w:sz w:val="20"/>
        </w:rPr>
        <w:t>partner_followup_jobs</w:t>
      </w:r>
    </w:p>
    <w:p>
      <w:pPr>
        <w:pStyle w:val="ListBullet"/>
        <w:spacing w:after="40"/>
      </w:pPr>
      <w:r>
        <w:rPr>
          <w:rFonts w:ascii="Courier New" w:hAnsi="Courier New"/>
          <w:sz w:val="20"/>
        </w:rPr>
        <w:t>social_video_posts</w:t>
      </w:r>
    </w:p>
    <w:p>
      <w:pPr>
        <w:pStyle w:val="ListBullet"/>
        <w:spacing w:after="40"/>
      </w:pPr>
      <w:r>
        <w:rPr>
          <w:rFonts w:ascii="Courier New" w:hAnsi="Courier New"/>
          <w:sz w:val="20"/>
        </w:rPr>
        <w:t>whatsapp_inbound_messages</w:t>
      </w:r>
    </w:p>
    <w:p>
      <w:pPr>
        <w:pStyle w:val="ListBullet"/>
        <w:spacing w:after="40"/>
      </w:pPr>
      <w:r>
        <w:rPr>
          <w:rFonts w:ascii="Courier New" w:hAnsi="Courier New"/>
          <w:sz w:val="20"/>
        </w:rPr>
        <w:t>whatsapp_email_notification_logs</w:t>
      </w:r>
    </w:p>
    <w:p>
      <w:pPr>
        <w:pStyle w:val="ListBullet"/>
        <w:spacing w:after="40"/>
      </w:pPr>
      <w:r>
        <w:rPr>
          <w:rFonts w:ascii="Courier New" w:hAnsi="Courier New"/>
          <w:sz w:val="20"/>
        </w:rPr>
        <w:t>webinar_registrations</w:t>
      </w:r>
    </w:p>
    <w:p>
      <w:pPr>
        <w:pStyle w:val="Heading1"/>
        <w:spacing w:before="200" w:after="60"/>
      </w:pPr>
      <w:r>
        <w:t>7. Edge functions importantes</w:t>
      </w:r>
    </w:p>
    <w:p>
      <w:pPr>
        <w:pStyle w:val="ListBullet"/>
        <w:spacing w:after="40"/>
      </w:pPr>
      <w:r>
        <w:rPr>
          <w:rFonts w:ascii="Courier New" w:hAnsi="Courier New"/>
          <w:sz w:val="20"/>
        </w:rPr>
        <w:t>content-admin</w:t>
      </w:r>
    </w:p>
    <w:p>
      <w:pPr>
        <w:pStyle w:val="ListBullet"/>
        <w:spacing w:after="40"/>
      </w:pPr>
      <w:r>
        <w:rPr>
          <w:rFonts w:ascii="Courier New" w:hAnsi="Courier New"/>
          <w:sz w:val="20"/>
        </w:rPr>
        <w:t>content-discovery</w:t>
      </w:r>
    </w:p>
    <w:p>
      <w:pPr>
        <w:pStyle w:val="ListBullet"/>
        <w:spacing w:after="40"/>
      </w:pPr>
      <w:r>
        <w:rPr>
          <w:rFonts w:ascii="Courier New" w:hAnsi="Courier New"/>
          <w:sz w:val="20"/>
        </w:rPr>
        <w:t>content-classifier</w:t>
      </w:r>
    </w:p>
    <w:p>
      <w:pPr>
        <w:pStyle w:val="ListBullet"/>
        <w:spacing w:after="40"/>
      </w:pPr>
      <w:r>
        <w:rPr>
          <w:rFonts w:ascii="Courier New" w:hAnsi="Courier New"/>
          <w:sz w:val="20"/>
        </w:rPr>
        <w:t>content-drafter</w:t>
      </w:r>
    </w:p>
    <w:p>
      <w:pPr>
        <w:pStyle w:val="ListBullet"/>
        <w:spacing w:after="40"/>
      </w:pPr>
      <w:r>
        <w:rPr>
          <w:rFonts w:ascii="Courier New" w:hAnsi="Courier New"/>
          <w:sz w:val="20"/>
        </w:rPr>
        <w:t>newsletter-subscribe</w:t>
      </w:r>
    </w:p>
    <w:p>
      <w:pPr>
        <w:pStyle w:val="ListBullet"/>
        <w:spacing w:after="40"/>
      </w:pPr>
      <w:r>
        <w:rPr>
          <w:rFonts w:ascii="Courier New" w:hAnsi="Courier New"/>
          <w:sz w:val="20"/>
        </w:rPr>
        <w:t>newsletter-drafter</w:t>
      </w:r>
    </w:p>
    <w:p>
      <w:pPr>
        <w:pStyle w:val="ListBullet"/>
        <w:spacing w:after="40"/>
      </w:pPr>
      <w:r>
        <w:rPr>
          <w:rFonts w:ascii="Courier New" w:hAnsi="Courier New"/>
          <w:sz w:val="20"/>
        </w:rPr>
        <w:t>newsletter-send</w:t>
      </w:r>
    </w:p>
    <w:p>
      <w:pPr>
        <w:pStyle w:val="ListBullet"/>
        <w:spacing w:after="40"/>
      </w:pPr>
      <w:r>
        <w:rPr>
          <w:rFonts w:ascii="Courier New" w:hAnsi="Courier New"/>
          <w:sz w:val="20"/>
        </w:rPr>
        <w:t>newsletter-scheduler</w:t>
      </w:r>
    </w:p>
    <w:p>
      <w:pPr>
        <w:pStyle w:val="ListBullet"/>
        <w:spacing w:after="40"/>
      </w:pPr>
      <w:r>
        <w:rPr>
          <w:rFonts w:ascii="Courier New" w:hAnsi="Courier New"/>
          <w:sz w:val="20"/>
        </w:rPr>
        <w:t>send-prospect-emails</w:t>
      </w:r>
    </w:p>
    <w:p>
      <w:pPr>
        <w:pStyle w:val="ListBullet"/>
        <w:spacing w:after="40"/>
      </w:pPr>
      <w:r>
        <w:rPr>
          <w:rFonts w:ascii="Courier New" w:hAnsi="Courier New"/>
          <w:sz w:val="20"/>
        </w:rPr>
        <w:t>partner-review-drafter</w:t>
      </w:r>
    </w:p>
    <w:p>
      <w:pPr>
        <w:pStyle w:val="ListBullet"/>
        <w:spacing w:after="40"/>
      </w:pPr>
      <w:r>
        <w:rPr>
          <w:rFonts w:ascii="Courier New" w:hAnsi="Courier New"/>
          <w:sz w:val="20"/>
        </w:rPr>
        <w:t>partner-followup-send</w:t>
      </w:r>
    </w:p>
    <w:p>
      <w:pPr>
        <w:pStyle w:val="ListBullet"/>
        <w:spacing w:after="40"/>
      </w:pPr>
      <w:r>
        <w:rPr>
          <w:rFonts w:ascii="Courier New" w:hAnsi="Courier New"/>
          <w:sz w:val="20"/>
        </w:rPr>
        <w:t>twilio-whatsapp-webhook</w:t>
      </w:r>
    </w:p>
    <w:p>
      <w:pPr>
        <w:pStyle w:val="Heading1"/>
        <w:spacing w:before="200" w:after="60"/>
      </w:pPr>
      <w:r>
        <w:t>8. Workflows clés</w:t>
      </w:r>
    </w:p>
    <w:p>
      <w:pPr>
        <w:pStyle w:val="Heading2"/>
        <w:spacing w:before="120" w:after="60"/>
      </w:pPr>
      <w:r>
        <w:t>8.1. WhatsApp</w:t>
      </w:r>
    </w:p>
    <w:p>
      <w:pPr>
        <w:spacing w:after="120"/>
      </w:pPr>
      <w:r>
        <w:t>Chaîne complète :</w:t>
      </w:r>
    </w:p>
    <w:p>
      <w:pPr>
        <w:pStyle w:val="ListNumber"/>
        <w:spacing w:after="40"/>
      </w:pPr>
      <w:r>
        <w:t>visiteur clique le bouton WhatsApp du site</w:t>
      </w:r>
    </w:p>
    <w:p>
      <w:pPr>
        <w:pStyle w:val="ListNumber"/>
        <w:spacing w:after="40"/>
      </w:pPr>
      <w:r>
        <w:t xml:space="preserve">message envoyé vers </w:t>
      </w:r>
      <w:r>
        <w:rPr>
          <w:rFonts w:ascii="Courier New" w:hAnsi="Courier New"/>
          <w:sz w:val="20"/>
        </w:rPr>
        <w:t>+2250716573990</w:t>
      </w:r>
    </w:p>
    <w:p>
      <w:pPr>
        <w:pStyle w:val="ListNumber"/>
        <w:spacing w:after="40"/>
      </w:pPr>
      <w:r>
        <w:t>Twilio reçoit</w:t>
      </w:r>
    </w:p>
    <w:p>
      <w:pPr>
        <w:pStyle w:val="ListNumber"/>
        <w:spacing w:after="40"/>
      </w:pPr>
      <w:r>
        <w:t>Twilio appelle le webhook Supabase</w:t>
      </w:r>
    </w:p>
    <w:p>
      <w:pPr>
        <w:pStyle w:val="ListNumber"/>
        <w:spacing w:after="40"/>
      </w:pPr>
      <w:r>
        <w:t xml:space="preserve">le message est enregistré dans </w:t>
      </w:r>
      <w:r>
        <w:rPr>
          <w:rFonts w:ascii="Courier New" w:hAnsi="Courier New"/>
          <w:sz w:val="20"/>
        </w:rPr>
        <w:t>whatsapp_inbound_messages</w:t>
      </w:r>
    </w:p>
    <w:p>
      <w:pPr>
        <w:pStyle w:val="ListNumber"/>
        <w:spacing w:after="40"/>
      </w:pPr>
      <w:r>
        <w:t>les notifications internes sont envoyées</w:t>
      </w:r>
    </w:p>
    <w:p>
      <w:pPr>
        <w:pStyle w:val="ListNumber"/>
        <w:spacing w:after="40"/>
      </w:pPr>
      <w:r>
        <w:t xml:space="preserve">le message devient visible dans </w:t>
      </w:r>
      <w:r>
        <w:rPr>
          <w:rFonts w:ascii="Courier New" w:hAnsi="Courier New"/>
          <w:sz w:val="20"/>
        </w:rPr>
        <w:t>BackOffice &gt; WhatsApp</w:t>
      </w:r>
    </w:p>
    <w:p>
      <w:pPr>
        <w:pStyle w:val="Heading2"/>
        <w:spacing w:before="120" w:after="60"/>
      </w:pPr>
      <w:r>
        <w:t>8.2. Newsletter</w:t>
      </w:r>
    </w:p>
    <w:p>
      <w:pPr>
        <w:spacing w:after="120"/>
      </w:pPr>
      <w:r>
        <w:t>Modèle réel :</w:t>
      </w:r>
    </w:p>
    <w:p>
      <w:pPr>
        <w:pStyle w:val="ListBullet"/>
        <w:spacing w:after="40"/>
      </w:pPr>
      <w:r>
        <w:t>IA prépare</w:t>
      </w:r>
    </w:p>
    <w:p>
      <w:pPr>
        <w:pStyle w:val="ListBullet"/>
        <w:spacing w:after="40"/>
      </w:pPr>
      <w:r>
        <w:t>humain valide</w:t>
      </w:r>
    </w:p>
    <w:p>
      <w:pPr>
        <w:pStyle w:val="ListBullet"/>
        <w:spacing w:after="40"/>
      </w:pPr>
      <w:r>
        <w:t>système envoie</w:t>
      </w:r>
    </w:p>
    <w:p>
      <w:pPr>
        <w:spacing w:after="120"/>
      </w:pPr>
      <w:r>
        <w:t>Cadence :</w:t>
      </w:r>
    </w:p>
    <w:p>
      <w:pPr>
        <w:pStyle w:val="ListBullet"/>
        <w:spacing w:after="40"/>
      </w:pPr>
      <w:r>
        <w:t>mercredi : génération</w:t>
      </w:r>
    </w:p>
    <w:p>
      <w:pPr>
        <w:pStyle w:val="ListBullet"/>
        <w:spacing w:after="40"/>
      </w:pPr>
      <w:r>
        <w:t>jeudi : rappel si nécessaire</w:t>
      </w:r>
    </w:p>
    <w:p>
      <w:pPr>
        <w:pStyle w:val="ListBullet"/>
        <w:spacing w:after="40"/>
      </w:pPr>
      <w:r>
        <w:t>vendredi : envoi si édition approuvée</w:t>
      </w:r>
    </w:p>
    <w:p>
      <w:pPr>
        <w:pStyle w:val="Heading2"/>
        <w:spacing w:before="120" w:after="60"/>
      </w:pPr>
      <w:r>
        <w:t>8.3. Partenaires</w:t>
      </w:r>
    </w:p>
    <w:p>
      <w:pPr>
        <w:spacing w:after="120"/>
      </w:pPr>
      <w:r>
        <w:t>Flux :</w:t>
      </w:r>
    </w:p>
    <w:p>
      <w:pPr>
        <w:pStyle w:val="ListNumber"/>
        <w:spacing w:after="40"/>
      </w:pPr>
      <w:r>
        <w:t>demande publique</w:t>
      </w:r>
    </w:p>
    <w:p>
      <w:pPr>
        <w:pStyle w:val="ListNumber"/>
        <w:spacing w:after="40"/>
      </w:pPr>
      <w:r>
        <w:t>revue</w:t>
      </w:r>
    </w:p>
    <w:p>
      <w:pPr>
        <w:pStyle w:val="ListNumber"/>
        <w:spacing w:after="40"/>
      </w:pPr>
      <w:r>
        <w:t>recommandation</w:t>
      </w:r>
    </w:p>
    <w:p>
      <w:pPr>
        <w:pStyle w:val="ListNumber"/>
        <w:spacing w:after="40"/>
      </w:pPr>
      <w:r>
        <w:t>réponse</w:t>
      </w:r>
    </w:p>
    <w:p>
      <w:pPr>
        <w:pStyle w:val="Heading2"/>
        <w:spacing w:before="120" w:after="60"/>
      </w:pPr>
      <w:r>
        <w:t>8.4. Capsules vidéo</w:t>
      </w:r>
    </w:p>
    <w:p>
      <w:pPr>
        <w:spacing w:after="120"/>
      </w:pPr>
      <w:r>
        <w:t>Flux :</w:t>
      </w:r>
    </w:p>
    <w:p>
      <w:pPr>
        <w:pStyle w:val="ListNumber"/>
        <w:spacing w:after="40"/>
      </w:pPr>
      <w:r>
        <w:t>enregistrement ou mise à jour d’une capsule</w:t>
      </w:r>
    </w:p>
    <w:p>
      <w:pPr>
        <w:pStyle w:val="ListNumber"/>
        <w:spacing w:after="40"/>
      </w:pPr>
      <w:r>
        <w:t>lecture par le front</w:t>
      </w:r>
    </w:p>
    <w:p>
      <w:pPr>
        <w:pStyle w:val="ListNumber"/>
        <w:spacing w:after="40"/>
      </w:pPr>
      <w:r>
        <w:t>affichage d’une vidéo ou d’une carte fallback brandée</w:t>
      </w:r>
    </w:p>
    <w:p>
      <w:pPr>
        <w:pStyle w:val="Heading1"/>
        <w:spacing w:before="200" w:after="60"/>
      </w:pPr>
      <w:r>
        <w:t>9. Routine d’exploitation</w:t>
      </w:r>
    </w:p>
    <w:p>
      <w:pPr>
        <w:pStyle w:val="Heading2"/>
        <w:spacing w:before="120" w:after="60"/>
      </w:pPr>
      <w:r>
        <w:t>Quotidienne</w:t>
      </w:r>
    </w:p>
    <w:p>
      <w:pPr>
        <w:pStyle w:val="ListBullet"/>
        <w:spacing w:after="40"/>
      </w:pPr>
      <w:r>
        <w:t>vérifier les demandes contact / audit</w:t>
      </w:r>
    </w:p>
    <w:p>
      <w:pPr>
        <w:pStyle w:val="ListBullet"/>
        <w:spacing w:after="40"/>
      </w:pPr>
      <w:r>
        <w:t>vérifier les messages WhatsApp</w:t>
      </w:r>
    </w:p>
    <w:p>
      <w:pPr>
        <w:pStyle w:val="ListBullet"/>
        <w:spacing w:after="40"/>
      </w:pPr>
      <w:r>
        <w:t>vérifier que le back-office charge correctement</w:t>
      </w:r>
    </w:p>
    <w:p>
      <w:pPr>
        <w:pStyle w:val="ListBullet"/>
        <w:spacing w:after="40"/>
      </w:pPr>
      <w:r>
        <w:t>vérifier qu’aucune page commerciale critique ne casse</w:t>
      </w:r>
    </w:p>
    <w:p>
      <w:pPr>
        <w:pStyle w:val="Heading2"/>
        <w:spacing w:before="120" w:after="60"/>
      </w:pPr>
      <w:r>
        <w:t>Hebdomadaire</w:t>
      </w:r>
    </w:p>
    <w:p>
      <w:pPr>
        <w:pStyle w:val="ListBullet"/>
        <w:spacing w:after="40"/>
      </w:pPr>
      <w:r>
        <w:t>relire les brouillons IA</w:t>
      </w:r>
    </w:p>
    <w:p>
      <w:pPr>
        <w:pStyle w:val="ListBullet"/>
        <w:spacing w:after="40"/>
      </w:pPr>
      <w:r>
        <w:t>vérifier l’édition newsletter</w:t>
      </w:r>
    </w:p>
    <w:p>
      <w:pPr>
        <w:pStyle w:val="ListBullet"/>
        <w:spacing w:after="40"/>
      </w:pPr>
      <w:r>
        <w:t>envoyer un test</w:t>
      </w:r>
    </w:p>
    <w:p>
      <w:pPr>
        <w:pStyle w:val="ListBullet"/>
        <w:spacing w:after="40"/>
      </w:pPr>
      <w:r>
        <w:t>vérifier les demandes partenaires</w:t>
      </w:r>
    </w:p>
    <w:p>
      <w:pPr>
        <w:pStyle w:val="ListBullet"/>
        <w:spacing w:after="40"/>
      </w:pPr>
      <w:r>
        <w:t>vérifier la capsule vidéo mise en avant</w:t>
      </w:r>
    </w:p>
    <w:p>
      <w:pPr>
        <w:pStyle w:val="Heading2"/>
        <w:spacing w:before="120" w:after="60"/>
      </w:pPr>
      <w:r>
        <w:t>Mensuelle</w:t>
      </w:r>
    </w:p>
    <w:p>
      <w:pPr>
        <w:pStyle w:val="ListBullet"/>
        <w:spacing w:after="40"/>
      </w:pPr>
      <w:r>
        <w:t>revoir les pages les plus vues</w:t>
      </w:r>
    </w:p>
    <w:p>
      <w:pPr>
        <w:pStyle w:val="ListBullet"/>
        <w:spacing w:after="40"/>
      </w:pPr>
      <w:r>
        <w:t>revoir les CTA critiques</w:t>
      </w:r>
    </w:p>
    <w:p>
      <w:pPr>
        <w:pStyle w:val="ListBullet"/>
        <w:spacing w:after="40"/>
      </w:pPr>
      <w:r>
        <w:t>revoir les accès et secrets</w:t>
      </w:r>
    </w:p>
    <w:p>
      <w:pPr>
        <w:pStyle w:val="ListBullet"/>
        <w:spacing w:after="40"/>
      </w:pPr>
      <w:r>
        <w:t>mettre à jour la documentation</w:t>
      </w:r>
    </w:p>
    <w:p>
      <w:pPr>
        <w:pStyle w:val="Heading1"/>
        <w:spacing w:before="200" w:after="60"/>
      </w:pPr>
      <w:r>
        <w:t>10. Incidents fréquents</w:t>
      </w:r>
    </w:p>
    <w:p>
      <w:pPr>
        <w:pStyle w:val="Heading2"/>
        <w:spacing w:before="120" w:after="60"/>
      </w:pPr>
      <w:r>
        <w:t>Si le BackOffice ne charge pas</w:t>
      </w:r>
    </w:p>
    <w:p>
      <w:pPr>
        <w:spacing w:after="120"/>
      </w:pPr>
      <w:r>
        <w:t>Vérifier :</w:t>
      </w:r>
    </w:p>
    <w:p>
      <w:pPr>
        <w:pStyle w:val="ListBullet"/>
        <w:spacing w:after="40"/>
      </w:pPr>
      <w:r>
        <w:t>token admin</w:t>
      </w:r>
    </w:p>
    <w:p>
      <w:pPr>
        <w:pStyle w:val="ListBullet"/>
        <w:spacing w:after="40"/>
      </w:pPr>
      <w:r>
        <w:t>variables Supabase du front</w:t>
      </w:r>
    </w:p>
    <w:p>
      <w:pPr>
        <w:pStyle w:val="ListBullet"/>
        <w:spacing w:after="40"/>
      </w:pPr>
      <w:r>
        <w:t xml:space="preserve">fonction </w:t>
      </w:r>
      <w:r>
        <w:rPr>
          <w:rFonts w:ascii="Courier New" w:hAnsi="Courier New"/>
          <w:sz w:val="20"/>
        </w:rPr>
        <w:t>content-admin</w:t>
      </w:r>
    </w:p>
    <w:p>
      <w:pPr>
        <w:pStyle w:val="Heading2"/>
        <w:spacing w:before="120" w:after="60"/>
      </w:pPr>
      <w:r>
        <w:t>Si WhatsApp ne remonte pas</w:t>
      </w:r>
    </w:p>
    <w:p>
      <w:pPr>
        <w:spacing w:after="120"/>
      </w:pPr>
      <w:r>
        <w:t>Vérifier :</w:t>
      </w:r>
    </w:p>
    <w:p>
      <w:pPr>
        <w:pStyle w:val="ListBullet"/>
        <w:spacing w:after="40"/>
      </w:pPr>
      <w:r>
        <w:t>logs Twilio</w:t>
      </w:r>
    </w:p>
    <w:p>
      <w:pPr>
        <w:pStyle w:val="ListBullet"/>
        <w:spacing w:after="40"/>
      </w:pPr>
      <w:r>
        <w:t xml:space="preserve">invocations </w:t>
      </w:r>
      <w:r>
        <w:rPr>
          <w:rFonts w:ascii="Courier New" w:hAnsi="Courier New"/>
          <w:sz w:val="20"/>
        </w:rPr>
        <w:t>twilio-whatsapp-webhook</w:t>
      </w:r>
    </w:p>
    <w:p>
      <w:pPr>
        <w:pStyle w:val="ListBullet"/>
        <w:spacing w:after="40"/>
      </w:pPr>
      <w:r>
        <w:t xml:space="preserve">table </w:t>
      </w:r>
      <w:r>
        <w:rPr>
          <w:rFonts w:ascii="Courier New" w:hAnsi="Courier New"/>
          <w:sz w:val="20"/>
        </w:rPr>
        <w:t>whatsapp_inbound_messages</w:t>
      </w:r>
    </w:p>
    <w:p>
      <w:pPr>
        <w:pStyle w:val="Heading2"/>
        <w:spacing w:before="120" w:after="60"/>
      </w:pPr>
      <w:r>
        <w:t>Si l’email WhatsApp n’est pas visible</w:t>
      </w:r>
    </w:p>
    <w:p>
      <w:pPr>
        <w:spacing w:after="120"/>
      </w:pPr>
      <w:r>
        <w:t>Vérifier :</w:t>
      </w:r>
    </w:p>
    <w:p>
      <w:pPr>
        <w:pStyle w:val="ListBullet"/>
        <w:spacing w:after="40"/>
      </w:pPr>
      <w:r>
        <w:rPr>
          <w:rFonts w:ascii="Courier New" w:hAnsi="Courier New"/>
          <w:sz w:val="20"/>
        </w:rPr>
        <w:t>whatsapp_email_notification_logs</w:t>
      </w:r>
    </w:p>
    <w:p>
      <w:pPr>
        <w:pStyle w:val="ListBullet"/>
        <w:spacing w:after="40"/>
      </w:pPr>
      <w:r>
        <w:t>logs Resend</w:t>
      </w:r>
    </w:p>
    <w:p>
      <w:pPr>
        <w:pStyle w:val="ListBullet"/>
        <w:spacing w:after="40"/>
      </w:pPr>
      <w:r>
        <w:t>Inbox / Spam / Promotions</w:t>
      </w:r>
    </w:p>
    <w:p>
      <w:pPr>
        <w:pStyle w:val="Heading2"/>
        <w:spacing w:before="120" w:after="60"/>
      </w:pPr>
      <w:r>
        <w:t>Si une page front semble ancienne</w:t>
      </w:r>
    </w:p>
    <w:p>
      <w:pPr>
        <w:spacing w:after="120"/>
      </w:pPr>
      <w:r>
        <w:t>Vérifier :</w:t>
      </w:r>
    </w:p>
    <w:p>
      <w:pPr>
        <w:pStyle w:val="ListBullet"/>
        <w:spacing w:after="40"/>
      </w:pPr>
      <w:r>
        <w:t xml:space="preserve">que le correctif est sur </w:t>
      </w:r>
      <w:r>
        <w:rPr>
          <w:rFonts w:ascii="Courier New" w:hAnsi="Courier New"/>
          <w:sz w:val="20"/>
        </w:rPr>
        <w:t>main</w:t>
      </w:r>
    </w:p>
    <w:p>
      <w:pPr>
        <w:pStyle w:val="ListBullet"/>
        <w:spacing w:after="40"/>
      </w:pPr>
      <w:r>
        <w:t>que la prod sert bien la bonne version</w:t>
      </w:r>
    </w:p>
    <w:p>
      <w:pPr>
        <w:pStyle w:val="ListBullet"/>
        <w:spacing w:after="40"/>
      </w:pPr>
      <w:r>
        <w:t>qu’un hard refresh a été fait</w:t>
      </w:r>
    </w:p>
    <w:p>
      <w:pPr>
        <w:pStyle w:val="Heading1"/>
        <w:spacing w:before="200" w:after="60"/>
      </w:pPr>
      <w:r>
        <w:t>11. Règle finale</w:t>
      </w:r>
    </w:p>
    <w:p>
      <w:pPr>
        <w:spacing w:after="120"/>
      </w:pPr>
      <w:r>
        <w:t xml:space="preserve">Le BackOffice doit être exploité comme un </w:t>
      </w:r>
      <w:r>
        <w:rPr>
          <w:b/>
        </w:rPr>
        <w:t>poste de pilotage opérationnel</w:t>
      </w:r>
      <w:r>
        <w:t>, pas comme un simple écran de publication.</w:t>
      </w:r>
    </w:p>
    <w:p>
      <w:pPr>
        <w:spacing w:after="120"/>
      </w:pPr>
      <w:r>
        <w:t>Les règles les plus sûres restent :</w:t>
      </w:r>
    </w:p>
    <w:p>
      <w:pPr>
        <w:pStyle w:val="ListBullet"/>
        <w:spacing w:after="40"/>
      </w:pPr>
      <w:r>
        <w:t>validation humaine sur les contenus sensibles</w:t>
      </w:r>
    </w:p>
    <w:p>
      <w:pPr>
        <w:pStyle w:val="ListBullet"/>
        <w:spacing w:after="40"/>
      </w:pPr>
      <w:r>
        <w:t>responsabilité claire par rubrique</w:t>
      </w:r>
    </w:p>
    <w:p>
      <w:pPr>
        <w:pStyle w:val="ListBullet"/>
        <w:spacing w:after="40"/>
      </w:pPr>
      <w:r>
        <w:t>contrôle post-déploiement réel</w:t>
      </w:r>
    </w:p>
    <w:p>
      <w:pPr>
        <w:pStyle w:val="ListBullet"/>
        <w:spacing w:after="40"/>
      </w:pPr>
      <w:r>
        <w:t>journalisation des workflows critiques</w:t>
      </w:r>
    </w:p>
    <w:p>
      <w:pPr>
        <w:pStyle w:val="Heading1"/>
        <w:spacing w:before="200" w:after="60"/>
      </w:pPr>
      <w:r>
        <w:t>100_Guide_Utilisateur_Workflow_Google_Forms_Prospects_Chronologie_2026-06-23</w:t>
      </w:r>
    </w:p>
    <w:p>
      <w:pPr>
        <w:spacing w:after="120"/>
      </w:pPr>
      <w:r>
        <w:t xml:space="preserve">Source : </w:t>
      </w:r>
      <w:r>
        <w:rPr>
          <w:rFonts w:ascii="Courier New" w:hAnsi="Courier New"/>
          <w:sz w:val="20"/>
        </w:rPr>
        <w:t>docs/transferai-admin/100_Guide_Utilisateur_Workflow_Google_Forms_Prospects_Chronologie_2026-06-23.md</w:t>
      </w:r>
    </w:p>
    <w:p>
      <w:pPr>
        <w:spacing w:after="120"/>
      </w:pPr>
      <w:r>
        <w:t># Guide utilisateur - Workflow Google Forms prospects TransferAI</w:t>
      </w:r>
    </w:p>
    <w:p>
      <w:pPr>
        <w:spacing w:after="120"/>
      </w:pPr>
      <w:r>
        <w:t>Workflow de référence :</w:t>
      </w:r>
    </w:p>
    <w:p>
      <w:pPr>
        <w:pStyle w:val="ListBullet"/>
        <w:spacing w:after="40"/>
      </w:pPr>
      <w:r>
        <w:rPr>
          <w:rFonts w:ascii="Courier New" w:hAnsi="Courier New"/>
          <w:sz w:val="20"/>
        </w:rPr>
        <w:t>TransferAI Google Forms Social Lead Sequence V2 Clean Importable</w:t>
      </w:r>
    </w:p>
    <w:p>
      <w:pPr>
        <w:pStyle w:val="ListBullet"/>
        <w:spacing w:after="40"/>
      </w:pPr>
      <w:r>
        <w:t>Fichier : [93_n8n_Google_Forms_Social_Lead_Sequence_V2_Clean_Importable.json](/Users/marius_ayoro/Documents/GitHub/connect-ia-bloom/docs/transferai-admin/93_n8n_Google_Forms_Social_Lead_Sequence_V2_Clean_Importable.json)</w:t>
      </w:r>
    </w:p>
    <w:p>
      <w:pPr>
        <w:spacing w:after="120"/>
      </w:pPr>
      <w:r>
        <w:t>Date de mise à jour :</w:t>
      </w:r>
    </w:p>
    <w:p>
      <w:pPr>
        <w:pStyle w:val="ListBullet"/>
        <w:spacing w:after="40"/>
      </w:pPr>
      <w:r>
        <w:rPr>
          <w:rFonts w:ascii="Courier New" w:hAnsi="Courier New"/>
          <w:sz w:val="20"/>
        </w:rPr>
        <w:t>23 juin 2026</w:t>
      </w:r>
    </w:p>
    <w:p>
      <w:pPr>
        <w:pStyle w:val="Heading1"/>
        <w:spacing w:before="200" w:after="60"/>
      </w:pPr>
      <w:r>
        <w:t>1. Objet du guide</w:t>
      </w:r>
    </w:p>
    <w:p>
      <w:pPr>
        <w:spacing w:after="120"/>
      </w:pPr>
      <w:r>
        <w:t xml:space="preserve">Ce guide présente, dans l’ordre chronologique, tout ce qui a été mis en place entre le jeudi </w:t>
      </w:r>
      <w:r>
        <w:rPr>
          <w:rFonts w:ascii="Courier New" w:hAnsi="Courier New"/>
          <w:sz w:val="20"/>
        </w:rPr>
        <w:t>19/06/2026</w:t>
      </w:r>
      <w:r>
        <w:t xml:space="preserve"> et le lundi </w:t>
      </w:r>
      <w:r>
        <w:rPr>
          <w:rFonts w:ascii="Courier New" w:hAnsi="Courier New"/>
          <w:sz w:val="20"/>
        </w:rPr>
        <w:t>23/06/2026</w:t>
      </w:r>
      <w:r>
        <w:t xml:space="preserve"> pour rendre opérationnel le traitement automatique des prospects issus de Google Forms chez TransferAI.</w:t>
      </w:r>
    </w:p>
    <w:p>
      <w:pPr>
        <w:spacing w:after="120"/>
      </w:pPr>
      <w:r>
        <w:t>Il sert à :</w:t>
      </w:r>
    </w:p>
    <w:p>
      <w:pPr>
        <w:pStyle w:val="ListBullet"/>
        <w:spacing w:after="40"/>
      </w:pPr>
      <w:r>
        <w:t>comprendre ce qui a été construit ;</w:t>
      </w:r>
    </w:p>
    <w:p>
      <w:pPr>
        <w:pStyle w:val="ListBullet"/>
        <w:spacing w:after="40"/>
      </w:pPr>
      <w:r>
        <w:t>savoir quelle est l’architecture finale en production ;</w:t>
      </w:r>
    </w:p>
    <w:p>
      <w:pPr>
        <w:pStyle w:val="ListBullet"/>
        <w:spacing w:after="40"/>
      </w:pPr>
      <w:r>
        <w:t>utiliser correctement le workflow au quotidien ;</w:t>
      </w:r>
    </w:p>
    <w:p>
      <w:pPr>
        <w:pStyle w:val="ListBullet"/>
        <w:spacing w:after="40"/>
      </w:pPr>
      <w:r>
        <w:t>distinguer les emails prospect des emails d’alerte interne ;</w:t>
      </w:r>
    </w:p>
    <w:p>
      <w:pPr>
        <w:pStyle w:val="ListBullet"/>
        <w:spacing w:after="40"/>
      </w:pPr>
      <w:r>
        <w:t>vérifier rapidement si le système fonctionne normalement.</w:t>
      </w:r>
    </w:p>
    <w:p>
      <w:pPr>
        <w:pStyle w:val="Heading1"/>
        <w:spacing w:before="200" w:after="60"/>
      </w:pPr>
      <w:r>
        <w:t>2. Résultat final obtenu au 23/06/2026</w:t>
      </w:r>
    </w:p>
    <w:p>
      <w:pPr>
        <w:spacing w:after="120"/>
      </w:pPr>
      <w:r>
        <w:t xml:space="preserve">À la date du </w:t>
      </w:r>
      <w:r>
        <w:rPr>
          <w:rFonts w:ascii="Courier New" w:hAnsi="Courier New"/>
          <w:sz w:val="20"/>
        </w:rPr>
        <w:t>23/06/2026</w:t>
      </w:r>
      <w:r>
        <w:t>, le système permet de :</w:t>
      </w:r>
    </w:p>
    <w:p>
      <w:pPr>
        <w:pStyle w:val="ListNumber"/>
        <w:spacing w:after="40"/>
      </w:pPr>
      <w:r>
        <w:t>recevoir une réponse Google Forms dans Google Sheets ;</w:t>
      </w:r>
    </w:p>
    <w:p>
      <w:pPr>
        <w:pStyle w:val="ListNumber"/>
        <w:spacing w:after="40"/>
      </w:pPr>
      <w:r>
        <w:t>pousser automatiquement cette réponse vers n8n via Apps Script ;</w:t>
      </w:r>
    </w:p>
    <w:p>
      <w:pPr>
        <w:pStyle w:val="ListNumber"/>
        <w:spacing w:after="40"/>
      </w:pPr>
      <w:r>
        <w:t>normaliser les données du prospect ;</w:t>
      </w:r>
    </w:p>
    <w:p>
      <w:pPr>
        <w:pStyle w:val="ListNumber"/>
        <w:spacing w:after="40"/>
      </w:pPr>
      <w:r>
        <w:t>créer ou mettre à jour le prospect dans Supabase ;</w:t>
      </w:r>
    </w:p>
    <w:p>
      <w:pPr>
        <w:pStyle w:val="ListNumber"/>
        <w:spacing w:after="40"/>
      </w:pPr>
      <w:r>
        <w:t>envoyer automatiquement le premier email commercial au prospect ;</w:t>
      </w:r>
    </w:p>
    <w:p>
      <w:pPr>
        <w:pStyle w:val="ListNumber"/>
        <w:spacing w:after="40"/>
      </w:pPr>
      <w:r>
        <w:t xml:space="preserve">envoyer une alerte interne à </w:t>
      </w:r>
      <w:r>
        <w:rPr>
          <w:rFonts w:ascii="Courier New" w:hAnsi="Courier New"/>
          <w:sz w:val="20"/>
        </w:rPr>
        <w:t>contact@transferai.ci</w:t>
      </w:r>
      <w:r>
        <w:t xml:space="preserve"> ;</w:t>
      </w:r>
    </w:p>
    <w:p>
      <w:pPr>
        <w:pStyle w:val="ListNumber"/>
        <w:spacing w:after="40"/>
      </w:pPr>
      <w:r>
        <w:t>enregistrer en base les dates d’envoi afin d’éviter les doublons ;</w:t>
      </w:r>
    </w:p>
    <w:p>
      <w:pPr>
        <w:pStyle w:val="ListNumber"/>
        <w:spacing w:after="40"/>
      </w:pPr>
      <w:r>
        <w:t>préparer les futures relances email 2 puis email 3 ;</w:t>
      </w:r>
    </w:p>
    <w:p>
      <w:pPr>
        <w:pStyle w:val="ListNumber"/>
        <w:spacing w:after="40"/>
      </w:pPr>
      <w:r>
        <w:t>bloquer un renvoi prospect ou admin quand il a déjà été effectué.</w:t>
      </w:r>
    </w:p>
    <w:p>
      <w:pPr>
        <w:pStyle w:val="Heading1"/>
        <w:spacing w:before="200" w:after="60"/>
      </w:pPr>
      <w:r>
        <w:t>3. Chronologie des travaux réalisés</w:t>
      </w:r>
    </w:p>
    <w:p>
      <w:pPr>
        <w:pStyle w:val="Heading1"/>
        <w:spacing w:before="200" w:after="60"/>
      </w:pPr>
      <w:r>
        <w:t>3.1 Jeudi 19/06/2026 - Mise en place du flux Google Forms vers n8n</w:t>
      </w:r>
    </w:p>
    <w:p>
      <w:pPr>
        <w:spacing w:after="120"/>
      </w:pPr>
      <w:r>
        <w:t>Les éléments suivants ont été mis en place :</w:t>
      </w:r>
    </w:p>
    <w:p>
      <w:pPr>
        <w:pStyle w:val="ListBullet"/>
        <w:spacing w:after="40"/>
      </w:pPr>
      <w:r>
        <w:t>liaison du Google Form avec une feuille Google Sheets de réponses ;</w:t>
      </w:r>
    </w:p>
    <w:p>
      <w:pPr>
        <w:pStyle w:val="ListBullet"/>
        <w:spacing w:after="40"/>
      </w:pPr>
      <w:r>
        <w:t>création d’un projet Apps Script connecté à la feuille ;</w:t>
      </w:r>
    </w:p>
    <w:p>
      <w:pPr>
        <w:pStyle w:val="ListBullet"/>
        <w:spacing w:after="40"/>
      </w:pPr>
      <w:r>
        <w:t>ajout d’un script pour transmettre les nouvelles réponses à n8n ;</w:t>
      </w:r>
    </w:p>
    <w:p>
      <w:pPr>
        <w:pStyle w:val="ListBullet"/>
        <w:spacing w:after="40"/>
      </w:pPr>
      <w:r>
        <w:t>configuration du webhook n8n côté test puis côté production ;</w:t>
      </w:r>
    </w:p>
    <w:p>
      <w:pPr>
        <w:pStyle w:val="ListBullet"/>
        <w:spacing w:after="40"/>
      </w:pPr>
      <w:r>
        <w:t xml:space="preserve">premiers tests de réception du payload dans le nœud </w:t>
      </w:r>
      <w:r>
        <w:rPr>
          <w:rFonts w:ascii="Courier New" w:hAnsi="Courier New"/>
          <w:sz w:val="20"/>
        </w:rPr>
        <w:t>Google Forms Social Lead Webhook</w:t>
      </w:r>
      <w:r>
        <w:t>.</w:t>
      </w:r>
    </w:p>
    <w:p>
      <w:pPr>
        <w:spacing w:after="120"/>
      </w:pPr>
      <w:r>
        <w:t>Décision importante :</w:t>
      </w:r>
    </w:p>
    <w:p>
      <w:pPr>
        <w:pStyle w:val="ListBullet"/>
        <w:spacing w:after="40"/>
      </w:pPr>
      <w:r>
        <w:t>la vraie source d’entrée retenue en production est la feuille Google Sheets, pas un déclencheur direct depuis le formulaire.</w:t>
      </w:r>
    </w:p>
    <w:p>
      <w:pPr>
        <w:pStyle w:val="Heading1"/>
        <w:spacing w:before="200" w:after="60"/>
      </w:pPr>
      <w:r>
        <w:t>3.2 Jeudi 19/06/2026 - Stabilisation du script Apps Script</w:t>
      </w:r>
    </w:p>
    <w:p>
      <w:pPr>
        <w:spacing w:after="120"/>
      </w:pPr>
      <w:r>
        <w:t>Le script Apps Script a été corrigé pour :</w:t>
      </w:r>
    </w:p>
    <w:p>
      <w:pPr>
        <w:pStyle w:val="ListBullet"/>
        <w:spacing w:after="40"/>
      </w:pPr>
      <w:r>
        <w:t xml:space="preserve">utiliser le bon événement de type </w:t>
      </w:r>
      <w:r>
        <w:rPr>
          <w:rFonts w:ascii="Courier New" w:hAnsi="Courier New"/>
          <w:sz w:val="20"/>
        </w:rPr>
        <w:t>On form submit</w:t>
      </w:r>
      <w:r>
        <w:t xml:space="preserve"> ;</w:t>
      </w:r>
    </w:p>
    <w:p>
      <w:pPr>
        <w:pStyle w:val="ListBullet"/>
        <w:spacing w:after="40"/>
      </w:pPr>
      <w:r>
        <w:t xml:space="preserve">éviter l’erreur </w:t>
      </w:r>
      <w:r>
        <w:rPr>
          <w:rFonts w:ascii="Courier New" w:hAnsi="Courier New"/>
          <w:sz w:val="20"/>
        </w:rPr>
        <w:t>Événement de formulaire introuvable</w:t>
      </w:r>
      <w:r>
        <w:t xml:space="preserve"> ;</w:t>
      </w:r>
    </w:p>
    <w:p>
      <w:pPr>
        <w:pStyle w:val="ListBullet"/>
        <w:spacing w:after="40"/>
      </w:pPr>
      <w:r>
        <w:t xml:space="preserve">ne plus être lancé manuellement avec </w:t>
      </w:r>
      <w:r>
        <w:rPr>
          <w:rFonts w:ascii="Courier New" w:hAnsi="Courier New"/>
          <w:sz w:val="20"/>
        </w:rPr>
        <w:t>Run</w:t>
      </w:r>
      <w:r>
        <w:t xml:space="preserve"> ;</w:t>
      </w:r>
    </w:p>
    <w:p>
      <w:pPr>
        <w:pStyle w:val="ListBullet"/>
        <w:spacing w:after="40"/>
      </w:pPr>
      <w:r>
        <w:t>envoyer les réponses vers l’URL de production n8n ;</w:t>
      </w:r>
    </w:p>
    <w:p>
      <w:pPr>
        <w:pStyle w:val="ListBullet"/>
        <w:spacing w:after="40"/>
      </w:pPr>
      <w:r>
        <w:t>conserver proprement les réponses contenant des virgules.</w:t>
      </w:r>
    </w:p>
    <w:p>
      <w:pPr>
        <w:spacing w:after="120"/>
      </w:pPr>
      <w:r>
        <w:t>La version de travail retenue repose sur :</w:t>
      </w:r>
    </w:p>
    <w:p>
      <w:pPr>
        <w:pStyle w:val="ListBullet"/>
        <w:spacing w:after="40"/>
      </w:pPr>
      <w:r>
        <w:t>un projet principal Apps Script lié à la feuille de réponses ;</w:t>
      </w:r>
    </w:p>
    <w:p>
      <w:pPr>
        <w:pStyle w:val="ListBullet"/>
        <w:spacing w:after="40"/>
      </w:pPr>
      <w:r>
        <w:t xml:space="preserve">une fonction </w:t>
      </w:r>
      <w:r>
        <w:rPr>
          <w:rFonts w:ascii="Courier New" w:hAnsi="Courier New"/>
          <w:sz w:val="20"/>
        </w:rPr>
        <w:t>onFormSubmitToN8n(e)</w:t>
      </w:r>
      <w:r>
        <w:t xml:space="preserve"> ;</w:t>
      </w:r>
    </w:p>
    <w:p>
      <w:pPr>
        <w:pStyle w:val="ListBullet"/>
        <w:spacing w:after="40"/>
      </w:pPr>
      <w:r>
        <w:t xml:space="preserve">un déclencheur </w:t>
      </w:r>
      <w:r>
        <w:rPr>
          <w:rFonts w:ascii="Courier New" w:hAnsi="Courier New"/>
          <w:sz w:val="20"/>
        </w:rPr>
        <w:t>From spreadsheet - On form submit</w:t>
      </w:r>
      <w:r>
        <w:t>.</w:t>
      </w:r>
    </w:p>
    <w:p>
      <w:pPr>
        <w:pStyle w:val="Heading1"/>
        <w:spacing w:before="200" w:after="60"/>
      </w:pPr>
      <w:r>
        <w:t>3.3 Jeudi 19/06/2026 - Premier fonctionnement du workflow V2</w:t>
      </w:r>
    </w:p>
    <w:p>
      <w:pPr>
        <w:spacing w:after="120"/>
      </w:pPr>
      <w:r>
        <w:t xml:space="preserve">Le workflow </w:t>
      </w:r>
      <w:r>
        <w:rPr>
          <w:rFonts w:ascii="Courier New" w:hAnsi="Courier New"/>
          <w:sz w:val="20"/>
        </w:rPr>
        <w:t>TransferAI Google Forms Social Lead Sequence V2 Clean Importable</w:t>
      </w:r>
      <w:r>
        <w:t xml:space="preserve"> a été validé sur les points suivants :</w:t>
      </w:r>
    </w:p>
    <w:p>
      <w:pPr>
        <w:pStyle w:val="ListBullet"/>
        <w:spacing w:after="40"/>
      </w:pPr>
      <w:r>
        <w:t>réception du webhook ;</w:t>
      </w:r>
    </w:p>
    <w:p>
      <w:pPr>
        <w:pStyle w:val="ListBullet"/>
        <w:spacing w:after="40"/>
      </w:pPr>
      <w:r>
        <w:t>normalisation du lead ;</w:t>
      </w:r>
    </w:p>
    <w:p>
      <w:pPr>
        <w:pStyle w:val="ListBullet"/>
        <w:spacing w:after="40"/>
      </w:pPr>
      <w:r>
        <w:t>création ou mise à jour du prospect dans le CRM ;</w:t>
      </w:r>
    </w:p>
    <w:p>
      <w:pPr>
        <w:pStyle w:val="ListBullet"/>
        <w:spacing w:after="40"/>
      </w:pPr>
      <w:r>
        <w:t>génération du premier email ;</w:t>
      </w:r>
    </w:p>
    <w:p>
      <w:pPr>
        <w:pStyle w:val="ListBullet"/>
        <w:spacing w:after="40"/>
      </w:pPr>
      <w:r>
        <w:t>envoi effectif du premier email au prospect.</w:t>
      </w:r>
    </w:p>
    <w:p>
      <w:pPr>
        <w:pStyle w:val="Heading1"/>
        <w:spacing w:before="200" w:after="60"/>
      </w:pPr>
      <w:r>
        <w:t>3.4 Vendredi 20/06/2026 - Création des premiers guides d’exploitation</w:t>
      </w:r>
    </w:p>
    <w:p>
      <w:pPr>
        <w:spacing w:after="120"/>
      </w:pPr>
      <w:r>
        <w:t>Une première documentation a été produite pour :</w:t>
      </w:r>
    </w:p>
    <w:p>
      <w:pPr>
        <w:pStyle w:val="ListBullet"/>
        <w:spacing w:after="40"/>
      </w:pPr>
      <w:r>
        <w:t>expliquer l’activation du workflow ;</w:t>
      </w:r>
    </w:p>
    <w:p>
      <w:pPr>
        <w:pStyle w:val="ListBullet"/>
        <w:spacing w:after="40"/>
      </w:pPr>
      <w:r>
        <w:t>documenter les premiers points de contrôle ;</w:t>
      </w:r>
    </w:p>
    <w:p>
      <w:pPr>
        <w:pStyle w:val="ListBullet"/>
        <w:spacing w:after="40"/>
      </w:pPr>
      <w:r>
        <w:t>permettre la reprise rapide du système sans relire tout le workflow.</w:t>
      </w:r>
    </w:p>
    <w:p>
      <w:pPr>
        <w:pStyle w:val="Heading1"/>
        <w:spacing w:before="200" w:after="60"/>
      </w:pPr>
      <w:r>
        <w:t>3.5 Samedi 21/06/2026 - Correction du double envoi prospect</w:t>
      </w:r>
    </w:p>
    <w:p>
      <w:pPr>
        <w:spacing w:after="120"/>
      </w:pPr>
      <w:r>
        <w:t>Une anomalie a été identifiée :</w:t>
      </w:r>
    </w:p>
    <w:p>
      <w:pPr>
        <w:pStyle w:val="ListBullet"/>
        <w:spacing w:after="40"/>
      </w:pPr>
      <w:r>
        <w:t>un prospect pouvait recevoir le même email deux fois.</w:t>
      </w:r>
    </w:p>
    <w:p>
      <w:pPr>
        <w:spacing w:after="120"/>
      </w:pPr>
      <w:r>
        <w:t>La cause principale a été trouvée :</w:t>
      </w:r>
    </w:p>
    <w:p>
      <w:pPr>
        <w:pStyle w:val="ListBullet"/>
        <w:spacing w:after="40"/>
      </w:pPr>
      <w:r>
        <w:t>un ancien projet Apps Script lié directement au Google Form existait encore ;</w:t>
      </w:r>
    </w:p>
    <w:p>
      <w:pPr>
        <w:pStyle w:val="ListBullet"/>
        <w:spacing w:after="40"/>
      </w:pPr>
      <w:r>
        <w:t xml:space="preserve">un ancien déclencheur </w:t>
      </w:r>
      <w:r>
        <w:rPr>
          <w:rFonts w:ascii="Courier New" w:hAnsi="Courier New"/>
          <w:sz w:val="20"/>
        </w:rPr>
        <w:t>From form - On form submit</w:t>
      </w:r>
      <w:r>
        <w:t xml:space="preserve"> déclenchait un second envoi ;</w:t>
      </w:r>
    </w:p>
    <w:p>
      <w:pPr>
        <w:pStyle w:val="ListBullet"/>
        <w:spacing w:after="40"/>
      </w:pPr>
      <w:r>
        <w:t xml:space="preserve">un ancien code </w:t>
      </w:r>
      <w:r>
        <w:rPr>
          <w:rFonts w:ascii="Courier New" w:hAnsi="Courier New"/>
          <w:sz w:val="20"/>
        </w:rPr>
        <w:t>onFormSubmit(e)</w:t>
      </w:r>
      <w:r>
        <w:t xml:space="preserve"> continuait à pousser vers n8n en parallèle.</w:t>
      </w:r>
    </w:p>
    <w:p>
      <w:pPr>
        <w:spacing w:after="120"/>
      </w:pPr>
      <w:r>
        <w:t>Les corrections appliquées :</w:t>
      </w:r>
    </w:p>
    <w:p>
      <w:pPr>
        <w:pStyle w:val="ListBullet"/>
        <w:spacing w:after="40"/>
      </w:pPr>
      <w:r>
        <w:t xml:space="preserve">suppression du déclencheur historique côté projet </w:t>
      </w:r>
      <w:r>
        <w:rPr>
          <w:rFonts w:ascii="Courier New" w:hAnsi="Courier New"/>
          <w:sz w:val="20"/>
        </w:rPr>
        <w:t>TransferAI Google Forms Bridge - Form 2</w:t>
      </w:r>
      <w:r>
        <w:t xml:space="preserve"> ;</w:t>
      </w:r>
    </w:p>
    <w:p>
      <w:pPr>
        <w:pStyle w:val="ListBullet"/>
        <w:spacing w:after="40"/>
      </w:pPr>
      <w:r>
        <w:t xml:space="preserve">neutralisation des anciennes fonctions </w:t>
      </w:r>
      <w:r>
        <w:rPr>
          <w:rFonts w:ascii="Courier New" w:hAnsi="Courier New"/>
          <w:sz w:val="20"/>
        </w:rPr>
        <w:t>onFormSubmit(e)</w:t>
      </w:r>
      <w:r>
        <w:t xml:space="preserve"> et </w:t>
      </w:r>
      <w:r>
        <w:rPr>
          <w:rFonts w:ascii="Courier New" w:hAnsi="Courier New"/>
          <w:sz w:val="20"/>
        </w:rPr>
        <w:t>setupTrigger()</w:t>
      </w:r>
      <w:r>
        <w:t xml:space="preserve"> ;</w:t>
      </w:r>
    </w:p>
    <w:p>
      <w:pPr>
        <w:pStyle w:val="ListBullet"/>
        <w:spacing w:after="40"/>
      </w:pPr>
      <w:r>
        <w:t>conservation d’un seul point d’entrée actif :</w:t>
      </w:r>
    </w:p>
    <w:p>
      <w:pPr>
        <w:pStyle w:val="ListBullet"/>
        <w:spacing w:after="40"/>
      </w:pPr>
      <w:r>
        <w:t xml:space="preserve">projet </w:t>
      </w:r>
      <w:r>
        <w:rPr>
          <w:rFonts w:ascii="Courier New" w:hAnsi="Courier New"/>
          <w:sz w:val="20"/>
        </w:rPr>
        <w:t>TransferAI Google Forms to n8n</w:t>
      </w:r>
    </w:p>
    <w:p>
      <w:pPr>
        <w:pStyle w:val="ListBullet"/>
        <w:spacing w:after="40"/>
      </w:pPr>
      <w:r>
        <w:t xml:space="preserve">fonction </w:t>
      </w:r>
      <w:r>
        <w:rPr>
          <w:rFonts w:ascii="Courier New" w:hAnsi="Courier New"/>
          <w:sz w:val="20"/>
        </w:rPr>
        <w:t>onFormSubmitToN8n</w:t>
      </w:r>
    </w:p>
    <w:p>
      <w:pPr>
        <w:pStyle w:val="ListBullet"/>
        <w:spacing w:after="40"/>
      </w:pPr>
      <w:r>
        <w:t xml:space="preserve">déclencheur </w:t>
      </w:r>
      <w:r>
        <w:rPr>
          <w:rFonts w:ascii="Courier New" w:hAnsi="Courier New"/>
          <w:sz w:val="20"/>
        </w:rPr>
        <w:t>From spreadsheet - On form submit</w:t>
      </w:r>
    </w:p>
    <w:p>
      <w:pPr>
        <w:spacing w:after="120"/>
      </w:pPr>
      <w:r>
        <w:t>Résultat :</w:t>
      </w:r>
    </w:p>
    <w:p>
      <w:pPr>
        <w:pStyle w:val="ListBullet"/>
        <w:spacing w:after="40"/>
      </w:pPr>
      <w:r>
        <w:t>le double envoi prospect lié au double webhook a été supprimé.</w:t>
      </w:r>
    </w:p>
    <w:p>
      <w:pPr>
        <w:pStyle w:val="Heading1"/>
        <w:spacing w:before="200" w:after="60"/>
      </w:pPr>
      <w:r>
        <w:t>3.6 Samedi 21/06/2026 - Amélioration commerciale du mail 1</w:t>
      </w:r>
    </w:p>
    <w:p>
      <w:pPr>
        <w:spacing w:after="120"/>
      </w:pPr>
      <w:r>
        <w:t>Le contenu du premier email prospect a été revu pour :</w:t>
      </w:r>
    </w:p>
    <w:p>
      <w:pPr>
        <w:pStyle w:val="ListBullet"/>
        <w:spacing w:after="40"/>
      </w:pPr>
      <w:r>
        <w:t>être plus commercial ;</w:t>
      </w:r>
    </w:p>
    <w:p>
      <w:pPr>
        <w:pStyle w:val="ListBullet"/>
        <w:spacing w:after="40"/>
      </w:pPr>
      <w:r>
        <w:t>rester simple et professionnel ;</w:t>
      </w:r>
    </w:p>
    <w:p>
      <w:pPr>
        <w:pStyle w:val="ListBullet"/>
        <w:spacing w:after="40"/>
      </w:pPr>
      <w:r>
        <w:t>intégrer le bon lien de rendez-vous :</w:t>
      </w:r>
    </w:p>
    <w:p>
      <w:pPr>
        <w:pStyle w:val="ListBullet"/>
        <w:spacing w:after="40"/>
      </w:pPr>
      <w:r>
        <w:rPr>
          <w:rFonts w:ascii="Courier New" w:hAnsi="Courier New"/>
          <w:sz w:val="20"/>
        </w:rPr>
        <w:t>https://calendly.com/contact-transferai/30min</w:t>
      </w:r>
    </w:p>
    <w:p>
      <w:pPr>
        <w:spacing w:after="120"/>
      </w:pPr>
      <w:r>
        <w:t>Deux variantes ont été consolidées :</w:t>
      </w:r>
    </w:p>
    <w:p>
      <w:pPr>
        <w:pStyle w:val="ListBullet"/>
        <w:spacing w:after="40"/>
      </w:pPr>
      <w:r>
        <w:rPr>
          <w:rFonts w:ascii="Courier New" w:hAnsi="Courier New"/>
          <w:sz w:val="20"/>
        </w:rPr>
        <w:t>assistant_training_interest</w:t>
      </w:r>
      <w:r>
        <w:t xml:space="preserve"> ;</w:t>
      </w:r>
    </w:p>
    <w:p>
      <w:pPr>
        <w:pStyle w:val="ListBullet"/>
        <w:spacing w:after="40"/>
      </w:pPr>
      <w:r>
        <w:rPr>
          <w:rFonts w:ascii="Courier New" w:hAnsi="Courier New"/>
          <w:sz w:val="20"/>
        </w:rPr>
        <w:t>enterprise_ai_interest</w:t>
      </w:r>
      <w:r>
        <w:t>.</w:t>
      </w:r>
    </w:p>
    <w:p>
      <w:pPr>
        <w:pStyle w:val="Heading1"/>
        <w:spacing w:before="200" w:after="60"/>
      </w:pPr>
      <w:r>
        <w:t>3.7 Dimanche 22/06/2026 - Mise en place de l’alerte admin</w:t>
      </w:r>
    </w:p>
    <w:p>
      <w:pPr>
        <w:spacing w:after="120"/>
      </w:pPr>
      <w:r>
        <w:t>La branche d’alerte interne a été finalisée.</w:t>
      </w:r>
    </w:p>
    <w:p>
      <w:pPr>
        <w:spacing w:after="120"/>
      </w:pPr>
      <w:r>
        <w:t>Nœuds concernés :</w:t>
      </w:r>
    </w:p>
    <w:p>
      <w:pPr>
        <w:pStyle w:val="ListNumber"/>
        <w:spacing w:after="40"/>
      </w:pPr>
      <w:r>
        <w:rPr>
          <w:rFonts w:ascii="Courier New" w:hAnsi="Courier New"/>
          <w:sz w:val="20"/>
        </w:rPr>
        <w:t>Build Admin Lead Alert Context</w:t>
      </w:r>
    </w:p>
    <w:p>
      <w:pPr>
        <w:pStyle w:val="ListNumber"/>
        <w:spacing w:after="40"/>
      </w:pPr>
      <w:r>
        <w:rPr>
          <w:rFonts w:ascii="Courier New" w:hAnsi="Courier New"/>
          <w:sz w:val="20"/>
        </w:rPr>
        <w:t>If Admin Alert Eligible</w:t>
      </w:r>
    </w:p>
    <w:p>
      <w:pPr>
        <w:pStyle w:val="ListNumber"/>
        <w:spacing w:after="40"/>
      </w:pPr>
      <w:r>
        <w:rPr>
          <w:rFonts w:ascii="Courier New" w:hAnsi="Courier New"/>
          <w:sz w:val="20"/>
        </w:rPr>
        <w:t>Build Admin Lead Alert Email</w:t>
      </w:r>
    </w:p>
    <w:p>
      <w:pPr>
        <w:pStyle w:val="ListNumber"/>
        <w:spacing w:after="40"/>
      </w:pPr>
      <w:r>
        <w:rPr>
          <w:rFonts w:ascii="Courier New" w:hAnsi="Courier New"/>
          <w:sz w:val="20"/>
        </w:rPr>
        <w:t>Send Admin Lead Alert</w:t>
      </w:r>
    </w:p>
    <w:p>
      <w:pPr>
        <w:spacing w:after="120"/>
      </w:pPr>
      <w:r>
        <w:t>Décision de routage :</w:t>
      </w:r>
    </w:p>
    <w:p>
      <w:pPr>
        <w:pStyle w:val="ListBullet"/>
        <w:spacing w:after="40"/>
      </w:pPr>
      <w:r>
        <w:t xml:space="preserve">l’alerte interne doit partir vers </w:t>
      </w:r>
      <w:r>
        <w:rPr>
          <w:rFonts w:ascii="Courier New" w:hAnsi="Courier New"/>
          <w:sz w:val="20"/>
        </w:rPr>
        <w:t>contact@transferai.ci</w:t>
      </w:r>
      <w:r>
        <w:t xml:space="preserve"> ;</w:t>
      </w:r>
    </w:p>
    <w:p>
      <w:pPr>
        <w:pStyle w:val="ListBullet"/>
        <w:spacing w:after="40"/>
      </w:pPr>
      <w:r>
        <w:t>le mail prospect doit continuer à partir vers l’email du prospect (</w:t>
      </w:r>
      <w:r>
        <w:rPr>
          <w:rFonts w:ascii="Courier New" w:hAnsi="Courier New"/>
          <w:sz w:val="20"/>
        </w:rPr>
        <w:t>target_email</w:t>
      </w:r>
      <w:r>
        <w:t>).</w:t>
      </w:r>
    </w:p>
    <w:p>
      <w:pPr>
        <w:spacing w:after="120"/>
      </w:pPr>
      <w:r>
        <w:t>Règle simple retenue :</w:t>
      </w:r>
    </w:p>
    <w:p>
      <w:pPr>
        <w:pStyle w:val="ListBullet"/>
        <w:spacing w:after="40"/>
      </w:pPr>
      <w:r>
        <w:t xml:space="preserve">sujet commençant par </w:t>
      </w:r>
      <w:r>
        <w:rPr>
          <w:rFonts w:ascii="Courier New" w:hAnsi="Courier New"/>
          <w:sz w:val="20"/>
        </w:rPr>
        <w:t>Merci pour votre intérêt...</w:t>
      </w:r>
      <w:r>
        <w:t xml:space="preserve"> = email prospect ;</w:t>
      </w:r>
    </w:p>
    <w:p>
      <w:pPr>
        <w:pStyle w:val="ListBullet"/>
        <w:spacing w:after="40"/>
      </w:pPr>
      <w:r>
        <w:t xml:space="preserve">sujet commençant par </w:t>
      </w:r>
      <w:r>
        <w:rPr>
          <w:rFonts w:ascii="Courier New" w:hAnsi="Courier New"/>
          <w:sz w:val="20"/>
        </w:rPr>
        <w:t>[Nouveau prospect ...]</w:t>
      </w:r>
      <w:r>
        <w:t xml:space="preserve"> = alerte admin.</w:t>
      </w:r>
    </w:p>
    <w:p>
      <w:pPr>
        <w:pStyle w:val="Heading1"/>
        <w:spacing w:before="200" w:after="60"/>
      </w:pPr>
      <w:r>
        <w:t>3.8 Dimanche 22/06/2026 - Protection anti-doublon admin</w:t>
      </w:r>
    </w:p>
    <w:p>
      <w:pPr>
        <w:spacing w:after="120"/>
      </w:pPr>
      <w:r>
        <w:t>Une nouvelle sécurité a été ajoutée pour empêcher plusieurs alertes internes sur le même prospect.</w:t>
      </w:r>
    </w:p>
    <w:p>
      <w:pPr>
        <w:spacing w:after="120"/>
      </w:pPr>
      <w:r>
        <w:t>Éléments créés :</w:t>
      </w:r>
    </w:p>
    <w:p>
      <w:pPr>
        <w:pStyle w:val="ListBullet"/>
        <w:spacing w:after="40"/>
      </w:pPr>
      <w:r>
        <w:t xml:space="preserve">colonne Supabase </w:t>
      </w:r>
      <w:r>
        <w:rPr>
          <w:rFonts w:ascii="Courier New" w:hAnsi="Courier New"/>
          <w:sz w:val="20"/>
        </w:rPr>
        <w:t>admin_alert_sent_at</w:t>
      </w:r>
      <w:r>
        <w:t xml:space="preserve"> ;</w:t>
      </w:r>
    </w:p>
    <w:p>
      <w:pPr>
        <w:pStyle w:val="ListBullet"/>
        <w:spacing w:after="40"/>
      </w:pPr>
      <w:r>
        <w:t xml:space="preserve">nœud </w:t>
      </w:r>
      <w:r>
        <w:rPr>
          <w:rFonts w:ascii="Courier New" w:hAnsi="Courier New"/>
          <w:sz w:val="20"/>
        </w:rPr>
        <w:t>Build Admin Alert Guard</w:t>
      </w:r>
      <w:r>
        <w:t xml:space="preserve"> ;</w:t>
      </w:r>
    </w:p>
    <w:p>
      <w:pPr>
        <w:pStyle w:val="ListBullet"/>
        <w:spacing w:after="40"/>
      </w:pPr>
      <w:r>
        <w:t xml:space="preserve">nœud </w:t>
      </w:r>
      <w:r>
        <w:rPr>
          <w:rFonts w:ascii="Courier New" w:hAnsi="Courier New"/>
          <w:sz w:val="20"/>
        </w:rPr>
        <w:t>If Admin Alert Allowed</w:t>
      </w:r>
      <w:r>
        <w:t xml:space="preserve"> ;</w:t>
      </w:r>
    </w:p>
    <w:p>
      <w:pPr>
        <w:pStyle w:val="ListBullet"/>
        <w:spacing w:after="40"/>
      </w:pPr>
      <w:r>
        <w:t xml:space="preserve">nœud </w:t>
      </w:r>
      <w:r>
        <w:rPr>
          <w:rFonts w:ascii="Courier New" w:hAnsi="Courier New"/>
          <w:sz w:val="20"/>
        </w:rPr>
        <w:t>Build Admin Alert Send Result</w:t>
      </w:r>
      <w:r>
        <w:t xml:space="preserve"> ;</w:t>
      </w:r>
    </w:p>
    <w:p>
      <w:pPr>
        <w:pStyle w:val="ListBullet"/>
        <w:spacing w:after="40"/>
      </w:pPr>
      <w:r>
        <w:t xml:space="preserve">mise à jour du nœud </w:t>
      </w:r>
      <w:r>
        <w:rPr>
          <w:rFonts w:ascii="Courier New" w:hAnsi="Courier New"/>
          <w:sz w:val="20"/>
        </w:rPr>
        <w:t>Update Prospect After Admin Alert</w:t>
      </w:r>
      <w:r>
        <w:t>.</w:t>
      </w:r>
    </w:p>
    <w:p>
      <w:pPr>
        <w:spacing w:after="120"/>
      </w:pPr>
      <w:r>
        <w:t>Résultat :</w:t>
      </w:r>
    </w:p>
    <w:p>
      <w:pPr>
        <w:pStyle w:val="ListBullet"/>
        <w:spacing w:after="40"/>
      </w:pPr>
      <w:r>
        <w:t>une fois l’alerte admin envoyée ;</w:t>
      </w:r>
    </w:p>
    <w:p>
      <w:pPr>
        <w:pStyle w:val="ListBullet"/>
        <w:spacing w:after="40"/>
      </w:pPr>
      <w:r>
        <w:t>la date est enregistrée dans Supabase ;</w:t>
      </w:r>
    </w:p>
    <w:p>
      <w:pPr>
        <w:pStyle w:val="ListBullet"/>
        <w:spacing w:after="40"/>
      </w:pPr>
      <w:r>
        <w:t>le workflow bloque ensuite toute nouvelle alerte pour le même prospect.</w:t>
      </w:r>
    </w:p>
    <w:p>
      <w:pPr>
        <w:pStyle w:val="Heading1"/>
        <w:spacing w:before="200" w:after="60"/>
      </w:pPr>
      <w:r>
        <w:t>3.9 Dimanche 22/06/2026 - Protection anti-doublon prospect</w:t>
      </w:r>
    </w:p>
    <w:p>
      <w:pPr>
        <w:spacing w:after="120"/>
      </w:pPr>
      <w:r>
        <w:t>La même logique a ensuite été appliquée aux emails prospect.</w:t>
      </w:r>
    </w:p>
    <w:p>
      <w:pPr>
        <w:spacing w:after="120"/>
      </w:pPr>
      <w:r>
        <w:t>Colonnes Supabase ajoutées :</w:t>
      </w:r>
    </w:p>
    <w:p>
      <w:pPr>
        <w:pStyle w:val="ListBullet"/>
        <w:spacing w:after="40"/>
      </w:pPr>
      <w:r>
        <w:rPr>
          <w:rFonts w:ascii="Courier New" w:hAnsi="Courier New"/>
          <w:sz w:val="20"/>
        </w:rPr>
        <w:t>social_email_1_sent_at</w:t>
      </w:r>
    </w:p>
    <w:p>
      <w:pPr>
        <w:pStyle w:val="ListBullet"/>
        <w:spacing w:after="40"/>
      </w:pPr>
      <w:r>
        <w:rPr>
          <w:rFonts w:ascii="Courier New" w:hAnsi="Courier New"/>
          <w:sz w:val="20"/>
        </w:rPr>
        <w:t>social_email_2_sent_at</w:t>
      </w:r>
    </w:p>
    <w:p>
      <w:pPr>
        <w:pStyle w:val="ListBullet"/>
        <w:spacing w:after="40"/>
      </w:pPr>
      <w:r>
        <w:rPr>
          <w:rFonts w:ascii="Courier New" w:hAnsi="Courier New"/>
          <w:sz w:val="20"/>
        </w:rPr>
        <w:t>social_email_3_sent_at</w:t>
      </w:r>
    </w:p>
    <w:p>
      <w:pPr>
        <w:spacing w:after="120"/>
      </w:pPr>
      <w:r>
        <w:t>Nouveaux nœuds ou corrections associées :</w:t>
      </w:r>
    </w:p>
    <w:p>
      <w:pPr>
        <w:pStyle w:val="ListBullet"/>
        <w:spacing w:after="40"/>
      </w:pPr>
      <w:r>
        <w:rPr>
          <w:rFonts w:ascii="Courier New" w:hAnsi="Courier New"/>
          <w:sz w:val="20"/>
        </w:rPr>
        <w:t>Build Social Sent Guard</w:t>
      </w:r>
    </w:p>
    <w:p>
      <w:pPr>
        <w:pStyle w:val="ListBullet"/>
        <w:spacing w:after="40"/>
      </w:pPr>
      <w:r>
        <w:rPr>
          <w:rFonts w:ascii="Courier New" w:hAnsi="Courier New"/>
          <w:sz w:val="20"/>
        </w:rPr>
        <w:t>If Social Send Allowed</w:t>
      </w:r>
    </w:p>
    <w:p>
      <w:pPr>
        <w:pStyle w:val="ListBullet"/>
        <w:spacing w:after="40"/>
      </w:pPr>
      <w:r>
        <w:rPr>
          <w:rFonts w:ascii="Courier New" w:hAnsi="Courier New"/>
          <w:sz w:val="20"/>
        </w:rPr>
        <w:t>Build Social Send Result</w:t>
      </w:r>
    </w:p>
    <w:p>
      <w:pPr>
        <w:pStyle w:val="ListBullet"/>
        <w:spacing w:after="40"/>
      </w:pPr>
      <w:r>
        <w:rPr>
          <w:rFonts w:ascii="Courier New" w:hAnsi="Courier New"/>
          <w:sz w:val="20"/>
        </w:rPr>
        <w:t>Update Prospect After Social Send</w:t>
      </w:r>
    </w:p>
    <w:p>
      <w:pPr>
        <w:spacing w:after="120"/>
      </w:pPr>
      <w:r>
        <w:t>Objectif :</w:t>
      </w:r>
    </w:p>
    <w:p>
      <w:pPr>
        <w:pStyle w:val="ListBullet"/>
        <w:spacing w:after="40"/>
      </w:pPr>
      <w:r>
        <w:t>empêcher qu’un même prospect reçoive deux fois le même email d’étape ;</w:t>
      </w:r>
    </w:p>
    <w:p>
      <w:pPr>
        <w:pStyle w:val="ListBullet"/>
        <w:spacing w:after="40"/>
      </w:pPr>
      <w:r>
        <w:t>enregistrer la date exacte d’envoi de chaque étape.</w:t>
      </w:r>
    </w:p>
    <w:p>
      <w:pPr>
        <w:pStyle w:val="Heading1"/>
        <w:spacing w:before="200" w:after="60"/>
      </w:pPr>
      <w:r>
        <w:t>3.10 Dimanche 22/06/2026 - Résolution des erreurs techniques n8n</w:t>
      </w:r>
    </w:p>
    <w:p>
      <w:pPr>
        <w:spacing w:after="120"/>
      </w:pPr>
      <w:r>
        <w:t>Plusieurs erreurs ont été corrigées pendant les tests :</w:t>
      </w:r>
    </w:p>
    <w:p>
      <w:pPr>
        <w:pStyle w:val="ListBullet"/>
        <w:spacing w:after="40"/>
      </w:pPr>
      <w:r>
        <w:t xml:space="preserve">erreur </w:t>
      </w:r>
      <w:r>
        <w:rPr>
          <w:rFonts w:ascii="Courier New" w:hAnsi="Courier New"/>
          <w:sz w:val="20"/>
        </w:rPr>
        <w:t>.first()</w:t>
      </w:r>
      <w:r>
        <w:t xml:space="preserve"> dans un nœud </w:t>
      </w:r>
      <w:r>
        <w:rPr>
          <w:rFonts w:ascii="Courier New" w:hAnsi="Courier New"/>
          <w:sz w:val="20"/>
        </w:rPr>
        <w:t>Code</w:t>
      </w:r>
      <w:r>
        <w:t xml:space="preserve"> en mode </w:t>
      </w:r>
      <w:r>
        <w:rPr>
          <w:rFonts w:ascii="Courier New" w:hAnsi="Courier New"/>
          <w:sz w:val="20"/>
        </w:rPr>
        <w:t>Run Once for Each Item</w:t>
      </w:r>
      <w:r>
        <w:t xml:space="preserve"> ;</w:t>
      </w:r>
    </w:p>
    <w:p>
      <w:pPr>
        <w:pStyle w:val="ListBullet"/>
        <w:spacing w:after="40"/>
      </w:pPr>
      <w:r>
        <w:t xml:space="preserve">erreur </w:t>
      </w:r>
      <w:r>
        <w:rPr>
          <w:rFonts w:ascii="Courier New" w:hAnsi="Courier New"/>
          <w:sz w:val="20"/>
        </w:rPr>
        <w:t>JSON parameter needs to be valid JSON</w:t>
      </w:r>
      <w:r>
        <w:t xml:space="preserve"> dans des nœuds </w:t>
      </w:r>
      <w:r>
        <w:rPr>
          <w:rFonts w:ascii="Courier New" w:hAnsi="Courier New"/>
          <w:sz w:val="20"/>
        </w:rPr>
        <w:t>PATCH</w:t>
      </w:r>
      <w:r>
        <w:t xml:space="preserve"> Supabase ;</w:t>
      </w:r>
    </w:p>
    <w:p>
      <w:pPr>
        <w:pStyle w:val="ListBullet"/>
        <w:spacing w:after="40"/>
      </w:pPr>
      <w:r>
        <w:t>incohérence entre la branche prospect et la branche admin ;</w:t>
      </w:r>
    </w:p>
    <w:p>
      <w:pPr>
        <w:pStyle w:val="ListBullet"/>
        <w:spacing w:after="40"/>
      </w:pPr>
      <w:r>
        <w:t xml:space="preserve">perte de contexte entre </w:t>
      </w:r>
      <w:r>
        <w:rPr>
          <w:rFonts w:ascii="Courier New" w:hAnsi="Courier New"/>
          <w:sz w:val="20"/>
        </w:rPr>
        <w:t>Parse Social Send Result</w:t>
      </w:r>
      <w:r>
        <w:t xml:space="preserve"> et </w:t>
      </w:r>
      <w:r>
        <w:rPr>
          <w:rFonts w:ascii="Courier New" w:hAnsi="Courier New"/>
          <w:sz w:val="20"/>
        </w:rPr>
        <w:t>Build Social Send Result</w:t>
      </w:r>
      <w:r>
        <w:t>.</w:t>
      </w:r>
    </w:p>
    <w:p>
      <w:pPr>
        <w:spacing w:after="120"/>
      </w:pPr>
      <w:r>
        <w:t>Résultat :</w:t>
      </w:r>
    </w:p>
    <w:p>
      <w:pPr>
        <w:pStyle w:val="ListBullet"/>
        <w:spacing w:after="40"/>
      </w:pPr>
      <w:r>
        <w:t>les nœuds d’écriture Supabase sont maintenant stables ;</w:t>
      </w:r>
    </w:p>
    <w:p>
      <w:pPr>
        <w:pStyle w:val="ListBullet"/>
        <w:spacing w:after="40"/>
      </w:pPr>
      <w:r>
        <w:t>les mises à jour CRM se font correctement après envoi ;</w:t>
      </w:r>
    </w:p>
    <w:p>
      <w:pPr>
        <w:pStyle w:val="ListBullet"/>
        <w:spacing w:after="40"/>
      </w:pPr>
      <w:r>
        <w:t>les dates d’envoi sont exploitables pour les protections anti-doublon.</w:t>
      </w:r>
    </w:p>
    <w:p>
      <w:pPr>
        <w:pStyle w:val="Heading1"/>
        <w:spacing w:before="200" w:after="60"/>
      </w:pPr>
      <w:r>
        <w:t>3.11 Lundi 23/06/2026 - Validation visuelle des deux flux email</w:t>
      </w:r>
    </w:p>
    <w:p>
      <w:pPr>
        <w:spacing w:after="120"/>
      </w:pPr>
      <w:r>
        <w:t>Les vérifications finales ont confirmé :</w:t>
      </w:r>
    </w:p>
    <w:p>
      <w:pPr>
        <w:pStyle w:val="ListBullet"/>
        <w:spacing w:after="40"/>
      </w:pPr>
      <w:r>
        <w:t>réception du mail prospect dans la boîte du prospect de test ;</w:t>
      </w:r>
    </w:p>
    <w:p>
      <w:pPr>
        <w:pStyle w:val="ListBullet"/>
        <w:spacing w:after="40"/>
      </w:pPr>
      <w:r>
        <w:t xml:space="preserve">réception de l’alerte admin dans la boîte </w:t>
      </w:r>
      <w:r>
        <w:rPr>
          <w:rFonts w:ascii="Courier New" w:hAnsi="Courier New"/>
          <w:sz w:val="20"/>
        </w:rPr>
        <w:t>contact@transferai.ci</w:t>
      </w:r>
      <w:r>
        <w:t xml:space="preserve"> ;</w:t>
      </w:r>
    </w:p>
    <w:p>
      <w:pPr>
        <w:pStyle w:val="ListBullet"/>
        <w:spacing w:after="40"/>
      </w:pPr>
      <w:r>
        <w:t>blocage d’une alerte admin déjà envoyée ;</w:t>
      </w:r>
    </w:p>
    <w:p>
      <w:pPr>
        <w:pStyle w:val="ListBullet"/>
        <w:spacing w:after="40"/>
      </w:pPr>
      <w:r>
        <w:t>compréhension claire de la séparation des deux circuits email.</w:t>
      </w:r>
    </w:p>
    <w:p>
      <w:pPr>
        <w:pStyle w:val="Heading1"/>
        <w:spacing w:before="200" w:after="60"/>
      </w:pPr>
      <w:r>
        <w:t>4. Architecture finale en production</w:t>
      </w:r>
    </w:p>
    <w:p>
      <w:pPr>
        <w:pStyle w:val="Heading1"/>
        <w:spacing w:before="200" w:after="60"/>
      </w:pPr>
      <w:r>
        <w:t>4.1 Entrée Google Forms</w:t>
      </w:r>
    </w:p>
    <w:p>
      <w:pPr>
        <w:spacing w:after="120"/>
      </w:pPr>
      <w:r>
        <w:t>Le flux d’entrée actuellement retenu est :</w:t>
      </w:r>
    </w:p>
    <w:p>
      <w:pPr>
        <w:pStyle w:val="ListNumber"/>
        <w:spacing w:after="40"/>
      </w:pPr>
      <w:r>
        <w:t>Google Form rempli ;</w:t>
      </w:r>
    </w:p>
    <w:p>
      <w:pPr>
        <w:pStyle w:val="ListNumber"/>
        <w:spacing w:after="40"/>
      </w:pPr>
      <w:r>
        <w:t>réponse enregistrée dans Google Sheets ;</w:t>
      </w:r>
    </w:p>
    <w:p>
      <w:pPr>
        <w:pStyle w:val="ListNumber"/>
        <w:spacing w:after="40"/>
      </w:pPr>
      <w:r>
        <w:t>Apps Script côté feuille déclenché ;</w:t>
      </w:r>
    </w:p>
    <w:p>
      <w:pPr>
        <w:pStyle w:val="ListNumber"/>
        <w:spacing w:after="40"/>
      </w:pPr>
      <w:r>
        <w:t>envoi vers le webhook n8n de production.</w:t>
      </w:r>
    </w:p>
    <w:p>
      <w:pPr>
        <w:spacing w:after="120"/>
      </w:pPr>
      <w:r>
        <w:t>Projet Apps Script actif :</w:t>
      </w:r>
    </w:p>
    <w:p>
      <w:pPr>
        <w:pStyle w:val="ListBullet"/>
        <w:spacing w:after="40"/>
      </w:pPr>
      <w:r>
        <w:rPr>
          <w:rFonts w:ascii="Courier New" w:hAnsi="Courier New"/>
          <w:sz w:val="20"/>
        </w:rPr>
        <w:t>TransferAI Google Forms to n8n</w:t>
      </w:r>
    </w:p>
    <w:p>
      <w:pPr>
        <w:spacing w:after="120"/>
      </w:pPr>
      <w:r>
        <w:t>Fonction active :</w:t>
      </w:r>
    </w:p>
    <w:p>
      <w:pPr>
        <w:pStyle w:val="ListBullet"/>
        <w:spacing w:after="40"/>
      </w:pPr>
      <w:r>
        <w:rPr>
          <w:rFonts w:ascii="Courier New" w:hAnsi="Courier New"/>
          <w:sz w:val="20"/>
        </w:rPr>
        <w:t>onFormSubmitToN8n</w:t>
      </w:r>
    </w:p>
    <w:p>
      <w:pPr>
        <w:spacing w:after="120"/>
      </w:pPr>
      <w:r>
        <w:t>Déclencheur actif :</w:t>
      </w:r>
    </w:p>
    <w:p>
      <w:pPr>
        <w:pStyle w:val="ListBullet"/>
        <w:spacing w:after="40"/>
      </w:pPr>
      <w:r>
        <w:rPr>
          <w:rFonts w:ascii="Courier New" w:hAnsi="Courier New"/>
          <w:sz w:val="20"/>
        </w:rPr>
        <w:t>From spreadsheet - On form submit</w:t>
      </w:r>
    </w:p>
    <w:p>
      <w:pPr>
        <w:pStyle w:val="Heading1"/>
        <w:spacing w:before="200" w:after="60"/>
      </w:pPr>
      <w:r>
        <w:t>4.2 Branche prospect</w:t>
      </w:r>
    </w:p>
    <w:p>
      <w:pPr>
        <w:spacing w:after="120"/>
      </w:pPr>
      <w:r>
        <w:t>Ordre fonctionnel principal :</w:t>
      </w:r>
    </w:p>
    <w:p>
      <w:pPr>
        <w:pStyle w:val="ListNumber"/>
        <w:spacing w:after="40"/>
      </w:pPr>
      <w:r>
        <w:rPr>
          <w:rFonts w:ascii="Courier New" w:hAnsi="Courier New"/>
          <w:sz w:val="20"/>
        </w:rPr>
        <w:t>Google Forms Social Lead Webhook</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Normalize Google Forms Lead</w:t>
      </w:r>
    </w:p>
    <w:p>
      <w:pPr>
        <w:pStyle w:val="ListNumber"/>
        <w:spacing w:after="40"/>
      </w:pPr>
      <w:r>
        <w:rPr>
          <w:rFonts w:ascii="Courier New" w:hAnsi="Courier New"/>
          <w:sz w:val="20"/>
        </w:rPr>
        <w:t>Prepare Social Prospect Record</w:t>
      </w:r>
    </w:p>
    <w:p>
      <w:pPr>
        <w:pStyle w:val="ListNumber"/>
        <w:spacing w:after="40"/>
      </w:pPr>
      <w:r>
        <w:rPr>
          <w:rFonts w:ascii="Courier New" w:hAnsi="Courier New"/>
          <w:sz w:val="20"/>
        </w:rPr>
        <w:t>Upsert Social Prospect Into CRM</w:t>
      </w:r>
    </w:p>
    <w:p>
      <w:pPr>
        <w:pStyle w:val="ListNumber"/>
        <w:spacing w:after="40"/>
      </w:pPr>
      <w:r>
        <w:rPr>
          <w:rFonts w:ascii="Courier New" w:hAnsi="Courier New"/>
          <w:sz w:val="20"/>
        </w:rPr>
        <w:t>Build Immediate Social Send Context</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Build Social Sent Guard</w:t>
      </w:r>
    </w:p>
    <w:p>
      <w:pPr>
        <w:pStyle w:val="ListNumber"/>
        <w:spacing w:after="40"/>
      </w:pPr>
      <w:r>
        <w:rPr>
          <w:rFonts w:ascii="Courier New" w:hAnsi="Courier New"/>
          <w:sz w:val="20"/>
        </w:rPr>
        <w:t>If Social Send Allowed</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Build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Heading1"/>
        <w:spacing w:before="200" w:after="60"/>
      </w:pPr>
      <w:r>
        <w:t>4.3 Branche admin</w:t>
      </w:r>
    </w:p>
    <w:p>
      <w:pPr>
        <w:spacing w:after="120"/>
      </w:pPr>
      <w:r>
        <w:t>Ordre fonctionnel principal :</w:t>
      </w:r>
    </w:p>
    <w:p>
      <w:pPr>
        <w:pStyle w:val="ListNumber"/>
        <w:spacing w:after="40"/>
      </w:pPr>
      <w:r>
        <w:rPr>
          <w:rFonts w:ascii="Courier New" w:hAnsi="Courier New"/>
          <w:sz w:val="20"/>
        </w:rPr>
        <w:t>Build Admin Lead Alert Context</w:t>
      </w:r>
    </w:p>
    <w:p>
      <w:pPr>
        <w:pStyle w:val="ListNumber"/>
        <w:spacing w:after="40"/>
      </w:pPr>
      <w:r>
        <w:rPr>
          <w:rFonts w:ascii="Courier New" w:hAnsi="Courier New"/>
          <w:sz w:val="20"/>
        </w:rPr>
        <w:t>If Admin Alert Eligible</w:t>
      </w:r>
    </w:p>
    <w:p>
      <w:pPr>
        <w:pStyle w:val="ListNumber"/>
        <w:spacing w:after="40"/>
      </w:pPr>
      <w:r>
        <w:rPr>
          <w:rFonts w:ascii="Courier New" w:hAnsi="Courier New"/>
          <w:sz w:val="20"/>
        </w:rPr>
        <w:t>Build Admin Lead Alert Email</w:t>
      </w:r>
    </w:p>
    <w:p>
      <w:pPr>
        <w:pStyle w:val="ListNumber"/>
        <w:spacing w:after="40"/>
      </w:pPr>
      <w:r>
        <w:rPr>
          <w:rFonts w:ascii="Courier New" w:hAnsi="Courier New"/>
          <w:sz w:val="20"/>
        </w:rPr>
        <w:t>Build Admin Alert Guard</w:t>
      </w:r>
    </w:p>
    <w:p>
      <w:pPr>
        <w:pStyle w:val="ListNumber"/>
        <w:spacing w:after="40"/>
      </w:pPr>
      <w:r>
        <w:rPr>
          <w:rFonts w:ascii="Courier New" w:hAnsi="Courier New"/>
          <w:sz w:val="20"/>
        </w:rPr>
        <w:t>If Admin Alert Allowed</w:t>
      </w:r>
    </w:p>
    <w:p>
      <w:pPr>
        <w:pStyle w:val="ListNumber"/>
        <w:spacing w:after="40"/>
      </w:pPr>
      <w:r>
        <w:rPr>
          <w:rFonts w:ascii="Courier New" w:hAnsi="Courier New"/>
          <w:sz w:val="20"/>
        </w:rPr>
        <w:t>Send Admin Lead Alert</w:t>
      </w:r>
    </w:p>
    <w:p>
      <w:pPr>
        <w:pStyle w:val="ListNumber"/>
        <w:spacing w:after="40"/>
      </w:pPr>
      <w:r>
        <w:rPr>
          <w:rFonts w:ascii="Courier New" w:hAnsi="Courier New"/>
          <w:sz w:val="20"/>
        </w:rPr>
        <w:t>Build Admin Alert Send Result</w:t>
      </w:r>
    </w:p>
    <w:p>
      <w:pPr>
        <w:pStyle w:val="ListNumber"/>
        <w:spacing w:after="40"/>
      </w:pPr>
      <w:r>
        <w:rPr>
          <w:rFonts w:ascii="Courier New" w:hAnsi="Courier New"/>
          <w:sz w:val="20"/>
        </w:rPr>
        <w:t>Update Prospect After Admin Alert</w:t>
      </w:r>
    </w:p>
    <w:p>
      <w:pPr>
        <w:pStyle w:val="Heading1"/>
        <w:spacing w:before="200" w:after="60"/>
      </w:pPr>
      <w:r>
        <w:t>5. Configuration métier de référence</w:t>
      </w:r>
    </w:p>
    <w:p>
      <w:pPr>
        <w:spacing w:after="120"/>
      </w:pPr>
      <w:r>
        <w:t>Valeurs métier actuellement utilisées :</w:t>
      </w:r>
    </w:p>
    <w:p>
      <w:pPr>
        <w:pStyle w:val="ListBullet"/>
        <w:spacing w:after="40"/>
      </w:pPr>
      <w:r>
        <w:t xml:space="preserve">lien de rendez-vous : </w:t>
      </w:r>
      <w:r>
        <w:rPr>
          <w:rFonts w:ascii="Courier New" w:hAnsi="Courier New"/>
          <w:sz w:val="20"/>
        </w:rPr>
        <w:t>https://calendly.com/contact-transferai/30min</w:t>
      </w:r>
    </w:p>
    <w:p>
      <w:pPr>
        <w:pStyle w:val="ListBullet"/>
        <w:spacing w:after="40"/>
      </w:pPr>
      <w:r>
        <w:t xml:space="preserve">délai avant relance 2 : </w:t>
      </w:r>
      <w:r>
        <w:rPr>
          <w:rFonts w:ascii="Courier New" w:hAnsi="Courier New"/>
          <w:sz w:val="20"/>
        </w:rPr>
        <w:t>4 jours</w:t>
      </w:r>
    </w:p>
    <w:p>
      <w:pPr>
        <w:pStyle w:val="ListBullet"/>
        <w:spacing w:after="40"/>
      </w:pPr>
      <w:r>
        <w:t xml:space="preserve">délai avant relance 3 : </w:t>
      </w:r>
      <w:r>
        <w:rPr>
          <w:rFonts w:ascii="Courier New" w:hAnsi="Courier New"/>
          <w:sz w:val="20"/>
        </w:rPr>
        <w:t>7 jours</w:t>
      </w:r>
    </w:p>
    <w:p>
      <w:pPr>
        <w:pStyle w:val="ListBullet"/>
        <w:spacing w:after="40"/>
      </w:pPr>
      <w:r>
        <w:t xml:space="preserve">pays par défaut : </w:t>
      </w:r>
      <w:r>
        <w:rPr>
          <w:rFonts w:ascii="Courier New" w:hAnsi="Courier New"/>
          <w:sz w:val="20"/>
        </w:rPr>
        <w:t>Côte d’Ivoire</w:t>
      </w:r>
    </w:p>
    <w:p>
      <w:pPr>
        <w:pStyle w:val="Heading1"/>
        <w:spacing w:before="200" w:after="60"/>
      </w:pPr>
      <w:r>
        <w:t>6. Différence entre email prospect et alerte admin</w:t>
      </w:r>
    </w:p>
    <w:p>
      <w:pPr>
        <w:pStyle w:val="Heading1"/>
        <w:spacing w:before="200" w:after="60"/>
      </w:pPr>
      <w:r>
        <w:t>6.1 Email prospect</w:t>
      </w:r>
    </w:p>
    <w:p>
      <w:pPr>
        <w:spacing w:after="120"/>
      </w:pPr>
      <w:r>
        <w:t>Nœud :</w:t>
      </w:r>
    </w:p>
    <w:p>
      <w:pPr>
        <w:pStyle w:val="ListBullet"/>
        <w:spacing w:after="40"/>
      </w:pPr>
      <w:r>
        <w:rPr>
          <w:rFonts w:ascii="Courier New" w:hAnsi="Courier New"/>
          <w:sz w:val="20"/>
        </w:rPr>
        <w:t>Send Social Sequence Email</w:t>
      </w:r>
    </w:p>
    <w:p>
      <w:pPr>
        <w:spacing w:after="120"/>
      </w:pPr>
      <w:r>
        <w:t>Destinataire :</w:t>
      </w:r>
    </w:p>
    <w:p>
      <w:pPr>
        <w:pStyle w:val="ListBullet"/>
        <w:spacing w:after="40"/>
      </w:pPr>
      <w:r>
        <w:rPr>
          <w:rFonts w:ascii="Courier New" w:hAnsi="Courier New"/>
          <w:sz w:val="20"/>
        </w:rPr>
        <w:t>{{$json.target_email}}</w:t>
      </w:r>
    </w:p>
    <w:p>
      <w:pPr>
        <w:spacing w:after="120"/>
      </w:pPr>
      <w:r>
        <w:t>Sujet attendu :</w:t>
      </w:r>
    </w:p>
    <w:p>
      <w:pPr>
        <w:pStyle w:val="ListBullet"/>
        <w:spacing w:after="40"/>
      </w:pPr>
      <w:r>
        <w:rPr>
          <w:rFonts w:ascii="Courier New" w:hAnsi="Courier New"/>
          <w:sz w:val="20"/>
        </w:rPr>
        <w:t>Merci pour votre intérêt pour la formation IA dédiée au secrétariat</w:t>
      </w:r>
    </w:p>
    <w:p>
      <w:pPr>
        <w:pStyle w:val="ListBullet"/>
        <w:spacing w:after="40"/>
      </w:pPr>
      <w:r>
        <w:t xml:space="preserve">ou </w:t>
      </w:r>
      <w:r>
        <w:rPr>
          <w:rFonts w:ascii="Courier New" w:hAnsi="Courier New"/>
          <w:sz w:val="20"/>
        </w:rPr>
        <w:t>Merci pour votre intérêt pour nos solutions et services IA</w:t>
      </w:r>
    </w:p>
    <w:p>
      <w:pPr>
        <w:pStyle w:val="Heading1"/>
        <w:spacing w:before="200" w:after="60"/>
      </w:pPr>
      <w:r>
        <w:t>6.2 Alerte admin</w:t>
      </w:r>
    </w:p>
    <w:p>
      <w:pPr>
        <w:spacing w:after="120"/>
      </w:pPr>
      <w:r>
        <w:t>Nœud :</w:t>
      </w:r>
    </w:p>
    <w:p>
      <w:pPr>
        <w:pStyle w:val="ListBullet"/>
        <w:spacing w:after="40"/>
      </w:pPr>
      <w:r>
        <w:rPr>
          <w:rFonts w:ascii="Courier New" w:hAnsi="Courier New"/>
          <w:sz w:val="20"/>
        </w:rPr>
        <w:t>Send Admin Lead Alert</w:t>
      </w:r>
    </w:p>
    <w:p>
      <w:pPr>
        <w:spacing w:after="120"/>
      </w:pPr>
      <w:r>
        <w:t>Destinataire :</w:t>
      </w:r>
    </w:p>
    <w:p>
      <w:pPr>
        <w:pStyle w:val="ListBullet"/>
        <w:spacing w:after="40"/>
      </w:pPr>
      <w:r>
        <w:rPr>
          <w:rFonts w:ascii="Courier New" w:hAnsi="Courier New"/>
          <w:sz w:val="20"/>
        </w:rPr>
        <w:t>contact@transferai.ci</w:t>
      </w:r>
    </w:p>
    <w:p>
      <w:pPr>
        <w:spacing w:after="120"/>
      </w:pPr>
      <w:r>
        <w:t>Sujet attendu :</w:t>
      </w:r>
    </w:p>
    <w:p>
      <w:pPr>
        <w:pStyle w:val="ListBullet"/>
        <w:spacing w:after="40"/>
      </w:pPr>
      <w:r>
        <w:rPr>
          <w:rFonts w:ascii="Courier New" w:hAnsi="Courier New"/>
          <w:sz w:val="20"/>
        </w:rPr>
        <w:t>[Nouveau prospect HAUTE] Nom - Organisation</w:t>
      </w:r>
    </w:p>
    <w:p>
      <w:pPr>
        <w:pStyle w:val="ListBullet"/>
        <w:spacing w:after="40"/>
      </w:pPr>
      <w:r>
        <w:t>ou variante équivalente selon la température commerciale</w:t>
      </w:r>
    </w:p>
    <w:p>
      <w:pPr>
        <w:pStyle w:val="Heading1"/>
        <w:spacing w:before="200" w:after="60"/>
      </w:pPr>
      <w:r>
        <w:t>7. Vérification standard après chaque test</w:t>
      </w:r>
    </w:p>
    <w:p>
      <w:pPr>
        <w:spacing w:after="120"/>
      </w:pPr>
      <w:r>
        <w:t>Après un test, vérifier toujours dans cet ordre :</w:t>
      </w:r>
    </w:p>
    <w:p>
      <w:pPr>
        <w:pStyle w:val="ListNumber"/>
        <w:spacing w:after="40"/>
      </w:pPr>
      <w:r>
        <w:t>la ligne apparaît bien dans Google Sheets ;</w:t>
      </w:r>
    </w:p>
    <w:p>
      <w:pPr>
        <w:pStyle w:val="ListNumber"/>
        <w:spacing w:after="40"/>
      </w:pPr>
      <w:r>
        <w:t>une exécution apparaît dans n8n ;</w:t>
      </w:r>
    </w:p>
    <w:p>
      <w:pPr>
        <w:pStyle w:val="ListNumber"/>
        <w:spacing w:after="40"/>
      </w:pPr>
      <w:r>
        <w:t xml:space="preserve">le workflow termine en </w:t>
      </w:r>
      <w:r>
        <w:rPr>
          <w:rFonts w:ascii="Courier New" w:hAnsi="Courier New"/>
          <w:sz w:val="20"/>
        </w:rPr>
        <w:t>Success</w:t>
      </w:r>
      <w:r>
        <w:t xml:space="preserve"> ;</w:t>
      </w:r>
    </w:p>
    <w:p>
      <w:pPr>
        <w:pStyle w:val="ListNumber"/>
        <w:spacing w:after="40"/>
      </w:pPr>
      <w:r>
        <w:t>le prospect est créé ou mis à jour dans Supabase ;</w:t>
      </w:r>
    </w:p>
    <w:p>
      <w:pPr>
        <w:pStyle w:val="ListNumber"/>
        <w:spacing w:after="40"/>
      </w:pPr>
      <w:r>
        <w:t>le mail prospect arrive dans la bonne boîte ;</w:t>
      </w:r>
    </w:p>
    <w:p>
      <w:pPr>
        <w:pStyle w:val="ListNumber"/>
        <w:spacing w:after="40"/>
      </w:pPr>
      <w:r>
        <w:t xml:space="preserve">l’alerte admin arrive dans </w:t>
      </w:r>
      <w:r>
        <w:rPr>
          <w:rFonts w:ascii="Courier New" w:hAnsi="Courier New"/>
          <w:sz w:val="20"/>
        </w:rPr>
        <w:t>contact@transferai.ci</w:t>
      </w:r>
      <w:r>
        <w:t xml:space="preserve"> ;</w:t>
      </w:r>
    </w:p>
    <w:p>
      <w:pPr>
        <w:pStyle w:val="ListNumber"/>
        <w:spacing w:after="40"/>
      </w:pPr>
      <w:r>
        <w:rPr>
          <w:rFonts w:ascii="Courier New" w:hAnsi="Courier New"/>
          <w:sz w:val="20"/>
        </w:rPr>
        <w:t>admin_alert_sent_at</w:t>
      </w:r>
      <w:r>
        <w:t xml:space="preserve"> est rempli ;</w:t>
      </w:r>
    </w:p>
    <w:p>
      <w:pPr>
        <w:pStyle w:val="ListNumber"/>
        <w:spacing w:after="40"/>
      </w:pPr>
      <w:r>
        <w:rPr>
          <w:rFonts w:ascii="Courier New" w:hAnsi="Courier New"/>
          <w:sz w:val="20"/>
        </w:rPr>
        <w:t>social_email_1_sent_at</w:t>
      </w:r>
      <w:r>
        <w:t xml:space="preserve"> est rempli.</w:t>
      </w:r>
    </w:p>
    <w:p>
      <w:pPr>
        <w:pStyle w:val="Heading1"/>
        <w:spacing w:before="200" w:after="60"/>
      </w:pPr>
      <w:r>
        <w:t>8. Procédure d’exploitation quotidienne</w:t>
      </w:r>
    </w:p>
    <w:p>
      <w:pPr>
        <w:pStyle w:val="Heading1"/>
        <w:spacing w:before="200" w:after="60"/>
      </w:pPr>
      <w:r>
        <w:t>8.1 Pour tester un nouveau formulaire</w:t>
      </w:r>
    </w:p>
    <w:p>
      <w:pPr>
        <w:pStyle w:val="ListNumber"/>
        <w:spacing w:after="40"/>
      </w:pPr>
      <w:r>
        <w:t>remplir le formulaire ;</w:t>
      </w:r>
    </w:p>
    <w:p>
      <w:pPr>
        <w:pStyle w:val="ListNumber"/>
        <w:spacing w:after="40"/>
      </w:pPr>
      <w:r>
        <w:t>attendre la création de la ligne dans Google Sheets ;</w:t>
      </w:r>
    </w:p>
    <w:p>
      <w:pPr>
        <w:pStyle w:val="ListNumber"/>
        <w:spacing w:after="40"/>
      </w:pPr>
      <w:r>
        <w:t xml:space="preserve">ouvrir </w:t>
      </w:r>
      <w:r>
        <w:rPr>
          <w:rFonts w:ascii="Courier New" w:hAnsi="Courier New"/>
          <w:sz w:val="20"/>
        </w:rPr>
        <w:t>Executions</w:t>
      </w:r>
      <w:r>
        <w:t xml:space="preserve"> dans n8n ;</w:t>
      </w:r>
    </w:p>
    <w:p>
      <w:pPr>
        <w:pStyle w:val="ListNumber"/>
        <w:spacing w:after="40"/>
      </w:pPr>
      <w:r>
        <w:t>contrôler la dernière exécution ;</w:t>
      </w:r>
    </w:p>
    <w:p>
      <w:pPr>
        <w:pStyle w:val="ListNumber"/>
        <w:spacing w:after="40"/>
      </w:pPr>
      <w:r>
        <w:t>ouvrir Gmail ou la boîte du prospect de test ;</w:t>
      </w:r>
    </w:p>
    <w:p>
      <w:pPr>
        <w:pStyle w:val="ListNumber"/>
        <w:spacing w:after="40"/>
      </w:pPr>
      <w:r>
        <w:t xml:space="preserve">ouvrir Zoho </w:t>
      </w:r>
      <w:r>
        <w:rPr>
          <w:rFonts w:ascii="Courier New" w:hAnsi="Courier New"/>
          <w:sz w:val="20"/>
        </w:rPr>
        <w:t>contact@transferai.ci</w:t>
      </w:r>
      <w:r>
        <w:t>.</w:t>
      </w:r>
    </w:p>
    <w:p>
      <w:pPr>
        <w:pStyle w:val="Heading1"/>
        <w:spacing w:before="200" w:after="60"/>
      </w:pPr>
      <w:r>
        <w:t>8.2 Pour vérifier qu’un prospect a déjà été traité</w:t>
      </w:r>
    </w:p>
    <w:p>
      <w:pPr>
        <w:spacing w:after="120"/>
      </w:pPr>
      <w:r>
        <w:t>Dans Supabase, contrôler :</w:t>
      </w:r>
    </w:p>
    <w:p>
      <w:pPr>
        <w:pStyle w:val="ListBullet"/>
        <w:spacing w:after="40"/>
      </w:pPr>
      <w:r>
        <w:rPr>
          <w:rFonts w:ascii="Courier New" w:hAnsi="Courier New"/>
          <w:sz w:val="20"/>
        </w:rPr>
        <w:t>prospect_id</w:t>
      </w:r>
    </w:p>
    <w:p>
      <w:pPr>
        <w:pStyle w:val="ListBullet"/>
        <w:spacing w:after="40"/>
      </w:pPr>
      <w:r>
        <w:rPr>
          <w:rFonts w:ascii="Courier New" w:hAnsi="Courier New"/>
          <w:sz w:val="20"/>
        </w:rPr>
        <w:t>status</w:t>
      </w:r>
    </w:p>
    <w:p>
      <w:pPr>
        <w:pStyle w:val="ListBullet"/>
        <w:spacing w:after="40"/>
      </w:pPr>
      <w:r>
        <w:rPr>
          <w:rFonts w:ascii="Courier New" w:hAnsi="Courier New"/>
          <w:sz w:val="20"/>
        </w:rPr>
        <w:t>paused</w:t>
      </w:r>
    </w:p>
    <w:p>
      <w:pPr>
        <w:pStyle w:val="ListBullet"/>
        <w:spacing w:after="40"/>
      </w:pPr>
      <w:r>
        <w:rPr>
          <w:rFonts w:ascii="Courier New" w:hAnsi="Courier New"/>
          <w:sz w:val="20"/>
        </w:rPr>
        <w:t>last_sequence_result</w:t>
      </w:r>
    </w:p>
    <w:p>
      <w:pPr>
        <w:pStyle w:val="ListBullet"/>
        <w:spacing w:after="40"/>
      </w:pPr>
      <w:r>
        <w:rPr>
          <w:rFonts w:ascii="Courier New" w:hAnsi="Courier New"/>
          <w:sz w:val="20"/>
        </w:rPr>
        <w:t>admin_alert_sent_at</w:t>
      </w:r>
    </w:p>
    <w:p>
      <w:pPr>
        <w:pStyle w:val="ListBullet"/>
        <w:spacing w:after="40"/>
      </w:pPr>
      <w:r>
        <w:rPr>
          <w:rFonts w:ascii="Courier New" w:hAnsi="Courier New"/>
          <w:sz w:val="20"/>
        </w:rPr>
        <w:t>social_email_1_sent_at</w:t>
      </w:r>
    </w:p>
    <w:p>
      <w:pPr>
        <w:pStyle w:val="ListBullet"/>
        <w:spacing w:after="40"/>
      </w:pPr>
      <w:r>
        <w:rPr>
          <w:rFonts w:ascii="Courier New" w:hAnsi="Courier New"/>
          <w:sz w:val="20"/>
        </w:rPr>
        <w:t>social_email_2_sent_at</w:t>
      </w:r>
    </w:p>
    <w:p>
      <w:pPr>
        <w:pStyle w:val="ListBullet"/>
        <w:spacing w:after="40"/>
      </w:pPr>
      <w:r>
        <w:rPr>
          <w:rFonts w:ascii="Courier New" w:hAnsi="Courier New"/>
          <w:sz w:val="20"/>
        </w:rPr>
        <w:t>social_email_3_sent_at</w:t>
      </w:r>
    </w:p>
    <w:p>
      <w:pPr>
        <w:pStyle w:val="Heading1"/>
        <w:spacing w:before="200" w:after="60"/>
      </w:pPr>
      <w:r>
        <w:t>9. État fonctionnel au 23/06/2026</w:t>
      </w:r>
    </w:p>
    <w:p>
      <w:pPr>
        <w:spacing w:after="120"/>
      </w:pPr>
      <w:r>
        <w:t>Le système est désormais utilisable en exploitation pour :</w:t>
      </w:r>
    </w:p>
    <w:p>
      <w:pPr>
        <w:pStyle w:val="ListBullet"/>
        <w:spacing w:after="40"/>
      </w:pPr>
      <w:r>
        <w:t>les formulaires de formation secrétariat ;</w:t>
      </w:r>
    </w:p>
    <w:p>
      <w:pPr>
        <w:pStyle w:val="ListBullet"/>
        <w:spacing w:after="40"/>
      </w:pPr>
      <w:r>
        <w:t>les formulaires de services et solutions IA ;</w:t>
      </w:r>
    </w:p>
    <w:p>
      <w:pPr>
        <w:pStyle w:val="ListBullet"/>
        <w:spacing w:after="40"/>
      </w:pPr>
      <w:r>
        <w:t>la création CRM ;</w:t>
      </w:r>
    </w:p>
    <w:p>
      <w:pPr>
        <w:pStyle w:val="ListBullet"/>
        <w:spacing w:after="40"/>
      </w:pPr>
      <w:r>
        <w:t>l’envoi du mail 1 ;</w:t>
      </w:r>
    </w:p>
    <w:p>
      <w:pPr>
        <w:pStyle w:val="ListBullet"/>
        <w:spacing w:after="40"/>
      </w:pPr>
      <w:r>
        <w:t>l’alerte admin ;</w:t>
      </w:r>
    </w:p>
    <w:p>
      <w:pPr>
        <w:pStyle w:val="ListBullet"/>
        <w:spacing w:after="40"/>
      </w:pPr>
      <w:r>
        <w:t>la prévention des doublons admin ;</w:t>
      </w:r>
    </w:p>
    <w:p>
      <w:pPr>
        <w:pStyle w:val="ListBullet"/>
        <w:spacing w:after="40"/>
      </w:pPr>
      <w:r>
        <w:t>la prévention des doublons prospect sur la première étape, avec base technique prête pour les étapes suivantes.</w:t>
      </w:r>
    </w:p>
    <w:p>
      <w:pPr>
        <w:pStyle w:val="Heading1"/>
        <w:spacing w:before="200" w:after="60"/>
      </w:pPr>
      <w:r>
        <w:t>10. Étape suivante recommandée</w:t>
      </w:r>
    </w:p>
    <w:p>
      <w:pPr>
        <w:spacing w:after="120"/>
      </w:pPr>
      <w:r>
        <w:t>La prochaine évolution fonctionnelle logique est :</w:t>
      </w:r>
    </w:p>
    <w:p>
      <w:pPr>
        <w:pStyle w:val="ListNumber"/>
        <w:spacing w:after="40"/>
      </w:pPr>
      <w:r>
        <w:t>finaliser complètement le contrôle anti-doublon pour chaque relance ;</w:t>
      </w:r>
    </w:p>
    <w:p>
      <w:pPr>
        <w:pStyle w:val="ListNumber"/>
        <w:spacing w:after="40"/>
      </w:pPr>
      <w:r>
        <w:t>ajouter proprement l’email 2 ;</w:t>
      </w:r>
    </w:p>
    <w:p>
      <w:pPr>
        <w:pStyle w:val="ListNumber"/>
        <w:spacing w:after="40"/>
      </w:pPr>
      <w:r>
        <w:t>ajouter ensuite l’email 3 ;</w:t>
      </w:r>
    </w:p>
    <w:p>
      <w:pPr>
        <w:pStyle w:val="ListNumber"/>
        <w:spacing w:after="40"/>
      </w:pPr>
      <w:r>
        <w:t>mettre en place un tableau de suivi simple des prospects et des rendez-vous.</w:t>
      </w:r>
    </w:p>
    <w:p>
      <w:pPr>
        <w:pStyle w:val="Heading1"/>
        <w:spacing w:before="200" w:after="60"/>
      </w:pPr>
      <w:r>
        <w:t>101_Guide_Troubleshooting_Workflow_Google_Forms_Prospects_Chronologie_2026-06-23</w:t>
      </w:r>
    </w:p>
    <w:p>
      <w:pPr>
        <w:spacing w:after="120"/>
      </w:pPr>
      <w:r>
        <w:t xml:space="preserve">Source : </w:t>
      </w:r>
      <w:r>
        <w:rPr>
          <w:rFonts w:ascii="Courier New" w:hAnsi="Courier New"/>
          <w:sz w:val="20"/>
        </w:rPr>
        <w:t>docs/transferai-admin/101_Guide_Troubleshooting_Workflow_Google_Forms_Prospects_Chronologie_2026-06-23.md</w:t>
      </w:r>
    </w:p>
    <w:p>
      <w:pPr>
        <w:spacing w:after="120"/>
      </w:pPr>
      <w:r>
        <w:t># Guide de dépannage - Workflow Google Forms prospects TransferAI</w:t>
      </w:r>
    </w:p>
    <w:p>
      <w:pPr>
        <w:spacing w:after="120"/>
      </w:pPr>
      <w:r>
        <w:t>Workflow de référence :</w:t>
      </w:r>
    </w:p>
    <w:p>
      <w:pPr>
        <w:pStyle w:val="ListBullet"/>
        <w:spacing w:after="40"/>
      </w:pPr>
      <w:r>
        <w:rPr>
          <w:rFonts w:ascii="Courier New" w:hAnsi="Courier New"/>
          <w:sz w:val="20"/>
        </w:rPr>
        <w:t>TransferAI Google Forms Social Lead Sequence V2 Clean Importable</w:t>
      </w:r>
    </w:p>
    <w:p>
      <w:pPr>
        <w:pStyle w:val="ListBullet"/>
        <w:spacing w:after="40"/>
      </w:pPr>
      <w:r>
        <w:t>Fichier : [93_n8n_Google_Forms_Social_Lead_Sequence_V2_Clean_Importable.json](/Users/marius_ayoro/Documents/GitHub/connect-ia-bloom/docs/transferai-admin/93_n8n_Google_Forms_Social_Lead_Sequence_V2_Clean_Importable.json)</w:t>
      </w:r>
    </w:p>
    <w:p>
      <w:pPr>
        <w:spacing w:after="120"/>
      </w:pPr>
      <w:r>
        <w:t>Date de mise à jour :</w:t>
      </w:r>
    </w:p>
    <w:p>
      <w:pPr>
        <w:pStyle w:val="ListBullet"/>
        <w:spacing w:after="40"/>
      </w:pPr>
      <w:r>
        <w:rPr>
          <w:rFonts w:ascii="Courier New" w:hAnsi="Courier New"/>
          <w:sz w:val="20"/>
        </w:rPr>
        <w:t>23 juin 2026</w:t>
      </w:r>
    </w:p>
    <w:p>
      <w:pPr>
        <w:pStyle w:val="Heading1"/>
        <w:spacing w:before="200" w:after="60"/>
      </w:pPr>
      <w:r>
        <w:t>1. Objet du guide</w:t>
      </w:r>
    </w:p>
    <w:p>
      <w:pPr>
        <w:spacing w:after="120"/>
      </w:pPr>
      <w:r>
        <w:t xml:space="preserve">Ce guide recense, dans l’ordre où ils ont été rencontrés puis résolus entre le </w:t>
      </w:r>
      <w:r>
        <w:rPr>
          <w:rFonts w:ascii="Courier New" w:hAnsi="Courier New"/>
          <w:sz w:val="20"/>
        </w:rPr>
        <w:t>19/06/2026</w:t>
      </w:r>
      <w:r>
        <w:t xml:space="preserve"> et le </w:t>
      </w:r>
      <w:r>
        <w:rPr>
          <w:rFonts w:ascii="Courier New" w:hAnsi="Courier New"/>
          <w:sz w:val="20"/>
        </w:rPr>
        <w:t>23/06/2026</w:t>
      </w:r>
      <w:r>
        <w:t>, les principaux incidents techniques et fonctionnels liés au workflow Google Forms prospects de TransferAI.</w:t>
      </w:r>
    </w:p>
    <w:p>
      <w:pPr>
        <w:spacing w:after="120"/>
      </w:pPr>
      <w:r>
        <w:t>Il sert à :</w:t>
      </w:r>
    </w:p>
    <w:p>
      <w:pPr>
        <w:pStyle w:val="ListBullet"/>
        <w:spacing w:after="40"/>
      </w:pPr>
      <w:r>
        <w:t>diagnostiquer un problème plus vite ;</w:t>
      </w:r>
    </w:p>
    <w:p>
      <w:pPr>
        <w:pStyle w:val="ListBullet"/>
        <w:spacing w:after="40"/>
      </w:pPr>
      <w:r>
        <w:t>retrouver la cause déjà rencontrée ;</w:t>
      </w:r>
    </w:p>
    <w:p>
      <w:pPr>
        <w:pStyle w:val="ListBullet"/>
        <w:spacing w:after="40"/>
      </w:pPr>
      <w:r>
        <w:t>appliquer le correctif validé ;</w:t>
      </w:r>
    </w:p>
    <w:p>
      <w:pPr>
        <w:pStyle w:val="ListBullet"/>
        <w:spacing w:after="40"/>
      </w:pPr>
      <w:r>
        <w:t>contrôler que le workflow est revenu à un état sain.</w:t>
      </w:r>
    </w:p>
    <w:p>
      <w:pPr>
        <w:pStyle w:val="Heading1"/>
        <w:spacing w:before="200" w:after="60"/>
      </w:pPr>
      <w:r>
        <w:t>2. Méthode de diagnostic recommandée</w:t>
      </w:r>
    </w:p>
    <w:p>
      <w:pPr>
        <w:spacing w:after="120"/>
      </w:pPr>
      <w:r>
        <w:t>Toujours vérifier dans cet ordre :</w:t>
      </w:r>
    </w:p>
    <w:p>
      <w:pPr>
        <w:pStyle w:val="ListNumber"/>
        <w:spacing w:after="40"/>
      </w:pPr>
      <w:r>
        <w:t>la réponse est-elle bien entrée dans Google Sheets ;</w:t>
      </w:r>
    </w:p>
    <w:p>
      <w:pPr>
        <w:pStyle w:val="ListNumber"/>
        <w:spacing w:after="40"/>
      </w:pPr>
      <w:r>
        <w:t>le projet Apps Script actif est-il le bon ;</w:t>
      </w:r>
    </w:p>
    <w:p>
      <w:pPr>
        <w:pStyle w:val="ListNumber"/>
        <w:spacing w:after="40"/>
      </w:pPr>
      <w:r>
        <w:t xml:space="preserve">le déclencheur Apps Script est-il bien </w:t>
      </w:r>
      <w:r>
        <w:rPr>
          <w:rFonts w:ascii="Courier New" w:hAnsi="Courier New"/>
          <w:sz w:val="20"/>
        </w:rPr>
        <w:t>From spreadsheet - On form submit</w:t>
      </w:r>
      <w:r>
        <w:t xml:space="preserve"> ;</w:t>
      </w:r>
    </w:p>
    <w:p>
      <w:pPr>
        <w:pStyle w:val="ListNumber"/>
        <w:spacing w:after="40"/>
      </w:pPr>
      <w:r>
        <w:t xml:space="preserve">le workflow n8n est-il </w:t>
      </w:r>
      <w:r>
        <w:rPr>
          <w:rFonts w:ascii="Courier New" w:hAnsi="Courier New"/>
          <w:sz w:val="20"/>
        </w:rPr>
        <w:t>Published</w:t>
      </w:r>
      <w:r>
        <w:t xml:space="preserve"> ;</w:t>
      </w:r>
    </w:p>
    <w:p>
      <w:pPr>
        <w:pStyle w:val="ListNumber"/>
        <w:spacing w:after="40"/>
      </w:pPr>
      <w:r>
        <w:t xml:space="preserve">une exécution apparaît-elle dans </w:t>
      </w:r>
      <w:r>
        <w:rPr>
          <w:rFonts w:ascii="Courier New" w:hAnsi="Courier New"/>
          <w:sz w:val="20"/>
        </w:rPr>
        <w:t>Executions</w:t>
      </w:r>
      <w:r>
        <w:t xml:space="preserve"> ;</w:t>
      </w:r>
    </w:p>
    <w:p>
      <w:pPr>
        <w:pStyle w:val="ListNumber"/>
        <w:spacing w:after="40"/>
      </w:pPr>
      <w:r>
        <w:t>quel est le premier nœud en erreur ou le premier nœud qui ne transmet plus rien ;</w:t>
      </w:r>
    </w:p>
    <w:p>
      <w:pPr>
        <w:pStyle w:val="ListNumber"/>
        <w:spacing w:after="40"/>
      </w:pPr>
      <w:r>
        <w:t>le problème touche-t-il la branche prospect, la branche admin ou l’écriture Supabase.</w:t>
      </w:r>
    </w:p>
    <w:p>
      <w:pPr>
        <w:pStyle w:val="Heading1"/>
        <w:spacing w:before="200" w:after="60"/>
      </w:pPr>
      <w:r>
        <w:t>3. Historique des problèmes rencontrés et correctifs validés</w:t>
      </w:r>
    </w:p>
    <w:p>
      <w:pPr>
        <w:pStyle w:val="Heading1"/>
        <w:spacing w:before="200" w:after="60"/>
      </w:pPr>
      <w:r>
        <w:t>3.1 19/06/2026 - Aucune exécution visible dans n8n après soumission</w:t>
      </w:r>
    </w:p>
    <w:p>
      <w:pPr>
        <w:pStyle w:val="Heading2"/>
        <w:spacing w:before="120" w:after="60"/>
      </w:pPr>
      <w:r>
        <w:t>Symptôme</w:t>
      </w:r>
    </w:p>
    <w:p>
      <w:pPr>
        <w:pStyle w:val="ListBullet"/>
        <w:spacing w:after="40"/>
      </w:pPr>
      <w:r>
        <w:t>le formulaire est soumis ;</w:t>
      </w:r>
    </w:p>
    <w:p>
      <w:pPr>
        <w:pStyle w:val="ListBullet"/>
        <w:spacing w:after="40"/>
      </w:pPr>
      <w:r>
        <w:t>la ligne arrive bien dans Google Sheets ;</w:t>
      </w:r>
    </w:p>
    <w:p>
      <w:pPr>
        <w:pStyle w:val="ListBullet"/>
        <w:spacing w:after="40"/>
      </w:pPr>
      <w:r>
        <w:t>aucune exécution n’apparaît dans n8n.</w:t>
      </w:r>
    </w:p>
    <w:p>
      <w:pPr>
        <w:pStyle w:val="Heading2"/>
        <w:spacing w:before="120" w:after="60"/>
      </w:pPr>
      <w:r>
        <w:t>Causes identifiées</w:t>
      </w:r>
    </w:p>
    <w:p>
      <w:pPr>
        <w:pStyle w:val="ListBullet"/>
        <w:spacing w:after="40"/>
      </w:pPr>
      <w:r>
        <w:t xml:space="preserve">Apps Script pointait encore vers </w:t>
      </w:r>
      <w:r>
        <w:rPr>
          <w:rFonts w:ascii="Courier New" w:hAnsi="Courier New"/>
          <w:sz w:val="20"/>
        </w:rPr>
        <w:t>webhook-test</w:t>
      </w:r>
      <w:r>
        <w:t xml:space="preserve"> ;</w:t>
      </w:r>
    </w:p>
    <w:p>
      <w:pPr>
        <w:pStyle w:val="ListBullet"/>
        <w:spacing w:after="40"/>
      </w:pPr>
      <w:r>
        <w:t xml:space="preserve">le workflow n8n n’était pas </w:t>
      </w:r>
      <w:r>
        <w:rPr>
          <w:rFonts w:ascii="Courier New" w:hAnsi="Courier New"/>
          <w:sz w:val="20"/>
        </w:rPr>
        <w:t>Published</w:t>
      </w:r>
      <w:r>
        <w:t xml:space="preserve"> ;</w:t>
      </w:r>
    </w:p>
    <w:p>
      <w:pPr>
        <w:pStyle w:val="ListBullet"/>
        <w:spacing w:after="40"/>
      </w:pPr>
      <w:r>
        <w:t>le déclencheur Apps Script n’était pas correctement installé ;</w:t>
      </w:r>
    </w:p>
    <w:p>
      <w:pPr>
        <w:pStyle w:val="ListBullet"/>
        <w:spacing w:after="40"/>
      </w:pPr>
      <w:r>
        <w:t xml:space="preserve">la fonction était testée avec </w:t>
      </w:r>
      <w:r>
        <w:rPr>
          <w:rFonts w:ascii="Courier New" w:hAnsi="Courier New"/>
          <w:sz w:val="20"/>
        </w:rPr>
        <w:t>Run</w:t>
      </w:r>
      <w:r>
        <w:t xml:space="preserve"> au lieu d’une vraie soumission.</w:t>
      </w:r>
    </w:p>
    <w:p>
      <w:pPr>
        <w:pStyle w:val="Heading2"/>
        <w:spacing w:before="120" w:after="60"/>
      </w:pPr>
      <w:r>
        <w:t>Correctif retenu</w:t>
      </w:r>
    </w:p>
    <w:p>
      <w:pPr>
        <w:spacing w:after="120"/>
      </w:pPr>
      <w:r>
        <w:t>Vérifier que le script utilise bien :</w:t>
      </w:r>
    </w:p>
    <w:p>
      <w:pPr>
        <w:spacing w:after="120"/>
      </w:pPr>
      <w:r>
        <w:rPr>
          <w:rFonts w:ascii="Courier New" w:hAnsi="Courier New"/>
          <w:sz w:val="20"/>
        </w:rPr>
        <w:t>`</w:t>
      </w:r>
      <w:r>
        <w:t>javascript</w:t>
      </w:r>
    </w:p>
    <w:p>
      <w:pPr>
        <w:spacing w:after="120"/>
      </w:pPr>
      <w:r>
        <w:t>WEBHOOK_URL: 'https://n8n-pxlk.srv1480638.hstgr.cloud/webhook/google-forms-social-leads'</w:t>
      </w:r>
    </w:p>
    <w:p>
      <w:pPr>
        <w:spacing w:after="120"/>
      </w:pPr>
      <w:r>
        <w:rPr>
          <w:rFonts w:ascii="Courier New" w:hAnsi="Courier New"/>
          <w:sz w:val="20"/>
        </w:rPr>
        <w:t>`</w:t>
      </w:r>
    </w:p>
    <w:p>
      <w:pPr>
        <w:spacing w:after="120"/>
      </w:pPr>
      <w:r>
        <w:t>Puis vérifier :</w:t>
      </w:r>
    </w:p>
    <w:p>
      <w:pPr>
        <w:pStyle w:val="ListBullet"/>
        <w:spacing w:after="40"/>
      </w:pPr>
      <w:r>
        <w:rPr>
          <w:rFonts w:ascii="Courier New" w:hAnsi="Courier New"/>
          <w:sz w:val="20"/>
        </w:rPr>
        <w:t>Published</w:t>
      </w:r>
      <w:r>
        <w:t xml:space="preserve"> dans n8n ;</w:t>
      </w:r>
    </w:p>
    <w:p>
      <w:pPr>
        <w:pStyle w:val="ListBullet"/>
        <w:spacing w:after="40"/>
      </w:pPr>
      <w:r>
        <w:t xml:space="preserve">déclencheur </w:t>
      </w:r>
      <w:r>
        <w:rPr>
          <w:rFonts w:ascii="Courier New" w:hAnsi="Courier New"/>
          <w:sz w:val="20"/>
        </w:rPr>
        <w:t>From spreadsheet - On form submit</w:t>
      </w:r>
      <w:r>
        <w:t xml:space="preserve"> ;</w:t>
      </w:r>
    </w:p>
    <w:p>
      <w:pPr>
        <w:pStyle w:val="ListBullet"/>
        <w:spacing w:after="40"/>
      </w:pPr>
      <w:r>
        <w:t>vraie soumission Google Form.</w:t>
      </w:r>
    </w:p>
    <w:p>
      <w:pPr>
        <w:pStyle w:val="Heading1"/>
        <w:spacing w:before="200" w:after="60"/>
      </w:pPr>
      <w:r>
        <w:t xml:space="preserve">3.2 19/06/2026 - Erreur </w:t>
      </w:r>
      <w:r>
        <w:rPr>
          <w:rFonts w:ascii="Courier New" w:hAnsi="Courier New"/>
          <w:sz w:val="20"/>
        </w:rPr>
        <w:t>Événement de formulaire introuvable</w:t>
      </w:r>
    </w:p>
    <w:p>
      <w:pPr>
        <w:pStyle w:val="Heading2"/>
        <w:spacing w:before="120" w:after="60"/>
      </w:pPr>
      <w:r>
        <w:t>Symptôme</w:t>
      </w:r>
    </w:p>
    <w:p>
      <w:pPr>
        <w:spacing w:after="120"/>
      </w:pPr>
      <w:r>
        <w:t>Dans Apps Script :</w:t>
      </w:r>
    </w:p>
    <w:p>
      <w:pPr>
        <w:pStyle w:val="ListBullet"/>
        <w:spacing w:after="40"/>
      </w:pPr>
      <w:r>
        <w:rPr>
          <w:rFonts w:ascii="Courier New" w:hAnsi="Courier New"/>
          <w:sz w:val="20"/>
        </w:rPr>
        <w:t>Événement de formulaire introuvable. Utilise un déclencheur "On form submit".</w:t>
      </w:r>
    </w:p>
    <w:p>
      <w:pPr>
        <w:pStyle w:val="Heading2"/>
        <w:spacing w:before="120" w:after="60"/>
      </w:pPr>
      <w:r>
        <w:t>Cause identifiée</w:t>
      </w:r>
    </w:p>
    <w:p>
      <w:pPr>
        <w:spacing w:after="120"/>
      </w:pPr>
      <w:r>
        <w:t xml:space="preserve">La fonction </w:t>
      </w:r>
      <w:r>
        <w:rPr>
          <w:rFonts w:ascii="Courier New" w:hAnsi="Courier New"/>
          <w:sz w:val="20"/>
        </w:rPr>
        <w:t>onFormSubmitToN8n(e)</w:t>
      </w:r>
      <w:r>
        <w:t xml:space="preserve"> était lancée manuellement avec </w:t>
      </w:r>
      <w:r>
        <w:rPr>
          <w:rFonts w:ascii="Courier New" w:hAnsi="Courier New"/>
          <w:sz w:val="20"/>
        </w:rPr>
        <w:t>Run</w:t>
      </w:r>
      <w:r>
        <w:t>.</w:t>
      </w:r>
    </w:p>
    <w:p>
      <w:pPr>
        <w:pStyle w:val="Heading2"/>
        <w:spacing w:before="120" w:after="60"/>
      </w:pPr>
      <w:r>
        <w:t>Correctif retenu</w:t>
      </w:r>
    </w:p>
    <w:p>
      <w:pPr>
        <w:pStyle w:val="ListBullet"/>
        <w:spacing w:after="40"/>
      </w:pPr>
      <w:r>
        <w:t xml:space="preserve">ne jamais lancer cette fonction avec le bouton </w:t>
      </w:r>
      <w:r>
        <w:rPr>
          <w:rFonts w:ascii="Courier New" w:hAnsi="Courier New"/>
          <w:sz w:val="20"/>
        </w:rPr>
        <w:t>Run</w:t>
      </w:r>
      <w:r>
        <w:t xml:space="preserve"> ;</w:t>
      </w:r>
    </w:p>
    <w:p>
      <w:pPr>
        <w:pStyle w:val="ListBullet"/>
        <w:spacing w:after="40"/>
      </w:pPr>
      <w:r>
        <w:t>passer uniquement par une soumission réelle du formulaire.</w:t>
      </w:r>
    </w:p>
    <w:p>
      <w:pPr>
        <w:pStyle w:val="Heading1"/>
        <w:spacing w:before="200" w:after="60"/>
      </w:pPr>
      <w:r>
        <w:t>3.3 19/06/2026 - Réponses texte coupées à cause des virgules</w:t>
      </w:r>
    </w:p>
    <w:p>
      <w:pPr>
        <w:pStyle w:val="Heading2"/>
        <w:spacing w:before="120" w:after="60"/>
      </w:pPr>
      <w:r>
        <w:t>Symptôme</w:t>
      </w:r>
    </w:p>
    <w:p>
      <w:pPr>
        <w:spacing w:after="120"/>
      </w:pPr>
      <w:r>
        <w:t>Une réponse comme :</w:t>
      </w:r>
    </w:p>
    <w:p>
      <w:pPr>
        <w:pStyle w:val="ListBullet"/>
        <w:spacing w:after="40"/>
      </w:pPr>
      <w:r>
        <w:rPr>
          <w:rFonts w:ascii="Courier New" w:hAnsi="Courier New"/>
          <w:sz w:val="20"/>
        </w:rPr>
        <w:t>Oui, assez bien</w:t>
      </w:r>
    </w:p>
    <w:p>
      <w:pPr>
        <w:spacing w:after="120"/>
      </w:pPr>
      <w:r>
        <w:t>remontait parfois sous forme de liste.</w:t>
      </w:r>
    </w:p>
    <w:p>
      <w:pPr>
        <w:pStyle w:val="Heading2"/>
        <w:spacing w:before="120" w:after="60"/>
      </w:pPr>
      <w:r>
        <w:t>Cause identifiée</w:t>
      </w:r>
    </w:p>
    <w:p>
      <w:pPr>
        <w:spacing w:after="120"/>
      </w:pPr>
      <w:r>
        <w:t>Une ancienne logique de normalisation Apps Script essayait de découper les valeurs contenant une virgule.</w:t>
      </w:r>
    </w:p>
    <w:p>
      <w:pPr>
        <w:pStyle w:val="Heading2"/>
        <w:spacing w:before="120" w:after="60"/>
      </w:pPr>
      <w:r>
        <w:t>Correctif retenu</w:t>
      </w:r>
    </w:p>
    <w:p>
      <w:pPr>
        <w:spacing w:after="120"/>
      </w:pPr>
      <w:r>
        <w:t xml:space="preserve">Conserver une version simple de </w:t>
      </w:r>
      <w:r>
        <w:rPr>
          <w:rFonts w:ascii="Courier New" w:hAnsi="Courier New"/>
          <w:sz w:val="20"/>
        </w:rPr>
        <w:t>normalizeValue(rawValue)</w:t>
      </w:r>
      <w:r>
        <w:t xml:space="preserve"> qui :</w:t>
      </w:r>
    </w:p>
    <w:p>
      <w:pPr>
        <w:pStyle w:val="ListBullet"/>
        <w:spacing w:after="40"/>
      </w:pPr>
      <w:r>
        <w:t>garde les chaînes simples telles quelles ;</w:t>
      </w:r>
    </w:p>
    <w:p>
      <w:pPr>
        <w:pStyle w:val="ListBullet"/>
        <w:spacing w:after="40"/>
      </w:pPr>
      <w:r>
        <w:t>ne découpe pas les réponses uniques contenant des virgules.</w:t>
      </w:r>
    </w:p>
    <w:p>
      <w:pPr>
        <w:pStyle w:val="Heading1"/>
        <w:spacing w:before="200" w:after="60"/>
      </w:pPr>
      <w:r>
        <w:t>3.4 21/06/2026 - Le prospect reçoit le même email deux fois</w:t>
      </w:r>
    </w:p>
    <w:p>
      <w:pPr>
        <w:pStyle w:val="Heading2"/>
        <w:spacing w:before="120" w:after="60"/>
      </w:pPr>
      <w:r>
        <w:t>Symptôme</w:t>
      </w:r>
    </w:p>
    <w:p>
      <w:pPr>
        <w:pStyle w:val="ListBullet"/>
        <w:spacing w:after="40"/>
      </w:pPr>
      <w:r>
        <w:t>un même prospect reçoit deux fois le premier email ;</w:t>
      </w:r>
    </w:p>
    <w:p>
      <w:pPr>
        <w:pStyle w:val="ListBullet"/>
        <w:spacing w:after="40"/>
      </w:pPr>
      <w:r>
        <w:t>deux exécutions ou deux sources semblent agir en parallèle.</w:t>
      </w:r>
    </w:p>
    <w:p>
      <w:pPr>
        <w:pStyle w:val="Heading2"/>
        <w:spacing w:before="120" w:after="60"/>
      </w:pPr>
      <w:r>
        <w:t>Causes identifiées</w:t>
      </w:r>
    </w:p>
    <w:p>
      <w:pPr>
        <w:spacing w:after="120"/>
      </w:pPr>
      <w:r>
        <w:t>Présence d’un ancien projet Apps Script :</w:t>
      </w:r>
    </w:p>
    <w:p>
      <w:pPr>
        <w:pStyle w:val="ListBullet"/>
        <w:spacing w:after="40"/>
      </w:pPr>
      <w:r>
        <w:rPr>
          <w:rFonts w:ascii="Courier New" w:hAnsi="Courier New"/>
          <w:sz w:val="20"/>
        </w:rPr>
        <w:t>TransferAI Google Forms Bridge - Form 2</w:t>
      </w:r>
    </w:p>
    <w:p>
      <w:pPr>
        <w:spacing w:after="120"/>
      </w:pPr>
      <w:r>
        <w:t>avec :</w:t>
      </w:r>
    </w:p>
    <w:p>
      <w:pPr>
        <w:pStyle w:val="ListBullet"/>
        <w:spacing w:after="40"/>
      </w:pPr>
      <w:r>
        <w:t xml:space="preserve">un ancien déclencheur </w:t>
      </w:r>
      <w:r>
        <w:rPr>
          <w:rFonts w:ascii="Courier New" w:hAnsi="Courier New"/>
          <w:sz w:val="20"/>
        </w:rPr>
        <w:t>From form - On form submit</w:t>
      </w:r>
      <w:r>
        <w:t xml:space="preserve"> ;</w:t>
      </w:r>
    </w:p>
    <w:p>
      <w:pPr>
        <w:pStyle w:val="ListBullet"/>
        <w:spacing w:after="40"/>
      </w:pPr>
      <w:r>
        <w:t xml:space="preserve">une ancienne fonction </w:t>
      </w:r>
      <w:r>
        <w:rPr>
          <w:rFonts w:ascii="Courier New" w:hAnsi="Courier New"/>
          <w:sz w:val="20"/>
        </w:rPr>
        <w:t>onFormSubmit(e)</w:t>
      </w:r>
      <w:r>
        <w:t xml:space="preserve"> ;</w:t>
      </w:r>
    </w:p>
    <w:p>
      <w:pPr>
        <w:pStyle w:val="ListBullet"/>
        <w:spacing w:after="40"/>
      </w:pPr>
      <w:r>
        <w:t xml:space="preserve">un ancien </w:t>
      </w:r>
      <w:r>
        <w:rPr>
          <w:rFonts w:ascii="Courier New" w:hAnsi="Courier New"/>
          <w:sz w:val="20"/>
        </w:rPr>
        <w:t>setupTrigger()</w:t>
      </w:r>
      <w:r>
        <w:t>.</w:t>
      </w:r>
    </w:p>
    <w:p>
      <w:pPr>
        <w:pStyle w:val="Heading2"/>
        <w:spacing w:before="120" w:after="60"/>
      </w:pPr>
      <w:r>
        <w:t>Correctif retenu</w:t>
      </w:r>
    </w:p>
    <w:p>
      <w:pPr>
        <w:pStyle w:val="ListBullet"/>
        <w:spacing w:after="40"/>
      </w:pPr>
      <w:r>
        <w:t>suppression du déclencheur historique ;</w:t>
      </w:r>
    </w:p>
    <w:p>
      <w:pPr>
        <w:pStyle w:val="ListBullet"/>
        <w:spacing w:after="40"/>
      </w:pPr>
      <w:r>
        <w:t>neutralisation des anciennes fonctions ;</w:t>
      </w:r>
    </w:p>
    <w:p>
      <w:pPr>
        <w:pStyle w:val="ListBullet"/>
        <w:spacing w:after="40"/>
      </w:pPr>
      <w:r>
        <w:t>conservation d’une seule source active :</w:t>
      </w:r>
    </w:p>
    <w:p>
      <w:pPr>
        <w:pStyle w:val="ListBullet"/>
        <w:spacing w:after="40"/>
      </w:pPr>
      <w:r>
        <w:t xml:space="preserve">projet </w:t>
      </w:r>
      <w:r>
        <w:rPr>
          <w:rFonts w:ascii="Courier New" w:hAnsi="Courier New"/>
          <w:sz w:val="20"/>
        </w:rPr>
        <w:t>TransferAI Google Forms to n8n</w:t>
      </w:r>
    </w:p>
    <w:p>
      <w:pPr>
        <w:pStyle w:val="ListBullet"/>
        <w:spacing w:after="40"/>
      </w:pPr>
      <w:r>
        <w:t xml:space="preserve">fonction </w:t>
      </w:r>
      <w:r>
        <w:rPr>
          <w:rFonts w:ascii="Courier New" w:hAnsi="Courier New"/>
          <w:sz w:val="20"/>
        </w:rPr>
        <w:t>onFormSubmitToN8n</w:t>
      </w:r>
    </w:p>
    <w:p>
      <w:pPr>
        <w:pStyle w:val="ListBullet"/>
        <w:spacing w:after="40"/>
      </w:pPr>
      <w:r>
        <w:t xml:space="preserve">déclencheur </w:t>
      </w:r>
      <w:r>
        <w:rPr>
          <w:rFonts w:ascii="Courier New" w:hAnsi="Courier New"/>
          <w:sz w:val="20"/>
        </w:rPr>
        <w:t>From spreadsheet - On form submit</w:t>
      </w:r>
    </w:p>
    <w:p>
      <w:pPr>
        <w:pStyle w:val="Heading2"/>
        <w:spacing w:before="120" w:after="60"/>
      </w:pPr>
      <w:r>
        <w:t>Vérification</w:t>
      </w:r>
    </w:p>
    <w:p>
      <w:pPr>
        <w:spacing w:after="120"/>
      </w:pPr>
      <w:r>
        <w:t>Après correction :</w:t>
      </w:r>
    </w:p>
    <w:p>
      <w:pPr>
        <w:pStyle w:val="ListBullet"/>
        <w:spacing w:after="40"/>
      </w:pPr>
      <w:r>
        <w:t>une seule ligne Google Sheets ;</w:t>
      </w:r>
    </w:p>
    <w:p>
      <w:pPr>
        <w:pStyle w:val="ListBullet"/>
        <w:spacing w:after="40"/>
      </w:pPr>
      <w:r>
        <w:t>une seule exécution n8n ;</w:t>
      </w:r>
    </w:p>
    <w:p>
      <w:pPr>
        <w:pStyle w:val="ListBullet"/>
        <w:spacing w:after="40"/>
      </w:pPr>
      <w:r>
        <w:t>un seul email prospect.</w:t>
      </w:r>
    </w:p>
    <w:p>
      <w:pPr>
        <w:pStyle w:val="Heading1"/>
        <w:spacing w:before="200" w:after="60"/>
      </w:pPr>
      <w:r>
        <w:t>3.5 21/06/2026 - Mauvais lien de rendez-vous dans le mail</w:t>
      </w:r>
    </w:p>
    <w:p>
      <w:pPr>
        <w:pStyle w:val="Heading2"/>
        <w:spacing w:before="120" w:after="60"/>
      </w:pPr>
      <w:r>
        <w:t>Symptôme</w:t>
      </w:r>
    </w:p>
    <w:p>
      <w:pPr>
        <w:spacing w:after="120"/>
      </w:pPr>
      <w:r>
        <w:t>Le lien inséré dans l’email n’était pas le bon.</w:t>
      </w:r>
    </w:p>
    <w:p>
      <w:pPr>
        <w:pStyle w:val="Heading2"/>
        <w:spacing w:before="120" w:after="60"/>
      </w:pPr>
      <w:r>
        <w:t>Correctif retenu</w:t>
      </w:r>
    </w:p>
    <w:p>
      <w:pPr>
        <w:spacing w:after="120"/>
      </w:pPr>
      <w:r>
        <w:t>Le lien officiel retenu a été :</w:t>
      </w:r>
    </w:p>
    <w:p>
      <w:pPr>
        <w:pStyle w:val="ListBullet"/>
        <w:spacing w:after="40"/>
      </w:pPr>
      <w:r>
        <w:rPr>
          <w:rFonts w:ascii="Courier New" w:hAnsi="Courier New"/>
          <w:sz w:val="20"/>
        </w:rPr>
        <w:t>https://calendly.com/contact-transferai/30min</w:t>
      </w:r>
    </w:p>
    <w:p>
      <w:pPr>
        <w:pStyle w:val="Heading2"/>
        <w:spacing w:before="120" w:after="60"/>
      </w:pPr>
      <w:r>
        <w:t>Point de contrôle</w:t>
      </w:r>
    </w:p>
    <w:p>
      <w:pPr>
        <w:spacing w:after="120"/>
      </w:pPr>
      <w:r>
        <w:t>Vérifier ce lien dans :</w:t>
      </w:r>
    </w:p>
    <w:p>
      <w:pPr>
        <w:pStyle w:val="ListBullet"/>
        <w:spacing w:after="40"/>
      </w:pPr>
      <w:r>
        <w:rPr>
          <w:rFonts w:ascii="Courier New" w:hAnsi="Courier New"/>
          <w:sz w:val="20"/>
        </w:rPr>
        <w:t>Set Social Sequence Config</w:t>
      </w:r>
    </w:p>
    <w:p>
      <w:pPr>
        <w:pStyle w:val="ListBullet"/>
        <w:spacing w:after="40"/>
      </w:pPr>
      <w:r>
        <w:rPr>
          <w:rFonts w:ascii="Courier New" w:hAnsi="Courier New"/>
          <w:sz w:val="20"/>
        </w:rPr>
        <w:t>Build Social Sequence Email</w:t>
      </w:r>
    </w:p>
    <w:p>
      <w:pPr>
        <w:pStyle w:val="ListBullet"/>
        <w:spacing w:after="40"/>
      </w:pPr>
      <w:r>
        <w:rPr>
          <w:rFonts w:ascii="Courier New" w:hAnsi="Courier New"/>
          <w:sz w:val="20"/>
        </w:rPr>
        <w:t>Build Admin Lead Alert Context</w:t>
      </w:r>
    </w:p>
    <w:p>
      <w:pPr>
        <w:pStyle w:val="Heading1"/>
        <w:spacing w:before="200" w:after="60"/>
      </w:pPr>
      <w:r>
        <w:t>3.6 22/06/2026 - Le mail admin part au mauvais destinataire</w:t>
      </w:r>
    </w:p>
    <w:p>
      <w:pPr>
        <w:pStyle w:val="Heading2"/>
        <w:spacing w:before="120" w:after="60"/>
      </w:pPr>
      <w:r>
        <w:t>Symptôme</w:t>
      </w:r>
    </w:p>
    <w:p>
      <w:pPr>
        <w:spacing w:after="120"/>
      </w:pPr>
      <w:r>
        <w:t>Confusion entre :</w:t>
      </w:r>
    </w:p>
    <w:p>
      <w:pPr>
        <w:pStyle w:val="ListBullet"/>
        <w:spacing w:after="40"/>
      </w:pPr>
      <w:r>
        <w:t>l’email prospect reçu sur l’adresse de test ;</w:t>
      </w:r>
    </w:p>
    <w:p>
      <w:pPr>
        <w:pStyle w:val="ListBullet"/>
        <w:spacing w:after="40"/>
      </w:pPr>
      <w:r>
        <w:t>et l’alerte admin attendue dans Zoho.</w:t>
      </w:r>
    </w:p>
    <w:p>
      <w:pPr>
        <w:pStyle w:val="Heading2"/>
        <w:spacing w:before="120" w:after="60"/>
      </w:pPr>
      <w:r>
        <w:t>Cause identifiée</w:t>
      </w:r>
    </w:p>
    <w:p>
      <w:pPr>
        <w:spacing w:after="120"/>
      </w:pPr>
      <w:r>
        <w:t>Le mail prospect et le mail admin ont deux logiques différentes :</w:t>
      </w:r>
    </w:p>
    <w:p>
      <w:pPr>
        <w:pStyle w:val="ListBullet"/>
        <w:spacing w:after="40"/>
      </w:pPr>
      <w:r>
        <w:t xml:space="preserve">prospect : </w:t>
      </w:r>
      <w:r>
        <w:rPr>
          <w:rFonts w:ascii="Courier New" w:hAnsi="Courier New"/>
          <w:sz w:val="20"/>
        </w:rPr>
        <w:t>to = $json.target_email</w:t>
      </w:r>
    </w:p>
    <w:p>
      <w:pPr>
        <w:pStyle w:val="ListBullet"/>
        <w:spacing w:after="40"/>
      </w:pPr>
      <w:r>
        <w:t xml:space="preserve">admin : </w:t>
      </w:r>
      <w:r>
        <w:rPr>
          <w:rFonts w:ascii="Courier New" w:hAnsi="Courier New"/>
          <w:sz w:val="20"/>
        </w:rPr>
        <w:t>to = contact@transferai.ci</w:t>
      </w:r>
    </w:p>
    <w:p>
      <w:pPr>
        <w:pStyle w:val="Heading2"/>
        <w:spacing w:before="120" w:after="60"/>
      </w:pPr>
      <w:r>
        <w:t>Correctif retenu</w:t>
      </w:r>
    </w:p>
    <w:p>
      <w:pPr>
        <w:spacing w:after="120"/>
      </w:pPr>
      <w:r>
        <w:t xml:space="preserve">Dans </w:t>
      </w:r>
      <w:r>
        <w:rPr>
          <w:rFonts w:ascii="Courier New" w:hAnsi="Courier New"/>
          <w:sz w:val="20"/>
        </w:rPr>
        <w:t>Send Admin Lead Alert</w:t>
      </w:r>
      <w:r>
        <w:t>, utiliser :</w:t>
      </w:r>
    </w:p>
    <w:p>
      <w:pPr>
        <w:spacing w:after="120"/>
      </w:pPr>
      <w:r>
        <w:rPr>
          <w:rFonts w:ascii="Courier New" w:hAnsi="Courier New"/>
          <w:sz w:val="20"/>
        </w:rPr>
        <w:t>`</w:t>
      </w:r>
      <w:r>
        <w:t>javascript</w:t>
      </w:r>
    </w:p>
    <w:p>
      <w:pPr>
        <w:spacing w:after="120"/>
      </w:pPr>
      <w:r>
        <w:t>={{</w:t>
      </w:r>
    </w:p>
    <w:p>
      <w:pPr>
        <w:spacing w:after="120"/>
      </w:pPr>
      <w:r>
        <w:t>{</w:t>
      </w:r>
    </w:p>
    <w:p>
      <w:pPr>
        <w:spacing w:after="120"/>
      </w:pPr>
      <w:r>
        <w:t>from: 'TransferAI &lt;contact@transferai.ci&gt;',</w:t>
      </w:r>
    </w:p>
    <w:p>
      <w:pPr>
        <w:spacing w:after="120"/>
      </w:pPr>
      <w:r>
        <w:t>to: 'contact@transferai.ci',</w:t>
      </w:r>
    </w:p>
    <w:p>
      <w:pPr>
        <w:spacing w:after="120"/>
      </w:pPr>
      <w:r>
        <w:t>subject: $json.admin_email_subject,</w:t>
      </w:r>
    </w:p>
    <w:p>
      <w:pPr>
        <w:spacing w:after="120"/>
      </w:pPr>
      <w:r>
        <w:t>html: $json.admin_email_html</w:t>
      </w:r>
    </w:p>
    <w:p>
      <w:pPr>
        <w:spacing w:after="120"/>
      </w:pPr>
      <w:r>
        <w:t>}</w:t>
      </w:r>
    </w:p>
    <w:p>
      <w:pPr>
        <w:spacing w:after="120"/>
      </w:pPr>
      <w:r>
        <w:t>}}</w:t>
      </w:r>
    </w:p>
    <w:p>
      <w:pPr>
        <w:spacing w:after="120"/>
      </w:pPr>
      <w:r>
        <w:rPr>
          <w:rFonts w:ascii="Courier New" w:hAnsi="Courier New"/>
          <w:sz w:val="20"/>
        </w:rPr>
        <w:t>`</w:t>
      </w:r>
    </w:p>
    <w:p>
      <w:pPr>
        <w:pStyle w:val="Heading2"/>
        <w:spacing w:before="120" w:after="60"/>
      </w:pPr>
      <w:r>
        <w:t>Vérification</w:t>
      </w:r>
    </w:p>
    <w:p>
      <w:pPr>
        <w:pStyle w:val="ListBullet"/>
        <w:spacing w:after="40"/>
      </w:pPr>
      <w:r>
        <w:t xml:space="preserve">sujet </w:t>
      </w:r>
      <w:r>
        <w:rPr>
          <w:rFonts w:ascii="Courier New" w:hAnsi="Courier New"/>
          <w:sz w:val="20"/>
        </w:rPr>
        <w:t>Merci pour votre intérêt...</w:t>
      </w:r>
      <w:r>
        <w:t xml:space="preserve"> = prospect ;</w:t>
      </w:r>
    </w:p>
    <w:p>
      <w:pPr>
        <w:pStyle w:val="ListBullet"/>
        <w:spacing w:after="40"/>
      </w:pPr>
      <w:r>
        <w:t xml:space="preserve">sujet </w:t>
      </w:r>
      <w:r>
        <w:rPr>
          <w:rFonts w:ascii="Courier New" w:hAnsi="Courier New"/>
          <w:sz w:val="20"/>
        </w:rPr>
        <w:t>[Nouveau prospect ...]</w:t>
      </w:r>
      <w:r>
        <w:t xml:space="preserve"> = admin.</w:t>
      </w:r>
    </w:p>
    <w:p>
      <w:pPr>
        <w:pStyle w:val="Heading1"/>
        <w:spacing w:before="200" w:after="60"/>
      </w:pPr>
      <w:r>
        <w:t xml:space="preserve">3.7 22/06/2026 - Erreur </w:t>
      </w:r>
      <w:r>
        <w:rPr>
          <w:rFonts w:ascii="Courier New" w:hAnsi="Courier New"/>
          <w:sz w:val="20"/>
        </w:rPr>
        <w:t>.first()</w:t>
      </w:r>
      <w:r>
        <w:t xml:space="preserve"> dans un nœud </w:t>
      </w:r>
      <w:r>
        <w:rPr>
          <w:rFonts w:ascii="Courier New" w:hAnsi="Courier New"/>
          <w:sz w:val="20"/>
        </w:rPr>
        <w:t>Code</w:t>
      </w:r>
    </w:p>
    <w:p>
      <w:pPr>
        <w:pStyle w:val="Heading2"/>
        <w:spacing w:before="120" w:after="60"/>
      </w:pPr>
      <w:r>
        <w:t>Symptôme</w:t>
      </w:r>
    </w:p>
    <w:p>
      <w:pPr>
        <w:spacing w:after="120"/>
      </w:pPr>
      <w:r>
        <w:t xml:space="preserve">Dans </w:t>
      </w:r>
      <w:r>
        <w:rPr>
          <w:rFonts w:ascii="Courier New" w:hAnsi="Courier New"/>
          <w:sz w:val="20"/>
        </w:rPr>
        <w:t>Build Admin Alert Send Result</w:t>
      </w:r>
      <w:r>
        <w:t xml:space="preserve"> :</w:t>
      </w:r>
    </w:p>
    <w:p>
      <w:pPr>
        <w:pStyle w:val="ListBullet"/>
        <w:spacing w:after="40"/>
      </w:pPr>
      <w:r>
        <w:rPr>
          <w:rFonts w:ascii="Courier New" w:hAnsi="Courier New"/>
          <w:sz w:val="20"/>
        </w:rPr>
        <w:t>Can't use .first() here</w:t>
      </w:r>
    </w:p>
    <w:p>
      <w:pPr>
        <w:pStyle w:val="Heading2"/>
        <w:spacing w:before="120" w:after="60"/>
      </w:pPr>
      <w:r>
        <w:t>Cause identifiée</w:t>
      </w:r>
    </w:p>
    <w:p>
      <w:pPr>
        <w:spacing w:after="120"/>
      </w:pPr>
      <w:r>
        <w:t>Le nœud était en mode :</w:t>
      </w:r>
    </w:p>
    <w:p>
      <w:pPr>
        <w:pStyle w:val="ListBullet"/>
        <w:spacing w:after="40"/>
      </w:pPr>
      <w:r>
        <w:rPr>
          <w:rFonts w:ascii="Courier New" w:hAnsi="Courier New"/>
          <w:sz w:val="20"/>
        </w:rPr>
        <w:t>Run Once for Each Item</w:t>
      </w:r>
    </w:p>
    <w:p>
      <w:pPr>
        <w:spacing w:after="120"/>
      </w:pPr>
      <w:r>
        <w:t xml:space="preserve">et la méthode </w:t>
      </w:r>
      <w:r>
        <w:rPr>
          <w:rFonts w:ascii="Courier New" w:hAnsi="Courier New"/>
          <w:sz w:val="20"/>
        </w:rPr>
        <w:t>.first()</w:t>
      </w:r>
      <w:r>
        <w:t xml:space="preserve"> n’y était pas supportée.</w:t>
      </w:r>
    </w:p>
    <w:p>
      <w:pPr>
        <w:pStyle w:val="Heading2"/>
        <w:spacing w:before="120" w:after="60"/>
      </w:pPr>
      <w:r>
        <w:t>Correctif retenu</w:t>
      </w:r>
    </w:p>
    <w:p>
      <w:pPr>
        <w:spacing w:after="120"/>
      </w:pPr>
      <w:r>
        <w:t xml:space="preserve">Remplacer les accès de type </w:t>
      </w:r>
      <w:r>
        <w:rPr>
          <w:rFonts w:ascii="Courier New" w:hAnsi="Courier New"/>
          <w:sz w:val="20"/>
        </w:rPr>
        <w:t>.first()</w:t>
      </w:r>
      <w:r>
        <w:t xml:space="preserve"> par une récupération compatible avec le mode courant, par exemple via :</w:t>
      </w:r>
    </w:p>
    <w:p>
      <w:pPr>
        <w:spacing w:after="120"/>
      </w:pPr>
      <w:r>
        <w:rPr>
          <w:rFonts w:ascii="Courier New" w:hAnsi="Courier New"/>
          <w:sz w:val="20"/>
        </w:rPr>
        <w:t>`</w:t>
      </w:r>
      <w:r>
        <w:t>javascript</w:t>
      </w:r>
    </w:p>
    <w:p>
      <w:pPr>
        <w:spacing w:after="120"/>
      </w:pPr>
      <w:r>
        <w:t>$items('Nom du nœud')[0]?.json</w:t>
      </w:r>
    </w:p>
    <w:p>
      <w:pPr>
        <w:spacing w:after="120"/>
      </w:pPr>
      <w:r>
        <w:rPr>
          <w:rFonts w:ascii="Courier New" w:hAnsi="Courier New"/>
          <w:sz w:val="20"/>
        </w:rPr>
        <w:t>`</w:t>
      </w:r>
    </w:p>
    <w:p>
      <w:pPr>
        <w:pStyle w:val="Heading1"/>
        <w:spacing w:before="200" w:after="60"/>
      </w:pPr>
      <w:r>
        <w:t xml:space="preserve">3.8 22/06/2026 - Erreur </w:t>
      </w:r>
      <w:r>
        <w:rPr>
          <w:rFonts w:ascii="Courier New" w:hAnsi="Courier New"/>
          <w:sz w:val="20"/>
        </w:rPr>
        <w:t>JSON parameter needs to be valid JSON</w:t>
      </w:r>
    </w:p>
    <w:p>
      <w:pPr>
        <w:pStyle w:val="Heading2"/>
        <w:spacing w:before="120" w:after="60"/>
      </w:pPr>
      <w:r>
        <w:t>Symptôme</w:t>
      </w:r>
    </w:p>
    <w:p>
      <w:pPr>
        <w:spacing w:after="120"/>
      </w:pPr>
      <w:r>
        <w:t xml:space="preserve">Dans un nœud HTTP </w:t>
      </w:r>
      <w:r>
        <w:rPr>
          <w:rFonts w:ascii="Courier New" w:hAnsi="Courier New"/>
          <w:sz w:val="20"/>
        </w:rPr>
        <w:t>PATCH</w:t>
      </w:r>
      <w:r>
        <w:t xml:space="preserve"> :</w:t>
      </w:r>
    </w:p>
    <w:p>
      <w:pPr>
        <w:pStyle w:val="ListBullet"/>
        <w:spacing w:after="40"/>
      </w:pPr>
      <w:r>
        <w:rPr>
          <w:rFonts w:ascii="Courier New" w:hAnsi="Courier New"/>
          <w:sz w:val="20"/>
        </w:rPr>
        <w:t>JSON parameter needs to be valid JSON</w:t>
      </w:r>
    </w:p>
    <w:p>
      <w:pPr>
        <w:pStyle w:val="Heading2"/>
        <w:spacing w:before="120" w:after="60"/>
      </w:pPr>
      <w:r>
        <w:t>Cause identifiée</w:t>
      </w:r>
    </w:p>
    <w:p>
      <w:pPr>
        <w:spacing w:after="120"/>
      </w:pPr>
      <w:r>
        <w:t xml:space="preserve">Le body JSON était mal formé dans le champ </w:t>
      </w:r>
      <w:r>
        <w:rPr>
          <w:rFonts w:ascii="Courier New" w:hAnsi="Courier New"/>
          <w:sz w:val="20"/>
        </w:rPr>
        <w:t>Using JSON</w:t>
      </w:r>
      <w:r>
        <w:t>.</w:t>
      </w:r>
    </w:p>
    <w:p>
      <w:pPr>
        <w:pStyle w:val="Heading2"/>
        <w:spacing w:before="120" w:after="60"/>
      </w:pPr>
      <w:r>
        <w:t>Correctif retenu</w:t>
      </w:r>
    </w:p>
    <w:p>
      <w:pPr>
        <w:spacing w:after="120"/>
      </w:pPr>
      <w:r>
        <w:t>Utiliser une expression unique propre, par exemple :</w:t>
      </w:r>
    </w:p>
    <w:p>
      <w:pPr>
        <w:spacing w:after="120"/>
      </w:pPr>
      <w:r>
        <w:rPr>
          <w:rFonts w:ascii="Courier New" w:hAnsi="Courier New"/>
          <w:sz w:val="20"/>
        </w:rPr>
        <w:t>`</w:t>
      </w:r>
      <w:r>
        <w:t>javascript</w:t>
      </w:r>
    </w:p>
    <w:p>
      <w:pPr>
        <w:spacing w:after="120"/>
      </w:pPr>
      <w:r>
        <w:t>={{</w:t>
      </w:r>
    </w:p>
    <w:p>
      <w:pPr>
        <w:spacing w:after="120"/>
      </w:pPr>
      <w:r>
        <w:t>{</w:t>
      </w:r>
    </w:p>
    <w:p>
      <w:pPr>
        <w:spacing w:after="120"/>
      </w:pPr>
      <w:r>
        <w:t>"admin_alert_sent_at": $json.admin_alert_sent_at</w:t>
      </w:r>
    </w:p>
    <w:p>
      <w:pPr>
        <w:spacing w:after="120"/>
      </w:pPr>
      <w:r>
        <w:t>}</w:t>
      </w:r>
    </w:p>
    <w:p>
      <w:pPr>
        <w:spacing w:after="120"/>
      </w:pPr>
      <w:r>
        <w:t>}}</w:t>
      </w:r>
    </w:p>
    <w:p>
      <w:pPr>
        <w:spacing w:after="120"/>
      </w:pPr>
      <w:r>
        <w:rPr>
          <w:rFonts w:ascii="Courier New" w:hAnsi="Courier New"/>
          <w:sz w:val="20"/>
        </w:rPr>
        <w:t>`</w:t>
      </w:r>
    </w:p>
    <w:p>
      <w:pPr>
        <w:spacing w:after="120"/>
      </w:pPr>
      <w:r>
        <w:t>et, pour la branche prospect :</w:t>
      </w:r>
    </w:p>
    <w:p>
      <w:pPr>
        <w:spacing w:after="120"/>
      </w:pPr>
      <w:r>
        <w:rPr>
          <w:rFonts w:ascii="Courier New" w:hAnsi="Courier New"/>
          <w:sz w:val="20"/>
        </w:rPr>
        <w:t>`</w:t>
      </w:r>
      <w:r>
        <w:t>javascript</w:t>
      </w:r>
    </w:p>
    <w:p>
      <w:pPr>
        <w:spacing w:after="120"/>
      </w:pPr>
      <w:r>
        <w:t>={{</w:t>
      </w:r>
    </w:p>
    <w:p>
      <w:pPr>
        <w:spacing w:after="120"/>
      </w:pPr>
      <w:r>
        <w:t>{</w:t>
      </w:r>
    </w:p>
    <w:p>
      <w:pPr>
        <w:spacing w:after="120"/>
      </w:pPr>
      <w:r>
        <w:t>"last_sequence_result": $json.expected_sequence_result || $json.last_sequence_result,</w:t>
      </w:r>
    </w:p>
    <w:p>
      <w:pPr>
        <w:spacing w:after="120"/>
      </w:pPr>
      <w:r>
        <w:t>"social_email_1_sent_at": $json.social_email_1_sent_at,</w:t>
      </w:r>
    </w:p>
    <w:p>
      <w:pPr>
        <w:spacing w:after="120"/>
      </w:pPr>
      <w:r>
        <w:t>"social_email_2_sent_at": $json.social_email_2_sent_at,</w:t>
      </w:r>
    </w:p>
    <w:p>
      <w:pPr>
        <w:spacing w:after="120"/>
      </w:pPr>
      <w:r>
        <w:t>"social_email_3_sent_at": $json.social_email_3_sent_at</w:t>
      </w:r>
    </w:p>
    <w:p>
      <w:pPr>
        <w:spacing w:after="120"/>
      </w:pPr>
      <w:r>
        <w:t>}</w:t>
      </w:r>
    </w:p>
    <w:p>
      <w:pPr>
        <w:spacing w:after="120"/>
      </w:pPr>
      <w:r>
        <w:t>}}</w:t>
      </w:r>
    </w:p>
    <w:p>
      <w:pPr>
        <w:spacing w:after="120"/>
      </w:pPr>
      <w:r>
        <w:rPr>
          <w:rFonts w:ascii="Courier New" w:hAnsi="Courier New"/>
          <w:sz w:val="20"/>
        </w:rPr>
        <w:t>`</w:t>
      </w:r>
    </w:p>
    <w:p>
      <w:pPr>
        <w:pStyle w:val="Heading1"/>
        <w:spacing w:before="200" w:after="60"/>
      </w:pPr>
      <w:r>
        <w:t xml:space="preserve">3.9 22/06/2026 - </w:t>
      </w:r>
      <w:r>
        <w:rPr>
          <w:rFonts w:ascii="Courier New" w:hAnsi="Courier New"/>
          <w:sz w:val="20"/>
        </w:rPr>
        <w:t>admin_alert_sent_at</w:t>
      </w:r>
      <w:r>
        <w:t xml:space="preserve"> reste à </w:t>
      </w:r>
      <w:r>
        <w:rPr>
          <w:rFonts w:ascii="Courier New" w:hAnsi="Courier New"/>
          <w:sz w:val="20"/>
        </w:rPr>
        <w:t>NULL</w:t>
      </w:r>
    </w:p>
    <w:p>
      <w:pPr>
        <w:pStyle w:val="Heading2"/>
        <w:spacing w:before="120" w:after="60"/>
      </w:pPr>
      <w:r>
        <w:t>Symptôme</w:t>
      </w:r>
    </w:p>
    <w:p>
      <w:pPr>
        <w:pStyle w:val="ListBullet"/>
        <w:spacing w:after="40"/>
      </w:pPr>
      <w:r>
        <w:t>le mail admin est bien reçu ;</w:t>
      </w:r>
    </w:p>
    <w:p>
      <w:pPr>
        <w:pStyle w:val="ListBullet"/>
        <w:spacing w:after="40"/>
      </w:pPr>
      <w:r>
        <w:t xml:space="preserve">mais la colonne </w:t>
      </w:r>
      <w:r>
        <w:rPr>
          <w:rFonts w:ascii="Courier New" w:hAnsi="Courier New"/>
          <w:sz w:val="20"/>
        </w:rPr>
        <w:t>admin_alert_sent_at</w:t>
      </w:r>
      <w:r>
        <w:t xml:space="preserve"> reste vide dans Supabase.</w:t>
      </w:r>
    </w:p>
    <w:p>
      <w:pPr>
        <w:pStyle w:val="Heading2"/>
        <w:spacing w:before="120" w:after="60"/>
      </w:pPr>
      <w:r>
        <w:t>Causes identifiées</w:t>
      </w:r>
    </w:p>
    <w:p>
      <w:pPr>
        <w:pStyle w:val="ListBullet"/>
        <w:spacing w:after="40"/>
      </w:pPr>
      <w:r>
        <w:t>absence de la colonne dans Supabase au début ;</w:t>
      </w:r>
    </w:p>
    <w:p>
      <w:pPr>
        <w:pStyle w:val="ListBullet"/>
        <w:spacing w:after="40"/>
      </w:pPr>
      <w:r>
        <w:t>ou récupération incomplète du contexte après l’envoi admin ;</w:t>
      </w:r>
    </w:p>
    <w:p>
      <w:pPr>
        <w:pStyle w:val="ListBullet"/>
        <w:spacing w:after="40"/>
      </w:pPr>
      <w:r>
        <w:t xml:space="preserve">ou body </w:t>
      </w:r>
      <w:r>
        <w:rPr>
          <w:rFonts w:ascii="Courier New" w:hAnsi="Courier New"/>
          <w:sz w:val="20"/>
        </w:rPr>
        <w:t>PATCH</w:t>
      </w:r>
      <w:r>
        <w:t xml:space="preserve"> incorrect.</w:t>
      </w:r>
    </w:p>
    <w:p>
      <w:pPr>
        <w:pStyle w:val="Heading2"/>
        <w:spacing w:before="120" w:after="60"/>
      </w:pPr>
      <w:r>
        <w:t>Correctif retenu</w:t>
      </w:r>
    </w:p>
    <w:p>
      <w:pPr>
        <w:pStyle w:val="ListNumber"/>
        <w:spacing w:after="40"/>
      </w:pPr>
      <w:r>
        <w:t>créer la colonne :</w:t>
      </w:r>
    </w:p>
    <w:p>
      <w:pPr>
        <w:spacing w:after="120"/>
      </w:pPr>
      <w:r>
        <w:rPr>
          <w:rFonts w:ascii="Courier New" w:hAnsi="Courier New"/>
          <w:sz w:val="20"/>
        </w:rPr>
        <w:t>`</w:t>
      </w:r>
      <w:r>
        <w:t>sql</w:t>
      </w:r>
    </w:p>
    <w:p>
      <w:pPr>
        <w:spacing w:after="120"/>
      </w:pPr>
      <w:r>
        <w:t>alter table public.prospect_targets</w:t>
      </w:r>
    </w:p>
    <w:p>
      <w:pPr>
        <w:spacing w:after="120"/>
      </w:pPr>
      <w:r>
        <w:t>add column if not exists admin_alert_sent_at timestamptz;</w:t>
      </w:r>
    </w:p>
    <w:p>
      <w:pPr>
        <w:spacing w:after="120"/>
      </w:pPr>
      <w:r>
        <w:rPr>
          <w:rFonts w:ascii="Courier New" w:hAnsi="Courier New"/>
          <w:sz w:val="20"/>
        </w:rPr>
        <w:t>`</w:t>
      </w:r>
    </w:p>
    <w:p>
      <w:pPr>
        <w:pStyle w:val="ListNumber"/>
        <w:spacing w:after="40"/>
      </w:pPr>
      <w:r>
        <w:t xml:space="preserve">construire </w:t>
      </w:r>
      <w:r>
        <w:rPr>
          <w:rFonts w:ascii="Courier New" w:hAnsi="Courier New"/>
          <w:sz w:val="20"/>
        </w:rPr>
        <w:t>admin_alert_sent_at</w:t>
      </w:r>
      <w:r>
        <w:t xml:space="preserve"> dans </w:t>
      </w:r>
      <w:r>
        <w:rPr>
          <w:rFonts w:ascii="Courier New" w:hAnsi="Courier New"/>
          <w:sz w:val="20"/>
        </w:rPr>
        <w:t>Build Admin Alert Send Result</w:t>
      </w:r>
      <w:r>
        <w:t xml:space="preserve"> ;</w:t>
      </w:r>
    </w:p>
    <w:p>
      <w:pPr>
        <w:pStyle w:val="ListNumber"/>
        <w:spacing w:after="40"/>
      </w:pPr>
      <w:r>
        <w:t xml:space="preserve">pousser cette valeur via </w:t>
      </w:r>
      <w:r>
        <w:rPr>
          <w:rFonts w:ascii="Courier New" w:hAnsi="Courier New"/>
          <w:sz w:val="20"/>
        </w:rPr>
        <w:t>Update Prospect After Admin Alert</w:t>
      </w:r>
      <w:r>
        <w:t>.</w:t>
      </w:r>
    </w:p>
    <w:p>
      <w:pPr>
        <w:pStyle w:val="Heading2"/>
        <w:spacing w:before="120" w:after="60"/>
      </w:pPr>
      <w:r>
        <w:t>Vérification</w:t>
      </w:r>
    </w:p>
    <w:p>
      <w:pPr>
        <w:pStyle w:val="ListBullet"/>
        <w:spacing w:after="40"/>
      </w:pPr>
      <w:r>
        <w:rPr>
          <w:rFonts w:ascii="Courier New" w:hAnsi="Courier New"/>
          <w:sz w:val="20"/>
        </w:rPr>
        <w:t>admin_alert_sent_at</w:t>
      </w:r>
      <w:r>
        <w:t xml:space="preserve"> doit être rempli après un envoi admin réussi ;</w:t>
      </w:r>
    </w:p>
    <w:p>
      <w:pPr>
        <w:pStyle w:val="ListBullet"/>
        <w:spacing w:after="40"/>
      </w:pPr>
      <w:r>
        <w:t>l’alerte admin suivante doit être bloquée.</w:t>
      </w:r>
    </w:p>
    <w:p>
      <w:pPr>
        <w:pStyle w:val="Heading1"/>
        <w:spacing w:before="200" w:after="60"/>
      </w:pPr>
      <w:r>
        <w:t>3.10 22/06/2026 - L’alerte admin repart une deuxième fois</w:t>
      </w:r>
    </w:p>
    <w:p>
      <w:pPr>
        <w:pStyle w:val="Heading2"/>
        <w:spacing w:before="120" w:after="60"/>
      </w:pPr>
      <w:r>
        <w:t>Symptôme</w:t>
      </w:r>
    </w:p>
    <w:p>
      <w:pPr>
        <w:pStyle w:val="ListBullet"/>
        <w:spacing w:after="40"/>
      </w:pPr>
      <w:r>
        <w:t>un même prospect déclenche une seconde alerte admin.</w:t>
      </w:r>
    </w:p>
    <w:p>
      <w:pPr>
        <w:pStyle w:val="Heading2"/>
        <w:spacing w:before="120" w:after="60"/>
      </w:pPr>
      <w:r>
        <w:t>Cause identifiée</w:t>
      </w:r>
    </w:p>
    <w:p>
      <w:pPr>
        <w:spacing w:after="120"/>
      </w:pPr>
      <w:r>
        <w:t>Il manquait une garde métier fondée sur la date déjà enregistrée.</w:t>
      </w:r>
    </w:p>
    <w:p>
      <w:pPr>
        <w:pStyle w:val="Heading2"/>
        <w:spacing w:before="120" w:after="60"/>
      </w:pPr>
      <w:r>
        <w:t>Correctif retenu</w:t>
      </w:r>
    </w:p>
    <w:p>
      <w:pPr>
        <w:spacing w:after="120"/>
      </w:pPr>
      <w:r>
        <w:t>Utiliser :</w:t>
      </w:r>
    </w:p>
    <w:p>
      <w:pPr>
        <w:pStyle w:val="ListBullet"/>
        <w:spacing w:after="40"/>
      </w:pPr>
      <w:r>
        <w:rPr>
          <w:rFonts w:ascii="Courier New" w:hAnsi="Courier New"/>
          <w:sz w:val="20"/>
        </w:rPr>
        <w:t>Build Admin Alert Guard</w:t>
      </w:r>
    </w:p>
    <w:p>
      <w:pPr>
        <w:pStyle w:val="ListBullet"/>
        <w:spacing w:after="40"/>
      </w:pPr>
      <w:r>
        <w:rPr>
          <w:rFonts w:ascii="Courier New" w:hAnsi="Courier New"/>
          <w:sz w:val="20"/>
        </w:rPr>
        <w:t>If Admin Alert Allowed</w:t>
      </w:r>
    </w:p>
    <w:p>
      <w:pPr>
        <w:spacing w:after="120"/>
      </w:pPr>
      <w:r>
        <w:t>en s’appuyant sur :</w:t>
      </w:r>
    </w:p>
    <w:p>
      <w:pPr>
        <w:pStyle w:val="ListBullet"/>
        <w:spacing w:after="40"/>
      </w:pPr>
      <w:r>
        <w:rPr>
          <w:rFonts w:ascii="Courier New" w:hAnsi="Courier New"/>
          <w:sz w:val="20"/>
        </w:rPr>
        <w:t>admin_alert_sent_at</w:t>
      </w:r>
    </w:p>
    <w:p>
      <w:pPr>
        <w:pStyle w:val="Heading2"/>
        <w:spacing w:before="120" w:after="60"/>
      </w:pPr>
      <w:r>
        <w:t>Vérification</w:t>
      </w:r>
    </w:p>
    <w:p>
      <w:pPr>
        <w:spacing w:after="120"/>
      </w:pPr>
      <w:r>
        <w:t xml:space="preserve">Quand </w:t>
      </w:r>
      <w:r>
        <w:rPr>
          <w:rFonts w:ascii="Courier New" w:hAnsi="Courier New"/>
          <w:sz w:val="20"/>
        </w:rPr>
        <w:t>admin_alert_sent_at</w:t>
      </w:r>
      <w:r>
        <w:t xml:space="preserve"> est déjà rempli :</w:t>
      </w:r>
    </w:p>
    <w:p>
      <w:pPr>
        <w:pStyle w:val="ListBullet"/>
        <w:spacing w:after="40"/>
      </w:pPr>
      <w:r>
        <w:rPr>
          <w:rFonts w:ascii="Courier New" w:hAnsi="Courier New"/>
          <w:sz w:val="20"/>
        </w:rPr>
        <w:t>can_send_admin_alert = false</w:t>
      </w:r>
    </w:p>
    <w:p>
      <w:pPr>
        <w:pStyle w:val="ListBullet"/>
        <w:spacing w:after="40"/>
      </w:pPr>
      <w:r>
        <w:rPr>
          <w:rFonts w:ascii="Courier New" w:hAnsi="Courier New"/>
          <w:sz w:val="20"/>
        </w:rPr>
        <w:t>If Admin Alert Allowed</w:t>
      </w:r>
      <w:r>
        <w:t xml:space="preserve"> passe en </w:t>
      </w:r>
      <w:r>
        <w:rPr>
          <w:rFonts w:ascii="Courier New" w:hAnsi="Courier New"/>
          <w:sz w:val="20"/>
        </w:rPr>
        <w:t>False Branch</w:t>
      </w:r>
    </w:p>
    <w:p>
      <w:pPr>
        <w:pStyle w:val="ListBullet"/>
        <w:spacing w:after="40"/>
      </w:pPr>
      <w:r>
        <w:t>aucun nouvel email admin ne part.</w:t>
      </w:r>
    </w:p>
    <w:p>
      <w:pPr>
        <w:pStyle w:val="Heading1"/>
        <w:spacing w:before="200" w:after="60"/>
      </w:pPr>
      <w:r>
        <w:t xml:space="preserve">3.11 22/06/2026 - </w:t>
      </w:r>
      <w:r>
        <w:rPr>
          <w:rFonts w:ascii="Courier New" w:hAnsi="Courier New"/>
          <w:sz w:val="20"/>
        </w:rPr>
        <w:t>social_email_1_sent_at</w:t>
      </w:r>
      <w:r>
        <w:t xml:space="preserve"> reste à </w:t>
      </w:r>
      <w:r>
        <w:rPr>
          <w:rFonts w:ascii="Courier New" w:hAnsi="Courier New"/>
          <w:sz w:val="20"/>
        </w:rPr>
        <w:t>NULL</w:t>
      </w:r>
    </w:p>
    <w:p>
      <w:pPr>
        <w:pStyle w:val="Heading2"/>
        <w:spacing w:before="120" w:after="60"/>
      </w:pPr>
      <w:r>
        <w:t>Symptôme</w:t>
      </w:r>
    </w:p>
    <w:p>
      <w:pPr>
        <w:pStyle w:val="ListBullet"/>
        <w:spacing w:after="40"/>
      </w:pPr>
      <w:r>
        <w:t>le mail prospect part bien ;</w:t>
      </w:r>
    </w:p>
    <w:p>
      <w:pPr>
        <w:pStyle w:val="ListBullet"/>
        <w:spacing w:after="40"/>
      </w:pPr>
      <w:r>
        <w:t xml:space="preserve">mais </w:t>
      </w:r>
      <w:r>
        <w:rPr>
          <w:rFonts w:ascii="Courier New" w:hAnsi="Courier New"/>
          <w:sz w:val="20"/>
        </w:rPr>
        <w:t>social_email_1_sent_at</w:t>
      </w:r>
      <w:r>
        <w:t xml:space="preserve"> reste vide en base.</w:t>
      </w:r>
    </w:p>
    <w:p>
      <w:pPr>
        <w:pStyle w:val="Heading2"/>
        <w:spacing w:before="120" w:after="60"/>
      </w:pPr>
      <w:r>
        <w:t>Cause identifiée</w:t>
      </w:r>
    </w:p>
    <w:p>
      <w:pPr>
        <w:spacing w:after="120"/>
      </w:pPr>
      <w:r>
        <w:t xml:space="preserve">Le contexte de garde n’arrivait pas correctement jusqu’au nœud </w:t>
      </w:r>
      <w:r>
        <w:rPr>
          <w:rFonts w:ascii="Courier New" w:hAnsi="Courier New"/>
          <w:sz w:val="20"/>
        </w:rPr>
        <w:t>Build Social Send Result</w:t>
      </w:r>
      <w:r>
        <w:t xml:space="preserve">. Le nœud travaillait uniquement avec le retour Resend, sans récupérer </w:t>
      </w:r>
      <w:r>
        <w:rPr>
          <w:rFonts w:ascii="Courier New" w:hAnsi="Courier New"/>
          <w:sz w:val="20"/>
        </w:rPr>
        <w:t>sent_at_field</w:t>
      </w:r>
      <w:r>
        <w:t>.</w:t>
      </w:r>
    </w:p>
    <w:p>
      <w:pPr>
        <w:pStyle w:val="Heading2"/>
        <w:spacing w:before="120" w:after="60"/>
      </w:pPr>
      <w:r>
        <w:t>Correctif retenu</w:t>
      </w:r>
    </w:p>
    <w:p>
      <w:pPr>
        <w:spacing w:after="120"/>
      </w:pPr>
      <w:r>
        <w:t xml:space="preserve">Dans </w:t>
      </w:r>
      <w:r>
        <w:rPr>
          <w:rFonts w:ascii="Courier New" w:hAnsi="Courier New"/>
          <w:sz w:val="20"/>
        </w:rPr>
        <w:t>Build Social Send Result</w:t>
      </w:r>
      <w:r>
        <w:t>, récupérer explicitement le contexte du nœud :</w:t>
      </w:r>
    </w:p>
    <w:p>
      <w:pPr>
        <w:pStyle w:val="ListBullet"/>
        <w:spacing w:after="40"/>
      </w:pPr>
      <w:r>
        <w:rPr>
          <w:rFonts w:ascii="Courier New" w:hAnsi="Courier New"/>
          <w:sz w:val="20"/>
        </w:rPr>
        <w:t>Build Social Sent Guard</w:t>
      </w:r>
    </w:p>
    <w:p>
      <w:pPr>
        <w:spacing w:after="120"/>
      </w:pPr>
      <w:r>
        <w:t>et recalculer les timestamps à partir de cette source.</w:t>
      </w:r>
    </w:p>
    <w:p>
      <w:pPr>
        <w:pStyle w:val="Heading2"/>
        <w:spacing w:before="120" w:after="60"/>
      </w:pPr>
      <w:r>
        <w:t>Vérification</w:t>
      </w:r>
    </w:p>
    <w:p>
      <w:pPr>
        <w:spacing w:after="120"/>
      </w:pPr>
      <w:r>
        <w:t>Après correction :</w:t>
      </w:r>
    </w:p>
    <w:p>
      <w:pPr>
        <w:pStyle w:val="ListBullet"/>
        <w:spacing w:after="40"/>
      </w:pPr>
      <w:r>
        <w:rPr>
          <w:rFonts w:ascii="Courier New" w:hAnsi="Courier New"/>
          <w:sz w:val="20"/>
        </w:rPr>
        <w:t>social_email_1_sent_at</w:t>
      </w:r>
      <w:r>
        <w:t xml:space="preserve"> doit être rempli ;</w:t>
      </w:r>
    </w:p>
    <w:p>
      <w:pPr>
        <w:pStyle w:val="ListBullet"/>
        <w:spacing w:after="40"/>
      </w:pPr>
      <w:r>
        <w:t>le prospect ne doit plus recevoir deux fois le mail 1.</w:t>
      </w:r>
    </w:p>
    <w:p>
      <w:pPr>
        <w:pStyle w:val="Heading1"/>
        <w:spacing w:before="200" w:after="60"/>
      </w:pPr>
      <w:r>
        <w:t>3.12 22/06/2026 - Le prospect ne reçoit pas d’email alors que l’admin reçoit une alerte</w:t>
      </w:r>
    </w:p>
    <w:p>
      <w:pPr>
        <w:pStyle w:val="Heading2"/>
        <w:spacing w:before="120" w:after="60"/>
      </w:pPr>
      <w:r>
        <w:t>Symptôme</w:t>
      </w:r>
    </w:p>
    <w:p>
      <w:pPr>
        <w:pStyle w:val="ListBullet"/>
        <w:spacing w:after="40"/>
      </w:pPr>
      <w:r>
        <w:t>le mail admin arrive ;</w:t>
      </w:r>
    </w:p>
    <w:p>
      <w:pPr>
        <w:pStyle w:val="ListBullet"/>
        <w:spacing w:after="40"/>
      </w:pPr>
      <w:r>
        <w:t>pas de mail prospect.</w:t>
      </w:r>
    </w:p>
    <w:p>
      <w:pPr>
        <w:pStyle w:val="Heading2"/>
        <w:spacing w:before="120" w:after="60"/>
      </w:pPr>
      <w:r>
        <w:t>Causes possibles identifiées</w:t>
      </w:r>
    </w:p>
    <w:p>
      <w:pPr>
        <w:pStyle w:val="ListBullet"/>
        <w:spacing w:after="40"/>
      </w:pPr>
      <w:r>
        <w:rPr>
          <w:rFonts w:ascii="Courier New" w:hAnsi="Courier New"/>
          <w:sz w:val="20"/>
        </w:rPr>
        <w:t>paused = true</w:t>
      </w:r>
    </w:p>
    <w:p>
      <w:pPr>
        <w:pStyle w:val="ListBullet"/>
        <w:spacing w:after="40"/>
      </w:pPr>
      <w:r>
        <w:rPr>
          <w:rFonts w:ascii="Courier New" w:hAnsi="Courier New"/>
          <w:sz w:val="20"/>
        </w:rPr>
        <w:t>status = paused</w:t>
      </w:r>
    </w:p>
    <w:p>
      <w:pPr>
        <w:pStyle w:val="ListBullet"/>
        <w:spacing w:after="40"/>
      </w:pPr>
      <w:r>
        <w:rPr>
          <w:rFonts w:ascii="Courier New" w:hAnsi="Courier New"/>
          <w:sz w:val="20"/>
        </w:rPr>
        <w:t>If Social Lead Ready To Send</w:t>
      </w:r>
      <w:r>
        <w:t xml:space="preserve"> ou </w:t>
      </w:r>
      <w:r>
        <w:rPr>
          <w:rFonts w:ascii="Courier New" w:hAnsi="Courier New"/>
          <w:sz w:val="20"/>
        </w:rPr>
        <w:t>If Social Send Allowed</w:t>
      </w:r>
      <w:r>
        <w:t xml:space="preserve"> bloque la branche.</w:t>
      </w:r>
    </w:p>
    <w:p>
      <w:pPr>
        <w:pStyle w:val="Heading2"/>
        <w:spacing w:before="120" w:after="60"/>
      </w:pPr>
      <w:r>
        <w:t>Correctif retenu</w:t>
      </w:r>
    </w:p>
    <w:p>
      <w:pPr>
        <w:spacing w:after="120"/>
      </w:pPr>
      <w:r>
        <w:t>Vérifier les champs du prospect :</w:t>
      </w:r>
    </w:p>
    <w:p>
      <w:pPr>
        <w:pStyle w:val="ListBullet"/>
        <w:spacing w:after="40"/>
      </w:pPr>
      <w:r>
        <w:rPr>
          <w:rFonts w:ascii="Courier New" w:hAnsi="Courier New"/>
          <w:sz w:val="20"/>
        </w:rPr>
        <w:t>status</w:t>
      </w:r>
    </w:p>
    <w:p>
      <w:pPr>
        <w:pStyle w:val="ListBullet"/>
        <w:spacing w:after="40"/>
      </w:pPr>
      <w:r>
        <w:rPr>
          <w:rFonts w:ascii="Courier New" w:hAnsi="Courier New"/>
          <w:sz w:val="20"/>
        </w:rPr>
        <w:t>paused</w:t>
      </w:r>
    </w:p>
    <w:p>
      <w:pPr>
        <w:pStyle w:val="ListBullet"/>
        <w:spacing w:after="40"/>
      </w:pPr>
      <w:r>
        <w:rPr>
          <w:rFonts w:ascii="Courier New" w:hAnsi="Courier New"/>
          <w:sz w:val="20"/>
        </w:rPr>
        <w:t>do_not_contact</w:t>
      </w:r>
    </w:p>
    <w:p>
      <w:pPr>
        <w:pStyle w:val="ListBullet"/>
        <w:spacing w:after="40"/>
      </w:pPr>
      <w:r>
        <w:rPr>
          <w:rFonts w:ascii="Courier New" w:hAnsi="Courier New"/>
          <w:sz w:val="20"/>
        </w:rPr>
        <w:t>social_email_1_sent_at</w:t>
      </w:r>
    </w:p>
    <w:p>
      <w:pPr>
        <w:spacing w:after="120"/>
      </w:pPr>
      <w:r>
        <w:t>Puis contrôler le résultat des nœuds :</w:t>
      </w:r>
    </w:p>
    <w:p>
      <w:pPr>
        <w:pStyle w:val="ListBullet"/>
        <w:spacing w:after="40"/>
      </w:pPr>
      <w:r>
        <w:rPr>
          <w:rFonts w:ascii="Courier New" w:hAnsi="Courier New"/>
          <w:sz w:val="20"/>
        </w:rPr>
        <w:t>If Social Lead Ready To Send</w:t>
      </w:r>
    </w:p>
    <w:p>
      <w:pPr>
        <w:pStyle w:val="ListBullet"/>
        <w:spacing w:after="40"/>
      </w:pPr>
      <w:r>
        <w:rPr>
          <w:rFonts w:ascii="Courier New" w:hAnsi="Courier New"/>
          <w:sz w:val="20"/>
        </w:rPr>
        <w:t>Build Social Sent Guard</w:t>
      </w:r>
    </w:p>
    <w:p>
      <w:pPr>
        <w:pStyle w:val="ListBullet"/>
        <w:spacing w:after="40"/>
      </w:pPr>
      <w:r>
        <w:rPr>
          <w:rFonts w:ascii="Courier New" w:hAnsi="Courier New"/>
          <w:sz w:val="20"/>
        </w:rPr>
        <w:t>If Social Send Allowed</w:t>
      </w:r>
    </w:p>
    <w:p>
      <w:pPr>
        <w:pStyle w:val="Heading1"/>
        <w:spacing w:before="200" w:after="60"/>
      </w:pPr>
      <w:r>
        <w:t>3.13 23/06/2026 - Confusion entre le mail admin et le mail prospect</w:t>
      </w:r>
    </w:p>
    <w:p>
      <w:pPr>
        <w:pStyle w:val="Heading2"/>
        <w:spacing w:before="120" w:after="60"/>
      </w:pPr>
      <w:r>
        <w:t>Symptôme</w:t>
      </w:r>
    </w:p>
    <w:p>
      <w:pPr>
        <w:spacing w:after="120"/>
      </w:pPr>
      <w:r>
        <w:t xml:space="preserve">L’utilisateur pense que le mail admin n’arrive pas parce qu’il voit un mail sur </w:t>
      </w:r>
      <w:r>
        <w:rPr>
          <w:rFonts w:ascii="Courier New" w:hAnsi="Courier New"/>
          <w:sz w:val="20"/>
        </w:rPr>
        <w:t>marius.ayoro70@gmail.com</w:t>
      </w:r>
      <w:r>
        <w:t>.</w:t>
      </w:r>
    </w:p>
    <w:p>
      <w:pPr>
        <w:pStyle w:val="Heading2"/>
        <w:spacing w:before="120" w:after="60"/>
      </w:pPr>
      <w:r>
        <w:t>Cause identifiée</w:t>
      </w:r>
    </w:p>
    <w:p>
      <w:pPr>
        <w:spacing w:after="120"/>
      </w:pPr>
      <w:r>
        <w:t>Le mail visible dans Gmail est le mail prospect de test, pas l’alerte admin.</w:t>
      </w:r>
    </w:p>
    <w:p>
      <w:pPr>
        <w:pStyle w:val="Heading2"/>
        <w:spacing w:before="120" w:after="60"/>
      </w:pPr>
      <w:r>
        <w:t>Correctif retenu</w:t>
      </w:r>
    </w:p>
    <w:p>
      <w:pPr>
        <w:spacing w:after="120"/>
      </w:pPr>
      <w:r>
        <w:t>Retenir cette règle :</w:t>
      </w:r>
    </w:p>
    <w:p>
      <w:pPr>
        <w:pStyle w:val="ListBullet"/>
        <w:spacing w:after="40"/>
      </w:pPr>
      <w:r>
        <w:rPr>
          <w:rFonts w:ascii="Courier New" w:hAnsi="Courier New"/>
          <w:sz w:val="20"/>
        </w:rPr>
        <w:t>Merci pour votre intérêt...</w:t>
      </w:r>
      <w:r>
        <w:t xml:space="preserve"> = mail prospect ;</w:t>
      </w:r>
    </w:p>
    <w:p>
      <w:pPr>
        <w:pStyle w:val="ListBullet"/>
        <w:spacing w:after="40"/>
      </w:pPr>
      <w:r>
        <w:rPr>
          <w:rFonts w:ascii="Courier New" w:hAnsi="Courier New"/>
          <w:sz w:val="20"/>
        </w:rPr>
        <w:t>[Nouveau prospect ...]</w:t>
      </w:r>
      <w:r>
        <w:t xml:space="preserve"> = mail admin.</w:t>
      </w:r>
    </w:p>
    <w:p>
      <w:pPr>
        <w:spacing w:after="120"/>
      </w:pPr>
      <w:r>
        <w:t>Et contrôler séparément :</w:t>
      </w:r>
    </w:p>
    <w:p>
      <w:pPr>
        <w:pStyle w:val="ListBullet"/>
        <w:spacing w:after="40"/>
      </w:pPr>
      <w:r>
        <w:t>Gmail du prospect ;</w:t>
      </w:r>
    </w:p>
    <w:p>
      <w:pPr>
        <w:pStyle w:val="ListBullet"/>
        <w:spacing w:after="40"/>
      </w:pPr>
      <w:r>
        <w:t xml:space="preserve">Zoho </w:t>
      </w:r>
      <w:r>
        <w:rPr>
          <w:rFonts w:ascii="Courier New" w:hAnsi="Courier New"/>
          <w:sz w:val="20"/>
        </w:rPr>
        <w:t>contact@transferai.ci</w:t>
      </w:r>
      <w:r>
        <w:t>.</w:t>
      </w:r>
    </w:p>
    <w:p>
      <w:pPr>
        <w:pStyle w:val="Heading1"/>
        <w:spacing w:before="200" w:after="60"/>
      </w:pPr>
      <w:r>
        <w:t>4. Check-list de diagnostic rapide</w:t>
      </w:r>
    </w:p>
    <w:p>
      <w:pPr>
        <w:pStyle w:val="Heading1"/>
        <w:spacing w:before="200" w:after="60"/>
      </w:pPr>
      <w:r>
        <w:t>4.1 Si rien n’arrive dans n8n</w:t>
      </w:r>
    </w:p>
    <w:p>
      <w:pPr>
        <w:spacing w:after="120"/>
      </w:pPr>
      <w:r>
        <w:t>Vérifier :</w:t>
      </w:r>
    </w:p>
    <w:p>
      <w:pPr>
        <w:pStyle w:val="ListNumber"/>
        <w:spacing w:after="40"/>
      </w:pPr>
      <w:r>
        <w:t>Google Sheets reçoit-il la ligne ;</w:t>
      </w:r>
    </w:p>
    <w:p>
      <w:pPr>
        <w:pStyle w:val="ListNumber"/>
        <w:spacing w:after="40"/>
      </w:pPr>
      <w:r>
        <w:t xml:space="preserve">Apps Script pointe-t-il vers </w:t>
      </w:r>
      <w:r>
        <w:rPr>
          <w:rFonts w:ascii="Courier New" w:hAnsi="Courier New"/>
          <w:sz w:val="20"/>
        </w:rPr>
        <w:t>webhook</w:t>
      </w:r>
      <w:r>
        <w:t xml:space="preserve"> et non </w:t>
      </w:r>
      <w:r>
        <w:rPr>
          <w:rFonts w:ascii="Courier New" w:hAnsi="Courier New"/>
          <w:sz w:val="20"/>
        </w:rPr>
        <w:t>webhook-test</w:t>
      </w:r>
      <w:r>
        <w:t xml:space="preserve"> ;</w:t>
      </w:r>
    </w:p>
    <w:p>
      <w:pPr>
        <w:pStyle w:val="ListNumber"/>
        <w:spacing w:after="40"/>
      </w:pPr>
      <w:r>
        <w:t>le déclencheur Apps Script est-il actif ;</w:t>
      </w:r>
    </w:p>
    <w:p>
      <w:pPr>
        <w:pStyle w:val="ListNumber"/>
        <w:spacing w:after="40"/>
      </w:pPr>
      <w:r>
        <w:t xml:space="preserve">le workflow n8n est-il </w:t>
      </w:r>
      <w:r>
        <w:rPr>
          <w:rFonts w:ascii="Courier New" w:hAnsi="Courier New"/>
          <w:sz w:val="20"/>
        </w:rPr>
        <w:t>Published</w:t>
      </w:r>
      <w:r>
        <w:t>.</w:t>
      </w:r>
    </w:p>
    <w:p>
      <w:pPr>
        <w:pStyle w:val="Heading1"/>
        <w:spacing w:before="200" w:after="60"/>
      </w:pPr>
      <w:r>
        <w:t>4.2 Si le prospect ne reçoit pas d’email</w:t>
      </w:r>
    </w:p>
    <w:p>
      <w:pPr>
        <w:spacing w:after="120"/>
      </w:pPr>
      <w:r>
        <w:t>Vérifier :</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Sent Guard</w:t>
      </w:r>
    </w:p>
    <w:p>
      <w:pPr>
        <w:pStyle w:val="ListNumber"/>
        <w:spacing w:after="40"/>
      </w:pPr>
      <w:r>
        <w:rPr>
          <w:rFonts w:ascii="Courier New" w:hAnsi="Courier New"/>
          <w:sz w:val="20"/>
        </w:rPr>
        <w:t>If Social Send Allowed</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social_email_1_sent_at</w:t>
      </w:r>
    </w:p>
    <w:p>
      <w:pPr>
        <w:pStyle w:val="Heading1"/>
        <w:spacing w:before="200" w:after="60"/>
      </w:pPr>
      <w:r>
        <w:t>4.3 Si l’admin ne reçoit pas d’alerte</w:t>
      </w:r>
    </w:p>
    <w:p>
      <w:pPr>
        <w:spacing w:after="120"/>
      </w:pPr>
      <w:r>
        <w:t>Vérifier :</w:t>
      </w:r>
    </w:p>
    <w:p>
      <w:pPr>
        <w:pStyle w:val="ListNumber"/>
        <w:spacing w:after="40"/>
      </w:pPr>
      <w:r>
        <w:rPr>
          <w:rFonts w:ascii="Courier New" w:hAnsi="Courier New"/>
          <w:sz w:val="20"/>
        </w:rPr>
        <w:t>If Admin Alert Eligible</w:t>
      </w:r>
    </w:p>
    <w:p>
      <w:pPr>
        <w:pStyle w:val="ListNumber"/>
        <w:spacing w:after="40"/>
      </w:pPr>
      <w:r>
        <w:rPr>
          <w:rFonts w:ascii="Courier New" w:hAnsi="Courier New"/>
          <w:sz w:val="20"/>
        </w:rPr>
        <w:t>Build Admin Alert Guard</w:t>
      </w:r>
    </w:p>
    <w:p>
      <w:pPr>
        <w:pStyle w:val="ListNumber"/>
        <w:spacing w:after="40"/>
      </w:pPr>
      <w:r>
        <w:rPr>
          <w:rFonts w:ascii="Courier New" w:hAnsi="Courier New"/>
          <w:sz w:val="20"/>
        </w:rPr>
        <w:t>If Admin Alert Allowed</w:t>
      </w:r>
    </w:p>
    <w:p>
      <w:pPr>
        <w:pStyle w:val="ListNumber"/>
        <w:spacing w:after="40"/>
      </w:pPr>
      <w:r>
        <w:rPr>
          <w:rFonts w:ascii="Courier New" w:hAnsi="Courier New"/>
          <w:sz w:val="20"/>
        </w:rPr>
        <w:t>Send Admin Lead Alert</w:t>
      </w:r>
    </w:p>
    <w:p>
      <w:pPr>
        <w:pStyle w:val="ListNumber"/>
        <w:spacing w:after="40"/>
      </w:pPr>
      <w:r>
        <w:rPr>
          <w:rFonts w:ascii="Courier New" w:hAnsi="Courier New"/>
          <w:sz w:val="20"/>
        </w:rPr>
        <w:t>admin_alert_sent_at</w:t>
      </w:r>
    </w:p>
    <w:p>
      <w:pPr>
        <w:pStyle w:val="Heading1"/>
        <w:spacing w:before="200" w:after="60"/>
      </w:pPr>
      <w:r>
        <w:t>4.4 Si un doublon apparaît</w:t>
      </w:r>
    </w:p>
    <w:p>
      <w:pPr>
        <w:spacing w:after="120"/>
      </w:pPr>
      <w:r>
        <w:t>Vérifier :</w:t>
      </w:r>
    </w:p>
    <w:p>
      <w:pPr>
        <w:pStyle w:val="ListNumber"/>
        <w:spacing w:after="40"/>
      </w:pPr>
      <w:r>
        <w:t>qu’il n’existe qu’un seul projet Apps Script actif ;</w:t>
      </w:r>
    </w:p>
    <w:p>
      <w:pPr>
        <w:pStyle w:val="ListNumber"/>
        <w:spacing w:after="40"/>
      </w:pPr>
      <w:r>
        <w:t>qu’il n’existe qu’un seul déclencheur utile ;</w:t>
      </w:r>
    </w:p>
    <w:p>
      <w:pPr>
        <w:pStyle w:val="ListNumber"/>
        <w:spacing w:after="40"/>
      </w:pPr>
      <w:r>
        <w:rPr>
          <w:rFonts w:ascii="Courier New" w:hAnsi="Courier New"/>
          <w:sz w:val="20"/>
        </w:rPr>
        <w:t>admin_alert_sent_at</w:t>
      </w:r>
    </w:p>
    <w:p>
      <w:pPr>
        <w:pStyle w:val="ListNumber"/>
        <w:spacing w:after="40"/>
      </w:pPr>
      <w:r>
        <w:rPr>
          <w:rFonts w:ascii="Courier New" w:hAnsi="Courier New"/>
          <w:sz w:val="20"/>
        </w:rPr>
        <w:t>social_email_1_sent_at</w:t>
      </w:r>
    </w:p>
    <w:p>
      <w:pPr>
        <w:pStyle w:val="ListNumber"/>
        <w:spacing w:after="40"/>
      </w:pPr>
      <w:r>
        <w:rPr>
          <w:rFonts w:ascii="Courier New" w:hAnsi="Courier New"/>
          <w:sz w:val="20"/>
        </w:rPr>
        <w:t>social_email_2_sent_at</w:t>
      </w:r>
    </w:p>
    <w:p>
      <w:pPr>
        <w:pStyle w:val="ListNumber"/>
        <w:spacing w:after="40"/>
      </w:pPr>
      <w:r>
        <w:rPr>
          <w:rFonts w:ascii="Courier New" w:hAnsi="Courier New"/>
          <w:sz w:val="20"/>
        </w:rPr>
        <w:t>social_email_3_sent_at</w:t>
      </w:r>
    </w:p>
    <w:p>
      <w:pPr>
        <w:pStyle w:val="Heading1"/>
        <w:spacing w:before="200" w:after="60"/>
      </w:pPr>
      <w:r>
        <w:t>5. Nœuds les plus sensibles</w:t>
      </w:r>
    </w:p>
    <w:p>
      <w:pPr>
        <w:spacing w:after="120"/>
      </w:pPr>
      <w:r>
        <w:t>Les nœuds à contrôler en priorité sont :</w:t>
      </w:r>
    </w:p>
    <w:p>
      <w:pPr>
        <w:pStyle w:val="ListBullet"/>
        <w:spacing w:after="40"/>
      </w:pPr>
      <w:r>
        <w:rPr>
          <w:rFonts w:ascii="Courier New" w:hAnsi="Courier New"/>
          <w:sz w:val="20"/>
        </w:rPr>
        <w:t>Google Forms Social Lead Webhook</w:t>
      </w:r>
    </w:p>
    <w:p>
      <w:pPr>
        <w:pStyle w:val="ListBullet"/>
        <w:spacing w:after="40"/>
      </w:pPr>
      <w:r>
        <w:rPr>
          <w:rFonts w:ascii="Courier New" w:hAnsi="Courier New"/>
          <w:sz w:val="20"/>
        </w:rPr>
        <w:t>Normalize Google Forms Lead</w:t>
      </w:r>
    </w:p>
    <w:p>
      <w:pPr>
        <w:pStyle w:val="ListBullet"/>
        <w:spacing w:after="40"/>
      </w:pPr>
      <w:r>
        <w:rPr>
          <w:rFonts w:ascii="Courier New" w:hAnsi="Courier New"/>
          <w:sz w:val="20"/>
        </w:rPr>
        <w:t>Prepare Social Prospect Record</w:t>
      </w:r>
    </w:p>
    <w:p>
      <w:pPr>
        <w:pStyle w:val="ListBullet"/>
        <w:spacing w:after="40"/>
      </w:pPr>
      <w:r>
        <w:rPr>
          <w:rFonts w:ascii="Courier New" w:hAnsi="Courier New"/>
          <w:sz w:val="20"/>
        </w:rPr>
        <w:t>Upsert Social Prospect Into CRM</w:t>
      </w:r>
    </w:p>
    <w:p>
      <w:pPr>
        <w:pStyle w:val="ListBullet"/>
        <w:spacing w:after="40"/>
      </w:pPr>
      <w:r>
        <w:rPr>
          <w:rFonts w:ascii="Courier New" w:hAnsi="Courier New"/>
          <w:sz w:val="20"/>
        </w:rPr>
        <w:t>Build Social Sequence Email</w:t>
      </w:r>
    </w:p>
    <w:p>
      <w:pPr>
        <w:pStyle w:val="ListBullet"/>
        <w:spacing w:after="40"/>
      </w:pPr>
      <w:r>
        <w:rPr>
          <w:rFonts w:ascii="Courier New" w:hAnsi="Courier New"/>
          <w:sz w:val="20"/>
        </w:rPr>
        <w:t>Build Social Sent Guard</w:t>
      </w:r>
    </w:p>
    <w:p>
      <w:pPr>
        <w:pStyle w:val="ListBullet"/>
        <w:spacing w:after="40"/>
      </w:pPr>
      <w:r>
        <w:rPr>
          <w:rFonts w:ascii="Courier New" w:hAnsi="Courier New"/>
          <w:sz w:val="20"/>
        </w:rPr>
        <w:t>Send Social Sequence Email</w:t>
      </w:r>
    </w:p>
    <w:p>
      <w:pPr>
        <w:pStyle w:val="ListBullet"/>
        <w:spacing w:after="40"/>
      </w:pPr>
      <w:r>
        <w:rPr>
          <w:rFonts w:ascii="Courier New" w:hAnsi="Courier New"/>
          <w:sz w:val="20"/>
        </w:rPr>
        <w:t>Build Social Send Result</w:t>
      </w:r>
    </w:p>
    <w:p>
      <w:pPr>
        <w:pStyle w:val="ListBullet"/>
        <w:spacing w:after="40"/>
      </w:pPr>
      <w:r>
        <w:rPr>
          <w:rFonts w:ascii="Courier New" w:hAnsi="Courier New"/>
          <w:sz w:val="20"/>
        </w:rPr>
        <w:t>Update Prospect After Social Send</w:t>
      </w:r>
    </w:p>
    <w:p>
      <w:pPr>
        <w:pStyle w:val="ListBullet"/>
        <w:spacing w:after="40"/>
      </w:pPr>
      <w:r>
        <w:rPr>
          <w:rFonts w:ascii="Courier New" w:hAnsi="Courier New"/>
          <w:sz w:val="20"/>
        </w:rPr>
        <w:t>Build Admin Alert Guard</w:t>
      </w:r>
    </w:p>
    <w:p>
      <w:pPr>
        <w:pStyle w:val="ListBullet"/>
        <w:spacing w:after="40"/>
      </w:pPr>
      <w:r>
        <w:rPr>
          <w:rFonts w:ascii="Courier New" w:hAnsi="Courier New"/>
          <w:sz w:val="20"/>
        </w:rPr>
        <w:t>Send Admin Lead Alert</w:t>
      </w:r>
    </w:p>
    <w:p>
      <w:pPr>
        <w:pStyle w:val="ListBullet"/>
        <w:spacing w:after="40"/>
      </w:pPr>
      <w:r>
        <w:rPr>
          <w:rFonts w:ascii="Courier New" w:hAnsi="Courier New"/>
          <w:sz w:val="20"/>
        </w:rPr>
        <w:t>Build Admin Alert Send Result</w:t>
      </w:r>
    </w:p>
    <w:p>
      <w:pPr>
        <w:pStyle w:val="ListBullet"/>
        <w:spacing w:after="40"/>
      </w:pPr>
      <w:r>
        <w:rPr>
          <w:rFonts w:ascii="Courier New" w:hAnsi="Courier New"/>
          <w:sz w:val="20"/>
        </w:rPr>
        <w:t>Update Prospect After Admin Alert</w:t>
      </w:r>
    </w:p>
    <w:p>
      <w:pPr>
        <w:pStyle w:val="Heading1"/>
        <w:spacing w:before="200" w:after="60"/>
      </w:pPr>
      <w:r>
        <w:t>6. État de stabilité au 23/06/2026</w:t>
      </w:r>
    </w:p>
    <w:p>
      <w:pPr>
        <w:spacing w:after="120"/>
      </w:pPr>
      <w:r>
        <w:t>Le système est désormais stabilisé sur les points suivants :</w:t>
      </w:r>
    </w:p>
    <w:p>
      <w:pPr>
        <w:pStyle w:val="ListBullet"/>
        <w:spacing w:after="40"/>
      </w:pPr>
      <w:r>
        <w:t>entrée Google Forms vers n8n ;</w:t>
      </w:r>
    </w:p>
    <w:p>
      <w:pPr>
        <w:pStyle w:val="ListBullet"/>
        <w:spacing w:after="40"/>
      </w:pPr>
      <w:r>
        <w:t>création CRM ;</w:t>
      </w:r>
    </w:p>
    <w:p>
      <w:pPr>
        <w:pStyle w:val="ListBullet"/>
        <w:spacing w:after="40"/>
      </w:pPr>
      <w:r>
        <w:t>premier email prospect ;</w:t>
      </w:r>
    </w:p>
    <w:p>
      <w:pPr>
        <w:pStyle w:val="ListBullet"/>
        <w:spacing w:after="40"/>
      </w:pPr>
      <w:r>
        <w:t>alerte admin ;</w:t>
      </w:r>
    </w:p>
    <w:p>
      <w:pPr>
        <w:pStyle w:val="ListBullet"/>
        <w:spacing w:after="40"/>
      </w:pPr>
      <w:r>
        <w:t>blocage des doublons admin ;</w:t>
      </w:r>
    </w:p>
    <w:p>
      <w:pPr>
        <w:pStyle w:val="ListBullet"/>
        <w:spacing w:after="40"/>
      </w:pPr>
      <w:r>
        <w:t>base technique de blocage des doublons prospect ;</w:t>
      </w:r>
    </w:p>
    <w:p>
      <w:pPr>
        <w:pStyle w:val="ListBullet"/>
        <w:spacing w:after="40"/>
      </w:pPr>
      <w:r>
        <w:t>distinction claire entre circuit prospect et circuit admin.</w:t>
      </w:r>
    </w:p>
    <w:p>
      <w:pPr>
        <w:pStyle w:val="Heading1"/>
        <w:spacing w:before="200" w:after="60"/>
      </w:pPr>
      <w:r>
        <w:t>7. Prochaine zone à surveiller</w:t>
      </w:r>
    </w:p>
    <w:p>
      <w:pPr>
        <w:spacing w:after="120"/>
      </w:pPr>
      <w:r>
        <w:t>La prochaine vigilance opérationnelle porte sur :</w:t>
      </w:r>
    </w:p>
    <w:p>
      <w:pPr>
        <w:pStyle w:val="ListNumber"/>
        <w:spacing w:after="40"/>
      </w:pPr>
      <w:r>
        <w:t xml:space="preserve">la validation complète des dates </w:t>
      </w:r>
      <w:r>
        <w:rPr>
          <w:rFonts w:ascii="Courier New" w:hAnsi="Courier New"/>
          <w:sz w:val="20"/>
        </w:rPr>
        <w:t>social_email_1_sent_at</w:t>
      </w:r>
      <w:r>
        <w:t xml:space="preserve">, </w:t>
      </w:r>
      <w:r>
        <w:rPr>
          <w:rFonts w:ascii="Courier New" w:hAnsi="Courier New"/>
          <w:sz w:val="20"/>
        </w:rPr>
        <w:t>social_email_2_sent_at</w:t>
      </w:r>
      <w:r>
        <w:t xml:space="preserve">, </w:t>
      </w:r>
      <w:r>
        <w:rPr>
          <w:rFonts w:ascii="Courier New" w:hAnsi="Courier New"/>
          <w:sz w:val="20"/>
        </w:rPr>
        <w:t>social_email_3_sent_at</w:t>
      </w:r>
      <w:r>
        <w:t xml:space="preserve"> ;</w:t>
      </w:r>
    </w:p>
    <w:p>
      <w:pPr>
        <w:pStyle w:val="ListNumber"/>
        <w:spacing w:after="40"/>
      </w:pPr>
      <w:r>
        <w:t xml:space="preserve">l’ajout propre des relances </w:t>
      </w:r>
      <w:r>
        <w:rPr>
          <w:rFonts w:ascii="Courier New" w:hAnsi="Courier New"/>
          <w:sz w:val="20"/>
        </w:rPr>
        <w:t>mail 2</w:t>
      </w:r>
      <w:r>
        <w:t xml:space="preserve"> et </w:t>
      </w:r>
      <w:r>
        <w:rPr>
          <w:rFonts w:ascii="Courier New" w:hAnsi="Courier New"/>
          <w:sz w:val="20"/>
        </w:rPr>
        <w:t>mail 3</w:t>
      </w:r>
      <w:r>
        <w:t xml:space="preserve"> ;</w:t>
      </w:r>
    </w:p>
    <w:p>
      <w:pPr>
        <w:pStyle w:val="ListNumber"/>
        <w:spacing w:after="40"/>
      </w:pPr>
      <w:r>
        <w:t>la vérification du comportement du scheduler une fois les étapes 2 et 3 activées.</w:t>
      </w:r>
    </w:p>
    <w:p>
      <w:pPr>
        <w:pStyle w:val="Heading1"/>
        <w:spacing w:before="200" w:after="60"/>
      </w:pPr>
      <w:r>
        <w:t>10_BackOffice_Admin_User_Guide_EN</w:t>
      </w:r>
    </w:p>
    <w:p>
      <w:pPr>
        <w:spacing w:after="120"/>
      </w:pPr>
      <w:r>
        <w:t xml:space="preserve">Source : </w:t>
      </w:r>
      <w:r>
        <w:rPr>
          <w:rFonts w:ascii="Courier New" w:hAnsi="Courier New"/>
          <w:sz w:val="20"/>
        </w:rPr>
        <w:t>docs/transferai-admin/10_BackOffice_Admin_User_Guide_EN.md</w:t>
      </w:r>
    </w:p>
    <w:p>
      <w:pPr>
        <w:spacing w:after="120"/>
      </w:pPr>
      <w:r>
        <w:t># TransferAI Africa BackOffice Administrator Guide</w:t>
      </w:r>
    </w:p>
    <w:p>
      <w:pPr>
        <w:pStyle w:val="Heading1"/>
        <w:spacing w:before="200" w:after="60"/>
      </w:pPr>
      <w:r>
        <w:t>1. Purpose of this guide</w:t>
      </w:r>
    </w:p>
    <w:p>
      <w:pPr>
        <w:spacing w:after="120"/>
      </w:pPr>
      <w:r>
        <w:t xml:space="preserve">This guide explains the real operating model of the </w:t>
      </w:r>
      <w:r>
        <w:rPr>
          <w:b/>
        </w:rPr>
        <w:t>TransferAI Africa BackOffice</w:t>
      </w:r>
      <w:r>
        <w:t xml:space="preserve"> as it exists today across the public site, the Supabase backend, and the connected operational tools.</w:t>
      </w:r>
    </w:p>
    <w:p>
      <w:pPr>
        <w:spacing w:after="120"/>
      </w:pPr>
      <w:r>
        <w:t>It answers four practical questions:</w:t>
      </w:r>
    </w:p>
    <w:p>
      <w:pPr>
        <w:pStyle w:val="ListNumber"/>
        <w:spacing w:after="40"/>
      </w:pPr>
      <w:r>
        <w:rPr>
          <w:b/>
        </w:rPr>
        <w:t>How to access the back-office and backend</w:t>
      </w:r>
    </w:p>
    <w:p>
      <w:pPr>
        <w:pStyle w:val="ListNumber"/>
        <w:spacing w:after="40"/>
      </w:pPr>
      <w:r>
        <w:rPr>
          <w:b/>
        </w:rPr>
        <w:t>What each section is used for</w:t>
      </w:r>
    </w:p>
    <w:p>
      <w:pPr>
        <w:pStyle w:val="ListNumber"/>
        <w:spacing w:after="40"/>
      </w:pPr>
      <w:r>
        <w:rPr>
          <w:b/>
        </w:rPr>
        <w:t>Which operational roles are expected</w:t>
      </w:r>
    </w:p>
    <w:p>
      <w:pPr>
        <w:pStyle w:val="ListNumber"/>
        <w:spacing w:after="40"/>
      </w:pPr>
      <w:r>
        <w:rPr>
          <w:b/>
        </w:rPr>
        <w:t>How to manage the platform safely without breaking live workflows</w:t>
      </w:r>
    </w:p>
    <w:p>
      <w:pPr>
        <w:spacing w:after="120"/>
      </w:pPr>
      <w:r>
        <w:t xml:space="preserve">This document is intended for the </w:t>
      </w:r>
      <w:r>
        <w:rPr>
          <w:b/>
        </w:rPr>
        <w:t>primary administrator</w:t>
      </w:r>
      <w:r>
        <w:t xml:space="preserve"> and the team members responsible for:</w:t>
      </w:r>
    </w:p>
    <w:p>
      <w:pPr>
        <w:pStyle w:val="ListBullet"/>
        <w:spacing w:after="40"/>
      </w:pPr>
      <w:r>
        <w:t>content publishing</w:t>
      </w:r>
    </w:p>
    <w:p>
      <w:pPr>
        <w:pStyle w:val="ListBullet"/>
        <w:spacing w:after="40"/>
      </w:pPr>
      <w:r>
        <w:t>audit and lead intake</w:t>
      </w:r>
    </w:p>
    <w:p>
      <w:pPr>
        <w:pStyle w:val="ListBullet"/>
        <w:spacing w:after="40"/>
      </w:pPr>
      <w:r>
        <w:t>partner requests</w:t>
      </w:r>
    </w:p>
    <w:p>
      <w:pPr>
        <w:pStyle w:val="ListBullet"/>
        <w:spacing w:after="40"/>
      </w:pPr>
      <w:r>
        <w:t>newsletter operations</w:t>
      </w:r>
    </w:p>
    <w:p>
      <w:pPr>
        <w:pStyle w:val="ListBullet"/>
        <w:spacing w:after="40"/>
      </w:pPr>
      <w:r>
        <w:t>webinar and live format operations</w:t>
      </w:r>
    </w:p>
    <w:p>
      <w:pPr>
        <w:pStyle w:val="ListBullet"/>
        <w:spacing w:after="40"/>
      </w:pPr>
      <w:r>
        <w:t>video capsules</w:t>
      </w:r>
    </w:p>
    <w:p>
      <w:pPr>
        <w:pStyle w:val="ListBullet"/>
        <w:spacing w:after="40"/>
      </w:pPr>
      <w:r>
        <w:t>incoming WhatsApp conversations</w:t>
      </w:r>
    </w:p>
    <w:p>
      <w:pPr>
        <w:pStyle w:val="Heading1"/>
        <w:spacing w:before="200" w:after="60"/>
      </w:pPr>
      <w:r>
        <w:t>2. Mission of the primary administrator</w:t>
      </w:r>
    </w:p>
    <w:p>
      <w:pPr>
        <w:spacing w:after="120"/>
      </w:pPr>
      <w:r>
        <w:t>The primary administrator is not just the person who publishes.</w:t>
      </w:r>
    </w:p>
    <w:p>
      <w:pPr>
        <w:spacing w:after="120"/>
      </w:pPr>
      <w:r>
        <w:t>This role ensures that the platform remains:</w:t>
      </w:r>
    </w:p>
    <w:p>
      <w:pPr>
        <w:pStyle w:val="ListBullet"/>
        <w:spacing w:after="40"/>
      </w:pPr>
      <w:r>
        <w:t>editorially coherent</w:t>
      </w:r>
    </w:p>
    <w:p>
      <w:pPr>
        <w:pStyle w:val="ListBullet"/>
        <w:spacing w:after="40"/>
      </w:pPr>
      <w:r>
        <w:t>commercially credible</w:t>
      </w:r>
    </w:p>
    <w:p>
      <w:pPr>
        <w:pStyle w:val="ListBullet"/>
        <w:spacing w:after="40"/>
      </w:pPr>
      <w:r>
        <w:t>clear for visitors</w:t>
      </w:r>
    </w:p>
    <w:p>
      <w:pPr>
        <w:pStyle w:val="ListBullet"/>
        <w:spacing w:after="40"/>
      </w:pPr>
      <w:r>
        <w:t>technically reliable</w:t>
      </w:r>
    </w:p>
    <w:p>
      <w:pPr>
        <w:pStyle w:val="ListBullet"/>
        <w:spacing w:after="40"/>
      </w:pPr>
      <w:r>
        <w:t>traceable from the back-office side</w:t>
      </w:r>
    </w:p>
    <w:p>
      <w:pPr>
        <w:spacing w:after="120"/>
      </w:pPr>
      <w:r>
        <w:t>Primary responsibilities:</w:t>
      </w:r>
    </w:p>
    <w:p>
      <w:pPr>
        <w:pStyle w:val="ListNumber"/>
        <w:spacing w:after="40"/>
      </w:pPr>
      <w:r>
        <w:t>content and CTA governance</w:t>
      </w:r>
    </w:p>
    <w:p>
      <w:pPr>
        <w:pStyle w:val="ListNumber"/>
        <w:spacing w:after="40"/>
      </w:pPr>
      <w:r>
        <w:t>back-office supervision</w:t>
      </w:r>
    </w:p>
    <w:p>
      <w:pPr>
        <w:pStyle w:val="ListNumber"/>
        <w:spacing w:after="40"/>
      </w:pPr>
      <w:r>
        <w:t>incoming lead and conversation tracking</w:t>
      </w:r>
    </w:p>
    <w:p>
      <w:pPr>
        <w:pStyle w:val="ListNumber"/>
        <w:spacing w:after="40"/>
      </w:pPr>
      <w:r>
        <w:t>lightweight deployment and access control</w:t>
      </w:r>
    </w:p>
    <w:p>
      <w:pPr>
        <w:pStyle w:val="ListNumber"/>
        <w:spacing w:after="40"/>
      </w:pPr>
      <w:r>
        <w:t>coordination with the other operational admins</w:t>
      </w:r>
    </w:p>
    <w:p>
      <w:pPr>
        <w:pStyle w:val="ListNumber"/>
        <w:spacing w:after="40"/>
      </w:pPr>
      <w:r>
        <w:t>documentation and transmission of procedures</w:t>
      </w:r>
    </w:p>
    <w:p>
      <w:pPr>
        <w:pStyle w:val="Heading1"/>
        <w:spacing w:before="200" w:after="60"/>
      </w:pPr>
      <w:r>
        <w:t>3. How to access the back-office and backend</w:t>
      </w:r>
    </w:p>
    <w:p>
      <w:pPr>
        <w:pStyle w:val="Heading2"/>
        <w:spacing w:before="120" w:after="60"/>
      </w:pPr>
      <w:r>
        <w:t>3.1. Public back-office access</w:t>
      </w:r>
    </w:p>
    <w:p>
      <w:pPr>
        <w:spacing w:after="120"/>
      </w:pPr>
      <w:r>
        <w:t>Production URL:</w:t>
      </w:r>
    </w:p>
    <w:p>
      <w:pPr>
        <w:pStyle w:val="ListBullet"/>
        <w:spacing w:after="40"/>
      </w:pPr>
      <w:r>
        <w:t>[https://www.transferai.ci/back-office](https://www.transferai.ci/back-office)</w:t>
      </w:r>
    </w:p>
    <w:p>
      <w:pPr>
        <w:spacing w:after="120"/>
      </w:pPr>
      <w:r>
        <w:t xml:space="preserve">Specific tabs can be opened directly with </w:t>
      </w:r>
      <w:r>
        <w:rPr>
          <w:rFonts w:ascii="Courier New" w:hAnsi="Courier New"/>
          <w:sz w:val="20"/>
        </w:rPr>
        <w:t>?tab=...</w:t>
      </w:r>
      <w:r>
        <w:t>, for example:</w:t>
      </w:r>
    </w:p>
    <w:p>
      <w:pPr>
        <w:pStyle w:val="ListBullet"/>
        <w:spacing w:after="40"/>
      </w:pPr>
      <w:r>
        <w:t>[https://www.transferai.ci/back-office?tab=whatsapp](https://www.transferai.ci/back-office?tab=whatsapp)</w:t>
      </w:r>
    </w:p>
    <w:p>
      <w:pPr>
        <w:pStyle w:val="ListBullet"/>
        <w:spacing w:after="40"/>
      </w:pPr>
      <w:r>
        <w:t>[https://www.transferai.ci/back-office?tab=newsletters](https://www.transferai.ci/back-office?tab=newsletters)</w:t>
      </w:r>
    </w:p>
    <w:p>
      <w:pPr>
        <w:pStyle w:val="ListBullet"/>
        <w:spacing w:after="40"/>
      </w:pPr>
      <w:r>
        <w:t>[https://www.transferai.ci/back-office?tab=partners](https://www.transferai.ci/back-office?tab=partners)</w:t>
      </w:r>
    </w:p>
    <w:p>
      <w:pPr>
        <w:pStyle w:val="Heading2"/>
        <w:spacing w:before="120" w:after="60"/>
      </w:pPr>
      <w:r>
        <w:t>3.2. Local access for the technical team</w:t>
      </w:r>
    </w:p>
    <w:p>
      <w:pPr>
        <w:spacing w:after="120"/>
      </w:pPr>
      <w:r>
        <w:t>During development or validation, the back-office can also be opened locally:</w:t>
      </w:r>
    </w:p>
    <w:p>
      <w:pPr>
        <w:pStyle w:val="ListBullet"/>
        <w:spacing w:after="40"/>
      </w:pPr>
      <w:r>
        <w:rPr>
          <w:rFonts w:ascii="Courier New" w:hAnsi="Courier New"/>
          <w:sz w:val="20"/>
        </w:rPr>
        <w:t>http://127.0.0.1:&lt;port&gt;/back-office</w:t>
      </w:r>
    </w:p>
    <w:p>
      <w:pPr>
        <w:pStyle w:val="Heading2"/>
        <w:spacing w:before="120" w:after="60"/>
      </w:pPr>
      <w:r>
        <w:t>3.3. Administrator token</w:t>
      </w:r>
    </w:p>
    <w:p>
      <w:pPr>
        <w:spacing w:after="120"/>
      </w:pPr>
      <w:r>
        <w:t xml:space="preserve">The public back-office relies on an </w:t>
      </w:r>
      <w:r>
        <w:rPr>
          <w:b/>
        </w:rPr>
        <w:t>administrator token</w:t>
      </w:r>
      <w:r>
        <w:t>.</w:t>
      </w:r>
    </w:p>
    <w:p>
      <w:pPr>
        <w:spacing w:after="120"/>
      </w:pPr>
      <w:r>
        <w:t>The backend secret currently used to validate this token is:</w:t>
      </w:r>
    </w:p>
    <w:p>
      <w:pPr>
        <w:pStyle w:val="ListBullet"/>
        <w:spacing w:after="40"/>
      </w:pPr>
      <w:r>
        <w:rPr>
          <w:rFonts w:ascii="Courier New" w:hAnsi="Courier New"/>
          <w:sz w:val="20"/>
        </w:rPr>
        <w:t>CONTENT_ADMIN_TOKEN</w:t>
      </w:r>
    </w:p>
    <w:p>
      <w:pPr>
        <w:spacing w:after="120"/>
      </w:pPr>
      <w:r>
        <w:t>This token is verified by the edge function:</w:t>
      </w:r>
    </w:p>
    <w:p>
      <w:pPr>
        <w:pStyle w:val="ListBullet"/>
        <w:spacing w:after="40"/>
      </w:pPr>
      <w:r>
        <w:t>[</w:t>
      </w:r>
      <w:r>
        <w:rPr>
          <w:rFonts w:ascii="Courier New" w:hAnsi="Courier New"/>
          <w:sz w:val="20"/>
        </w:rPr>
        <w:t>/Users/marius_ayoro/.codex/worktrees/4df6/connect-ia-bloom/supabase/functions/content-admin/index.ts</w:t>
      </w:r>
      <w:r>
        <w:t>](/Users/marius_ayoro/.codex/worktrees/4df6/connect-ia-bloom/supabase/functions/content-admin/index.ts)</w:t>
      </w:r>
    </w:p>
    <w:p>
      <w:pPr>
        <w:spacing w:after="120"/>
      </w:pPr>
      <w:r>
        <w:t>Good practice:</w:t>
      </w:r>
    </w:p>
    <w:p>
      <w:pPr>
        <w:pStyle w:val="ListBullet"/>
        <w:spacing w:after="40"/>
      </w:pPr>
      <w:r>
        <w:t>never share the token in an unsecured email</w:t>
      </w:r>
    </w:p>
    <w:p>
      <w:pPr>
        <w:pStyle w:val="ListBullet"/>
        <w:spacing w:after="40"/>
      </w:pPr>
      <w:r>
        <w:t>avoid keeping it in open documents</w:t>
      </w:r>
    </w:p>
    <w:p>
      <w:pPr>
        <w:pStyle w:val="ListBullet"/>
        <w:spacing w:after="40"/>
      </w:pPr>
      <w:r>
        <w:t>rotate it if there is any doubt about exposure</w:t>
      </w:r>
    </w:p>
    <w:p>
      <w:pPr>
        <w:pStyle w:val="Heading2"/>
        <w:spacing w:before="120" w:after="60"/>
      </w:pPr>
      <w:r>
        <w:t>3.4. Backend and database access</w:t>
      </w:r>
    </w:p>
    <w:p>
      <w:pPr>
        <w:spacing w:after="120"/>
      </w:pPr>
      <w:r>
        <w:t xml:space="preserve">The main backend is hosted on </w:t>
      </w:r>
      <w:r>
        <w:rPr>
          <w:b/>
        </w:rPr>
        <w:t>Supabase</w:t>
      </w:r>
      <w:r>
        <w:t>.</w:t>
      </w:r>
    </w:p>
    <w:p>
      <w:pPr>
        <w:spacing w:after="120"/>
      </w:pPr>
      <w:r>
        <w:t>Key areas used by administrators:</w:t>
      </w:r>
    </w:p>
    <w:p>
      <w:pPr>
        <w:pStyle w:val="ListBullet"/>
        <w:spacing w:after="40"/>
      </w:pPr>
      <w:r>
        <w:rPr>
          <w:rFonts w:ascii="Courier New" w:hAnsi="Courier New"/>
          <w:sz w:val="20"/>
        </w:rPr>
        <w:t>Table Editor</w:t>
      </w:r>
    </w:p>
    <w:p>
      <w:pPr>
        <w:pStyle w:val="ListBullet"/>
        <w:spacing w:after="40"/>
      </w:pPr>
      <w:r>
        <w:rPr>
          <w:rFonts w:ascii="Courier New" w:hAnsi="Courier New"/>
          <w:sz w:val="20"/>
        </w:rPr>
        <w:t>Edge Functions</w:t>
      </w:r>
    </w:p>
    <w:p>
      <w:pPr>
        <w:pStyle w:val="ListBullet"/>
        <w:spacing w:after="40"/>
      </w:pPr>
      <w:r>
        <w:rPr>
          <w:rFonts w:ascii="Courier New" w:hAnsi="Courier New"/>
          <w:sz w:val="20"/>
        </w:rPr>
        <w:t>Secrets</w:t>
      </w:r>
    </w:p>
    <w:p>
      <w:pPr>
        <w:pStyle w:val="ListBullet"/>
        <w:spacing w:after="40"/>
      </w:pPr>
      <w:r>
        <w:rPr>
          <w:rFonts w:ascii="Courier New" w:hAnsi="Courier New"/>
          <w:sz w:val="20"/>
        </w:rPr>
        <w:t>SQL Editor</w:t>
      </w:r>
    </w:p>
    <w:p>
      <w:pPr>
        <w:spacing w:after="120"/>
      </w:pPr>
      <w:r>
        <w:t>Supabase is used to store and operate:</w:t>
      </w:r>
    </w:p>
    <w:p>
      <w:pPr>
        <w:pStyle w:val="ListBullet"/>
        <w:spacing w:after="40"/>
      </w:pPr>
      <w:r>
        <w:t>contact and audit requests</w:t>
      </w:r>
    </w:p>
    <w:p>
      <w:pPr>
        <w:pStyle w:val="ListBullet"/>
        <w:spacing w:after="40"/>
      </w:pPr>
      <w:r>
        <w:t>WhatsApp inbound messages</w:t>
      </w:r>
    </w:p>
    <w:p>
      <w:pPr>
        <w:pStyle w:val="ListBullet"/>
        <w:spacing w:after="40"/>
      </w:pPr>
      <w:r>
        <w:t>newsletter editions and deliveries</w:t>
      </w:r>
    </w:p>
    <w:p>
      <w:pPr>
        <w:pStyle w:val="ListBullet"/>
        <w:spacing w:after="40"/>
      </w:pPr>
      <w:r>
        <w:t>partner review workflows</w:t>
      </w:r>
    </w:p>
    <w:p>
      <w:pPr>
        <w:pStyle w:val="ListBullet"/>
        <w:spacing w:after="40"/>
      </w:pPr>
      <w:r>
        <w:t>video capsule feed records</w:t>
      </w:r>
    </w:p>
    <w:p>
      <w:pPr>
        <w:pStyle w:val="ListBullet"/>
        <w:spacing w:after="40"/>
      </w:pPr>
      <w:r>
        <w:t>webinar registrations and follow-up flows</w:t>
      </w:r>
    </w:p>
    <w:p>
      <w:pPr>
        <w:pStyle w:val="Heading2"/>
        <w:spacing w:before="120" w:after="60"/>
      </w:pPr>
      <w:r>
        <w:t>3.5. Twilio / WhatsApp access</w:t>
      </w:r>
    </w:p>
    <w:p>
      <w:pPr>
        <w:spacing w:after="120"/>
      </w:pPr>
      <w:r>
        <w:t>Twilio is used to:</w:t>
      </w:r>
    </w:p>
    <w:p>
      <w:pPr>
        <w:pStyle w:val="ListBullet"/>
        <w:spacing w:after="40"/>
      </w:pPr>
      <w:r>
        <w:t>receive incoming WhatsApp messages</w:t>
      </w:r>
    </w:p>
    <w:p>
      <w:pPr>
        <w:pStyle w:val="ListBullet"/>
        <w:spacing w:after="40"/>
      </w:pPr>
      <w:r>
        <w:t>forward them to the webhook</w:t>
      </w:r>
    </w:p>
    <w:p>
      <w:pPr>
        <w:pStyle w:val="ListBullet"/>
        <w:spacing w:after="40"/>
      </w:pPr>
      <w:r>
        <w:t>expose message logs for validation</w:t>
      </w:r>
    </w:p>
    <w:p>
      <w:pPr>
        <w:spacing w:after="120"/>
      </w:pPr>
      <w:r>
        <w:t>The validated WhatsApp sender in use is:</w:t>
      </w:r>
    </w:p>
    <w:p>
      <w:pPr>
        <w:pStyle w:val="ListBullet"/>
        <w:spacing w:after="40"/>
      </w:pPr>
      <w:r>
        <w:rPr>
          <w:rFonts w:ascii="Courier New" w:hAnsi="Courier New"/>
          <w:sz w:val="20"/>
        </w:rPr>
        <w:t>+2250716573990</w:t>
      </w:r>
    </w:p>
    <w:p>
      <w:pPr>
        <w:pStyle w:val="Heading2"/>
        <w:spacing w:before="120" w:after="60"/>
      </w:pPr>
      <w:r>
        <w:t>3.6. Resend / email access</w:t>
      </w:r>
    </w:p>
    <w:p>
      <w:pPr>
        <w:spacing w:after="120"/>
      </w:pPr>
      <w:r>
        <w:t>Resend is used for:</w:t>
      </w:r>
    </w:p>
    <w:p>
      <w:pPr>
        <w:pStyle w:val="ListBullet"/>
        <w:spacing w:after="40"/>
      </w:pPr>
      <w:r>
        <w:t>admin notifications</w:t>
      </w:r>
    </w:p>
    <w:p>
      <w:pPr>
        <w:pStyle w:val="ListBullet"/>
        <w:spacing w:after="40"/>
      </w:pPr>
      <w:r>
        <w:t>prospect and catalog responses</w:t>
      </w:r>
    </w:p>
    <w:p>
      <w:pPr>
        <w:pStyle w:val="ListBullet"/>
        <w:spacing w:after="40"/>
      </w:pPr>
      <w:r>
        <w:t>partner follow-up emails</w:t>
      </w:r>
    </w:p>
    <w:p>
      <w:pPr>
        <w:pStyle w:val="ListBullet"/>
        <w:spacing w:after="40"/>
      </w:pPr>
      <w:r>
        <w:t>newsletter delivery</w:t>
      </w:r>
    </w:p>
    <w:p>
      <w:pPr>
        <w:pStyle w:val="ListBullet"/>
        <w:spacing w:after="40"/>
      </w:pPr>
      <w:r>
        <w:t>internal WhatsApp notification emails</w:t>
      </w:r>
    </w:p>
    <w:p>
      <w:pPr>
        <w:pStyle w:val="Heading2"/>
        <w:spacing w:before="120" w:after="60"/>
      </w:pPr>
      <w:r>
        <w:t>3.7. Public site and Cloudflare</w:t>
      </w:r>
    </w:p>
    <w:p>
      <w:pPr>
        <w:spacing w:after="120"/>
      </w:pPr>
      <w:r>
        <w:t>The public site is served on:</w:t>
      </w:r>
    </w:p>
    <w:p>
      <w:pPr>
        <w:pStyle w:val="ListBullet"/>
        <w:spacing w:after="40"/>
      </w:pPr>
      <w:r>
        <w:t>[https://www.transferai.ci](https://www.transferai.ci)</w:t>
      </w:r>
    </w:p>
    <w:p>
      <w:pPr>
        <w:spacing w:after="120"/>
      </w:pPr>
      <w:r>
        <w:t>Important reminder:</w:t>
      </w:r>
    </w:p>
    <w:p>
      <w:pPr>
        <w:pStyle w:val="ListBullet"/>
        <w:spacing w:after="40"/>
      </w:pPr>
      <w:r>
        <w:t xml:space="preserve">a change can be committed in GitHub and still not be visible if </w:t>
      </w:r>
      <w:r>
        <w:rPr>
          <w:rFonts w:ascii="Courier New" w:hAnsi="Courier New"/>
          <w:sz w:val="20"/>
        </w:rPr>
        <w:t>main</w:t>
      </w:r>
      <w:r>
        <w:t xml:space="preserve"> is not the version served in production</w:t>
      </w:r>
    </w:p>
    <w:p>
      <w:pPr>
        <w:pStyle w:val="ListBullet"/>
        <w:spacing w:after="40"/>
      </w:pPr>
      <w:r>
        <w:t>always verify the actual public page after deployment</w:t>
      </w:r>
    </w:p>
    <w:p>
      <w:pPr>
        <w:pStyle w:val="Heading1"/>
        <w:spacing w:before="200" w:after="60"/>
      </w:pPr>
      <w:r>
        <w:t>4. Operational roles</w:t>
      </w:r>
    </w:p>
    <w:p>
      <w:pPr>
        <w:spacing w:after="120"/>
      </w:pPr>
      <w:r>
        <w:t>The current system does not yet expose formal role-based access control by individual user inside the back-office.</w:t>
      </w:r>
    </w:p>
    <w:p>
      <w:pPr>
        <w:spacing w:after="120"/>
      </w:pPr>
      <w:r>
        <w:t xml:space="preserve">At this stage, roles are </w:t>
      </w:r>
      <w:r>
        <w:rPr>
          <w:b/>
        </w:rPr>
        <w:t>operational responsibilities</w:t>
      </w:r>
      <w:r>
        <w:t>.</w:t>
      </w:r>
    </w:p>
    <w:p>
      <w:pPr>
        <w:pStyle w:val="Heading2"/>
        <w:spacing w:before="120" w:after="60"/>
      </w:pPr>
      <w:r>
        <w:t>4.1. Primary administrator</w:t>
      </w:r>
    </w:p>
    <w:p>
      <w:pPr>
        <w:spacing w:after="120"/>
      </w:pPr>
      <w:r>
        <w:t>Responsible for:</w:t>
      </w:r>
    </w:p>
    <w:p>
      <w:pPr>
        <w:pStyle w:val="ListBullet"/>
        <w:spacing w:after="40"/>
      </w:pPr>
      <w:r>
        <w:t>access to the back-office</w:t>
      </w:r>
    </w:p>
    <w:p>
      <w:pPr>
        <w:pStyle w:val="ListBullet"/>
        <w:spacing w:after="40"/>
      </w:pPr>
      <w:r>
        <w:t>global supervision</w:t>
      </w:r>
    </w:p>
    <w:p>
      <w:pPr>
        <w:pStyle w:val="ListBullet"/>
        <w:spacing w:after="40"/>
      </w:pPr>
      <w:r>
        <w:t>final validation before production</w:t>
      </w:r>
    </w:p>
    <w:p>
      <w:pPr>
        <w:pStyle w:val="ListBullet"/>
        <w:spacing w:after="40"/>
      </w:pPr>
      <w:r>
        <w:t>incident follow-up</w:t>
      </w:r>
    </w:p>
    <w:p>
      <w:pPr>
        <w:pStyle w:val="ListBullet"/>
        <w:spacing w:after="40"/>
      </w:pPr>
      <w:r>
        <w:t>production publishing decisions</w:t>
      </w:r>
    </w:p>
    <w:p>
      <w:pPr>
        <w:pStyle w:val="Heading2"/>
        <w:spacing w:before="120" w:after="60"/>
      </w:pPr>
      <w:r>
        <w:t>4.2. Content administrator</w:t>
      </w:r>
    </w:p>
    <w:p>
      <w:pPr>
        <w:spacing w:after="120"/>
      </w:pPr>
      <w:r>
        <w:t>Responsible for:</w:t>
      </w:r>
    </w:p>
    <w:p>
      <w:pPr>
        <w:pStyle w:val="ListBullet"/>
        <w:spacing w:after="40"/>
      </w:pPr>
      <w:r>
        <w:rPr>
          <w:rFonts w:ascii="Courier New" w:hAnsi="Courier New"/>
          <w:sz w:val="20"/>
        </w:rPr>
        <w:t>Resources</w:t>
      </w:r>
    </w:p>
    <w:p>
      <w:pPr>
        <w:pStyle w:val="ListBullet"/>
        <w:spacing w:after="40"/>
      </w:pPr>
      <w:r>
        <w:rPr>
          <w:rFonts w:ascii="Courier New" w:hAnsi="Courier New"/>
          <w:sz w:val="20"/>
        </w:rPr>
        <w:t>AI Drafts</w:t>
      </w:r>
    </w:p>
    <w:p>
      <w:pPr>
        <w:pStyle w:val="ListBullet"/>
        <w:spacing w:after="40"/>
      </w:pPr>
      <w:r>
        <w:rPr>
          <w:rFonts w:ascii="Courier New" w:hAnsi="Courier New"/>
          <w:sz w:val="20"/>
        </w:rPr>
        <w:t>Video Capsules</w:t>
      </w:r>
    </w:p>
    <w:p>
      <w:pPr>
        <w:pStyle w:val="ListBullet"/>
        <w:spacing w:after="40"/>
      </w:pPr>
      <w:r>
        <w:t>visible text review and publishing quality</w:t>
      </w:r>
    </w:p>
    <w:p>
      <w:pPr>
        <w:pStyle w:val="Heading2"/>
        <w:spacing w:before="120" w:after="60"/>
      </w:pPr>
      <w:r>
        <w:t>4.3. Newsletter administrator</w:t>
      </w:r>
    </w:p>
    <w:p>
      <w:pPr>
        <w:spacing w:after="120"/>
      </w:pPr>
      <w:r>
        <w:t>Responsible for:</w:t>
      </w:r>
    </w:p>
    <w:p>
      <w:pPr>
        <w:pStyle w:val="ListBullet"/>
        <w:spacing w:after="40"/>
      </w:pPr>
      <w:r>
        <w:rPr>
          <w:rFonts w:ascii="Courier New" w:hAnsi="Courier New"/>
          <w:sz w:val="20"/>
        </w:rPr>
        <w:t>AI Newsletter</w:t>
      </w:r>
    </w:p>
    <w:p>
      <w:pPr>
        <w:pStyle w:val="ListBullet"/>
        <w:spacing w:after="40"/>
      </w:pPr>
      <w:r>
        <w:t>editorial review</w:t>
      </w:r>
    </w:p>
    <w:p>
      <w:pPr>
        <w:pStyle w:val="ListBullet"/>
        <w:spacing w:after="40"/>
      </w:pPr>
      <w:r>
        <w:t>test sends</w:t>
      </w:r>
    </w:p>
    <w:p>
      <w:pPr>
        <w:pStyle w:val="ListBullet"/>
        <w:spacing w:after="40"/>
      </w:pPr>
      <w:r>
        <w:t>approval before dispatch</w:t>
      </w:r>
    </w:p>
    <w:p>
      <w:pPr>
        <w:pStyle w:val="ListBullet"/>
        <w:spacing w:after="40"/>
      </w:pPr>
      <w:r>
        <w:t>Thursday reminder follow-up</w:t>
      </w:r>
    </w:p>
    <w:p>
      <w:pPr>
        <w:pStyle w:val="Heading2"/>
        <w:spacing w:before="120" w:after="60"/>
      </w:pPr>
      <w:r>
        <w:t>4.4. Audit / prospect administrator</w:t>
      </w:r>
    </w:p>
    <w:p>
      <w:pPr>
        <w:spacing w:after="120"/>
      </w:pPr>
      <w:r>
        <w:t>Responsible for:</w:t>
      </w:r>
    </w:p>
    <w:p>
      <w:pPr>
        <w:pStyle w:val="ListBullet"/>
        <w:spacing w:after="40"/>
      </w:pPr>
      <w:r>
        <w:rPr>
          <w:rFonts w:ascii="Courier New" w:hAnsi="Courier New"/>
          <w:sz w:val="20"/>
        </w:rPr>
        <w:t>Audit Prospects</w:t>
      </w:r>
    </w:p>
    <w:p>
      <w:pPr>
        <w:pStyle w:val="ListBullet"/>
        <w:spacing w:after="40"/>
      </w:pPr>
      <w:r>
        <w:t>request qualification</w:t>
      </w:r>
    </w:p>
    <w:p>
      <w:pPr>
        <w:pStyle w:val="ListBullet"/>
        <w:spacing w:after="40"/>
      </w:pPr>
      <w:r>
        <w:t>prospect portal tracking</w:t>
      </w:r>
    </w:p>
    <w:p>
      <w:pPr>
        <w:pStyle w:val="ListBullet"/>
        <w:spacing w:after="40"/>
      </w:pPr>
      <w:r>
        <w:t>follow-up actions</w:t>
      </w:r>
    </w:p>
    <w:p>
      <w:pPr>
        <w:pStyle w:val="Heading2"/>
        <w:spacing w:before="120" w:after="60"/>
      </w:pPr>
      <w:r>
        <w:t>4.5. Partner administrator</w:t>
      </w:r>
    </w:p>
    <w:p>
      <w:pPr>
        <w:spacing w:after="120"/>
      </w:pPr>
      <w:r>
        <w:t>Responsible for:</w:t>
      </w:r>
    </w:p>
    <w:p>
      <w:pPr>
        <w:pStyle w:val="ListBullet"/>
        <w:spacing w:after="40"/>
      </w:pPr>
      <w:r>
        <w:rPr>
          <w:rFonts w:ascii="Courier New" w:hAnsi="Courier New"/>
          <w:sz w:val="20"/>
        </w:rPr>
        <w:t>AI Partners</w:t>
      </w:r>
    </w:p>
    <w:p>
      <w:pPr>
        <w:pStyle w:val="ListBullet"/>
        <w:spacing w:after="40"/>
      </w:pPr>
      <w:r>
        <w:t>request review</w:t>
      </w:r>
    </w:p>
    <w:p>
      <w:pPr>
        <w:pStyle w:val="ListBullet"/>
        <w:spacing w:after="40"/>
      </w:pPr>
      <w:r>
        <w:t>plan recommendation</w:t>
      </w:r>
    </w:p>
    <w:p>
      <w:pPr>
        <w:pStyle w:val="ListBullet"/>
        <w:spacing w:after="40"/>
      </w:pPr>
      <w:r>
        <w:t>partner follow-up responses</w:t>
      </w:r>
    </w:p>
    <w:p>
      <w:pPr>
        <w:pStyle w:val="Heading2"/>
        <w:spacing w:before="120" w:after="60"/>
      </w:pPr>
      <w:r>
        <w:t>4.6. WhatsApp administrator</w:t>
      </w:r>
    </w:p>
    <w:p>
      <w:pPr>
        <w:spacing w:after="120"/>
      </w:pPr>
      <w:r>
        <w:t>Responsible for:</w:t>
      </w:r>
    </w:p>
    <w:p>
      <w:pPr>
        <w:pStyle w:val="ListBullet"/>
        <w:spacing w:after="40"/>
      </w:pPr>
      <w:r>
        <w:rPr>
          <w:rFonts w:ascii="Courier New" w:hAnsi="Courier New"/>
          <w:sz w:val="20"/>
        </w:rPr>
        <w:t>WhatsApp</w:t>
      </w:r>
    </w:p>
    <w:p>
      <w:pPr>
        <w:pStyle w:val="ListBullet"/>
        <w:spacing w:after="40"/>
      </w:pPr>
      <w:r>
        <w:t>incoming message review</w:t>
      </w:r>
    </w:p>
    <w:p>
      <w:pPr>
        <w:pStyle w:val="ListBullet"/>
        <w:spacing w:after="40"/>
      </w:pPr>
      <w:r>
        <w:t>categorization</w:t>
      </w:r>
    </w:p>
    <w:p>
      <w:pPr>
        <w:pStyle w:val="ListBullet"/>
        <w:spacing w:after="40"/>
      </w:pPr>
      <w:r>
        <w:t>internal notes</w:t>
      </w:r>
    </w:p>
    <w:p>
      <w:pPr>
        <w:pStyle w:val="ListBullet"/>
        <w:spacing w:after="40"/>
      </w:pPr>
      <w:r>
        <w:t>manual reply on WhatsApp</w:t>
      </w:r>
    </w:p>
    <w:p>
      <w:pPr>
        <w:pStyle w:val="Heading2"/>
        <w:spacing w:before="120" w:after="60"/>
      </w:pPr>
      <w:r>
        <w:t>4.7. Webinar / live administrator</w:t>
      </w:r>
    </w:p>
    <w:p>
      <w:pPr>
        <w:spacing w:after="120"/>
      </w:pPr>
      <w:r>
        <w:t>Responsible for:</w:t>
      </w:r>
    </w:p>
    <w:p>
      <w:pPr>
        <w:pStyle w:val="ListBullet"/>
        <w:spacing w:after="40"/>
      </w:pPr>
      <w:r>
        <w:rPr>
          <w:rFonts w:ascii="Courier New" w:hAnsi="Courier New"/>
          <w:sz w:val="20"/>
        </w:rPr>
        <w:t>Webinars</w:t>
      </w:r>
    </w:p>
    <w:p>
      <w:pPr>
        <w:pStyle w:val="ListBullet"/>
        <w:spacing w:after="40"/>
      </w:pPr>
      <w:r>
        <w:rPr>
          <w:rFonts w:ascii="Courier New" w:hAnsi="Courier New"/>
          <w:sz w:val="20"/>
        </w:rPr>
        <w:t>AI Live Formats</w:t>
      </w:r>
    </w:p>
    <w:p>
      <w:pPr>
        <w:pStyle w:val="ListBullet"/>
        <w:spacing w:after="40"/>
      </w:pPr>
      <w:r>
        <w:t>registrations and operational tracking</w:t>
      </w:r>
    </w:p>
    <w:p>
      <w:pPr>
        <w:pStyle w:val="Heading2"/>
        <w:spacing w:before="120" w:after="60"/>
      </w:pPr>
      <w:r>
        <w:t>4.8. Opportunity administrator</w:t>
      </w:r>
    </w:p>
    <w:p>
      <w:pPr>
        <w:spacing w:after="120"/>
      </w:pPr>
      <w:r>
        <w:t>Responsible for:</w:t>
      </w:r>
    </w:p>
    <w:p>
      <w:pPr>
        <w:pStyle w:val="ListBullet"/>
        <w:spacing w:after="40"/>
      </w:pPr>
      <w:r>
        <w:rPr>
          <w:rFonts w:ascii="Courier New" w:hAnsi="Courier New"/>
          <w:sz w:val="20"/>
        </w:rPr>
        <w:t>AI Jobs</w:t>
      </w:r>
    </w:p>
    <w:p>
      <w:pPr>
        <w:pStyle w:val="ListBullet"/>
        <w:spacing w:after="40"/>
      </w:pPr>
      <w:r>
        <w:t>opportunity publication</w:t>
      </w:r>
    </w:p>
    <w:p>
      <w:pPr>
        <w:pStyle w:val="ListBullet"/>
        <w:spacing w:after="40"/>
      </w:pPr>
      <w:r>
        <w:t>status changes</w:t>
      </w:r>
    </w:p>
    <w:p>
      <w:pPr>
        <w:pStyle w:val="ListBullet"/>
        <w:spacing w:after="40"/>
      </w:pPr>
      <w:r>
        <w:t>job-oriented follow-up logic</w:t>
      </w:r>
    </w:p>
    <w:p>
      <w:pPr>
        <w:pStyle w:val="Heading1"/>
        <w:spacing w:before="200" w:after="60"/>
      </w:pPr>
      <w:r>
        <w:t>5. BackOffice sections and what each one does</w:t>
      </w:r>
    </w:p>
    <w:p>
      <w:pPr>
        <w:spacing w:after="120"/>
      </w:pPr>
      <w:r>
        <w:t>Current visible tabs in the BackOffice:</w:t>
      </w:r>
    </w:p>
    <w:p>
      <w:pPr>
        <w:pStyle w:val="ListBullet"/>
        <w:spacing w:after="40"/>
      </w:pPr>
      <w:r>
        <w:rPr>
          <w:rFonts w:ascii="Courier New" w:hAnsi="Courier New"/>
          <w:sz w:val="20"/>
        </w:rPr>
        <w:t>Analytics</w:t>
      </w:r>
    </w:p>
    <w:p>
      <w:pPr>
        <w:pStyle w:val="ListBullet"/>
        <w:spacing w:after="40"/>
      </w:pPr>
      <w:r>
        <w:rPr>
          <w:rFonts w:ascii="Courier New" w:hAnsi="Courier New"/>
          <w:sz w:val="20"/>
        </w:rPr>
        <w:t>Audit Prospects</w:t>
      </w:r>
    </w:p>
    <w:p>
      <w:pPr>
        <w:pStyle w:val="ListBullet"/>
        <w:spacing w:after="40"/>
      </w:pPr>
      <w:r>
        <w:rPr>
          <w:rFonts w:ascii="Courier New" w:hAnsi="Courier New"/>
          <w:sz w:val="20"/>
        </w:rPr>
        <w:t>Resources</w:t>
      </w:r>
    </w:p>
    <w:p>
      <w:pPr>
        <w:pStyle w:val="ListBullet"/>
        <w:spacing w:after="40"/>
      </w:pPr>
      <w:r>
        <w:rPr>
          <w:rFonts w:ascii="Courier New" w:hAnsi="Courier New"/>
          <w:sz w:val="20"/>
        </w:rPr>
        <w:t>AI Drafts</w:t>
      </w:r>
    </w:p>
    <w:p>
      <w:pPr>
        <w:pStyle w:val="ListBullet"/>
        <w:spacing w:after="40"/>
      </w:pPr>
      <w:r>
        <w:rPr>
          <w:rFonts w:ascii="Courier New" w:hAnsi="Courier New"/>
          <w:sz w:val="20"/>
        </w:rPr>
        <w:t>AI Partners</w:t>
      </w:r>
    </w:p>
    <w:p>
      <w:pPr>
        <w:pStyle w:val="ListBullet"/>
        <w:spacing w:after="40"/>
      </w:pPr>
      <w:r>
        <w:rPr>
          <w:rFonts w:ascii="Courier New" w:hAnsi="Courier New"/>
          <w:sz w:val="20"/>
        </w:rPr>
        <w:t>AI Newsletter</w:t>
      </w:r>
    </w:p>
    <w:p>
      <w:pPr>
        <w:pStyle w:val="ListBullet"/>
        <w:spacing w:after="40"/>
      </w:pPr>
      <w:r>
        <w:rPr>
          <w:rFonts w:ascii="Courier New" w:hAnsi="Courier New"/>
          <w:sz w:val="20"/>
        </w:rPr>
        <w:t>Video Capsules</w:t>
      </w:r>
    </w:p>
    <w:p>
      <w:pPr>
        <w:pStyle w:val="ListBullet"/>
        <w:spacing w:after="40"/>
      </w:pPr>
      <w:r>
        <w:rPr>
          <w:rFonts w:ascii="Courier New" w:hAnsi="Courier New"/>
          <w:sz w:val="20"/>
        </w:rPr>
        <w:t>WhatsApp</w:t>
      </w:r>
    </w:p>
    <w:p>
      <w:pPr>
        <w:pStyle w:val="ListBullet"/>
        <w:spacing w:after="40"/>
      </w:pPr>
      <w:r>
        <w:rPr>
          <w:rFonts w:ascii="Courier New" w:hAnsi="Courier New"/>
          <w:sz w:val="20"/>
        </w:rPr>
        <w:t>AI Jobs</w:t>
      </w:r>
    </w:p>
    <w:p>
      <w:pPr>
        <w:pStyle w:val="ListBullet"/>
        <w:spacing w:after="40"/>
      </w:pPr>
      <w:r>
        <w:rPr>
          <w:rFonts w:ascii="Courier New" w:hAnsi="Courier New"/>
          <w:sz w:val="20"/>
        </w:rPr>
        <w:t>Webinars</w:t>
      </w:r>
    </w:p>
    <w:p>
      <w:pPr>
        <w:pStyle w:val="ListBullet"/>
        <w:spacing w:after="40"/>
      </w:pPr>
      <w:r>
        <w:rPr>
          <w:rFonts w:ascii="Courier New" w:hAnsi="Courier New"/>
          <w:sz w:val="20"/>
        </w:rPr>
        <w:t>AI Live Formats</w:t>
      </w:r>
    </w:p>
    <w:p>
      <w:pPr>
        <w:pStyle w:val="ListBullet"/>
        <w:spacing w:after="40"/>
      </w:pPr>
      <w:r>
        <w:rPr>
          <w:rFonts w:ascii="Courier New" w:hAnsi="Courier New"/>
          <w:sz w:val="20"/>
        </w:rPr>
        <w:t>How to Use</w:t>
      </w:r>
    </w:p>
    <w:p>
      <w:pPr>
        <w:pStyle w:val="Heading2"/>
        <w:spacing w:before="120" w:after="60"/>
      </w:pPr>
      <w:r>
        <w:t>5.1. Analytics</w:t>
      </w:r>
    </w:p>
    <w:p>
      <w:pPr>
        <w:spacing w:after="120"/>
      </w:pPr>
      <w:r>
        <w:t>Purpose:</w:t>
      </w:r>
    </w:p>
    <w:p>
      <w:pPr>
        <w:pStyle w:val="ListBullet"/>
        <w:spacing w:after="40"/>
      </w:pPr>
      <w:r>
        <w:t>track traffic</w:t>
      </w:r>
    </w:p>
    <w:p>
      <w:pPr>
        <w:pStyle w:val="ListBullet"/>
        <w:spacing w:after="40"/>
      </w:pPr>
      <w:r>
        <w:t>track requests and registrations</w:t>
      </w:r>
    </w:p>
    <w:p>
      <w:pPr>
        <w:pStyle w:val="ListBullet"/>
        <w:spacing w:after="40"/>
      </w:pPr>
      <w:r>
        <w:t>identify the pages and domains that generate the most value</w:t>
      </w:r>
    </w:p>
    <w:p>
      <w:pPr>
        <w:spacing w:after="120"/>
      </w:pPr>
      <w:r>
        <w:t>Typical usage:</w:t>
      </w:r>
    </w:p>
    <w:p>
      <w:pPr>
        <w:pStyle w:val="ListBullet"/>
        <w:spacing w:after="40"/>
      </w:pPr>
      <w:r>
        <w:t>check the most visited pages weekly</w:t>
      </w:r>
    </w:p>
    <w:p>
      <w:pPr>
        <w:pStyle w:val="ListBullet"/>
        <w:spacing w:after="40"/>
      </w:pPr>
      <w:r>
        <w:t>identify the CTAs that drive requests</w:t>
      </w:r>
    </w:p>
    <w:p>
      <w:pPr>
        <w:pStyle w:val="ListBullet"/>
        <w:spacing w:after="40"/>
      </w:pPr>
      <w:r>
        <w:t>monitor demand trends</w:t>
      </w:r>
    </w:p>
    <w:p>
      <w:pPr>
        <w:pStyle w:val="Heading2"/>
        <w:spacing w:before="120" w:after="60"/>
      </w:pPr>
      <w:r>
        <w:t>5.2. Audit Prospects</w:t>
      </w:r>
    </w:p>
    <w:p>
      <w:pPr>
        <w:spacing w:after="120"/>
      </w:pPr>
      <w:r>
        <w:t>Purpose:</w:t>
      </w:r>
    </w:p>
    <w:p>
      <w:pPr>
        <w:pStyle w:val="ListBullet"/>
        <w:spacing w:after="40"/>
      </w:pPr>
      <w:r>
        <w:t>review AI audit requests</w:t>
      </w:r>
    </w:p>
    <w:p>
      <w:pPr>
        <w:pStyle w:val="ListBullet"/>
        <w:spacing w:after="40"/>
      </w:pPr>
      <w:r>
        <w:t>follow intake and qualification</w:t>
      </w:r>
    </w:p>
    <w:p>
      <w:pPr>
        <w:pStyle w:val="ListBullet"/>
        <w:spacing w:after="40"/>
      </w:pPr>
      <w:r>
        <w:t>support lead follow-up and next actions</w:t>
      </w:r>
    </w:p>
    <w:p>
      <w:pPr>
        <w:pStyle w:val="Heading2"/>
        <w:spacing w:before="120" w:after="60"/>
      </w:pPr>
      <w:r>
        <w:t>5.3. Resources</w:t>
      </w:r>
    </w:p>
    <w:p>
      <w:pPr>
        <w:spacing w:after="120"/>
      </w:pPr>
      <w:r>
        <w:t>Purpose:</w:t>
      </w:r>
    </w:p>
    <w:p>
      <w:pPr>
        <w:pStyle w:val="ListBullet"/>
        <w:spacing w:after="40"/>
      </w:pPr>
      <w:r>
        <w:t>create and manage articles and resource content</w:t>
      </w:r>
    </w:p>
    <w:p>
      <w:pPr>
        <w:pStyle w:val="ListBullet"/>
        <w:spacing w:after="40"/>
      </w:pPr>
      <w:r>
        <w:t>publish or keep content in draft</w:t>
      </w:r>
    </w:p>
    <w:p>
      <w:pPr>
        <w:pStyle w:val="ListBullet"/>
        <w:spacing w:after="40"/>
      </w:pPr>
      <w:r>
        <w:t>control metadata, summaries, domains, and visibility</w:t>
      </w:r>
    </w:p>
    <w:p>
      <w:pPr>
        <w:pStyle w:val="Heading2"/>
        <w:spacing w:before="120" w:after="60"/>
      </w:pPr>
      <w:r>
        <w:t>5.4. AI Drafts</w:t>
      </w:r>
    </w:p>
    <w:p>
      <w:pPr>
        <w:spacing w:after="120"/>
      </w:pPr>
      <w:r>
        <w:t>Purpose:</w:t>
      </w:r>
    </w:p>
    <w:p>
      <w:pPr>
        <w:pStyle w:val="ListBullet"/>
        <w:spacing w:after="40"/>
      </w:pPr>
      <w:r>
        <w:t>review AI-generated draft proposals</w:t>
      </w:r>
    </w:p>
    <w:p>
      <w:pPr>
        <w:pStyle w:val="ListBullet"/>
        <w:spacing w:after="40"/>
      </w:pPr>
      <w:r>
        <w:t>decide which signals become publishable content</w:t>
      </w:r>
    </w:p>
    <w:p>
      <w:pPr>
        <w:pStyle w:val="ListBullet"/>
        <w:spacing w:after="40"/>
      </w:pPr>
      <w:r>
        <w:t>validate, refine, publish, or archive</w:t>
      </w:r>
    </w:p>
    <w:p>
      <w:pPr>
        <w:pStyle w:val="Heading2"/>
        <w:spacing w:before="120" w:after="60"/>
      </w:pPr>
      <w:r>
        <w:t>5.5. AI Partners</w:t>
      </w:r>
    </w:p>
    <w:p>
      <w:pPr>
        <w:spacing w:after="120"/>
      </w:pPr>
      <w:r>
        <w:t>Purpose:</w:t>
      </w:r>
    </w:p>
    <w:p>
      <w:pPr>
        <w:pStyle w:val="ListBullet"/>
        <w:spacing w:after="40"/>
      </w:pPr>
      <w:r>
        <w:t>review partner submissions</w:t>
      </w:r>
    </w:p>
    <w:p>
      <w:pPr>
        <w:pStyle w:val="ListBullet"/>
        <w:spacing w:after="40"/>
      </w:pPr>
      <w:r>
        <w:t>classify demand type</w:t>
      </w:r>
    </w:p>
    <w:p>
      <w:pPr>
        <w:pStyle w:val="ListBullet"/>
        <w:spacing w:after="40"/>
      </w:pPr>
      <w:r>
        <w:t>recommend an offer or partnership path</w:t>
      </w:r>
    </w:p>
    <w:p>
      <w:pPr>
        <w:pStyle w:val="ListBullet"/>
        <w:spacing w:after="40"/>
      </w:pPr>
      <w:r>
        <w:t>track partner follow-up</w:t>
      </w:r>
    </w:p>
    <w:p>
      <w:pPr>
        <w:pStyle w:val="Heading2"/>
        <w:spacing w:before="120" w:after="60"/>
      </w:pPr>
      <w:r>
        <w:t>5.6. AI Newsletter</w:t>
      </w:r>
    </w:p>
    <w:p>
      <w:pPr>
        <w:spacing w:after="120"/>
      </w:pPr>
      <w:r>
        <w:t>Purpose:</w:t>
      </w:r>
    </w:p>
    <w:p>
      <w:pPr>
        <w:pStyle w:val="ListBullet"/>
        <w:spacing w:after="40"/>
      </w:pPr>
      <w:r>
        <w:t>edit newsletter issues</w:t>
      </w:r>
    </w:p>
    <w:p>
      <w:pPr>
        <w:pStyle w:val="ListBullet"/>
        <w:spacing w:after="40"/>
      </w:pPr>
      <w:r>
        <w:t>review subject line, preheader, editorial block, prompt block, and CTA</w:t>
      </w:r>
    </w:p>
    <w:p>
      <w:pPr>
        <w:pStyle w:val="ListBullet"/>
        <w:spacing w:after="40"/>
      </w:pPr>
      <w:r>
        <w:t>save, test, approve, or schedule</w:t>
      </w:r>
    </w:p>
    <w:p>
      <w:pPr>
        <w:pStyle w:val="Heading2"/>
        <w:spacing w:before="120" w:after="60"/>
      </w:pPr>
      <w:r>
        <w:t>5.7. Video Capsules</w:t>
      </w:r>
    </w:p>
    <w:p>
      <w:pPr>
        <w:spacing w:after="120"/>
      </w:pPr>
      <w:r>
        <w:t>Purpose:</w:t>
      </w:r>
    </w:p>
    <w:p>
      <w:pPr>
        <w:pStyle w:val="ListBullet"/>
        <w:spacing w:after="40"/>
      </w:pPr>
      <w:r>
        <w:t>manage short-form media entries</w:t>
      </w:r>
    </w:p>
    <w:p>
      <w:pPr>
        <w:pStyle w:val="ListBullet"/>
        <w:spacing w:after="40"/>
      </w:pPr>
      <w:r>
        <w:t>control featured and secondary items</w:t>
      </w:r>
    </w:p>
    <w:p>
      <w:pPr>
        <w:pStyle w:val="ListBullet"/>
        <w:spacing w:after="40"/>
      </w:pPr>
      <w:r>
        <w:t>support TikTok/social video feed logic</w:t>
      </w:r>
    </w:p>
    <w:p>
      <w:pPr>
        <w:pStyle w:val="Heading2"/>
        <w:spacing w:before="120" w:after="60"/>
      </w:pPr>
      <w:r>
        <w:t>5.8. WhatsApp</w:t>
      </w:r>
    </w:p>
    <w:p>
      <w:pPr>
        <w:spacing w:after="120"/>
      </w:pPr>
      <w:r>
        <w:t>Purpose:</w:t>
      </w:r>
    </w:p>
    <w:p>
      <w:pPr>
        <w:pStyle w:val="ListBullet"/>
        <w:spacing w:after="40"/>
      </w:pPr>
      <w:r>
        <w:t>read incoming WhatsApp messages</w:t>
      </w:r>
    </w:p>
    <w:p>
      <w:pPr>
        <w:pStyle w:val="ListBullet"/>
        <w:spacing w:after="40"/>
      </w:pPr>
      <w:r>
        <w:t>classify requests quickly</w:t>
      </w:r>
    </w:p>
    <w:p>
      <w:pPr>
        <w:pStyle w:val="ListBullet"/>
        <w:spacing w:after="40"/>
      </w:pPr>
      <w:r>
        <w:t>add internal notes</w:t>
      </w:r>
    </w:p>
    <w:p>
      <w:pPr>
        <w:pStyle w:val="ListBullet"/>
        <w:spacing w:after="40"/>
      </w:pPr>
      <w:r>
        <w:t>open a direct reply flow in WhatsApp</w:t>
      </w:r>
    </w:p>
    <w:p>
      <w:pPr>
        <w:spacing w:after="120"/>
      </w:pPr>
      <w:r>
        <w:t>This module currently supports:</w:t>
      </w:r>
    </w:p>
    <w:p>
      <w:pPr>
        <w:pStyle w:val="ListBullet"/>
        <w:spacing w:after="40"/>
      </w:pPr>
      <w:r>
        <w:t>list + filters</w:t>
      </w:r>
    </w:p>
    <w:p>
      <w:pPr>
        <w:pStyle w:val="ListBullet"/>
        <w:spacing w:after="40"/>
      </w:pPr>
      <w:r>
        <w:t>detail panel</w:t>
      </w:r>
    </w:p>
    <w:p>
      <w:pPr>
        <w:pStyle w:val="ListBullet"/>
        <w:spacing w:after="40"/>
      </w:pPr>
      <w:r>
        <w:t>status updates</w:t>
      </w:r>
    </w:p>
    <w:p>
      <w:pPr>
        <w:pStyle w:val="ListBullet"/>
        <w:spacing w:after="40"/>
      </w:pPr>
      <w:r>
        <w:t>category updates</w:t>
      </w:r>
    </w:p>
    <w:p>
      <w:pPr>
        <w:pStyle w:val="ListBullet"/>
        <w:spacing w:after="40"/>
      </w:pPr>
      <w:r>
        <w:t>internal notes</w:t>
      </w:r>
    </w:p>
    <w:p>
      <w:pPr>
        <w:pStyle w:val="ListBullet"/>
        <w:spacing w:after="40"/>
      </w:pPr>
      <w:r>
        <w:t>direct WhatsApp reply link</w:t>
      </w:r>
    </w:p>
    <w:p>
      <w:pPr>
        <w:pStyle w:val="Heading2"/>
        <w:spacing w:before="120" w:after="60"/>
      </w:pPr>
      <w:r>
        <w:t>5.9. AI Jobs</w:t>
      </w:r>
    </w:p>
    <w:p>
      <w:pPr>
        <w:spacing w:after="120"/>
      </w:pPr>
      <w:r>
        <w:t>Purpose:</w:t>
      </w:r>
    </w:p>
    <w:p>
      <w:pPr>
        <w:pStyle w:val="ListBullet"/>
        <w:spacing w:after="40"/>
      </w:pPr>
      <w:r>
        <w:t>manage AI and digital opportunity posts</w:t>
      </w:r>
    </w:p>
    <w:p>
      <w:pPr>
        <w:pStyle w:val="ListBullet"/>
        <w:spacing w:after="40"/>
      </w:pPr>
      <w:r>
        <w:t>track publication status</w:t>
      </w:r>
    </w:p>
    <w:p>
      <w:pPr>
        <w:pStyle w:val="ListBullet"/>
        <w:spacing w:after="40"/>
      </w:pPr>
      <w:r>
        <w:t>support job-related visitor flows</w:t>
      </w:r>
    </w:p>
    <w:p>
      <w:pPr>
        <w:pStyle w:val="Heading2"/>
        <w:spacing w:before="120" w:after="60"/>
      </w:pPr>
      <w:r>
        <w:t>5.10. Webinars</w:t>
      </w:r>
    </w:p>
    <w:p>
      <w:pPr>
        <w:spacing w:after="120"/>
      </w:pPr>
      <w:r>
        <w:t>Purpose:</w:t>
      </w:r>
    </w:p>
    <w:p>
      <w:pPr>
        <w:pStyle w:val="ListBullet"/>
        <w:spacing w:after="40"/>
      </w:pPr>
      <w:r>
        <w:t>manage webinar-related records</w:t>
      </w:r>
    </w:p>
    <w:p>
      <w:pPr>
        <w:pStyle w:val="ListBullet"/>
        <w:spacing w:after="40"/>
      </w:pPr>
      <w:r>
        <w:t>update visibility and operational details</w:t>
      </w:r>
    </w:p>
    <w:p>
      <w:pPr>
        <w:pStyle w:val="Heading2"/>
        <w:spacing w:before="120" w:after="60"/>
      </w:pPr>
      <w:r>
        <w:t>5.11. AI Live Formats</w:t>
      </w:r>
    </w:p>
    <w:p>
      <w:pPr>
        <w:spacing w:after="120"/>
      </w:pPr>
      <w:r>
        <w:t>Purpose:</w:t>
      </w:r>
    </w:p>
    <w:p>
      <w:pPr>
        <w:pStyle w:val="ListBullet"/>
        <w:spacing w:after="40"/>
      </w:pPr>
      <w:r>
        <w:t>manage live learning or media format records</w:t>
      </w:r>
    </w:p>
    <w:p>
      <w:pPr>
        <w:pStyle w:val="ListBullet"/>
        <w:spacing w:after="40"/>
      </w:pPr>
      <w:r>
        <w:t>keep live offers aligned with public messaging</w:t>
      </w:r>
    </w:p>
    <w:p>
      <w:pPr>
        <w:pStyle w:val="Heading2"/>
        <w:spacing w:before="120" w:after="60"/>
      </w:pPr>
      <w:r>
        <w:t>5.12. How to Use</w:t>
      </w:r>
    </w:p>
    <w:p>
      <w:pPr>
        <w:spacing w:after="120"/>
      </w:pPr>
      <w:r>
        <w:t>Purpose:</w:t>
      </w:r>
    </w:p>
    <w:p>
      <w:pPr>
        <w:pStyle w:val="ListBullet"/>
        <w:spacing w:after="40"/>
      </w:pPr>
      <w:r>
        <w:t>give operators a built-in explanation of how the back-office should be used</w:t>
      </w:r>
    </w:p>
    <w:p>
      <w:pPr>
        <w:pStyle w:val="ListBullet"/>
        <w:spacing w:after="40"/>
      </w:pPr>
      <w:r>
        <w:t>reduce operational errors</w:t>
      </w:r>
    </w:p>
    <w:p>
      <w:pPr>
        <w:pStyle w:val="Heading1"/>
        <w:spacing w:before="200" w:after="60"/>
      </w:pPr>
      <w:r>
        <w:t>6. Key backend tables</w:t>
      </w:r>
    </w:p>
    <w:p>
      <w:pPr>
        <w:spacing w:after="120"/>
      </w:pPr>
      <w:r>
        <w:t>Important tables used by administrators include:</w:t>
      </w:r>
    </w:p>
    <w:p>
      <w:pPr>
        <w:pStyle w:val="ListBullet"/>
        <w:spacing w:after="40"/>
      </w:pPr>
      <w:r>
        <w:rPr>
          <w:rFonts w:ascii="Courier New" w:hAnsi="Courier New"/>
          <w:sz w:val="20"/>
        </w:rPr>
        <w:t>contact_requests</w:t>
      </w:r>
    </w:p>
    <w:p>
      <w:pPr>
        <w:pStyle w:val="ListBullet"/>
        <w:spacing w:after="40"/>
      </w:pPr>
      <w:r>
        <w:rPr>
          <w:rFonts w:ascii="Courier New" w:hAnsi="Courier New"/>
          <w:sz w:val="20"/>
        </w:rPr>
        <w:t>registration_requests</w:t>
      </w:r>
    </w:p>
    <w:p>
      <w:pPr>
        <w:pStyle w:val="ListBullet"/>
        <w:spacing w:after="40"/>
      </w:pPr>
      <w:r>
        <w:rPr>
          <w:rFonts w:ascii="Courier New" w:hAnsi="Courier New"/>
          <w:sz w:val="20"/>
        </w:rPr>
        <w:t>form_responses</w:t>
      </w:r>
    </w:p>
    <w:p>
      <w:pPr>
        <w:pStyle w:val="ListBullet"/>
        <w:spacing w:after="40"/>
      </w:pPr>
      <w:r>
        <w:rPr>
          <w:rFonts w:ascii="Courier New" w:hAnsi="Courier New"/>
          <w:sz w:val="20"/>
        </w:rPr>
        <w:t>page_views</w:t>
      </w:r>
    </w:p>
    <w:p>
      <w:pPr>
        <w:pStyle w:val="ListBullet"/>
        <w:spacing w:after="40"/>
      </w:pPr>
      <w:r>
        <w:rPr>
          <w:rFonts w:ascii="Courier New" w:hAnsi="Courier New"/>
          <w:sz w:val="20"/>
        </w:rPr>
        <w:t>resource_posts</w:t>
      </w:r>
    </w:p>
    <w:p>
      <w:pPr>
        <w:pStyle w:val="ListBullet"/>
        <w:spacing w:after="40"/>
      </w:pPr>
      <w:r>
        <w:rPr>
          <w:rFonts w:ascii="Courier New" w:hAnsi="Courier New"/>
          <w:sz w:val="20"/>
        </w:rPr>
        <w:t>job_opportunities</w:t>
      </w:r>
    </w:p>
    <w:p>
      <w:pPr>
        <w:pStyle w:val="ListBullet"/>
        <w:spacing w:after="40"/>
      </w:pPr>
      <w:r>
        <w:rPr>
          <w:rFonts w:ascii="Courier New" w:hAnsi="Courier New"/>
          <w:sz w:val="20"/>
        </w:rPr>
        <w:t>source_feeds</w:t>
      </w:r>
    </w:p>
    <w:p>
      <w:pPr>
        <w:pStyle w:val="ListBullet"/>
        <w:spacing w:after="40"/>
      </w:pPr>
      <w:r>
        <w:rPr>
          <w:rFonts w:ascii="Courier New" w:hAnsi="Courier New"/>
          <w:sz w:val="20"/>
        </w:rPr>
        <w:t>source_signals</w:t>
      </w:r>
    </w:p>
    <w:p>
      <w:pPr>
        <w:pStyle w:val="ListBullet"/>
        <w:spacing w:after="40"/>
      </w:pPr>
      <w:r>
        <w:rPr>
          <w:rFonts w:ascii="Courier New" w:hAnsi="Courier New"/>
          <w:sz w:val="20"/>
        </w:rPr>
        <w:t>editorial_jobs</w:t>
      </w:r>
    </w:p>
    <w:p>
      <w:pPr>
        <w:pStyle w:val="ListBullet"/>
        <w:spacing w:after="40"/>
      </w:pPr>
      <w:r>
        <w:rPr>
          <w:rFonts w:ascii="Courier New" w:hAnsi="Courier New"/>
          <w:sz w:val="20"/>
        </w:rPr>
        <w:t>newsletter_subscriptions</w:t>
      </w:r>
    </w:p>
    <w:p>
      <w:pPr>
        <w:pStyle w:val="ListBullet"/>
        <w:spacing w:after="40"/>
      </w:pPr>
      <w:r>
        <w:rPr>
          <w:rFonts w:ascii="Courier New" w:hAnsi="Courier New"/>
          <w:sz w:val="20"/>
        </w:rPr>
        <w:t>newsletter_issues</w:t>
      </w:r>
    </w:p>
    <w:p>
      <w:pPr>
        <w:pStyle w:val="ListBullet"/>
        <w:spacing w:after="40"/>
      </w:pPr>
      <w:r>
        <w:rPr>
          <w:rFonts w:ascii="Courier New" w:hAnsi="Courier New"/>
          <w:sz w:val="20"/>
        </w:rPr>
        <w:t>newsletter_delivery_logs</w:t>
      </w:r>
    </w:p>
    <w:p>
      <w:pPr>
        <w:pStyle w:val="ListBullet"/>
        <w:spacing w:after="40"/>
      </w:pPr>
      <w:r>
        <w:rPr>
          <w:rFonts w:ascii="Courier New" w:hAnsi="Courier New"/>
          <w:sz w:val="20"/>
        </w:rPr>
        <w:t>partner_offer_catalog</w:t>
      </w:r>
    </w:p>
    <w:p>
      <w:pPr>
        <w:pStyle w:val="ListBullet"/>
        <w:spacing w:after="40"/>
      </w:pPr>
      <w:r>
        <w:rPr>
          <w:rFonts w:ascii="Courier New" w:hAnsi="Courier New"/>
          <w:sz w:val="20"/>
        </w:rPr>
        <w:t>partner_email_templates</w:t>
      </w:r>
    </w:p>
    <w:p>
      <w:pPr>
        <w:pStyle w:val="ListBullet"/>
        <w:spacing w:after="40"/>
      </w:pPr>
      <w:r>
        <w:rPr>
          <w:rFonts w:ascii="Courier New" w:hAnsi="Courier New"/>
          <w:sz w:val="20"/>
        </w:rPr>
        <w:t>partner_listing_reviews</w:t>
      </w:r>
    </w:p>
    <w:p>
      <w:pPr>
        <w:pStyle w:val="ListBullet"/>
        <w:spacing w:after="40"/>
      </w:pPr>
      <w:r>
        <w:rPr>
          <w:rFonts w:ascii="Courier New" w:hAnsi="Courier New"/>
          <w:sz w:val="20"/>
        </w:rPr>
        <w:t>partner_followup_jobs</w:t>
      </w:r>
    </w:p>
    <w:p>
      <w:pPr>
        <w:pStyle w:val="ListBullet"/>
        <w:spacing w:after="40"/>
      </w:pPr>
      <w:r>
        <w:rPr>
          <w:rFonts w:ascii="Courier New" w:hAnsi="Courier New"/>
          <w:sz w:val="20"/>
        </w:rPr>
        <w:t>social_video_posts</w:t>
      </w:r>
    </w:p>
    <w:p>
      <w:pPr>
        <w:pStyle w:val="ListBullet"/>
        <w:spacing w:after="40"/>
      </w:pPr>
      <w:r>
        <w:rPr>
          <w:rFonts w:ascii="Courier New" w:hAnsi="Courier New"/>
          <w:sz w:val="20"/>
        </w:rPr>
        <w:t>whatsapp_inbound_messages</w:t>
      </w:r>
    </w:p>
    <w:p>
      <w:pPr>
        <w:pStyle w:val="ListBullet"/>
        <w:spacing w:after="40"/>
      </w:pPr>
      <w:r>
        <w:rPr>
          <w:rFonts w:ascii="Courier New" w:hAnsi="Courier New"/>
          <w:sz w:val="20"/>
        </w:rPr>
        <w:t>whatsapp_email_notification_logs</w:t>
      </w:r>
    </w:p>
    <w:p>
      <w:pPr>
        <w:pStyle w:val="ListBullet"/>
        <w:spacing w:after="40"/>
      </w:pPr>
      <w:r>
        <w:rPr>
          <w:rFonts w:ascii="Courier New" w:hAnsi="Courier New"/>
          <w:sz w:val="20"/>
        </w:rPr>
        <w:t>webinar_registrations</w:t>
      </w:r>
    </w:p>
    <w:p>
      <w:pPr>
        <w:pStyle w:val="Heading1"/>
        <w:spacing w:before="200" w:after="60"/>
      </w:pPr>
      <w:r>
        <w:t>7. Important edge functions</w:t>
      </w:r>
    </w:p>
    <w:p>
      <w:pPr>
        <w:spacing w:after="120"/>
      </w:pPr>
      <w:r>
        <w:t>Key operational edge functions currently include:</w:t>
      </w:r>
    </w:p>
    <w:p>
      <w:pPr>
        <w:pStyle w:val="ListBullet"/>
        <w:spacing w:after="40"/>
      </w:pPr>
      <w:r>
        <w:rPr>
          <w:rFonts w:ascii="Courier New" w:hAnsi="Courier New"/>
          <w:sz w:val="20"/>
        </w:rPr>
        <w:t>content-admin</w:t>
      </w:r>
    </w:p>
    <w:p>
      <w:pPr>
        <w:pStyle w:val="ListBullet"/>
        <w:spacing w:after="40"/>
      </w:pPr>
      <w:r>
        <w:rPr>
          <w:rFonts w:ascii="Courier New" w:hAnsi="Courier New"/>
          <w:sz w:val="20"/>
        </w:rPr>
        <w:t>content-discovery</w:t>
      </w:r>
    </w:p>
    <w:p>
      <w:pPr>
        <w:pStyle w:val="ListBullet"/>
        <w:spacing w:after="40"/>
      </w:pPr>
      <w:r>
        <w:rPr>
          <w:rFonts w:ascii="Courier New" w:hAnsi="Courier New"/>
          <w:sz w:val="20"/>
        </w:rPr>
        <w:t>content-classifier</w:t>
      </w:r>
    </w:p>
    <w:p>
      <w:pPr>
        <w:pStyle w:val="ListBullet"/>
        <w:spacing w:after="40"/>
      </w:pPr>
      <w:r>
        <w:rPr>
          <w:rFonts w:ascii="Courier New" w:hAnsi="Courier New"/>
          <w:sz w:val="20"/>
        </w:rPr>
        <w:t>content-drafter</w:t>
      </w:r>
    </w:p>
    <w:p>
      <w:pPr>
        <w:pStyle w:val="ListBullet"/>
        <w:spacing w:after="40"/>
      </w:pPr>
      <w:r>
        <w:rPr>
          <w:rFonts w:ascii="Courier New" w:hAnsi="Courier New"/>
          <w:sz w:val="20"/>
        </w:rPr>
        <w:t>newsletter-subscribe</w:t>
      </w:r>
    </w:p>
    <w:p>
      <w:pPr>
        <w:pStyle w:val="ListBullet"/>
        <w:spacing w:after="40"/>
      </w:pPr>
      <w:r>
        <w:rPr>
          <w:rFonts w:ascii="Courier New" w:hAnsi="Courier New"/>
          <w:sz w:val="20"/>
        </w:rPr>
        <w:t>newsletter-drafter</w:t>
      </w:r>
    </w:p>
    <w:p>
      <w:pPr>
        <w:pStyle w:val="ListBullet"/>
        <w:spacing w:after="40"/>
      </w:pPr>
      <w:r>
        <w:rPr>
          <w:rFonts w:ascii="Courier New" w:hAnsi="Courier New"/>
          <w:sz w:val="20"/>
        </w:rPr>
        <w:t>newsletter-send</w:t>
      </w:r>
    </w:p>
    <w:p>
      <w:pPr>
        <w:pStyle w:val="ListBullet"/>
        <w:spacing w:after="40"/>
      </w:pPr>
      <w:r>
        <w:rPr>
          <w:rFonts w:ascii="Courier New" w:hAnsi="Courier New"/>
          <w:sz w:val="20"/>
        </w:rPr>
        <w:t>newsletter-scheduler</w:t>
      </w:r>
    </w:p>
    <w:p>
      <w:pPr>
        <w:pStyle w:val="ListBullet"/>
        <w:spacing w:after="40"/>
      </w:pPr>
      <w:r>
        <w:rPr>
          <w:rFonts w:ascii="Courier New" w:hAnsi="Courier New"/>
          <w:sz w:val="20"/>
        </w:rPr>
        <w:t>send-prospect-emails</w:t>
      </w:r>
    </w:p>
    <w:p>
      <w:pPr>
        <w:pStyle w:val="ListBullet"/>
        <w:spacing w:after="40"/>
      </w:pPr>
      <w:r>
        <w:rPr>
          <w:rFonts w:ascii="Courier New" w:hAnsi="Courier New"/>
          <w:sz w:val="20"/>
        </w:rPr>
        <w:t>partner-review-drafter</w:t>
      </w:r>
    </w:p>
    <w:p>
      <w:pPr>
        <w:pStyle w:val="ListBullet"/>
        <w:spacing w:after="40"/>
      </w:pPr>
      <w:r>
        <w:rPr>
          <w:rFonts w:ascii="Courier New" w:hAnsi="Courier New"/>
          <w:sz w:val="20"/>
        </w:rPr>
        <w:t>partner-followup-send</w:t>
      </w:r>
    </w:p>
    <w:p>
      <w:pPr>
        <w:pStyle w:val="ListBullet"/>
        <w:spacing w:after="40"/>
      </w:pPr>
      <w:r>
        <w:rPr>
          <w:rFonts w:ascii="Courier New" w:hAnsi="Courier New"/>
          <w:sz w:val="20"/>
        </w:rPr>
        <w:t>twilio-whatsapp-webhook</w:t>
      </w:r>
    </w:p>
    <w:p>
      <w:pPr>
        <w:spacing w:after="120"/>
      </w:pPr>
      <w:r>
        <w:t>These functions power the live workflows used by the site and the back-office.</w:t>
      </w:r>
    </w:p>
    <w:p>
      <w:pPr>
        <w:pStyle w:val="Heading1"/>
        <w:spacing w:before="200" w:after="60"/>
      </w:pPr>
      <w:r>
        <w:t>8. Core operational workflows</w:t>
      </w:r>
    </w:p>
    <w:p>
      <w:pPr>
        <w:pStyle w:val="Heading2"/>
        <w:spacing w:before="120" w:after="60"/>
      </w:pPr>
      <w:r>
        <w:t>8.1. WhatsApp workflow</w:t>
      </w:r>
    </w:p>
    <w:p>
      <w:pPr>
        <w:spacing w:after="120"/>
      </w:pPr>
      <w:r>
        <w:t>Flow:</w:t>
      </w:r>
    </w:p>
    <w:p>
      <w:pPr>
        <w:pStyle w:val="ListNumber"/>
        <w:spacing w:after="40"/>
      </w:pPr>
      <w:r>
        <w:t>visitor clicks the WhatsApp CTA on the site</w:t>
      </w:r>
    </w:p>
    <w:p>
      <w:pPr>
        <w:pStyle w:val="ListNumber"/>
        <w:spacing w:after="40"/>
      </w:pPr>
      <w:r>
        <w:t xml:space="preserve">WhatsApp message is sent to </w:t>
      </w:r>
      <w:r>
        <w:rPr>
          <w:rFonts w:ascii="Courier New" w:hAnsi="Courier New"/>
          <w:sz w:val="20"/>
        </w:rPr>
        <w:t>+2250716573990</w:t>
      </w:r>
    </w:p>
    <w:p>
      <w:pPr>
        <w:pStyle w:val="ListNumber"/>
        <w:spacing w:after="40"/>
      </w:pPr>
      <w:r>
        <w:t>Twilio receives the message</w:t>
      </w:r>
    </w:p>
    <w:p>
      <w:pPr>
        <w:pStyle w:val="ListNumber"/>
        <w:spacing w:after="40"/>
      </w:pPr>
      <w:r>
        <w:t>Twilio calls the Supabase webhook</w:t>
      </w:r>
    </w:p>
    <w:p>
      <w:pPr>
        <w:pStyle w:val="ListNumber"/>
        <w:spacing w:after="40"/>
      </w:pPr>
      <w:r>
        <w:t xml:space="preserve">the webhook stores the message in </w:t>
      </w:r>
      <w:r>
        <w:rPr>
          <w:rFonts w:ascii="Courier New" w:hAnsi="Courier New"/>
          <w:sz w:val="20"/>
        </w:rPr>
        <w:t>whatsapp_inbound_messages</w:t>
      </w:r>
    </w:p>
    <w:p>
      <w:pPr>
        <w:pStyle w:val="ListNumber"/>
        <w:spacing w:after="40"/>
      </w:pPr>
      <w:r>
        <w:t>internal email notifications are sent</w:t>
      </w:r>
    </w:p>
    <w:p>
      <w:pPr>
        <w:pStyle w:val="ListNumber"/>
        <w:spacing w:after="40"/>
      </w:pPr>
      <w:r>
        <w:t xml:space="preserve">the message appears in BackOffice &gt; </w:t>
      </w:r>
      <w:r>
        <w:rPr>
          <w:rFonts w:ascii="Courier New" w:hAnsi="Courier New"/>
          <w:sz w:val="20"/>
        </w:rPr>
        <w:t>WhatsApp</w:t>
      </w:r>
    </w:p>
    <w:p>
      <w:pPr>
        <w:pStyle w:val="Heading2"/>
        <w:spacing w:before="120" w:after="60"/>
      </w:pPr>
      <w:r>
        <w:t>8.2. Newsletter workflow</w:t>
      </w:r>
    </w:p>
    <w:p>
      <w:pPr>
        <w:spacing w:after="120"/>
      </w:pPr>
      <w:r>
        <w:t>Current model:</w:t>
      </w:r>
    </w:p>
    <w:p>
      <w:pPr>
        <w:pStyle w:val="ListBullet"/>
        <w:spacing w:after="40"/>
      </w:pPr>
      <w:r>
        <w:t>AI prepares</w:t>
      </w:r>
    </w:p>
    <w:p>
      <w:pPr>
        <w:pStyle w:val="ListBullet"/>
        <w:spacing w:after="40"/>
      </w:pPr>
      <w:r>
        <w:t>human validates</w:t>
      </w:r>
    </w:p>
    <w:p>
      <w:pPr>
        <w:pStyle w:val="ListBullet"/>
        <w:spacing w:after="40"/>
      </w:pPr>
      <w:r>
        <w:t>system sends</w:t>
      </w:r>
    </w:p>
    <w:p>
      <w:pPr>
        <w:spacing w:after="120"/>
      </w:pPr>
      <w:r>
        <w:t>Typical weekly logic:</w:t>
      </w:r>
    </w:p>
    <w:p>
      <w:pPr>
        <w:pStyle w:val="ListBullet"/>
        <w:spacing w:after="40"/>
      </w:pPr>
      <w:r>
        <w:t>Wednesday: draft generation</w:t>
      </w:r>
    </w:p>
    <w:p>
      <w:pPr>
        <w:pStyle w:val="ListBullet"/>
        <w:spacing w:after="40"/>
      </w:pPr>
      <w:r>
        <w:t>Thursday: reminder if approval is still pending</w:t>
      </w:r>
    </w:p>
    <w:p>
      <w:pPr>
        <w:pStyle w:val="ListBullet"/>
        <w:spacing w:after="40"/>
      </w:pPr>
      <w:r>
        <w:t>Friday: approved issue can be sent</w:t>
      </w:r>
    </w:p>
    <w:p>
      <w:pPr>
        <w:pStyle w:val="Heading2"/>
        <w:spacing w:before="120" w:after="60"/>
      </w:pPr>
      <w:r>
        <w:t>8.3. Partner workflow</w:t>
      </w:r>
    </w:p>
    <w:p>
      <w:pPr>
        <w:spacing w:after="120"/>
      </w:pPr>
      <w:r>
        <w:t>Flow:</w:t>
      </w:r>
    </w:p>
    <w:p>
      <w:pPr>
        <w:pStyle w:val="ListNumber"/>
        <w:spacing w:after="40"/>
      </w:pPr>
      <w:r>
        <w:t>partner submits a request</w:t>
      </w:r>
    </w:p>
    <w:p>
      <w:pPr>
        <w:pStyle w:val="ListNumber"/>
        <w:spacing w:after="40"/>
      </w:pPr>
      <w:r>
        <w:t>the request is reviewed</w:t>
      </w:r>
    </w:p>
    <w:p>
      <w:pPr>
        <w:pStyle w:val="ListNumber"/>
        <w:spacing w:after="40"/>
      </w:pPr>
      <w:r>
        <w:t>a plan or recommendation is assigned</w:t>
      </w:r>
    </w:p>
    <w:p>
      <w:pPr>
        <w:pStyle w:val="ListNumber"/>
        <w:spacing w:after="40"/>
      </w:pPr>
      <w:r>
        <w:t>follow-up is prepared and sent</w:t>
      </w:r>
    </w:p>
    <w:p>
      <w:pPr>
        <w:pStyle w:val="ListNumber"/>
        <w:spacing w:after="40"/>
      </w:pPr>
      <w:r>
        <w:t>the outcome is tracked in the back-office</w:t>
      </w:r>
    </w:p>
    <w:p>
      <w:pPr>
        <w:pStyle w:val="Heading2"/>
        <w:spacing w:before="120" w:after="60"/>
      </w:pPr>
      <w:r>
        <w:t>8.4. Video capsule workflow</w:t>
      </w:r>
    </w:p>
    <w:p>
      <w:pPr>
        <w:spacing w:after="120"/>
      </w:pPr>
      <w:r>
        <w:t>Flow:</w:t>
      </w:r>
    </w:p>
    <w:p>
      <w:pPr>
        <w:pStyle w:val="ListNumber"/>
        <w:spacing w:after="40"/>
      </w:pPr>
      <w:r>
        <w:t>a social/video entry is added or updated</w:t>
      </w:r>
    </w:p>
    <w:p>
      <w:pPr>
        <w:pStyle w:val="ListNumber"/>
        <w:spacing w:after="40"/>
      </w:pPr>
      <w:r>
        <w:t>the site reads the feed data</w:t>
      </w:r>
    </w:p>
    <w:p>
      <w:pPr>
        <w:pStyle w:val="ListNumber"/>
        <w:spacing w:after="40"/>
      </w:pPr>
      <w:r>
        <w:t>the public page displays the selected capsule or branded fallback</w:t>
      </w:r>
    </w:p>
    <w:p>
      <w:pPr>
        <w:pStyle w:val="Heading1"/>
        <w:spacing w:before="200" w:after="60"/>
      </w:pPr>
      <w:r>
        <w:t>9. Recommended operating routine</w:t>
      </w:r>
    </w:p>
    <w:p>
      <w:pPr>
        <w:pStyle w:val="Heading2"/>
        <w:spacing w:before="120" w:after="60"/>
      </w:pPr>
      <w:r>
        <w:t>Daily</w:t>
      </w:r>
    </w:p>
    <w:p>
      <w:pPr>
        <w:pStyle w:val="ListBullet"/>
        <w:spacing w:after="40"/>
      </w:pPr>
      <w:r>
        <w:t>check contact and audit requests</w:t>
      </w:r>
    </w:p>
    <w:p>
      <w:pPr>
        <w:pStyle w:val="ListBullet"/>
        <w:spacing w:after="40"/>
      </w:pPr>
      <w:r>
        <w:t>check WhatsApp incoming messages</w:t>
      </w:r>
    </w:p>
    <w:p>
      <w:pPr>
        <w:pStyle w:val="ListBullet"/>
        <w:spacing w:after="40"/>
      </w:pPr>
      <w:r>
        <w:t>verify the back-office loads properly</w:t>
      </w:r>
    </w:p>
    <w:p>
      <w:pPr>
        <w:pStyle w:val="ListBullet"/>
        <w:spacing w:after="40"/>
      </w:pPr>
      <w:r>
        <w:t>verify no critical front-end error is visible on the main commercial pages</w:t>
      </w:r>
    </w:p>
    <w:p>
      <w:pPr>
        <w:pStyle w:val="Heading2"/>
        <w:spacing w:before="120" w:after="60"/>
      </w:pPr>
      <w:r>
        <w:t>Weekly</w:t>
      </w:r>
    </w:p>
    <w:p>
      <w:pPr>
        <w:pStyle w:val="ListBullet"/>
        <w:spacing w:after="40"/>
      </w:pPr>
      <w:r>
        <w:t>review AI drafts</w:t>
      </w:r>
    </w:p>
    <w:p>
      <w:pPr>
        <w:pStyle w:val="ListBullet"/>
        <w:spacing w:after="40"/>
      </w:pPr>
      <w:r>
        <w:t>review the newsletter issue</w:t>
      </w:r>
    </w:p>
    <w:p>
      <w:pPr>
        <w:pStyle w:val="ListBullet"/>
        <w:spacing w:after="40"/>
      </w:pPr>
      <w:r>
        <w:t>send a test before approval</w:t>
      </w:r>
    </w:p>
    <w:p>
      <w:pPr>
        <w:pStyle w:val="ListBullet"/>
        <w:spacing w:after="40"/>
      </w:pPr>
      <w:r>
        <w:t>check partner requests and follow-up state</w:t>
      </w:r>
    </w:p>
    <w:p>
      <w:pPr>
        <w:pStyle w:val="ListBullet"/>
        <w:spacing w:after="40"/>
      </w:pPr>
      <w:r>
        <w:t>verify the current featured video capsule</w:t>
      </w:r>
    </w:p>
    <w:p>
      <w:pPr>
        <w:pStyle w:val="Heading2"/>
        <w:spacing w:before="120" w:after="60"/>
      </w:pPr>
      <w:r>
        <w:t>Monthly</w:t>
      </w:r>
    </w:p>
    <w:p>
      <w:pPr>
        <w:pStyle w:val="ListBullet"/>
        <w:spacing w:after="40"/>
      </w:pPr>
      <w:r>
        <w:t>review top pages and top CTAs</w:t>
      </w:r>
    </w:p>
    <w:p>
      <w:pPr>
        <w:pStyle w:val="ListBullet"/>
        <w:spacing w:after="40"/>
      </w:pPr>
      <w:r>
        <w:t>review operational wording on key pages</w:t>
      </w:r>
    </w:p>
    <w:p>
      <w:pPr>
        <w:pStyle w:val="ListBullet"/>
        <w:spacing w:after="40"/>
      </w:pPr>
      <w:r>
        <w:t>review secrets and access handling</w:t>
      </w:r>
    </w:p>
    <w:p>
      <w:pPr>
        <w:pStyle w:val="ListBullet"/>
        <w:spacing w:after="40"/>
      </w:pPr>
      <w:r>
        <w:t>update documentation and operating priorities</w:t>
      </w:r>
    </w:p>
    <w:p>
      <w:pPr>
        <w:pStyle w:val="Heading1"/>
        <w:spacing w:before="200" w:after="60"/>
      </w:pPr>
      <w:r>
        <w:t>10. Common issues and first checks</w:t>
      </w:r>
    </w:p>
    <w:p>
      <w:pPr>
        <w:pStyle w:val="Heading2"/>
        <w:spacing w:before="120" w:after="60"/>
      </w:pPr>
      <w:r>
        <w:t>If the back-office does not load</w:t>
      </w:r>
    </w:p>
    <w:p>
      <w:pPr>
        <w:spacing w:after="120"/>
      </w:pPr>
      <w:r>
        <w:t>Check:</w:t>
      </w:r>
    </w:p>
    <w:p>
      <w:pPr>
        <w:pStyle w:val="ListBullet"/>
        <w:spacing w:after="40"/>
      </w:pPr>
      <w:r>
        <w:t>the admin token</w:t>
      </w:r>
    </w:p>
    <w:p>
      <w:pPr>
        <w:pStyle w:val="ListBullet"/>
        <w:spacing w:after="40"/>
      </w:pPr>
      <w:r>
        <w:t>Supabase frontend environment variables</w:t>
      </w:r>
    </w:p>
    <w:p>
      <w:pPr>
        <w:pStyle w:val="ListBullet"/>
        <w:spacing w:after="40"/>
      </w:pPr>
      <w:r>
        <w:t xml:space="preserve">the </w:t>
      </w:r>
      <w:r>
        <w:rPr>
          <w:rFonts w:ascii="Courier New" w:hAnsi="Courier New"/>
          <w:sz w:val="20"/>
        </w:rPr>
        <w:t>content-admin</w:t>
      </w:r>
      <w:r>
        <w:t xml:space="preserve"> function status</w:t>
      </w:r>
    </w:p>
    <w:p>
      <w:pPr>
        <w:pStyle w:val="Heading2"/>
        <w:spacing w:before="120" w:after="60"/>
      </w:pPr>
      <w:r>
        <w:t>If WhatsApp messages do not appear</w:t>
      </w:r>
    </w:p>
    <w:p>
      <w:pPr>
        <w:spacing w:after="120"/>
      </w:pPr>
      <w:r>
        <w:t>Check:</w:t>
      </w:r>
    </w:p>
    <w:p>
      <w:pPr>
        <w:pStyle w:val="ListBullet"/>
        <w:spacing w:after="40"/>
      </w:pPr>
      <w:r>
        <w:t>Twilio logs</w:t>
      </w:r>
    </w:p>
    <w:p>
      <w:pPr>
        <w:pStyle w:val="ListBullet"/>
        <w:spacing w:after="40"/>
      </w:pPr>
      <w:r>
        <w:rPr>
          <w:rFonts w:ascii="Courier New" w:hAnsi="Courier New"/>
          <w:sz w:val="20"/>
        </w:rPr>
        <w:t>twilio-whatsapp-webhook</w:t>
      </w:r>
      <w:r>
        <w:t xml:space="preserve"> recent invocations</w:t>
      </w:r>
    </w:p>
    <w:p>
      <w:pPr>
        <w:pStyle w:val="ListBullet"/>
        <w:spacing w:after="40"/>
      </w:pPr>
      <w:r>
        <w:rPr>
          <w:rFonts w:ascii="Courier New" w:hAnsi="Courier New"/>
          <w:sz w:val="20"/>
        </w:rPr>
        <w:t>whatsapp_inbound_messages</w:t>
      </w:r>
    </w:p>
    <w:p>
      <w:pPr>
        <w:pStyle w:val="Heading2"/>
        <w:spacing w:before="120" w:after="60"/>
      </w:pPr>
      <w:r>
        <w:t>If WhatsApp emails are not seen</w:t>
      </w:r>
    </w:p>
    <w:p>
      <w:pPr>
        <w:spacing w:after="120"/>
      </w:pPr>
      <w:r>
        <w:t>Check:</w:t>
      </w:r>
    </w:p>
    <w:p>
      <w:pPr>
        <w:pStyle w:val="ListBullet"/>
        <w:spacing w:after="40"/>
      </w:pPr>
      <w:r>
        <w:rPr>
          <w:rFonts w:ascii="Courier New" w:hAnsi="Courier New"/>
          <w:sz w:val="20"/>
        </w:rPr>
        <w:t>whatsapp_email_notification_logs</w:t>
      </w:r>
    </w:p>
    <w:p>
      <w:pPr>
        <w:pStyle w:val="ListBullet"/>
        <w:spacing w:after="40"/>
      </w:pPr>
      <w:r>
        <w:t>Resend logs</w:t>
      </w:r>
    </w:p>
    <w:p>
      <w:pPr>
        <w:pStyle w:val="ListBullet"/>
        <w:spacing w:after="40"/>
      </w:pPr>
      <w:r>
        <w:t>inbox, spam, and promotions folders</w:t>
      </w:r>
    </w:p>
    <w:p>
      <w:pPr>
        <w:pStyle w:val="Heading2"/>
        <w:spacing w:before="120" w:after="60"/>
      </w:pPr>
      <w:r>
        <w:t>If a front-end page looks outdated</w:t>
      </w:r>
    </w:p>
    <w:p>
      <w:pPr>
        <w:spacing w:after="120"/>
      </w:pPr>
      <w:r>
        <w:t>Check:</w:t>
      </w:r>
    </w:p>
    <w:p>
      <w:pPr>
        <w:pStyle w:val="ListBullet"/>
        <w:spacing w:after="40"/>
      </w:pPr>
      <w:r>
        <w:t xml:space="preserve">whether the change was merged to </w:t>
      </w:r>
      <w:r>
        <w:rPr>
          <w:rFonts w:ascii="Courier New" w:hAnsi="Courier New"/>
          <w:sz w:val="20"/>
        </w:rPr>
        <w:t>main</w:t>
      </w:r>
    </w:p>
    <w:p>
      <w:pPr>
        <w:pStyle w:val="ListBullet"/>
        <w:spacing w:after="40"/>
      </w:pPr>
      <w:r>
        <w:t>whether production is serving the latest build</w:t>
      </w:r>
    </w:p>
    <w:p>
      <w:pPr>
        <w:pStyle w:val="ListBullet"/>
        <w:spacing w:after="40"/>
      </w:pPr>
      <w:r>
        <w:t>whether the browser is still showing cached content</w:t>
      </w:r>
    </w:p>
    <w:p>
      <w:pPr>
        <w:pStyle w:val="Heading1"/>
        <w:spacing w:before="200" w:after="60"/>
      </w:pPr>
      <w:r>
        <w:t>11. Final recommendation</w:t>
      </w:r>
    </w:p>
    <w:p>
      <w:pPr>
        <w:spacing w:after="120"/>
      </w:pPr>
      <w:r>
        <w:t>The platform is now strong enough to be operated reliably, but the safest model remains:</w:t>
      </w:r>
    </w:p>
    <w:p>
      <w:pPr>
        <w:pStyle w:val="ListBullet"/>
        <w:spacing w:after="40"/>
      </w:pPr>
      <w:r>
        <w:t>human review for editorially sensitive content</w:t>
      </w:r>
    </w:p>
    <w:p>
      <w:pPr>
        <w:pStyle w:val="ListBullet"/>
        <w:spacing w:after="40"/>
      </w:pPr>
      <w:r>
        <w:t>clear ownership by operational area</w:t>
      </w:r>
    </w:p>
    <w:p>
      <w:pPr>
        <w:pStyle w:val="ListBullet"/>
        <w:spacing w:after="40"/>
      </w:pPr>
      <w:r>
        <w:t>disciplined deployment checks</w:t>
      </w:r>
    </w:p>
    <w:p>
      <w:pPr>
        <w:pStyle w:val="ListBullet"/>
        <w:spacing w:after="40"/>
      </w:pPr>
      <w:r>
        <w:t>logging for every important workflow</w:t>
      </w:r>
    </w:p>
    <w:p>
      <w:pPr>
        <w:spacing w:after="120"/>
      </w:pPr>
      <w:r>
        <w:t xml:space="preserve">The BackOffice should be treated as a </w:t>
      </w:r>
      <w:r>
        <w:rPr>
          <w:b/>
        </w:rPr>
        <w:t>live operations cockpit</w:t>
      </w:r>
      <w:r>
        <w:t>, not just a publishing screen.</w:t>
      </w:r>
    </w:p>
    <w:p>
      <w:pPr>
        <w:pStyle w:val="Heading1"/>
        <w:spacing w:before="200" w:after="60"/>
      </w:pPr>
      <w:r>
        <w:t>31_Guide_Operatoire_Veille_Reglementaire_IA_Banque_CI</w:t>
      </w:r>
    </w:p>
    <w:p>
      <w:pPr>
        <w:spacing w:after="120"/>
      </w:pPr>
      <w:r>
        <w:t xml:space="preserve">Source : </w:t>
      </w:r>
      <w:r>
        <w:rPr>
          <w:rFonts w:ascii="Courier New" w:hAnsi="Courier New"/>
          <w:sz w:val="20"/>
        </w:rPr>
        <w:t>docs/transferai-admin/31_Guide_Operatoire_Veille_Reglementaire_IA_Banque_CI.md</w:t>
      </w:r>
    </w:p>
    <w:p>
      <w:pPr>
        <w:spacing w:after="120"/>
      </w:pPr>
      <w:r>
        <w:t># Guide opératoire</w:t>
      </w:r>
    </w:p>
    <w:p>
      <w:pPr>
        <w:pStyle w:val="Heading1"/>
        <w:spacing w:before="200" w:after="60"/>
      </w:pPr>
      <w:r>
        <w:t>Veille réglementaire IA</w:t>
      </w:r>
    </w:p>
    <w:p>
      <w:pPr>
        <w:pStyle w:val="Heading2"/>
        <w:spacing w:before="120" w:after="60"/>
      </w:pPr>
      <w:r>
        <w:t>Banque - Côte d'Ivoire</w:t>
      </w:r>
    </w:p>
    <w:p>
      <w:pPr>
        <w:spacing w:after="120"/>
      </w:pPr>
      <w:r>
        <w:t>Ce guide explique comment alimenter la veille réglementaire IA en moins de 5 minutes par signal.</w:t>
      </w:r>
    </w:p>
    <w:p>
      <w:pPr>
        <w:pStyle w:val="Heading1"/>
        <w:spacing w:before="200" w:after="60"/>
      </w:pPr>
      <w:r>
        <w:t>Objectif</w:t>
      </w:r>
    </w:p>
    <w:p>
      <w:pPr>
        <w:spacing w:after="120"/>
      </w:pPr>
      <w:r>
        <w:t>Transformer rapidement une nouvelle information réglementaire ou institutionnelle en:</w:t>
      </w:r>
    </w:p>
    <w:p>
      <w:pPr>
        <w:pStyle w:val="ListBullet"/>
        <w:spacing w:after="40"/>
      </w:pPr>
      <w:r>
        <w:t>signal enregistré</w:t>
      </w:r>
    </w:p>
    <w:p>
      <w:pPr>
        <w:pStyle w:val="ListBullet"/>
        <w:spacing w:after="40"/>
      </w:pPr>
      <w:r>
        <w:t>brouillon exploitable</w:t>
      </w:r>
    </w:p>
    <w:p>
      <w:pPr>
        <w:pStyle w:val="ListBullet"/>
        <w:spacing w:after="40"/>
      </w:pPr>
      <w:r>
        <w:t>note publiée dans le feed de veille</w:t>
      </w:r>
    </w:p>
    <w:p>
      <w:pPr>
        <w:pStyle w:val="Heading1"/>
        <w:spacing w:before="200" w:after="60"/>
      </w:pPr>
      <w:r>
        <w:t>Quand utiliser ce process</w:t>
      </w:r>
    </w:p>
    <w:p>
      <w:pPr>
        <w:spacing w:after="120"/>
      </w:pPr>
      <w:r>
        <w:t>Utilisez ce process dès qu'un nouveau contenu apparaît sur:</w:t>
      </w:r>
    </w:p>
    <w:p>
      <w:pPr>
        <w:pStyle w:val="ListBullet"/>
        <w:spacing w:after="40"/>
      </w:pPr>
      <w:r>
        <w:t>BCEAO</w:t>
      </w:r>
    </w:p>
    <w:p>
      <w:pPr>
        <w:pStyle w:val="ListBullet"/>
        <w:spacing w:after="40"/>
      </w:pPr>
      <w:r>
        <w:t>UEMOA</w:t>
      </w:r>
    </w:p>
    <w:p>
      <w:pPr>
        <w:pStyle w:val="ListBullet"/>
        <w:spacing w:after="40"/>
      </w:pPr>
      <w:r>
        <w:t>ARTCI</w:t>
      </w:r>
    </w:p>
    <w:p>
      <w:pPr>
        <w:pStyle w:val="ListBullet"/>
        <w:spacing w:after="40"/>
      </w:pPr>
      <w:r>
        <w:t>une autorité de protection des données</w:t>
      </w:r>
    </w:p>
    <w:p>
      <w:pPr>
        <w:pStyle w:val="ListBullet"/>
        <w:spacing w:after="40"/>
      </w:pPr>
      <w:r>
        <w:t>une institution bancaire ou un régulateur utile</w:t>
      </w:r>
    </w:p>
    <w:p>
      <w:pPr>
        <w:pStyle w:val="ListBullet"/>
        <w:spacing w:after="40"/>
      </w:pPr>
      <w:r>
        <w:t>une source sectorielle crédible sur IA, conformité, gouvernance ou données</w:t>
      </w:r>
    </w:p>
    <w:p>
      <w:pPr>
        <w:pStyle w:val="Heading1"/>
        <w:spacing w:before="200" w:after="60"/>
      </w:pPr>
      <w:r>
        <w:t>Accès</w:t>
      </w:r>
    </w:p>
    <w:p>
      <w:pPr>
        <w:spacing w:after="120"/>
      </w:pPr>
      <w:r>
        <w:t>Ouvrir:</w:t>
      </w:r>
    </w:p>
    <w:p>
      <w:pPr>
        <w:pStyle w:val="ListBullet"/>
        <w:spacing w:after="40"/>
      </w:pPr>
      <w:r>
        <w:rPr>
          <w:rFonts w:ascii="Courier New" w:hAnsi="Courier New"/>
          <w:sz w:val="20"/>
        </w:rPr>
        <w:t>/back-office?tab=editorial</w:t>
      </w:r>
      <w:r>
        <w:t xml:space="preserve"> pour injecter et traiter les signaux</w:t>
      </w:r>
    </w:p>
    <w:p>
      <w:pPr>
        <w:pStyle w:val="ListBullet"/>
        <w:spacing w:after="40"/>
      </w:pPr>
      <w:r>
        <w:rPr>
          <w:rFonts w:ascii="Courier New" w:hAnsi="Courier New"/>
          <w:sz w:val="20"/>
        </w:rPr>
        <w:t>/back-office?tab=resources</w:t>
      </w:r>
      <w:r>
        <w:t xml:space="preserve"> pour publier ou enrichir une note</w:t>
      </w:r>
    </w:p>
    <w:p>
      <w:pPr>
        <w:pStyle w:val="ListBullet"/>
        <w:spacing w:after="40"/>
      </w:pPr>
      <w:r>
        <w:rPr>
          <w:rFonts w:ascii="Courier New" w:hAnsi="Courier New"/>
          <w:sz w:val="20"/>
        </w:rPr>
        <w:t>/veille-reglementaire-ia</w:t>
      </w:r>
      <w:r>
        <w:t xml:space="preserve"> pour vérifier le rendu public</w:t>
      </w:r>
    </w:p>
    <w:p>
      <w:pPr>
        <w:pStyle w:val="Heading1"/>
        <w:spacing w:before="200" w:after="60"/>
      </w:pPr>
      <w:r>
        <w:t>Process en 5 minutes</w:t>
      </w:r>
    </w:p>
    <w:p>
      <w:pPr>
        <w:pStyle w:val="Heading2"/>
        <w:spacing w:before="120" w:after="60"/>
      </w:pPr>
      <w:r>
        <w:t>1. Repérer le signal</w:t>
      </w:r>
    </w:p>
    <w:p>
      <w:pPr>
        <w:spacing w:after="120"/>
      </w:pPr>
      <w:r>
        <w:t>Dès qu'un texte utile est détecté, relever:</w:t>
      </w:r>
    </w:p>
    <w:p>
      <w:pPr>
        <w:pStyle w:val="ListBullet"/>
        <w:spacing w:after="40"/>
      </w:pPr>
      <w:r>
        <w:t>le titre exact</w:t>
      </w:r>
    </w:p>
    <w:p>
      <w:pPr>
        <w:pStyle w:val="ListBullet"/>
        <w:spacing w:after="40"/>
      </w:pPr>
      <w:r>
        <w:t>l'URL source</w:t>
      </w:r>
    </w:p>
    <w:p>
      <w:pPr>
        <w:pStyle w:val="ListBullet"/>
        <w:spacing w:after="40"/>
      </w:pPr>
      <w:r>
        <w:t>la date</w:t>
      </w:r>
    </w:p>
    <w:p>
      <w:pPr>
        <w:pStyle w:val="ListBullet"/>
        <w:spacing w:after="40"/>
      </w:pPr>
      <w:r>
        <w:t>un résumé court ou l'extrait important</w:t>
      </w:r>
    </w:p>
    <w:p>
      <w:pPr>
        <w:spacing w:after="120"/>
      </w:pPr>
      <w:r>
        <w:t>Exemples:</w:t>
      </w:r>
    </w:p>
    <w:p>
      <w:pPr>
        <w:pStyle w:val="ListBullet"/>
        <w:spacing w:after="40"/>
      </w:pPr>
      <w:r>
        <w:t>note BCEAO</w:t>
      </w:r>
    </w:p>
    <w:p>
      <w:pPr>
        <w:pStyle w:val="ListBullet"/>
        <w:spacing w:after="40"/>
      </w:pPr>
      <w:r>
        <w:t>décision ARTCI</w:t>
      </w:r>
    </w:p>
    <w:p>
      <w:pPr>
        <w:pStyle w:val="ListBullet"/>
        <w:spacing w:after="40"/>
      </w:pPr>
      <w:r>
        <w:t>annonce UEMOA</w:t>
      </w:r>
    </w:p>
    <w:p>
      <w:pPr>
        <w:pStyle w:val="ListBullet"/>
        <w:spacing w:after="40"/>
      </w:pPr>
      <w:r>
        <w:t>publication sur données personnelles</w:t>
      </w:r>
    </w:p>
    <w:p>
      <w:pPr>
        <w:pStyle w:val="ListBullet"/>
        <w:spacing w:after="40"/>
      </w:pPr>
      <w:r>
        <w:t>cadre de gouvernance IA</w:t>
      </w:r>
    </w:p>
    <w:p>
      <w:pPr>
        <w:pStyle w:val="Heading2"/>
        <w:spacing w:before="120" w:after="60"/>
      </w:pPr>
      <w:r>
        <w:t>2. Injecter le signal</w:t>
      </w:r>
    </w:p>
    <w:p>
      <w:pPr>
        <w:spacing w:after="120"/>
      </w:pPr>
      <w:r>
        <w:t xml:space="preserve">Dans </w:t>
      </w:r>
      <w:r>
        <w:rPr>
          <w:rFonts w:ascii="Courier New" w:hAnsi="Courier New"/>
          <w:sz w:val="20"/>
        </w:rPr>
        <w:t>/back-office?tab=editorial</w:t>
      </w:r>
      <w:r>
        <w:t>:</w:t>
      </w:r>
    </w:p>
    <w:p>
      <w:pPr>
        <w:pStyle w:val="ListBullet"/>
        <w:spacing w:after="40"/>
      </w:pPr>
      <w:r>
        <w:t xml:space="preserve">aller à </w:t>
      </w:r>
      <w:r>
        <w:rPr>
          <w:rFonts w:ascii="Courier New" w:hAnsi="Courier New"/>
          <w:sz w:val="20"/>
        </w:rPr>
        <w:t>Injecter un signal réglementaire</w:t>
      </w:r>
    </w:p>
    <w:p>
      <w:pPr>
        <w:pStyle w:val="ListBullet"/>
        <w:spacing w:after="40"/>
      </w:pPr>
      <w:r>
        <w:t xml:space="preserve">coller le </w:t>
      </w:r>
      <w:r>
        <w:rPr>
          <w:rFonts w:ascii="Courier New" w:hAnsi="Courier New"/>
          <w:sz w:val="20"/>
        </w:rPr>
        <w:t>Titre du signal</w:t>
      </w:r>
    </w:p>
    <w:p>
      <w:pPr>
        <w:pStyle w:val="ListBullet"/>
        <w:spacing w:after="40"/>
      </w:pPr>
      <w:r>
        <w:t>coller l'</w:t>
      </w:r>
      <w:r>
        <w:rPr>
          <w:rFonts w:ascii="Courier New" w:hAnsi="Courier New"/>
          <w:sz w:val="20"/>
        </w:rPr>
        <w:t>URL source</w:t>
      </w:r>
    </w:p>
    <w:p>
      <w:pPr>
        <w:pStyle w:val="ListBullet"/>
        <w:spacing w:after="40"/>
      </w:pPr>
      <w:r>
        <w:t xml:space="preserve">renseigner la </w:t>
      </w:r>
      <w:r>
        <w:rPr>
          <w:rFonts w:ascii="Courier New" w:hAnsi="Courier New"/>
          <w:sz w:val="20"/>
        </w:rPr>
        <w:t>date/heure</w:t>
      </w:r>
    </w:p>
    <w:p>
      <w:pPr>
        <w:pStyle w:val="ListBullet"/>
        <w:spacing w:after="40"/>
      </w:pPr>
      <w:r>
        <w:t xml:space="preserve">coller un </w:t>
      </w:r>
      <w:r>
        <w:rPr>
          <w:rFonts w:ascii="Courier New" w:hAnsi="Courier New"/>
          <w:sz w:val="20"/>
        </w:rPr>
        <w:t>Résumé ou extrait important</w:t>
      </w:r>
    </w:p>
    <w:p>
      <w:pPr>
        <w:pStyle w:val="ListBullet"/>
        <w:spacing w:after="40"/>
      </w:pPr>
      <w:r>
        <w:t xml:space="preserve">cliquer sur </w:t>
      </w:r>
      <w:r>
        <w:rPr>
          <w:rFonts w:ascii="Courier New" w:hAnsi="Courier New"/>
          <w:sz w:val="20"/>
        </w:rPr>
        <w:t>Ajouter à la file</w:t>
      </w:r>
    </w:p>
    <w:p>
      <w:pPr>
        <w:spacing w:after="120"/>
      </w:pPr>
      <w:r>
        <w:t>Résultat attendu:</w:t>
      </w:r>
    </w:p>
    <w:p>
      <w:pPr>
        <w:pStyle w:val="ListBullet"/>
        <w:spacing w:after="40"/>
      </w:pPr>
      <w:r>
        <w:t>le signal apparaît dans la file éditoriale</w:t>
      </w:r>
    </w:p>
    <w:p>
      <w:pPr>
        <w:pStyle w:val="Heading2"/>
        <w:spacing w:before="120" w:after="60"/>
      </w:pPr>
      <w:r>
        <w:t>3. Lancer le pipeline</w:t>
      </w:r>
    </w:p>
    <w:p>
      <w:pPr>
        <w:spacing w:after="120"/>
      </w:pPr>
      <w:r>
        <w:t xml:space="preserve">Toujours dans l'onglet </w:t>
      </w:r>
      <w:r>
        <w:rPr>
          <w:rFonts w:ascii="Courier New" w:hAnsi="Courier New"/>
          <w:sz w:val="20"/>
        </w:rPr>
        <w:t>editorial</w:t>
      </w:r>
      <w:r>
        <w:t>:</w:t>
      </w:r>
    </w:p>
    <w:p>
      <w:pPr>
        <w:pStyle w:val="ListBullet"/>
        <w:spacing w:after="40"/>
      </w:pPr>
      <w:r>
        <w:t xml:space="preserve">cliquer sur </w:t>
      </w:r>
      <w:r>
        <w:rPr>
          <w:rFonts w:ascii="Courier New" w:hAnsi="Courier New"/>
          <w:sz w:val="20"/>
        </w:rPr>
        <w:t>1. Lancer la collecte des sources</w:t>
      </w:r>
    </w:p>
    <w:p>
      <w:pPr>
        <w:pStyle w:val="ListBullet"/>
        <w:spacing w:after="40"/>
      </w:pPr>
      <w:r>
        <w:t xml:space="preserve">cliquer sur </w:t>
      </w:r>
      <w:r>
        <w:rPr>
          <w:rFonts w:ascii="Courier New" w:hAnsi="Courier New"/>
          <w:sz w:val="20"/>
        </w:rPr>
        <w:t>2. Classer les nouveaux signaux</w:t>
      </w:r>
    </w:p>
    <w:p>
      <w:pPr>
        <w:pStyle w:val="ListBullet"/>
        <w:spacing w:after="40"/>
      </w:pPr>
      <w:r>
        <w:t xml:space="preserve">cliquer sur </w:t>
      </w:r>
      <w:r>
        <w:rPr>
          <w:rFonts w:ascii="Courier New" w:hAnsi="Courier New"/>
          <w:sz w:val="20"/>
        </w:rPr>
        <w:t>3. Générer les brouillons FR</w:t>
      </w:r>
    </w:p>
    <w:p>
      <w:pPr>
        <w:spacing w:after="120"/>
      </w:pPr>
      <w:r>
        <w:t>Résultat attendu:</w:t>
      </w:r>
    </w:p>
    <w:p>
      <w:pPr>
        <w:pStyle w:val="ListBullet"/>
        <w:spacing w:after="40"/>
      </w:pPr>
      <w:r>
        <w:t>le signal devient un brouillon FR relisible</w:t>
      </w:r>
    </w:p>
    <w:p>
      <w:pPr>
        <w:pStyle w:val="Heading2"/>
        <w:spacing w:before="120" w:after="60"/>
      </w:pPr>
      <w:r>
        <w:t>4. Vérifier le brouillon</w:t>
      </w:r>
    </w:p>
    <w:p>
      <w:pPr>
        <w:spacing w:after="120"/>
      </w:pPr>
      <w:r>
        <w:t xml:space="preserve">Dans </w:t>
      </w:r>
      <w:r>
        <w:rPr>
          <w:rFonts w:ascii="Courier New" w:hAnsi="Courier New"/>
          <w:sz w:val="20"/>
        </w:rPr>
        <w:t>Brouillons IA à relire</w:t>
      </w:r>
      <w:r>
        <w:t>:</w:t>
      </w:r>
    </w:p>
    <w:p>
      <w:pPr>
        <w:pStyle w:val="ListBullet"/>
        <w:spacing w:after="40"/>
      </w:pPr>
      <w:r>
        <w:t>ouvrir la source d'origine</w:t>
      </w:r>
    </w:p>
    <w:p>
      <w:pPr>
        <w:pStyle w:val="ListBullet"/>
        <w:spacing w:after="40"/>
      </w:pPr>
      <w:r>
        <w:t>vérifier le titre</w:t>
      </w:r>
    </w:p>
    <w:p>
      <w:pPr>
        <w:pStyle w:val="ListBullet"/>
        <w:spacing w:after="40"/>
      </w:pPr>
      <w:r>
        <w:t>vérifier le résumé</w:t>
      </w:r>
    </w:p>
    <w:p>
      <w:pPr>
        <w:pStyle w:val="ListBullet"/>
        <w:spacing w:after="40"/>
      </w:pPr>
      <w:r>
        <w:t>vérifier l'angle métier banque / conformité</w:t>
      </w:r>
    </w:p>
    <w:p>
      <w:pPr>
        <w:pStyle w:val="ListBullet"/>
        <w:spacing w:after="40"/>
      </w:pPr>
      <w:r>
        <w:t>corriger si nécessaire</w:t>
      </w:r>
    </w:p>
    <w:p>
      <w:pPr>
        <w:spacing w:after="120"/>
      </w:pPr>
      <w:r>
        <w:t>À contrôler en priorité:</w:t>
      </w:r>
    </w:p>
    <w:p>
      <w:pPr>
        <w:pStyle w:val="ListBullet"/>
        <w:spacing w:after="40"/>
      </w:pPr>
      <w:r>
        <w:t>pas d'affirmation non sourcée</w:t>
      </w:r>
    </w:p>
    <w:p>
      <w:pPr>
        <w:pStyle w:val="ListBullet"/>
        <w:spacing w:after="40"/>
      </w:pPr>
      <w:r>
        <w:t>pas de conclusion juridique trop forte</w:t>
      </w:r>
    </w:p>
    <w:p>
      <w:pPr>
        <w:pStyle w:val="ListBullet"/>
        <w:spacing w:after="40"/>
      </w:pPr>
      <w:r>
        <w:t>pas de confusion entre Côte d'Ivoire, UEMOA et international</w:t>
      </w:r>
    </w:p>
    <w:p>
      <w:pPr>
        <w:pStyle w:val="Heading2"/>
        <w:spacing w:before="120" w:after="60"/>
      </w:pPr>
      <w:r>
        <w:t>5. Publier la note</w:t>
      </w:r>
    </w:p>
    <w:p>
      <w:pPr>
        <w:spacing w:after="120"/>
      </w:pPr>
      <w:r>
        <w:t xml:space="preserve">Dans </w:t>
      </w:r>
      <w:r>
        <w:rPr>
          <w:rFonts w:ascii="Courier New" w:hAnsi="Courier New"/>
          <w:sz w:val="20"/>
        </w:rPr>
        <w:t>/back-office?tab=resources</w:t>
      </w:r>
      <w:r>
        <w:t>:</w:t>
      </w:r>
    </w:p>
    <w:p>
      <w:pPr>
        <w:pStyle w:val="ListBullet"/>
        <w:spacing w:after="40"/>
      </w:pPr>
      <w:r>
        <w:t>vérifier ou compléter le contenu</w:t>
      </w:r>
    </w:p>
    <w:p>
      <w:pPr>
        <w:pStyle w:val="ListBullet"/>
        <w:spacing w:after="40"/>
      </w:pPr>
      <w:r>
        <w:t>ajouter les tags métier</w:t>
      </w:r>
    </w:p>
    <w:p>
      <w:pPr>
        <w:pStyle w:val="ListBullet"/>
        <w:spacing w:after="40"/>
      </w:pPr>
      <w:r>
        <w:t>vérifier la source</w:t>
      </w:r>
    </w:p>
    <w:p>
      <w:pPr>
        <w:pStyle w:val="ListBullet"/>
        <w:spacing w:after="40"/>
      </w:pPr>
      <w:r>
        <w:t>publier la ressource</w:t>
      </w:r>
    </w:p>
    <w:p>
      <w:pPr>
        <w:spacing w:after="120"/>
      </w:pPr>
      <w:r>
        <w:t>Résultat attendu:</w:t>
      </w:r>
    </w:p>
    <w:p>
      <w:pPr>
        <w:pStyle w:val="ListBullet"/>
        <w:spacing w:after="40"/>
      </w:pPr>
      <w:r>
        <w:t xml:space="preserve">la note apparaît dans </w:t>
      </w:r>
      <w:r>
        <w:rPr>
          <w:rFonts w:ascii="Courier New" w:hAnsi="Courier New"/>
          <w:sz w:val="20"/>
        </w:rPr>
        <w:t>/veille-reglementaire-ia</w:t>
      </w:r>
    </w:p>
    <w:p>
      <w:pPr>
        <w:pStyle w:val="Heading1"/>
        <w:spacing w:before="200" w:after="60"/>
      </w:pPr>
      <w:r>
        <w:t>Tags à utiliser</w:t>
      </w:r>
    </w:p>
    <w:p>
      <w:pPr>
        <w:spacing w:after="120"/>
      </w:pPr>
      <w:r>
        <w:t>Toujours mettre:</w:t>
      </w:r>
    </w:p>
    <w:p>
      <w:pPr>
        <w:pStyle w:val="ListBullet"/>
        <w:spacing w:after="40"/>
      </w:pPr>
      <w:r>
        <w:t xml:space="preserve">1 tag </w:t>
      </w:r>
      <w:r>
        <w:rPr>
          <w:rFonts w:ascii="Courier New" w:hAnsi="Courier New"/>
          <w:sz w:val="20"/>
        </w:rPr>
        <w:t>jurisdiction</w:t>
      </w:r>
    </w:p>
    <w:p>
      <w:pPr>
        <w:pStyle w:val="ListBullet"/>
        <w:spacing w:after="40"/>
      </w:pPr>
      <w:r>
        <w:t xml:space="preserve">1 tag </w:t>
      </w:r>
      <w:r>
        <w:rPr>
          <w:rFonts w:ascii="Courier New" w:hAnsi="Courier New"/>
          <w:sz w:val="20"/>
        </w:rPr>
        <w:t>authority</w:t>
      </w:r>
    </w:p>
    <w:p>
      <w:pPr>
        <w:pStyle w:val="ListBullet"/>
        <w:spacing w:after="40"/>
      </w:pPr>
      <w:r>
        <w:t xml:space="preserve">1 ou 2 tags </w:t>
      </w:r>
      <w:r>
        <w:rPr>
          <w:rFonts w:ascii="Courier New" w:hAnsi="Courier New"/>
          <w:sz w:val="20"/>
        </w:rPr>
        <w:t>theme</w:t>
      </w:r>
    </w:p>
    <w:p>
      <w:pPr>
        <w:pStyle w:val="ListBullet"/>
        <w:spacing w:after="40"/>
      </w:pPr>
      <w:r>
        <w:t xml:space="preserve">1 tag </w:t>
      </w:r>
      <w:r>
        <w:rPr>
          <w:rFonts w:ascii="Courier New" w:hAnsi="Courier New"/>
          <w:sz w:val="20"/>
        </w:rPr>
        <w:t>impact</w:t>
      </w:r>
    </w:p>
    <w:p>
      <w:pPr>
        <w:pStyle w:val="Heading2"/>
        <w:spacing w:before="120" w:after="60"/>
      </w:pPr>
      <w:r>
        <w:t>Tags recommandés</w:t>
      </w:r>
    </w:p>
    <w:p>
      <w:pPr>
        <w:pStyle w:val="ListBullet"/>
        <w:spacing w:after="40"/>
      </w:pPr>
      <w:r>
        <w:rPr>
          <w:rFonts w:ascii="Courier New" w:hAnsi="Courier New"/>
          <w:sz w:val="20"/>
        </w:rPr>
        <w:t>jurisdiction:cote-divoire</w:t>
      </w:r>
    </w:p>
    <w:p>
      <w:pPr>
        <w:pStyle w:val="ListBullet"/>
        <w:spacing w:after="40"/>
      </w:pPr>
      <w:r>
        <w:rPr>
          <w:rFonts w:ascii="Courier New" w:hAnsi="Courier New"/>
          <w:sz w:val="20"/>
        </w:rPr>
        <w:t>jurisdiction:uemoa-bceao</w:t>
      </w:r>
    </w:p>
    <w:p>
      <w:pPr>
        <w:pStyle w:val="ListBullet"/>
        <w:spacing w:after="40"/>
      </w:pPr>
      <w:r>
        <w:rPr>
          <w:rFonts w:ascii="Courier New" w:hAnsi="Courier New"/>
          <w:sz w:val="20"/>
        </w:rPr>
        <w:t>jurisdiction:international</w:t>
      </w:r>
    </w:p>
    <w:p>
      <w:pPr>
        <w:pStyle w:val="ListBullet"/>
        <w:spacing w:after="40"/>
      </w:pPr>
      <w:r>
        <w:rPr>
          <w:rFonts w:ascii="Courier New" w:hAnsi="Courier New"/>
          <w:sz w:val="20"/>
        </w:rPr>
        <w:t>authority:bceao</w:t>
      </w:r>
    </w:p>
    <w:p>
      <w:pPr>
        <w:pStyle w:val="ListBullet"/>
        <w:spacing w:after="40"/>
      </w:pPr>
      <w:r>
        <w:rPr>
          <w:rFonts w:ascii="Courier New" w:hAnsi="Courier New"/>
          <w:sz w:val="20"/>
        </w:rPr>
        <w:t>authority:uemoa</w:t>
      </w:r>
    </w:p>
    <w:p>
      <w:pPr>
        <w:pStyle w:val="ListBullet"/>
        <w:spacing w:after="40"/>
      </w:pPr>
      <w:r>
        <w:rPr>
          <w:rFonts w:ascii="Courier New" w:hAnsi="Courier New"/>
          <w:sz w:val="20"/>
        </w:rPr>
        <w:t>authority:artci</w:t>
      </w:r>
    </w:p>
    <w:p>
      <w:pPr>
        <w:pStyle w:val="ListBullet"/>
        <w:spacing w:after="40"/>
      </w:pPr>
      <w:r>
        <w:rPr>
          <w:rFonts w:ascii="Courier New" w:hAnsi="Courier New"/>
          <w:sz w:val="20"/>
        </w:rPr>
        <w:t>theme:gouvernance-ia</w:t>
      </w:r>
    </w:p>
    <w:p>
      <w:pPr>
        <w:pStyle w:val="ListBullet"/>
        <w:spacing w:after="40"/>
      </w:pPr>
      <w:r>
        <w:rPr>
          <w:rFonts w:ascii="Courier New" w:hAnsi="Courier New"/>
          <w:sz w:val="20"/>
        </w:rPr>
        <w:t>theme:donnees-personnelles</w:t>
      </w:r>
    </w:p>
    <w:p>
      <w:pPr>
        <w:pStyle w:val="ListBullet"/>
        <w:spacing w:after="40"/>
      </w:pPr>
      <w:r>
        <w:rPr>
          <w:rFonts w:ascii="Courier New" w:hAnsi="Courier New"/>
          <w:sz w:val="20"/>
        </w:rPr>
        <w:t>theme:conformite-bancaire</w:t>
      </w:r>
    </w:p>
    <w:p>
      <w:pPr>
        <w:pStyle w:val="ListBullet"/>
        <w:spacing w:after="40"/>
      </w:pPr>
      <w:r>
        <w:rPr>
          <w:rFonts w:ascii="Courier New" w:hAnsi="Courier New"/>
          <w:sz w:val="20"/>
        </w:rPr>
        <w:t>impact:high</w:t>
      </w:r>
    </w:p>
    <w:p>
      <w:pPr>
        <w:pStyle w:val="Heading1"/>
        <w:spacing w:before="200" w:after="60"/>
      </w:pPr>
      <w:r>
        <w:t>Exemples rapides</w:t>
      </w:r>
    </w:p>
    <w:p>
      <w:pPr>
        <w:pStyle w:val="Heading2"/>
        <w:spacing w:before="120" w:after="60"/>
      </w:pPr>
      <w:r>
        <w:t>Cas 1 - Note BCEAO</w:t>
      </w:r>
    </w:p>
    <w:p>
      <w:pPr>
        <w:spacing w:after="120"/>
      </w:pPr>
      <w:r>
        <w:t>Tags:</w:t>
      </w:r>
    </w:p>
    <w:p>
      <w:pPr>
        <w:pStyle w:val="ListBullet"/>
        <w:spacing w:after="40"/>
      </w:pPr>
      <w:r>
        <w:rPr>
          <w:rFonts w:ascii="Courier New" w:hAnsi="Courier New"/>
          <w:sz w:val="20"/>
        </w:rPr>
        <w:t>jurisdiction:uemoa-bceao</w:t>
      </w:r>
    </w:p>
    <w:p>
      <w:pPr>
        <w:pStyle w:val="ListBullet"/>
        <w:spacing w:after="40"/>
      </w:pPr>
      <w:r>
        <w:rPr>
          <w:rFonts w:ascii="Courier New" w:hAnsi="Courier New"/>
          <w:sz w:val="20"/>
        </w:rPr>
        <w:t>authority:bceao</w:t>
      </w:r>
    </w:p>
    <w:p>
      <w:pPr>
        <w:pStyle w:val="ListBullet"/>
        <w:spacing w:after="40"/>
      </w:pPr>
      <w:r>
        <w:rPr>
          <w:rFonts w:ascii="Courier New" w:hAnsi="Courier New"/>
          <w:sz w:val="20"/>
        </w:rPr>
        <w:t>theme:conformite-bancaire</w:t>
      </w:r>
    </w:p>
    <w:p>
      <w:pPr>
        <w:pStyle w:val="ListBullet"/>
        <w:spacing w:after="40"/>
      </w:pPr>
      <w:r>
        <w:rPr>
          <w:rFonts w:ascii="Courier New" w:hAnsi="Courier New"/>
          <w:sz w:val="20"/>
        </w:rPr>
        <w:t>theme:gouvernance-ia</w:t>
      </w:r>
    </w:p>
    <w:p>
      <w:pPr>
        <w:pStyle w:val="ListBullet"/>
        <w:spacing w:after="40"/>
      </w:pPr>
      <w:r>
        <w:rPr>
          <w:rFonts w:ascii="Courier New" w:hAnsi="Courier New"/>
          <w:sz w:val="20"/>
        </w:rPr>
        <w:t>impact:high</w:t>
      </w:r>
    </w:p>
    <w:p>
      <w:pPr>
        <w:pStyle w:val="Heading2"/>
        <w:spacing w:before="120" w:after="60"/>
      </w:pPr>
      <w:r>
        <w:t>Cas 2 - Décision locale données personnelles</w:t>
      </w:r>
    </w:p>
    <w:p>
      <w:pPr>
        <w:spacing w:after="120"/>
      </w:pPr>
      <w:r>
        <w:t>Tags:</w:t>
      </w:r>
    </w:p>
    <w:p>
      <w:pPr>
        <w:pStyle w:val="ListBullet"/>
        <w:spacing w:after="40"/>
      </w:pPr>
      <w:r>
        <w:rPr>
          <w:rFonts w:ascii="Courier New" w:hAnsi="Courier New"/>
          <w:sz w:val="20"/>
        </w:rPr>
        <w:t>jurisdiction:cote-divoire</w:t>
      </w:r>
    </w:p>
    <w:p>
      <w:pPr>
        <w:pStyle w:val="ListBullet"/>
        <w:spacing w:after="40"/>
      </w:pPr>
      <w:r>
        <w:rPr>
          <w:rFonts w:ascii="Courier New" w:hAnsi="Courier New"/>
          <w:sz w:val="20"/>
        </w:rPr>
        <w:t>authority:artci</w:t>
      </w:r>
    </w:p>
    <w:p>
      <w:pPr>
        <w:pStyle w:val="ListBullet"/>
        <w:spacing w:after="40"/>
      </w:pPr>
      <w:r>
        <w:rPr>
          <w:rFonts w:ascii="Courier New" w:hAnsi="Courier New"/>
          <w:sz w:val="20"/>
        </w:rPr>
        <w:t>theme:donnees-personnelles</w:t>
      </w:r>
    </w:p>
    <w:p>
      <w:pPr>
        <w:pStyle w:val="ListBullet"/>
        <w:spacing w:after="40"/>
      </w:pPr>
      <w:r>
        <w:rPr>
          <w:rFonts w:ascii="Courier New" w:hAnsi="Courier New"/>
          <w:sz w:val="20"/>
        </w:rPr>
        <w:t>impact:high</w:t>
      </w:r>
    </w:p>
    <w:p>
      <w:pPr>
        <w:pStyle w:val="Heading2"/>
        <w:spacing w:before="120" w:after="60"/>
      </w:pPr>
      <w:r>
        <w:t>Cas 3 - Référence internationale à surveiller</w:t>
      </w:r>
    </w:p>
    <w:p>
      <w:pPr>
        <w:spacing w:after="120"/>
      </w:pPr>
      <w:r>
        <w:t>Tags:</w:t>
      </w:r>
    </w:p>
    <w:p>
      <w:pPr>
        <w:pStyle w:val="ListBullet"/>
        <w:spacing w:after="40"/>
      </w:pPr>
      <w:r>
        <w:rPr>
          <w:rFonts w:ascii="Courier New" w:hAnsi="Courier New"/>
          <w:sz w:val="20"/>
        </w:rPr>
        <w:t>jurisdiction:international</w:t>
      </w:r>
    </w:p>
    <w:p>
      <w:pPr>
        <w:pStyle w:val="ListBullet"/>
        <w:spacing w:after="40"/>
      </w:pPr>
      <w:r>
        <w:rPr>
          <w:rFonts w:ascii="Courier New" w:hAnsi="Courier New"/>
          <w:sz w:val="20"/>
        </w:rPr>
        <w:t>theme:gouvernance-ia</w:t>
      </w:r>
    </w:p>
    <w:p>
      <w:pPr>
        <w:pStyle w:val="ListBullet"/>
        <w:spacing w:after="40"/>
      </w:pPr>
      <w:r>
        <w:rPr>
          <w:rFonts w:ascii="Courier New" w:hAnsi="Courier New"/>
          <w:sz w:val="20"/>
        </w:rPr>
        <w:t>impact:monitor</w:t>
      </w:r>
    </w:p>
    <w:p>
      <w:pPr>
        <w:pStyle w:val="Heading1"/>
        <w:spacing w:before="200" w:after="60"/>
      </w:pPr>
      <w:r>
        <w:t>Règle éditoriale</w:t>
      </w:r>
    </w:p>
    <w:p>
      <w:pPr>
        <w:spacing w:after="120"/>
      </w:pPr>
      <w:r>
        <w:t>La note doit répondre à cette question:</w:t>
      </w:r>
    </w:p>
    <w:p>
      <w:pPr>
        <w:spacing w:after="120"/>
      </w:pPr>
      <w:r>
        <w:t>Qu'est-ce que ce signal change concrètement pour une banque ou une fonction conformité en Côte d'Ivoire ?</w:t>
      </w:r>
    </w:p>
    <w:p>
      <w:pPr>
        <w:spacing w:after="120"/>
      </w:pPr>
      <w:r>
        <w:t>Le texte final doit rester:</w:t>
      </w:r>
    </w:p>
    <w:p>
      <w:pPr>
        <w:pStyle w:val="ListBullet"/>
        <w:spacing w:after="40"/>
      </w:pPr>
      <w:r>
        <w:t>factuel</w:t>
      </w:r>
    </w:p>
    <w:p>
      <w:pPr>
        <w:pStyle w:val="ListBullet"/>
        <w:spacing w:after="40"/>
      </w:pPr>
      <w:r>
        <w:t>court</w:t>
      </w:r>
    </w:p>
    <w:p>
      <w:pPr>
        <w:pStyle w:val="ListBullet"/>
        <w:spacing w:after="40"/>
      </w:pPr>
      <w:r>
        <w:t>utile</w:t>
      </w:r>
    </w:p>
    <w:p>
      <w:pPr>
        <w:pStyle w:val="ListBullet"/>
        <w:spacing w:after="40"/>
      </w:pPr>
      <w:r>
        <w:t>orienté décision</w:t>
      </w:r>
    </w:p>
    <w:p>
      <w:pPr>
        <w:pStyle w:val="Heading1"/>
        <w:spacing w:before="200" w:after="60"/>
      </w:pPr>
      <w:r>
        <w:t>Checklist finale</w:t>
      </w:r>
    </w:p>
    <w:p>
      <w:pPr>
        <w:spacing w:after="120"/>
      </w:pPr>
      <w:r>
        <w:t>Avant publication, vérifier:</w:t>
      </w:r>
    </w:p>
    <w:p>
      <w:pPr>
        <w:pStyle w:val="ListBullet"/>
        <w:spacing w:after="40"/>
      </w:pPr>
      <w:r>
        <w:t>la source est officielle ou crédible</w:t>
      </w:r>
    </w:p>
    <w:p>
      <w:pPr>
        <w:pStyle w:val="ListBullet"/>
        <w:spacing w:after="40"/>
      </w:pPr>
      <w:r>
        <w:t>le titre est clair</w:t>
      </w:r>
    </w:p>
    <w:p>
      <w:pPr>
        <w:pStyle w:val="ListBullet"/>
        <w:spacing w:after="40"/>
      </w:pPr>
      <w:r>
        <w:t>le résumé est compréhensible</w:t>
      </w:r>
    </w:p>
    <w:p>
      <w:pPr>
        <w:pStyle w:val="ListBullet"/>
        <w:spacing w:after="40"/>
      </w:pPr>
      <w:r>
        <w:t>les tags sont cohérents</w:t>
      </w:r>
    </w:p>
    <w:p>
      <w:pPr>
        <w:pStyle w:val="ListBullet"/>
        <w:spacing w:after="40"/>
      </w:pPr>
      <w:r>
        <w:t>la juridiction est correcte</w:t>
      </w:r>
    </w:p>
    <w:p>
      <w:pPr>
        <w:pStyle w:val="ListBullet"/>
        <w:spacing w:after="40"/>
      </w:pPr>
      <w:r>
        <w:t>l'impact est correctement estimé</w:t>
      </w:r>
    </w:p>
    <w:p>
      <w:pPr>
        <w:pStyle w:val="ListBullet"/>
        <w:spacing w:after="40"/>
      </w:pPr>
      <w:r>
        <w:t>la note apporte une lecture métier</w:t>
      </w:r>
    </w:p>
    <w:p>
      <w:pPr>
        <w:pStyle w:val="Heading1"/>
        <w:spacing w:before="200" w:after="60"/>
      </w:pPr>
      <w:r>
        <w:t>Temps cible</w:t>
      </w:r>
    </w:p>
    <w:p>
      <w:pPr>
        <w:spacing w:after="120"/>
      </w:pPr>
      <w:r>
        <w:t>Temps moyen recommandé par signal:</w:t>
      </w:r>
    </w:p>
    <w:p>
      <w:pPr>
        <w:pStyle w:val="ListBullet"/>
        <w:spacing w:after="40"/>
      </w:pPr>
      <w:r>
        <w:t>1 minute pour repérer et résumer</w:t>
      </w:r>
    </w:p>
    <w:p>
      <w:pPr>
        <w:pStyle w:val="ListBullet"/>
        <w:spacing w:after="40"/>
      </w:pPr>
      <w:r>
        <w:t>1 minute pour injecter</w:t>
      </w:r>
    </w:p>
    <w:p>
      <w:pPr>
        <w:pStyle w:val="ListBullet"/>
        <w:spacing w:after="40"/>
      </w:pPr>
      <w:r>
        <w:t>1 minute pour lancer le pipeline</w:t>
      </w:r>
    </w:p>
    <w:p>
      <w:pPr>
        <w:pStyle w:val="ListBullet"/>
        <w:spacing w:after="40"/>
      </w:pPr>
      <w:r>
        <w:t>1 à 2 minutes pour relire et publier</w:t>
      </w:r>
    </w:p>
    <w:p>
      <w:pPr>
        <w:spacing w:after="120"/>
      </w:pPr>
      <w:r>
        <w:t>Objectif:</w:t>
      </w:r>
    </w:p>
    <w:p>
      <w:pPr>
        <w:pStyle w:val="ListBullet"/>
        <w:spacing w:after="40"/>
      </w:pPr>
      <w:r>
        <w:t>moins de 5 minutes par signal standard</w:t>
      </w:r>
    </w:p>
    <w:p>
      <w:pPr>
        <w:pStyle w:val="Heading1"/>
        <w:spacing w:before="200" w:after="60"/>
      </w:pPr>
      <w:r>
        <w:t>46_Guide_Reconstruction_n8n_V1</w:t>
      </w:r>
    </w:p>
    <w:p>
      <w:pPr>
        <w:spacing w:after="120"/>
      </w:pPr>
      <w:r>
        <w:t xml:space="preserve">Source : </w:t>
      </w:r>
      <w:r>
        <w:rPr>
          <w:rFonts w:ascii="Courier New" w:hAnsi="Courier New"/>
          <w:sz w:val="20"/>
        </w:rPr>
        <w:t>docs/transferai-admin/46_Guide_Reconstruction_n8n_V1.md</w:t>
      </w:r>
    </w:p>
    <w:p>
      <w:pPr>
        <w:spacing w:after="120"/>
      </w:pPr>
      <w:r>
        <w:t># Workflow V1 n8n - Guide de reconstruction pas à pas</w:t>
      </w:r>
    </w:p>
    <w:p>
      <w:pPr>
        <w:spacing w:after="120"/>
      </w:pPr>
      <w:r>
        <w:t xml:space="preserve">Ce document explique comment reconstruire dans n8n le workflow </w:t>
      </w:r>
      <w:r>
        <w:rPr>
          <w:b/>
        </w:rPr>
        <w:t>V1 de prospection multi-prospects</w:t>
      </w:r>
      <w:r>
        <w:t>.</w:t>
      </w:r>
    </w:p>
    <w:p>
      <w:pPr>
        <w:spacing w:after="120"/>
      </w:pPr>
      <w:r>
        <w:t xml:space="preserve">Le nom du fichier JSON conserve une trace historique, mais la logique décrite ici est désormais pensée pour une </w:t>
      </w:r>
      <w:r>
        <w:rPr>
          <w:b/>
        </w:rPr>
        <w:t>CRM de 100 prospects et plus</w:t>
      </w:r>
      <w:r>
        <w:t>, avec personnalisation par cible.</w:t>
      </w:r>
    </w:p>
    <w:p>
      <w:pPr>
        <w:spacing w:after="120"/>
      </w:pPr>
      <w:r>
        <w:t>Fichier source du workflow :</w:t>
      </w:r>
    </w:p>
    <w:p>
      <w:pPr>
        <w:pStyle w:val="ListBullet"/>
        <w:spacing w:after="40"/>
      </w:pPr>
      <w:r>
        <w:t>[42_n8n_Prospection_Modele_Elton_V1.json](./42_n8n_Prospection_Modele_Elton_V1.json)</w:t>
      </w:r>
    </w:p>
    <w:p>
      <w:pPr>
        <w:pStyle w:val="Heading1"/>
        <w:spacing w:before="200" w:after="60"/>
      </w:pPr>
      <w:r>
        <w:t>Objectif</w:t>
      </w:r>
    </w:p>
    <w:p>
      <w:pPr>
        <w:spacing w:after="120"/>
      </w:pPr>
      <w:r>
        <w:t>Reconstruire un workflow qui :</w:t>
      </w:r>
    </w:p>
    <w:p>
      <w:pPr>
        <w:pStyle w:val="ListBullet"/>
        <w:spacing w:after="40"/>
      </w:pPr>
      <w:r>
        <w:t>scrape des pages publiques ciblées</w:t>
      </w:r>
    </w:p>
    <w:p>
      <w:pPr>
        <w:pStyle w:val="ListBullet"/>
        <w:spacing w:after="40"/>
      </w:pPr>
      <w:r>
        <w:t>assainit les données avant tout appel au LLM</w:t>
      </w:r>
    </w:p>
    <w:p>
      <w:pPr>
        <w:pStyle w:val="ListBullet"/>
        <w:spacing w:after="40"/>
      </w:pPr>
      <w:r>
        <w:t>produit un pré-audit commercial</w:t>
      </w:r>
    </w:p>
    <w:p>
      <w:pPr>
        <w:pStyle w:val="ListBullet"/>
        <w:spacing w:after="40"/>
      </w:pPr>
      <w:r>
        <w:t>génère un courrier, un mini-catalogue, une forme d’audit et un brief de deck</w:t>
      </w:r>
    </w:p>
    <w:p>
      <w:pPr>
        <w:pStyle w:val="ListBullet"/>
        <w:spacing w:after="40"/>
      </w:pPr>
      <w:r>
        <w:t>s’arrête en validation manuelle</w:t>
      </w:r>
    </w:p>
    <w:p>
      <w:pPr>
        <w:pStyle w:val="Heading1"/>
        <w:spacing w:before="200" w:after="60"/>
      </w:pPr>
      <w:r>
        <w:t>Pré-requis</w:t>
      </w:r>
    </w:p>
    <w:p>
      <w:pPr>
        <w:spacing w:after="120"/>
      </w:pPr>
      <w:r>
        <w:t>Avant de commencer, définir dans n8n :</w:t>
      </w:r>
    </w:p>
    <w:p>
      <w:pPr>
        <w:pStyle w:val="ListBullet"/>
        <w:spacing w:after="40"/>
      </w:pPr>
      <w:r>
        <w:rPr>
          <w:rFonts w:ascii="Courier New" w:hAnsi="Courier New"/>
          <w:sz w:val="20"/>
        </w:rPr>
        <w:t>OPENAI_API_KEY</w:t>
      </w:r>
    </w:p>
    <w:p>
      <w:pPr>
        <w:pStyle w:val="ListBullet"/>
        <w:spacing w:after="40"/>
      </w:pPr>
      <w:r>
        <w:rPr>
          <w:rFonts w:ascii="Courier New" w:hAnsi="Courier New"/>
          <w:sz w:val="20"/>
        </w:rPr>
        <w:t>OPENAI_MODEL</w:t>
      </w:r>
    </w:p>
    <w:p>
      <w:pPr>
        <w:pStyle w:val="ListBullet"/>
        <w:spacing w:after="40"/>
      </w:pPr>
      <w:r>
        <w:rPr>
          <w:rFonts w:ascii="Courier New" w:hAnsi="Courier New"/>
          <w:sz w:val="20"/>
        </w:rPr>
        <w:t>BOOKING_LINK_45MIN</w:t>
      </w:r>
    </w:p>
    <w:p>
      <w:pPr>
        <w:pStyle w:val="Heading1"/>
        <w:spacing w:before="200" w:after="60"/>
      </w:pPr>
      <w:r>
        <w:t>Architecture générale</w:t>
      </w:r>
    </w:p>
    <w:p>
      <w:pPr>
        <w:spacing w:after="120"/>
      </w:pPr>
      <w:r>
        <w:t>Le workflow suit 6 blocs :</w:t>
      </w:r>
    </w:p>
    <w:p>
      <w:pPr>
        <w:pStyle w:val="ListNumber"/>
        <w:spacing w:after="40"/>
      </w:pPr>
      <w:r>
        <w:t>initialisation de la cible</w:t>
      </w:r>
    </w:p>
    <w:p>
      <w:pPr>
        <w:pStyle w:val="ListNumber"/>
        <w:spacing w:after="40"/>
      </w:pPr>
      <w:r>
        <w:t>construction et collecte des sources publiques</w:t>
      </w:r>
    </w:p>
    <w:p>
      <w:pPr>
        <w:pStyle w:val="ListNumber"/>
        <w:spacing w:after="40"/>
      </w:pPr>
      <w:r>
        <w:t>normalisation et protection des données</w:t>
      </w:r>
    </w:p>
    <w:p>
      <w:pPr>
        <w:pStyle w:val="ListNumber"/>
        <w:spacing w:after="40"/>
      </w:pPr>
      <w:r>
        <w:t>analyse LLM</w:t>
      </w:r>
    </w:p>
    <w:p>
      <w:pPr>
        <w:pStyle w:val="ListNumber"/>
        <w:spacing w:after="40"/>
      </w:pPr>
      <w:r>
        <w:t>génération des livrables</w:t>
      </w:r>
    </w:p>
    <w:p>
      <w:pPr>
        <w:pStyle w:val="ListNumber"/>
        <w:spacing w:after="40"/>
      </w:pPr>
      <w:r>
        <w:t>assemblage final et revue manuelle</w:t>
      </w:r>
    </w:p>
    <w:p>
      <w:pPr>
        <w:pStyle w:val="Heading1"/>
        <w:spacing w:before="200" w:after="60"/>
      </w:pPr>
      <w:r>
        <w:t>Étape 1 - Créer le déclencheur</w:t>
      </w:r>
    </w:p>
    <w:p>
      <w:pPr>
        <w:pStyle w:val="Heading2"/>
        <w:spacing w:before="120" w:after="60"/>
      </w:pPr>
      <w:r>
        <w:t>Nœud 1</w:t>
      </w:r>
    </w:p>
    <w:p>
      <w:pPr>
        <w:pStyle w:val="ListBullet"/>
        <w:spacing w:after="40"/>
      </w:pPr>
      <w:r>
        <w:t xml:space="preserve">Type : </w:t>
      </w:r>
      <w:r>
        <w:rPr>
          <w:rFonts w:ascii="Courier New" w:hAnsi="Courier New"/>
          <w:sz w:val="20"/>
        </w:rPr>
        <w:t>Manual Trigger</w:t>
      </w:r>
    </w:p>
    <w:p>
      <w:pPr>
        <w:pStyle w:val="ListBullet"/>
        <w:spacing w:after="40"/>
      </w:pPr>
      <w:r>
        <w:t xml:space="preserve">Nom : </w:t>
      </w:r>
      <w:r>
        <w:rPr>
          <w:rFonts w:ascii="Courier New" w:hAnsi="Courier New"/>
          <w:sz w:val="20"/>
        </w:rPr>
        <w:t>Manual Trigger</w:t>
      </w:r>
    </w:p>
    <w:p>
      <w:pPr>
        <w:spacing w:after="120"/>
      </w:pPr>
      <w:r>
        <w:t>Rôle :</w:t>
      </w:r>
    </w:p>
    <w:p>
      <w:pPr>
        <w:pStyle w:val="ListBullet"/>
        <w:spacing w:after="40"/>
      </w:pPr>
      <w:r>
        <w:t>lancer le workflow à la demande</w:t>
      </w:r>
    </w:p>
    <w:p>
      <w:pPr>
        <w:pStyle w:val="Heading1"/>
        <w:spacing w:before="200" w:after="60"/>
      </w:pPr>
      <w:r>
        <w:t>Étape 2 - Définir la cible commerciale</w:t>
      </w:r>
    </w:p>
    <w:p>
      <w:pPr>
        <w:pStyle w:val="Heading2"/>
        <w:spacing w:before="120" w:after="60"/>
      </w:pPr>
      <w:r>
        <w:t>Nœud 2</w:t>
      </w:r>
    </w:p>
    <w:p>
      <w:pPr>
        <w:pStyle w:val="ListBullet"/>
        <w:spacing w:after="40"/>
      </w:pPr>
      <w:r>
        <w:t xml:space="preserve">Type : </w:t>
      </w:r>
      <w:r>
        <w:rPr>
          <w:rFonts w:ascii="Courier New" w:hAnsi="Courier New"/>
          <w:sz w:val="20"/>
        </w:rPr>
        <w:t>Set</w:t>
      </w:r>
    </w:p>
    <w:p>
      <w:pPr>
        <w:pStyle w:val="ListBullet"/>
        <w:spacing w:after="40"/>
      </w:pPr>
      <w:r>
        <w:t xml:space="preserve">Nom : </w:t>
      </w:r>
      <w:r>
        <w:rPr>
          <w:rFonts w:ascii="Courier New" w:hAnsi="Courier New"/>
          <w:sz w:val="20"/>
        </w:rPr>
        <w:t>Set Target</w:t>
      </w:r>
    </w:p>
    <w:p>
      <w:pPr>
        <w:spacing w:after="120"/>
      </w:pPr>
      <w:r>
        <w:t>Configurer les champs suivants :</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ListBullet"/>
        <w:spacing w:after="40"/>
      </w:pPr>
      <w:r>
        <w:rPr>
          <w:rFonts w:ascii="Courier New" w:hAnsi="Courier New"/>
          <w:sz w:val="20"/>
        </w:rPr>
        <w:t>country</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commercial_priority_default</w:t>
      </w:r>
    </w:p>
    <w:p>
      <w:pPr>
        <w:spacing w:after="120"/>
      </w:pPr>
      <w:r>
        <w:t>Exemple de valeurs :</w:t>
      </w:r>
    </w:p>
    <w:p>
      <w:pPr>
        <w:pStyle w:val="ListBullet"/>
        <w:spacing w:after="40"/>
      </w:pPr>
      <w:r>
        <w:rPr>
          <w:rFonts w:ascii="Courier New" w:hAnsi="Courier New"/>
          <w:sz w:val="20"/>
        </w:rPr>
        <w:t>prospect_id = manual-prospect-001</w:t>
      </w:r>
    </w:p>
    <w:p>
      <w:pPr>
        <w:pStyle w:val="ListBullet"/>
        <w:spacing w:after="40"/>
      </w:pPr>
      <w:r>
        <w:rPr>
          <w:rFonts w:ascii="Courier New" w:hAnsi="Courier New"/>
          <w:sz w:val="20"/>
        </w:rPr>
        <w:t>organization_name = Organisation cible à qualifier</w:t>
      </w:r>
    </w:p>
    <w:p>
      <w:pPr>
        <w:pStyle w:val="ListBullet"/>
        <w:spacing w:after="40"/>
      </w:pPr>
      <w:r>
        <w:rPr>
          <w:rFonts w:ascii="Courier New" w:hAnsi="Courier New"/>
          <w:sz w:val="20"/>
        </w:rPr>
        <w:t>website = https://www.example.org</w:t>
      </w:r>
    </w:p>
    <w:p>
      <w:pPr>
        <w:pStyle w:val="ListBullet"/>
        <w:spacing w:after="40"/>
      </w:pPr>
      <w:r>
        <w:rPr>
          <w:rFonts w:ascii="Courier New" w:hAnsi="Courier New"/>
          <w:sz w:val="20"/>
        </w:rPr>
        <w:t>country = Côte d'Ivoire</w:t>
      </w:r>
    </w:p>
    <w:p>
      <w:pPr>
        <w:pStyle w:val="ListBullet"/>
        <w:spacing w:after="40"/>
      </w:pPr>
      <w:r>
        <w:rPr>
          <w:rFonts w:ascii="Courier New" w:hAnsi="Courier New"/>
          <w:sz w:val="20"/>
        </w:rPr>
        <w:t>organization_type = organisation à qualifier</w:t>
      </w:r>
    </w:p>
    <w:p>
      <w:pPr>
        <w:pStyle w:val="ListBullet"/>
        <w:spacing w:after="40"/>
      </w:pPr>
      <w:r>
        <w:rPr>
          <w:rFonts w:ascii="Courier New" w:hAnsi="Courier New"/>
          <w:sz w:val="20"/>
        </w:rPr>
        <w:t>sector_guess = secteur à confirmer</w:t>
      </w:r>
    </w:p>
    <w:p>
      <w:pPr>
        <w:pStyle w:val="ListBullet"/>
        <w:spacing w:after="40"/>
      </w:pPr>
      <w:r>
        <w:rPr>
          <w:rFonts w:ascii="Courier New" w:hAnsi="Courier New"/>
          <w:sz w:val="20"/>
        </w:rPr>
        <w:t>decision_maker_name = Décideur à confirmer</w:t>
      </w:r>
    </w:p>
    <w:p>
      <w:pPr>
        <w:pStyle w:val="ListBullet"/>
        <w:spacing w:after="40"/>
      </w:pPr>
      <w:r>
        <w:rPr>
          <w:rFonts w:ascii="Courier New" w:hAnsi="Courier New"/>
          <w:sz w:val="20"/>
        </w:rPr>
        <w:t xml:space="preserve">custom_page_paths_csv = </w:t>
      </w:r>
    </w:p>
    <w:p>
      <w:pPr>
        <w:pStyle w:val="ListBullet"/>
        <w:spacing w:after="40"/>
      </w:pPr>
      <w:r>
        <w:rPr>
          <w:rFonts w:ascii="Courier New" w:hAnsi="Courier New"/>
          <w:sz w:val="20"/>
        </w:rPr>
        <w:t>booking_link_45min = {{$env.BOOKING_LINK_45MIN || 'https://calendly.com/your-link'}}</w:t>
      </w:r>
    </w:p>
    <w:p>
      <w:pPr>
        <w:pStyle w:val="ListBullet"/>
        <w:spacing w:after="40"/>
      </w:pPr>
      <w:r>
        <w:rPr>
          <w:rFonts w:ascii="Courier New" w:hAnsi="Courier New"/>
          <w:sz w:val="20"/>
        </w:rPr>
        <w:t>commercial_priority_default = tier1</w:t>
      </w:r>
    </w:p>
    <w:p>
      <w:pPr>
        <w:pStyle w:val="ListBullet"/>
        <w:spacing w:after="40"/>
      </w:pPr>
      <w:r>
        <w:rPr>
          <w:rFonts w:ascii="Courier New" w:hAnsi="Courier New"/>
          <w:sz w:val="20"/>
        </w:rPr>
        <w:t>research_scope = public_web_only</w:t>
      </w:r>
    </w:p>
    <w:p>
      <w:pPr>
        <w:spacing w:after="120"/>
      </w:pPr>
      <w:r>
        <w:t>Connexion :</w:t>
      </w:r>
    </w:p>
    <w:p>
      <w:pPr>
        <w:pStyle w:val="ListBullet"/>
        <w:spacing w:after="40"/>
      </w:pPr>
      <w:r>
        <w:rPr>
          <w:rFonts w:ascii="Courier New" w:hAnsi="Courier New"/>
          <w:sz w:val="20"/>
        </w:rPr>
        <w:t>Manual Trigger</w:t>
      </w:r>
      <w:r>
        <w:t xml:space="preserve"> -&gt; </w:t>
      </w:r>
      <w:r>
        <w:rPr>
          <w:rFonts w:ascii="Courier New" w:hAnsi="Courier New"/>
          <w:sz w:val="20"/>
        </w:rPr>
        <w:t>Set Target</w:t>
      </w:r>
    </w:p>
    <w:p>
      <w:pPr>
        <w:pStyle w:val="Heading1"/>
        <w:spacing w:before="200" w:after="60"/>
      </w:pPr>
      <w:r>
        <w:t>Étape 3 - Construire les URLs à scraper</w:t>
      </w:r>
    </w:p>
    <w:p>
      <w:pPr>
        <w:pStyle w:val="Heading2"/>
        <w:spacing w:before="120" w:after="60"/>
      </w:pPr>
      <w:r>
        <w:t>Nœud 3</w:t>
      </w:r>
    </w:p>
    <w:p>
      <w:pPr>
        <w:pStyle w:val="ListBullet"/>
        <w:spacing w:after="40"/>
      </w:pPr>
      <w:r>
        <w:t xml:space="preserve">Type : </w:t>
      </w:r>
      <w:r>
        <w:rPr>
          <w:rFonts w:ascii="Courier New" w:hAnsi="Courier New"/>
          <w:sz w:val="20"/>
        </w:rPr>
        <w:t>Code</w:t>
      </w:r>
    </w:p>
    <w:p>
      <w:pPr>
        <w:pStyle w:val="ListBullet"/>
        <w:spacing w:after="40"/>
      </w:pPr>
      <w:r>
        <w:t xml:space="preserve">Nom : </w:t>
      </w:r>
      <w:r>
        <w:rPr>
          <w:rFonts w:ascii="Courier New" w:hAnsi="Courier New"/>
          <w:sz w:val="20"/>
        </w:rPr>
        <w:t>Build Source URLs</w:t>
      </w:r>
    </w:p>
    <w:p>
      <w:pPr>
        <w:spacing w:after="120"/>
      </w:pPr>
      <w:r>
        <w:t>Coller une logique qui :</w:t>
      </w:r>
    </w:p>
    <w:p>
      <w:pPr>
        <w:pStyle w:val="ListBullet"/>
        <w:spacing w:after="40"/>
      </w:pPr>
      <w:r>
        <w:t xml:space="preserve">prend </w:t>
      </w:r>
      <w:r>
        <w:rPr>
          <w:rFonts w:ascii="Courier New" w:hAnsi="Courier New"/>
          <w:sz w:val="20"/>
        </w:rPr>
        <w:t>website</w:t>
      </w:r>
    </w:p>
    <w:p>
      <w:pPr>
        <w:pStyle w:val="ListBullet"/>
        <w:spacing w:after="40"/>
      </w:pPr>
      <w:r>
        <w:t>enlève le slash final si nécessaire</w:t>
      </w:r>
    </w:p>
    <w:p>
      <w:pPr>
        <w:pStyle w:val="ListBullet"/>
        <w:spacing w:after="40"/>
      </w:pPr>
      <w:r>
        <w:t>fabrique les pages à explorer</w:t>
      </w:r>
    </w:p>
    <w:p>
      <w:pPr>
        <w:spacing w:after="120"/>
      </w:pPr>
      <w:r>
        <w:t>Sorties à produire :</w:t>
      </w:r>
    </w:p>
    <w:p>
      <w:pPr>
        <w:pStyle w:val="ListBullet"/>
        <w:spacing w:after="40"/>
      </w:pPr>
      <w:r>
        <w:rPr>
          <w:rFonts w:ascii="Courier New" w:hAnsi="Courier New"/>
          <w:sz w:val="20"/>
        </w:rPr>
        <w:t>source_pages</w:t>
      </w:r>
    </w:p>
    <w:p>
      <w:pPr>
        <w:pStyle w:val="ListBullet"/>
        <w:spacing w:after="40"/>
      </w:pPr>
      <w:r>
        <w:rPr>
          <w:rFonts w:ascii="Courier New" w:hAnsi="Courier New"/>
          <w:sz w:val="20"/>
        </w:rPr>
        <w:t>page_1_url</w:t>
      </w:r>
    </w:p>
    <w:p>
      <w:pPr>
        <w:pStyle w:val="ListBullet"/>
        <w:spacing w:after="40"/>
      </w:pPr>
      <w:r>
        <w:rPr>
          <w:rFonts w:ascii="Courier New" w:hAnsi="Courier New"/>
          <w:sz w:val="20"/>
        </w:rPr>
        <w:t>page_2_url</w:t>
      </w:r>
    </w:p>
    <w:p>
      <w:pPr>
        <w:pStyle w:val="ListBullet"/>
        <w:spacing w:after="40"/>
      </w:pPr>
      <w:r>
        <w:rPr>
          <w:rFonts w:ascii="Courier New" w:hAnsi="Courier New"/>
          <w:sz w:val="20"/>
        </w:rPr>
        <w:t>page_3_url</w:t>
      </w:r>
    </w:p>
    <w:p>
      <w:pPr>
        <w:pStyle w:val="ListBullet"/>
        <w:spacing w:after="40"/>
      </w:pPr>
      <w:r>
        <w:rPr>
          <w:rFonts w:ascii="Courier New" w:hAnsi="Courier New"/>
          <w:sz w:val="20"/>
        </w:rPr>
        <w:t>page_4_url</w:t>
      </w:r>
    </w:p>
    <w:p>
      <w:pPr>
        <w:pStyle w:val="ListBullet"/>
        <w:spacing w:after="40"/>
      </w:pPr>
      <w:r>
        <w:rPr>
          <w:rFonts w:ascii="Courier New" w:hAnsi="Courier New"/>
          <w:sz w:val="20"/>
        </w:rPr>
        <w:t>page_5_url</w:t>
      </w:r>
    </w:p>
    <w:p>
      <w:pPr>
        <w:spacing w:after="120"/>
      </w:pPr>
      <w:r>
        <w:t>Le nœud doit :</w:t>
      </w:r>
    </w:p>
    <w:p>
      <w:pPr>
        <w:pStyle w:val="ListBullet"/>
        <w:spacing w:after="40"/>
      </w:pPr>
      <w:r>
        <w:t xml:space="preserve">prendre les chemins personnalisés si </w:t>
      </w:r>
      <w:r>
        <w:rPr>
          <w:rFonts w:ascii="Courier New" w:hAnsi="Courier New"/>
          <w:sz w:val="20"/>
        </w:rPr>
        <w:t>custom_page_paths_csv</w:t>
      </w:r>
      <w:r>
        <w:t xml:space="preserve"> est renseigné</w:t>
      </w:r>
    </w:p>
    <w:p>
      <w:pPr>
        <w:pStyle w:val="ListBullet"/>
        <w:spacing w:after="40"/>
      </w:pPr>
      <w:r>
        <w:t xml:space="preserve">sinon utiliser des chemins publics fréquents comme </w:t>
      </w:r>
      <w:r>
        <w:rPr>
          <w:rFonts w:ascii="Courier New" w:hAnsi="Courier New"/>
          <w:sz w:val="20"/>
        </w:rPr>
        <w:t>/</w:t>
      </w:r>
      <w:r>
        <w:t xml:space="preserve">, </w:t>
      </w:r>
      <w:r>
        <w:rPr>
          <w:rFonts w:ascii="Courier New" w:hAnsi="Courier New"/>
          <w:sz w:val="20"/>
        </w:rPr>
        <w:t>/services/</w:t>
      </w:r>
      <w:r>
        <w:t xml:space="preserve">, </w:t>
      </w:r>
      <w:r>
        <w:rPr>
          <w:rFonts w:ascii="Courier New" w:hAnsi="Courier New"/>
          <w:sz w:val="20"/>
        </w:rPr>
        <w:t>/solutions/</w:t>
      </w:r>
      <w:r>
        <w:t xml:space="preserve">, </w:t>
      </w:r>
      <w:r>
        <w:rPr>
          <w:rFonts w:ascii="Courier New" w:hAnsi="Courier New"/>
          <w:sz w:val="20"/>
        </w:rPr>
        <w:t>/contact/</w:t>
      </w:r>
      <w:r>
        <w:t xml:space="preserve">, </w:t>
      </w:r>
      <w:r>
        <w:rPr>
          <w:rFonts w:ascii="Courier New" w:hAnsi="Courier New"/>
          <w:sz w:val="20"/>
        </w:rPr>
        <w:t>/blog/</w:t>
      </w:r>
      <w:r>
        <w:t xml:space="preserve">, </w:t>
      </w:r>
      <w:r>
        <w:rPr>
          <w:rFonts w:ascii="Courier New" w:hAnsi="Courier New"/>
          <w:sz w:val="20"/>
        </w:rPr>
        <w:t>/products/</w:t>
      </w:r>
      <w:r>
        <w:t xml:space="preserve">, </w:t>
      </w:r>
      <w:r>
        <w:rPr>
          <w:rFonts w:ascii="Courier New" w:hAnsi="Courier New"/>
          <w:sz w:val="20"/>
        </w:rPr>
        <w:t>/careers/</w:t>
      </w:r>
    </w:p>
    <w:p>
      <w:pPr>
        <w:pStyle w:val="ListBullet"/>
        <w:spacing w:after="40"/>
      </w:pPr>
      <w:r>
        <w:t xml:space="preserve">garder les pages de présentation non standard via </w:t>
      </w:r>
      <w:r>
        <w:rPr>
          <w:rFonts w:ascii="Courier New" w:hAnsi="Courier New"/>
          <w:sz w:val="20"/>
        </w:rPr>
        <w:t>custom_page_paths_csv</w:t>
      </w:r>
      <w:r>
        <w:t xml:space="preserve"> si le site utilise un slug spécifique comme </w:t>
      </w:r>
      <w:r>
        <w:rPr>
          <w:rFonts w:ascii="Courier New" w:hAnsi="Courier New"/>
          <w:sz w:val="20"/>
        </w:rPr>
        <w:t>/la-smb/</w:t>
      </w:r>
    </w:p>
    <w:p>
      <w:pPr>
        <w:pStyle w:val="ListBullet"/>
        <w:spacing w:after="40"/>
      </w:pPr>
      <w:r>
        <w:t>limiter la première passe à 5 pages pour garder un workflow stable et peu coûteux</w:t>
      </w:r>
    </w:p>
    <w:p>
      <w:pPr>
        <w:spacing w:after="120"/>
      </w:pPr>
      <w:r>
        <w:t>Connexion :</w:t>
      </w:r>
    </w:p>
    <w:p>
      <w:pPr>
        <w:pStyle w:val="ListBullet"/>
        <w:spacing w:after="40"/>
      </w:pPr>
      <w:r>
        <w:rPr>
          <w:rFonts w:ascii="Courier New" w:hAnsi="Courier New"/>
          <w:sz w:val="20"/>
        </w:rPr>
        <w:t>Set Target</w:t>
      </w:r>
      <w:r>
        <w:t xml:space="preserve"> -&gt; </w:t>
      </w:r>
      <w:r>
        <w:rPr>
          <w:rFonts w:ascii="Courier New" w:hAnsi="Courier New"/>
          <w:sz w:val="20"/>
        </w:rPr>
        <w:t>Build Source URLs</w:t>
      </w:r>
    </w:p>
    <w:p>
      <w:pPr>
        <w:pStyle w:val="Heading1"/>
        <w:spacing w:before="200" w:after="60"/>
      </w:pPr>
      <w:r>
        <w:t>Étape 4 - Créer les requêtes HTTP de collecte</w:t>
      </w:r>
    </w:p>
    <w:p>
      <w:pPr>
        <w:spacing w:after="120"/>
      </w:pPr>
      <w:r>
        <w:t xml:space="preserve">Créer 5 nœuds </w:t>
      </w:r>
      <w:r>
        <w:rPr>
          <w:rFonts w:ascii="Courier New" w:hAnsi="Courier New"/>
          <w:sz w:val="20"/>
        </w:rPr>
        <w:t>HTTP Request</w:t>
      </w:r>
      <w:r>
        <w:t>.</w:t>
      </w:r>
    </w:p>
    <w:p>
      <w:pPr>
        <w:pStyle w:val="Heading2"/>
        <w:spacing w:before="120" w:after="60"/>
      </w:pPr>
      <w:r>
        <w:t>Nœud 4</w:t>
      </w:r>
    </w:p>
    <w:p>
      <w:pPr>
        <w:pStyle w:val="ListBullet"/>
        <w:spacing w:after="40"/>
      </w:pPr>
      <w:r>
        <w:t xml:space="preserve">Nom : </w:t>
      </w:r>
      <w:r>
        <w:rPr>
          <w:rFonts w:ascii="Courier New" w:hAnsi="Courier New"/>
          <w:sz w:val="20"/>
        </w:rPr>
        <w:t>Fetch Public Page 1</w:t>
      </w:r>
    </w:p>
    <w:p>
      <w:pPr>
        <w:pStyle w:val="ListBullet"/>
        <w:spacing w:after="40"/>
      </w:pPr>
      <w:r>
        <w:t xml:space="preserve">URL : </w:t>
      </w:r>
      <w:r>
        <w:rPr>
          <w:rFonts w:ascii="Courier New" w:hAnsi="Courier New"/>
          <w:sz w:val="20"/>
        </w:rPr>
        <w:t>{{$('Build Source URLs').first().json.page_1_url}}</w:t>
      </w:r>
    </w:p>
    <w:p>
      <w:pPr>
        <w:pStyle w:val="Heading2"/>
        <w:spacing w:before="120" w:after="60"/>
      </w:pPr>
      <w:r>
        <w:t>Nœud 5</w:t>
      </w:r>
    </w:p>
    <w:p>
      <w:pPr>
        <w:pStyle w:val="ListBullet"/>
        <w:spacing w:after="40"/>
      </w:pPr>
      <w:r>
        <w:t xml:space="preserve">Nom : </w:t>
      </w:r>
      <w:r>
        <w:rPr>
          <w:rFonts w:ascii="Courier New" w:hAnsi="Courier New"/>
          <w:sz w:val="20"/>
        </w:rPr>
        <w:t>Fetch Public Page 2</w:t>
      </w:r>
    </w:p>
    <w:p>
      <w:pPr>
        <w:pStyle w:val="ListBullet"/>
        <w:spacing w:after="40"/>
      </w:pPr>
      <w:r>
        <w:t xml:space="preserve">URL : </w:t>
      </w:r>
      <w:r>
        <w:rPr>
          <w:rFonts w:ascii="Courier New" w:hAnsi="Courier New"/>
          <w:sz w:val="20"/>
        </w:rPr>
        <w:t>{{$('Build Source URLs').first().json.page_2_url}}</w:t>
      </w:r>
    </w:p>
    <w:p>
      <w:pPr>
        <w:pStyle w:val="Heading2"/>
        <w:spacing w:before="120" w:after="60"/>
      </w:pPr>
      <w:r>
        <w:t>Nœud 6</w:t>
      </w:r>
    </w:p>
    <w:p>
      <w:pPr>
        <w:pStyle w:val="ListBullet"/>
        <w:spacing w:after="40"/>
      </w:pPr>
      <w:r>
        <w:t xml:space="preserve">Nom : </w:t>
      </w:r>
      <w:r>
        <w:rPr>
          <w:rFonts w:ascii="Courier New" w:hAnsi="Courier New"/>
          <w:sz w:val="20"/>
        </w:rPr>
        <w:t>Fetch Public Page 3</w:t>
      </w:r>
    </w:p>
    <w:p>
      <w:pPr>
        <w:pStyle w:val="ListBullet"/>
        <w:spacing w:after="40"/>
      </w:pPr>
      <w:r>
        <w:t xml:space="preserve">URL : </w:t>
      </w:r>
      <w:r>
        <w:rPr>
          <w:rFonts w:ascii="Courier New" w:hAnsi="Courier New"/>
          <w:sz w:val="20"/>
        </w:rPr>
        <w:t>{{$('Build Source URLs').first().json.page_3_url}}</w:t>
      </w:r>
    </w:p>
    <w:p>
      <w:pPr>
        <w:pStyle w:val="Heading2"/>
        <w:spacing w:before="120" w:after="60"/>
      </w:pPr>
      <w:r>
        <w:t>Nœud 7</w:t>
      </w:r>
    </w:p>
    <w:p>
      <w:pPr>
        <w:pStyle w:val="ListBullet"/>
        <w:spacing w:after="40"/>
      </w:pPr>
      <w:r>
        <w:t xml:space="preserve">Nom : </w:t>
      </w:r>
      <w:r>
        <w:rPr>
          <w:rFonts w:ascii="Courier New" w:hAnsi="Courier New"/>
          <w:sz w:val="20"/>
        </w:rPr>
        <w:t>Fetch Public Page 4</w:t>
      </w:r>
    </w:p>
    <w:p>
      <w:pPr>
        <w:pStyle w:val="ListBullet"/>
        <w:spacing w:after="40"/>
      </w:pPr>
      <w:r>
        <w:t xml:space="preserve">URL : </w:t>
      </w:r>
      <w:r>
        <w:rPr>
          <w:rFonts w:ascii="Courier New" w:hAnsi="Courier New"/>
          <w:sz w:val="20"/>
        </w:rPr>
        <w:t>{{$('Build Source URLs').first().json.page_4_url}}</w:t>
      </w:r>
    </w:p>
    <w:p>
      <w:pPr>
        <w:pStyle w:val="Heading2"/>
        <w:spacing w:before="120" w:after="60"/>
      </w:pPr>
      <w:r>
        <w:t>Nœud 8</w:t>
      </w:r>
    </w:p>
    <w:p>
      <w:pPr>
        <w:pStyle w:val="ListBullet"/>
        <w:spacing w:after="40"/>
      </w:pPr>
      <w:r>
        <w:t xml:space="preserve">Nom : </w:t>
      </w:r>
      <w:r>
        <w:rPr>
          <w:rFonts w:ascii="Courier New" w:hAnsi="Courier New"/>
          <w:sz w:val="20"/>
        </w:rPr>
        <w:t>Fetch Public Page 5</w:t>
      </w:r>
    </w:p>
    <w:p>
      <w:pPr>
        <w:pStyle w:val="ListBullet"/>
        <w:spacing w:after="40"/>
      </w:pPr>
      <w:r>
        <w:t xml:space="preserve">URL : </w:t>
      </w:r>
      <w:r>
        <w:rPr>
          <w:rFonts w:ascii="Courier New" w:hAnsi="Courier New"/>
          <w:sz w:val="20"/>
        </w:rPr>
        <w:t>{{$('Build Source URLs').first().json.page_5_url}}</w:t>
      </w:r>
    </w:p>
    <w:p>
      <w:pPr>
        <w:spacing w:after="120"/>
      </w:pPr>
      <w:r>
        <w:t>Recommandations de configuration :</w:t>
      </w:r>
    </w:p>
    <w:p>
      <w:pPr>
        <w:pStyle w:val="ListBullet"/>
        <w:spacing w:after="40"/>
      </w:pPr>
      <w:r>
        <w:t xml:space="preserve">méthode </w:t>
      </w:r>
      <w:r>
        <w:rPr>
          <w:rFonts w:ascii="Courier New" w:hAnsi="Courier New"/>
          <w:sz w:val="20"/>
        </w:rPr>
        <w:t>GET</w:t>
      </w:r>
    </w:p>
    <w:p>
      <w:pPr>
        <w:pStyle w:val="ListBullet"/>
        <w:spacing w:after="40"/>
      </w:pPr>
      <w:r>
        <w:t xml:space="preserve">activer </w:t>
      </w:r>
      <w:r>
        <w:rPr>
          <w:rFonts w:ascii="Courier New" w:hAnsi="Courier New"/>
          <w:sz w:val="20"/>
        </w:rPr>
        <w:t>On Error -&gt; Continue (regular output)</w:t>
      </w:r>
      <w:r>
        <w:t xml:space="preserve"> sur les 5 nœuds HTTP pour qu'une boucle de redirection sur une page ne bloque pas tout le workflow</w:t>
      </w:r>
    </w:p>
    <w:p>
      <w:pPr>
        <w:pStyle w:val="ListBullet"/>
        <w:spacing w:after="40"/>
      </w:pPr>
      <w:r>
        <w:t>format de réponse texte ou HTML</w:t>
      </w:r>
    </w:p>
    <w:p>
      <w:pPr>
        <w:pStyle w:val="ListBullet"/>
        <w:spacing w:after="40"/>
      </w:pPr>
      <w:r>
        <w:t>tolérance raisonnable aux erreurs si une page renvoie un contenu partiel</w:t>
      </w:r>
    </w:p>
    <w:p>
      <w:pPr>
        <w:spacing w:after="120"/>
      </w:pPr>
      <w:r>
        <w:t>Chaînage :</w:t>
      </w:r>
    </w:p>
    <w:p>
      <w:pPr>
        <w:pStyle w:val="ListBullet"/>
        <w:spacing w:after="40"/>
      </w:pPr>
      <w:r>
        <w:rPr>
          <w:rFonts w:ascii="Courier New" w:hAnsi="Courier New"/>
          <w:sz w:val="20"/>
        </w:rPr>
        <w:t>Build Source URLs</w:t>
      </w:r>
      <w:r>
        <w:t xml:space="preserve"> -&gt; </w:t>
      </w:r>
      <w:r>
        <w:rPr>
          <w:rFonts w:ascii="Courier New" w:hAnsi="Courier New"/>
          <w:sz w:val="20"/>
        </w:rPr>
        <w:t>Fetch Public Page 1</w:t>
      </w:r>
    </w:p>
    <w:p>
      <w:pPr>
        <w:pStyle w:val="ListBullet"/>
        <w:spacing w:after="40"/>
      </w:pPr>
      <w:r>
        <w:rPr>
          <w:rFonts w:ascii="Courier New" w:hAnsi="Courier New"/>
          <w:sz w:val="20"/>
        </w:rPr>
        <w:t>Fetch Public Page 1</w:t>
      </w:r>
      <w:r>
        <w:t xml:space="preserve"> -&gt; </w:t>
      </w:r>
      <w:r>
        <w:rPr>
          <w:rFonts w:ascii="Courier New" w:hAnsi="Courier New"/>
          <w:sz w:val="20"/>
        </w:rPr>
        <w:t>Fetch Public Page 2</w:t>
      </w:r>
    </w:p>
    <w:p>
      <w:pPr>
        <w:pStyle w:val="ListBullet"/>
        <w:spacing w:after="40"/>
      </w:pPr>
      <w:r>
        <w:rPr>
          <w:rFonts w:ascii="Courier New" w:hAnsi="Courier New"/>
          <w:sz w:val="20"/>
        </w:rPr>
        <w:t>Fetch Public Page 2</w:t>
      </w:r>
      <w:r>
        <w:t xml:space="preserve"> -&gt; </w:t>
      </w:r>
      <w:r>
        <w:rPr>
          <w:rFonts w:ascii="Courier New" w:hAnsi="Courier New"/>
          <w:sz w:val="20"/>
        </w:rPr>
        <w:t>Fetch Public Page 3</w:t>
      </w:r>
    </w:p>
    <w:p>
      <w:pPr>
        <w:pStyle w:val="ListBullet"/>
        <w:spacing w:after="40"/>
      </w:pPr>
      <w:r>
        <w:rPr>
          <w:rFonts w:ascii="Courier New" w:hAnsi="Courier New"/>
          <w:sz w:val="20"/>
        </w:rPr>
        <w:t>Fetch Public Page 3</w:t>
      </w:r>
      <w:r>
        <w:t xml:space="preserve"> -&gt; </w:t>
      </w:r>
      <w:r>
        <w:rPr>
          <w:rFonts w:ascii="Courier New" w:hAnsi="Courier New"/>
          <w:sz w:val="20"/>
        </w:rPr>
        <w:t>Fetch Public Page 4</w:t>
      </w:r>
    </w:p>
    <w:p>
      <w:pPr>
        <w:pStyle w:val="ListBullet"/>
        <w:spacing w:after="40"/>
      </w:pPr>
      <w:r>
        <w:rPr>
          <w:rFonts w:ascii="Courier New" w:hAnsi="Courier New"/>
          <w:sz w:val="20"/>
        </w:rPr>
        <w:t>Fetch Public Page 4</w:t>
      </w:r>
      <w:r>
        <w:t xml:space="preserve"> -&gt; </w:t>
      </w:r>
      <w:r>
        <w:rPr>
          <w:rFonts w:ascii="Courier New" w:hAnsi="Courier New"/>
          <w:sz w:val="20"/>
        </w:rPr>
        <w:t>Fetch Public Page 5</w:t>
      </w:r>
    </w:p>
    <w:p>
      <w:pPr>
        <w:pStyle w:val="Heading1"/>
        <w:spacing w:before="200" w:after="60"/>
      </w:pPr>
      <w:r>
        <w:t>Étape 5 - Normaliser les signaux publics</w:t>
      </w:r>
    </w:p>
    <w:p>
      <w:pPr>
        <w:pStyle w:val="Heading2"/>
        <w:spacing w:before="120" w:after="60"/>
      </w:pPr>
      <w:r>
        <w:t>Nœud 9</w:t>
      </w:r>
    </w:p>
    <w:p>
      <w:pPr>
        <w:pStyle w:val="ListBullet"/>
        <w:spacing w:after="40"/>
      </w:pPr>
      <w:r>
        <w:t xml:space="preserve">Type : </w:t>
      </w:r>
      <w:r>
        <w:rPr>
          <w:rFonts w:ascii="Courier New" w:hAnsi="Courier New"/>
          <w:sz w:val="20"/>
        </w:rPr>
        <w:t>Code</w:t>
      </w:r>
    </w:p>
    <w:p>
      <w:pPr>
        <w:pStyle w:val="ListBullet"/>
        <w:spacing w:after="40"/>
      </w:pPr>
      <w:r>
        <w:t xml:space="preserve">Nom : </w:t>
      </w:r>
      <w:r>
        <w:rPr>
          <w:rFonts w:ascii="Courier New" w:hAnsi="Courier New"/>
          <w:sz w:val="20"/>
        </w:rPr>
        <w:t>Normalize Public Signals</w:t>
      </w:r>
    </w:p>
    <w:p>
      <w:pPr>
        <w:spacing w:after="120"/>
      </w:pPr>
      <w:r>
        <w:t>Ce nœud doit :</w:t>
      </w:r>
    </w:p>
    <w:p>
      <w:pPr>
        <w:pStyle w:val="ListBullet"/>
        <w:spacing w:after="40"/>
      </w:pPr>
      <w:r>
        <w:t>relire les 5 pages publiques récupérées</w:t>
      </w:r>
    </w:p>
    <w:p>
      <w:pPr>
        <w:pStyle w:val="ListBullet"/>
        <w:spacing w:after="40"/>
      </w:pPr>
      <w:r>
        <w:t>extraire leur contenu textuel utile</w:t>
      </w:r>
    </w:p>
    <w:p>
      <w:pPr>
        <w:pStyle w:val="ListBullet"/>
        <w:spacing w:after="40"/>
      </w:pPr>
      <w:r>
        <w:t>rattacher une clé à chaque page</w:t>
      </w:r>
    </w:p>
    <w:p>
      <w:pPr>
        <w:pStyle w:val="ListBullet"/>
        <w:spacing w:after="40"/>
      </w:pPr>
      <w:r>
        <w:t>consolider un grand texte public synthétique</w:t>
      </w:r>
    </w:p>
    <w:p>
      <w:pPr>
        <w:pStyle w:val="ListBullet"/>
        <w:spacing w:after="40"/>
      </w:pPr>
      <w:r>
        <w:t>produire des signaux métier exploitables</w:t>
      </w:r>
    </w:p>
    <w:p>
      <w:pPr>
        <w:spacing w:after="120"/>
      </w:pPr>
      <w:r>
        <w:t>Sorties à viser :</w:t>
      </w:r>
    </w:p>
    <w:p>
      <w:pPr>
        <w:pStyle w:val="ListBullet"/>
        <w:spacing w:after="40"/>
      </w:pPr>
      <w:r>
        <w:rPr>
          <w:rFonts w:ascii="Courier New" w:hAnsi="Courier New"/>
          <w:sz w:val="20"/>
        </w:rPr>
        <w:t>page_texts</w:t>
      </w:r>
    </w:p>
    <w:p>
      <w:pPr>
        <w:pStyle w:val="ListBullet"/>
        <w:spacing w:after="40"/>
      </w:pPr>
      <w:r>
        <w:rPr>
          <w:rFonts w:ascii="Courier New" w:hAnsi="Courier New"/>
          <w:sz w:val="20"/>
        </w:rPr>
        <w:t>public_text</w:t>
      </w:r>
    </w:p>
    <w:p>
      <w:pPr>
        <w:pStyle w:val="ListBullet"/>
        <w:spacing w:after="40"/>
      </w:pPr>
      <w:r>
        <w:rPr>
          <w:rFonts w:ascii="Courier New" w:hAnsi="Courier New"/>
          <w:sz w:val="20"/>
        </w:rPr>
        <w:t>roi_clues</w:t>
      </w:r>
    </w:p>
    <w:p>
      <w:pPr>
        <w:pStyle w:val="ListBullet"/>
        <w:spacing w:after="40"/>
      </w:pPr>
      <w:r>
        <w:t>métadonnées prospect conservées</w:t>
      </w:r>
    </w:p>
    <w:p>
      <w:pPr>
        <w:spacing w:after="120"/>
      </w:pPr>
      <w:r>
        <w:t>Connexion :</w:t>
      </w:r>
    </w:p>
    <w:p>
      <w:pPr>
        <w:pStyle w:val="ListBullet"/>
        <w:spacing w:after="40"/>
      </w:pPr>
      <w:r>
        <w:rPr>
          <w:rFonts w:ascii="Courier New" w:hAnsi="Courier New"/>
          <w:sz w:val="20"/>
        </w:rPr>
        <w:t>Fetch Public Page 5</w:t>
      </w:r>
      <w:r>
        <w:t xml:space="preserve"> -&gt; </w:t>
      </w:r>
      <w:r>
        <w:rPr>
          <w:rFonts w:ascii="Courier New" w:hAnsi="Courier New"/>
          <w:sz w:val="20"/>
        </w:rPr>
        <w:t>Normalize Public Signals</w:t>
      </w:r>
    </w:p>
    <w:p>
      <w:pPr>
        <w:pStyle w:val="Heading1"/>
        <w:spacing w:before="200" w:after="60"/>
      </w:pPr>
      <w:r>
        <w:t>Étape 6 - Ajouter la protection RGPD avant LLM</w:t>
      </w:r>
    </w:p>
    <w:p>
      <w:pPr>
        <w:pStyle w:val="Heading2"/>
        <w:spacing w:before="120" w:after="60"/>
      </w:pPr>
      <w:r>
        <w:t>Nœud 10</w:t>
      </w:r>
    </w:p>
    <w:p>
      <w:pPr>
        <w:pStyle w:val="ListBullet"/>
        <w:spacing w:after="40"/>
      </w:pPr>
      <w:r>
        <w:t xml:space="preserve">Type : </w:t>
      </w:r>
      <w:r>
        <w:rPr>
          <w:rFonts w:ascii="Courier New" w:hAnsi="Courier New"/>
          <w:sz w:val="20"/>
        </w:rPr>
        <w:t>Code</w:t>
      </w:r>
    </w:p>
    <w:p>
      <w:pPr>
        <w:pStyle w:val="ListBullet"/>
        <w:spacing w:after="40"/>
      </w:pPr>
      <w:r>
        <w:t xml:space="preserve">Nom : </w:t>
      </w:r>
      <w:r>
        <w:rPr>
          <w:rFonts w:ascii="Courier New" w:hAnsi="Courier New"/>
          <w:sz w:val="20"/>
        </w:rPr>
        <w:t>Sanitize Prospect Data For LLM</w:t>
      </w:r>
    </w:p>
    <w:p>
      <w:pPr>
        <w:spacing w:after="120"/>
      </w:pPr>
      <w:r>
        <w:t>C’est l’étape critique du workflow.</w:t>
      </w:r>
    </w:p>
    <w:p>
      <w:pPr>
        <w:spacing w:after="120"/>
      </w:pPr>
      <w:r>
        <w:t>Le code doit :</w:t>
      </w:r>
    </w:p>
    <w:p>
      <w:pPr>
        <w:pStyle w:val="ListBullet"/>
        <w:spacing w:after="40"/>
      </w:pPr>
      <w:r>
        <w:t>retirer les URLs du texte</w:t>
      </w:r>
    </w:p>
    <w:p>
      <w:pPr>
        <w:pStyle w:val="ListBullet"/>
        <w:spacing w:after="40"/>
      </w:pPr>
      <w:r>
        <w:t>retirer les e-mails</w:t>
      </w:r>
    </w:p>
    <w:p>
      <w:pPr>
        <w:pStyle w:val="ListBullet"/>
        <w:spacing w:after="40"/>
      </w:pPr>
      <w:r>
        <w:t>retirer les numéros de téléphone</w:t>
      </w:r>
    </w:p>
    <w:p>
      <w:pPr>
        <w:pStyle w:val="ListBullet"/>
        <w:spacing w:after="40"/>
      </w:pPr>
      <w:r>
        <w:t xml:space="preserve">pseudonymiser le nom de l’organisation en </w:t>
      </w:r>
      <w:r>
        <w:rPr>
          <w:rFonts w:ascii="Courier New" w:hAnsi="Courier New"/>
          <w:sz w:val="20"/>
        </w:rPr>
        <w:t>ORG_TARGET</w:t>
      </w:r>
    </w:p>
    <w:p>
      <w:pPr>
        <w:pStyle w:val="ListBullet"/>
        <w:spacing w:after="40"/>
      </w:pPr>
      <w:r>
        <w:t xml:space="preserve">pseudonymiser le décideur en </w:t>
      </w:r>
      <w:r>
        <w:rPr>
          <w:rFonts w:ascii="Courier New" w:hAnsi="Courier New"/>
          <w:sz w:val="20"/>
        </w:rPr>
        <w:t>DECISION_MAKER_TARGET</w:t>
      </w:r>
    </w:p>
    <w:p>
      <w:pPr>
        <w:pStyle w:val="ListBullet"/>
        <w:spacing w:after="40"/>
      </w:pPr>
      <w:r>
        <w:t>créer un extrait assaini du texte public</w:t>
      </w:r>
    </w:p>
    <w:p>
      <w:pPr>
        <w:pStyle w:val="ListBullet"/>
        <w:spacing w:after="40"/>
      </w:pPr>
      <w:r>
        <w:t>produire une allowlist</w:t>
      </w:r>
    </w:p>
    <w:p>
      <w:pPr>
        <w:pStyle w:val="ListBullet"/>
        <w:spacing w:after="40"/>
      </w:pPr>
      <w:r>
        <w:t>produire une blocked list</w:t>
      </w:r>
    </w:p>
    <w:p>
      <w:pPr>
        <w:spacing w:after="120"/>
      </w:pPr>
      <w:r>
        <w:t>Sorties à créer :</w:t>
      </w:r>
    </w:p>
    <w:p>
      <w:pPr>
        <w:pStyle w:val="ListBullet"/>
        <w:spacing w:after="40"/>
      </w:pPr>
      <w:r>
        <w:rPr>
          <w:rFonts w:ascii="Courier New" w:hAnsi="Courier New"/>
          <w:sz w:val="20"/>
        </w:rPr>
        <w:t>public_text_sanitized</w:t>
      </w:r>
    </w:p>
    <w:p>
      <w:pPr>
        <w:pStyle w:val="ListBullet"/>
        <w:spacing w:after="40"/>
      </w:pPr>
      <w:r>
        <w:rPr>
          <w:rFonts w:ascii="Courier New" w:hAnsi="Courier New"/>
          <w:sz w:val="20"/>
        </w:rPr>
        <w:t>llm_allowed_payload</w:t>
      </w:r>
    </w:p>
    <w:p>
      <w:pPr>
        <w:pStyle w:val="ListBullet"/>
        <w:spacing w:after="40"/>
      </w:pPr>
      <w:r>
        <w:rPr>
          <w:rFonts w:ascii="Courier New" w:hAnsi="Courier New"/>
          <w:sz w:val="20"/>
        </w:rPr>
        <w:t>llm_generation_payload</w:t>
      </w:r>
    </w:p>
    <w:p>
      <w:pPr>
        <w:pStyle w:val="ListBullet"/>
        <w:spacing w:after="40"/>
      </w:pPr>
      <w:r>
        <w:rPr>
          <w:rFonts w:ascii="Courier New" w:hAnsi="Courier New"/>
          <w:sz w:val="20"/>
        </w:rPr>
        <w:t>llm_redaction_summary</w:t>
      </w:r>
    </w:p>
    <w:p>
      <w:pPr>
        <w:spacing w:after="120"/>
      </w:pPr>
      <w:r>
        <w:t>Bonnes pratiques à respecter :</w:t>
      </w:r>
    </w:p>
    <w:p>
      <w:pPr>
        <w:pStyle w:val="ListBullet"/>
        <w:spacing w:after="40"/>
      </w:pPr>
      <w:r>
        <w:t xml:space="preserve">politique </w:t>
      </w:r>
      <w:r>
        <w:rPr>
          <w:rFonts w:ascii="Courier New" w:hAnsi="Courier New"/>
          <w:sz w:val="20"/>
        </w:rPr>
        <w:t>deny-by-default</w:t>
      </w:r>
    </w:p>
    <w:p>
      <w:pPr>
        <w:pStyle w:val="ListBullet"/>
        <w:spacing w:after="40"/>
      </w:pPr>
      <w:r>
        <w:t xml:space="preserve">ne jamais transmettre </w:t>
      </w:r>
      <w:r>
        <w:rPr>
          <w:rFonts w:ascii="Courier New" w:hAnsi="Courier New"/>
          <w:sz w:val="20"/>
        </w:rPr>
        <w:t>organization_name</w:t>
      </w:r>
      <w:r>
        <w:t xml:space="preserve">, </w:t>
      </w:r>
      <w:r>
        <w:rPr>
          <w:rFonts w:ascii="Courier New" w:hAnsi="Courier New"/>
          <w:sz w:val="20"/>
        </w:rPr>
        <w:t>website</w:t>
      </w:r>
      <w:r>
        <w:t xml:space="preserve">, </w:t>
      </w:r>
      <w:r>
        <w:rPr>
          <w:rFonts w:ascii="Courier New" w:hAnsi="Courier New"/>
          <w:sz w:val="20"/>
        </w:rPr>
        <w:t>decision_maker_name</w:t>
      </w:r>
      <w:r>
        <w:t xml:space="preserve"> ni </w:t>
      </w:r>
      <w:r>
        <w:rPr>
          <w:rFonts w:ascii="Courier New" w:hAnsi="Courier New"/>
          <w:sz w:val="20"/>
        </w:rPr>
        <w:t>public_text</w:t>
      </w:r>
      <w:r>
        <w:t xml:space="preserve"> brut au LLM</w:t>
      </w:r>
    </w:p>
    <w:p>
      <w:pPr>
        <w:pStyle w:val="ListBullet"/>
        <w:spacing w:after="40"/>
      </w:pPr>
      <w:r>
        <w:t>limiter le texte envoyé à un extrait utile</w:t>
      </w:r>
    </w:p>
    <w:p>
      <w:pPr>
        <w:spacing w:after="120"/>
      </w:pPr>
      <w:r>
        <w:t>Connexion :</w:t>
      </w:r>
    </w:p>
    <w:p>
      <w:pPr>
        <w:pStyle w:val="ListBullet"/>
        <w:spacing w:after="40"/>
      </w:pPr>
      <w:r>
        <w:rPr>
          <w:rFonts w:ascii="Courier New" w:hAnsi="Courier New"/>
          <w:sz w:val="20"/>
        </w:rPr>
        <w:t>Normalize Public Signals</w:t>
      </w:r>
      <w:r>
        <w:t xml:space="preserve"> -&gt; </w:t>
      </w:r>
      <w:r>
        <w:rPr>
          <w:rFonts w:ascii="Courier New" w:hAnsi="Courier New"/>
          <w:sz w:val="20"/>
        </w:rPr>
        <w:t>Sanitize Prospect Data For LLM</w:t>
      </w:r>
    </w:p>
    <w:p>
      <w:pPr>
        <w:pStyle w:val="Heading1"/>
        <w:spacing w:before="200" w:after="60"/>
      </w:pPr>
      <w:r>
        <w:t>Étape 7 - Créer les 3 appels d’analyse OpenAI</w:t>
      </w:r>
    </w:p>
    <w:p>
      <w:pPr>
        <w:spacing w:after="120"/>
      </w:pPr>
      <w:r>
        <w:t xml:space="preserve">Créer 3 nœuds </w:t>
      </w:r>
      <w:r>
        <w:rPr>
          <w:rFonts w:ascii="Courier New" w:hAnsi="Courier New"/>
          <w:sz w:val="20"/>
        </w:rPr>
        <w:t>HTTP Request</w:t>
      </w:r>
      <w:r>
        <w:t xml:space="preserve"> vers :</w:t>
      </w:r>
    </w:p>
    <w:p>
      <w:pPr>
        <w:pStyle w:val="ListBullet"/>
        <w:spacing w:after="40"/>
      </w:pPr>
      <w:r>
        <w:rPr>
          <w:rFonts w:ascii="Courier New" w:hAnsi="Courier New"/>
          <w:sz w:val="20"/>
        </w:rPr>
        <w:t>https://api.openai.com/v1/chat/completions</w:t>
      </w:r>
    </w:p>
    <w:p>
      <w:pPr>
        <w:spacing w:after="120"/>
      </w:pPr>
      <w:r>
        <w:t>Configuration commune :</w:t>
      </w:r>
    </w:p>
    <w:p>
      <w:pPr>
        <w:pStyle w:val="ListBullet"/>
        <w:spacing w:after="40"/>
      </w:pPr>
      <w:r>
        <w:t xml:space="preserve">méthode </w:t>
      </w:r>
      <w:r>
        <w:rPr>
          <w:rFonts w:ascii="Courier New" w:hAnsi="Courier New"/>
          <w:sz w:val="20"/>
        </w:rPr>
        <w:t>POST</w:t>
      </w:r>
    </w:p>
    <w:p>
      <w:pPr>
        <w:pStyle w:val="ListBullet"/>
        <w:spacing w:after="40"/>
      </w:pPr>
      <w:r>
        <w:t>headers :</w:t>
      </w:r>
    </w:p>
    <w:p>
      <w:pPr>
        <w:pStyle w:val="ListBullet"/>
        <w:spacing w:after="40"/>
      </w:pPr>
      <w:r>
        <w:rPr>
          <w:rFonts w:ascii="Courier New" w:hAnsi="Courier New"/>
          <w:sz w:val="20"/>
        </w:rPr>
        <w:t>Authorization = Bearer {{$env.OPENAI_API_KEY}}</w:t>
      </w:r>
    </w:p>
    <w:p>
      <w:pPr>
        <w:pStyle w:val="ListBullet"/>
        <w:spacing w:after="40"/>
      </w:pPr>
      <w:r>
        <w:rPr>
          <w:rFonts w:ascii="Courier New" w:hAnsi="Courier New"/>
          <w:sz w:val="20"/>
        </w:rPr>
        <w:t>Content-Type = application/json</w:t>
      </w:r>
    </w:p>
    <w:p>
      <w:pPr>
        <w:pStyle w:val="ListBullet"/>
        <w:spacing w:after="40"/>
      </w:pPr>
      <w:r>
        <w:t>modèle :</w:t>
      </w:r>
    </w:p>
    <w:p>
      <w:pPr>
        <w:pStyle w:val="ListBullet"/>
        <w:spacing w:after="40"/>
      </w:pPr>
      <w:r>
        <w:rPr>
          <w:rFonts w:ascii="Courier New" w:hAnsi="Courier New"/>
          <w:sz w:val="20"/>
        </w:rPr>
        <w:t>{{$env.OPENAI_MODEL || 'gpt-4.1-mini'}}</w:t>
      </w:r>
    </w:p>
    <w:p>
      <w:pPr>
        <w:pStyle w:val="Heading2"/>
        <w:spacing w:before="120" w:after="60"/>
      </w:pPr>
      <w:r>
        <w:t>Nœud 11</w:t>
      </w:r>
    </w:p>
    <w:p>
      <w:pPr>
        <w:pStyle w:val="ListBullet"/>
        <w:spacing w:after="40"/>
      </w:pPr>
      <w:r>
        <w:t xml:space="preserve">Nom : </w:t>
      </w:r>
      <w:r>
        <w:rPr>
          <w:rFonts w:ascii="Courier New" w:hAnsi="Courier New"/>
          <w:sz w:val="20"/>
        </w:rPr>
        <w:t>Call OpenAI Pre-Audit</w:t>
      </w:r>
    </w:p>
    <w:p>
      <w:pPr>
        <w:spacing w:after="120"/>
      </w:pPr>
      <w:r>
        <w:t xml:space="preserve">Utiliser </w:t>
      </w:r>
      <w:r>
        <w:rPr>
          <w:rFonts w:ascii="Courier New" w:hAnsi="Courier New"/>
          <w:sz w:val="20"/>
        </w:rPr>
        <w:t>llm_allowed_payload</w:t>
      </w:r>
      <w:r>
        <w:t xml:space="preserve"> dans le message utilisateur.</w:t>
      </w:r>
    </w:p>
    <w:p>
      <w:pPr>
        <w:spacing w:after="120"/>
      </w:pPr>
      <w:r>
        <w:t>Sortie attendue :</w:t>
      </w:r>
    </w:p>
    <w:p>
      <w:pPr>
        <w:pStyle w:val="ListBullet"/>
        <w:spacing w:after="40"/>
      </w:pPr>
      <w:r>
        <w:t>résumé prospect</w:t>
      </w:r>
    </w:p>
    <w:p>
      <w:pPr>
        <w:pStyle w:val="ListBullet"/>
        <w:spacing w:after="40"/>
      </w:pPr>
      <w:r>
        <w:t>forces probables</w:t>
      </w:r>
    </w:p>
    <w:p>
      <w:pPr>
        <w:pStyle w:val="ListBullet"/>
        <w:spacing w:after="40"/>
      </w:pPr>
      <w:r>
        <w:t>faiblesses probables</w:t>
      </w:r>
    </w:p>
    <w:p>
      <w:pPr>
        <w:pStyle w:val="ListBullet"/>
        <w:spacing w:after="40"/>
      </w:pPr>
      <w:r>
        <w:t>besoins probables</w:t>
      </w:r>
    </w:p>
    <w:p>
      <w:pPr>
        <w:pStyle w:val="ListBullet"/>
        <w:spacing w:after="40"/>
      </w:pPr>
      <w:r>
        <w:t>niche d’entrée</w:t>
      </w:r>
    </w:p>
    <w:p>
      <w:pPr>
        <w:pStyle w:val="ListBullet"/>
        <w:spacing w:after="40"/>
      </w:pPr>
      <w:r>
        <w:t>score de confiance</w:t>
      </w:r>
    </w:p>
    <w:p>
      <w:pPr>
        <w:pStyle w:val="Heading2"/>
        <w:spacing w:before="120" w:after="60"/>
      </w:pPr>
      <w:r>
        <w:t>Nœud 12</w:t>
      </w:r>
    </w:p>
    <w:p>
      <w:pPr>
        <w:pStyle w:val="ListBullet"/>
        <w:spacing w:after="40"/>
      </w:pPr>
      <w:r>
        <w:t xml:space="preserve">Nom : </w:t>
      </w:r>
      <w:r>
        <w:rPr>
          <w:rFonts w:ascii="Courier New" w:hAnsi="Courier New"/>
          <w:sz w:val="20"/>
        </w:rPr>
        <w:t>Call OpenAI Problems Solutions</w:t>
      </w:r>
    </w:p>
    <w:p>
      <w:pPr>
        <w:spacing w:after="120"/>
      </w:pPr>
      <w:r>
        <w:t xml:space="preserve">Utiliser </w:t>
      </w:r>
      <w:r>
        <w:rPr>
          <w:rFonts w:ascii="Courier New" w:hAnsi="Courier New"/>
          <w:sz w:val="20"/>
        </w:rPr>
        <w:t>llm_allowed_payload</w:t>
      </w:r>
      <w:r>
        <w:t>.</w:t>
      </w:r>
    </w:p>
    <w:p>
      <w:pPr>
        <w:spacing w:after="120"/>
      </w:pPr>
      <w:r>
        <w:t>Sortie attendue :</w:t>
      </w:r>
    </w:p>
    <w:p>
      <w:pPr>
        <w:pStyle w:val="ListBullet"/>
        <w:spacing w:after="40"/>
      </w:pPr>
      <w:r>
        <w:t>problèmes probables</w:t>
      </w:r>
    </w:p>
    <w:p>
      <w:pPr>
        <w:pStyle w:val="ListBullet"/>
        <w:spacing w:after="40"/>
      </w:pPr>
      <w:r>
        <w:t>quick wins</w:t>
      </w:r>
    </w:p>
    <w:p>
      <w:pPr>
        <w:pStyle w:val="ListBullet"/>
        <w:spacing w:after="40"/>
      </w:pPr>
      <w:r>
        <w:t>offre recommandée</w:t>
      </w:r>
    </w:p>
    <w:p>
      <w:pPr>
        <w:pStyle w:val="ListBullet"/>
        <w:spacing w:after="40"/>
      </w:pPr>
      <w:r>
        <w:t>séquence d’offre</w:t>
      </w:r>
    </w:p>
    <w:p>
      <w:pPr>
        <w:pStyle w:val="ListBullet"/>
        <w:spacing w:after="40"/>
      </w:pPr>
      <w:r>
        <w:t>bundle de formation</w:t>
      </w:r>
    </w:p>
    <w:p>
      <w:pPr>
        <w:pStyle w:val="ListBullet"/>
        <w:spacing w:after="40"/>
      </w:pPr>
      <w:r>
        <w:t>cas d’usage recommandé</w:t>
      </w:r>
    </w:p>
    <w:p>
      <w:pPr>
        <w:pStyle w:val="ListBullet"/>
        <w:spacing w:after="40"/>
      </w:pPr>
      <w:r>
        <w:t>meilleur cas d’usage commercial</w:t>
      </w:r>
    </w:p>
    <w:p>
      <w:pPr>
        <w:pStyle w:val="ListBullet"/>
        <w:spacing w:after="40"/>
      </w:pPr>
      <w:r>
        <w:t>niveau de priorité commerciale</w:t>
      </w:r>
    </w:p>
    <w:p>
      <w:pPr>
        <w:pStyle w:val="ListBullet"/>
        <w:spacing w:after="40"/>
      </w:pPr>
      <w:r>
        <w:t>angle de rendez-vous</w:t>
      </w:r>
    </w:p>
    <w:p>
      <w:pPr>
        <w:pStyle w:val="Heading2"/>
        <w:spacing w:before="120" w:after="60"/>
      </w:pPr>
      <w:r>
        <w:t>Nœud 13</w:t>
      </w:r>
    </w:p>
    <w:p>
      <w:pPr>
        <w:pStyle w:val="ListBullet"/>
        <w:spacing w:after="40"/>
      </w:pPr>
      <w:r>
        <w:t xml:space="preserve">Nom : </w:t>
      </w:r>
      <w:r>
        <w:rPr>
          <w:rFonts w:ascii="Courier New" w:hAnsi="Courier New"/>
          <w:sz w:val="20"/>
        </w:rPr>
        <w:t>Call OpenAI ROI</w:t>
      </w:r>
    </w:p>
    <w:p>
      <w:pPr>
        <w:spacing w:after="120"/>
      </w:pPr>
      <w:r>
        <w:t xml:space="preserve">Utiliser </w:t>
      </w:r>
      <w:r>
        <w:rPr>
          <w:rFonts w:ascii="Courier New" w:hAnsi="Courier New"/>
          <w:sz w:val="20"/>
        </w:rPr>
        <w:t>llm_allowed_payload</w:t>
      </w:r>
      <w:r>
        <w:t>.</w:t>
      </w:r>
    </w:p>
    <w:p>
      <w:pPr>
        <w:spacing w:after="120"/>
      </w:pPr>
      <w:r>
        <w:t>Sortie attendue :</w:t>
      </w:r>
    </w:p>
    <w:p>
      <w:pPr>
        <w:pStyle w:val="ListBullet"/>
        <w:spacing w:after="40"/>
      </w:pPr>
      <w:r>
        <w:t>hypothèse de ROI</w:t>
      </w:r>
    </w:p>
    <w:p>
      <w:pPr>
        <w:pStyle w:val="ListBullet"/>
        <w:spacing w:after="40"/>
      </w:pPr>
      <w:r>
        <w:t>gains de temps attendus</w:t>
      </w:r>
    </w:p>
    <w:p>
      <w:pPr>
        <w:pStyle w:val="ListBullet"/>
        <w:spacing w:after="40"/>
      </w:pPr>
      <w:r>
        <w:t>améliorations de service attendues</w:t>
      </w:r>
    </w:p>
    <w:p>
      <w:pPr>
        <w:pStyle w:val="ListBullet"/>
        <w:spacing w:after="40"/>
      </w:pPr>
      <w:r>
        <w:t>quick wins attendus</w:t>
      </w:r>
    </w:p>
    <w:p>
      <w:pPr>
        <w:pStyle w:val="ListBullet"/>
        <w:spacing w:after="40"/>
      </w:pPr>
      <w:r>
        <w:t>chronologie de déploiement</w:t>
      </w:r>
    </w:p>
    <w:p>
      <w:pPr>
        <w:spacing w:after="120"/>
      </w:pPr>
      <w:r>
        <w:t>Connexions :</w:t>
      </w:r>
    </w:p>
    <w:p>
      <w:pPr>
        <w:pStyle w:val="ListBullet"/>
        <w:spacing w:after="40"/>
      </w:pPr>
      <w:r>
        <w:rPr>
          <w:rFonts w:ascii="Courier New" w:hAnsi="Courier New"/>
          <w:sz w:val="20"/>
        </w:rPr>
        <w:t>Sanitize Prospect Data For LLM</w:t>
      </w:r>
      <w:r>
        <w:t xml:space="preserve"> -&gt; </w:t>
      </w:r>
      <w:r>
        <w:rPr>
          <w:rFonts w:ascii="Courier New" w:hAnsi="Courier New"/>
          <w:sz w:val="20"/>
        </w:rPr>
        <w:t>Call OpenAI Pre-Audit</w:t>
      </w:r>
    </w:p>
    <w:p>
      <w:pPr>
        <w:pStyle w:val="ListBullet"/>
        <w:spacing w:after="40"/>
      </w:pPr>
      <w:r>
        <w:rPr>
          <w:rFonts w:ascii="Courier New" w:hAnsi="Courier New"/>
          <w:sz w:val="20"/>
        </w:rPr>
        <w:t>Sanitize Prospect Data For LLM</w:t>
      </w:r>
      <w:r>
        <w:t xml:space="preserve"> -&gt; </w:t>
      </w:r>
      <w:r>
        <w:rPr>
          <w:rFonts w:ascii="Courier New" w:hAnsi="Courier New"/>
          <w:sz w:val="20"/>
        </w:rPr>
        <w:t>Call OpenAI Problems Solutions</w:t>
      </w:r>
    </w:p>
    <w:p>
      <w:pPr>
        <w:pStyle w:val="ListBullet"/>
        <w:spacing w:after="40"/>
      </w:pPr>
      <w:r>
        <w:rPr>
          <w:rFonts w:ascii="Courier New" w:hAnsi="Courier New"/>
          <w:sz w:val="20"/>
        </w:rPr>
        <w:t>Sanitize Prospect Data For LLM</w:t>
      </w:r>
      <w:r>
        <w:t xml:space="preserve"> -&gt; </w:t>
      </w:r>
      <w:r>
        <w:rPr>
          <w:rFonts w:ascii="Courier New" w:hAnsi="Courier New"/>
          <w:sz w:val="20"/>
        </w:rPr>
        <w:t>Call OpenAI ROI</w:t>
      </w:r>
    </w:p>
    <w:p>
      <w:pPr>
        <w:pStyle w:val="Heading1"/>
        <w:spacing w:before="200" w:after="60"/>
      </w:pPr>
      <w:r>
        <w:t>Étape 8 - Consolider le contexte prospect</w:t>
      </w:r>
    </w:p>
    <w:p>
      <w:pPr>
        <w:pStyle w:val="Heading2"/>
        <w:spacing w:before="120" w:after="60"/>
      </w:pPr>
      <w:r>
        <w:t>Nœud 14</w:t>
      </w:r>
    </w:p>
    <w:p>
      <w:pPr>
        <w:pStyle w:val="ListBullet"/>
        <w:spacing w:after="40"/>
      </w:pPr>
      <w:r>
        <w:t xml:space="preserve">Type : </w:t>
      </w:r>
      <w:r>
        <w:rPr>
          <w:rFonts w:ascii="Courier New" w:hAnsi="Courier New"/>
          <w:sz w:val="20"/>
        </w:rPr>
        <w:t>Code</w:t>
      </w:r>
    </w:p>
    <w:p>
      <w:pPr>
        <w:pStyle w:val="ListBullet"/>
        <w:spacing w:after="40"/>
      </w:pPr>
      <w:r>
        <w:t xml:space="preserve">Nom : </w:t>
      </w:r>
      <w:r>
        <w:rPr>
          <w:rFonts w:ascii="Courier New" w:hAnsi="Courier New"/>
          <w:sz w:val="20"/>
        </w:rPr>
        <w:t>Assemble Prospect Context</w:t>
      </w:r>
    </w:p>
    <w:p>
      <w:pPr>
        <w:spacing w:after="120"/>
      </w:pPr>
      <w:r>
        <w:t>Ce nœud doit :</w:t>
      </w:r>
    </w:p>
    <w:p>
      <w:pPr>
        <w:pStyle w:val="ListBullet"/>
        <w:spacing w:after="40"/>
      </w:pPr>
      <w:r>
        <w:t>parser les 3 réponses OpenAI</w:t>
      </w:r>
    </w:p>
    <w:p>
      <w:pPr>
        <w:pStyle w:val="ListBullet"/>
        <w:spacing w:after="40"/>
      </w:pPr>
      <w:r>
        <w:t>fusionner ces résultats avec les signaux publics normalisés</w:t>
      </w:r>
    </w:p>
    <w:p>
      <w:pPr>
        <w:pStyle w:val="ListBullet"/>
        <w:spacing w:after="40"/>
      </w:pPr>
      <w:r>
        <w:t>produire un contexte unique pour la génération documentaire</w:t>
      </w:r>
    </w:p>
    <w:p>
      <w:pPr>
        <w:spacing w:after="120"/>
      </w:pPr>
      <w:r>
        <w:t>Sorties utiles :</w:t>
      </w:r>
    </w:p>
    <w:p>
      <w:pPr>
        <w:pStyle w:val="ListBullet"/>
        <w:spacing w:after="40"/>
      </w:pPr>
      <w:r>
        <w:rPr>
          <w:rFonts w:ascii="Courier New" w:hAnsi="Courier New"/>
          <w:sz w:val="20"/>
        </w:rPr>
        <w:t>entry_point_niche</w:t>
      </w:r>
    </w:p>
    <w:p>
      <w:pPr>
        <w:pStyle w:val="ListBullet"/>
        <w:spacing w:after="40"/>
      </w:pPr>
      <w:r>
        <w:rPr>
          <w:rFonts w:ascii="Courier New" w:hAnsi="Courier New"/>
          <w:sz w:val="20"/>
        </w:rPr>
        <w:t>recommended_offer</w:t>
      </w:r>
    </w:p>
    <w:p>
      <w:pPr>
        <w:pStyle w:val="ListBullet"/>
        <w:spacing w:after="40"/>
      </w:pPr>
      <w:r>
        <w:rPr>
          <w:rFonts w:ascii="Courier New" w:hAnsi="Courier New"/>
          <w:sz w:val="20"/>
        </w:rPr>
        <w:t>offer_sequence</w:t>
      </w:r>
    </w:p>
    <w:p>
      <w:pPr>
        <w:pStyle w:val="ListBullet"/>
        <w:spacing w:after="40"/>
      </w:pPr>
      <w:r>
        <w:rPr>
          <w:rFonts w:ascii="Courier New" w:hAnsi="Courier New"/>
          <w:sz w:val="20"/>
        </w:rPr>
        <w:t>best_selling_use_case</w:t>
      </w:r>
    </w:p>
    <w:p>
      <w:pPr>
        <w:pStyle w:val="ListBullet"/>
        <w:spacing w:after="40"/>
      </w:pPr>
      <w:r>
        <w:rPr>
          <w:rFonts w:ascii="Courier New" w:hAnsi="Courier New"/>
          <w:sz w:val="20"/>
        </w:rPr>
        <w:t>commercial_priority_tier</w:t>
      </w:r>
    </w:p>
    <w:p>
      <w:pPr>
        <w:pStyle w:val="ListBullet"/>
        <w:spacing w:after="40"/>
      </w:pPr>
      <w:r>
        <w:rPr>
          <w:rFonts w:ascii="Courier New" w:hAnsi="Courier New"/>
          <w:sz w:val="20"/>
        </w:rPr>
        <w:t>roi_hypothesis</w:t>
      </w:r>
    </w:p>
    <w:p>
      <w:pPr>
        <w:spacing w:after="120"/>
      </w:pPr>
      <w:r>
        <w:t>Connexion :</w:t>
      </w:r>
    </w:p>
    <w:p>
      <w:pPr>
        <w:pStyle w:val="ListBullet"/>
        <w:spacing w:after="40"/>
      </w:pPr>
      <w:r>
        <w:rPr>
          <w:rFonts w:ascii="Courier New" w:hAnsi="Courier New"/>
          <w:sz w:val="20"/>
        </w:rPr>
        <w:t>Call OpenAI Pre-Audit</w:t>
      </w:r>
      <w:r>
        <w:t xml:space="preserve"> -&gt; </w:t>
      </w:r>
      <w:r>
        <w:rPr>
          <w:rFonts w:ascii="Courier New" w:hAnsi="Courier New"/>
          <w:sz w:val="20"/>
        </w:rPr>
        <w:t>Assemble Prospect Context</w:t>
      </w:r>
    </w:p>
    <w:p>
      <w:pPr>
        <w:spacing w:after="120"/>
      </w:pPr>
      <w:r>
        <w:t xml:space="preserve">Le code peut relire les autres nœuds OpenAI avec </w:t>
      </w:r>
      <w:r>
        <w:rPr>
          <w:rFonts w:ascii="Courier New" w:hAnsi="Courier New"/>
          <w:sz w:val="20"/>
        </w:rPr>
        <w:t>$('Node Name').first().json</w:t>
      </w:r>
      <w:r>
        <w:t>.</w:t>
      </w:r>
    </w:p>
    <w:p>
      <w:pPr>
        <w:pStyle w:val="Heading1"/>
        <w:spacing w:before="200" w:after="60"/>
      </w:pPr>
      <w:r>
        <w:t>Étape 9 - Générer les 4 livrables</w:t>
      </w:r>
    </w:p>
    <w:p>
      <w:pPr>
        <w:spacing w:after="120"/>
      </w:pPr>
      <w:r>
        <w:t xml:space="preserve">Créer 4 nœuds </w:t>
      </w:r>
      <w:r>
        <w:rPr>
          <w:rFonts w:ascii="Courier New" w:hAnsi="Courier New"/>
          <w:sz w:val="20"/>
        </w:rPr>
        <w:t>HTTP Request</w:t>
      </w:r>
      <w:r>
        <w:t xml:space="preserve"> OpenAI supplémentaires.</w:t>
      </w:r>
    </w:p>
    <w:p>
      <w:pPr>
        <w:spacing w:after="120"/>
      </w:pPr>
      <w:r>
        <w:t>Ils utilisent tous :</w:t>
      </w:r>
    </w:p>
    <w:p>
      <w:pPr>
        <w:pStyle w:val="ListBullet"/>
        <w:spacing w:after="40"/>
      </w:pPr>
      <w:r>
        <w:t>le modèle OpenAI</w:t>
      </w:r>
    </w:p>
    <w:p>
      <w:pPr>
        <w:pStyle w:val="ListBullet"/>
        <w:spacing w:after="40"/>
      </w:pPr>
      <w:r>
        <w:t>les headers API</w:t>
      </w:r>
    </w:p>
    <w:p>
      <w:pPr>
        <w:pStyle w:val="ListBullet"/>
        <w:spacing w:after="40"/>
      </w:pPr>
      <w:r>
        <w:rPr>
          <w:rFonts w:ascii="Courier New" w:hAnsi="Courier New"/>
          <w:sz w:val="20"/>
        </w:rPr>
        <w:t>llm_generation_payload</w:t>
      </w:r>
    </w:p>
    <w:p>
      <w:pPr>
        <w:pStyle w:val="Heading2"/>
        <w:spacing w:before="120" w:after="60"/>
      </w:pPr>
      <w:r>
        <w:t>Nœud 15</w:t>
      </w:r>
    </w:p>
    <w:p>
      <w:pPr>
        <w:pStyle w:val="ListBullet"/>
        <w:spacing w:after="40"/>
      </w:pPr>
      <w:r>
        <w:t xml:space="preserve">Nom : </w:t>
      </w:r>
      <w:r>
        <w:rPr>
          <w:rFonts w:ascii="Courier New" w:hAnsi="Courier New"/>
          <w:sz w:val="20"/>
        </w:rPr>
        <w:t>Generate Executive Letter</w:t>
      </w:r>
    </w:p>
    <w:p>
      <w:pPr>
        <w:spacing w:after="120"/>
      </w:pPr>
      <w:r>
        <w:t>Objectif :</w:t>
      </w:r>
    </w:p>
    <w:p>
      <w:pPr>
        <w:pStyle w:val="ListBullet"/>
        <w:spacing w:after="40"/>
      </w:pPr>
      <w:r>
        <w:t>produire un courrier professionnel en français standard avec accents</w:t>
      </w:r>
    </w:p>
    <w:p>
      <w:pPr>
        <w:pStyle w:val="ListBullet"/>
        <w:spacing w:after="40"/>
      </w:pPr>
      <w:r>
        <w:t>mettre en avant l’audit gratuit</w:t>
      </w:r>
    </w:p>
    <w:p>
      <w:pPr>
        <w:pStyle w:val="ListBullet"/>
        <w:spacing w:after="40"/>
      </w:pPr>
      <w:r>
        <w:t>proposer un rendez-vous gratuit de 45 minutes</w:t>
      </w:r>
    </w:p>
    <w:p>
      <w:pPr>
        <w:pStyle w:val="ListBullet"/>
        <w:spacing w:after="40"/>
      </w:pPr>
      <w:r>
        <w:t>insister sur le service derrière l’IA</w:t>
      </w:r>
    </w:p>
    <w:p>
      <w:pPr>
        <w:pStyle w:val="Heading2"/>
        <w:spacing w:before="120" w:after="60"/>
      </w:pPr>
      <w:r>
        <w:t>Nœud 16</w:t>
      </w:r>
    </w:p>
    <w:p>
      <w:pPr>
        <w:pStyle w:val="ListBullet"/>
        <w:spacing w:after="40"/>
      </w:pPr>
      <w:r>
        <w:t xml:space="preserve">Nom : </w:t>
      </w:r>
      <w:r>
        <w:rPr>
          <w:rFonts w:ascii="Courier New" w:hAnsi="Courier New"/>
          <w:sz w:val="20"/>
        </w:rPr>
        <w:t>Generate Tailored Catalogue</w:t>
      </w:r>
    </w:p>
    <w:p>
      <w:pPr>
        <w:spacing w:after="120"/>
      </w:pPr>
      <w:r>
        <w:t>Objectif :</w:t>
      </w:r>
    </w:p>
    <w:p>
      <w:pPr>
        <w:pStyle w:val="ListBullet"/>
        <w:spacing w:after="40"/>
      </w:pPr>
      <w:r>
        <w:t>produire un mini-catalogue ciblé</w:t>
      </w:r>
    </w:p>
    <w:p>
      <w:pPr>
        <w:spacing w:after="120"/>
      </w:pPr>
      <w:r>
        <w:t>Sections attendues :</w:t>
      </w:r>
    </w:p>
    <w:p>
      <w:pPr>
        <w:pStyle w:val="ListBullet"/>
        <w:spacing w:after="40"/>
      </w:pPr>
      <w:r>
        <w:t>message central</w:t>
      </w:r>
    </w:p>
    <w:p>
      <w:pPr>
        <w:pStyle w:val="ListBullet"/>
        <w:spacing w:after="40"/>
      </w:pPr>
      <w:r>
        <w:t>objectifs</w:t>
      </w:r>
    </w:p>
    <w:p>
      <w:pPr>
        <w:pStyle w:val="ListBullet"/>
        <w:spacing w:after="40"/>
      </w:pPr>
      <w:r>
        <w:t>pourquoi cette approche peut intéresser la structure</w:t>
      </w:r>
    </w:p>
    <w:p>
      <w:pPr>
        <w:pStyle w:val="ListBullet"/>
        <w:spacing w:after="40"/>
      </w:pPr>
      <w:r>
        <w:t>notre porte d’entrée</w:t>
      </w:r>
    </w:p>
    <w:p>
      <w:pPr>
        <w:pStyle w:val="ListBullet"/>
        <w:spacing w:after="40"/>
      </w:pPr>
      <w:r>
        <w:t>offres prioritaires</w:t>
      </w:r>
    </w:p>
    <w:p>
      <w:pPr>
        <w:pStyle w:val="ListBullet"/>
        <w:spacing w:after="40"/>
      </w:pPr>
      <w:r>
        <w:t>formations prioritaires</w:t>
      </w:r>
    </w:p>
    <w:p>
      <w:pPr>
        <w:pStyle w:val="ListBullet"/>
        <w:spacing w:after="40"/>
      </w:pPr>
      <w:r>
        <w:t>hypothèse de gains attendus</w:t>
      </w:r>
    </w:p>
    <w:p>
      <w:pPr>
        <w:pStyle w:val="ListBullet"/>
        <w:spacing w:after="40"/>
      </w:pPr>
      <w:r>
        <w:t>proposition immédiate</w:t>
      </w:r>
    </w:p>
    <w:p>
      <w:pPr>
        <w:pStyle w:val="Heading2"/>
        <w:spacing w:before="120" w:after="60"/>
      </w:pPr>
      <w:r>
        <w:t>Nœud 17</w:t>
      </w:r>
    </w:p>
    <w:p>
      <w:pPr>
        <w:pStyle w:val="ListBullet"/>
        <w:spacing w:after="40"/>
      </w:pPr>
      <w:r>
        <w:t xml:space="preserve">Nom : </w:t>
      </w:r>
      <w:r>
        <w:rPr>
          <w:rFonts w:ascii="Courier New" w:hAnsi="Courier New"/>
          <w:sz w:val="20"/>
        </w:rPr>
        <w:t>Generate Tailored Audit Form</w:t>
      </w:r>
    </w:p>
    <w:p>
      <w:pPr>
        <w:spacing w:after="120"/>
      </w:pPr>
      <w:r>
        <w:t>Objectif :</w:t>
      </w:r>
    </w:p>
    <w:p>
      <w:pPr>
        <w:pStyle w:val="ListBullet"/>
        <w:spacing w:after="40"/>
      </w:pPr>
      <w:r>
        <w:t>produire une forme d’audit pré-appel adaptée au secteur</w:t>
      </w:r>
    </w:p>
    <w:p>
      <w:pPr>
        <w:spacing w:after="120"/>
      </w:pPr>
      <w:r>
        <w:t>Champs attendus :</w:t>
      </w:r>
    </w:p>
    <w:p>
      <w:pPr>
        <w:pStyle w:val="ListBullet"/>
        <w:spacing w:after="40"/>
      </w:pPr>
      <w:r>
        <w:t>priorités métier</w:t>
      </w:r>
    </w:p>
    <w:p>
      <w:pPr>
        <w:pStyle w:val="ListBullet"/>
        <w:spacing w:after="40"/>
      </w:pPr>
      <w:r>
        <w:t>irritants</w:t>
      </w:r>
    </w:p>
    <w:p>
      <w:pPr>
        <w:pStyle w:val="ListBullet"/>
        <w:spacing w:after="40"/>
      </w:pPr>
      <w:r>
        <w:t>outils actuels</w:t>
      </w:r>
    </w:p>
    <w:p>
      <w:pPr>
        <w:pStyle w:val="ListBullet"/>
        <w:spacing w:after="40"/>
      </w:pPr>
      <w:r>
        <w:t>données</w:t>
      </w:r>
    </w:p>
    <w:p>
      <w:pPr>
        <w:pStyle w:val="ListBullet"/>
        <w:spacing w:after="40"/>
      </w:pPr>
      <w:r>
        <w:t>attentes de formation</w:t>
      </w:r>
    </w:p>
    <w:p>
      <w:pPr>
        <w:pStyle w:val="ListBullet"/>
        <w:spacing w:after="40"/>
      </w:pPr>
      <w:r>
        <w:t>confidentialité</w:t>
      </w:r>
    </w:p>
    <w:p>
      <w:pPr>
        <w:pStyle w:val="ListBullet"/>
        <w:spacing w:after="40"/>
      </w:pPr>
      <w:r>
        <w:t>objectifs à 3 mois</w:t>
      </w:r>
    </w:p>
    <w:p>
      <w:pPr>
        <w:pStyle w:val="ListBullet"/>
        <w:spacing w:after="40"/>
      </w:pPr>
      <w:r>
        <w:t>volumes</w:t>
      </w:r>
    </w:p>
    <w:p>
      <w:pPr>
        <w:pStyle w:val="ListBullet"/>
        <w:spacing w:after="40"/>
      </w:pPr>
      <w:r>
        <w:t>délais</w:t>
      </w:r>
    </w:p>
    <w:p>
      <w:pPr>
        <w:pStyle w:val="ListBullet"/>
        <w:spacing w:after="40"/>
      </w:pPr>
      <w:r>
        <w:t>objectifs de performance</w:t>
      </w:r>
    </w:p>
    <w:p>
      <w:pPr>
        <w:pStyle w:val="Heading2"/>
        <w:spacing w:before="120" w:after="60"/>
      </w:pPr>
      <w:r>
        <w:t>Nœud 18</w:t>
      </w:r>
    </w:p>
    <w:p>
      <w:pPr>
        <w:pStyle w:val="ListBullet"/>
        <w:spacing w:after="40"/>
      </w:pPr>
      <w:r>
        <w:t xml:space="preserve">Nom : </w:t>
      </w:r>
      <w:r>
        <w:rPr>
          <w:rFonts w:ascii="Courier New" w:hAnsi="Courier New"/>
          <w:sz w:val="20"/>
        </w:rPr>
        <w:t>Generate Deck Brief</w:t>
      </w:r>
    </w:p>
    <w:p>
      <w:pPr>
        <w:spacing w:after="120"/>
      </w:pPr>
      <w:r>
        <w:t>Objectif :</w:t>
      </w:r>
    </w:p>
    <w:p>
      <w:pPr>
        <w:pStyle w:val="ListBullet"/>
        <w:spacing w:after="40"/>
      </w:pPr>
      <w:r>
        <w:t>produire un JSON pour la future présentation</w:t>
      </w:r>
    </w:p>
    <w:p>
      <w:pPr>
        <w:spacing w:after="120"/>
      </w:pPr>
      <w:r>
        <w:t>Champs attendus :</w:t>
      </w:r>
    </w:p>
    <w:p>
      <w:pPr>
        <w:pStyle w:val="ListBullet"/>
        <w:spacing w:after="40"/>
      </w:pPr>
      <w:r>
        <w:rPr>
          <w:rFonts w:ascii="Courier New" w:hAnsi="Courier New"/>
          <w:sz w:val="20"/>
        </w:rPr>
        <w:t>slide_objective</w:t>
      </w:r>
    </w:p>
    <w:p>
      <w:pPr>
        <w:pStyle w:val="ListBullet"/>
        <w:spacing w:after="40"/>
      </w:pPr>
      <w:r>
        <w:rPr>
          <w:rFonts w:ascii="Courier New" w:hAnsi="Courier New"/>
          <w:sz w:val="20"/>
        </w:rPr>
        <w:t>key_messages</w:t>
      </w:r>
    </w:p>
    <w:p>
      <w:pPr>
        <w:pStyle w:val="ListBullet"/>
        <w:spacing w:after="40"/>
      </w:pPr>
      <w:r>
        <w:rPr>
          <w:rFonts w:ascii="Courier New" w:hAnsi="Courier New"/>
          <w:sz w:val="20"/>
        </w:rPr>
        <w:t>sector_pain_points</w:t>
      </w:r>
    </w:p>
    <w:p>
      <w:pPr>
        <w:pStyle w:val="ListBullet"/>
        <w:spacing w:after="40"/>
      </w:pPr>
      <w:r>
        <w:rPr>
          <w:rFonts w:ascii="Courier New" w:hAnsi="Courier New"/>
          <w:sz w:val="20"/>
        </w:rPr>
        <w:t>recommended_case_study</w:t>
      </w:r>
    </w:p>
    <w:p>
      <w:pPr>
        <w:pStyle w:val="ListBullet"/>
        <w:spacing w:after="40"/>
      </w:pPr>
      <w:r>
        <w:rPr>
          <w:rFonts w:ascii="Courier New" w:hAnsi="Courier New"/>
          <w:sz w:val="20"/>
        </w:rPr>
        <w:t>training_focus</w:t>
      </w:r>
    </w:p>
    <w:p>
      <w:pPr>
        <w:pStyle w:val="ListBullet"/>
        <w:spacing w:after="40"/>
      </w:pPr>
      <w:r>
        <w:rPr>
          <w:rFonts w:ascii="Courier New" w:hAnsi="Courier New"/>
          <w:sz w:val="20"/>
        </w:rPr>
        <w:t>roi_hypothesis</w:t>
      </w:r>
    </w:p>
    <w:p>
      <w:pPr>
        <w:pStyle w:val="ListBullet"/>
        <w:spacing w:after="40"/>
      </w:pPr>
      <w:r>
        <w:rPr>
          <w:rFonts w:ascii="Courier New" w:hAnsi="Courier New"/>
          <w:sz w:val="20"/>
        </w:rPr>
        <w:t>delivery_timeline</w:t>
      </w:r>
    </w:p>
    <w:p>
      <w:pPr>
        <w:pStyle w:val="ListBullet"/>
        <w:spacing w:after="40"/>
      </w:pPr>
      <w:r>
        <w:rPr>
          <w:rFonts w:ascii="Courier New" w:hAnsi="Courier New"/>
          <w:sz w:val="20"/>
        </w:rPr>
        <w:t>sector_variant</w:t>
      </w:r>
    </w:p>
    <w:p>
      <w:pPr>
        <w:pStyle w:val="ListBullet"/>
        <w:spacing w:after="40"/>
      </w:pPr>
      <w:r>
        <w:rPr>
          <w:rFonts w:ascii="Courier New" w:hAnsi="Courier New"/>
          <w:sz w:val="20"/>
        </w:rPr>
        <w:t>single_primary_cta</w:t>
      </w:r>
    </w:p>
    <w:p>
      <w:pPr>
        <w:spacing w:after="120"/>
      </w:pPr>
      <w:r>
        <w:t>Connexion :</w:t>
      </w:r>
    </w:p>
    <w:p>
      <w:pPr>
        <w:pStyle w:val="ListBullet"/>
        <w:spacing w:after="40"/>
      </w:pPr>
      <w:r>
        <w:rPr>
          <w:rFonts w:ascii="Courier New" w:hAnsi="Courier New"/>
          <w:sz w:val="20"/>
        </w:rPr>
        <w:t>Assemble Prospect Context</w:t>
      </w:r>
      <w:r>
        <w:t xml:space="preserve"> -&gt; les 4 nœuds de génération</w:t>
      </w:r>
    </w:p>
    <w:p>
      <w:pPr>
        <w:pStyle w:val="Heading1"/>
        <w:spacing w:before="200" w:after="60"/>
      </w:pPr>
      <w:r>
        <w:t>Étape 10 - Assembler le pack prospect</w:t>
      </w:r>
    </w:p>
    <w:p>
      <w:pPr>
        <w:pStyle w:val="Heading2"/>
        <w:spacing w:before="120" w:after="60"/>
      </w:pPr>
      <w:r>
        <w:t>Nœud 19</w:t>
      </w:r>
    </w:p>
    <w:p>
      <w:pPr>
        <w:pStyle w:val="ListBullet"/>
        <w:spacing w:after="40"/>
      </w:pPr>
      <w:r>
        <w:t xml:space="preserve">Type : </w:t>
      </w:r>
      <w:r>
        <w:rPr>
          <w:rFonts w:ascii="Courier New" w:hAnsi="Courier New"/>
          <w:sz w:val="20"/>
        </w:rPr>
        <w:t>Code</w:t>
      </w:r>
    </w:p>
    <w:p>
      <w:pPr>
        <w:pStyle w:val="ListBullet"/>
        <w:spacing w:after="40"/>
      </w:pPr>
      <w:r>
        <w:t xml:space="preserve">Nom : </w:t>
      </w:r>
      <w:r>
        <w:rPr>
          <w:rFonts w:ascii="Courier New" w:hAnsi="Courier New"/>
          <w:sz w:val="20"/>
        </w:rPr>
        <w:t>Assemble Prospect Pack</w:t>
      </w:r>
    </w:p>
    <w:p>
      <w:pPr>
        <w:spacing w:after="120"/>
      </w:pPr>
      <w:r>
        <w:t>Ce nœud doit :</w:t>
      </w:r>
    </w:p>
    <w:p>
      <w:pPr>
        <w:pStyle w:val="ListBullet"/>
        <w:spacing w:after="40"/>
      </w:pPr>
      <w:r>
        <w:t>récupérer les sorties des 4 livrables</w:t>
      </w:r>
    </w:p>
    <w:p>
      <w:pPr>
        <w:pStyle w:val="ListBullet"/>
        <w:spacing w:after="40"/>
      </w:pPr>
      <w:r>
        <w:t>parser le JSON du deck brief</w:t>
      </w:r>
    </w:p>
    <w:p>
      <w:pPr>
        <w:pStyle w:val="ListBullet"/>
        <w:spacing w:after="40"/>
      </w:pPr>
      <w:r>
        <w:t>réinjecter localement les vraies valeurs dans les placeholders</w:t>
      </w:r>
    </w:p>
    <w:p>
      <w:pPr>
        <w:pStyle w:val="ListBullet"/>
        <w:spacing w:after="40"/>
      </w:pPr>
      <w:r>
        <w:t xml:space="preserve">calculer </w:t>
      </w:r>
      <w:r>
        <w:rPr>
          <w:rFonts w:ascii="Courier New" w:hAnsi="Courier New"/>
          <w:sz w:val="20"/>
        </w:rPr>
        <w:t>approved_for_send</w:t>
      </w:r>
    </w:p>
    <w:p>
      <w:pPr>
        <w:pStyle w:val="ListBullet"/>
        <w:spacing w:after="40"/>
      </w:pPr>
      <w:r>
        <w:t>inclure le résumé de redaction LLM</w:t>
      </w:r>
    </w:p>
    <w:p>
      <w:pPr>
        <w:spacing w:after="120"/>
      </w:pPr>
      <w:r>
        <w:t>Les placeholders à hydrater localement sont par exemple :</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{{WEBSITE}}</w:t>
      </w:r>
    </w:p>
    <w:p>
      <w:pPr>
        <w:spacing w:after="120"/>
      </w:pPr>
      <w:r>
        <w:t>Sortie finale à produire :</w:t>
      </w:r>
    </w:p>
    <w:p>
      <w:pPr>
        <w:pStyle w:val="ListBullet"/>
        <w:spacing w:after="40"/>
      </w:pPr>
      <w:r>
        <w:rPr>
          <w:rFonts w:ascii="Courier New" w:hAnsi="Courier New"/>
          <w:sz w:val="20"/>
        </w:rPr>
        <w:t>executive_letter</w:t>
      </w:r>
    </w:p>
    <w:p>
      <w:pPr>
        <w:pStyle w:val="ListBullet"/>
        <w:spacing w:after="40"/>
      </w:pPr>
      <w:r>
        <w:rPr>
          <w:rFonts w:ascii="Courier New" w:hAnsi="Courier New"/>
          <w:sz w:val="20"/>
        </w:rPr>
        <w:t>tailored_catalogue</w:t>
      </w:r>
    </w:p>
    <w:p>
      <w:pPr>
        <w:pStyle w:val="ListBullet"/>
        <w:spacing w:after="40"/>
      </w:pPr>
      <w:r>
        <w:rPr>
          <w:rFonts w:ascii="Courier New" w:hAnsi="Courier New"/>
          <w:sz w:val="20"/>
        </w:rPr>
        <w:t>tailored_audit_form</w:t>
      </w:r>
    </w:p>
    <w:p>
      <w:pPr>
        <w:pStyle w:val="ListBullet"/>
        <w:spacing w:after="40"/>
      </w:pPr>
      <w:r>
        <w:rPr>
          <w:rFonts w:ascii="Courier New" w:hAnsi="Courier New"/>
          <w:sz w:val="20"/>
        </w:rPr>
        <w:t>deck_brief</w:t>
      </w:r>
    </w:p>
    <w:p>
      <w:pPr>
        <w:pStyle w:val="ListBullet"/>
        <w:spacing w:after="40"/>
      </w:pPr>
      <w:r>
        <w:rPr>
          <w:rFonts w:ascii="Courier New" w:hAnsi="Courier New"/>
          <w:sz w:val="20"/>
        </w:rPr>
        <w:t>llm_redaction_summary</w:t>
      </w:r>
    </w:p>
    <w:p>
      <w:pPr>
        <w:pStyle w:val="ListBullet"/>
        <w:spacing w:after="40"/>
      </w:pPr>
      <w:r>
        <w:rPr>
          <w:rFonts w:ascii="Courier New" w:hAnsi="Courier New"/>
          <w:sz w:val="20"/>
        </w:rPr>
        <w:t>approved_for_send</w:t>
      </w:r>
    </w:p>
    <w:p>
      <w:pPr>
        <w:spacing w:after="120"/>
      </w:pPr>
      <w:r>
        <w:t>Connexion :</w:t>
      </w:r>
    </w:p>
    <w:p>
      <w:pPr>
        <w:pStyle w:val="ListBullet"/>
        <w:spacing w:after="40"/>
      </w:pPr>
      <w:r>
        <w:rPr>
          <w:rFonts w:ascii="Courier New" w:hAnsi="Courier New"/>
          <w:sz w:val="20"/>
        </w:rPr>
        <w:t>Generate Executive Letter</w:t>
      </w:r>
      <w:r>
        <w:t xml:space="preserve"> -&gt; </w:t>
      </w:r>
      <w:r>
        <w:rPr>
          <w:rFonts w:ascii="Courier New" w:hAnsi="Courier New"/>
          <w:sz w:val="20"/>
        </w:rPr>
        <w:t>Assemble Prospect Pack</w:t>
      </w:r>
    </w:p>
    <w:p>
      <w:pPr>
        <w:spacing w:after="120"/>
      </w:pPr>
      <w:r>
        <w:t>Le code peut relire les autres nœuds génératifs directement.</w:t>
      </w:r>
    </w:p>
    <w:p>
      <w:pPr>
        <w:pStyle w:val="Heading1"/>
        <w:spacing w:before="200" w:after="60"/>
      </w:pPr>
      <w:r>
        <w:t>Étape 11 - Mettre le pack en revue manuelle</w:t>
      </w:r>
    </w:p>
    <w:p>
      <w:pPr>
        <w:pStyle w:val="Heading2"/>
        <w:spacing w:before="120" w:after="60"/>
      </w:pPr>
      <w:r>
        <w:t>Nœud 20</w:t>
      </w:r>
    </w:p>
    <w:p>
      <w:pPr>
        <w:pStyle w:val="ListBullet"/>
        <w:spacing w:after="40"/>
      </w:pPr>
      <w:r>
        <w:t xml:space="preserve">Type : </w:t>
      </w:r>
      <w:r>
        <w:rPr>
          <w:rFonts w:ascii="Courier New" w:hAnsi="Courier New"/>
          <w:sz w:val="20"/>
        </w:rPr>
        <w:t>Set</w:t>
      </w:r>
    </w:p>
    <w:p>
      <w:pPr>
        <w:pStyle w:val="ListBullet"/>
        <w:spacing w:after="40"/>
      </w:pPr>
      <w:r>
        <w:t xml:space="preserve">Nom : </w:t>
      </w:r>
      <w:r>
        <w:rPr>
          <w:rFonts w:ascii="Courier New" w:hAnsi="Courier New"/>
          <w:sz w:val="20"/>
        </w:rPr>
        <w:t>Mark For Review</w:t>
      </w:r>
    </w:p>
    <w:p>
      <w:pPr>
        <w:spacing w:after="120"/>
      </w:pPr>
      <w:r>
        <w:t>Ajouter :</w:t>
      </w:r>
    </w:p>
    <w:p>
      <w:pPr>
        <w:pStyle w:val="ListBullet"/>
        <w:spacing w:after="40"/>
      </w:pPr>
      <w:r>
        <w:rPr>
          <w:rFonts w:ascii="Courier New" w:hAnsi="Courier New"/>
          <w:sz w:val="20"/>
        </w:rPr>
        <w:t>workflow_status = ready_for_manual_review</w:t>
      </w:r>
    </w:p>
    <w:p>
      <w:pPr>
        <w:spacing w:after="120"/>
      </w:pPr>
      <w:r>
        <w:t>Connexion :</w:t>
      </w:r>
    </w:p>
    <w:p>
      <w:pPr>
        <w:pStyle w:val="ListBullet"/>
        <w:spacing w:after="40"/>
      </w:pPr>
      <w:r>
        <w:rPr>
          <w:rFonts w:ascii="Courier New" w:hAnsi="Courier New"/>
          <w:sz w:val="20"/>
        </w:rPr>
        <w:t>Assemble Prospect Pack</w:t>
      </w:r>
      <w:r>
        <w:t xml:space="preserve"> -&gt; </w:t>
      </w:r>
      <w:r>
        <w:rPr>
          <w:rFonts w:ascii="Courier New" w:hAnsi="Courier New"/>
          <w:sz w:val="20"/>
        </w:rPr>
        <w:t>Mark For Review</w:t>
      </w:r>
    </w:p>
    <w:p>
      <w:pPr>
        <w:pStyle w:val="Heading1"/>
        <w:spacing w:before="200" w:after="60"/>
      </w:pPr>
      <w:r>
        <w:t>Résultat final attendu</w:t>
      </w:r>
    </w:p>
    <w:p>
      <w:pPr>
        <w:spacing w:after="120"/>
      </w:pPr>
      <w:r>
        <w:t>Une fois exécuté, le workflow V1 doit fournir un pack prospect prêt à validation humaine comprenant :</w:t>
      </w:r>
    </w:p>
    <w:p>
      <w:pPr>
        <w:pStyle w:val="ListBullet"/>
        <w:spacing w:after="40"/>
      </w:pPr>
      <w:r>
        <w:t>l’angle commercial</w:t>
      </w:r>
    </w:p>
    <w:p>
      <w:pPr>
        <w:pStyle w:val="ListBullet"/>
        <w:spacing w:after="40"/>
      </w:pPr>
      <w:r>
        <w:t>la niche d’entrée</w:t>
      </w:r>
    </w:p>
    <w:p>
      <w:pPr>
        <w:pStyle w:val="ListBullet"/>
        <w:spacing w:after="40"/>
      </w:pPr>
      <w:r>
        <w:t>les problèmes probables</w:t>
      </w:r>
    </w:p>
    <w:p>
      <w:pPr>
        <w:pStyle w:val="ListBullet"/>
        <w:spacing w:after="40"/>
      </w:pPr>
      <w:r>
        <w:t>le courrier</w:t>
      </w:r>
    </w:p>
    <w:p>
      <w:pPr>
        <w:pStyle w:val="ListBullet"/>
        <w:spacing w:after="40"/>
      </w:pPr>
      <w:r>
        <w:t>le mini-catalogue</w:t>
      </w:r>
    </w:p>
    <w:p>
      <w:pPr>
        <w:pStyle w:val="ListBullet"/>
        <w:spacing w:after="40"/>
      </w:pPr>
      <w:r>
        <w:t>la forme d’audit</w:t>
      </w:r>
    </w:p>
    <w:p>
      <w:pPr>
        <w:pStyle w:val="ListBullet"/>
        <w:spacing w:after="40"/>
      </w:pPr>
      <w:r>
        <w:t>le brief de présentation</w:t>
      </w:r>
    </w:p>
    <w:p>
      <w:pPr>
        <w:pStyle w:val="ListBullet"/>
        <w:spacing w:after="40"/>
      </w:pPr>
      <w:r>
        <w:t>le résumé de protection LLM</w:t>
      </w:r>
    </w:p>
    <w:p>
      <w:pPr>
        <w:pStyle w:val="Heading1"/>
        <w:spacing w:before="200" w:after="60"/>
      </w:pPr>
      <w:r>
        <w:t>Ordre logique de test</w:t>
      </w:r>
    </w:p>
    <w:p>
      <w:pPr>
        <w:spacing w:after="120"/>
      </w:pPr>
      <w:r>
        <w:t>Pour valider le workflow dans n8n, tester dans cet ordre :</w:t>
      </w:r>
    </w:p>
    <w:p>
      <w:pPr>
        <w:pStyle w:val="ListNumber"/>
        <w:spacing w:after="40"/>
      </w:pPr>
      <w:r>
        <w:rPr>
          <w:rFonts w:ascii="Courier New" w:hAnsi="Courier New"/>
          <w:sz w:val="20"/>
        </w:rPr>
        <w:t>Set Target</w:t>
      </w:r>
    </w:p>
    <w:p>
      <w:pPr>
        <w:pStyle w:val="ListNumber"/>
        <w:spacing w:after="40"/>
      </w:pPr>
      <w:r>
        <w:rPr>
          <w:rFonts w:ascii="Courier New" w:hAnsi="Courier New"/>
          <w:sz w:val="20"/>
        </w:rPr>
        <w:t>Build Source URLs</w:t>
      </w:r>
    </w:p>
    <w:p>
      <w:pPr>
        <w:pStyle w:val="ListNumber"/>
        <w:spacing w:after="40"/>
      </w:pPr>
      <w:r>
        <w:t>les 5 requêtes HTTP</w:t>
      </w:r>
    </w:p>
    <w:p>
      <w:pPr>
        <w:pStyle w:val="ListNumber"/>
        <w:spacing w:after="40"/>
      </w:pPr>
      <w:r>
        <w:rPr>
          <w:rFonts w:ascii="Courier New" w:hAnsi="Courier New"/>
          <w:sz w:val="20"/>
        </w:rPr>
        <w:t>Normalize Public Signals</w:t>
      </w:r>
    </w:p>
    <w:p>
      <w:pPr>
        <w:pStyle w:val="ListNumber"/>
        <w:spacing w:after="40"/>
      </w:pPr>
      <w:r>
        <w:rPr>
          <w:rFonts w:ascii="Courier New" w:hAnsi="Courier New"/>
          <w:sz w:val="20"/>
        </w:rPr>
        <w:t>Sanitize Prospect Data For LLM</w:t>
      </w:r>
    </w:p>
    <w:p>
      <w:pPr>
        <w:pStyle w:val="ListNumber"/>
        <w:spacing w:after="40"/>
      </w:pPr>
      <w:r>
        <w:t>les 3 appels d’analyse OpenAI</w:t>
      </w:r>
    </w:p>
    <w:p>
      <w:pPr>
        <w:pStyle w:val="ListNumber"/>
        <w:spacing w:after="40"/>
      </w:pPr>
      <w:r>
        <w:rPr>
          <w:rFonts w:ascii="Courier New" w:hAnsi="Courier New"/>
          <w:sz w:val="20"/>
        </w:rPr>
        <w:t>Assemble Prospect Context</w:t>
      </w:r>
    </w:p>
    <w:p>
      <w:pPr>
        <w:pStyle w:val="ListNumber"/>
        <w:spacing w:after="40"/>
      </w:pPr>
      <w:r>
        <w:t>les 4 livrables</w:t>
      </w:r>
    </w:p>
    <w:p>
      <w:pPr>
        <w:pStyle w:val="ListNumber"/>
        <w:spacing w:after="40"/>
      </w:pPr>
      <w:r>
        <w:rPr>
          <w:rFonts w:ascii="Courier New" w:hAnsi="Courier New"/>
          <w:sz w:val="20"/>
        </w:rPr>
        <w:t>Assemble Prospect Pack</w:t>
      </w:r>
    </w:p>
    <w:p>
      <w:pPr>
        <w:pStyle w:val="ListNumber"/>
        <w:spacing w:after="40"/>
      </w:pPr>
      <w:r>
        <w:rPr>
          <w:rFonts w:ascii="Courier New" w:hAnsi="Courier New"/>
          <w:sz w:val="20"/>
        </w:rPr>
        <w:t>Mark For Review</w:t>
      </w:r>
    </w:p>
    <w:p>
      <w:pPr>
        <w:pStyle w:val="Heading1"/>
        <w:spacing w:before="200" w:after="60"/>
      </w:pPr>
      <w:r>
        <w:t>Conseil d’exploitation</w:t>
      </w:r>
    </w:p>
    <w:p>
      <w:pPr>
        <w:spacing w:after="120"/>
      </w:pPr>
      <w:r>
        <w:t>Pour un usage réel, garder le V1 comme workflow de production documentaire assistée, avec :</w:t>
      </w:r>
    </w:p>
    <w:p>
      <w:pPr>
        <w:pStyle w:val="ListBullet"/>
        <w:spacing w:after="40"/>
      </w:pPr>
      <w:r>
        <w:t>une revue humaine avant contact</w:t>
      </w:r>
    </w:p>
    <w:p>
      <w:pPr>
        <w:pStyle w:val="ListBullet"/>
        <w:spacing w:after="40"/>
      </w:pPr>
      <w:r>
        <w:t>une vérification des hypothèses avant envoi</w:t>
      </w:r>
    </w:p>
    <w:p>
      <w:pPr>
        <w:pStyle w:val="ListBullet"/>
        <w:spacing w:after="40"/>
      </w:pPr>
      <w:r>
        <w:t>une adaptation finale du message selon la relation existante avec le prospect</w:t>
      </w:r>
    </w:p>
    <w:p>
      <w:pPr>
        <w:pStyle w:val="ListBullet"/>
        <w:spacing w:after="40"/>
      </w:pPr>
      <w:r>
        <w:t>une alimentation depuis une CRM, une feuille ou Supabase pour enchaîner plusieurs prospects sans dupliquer le workflow</w:t>
      </w:r>
    </w:p>
    <w:p>
      <w:pPr>
        <w:pStyle w:val="Heading1"/>
        <w:spacing w:before="200" w:after="60"/>
      </w:pPr>
      <w:r>
        <w:t>49_Guide_V4_Batch_Quotas_Stop_Rules</w:t>
      </w:r>
    </w:p>
    <w:p>
      <w:pPr>
        <w:spacing w:after="120"/>
      </w:pPr>
      <w:r>
        <w:t xml:space="preserve">Source : </w:t>
      </w:r>
      <w:r>
        <w:rPr>
          <w:rFonts w:ascii="Courier New" w:hAnsi="Courier New"/>
          <w:sz w:val="20"/>
        </w:rPr>
        <w:t>docs/transferai-admin/49_Guide_V4_Batch_Quotas_Stop_Rules.md</w:t>
      </w:r>
    </w:p>
    <w:p>
      <w:pPr>
        <w:spacing w:after="120"/>
      </w:pPr>
      <w:r>
        <w:t># V4 Batch - Quotas d'envoi et règles d'arrêt</w:t>
      </w:r>
    </w:p>
    <w:p>
      <w:pPr>
        <w:spacing w:after="120"/>
      </w:pPr>
      <w:r>
        <w:t xml:space="preserve">Ce document décrit la logique commerciale et opérationnelle de la </w:t>
      </w:r>
      <w:r>
        <w:rPr>
          <w:b/>
        </w:rPr>
        <w:t>V4 batch</w:t>
      </w:r>
      <w:r>
        <w:t>.</w:t>
      </w:r>
    </w:p>
    <w:p>
      <w:pPr>
        <w:spacing w:after="120"/>
      </w:pPr>
      <w:r>
        <w:t>Fichier concerné :</w:t>
      </w:r>
    </w:p>
    <w:p>
      <w:pPr>
        <w:pStyle w:val="ListBullet"/>
        <w:spacing w:after="40"/>
      </w:pPr>
      <w:r>
        <w:t>[47_n8n_Prospection_Multi_Prospect_V4_Batch.json](./47_n8n_Prospection_Multi_Prospect_V4_Batch.json)</w:t>
      </w:r>
    </w:p>
    <w:p>
      <w:pPr>
        <w:pStyle w:val="Heading1"/>
        <w:spacing w:before="200" w:after="60"/>
      </w:pPr>
      <w:r>
        <w:t>Rôle de la V4</w:t>
      </w:r>
    </w:p>
    <w:p>
      <w:pPr>
        <w:spacing w:after="120"/>
      </w:pPr>
      <w:r>
        <w:t>La V4 ne remplace pas le workflow prospect.</w:t>
      </w:r>
    </w:p>
    <w:p>
      <w:pPr>
        <w:spacing w:after="120"/>
      </w:pPr>
      <w:r>
        <w:t>Son rôle est de :</w:t>
      </w:r>
    </w:p>
    <w:p>
      <w:pPr>
        <w:pStyle w:val="ListBullet"/>
        <w:spacing w:after="40"/>
      </w:pPr>
      <w:r>
        <w:t>charger une liste de prospects</w:t>
      </w:r>
    </w:p>
    <w:p>
      <w:pPr>
        <w:pStyle w:val="ListBullet"/>
        <w:spacing w:after="40"/>
      </w:pPr>
      <w:r>
        <w:t>décider qui peut être traité aujourd’hui</w:t>
      </w:r>
    </w:p>
    <w:p>
      <w:pPr>
        <w:pStyle w:val="ListBullet"/>
        <w:spacing w:after="40"/>
      </w:pPr>
      <w:r>
        <w:t>bloquer ce qui ne doit pas partir</w:t>
      </w:r>
    </w:p>
    <w:p>
      <w:pPr>
        <w:pStyle w:val="ListBullet"/>
        <w:spacing w:after="40"/>
      </w:pPr>
      <w:r>
        <w:t>router les prospects éligibles vers le bon sous-workflow</w:t>
      </w:r>
    </w:p>
    <w:p>
      <w:pPr>
        <w:pStyle w:val="ListBullet"/>
        <w:spacing w:after="40"/>
      </w:pPr>
      <w:r>
        <w:t>produire un résumé de batch</w:t>
      </w:r>
    </w:p>
    <w:p>
      <w:pPr>
        <w:pStyle w:val="Heading1"/>
        <w:spacing w:before="200" w:after="60"/>
      </w:pPr>
      <w:r>
        <w:t>Variables d’environnement recommandées</w:t>
      </w:r>
    </w:p>
    <w:p>
      <w:pPr>
        <w:pStyle w:val="ListBullet"/>
        <w:spacing w:after="40"/>
      </w:pPr>
      <w:r>
        <w:rPr>
          <w:rFonts w:ascii="Courier New" w:hAnsi="Courier New"/>
          <w:sz w:val="20"/>
        </w:rPr>
        <w:t>SUPABASE_URL</w:t>
      </w:r>
    </w:p>
    <w:p>
      <w:pPr>
        <w:pStyle w:val="ListBullet"/>
        <w:spacing w:after="40"/>
      </w:pPr>
      <w:r>
        <w:rPr>
          <w:rFonts w:ascii="Courier New" w:hAnsi="Courier New"/>
          <w:sz w:val="20"/>
        </w:rPr>
        <w:t>SUPABASE_SERVICE_ROLE_KEY</w:t>
      </w:r>
    </w:p>
    <w:p>
      <w:pPr>
        <w:pStyle w:val="ListBullet"/>
        <w:spacing w:after="40"/>
      </w:pPr>
      <w:r>
        <w:rPr>
          <w:rFonts w:ascii="Courier New" w:hAnsi="Courier New"/>
          <w:sz w:val="20"/>
        </w:rPr>
        <w:t>AIRTABLE_API_KEY</w:t>
      </w:r>
    </w:p>
    <w:p>
      <w:pPr>
        <w:pStyle w:val="ListBullet"/>
        <w:spacing w:after="40"/>
      </w:pPr>
      <w:r>
        <w:rPr>
          <w:rFonts w:ascii="Courier New" w:hAnsi="Courier New"/>
          <w:sz w:val="20"/>
        </w:rPr>
        <w:t>AIRTABLE_BASE_ID</w:t>
      </w:r>
    </w:p>
    <w:p>
      <w:pPr>
        <w:pStyle w:val="ListBullet"/>
        <w:spacing w:after="40"/>
      </w:pPr>
      <w:r>
        <w:rPr>
          <w:rFonts w:ascii="Courier New" w:hAnsi="Courier New"/>
          <w:sz w:val="20"/>
        </w:rPr>
        <w:t>AIRTABLE_TABLE_NAME</w:t>
      </w:r>
    </w:p>
    <w:p>
      <w:pPr>
        <w:pStyle w:val="ListBullet"/>
        <w:spacing w:after="40"/>
      </w:pPr>
      <w:r>
        <w:rPr>
          <w:rFonts w:ascii="Courier New" w:hAnsi="Courier New"/>
          <w:sz w:val="20"/>
        </w:rPr>
        <w:t>AIRTABLE_READY_VIEW</w:t>
      </w:r>
    </w:p>
    <w:p>
      <w:pPr>
        <w:pStyle w:val="ListBullet"/>
        <w:spacing w:after="40"/>
      </w:pPr>
      <w:r>
        <w:rPr>
          <w:rFonts w:ascii="Courier New" w:hAnsi="Courier New"/>
          <w:sz w:val="20"/>
        </w:rPr>
        <w:t>GOOGLE_SHEETS_CSV_URL</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N8N_CHILD_WORKFLOW_ID_V3</w:t>
      </w:r>
    </w:p>
    <w:p>
      <w:pPr>
        <w:pStyle w:val="ListBullet"/>
        <w:spacing w:after="40"/>
      </w:pPr>
      <w:r>
        <w:rPr>
          <w:rFonts w:ascii="Courier New" w:hAnsi="Courier New"/>
          <w:sz w:val="20"/>
        </w:rPr>
        <w:t>N8N_CHILD_WORKFLOW_ID_FOLLOW_UP</w:t>
      </w:r>
    </w:p>
    <w:p>
      <w:pPr>
        <w:spacing w:after="120"/>
      </w:pPr>
      <w:r>
        <w:t xml:space="preserve">Le </w:t>
      </w:r>
      <w:r>
        <w:rPr>
          <w:rFonts w:ascii="Courier New" w:hAnsi="Courier New"/>
          <w:sz w:val="20"/>
        </w:rPr>
        <w:t>N8N_CHILD_WORKFLOW_ID_V3</w:t>
      </w:r>
      <w:r>
        <w:t xml:space="preserve"> doit maintenant idéalement pointer vers la version enrichie du workflow prospect, c’est-à-dire la variante qui génère aussi le mini-catalogue et le deck avant stockage / envoi.</w:t>
      </w:r>
    </w:p>
    <w:p>
      <w:pPr>
        <w:pStyle w:val="Heading1"/>
        <w:spacing w:before="200" w:after="60"/>
      </w:pPr>
      <w:r>
        <w:t>Paramètres batch recommandés</w:t>
      </w:r>
    </w:p>
    <w:p>
      <w:pPr>
        <w:spacing w:after="120"/>
      </w:pPr>
      <w:r>
        <w:t xml:space="preserve">Dans </w:t>
      </w:r>
      <w:r>
        <w:rPr>
          <w:rFonts w:ascii="Courier New" w:hAnsi="Courier New"/>
          <w:sz w:val="20"/>
        </w:rPr>
        <w:t>Set Batch Config</w:t>
      </w:r>
      <w:r>
        <w:t xml:space="preserve"> :</w:t>
      </w:r>
    </w:p>
    <w:p>
      <w:pPr>
        <w:pStyle w:val="ListBullet"/>
        <w:spacing w:after="40"/>
      </w:pPr>
      <w:r>
        <w:rPr>
          <w:rFonts w:ascii="Courier New" w:hAnsi="Courier New"/>
          <w:sz w:val="20"/>
        </w:rPr>
        <w:t>source_backend</w:t>
      </w:r>
    </w:p>
    <w:p>
      <w:pPr>
        <w:pStyle w:val="ListBullet"/>
        <w:spacing w:after="40"/>
      </w:pPr>
      <w:r>
        <w:rPr>
          <w:rFonts w:ascii="Courier New" w:hAnsi="Courier New"/>
          <w:sz w:val="20"/>
        </w:rPr>
        <w:t>batch_fetch_limit</w:t>
      </w:r>
    </w:p>
    <w:p>
      <w:pPr>
        <w:pStyle w:val="ListBullet"/>
        <w:spacing w:after="40"/>
      </w:pPr>
      <w:r>
        <w:rPr>
          <w:rFonts w:ascii="Courier New" w:hAnsi="Courier New"/>
          <w:sz w:val="20"/>
        </w:rPr>
        <w:t>daily_send_limit</w:t>
      </w:r>
    </w:p>
    <w:p>
      <w:pPr>
        <w:pStyle w:val="ListBullet"/>
        <w:spacing w:after="40"/>
      </w:pPr>
      <w:r>
        <w:rPr>
          <w:rFonts w:ascii="Courier New" w:hAnsi="Courier New"/>
          <w:sz w:val="20"/>
        </w:rPr>
        <w:t>max_attempts_per_prospect</w:t>
      </w:r>
    </w:p>
    <w:p>
      <w:pPr>
        <w:pStyle w:val="ListBullet"/>
        <w:spacing w:after="40"/>
      </w:pPr>
      <w:r>
        <w:rPr>
          <w:rFonts w:ascii="Courier New" w:hAnsi="Courier New"/>
          <w:sz w:val="20"/>
        </w:rPr>
        <w:t>min_confidence_score</w:t>
      </w:r>
    </w:p>
    <w:p>
      <w:pPr>
        <w:pStyle w:val="ListBullet"/>
        <w:spacing w:after="40"/>
      </w:pPr>
      <w:r>
        <w:rPr>
          <w:rFonts w:ascii="Courier New" w:hAnsi="Courier New"/>
          <w:sz w:val="20"/>
        </w:rPr>
        <w:t>batch_run_label</w:t>
      </w:r>
    </w:p>
    <w:p>
      <w:pPr>
        <w:pStyle w:val="ListBullet"/>
        <w:spacing w:after="40"/>
      </w:pPr>
      <w:r>
        <w:rPr>
          <w:rFonts w:ascii="Courier New" w:hAnsi="Courier New"/>
          <w:sz w:val="20"/>
        </w:rPr>
        <w:t>child_workflow_label_v3</w:t>
      </w:r>
    </w:p>
    <w:p>
      <w:pPr>
        <w:pStyle w:val="Heading2"/>
        <w:spacing w:before="120" w:after="60"/>
      </w:pPr>
      <w:r>
        <w:t>Valeurs de départ recommandées</w:t>
      </w:r>
    </w:p>
    <w:p>
      <w:pPr>
        <w:pStyle w:val="ListBullet"/>
        <w:spacing w:after="40"/>
      </w:pPr>
      <w:r>
        <w:rPr>
          <w:rFonts w:ascii="Courier New" w:hAnsi="Courier New"/>
          <w:sz w:val="20"/>
        </w:rPr>
        <w:t>source_backend = supabase</w:t>
      </w:r>
    </w:p>
    <w:p>
      <w:pPr>
        <w:pStyle w:val="ListBullet"/>
        <w:spacing w:after="40"/>
      </w:pPr>
      <w:r>
        <w:rPr>
          <w:rFonts w:ascii="Courier New" w:hAnsi="Courier New"/>
          <w:sz w:val="20"/>
        </w:rPr>
        <w:t>batch_fetch_limit = 25</w:t>
      </w:r>
    </w:p>
    <w:p>
      <w:pPr>
        <w:pStyle w:val="ListBullet"/>
        <w:spacing w:after="40"/>
      </w:pPr>
      <w:r>
        <w:rPr>
          <w:rFonts w:ascii="Courier New" w:hAnsi="Courier New"/>
          <w:sz w:val="20"/>
        </w:rPr>
        <w:t>daily_send_limit = 5</w:t>
      </w:r>
    </w:p>
    <w:p>
      <w:pPr>
        <w:pStyle w:val="ListBullet"/>
        <w:spacing w:after="40"/>
      </w:pPr>
      <w:r>
        <w:rPr>
          <w:rFonts w:ascii="Courier New" w:hAnsi="Courier New"/>
          <w:sz w:val="20"/>
        </w:rPr>
        <w:t>max_attempts_per_prospect = 3</w:t>
      </w:r>
    </w:p>
    <w:p>
      <w:pPr>
        <w:pStyle w:val="ListBullet"/>
        <w:spacing w:after="40"/>
      </w:pPr>
      <w:r>
        <w:rPr>
          <w:rFonts w:ascii="Courier New" w:hAnsi="Courier New"/>
          <w:sz w:val="20"/>
        </w:rPr>
        <w:t>min_confidence_score = 0.45</w:t>
      </w:r>
    </w:p>
    <w:p>
      <w:pPr>
        <w:pStyle w:val="ListBullet"/>
        <w:spacing w:after="40"/>
      </w:pPr>
      <w:r>
        <w:rPr>
          <w:rFonts w:ascii="Courier New" w:hAnsi="Courier New"/>
          <w:sz w:val="20"/>
        </w:rPr>
        <w:t>child_workflow_label_v3 = TransferAI Prospecting V3 CRM Enhanced [FINAL]-11</w:t>
      </w:r>
    </w:p>
    <w:p>
      <w:pPr>
        <w:pStyle w:val="Heading1"/>
        <w:spacing w:before="200" w:after="60"/>
      </w:pPr>
      <w:r>
        <w:t>Règles d'arrêt implémentées</w:t>
      </w:r>
    </w:p>
    <w:p>
      <w:pPr>
        <w:spacing w:after="120"/>
      </w:pPr>
      <w:r>
        <w:t>La V4 doit arrêter un prospect avant exécution si :</w:t>
      </w:r>
    </w:p>
    <w:p>
      <w:pPr>
        <w:pStyle w:val="ListBullet"/>
        <w:spacing w:after="40"/>
      </w:pPr>
      <w:r>
        <w:rPr>
          <w:rFonts w:ascii="Courier New" w:hAnsi="Courier New"/>
          <w:sz w:val="20"/>
        </w:rPr>
        <w:t>organization_name</w:t>
      </w:r>
      <w:r>
        <w:t xml:space="preserve"> est absent</w:t>
      </w:r>
    </w:p>
    <w:p>
      <w:pPr>
        <w:pStyle w:val="ListBullet"/>
        <w:spacing w:after="40"/>
      </w:pPr>
      <w:r>
        <w:rPr>
          <w:rFonts w:ascii="Courier New" w:hAnsi="Courier New"/>
          <w:sz w:val="20"/>
        </w:rPr>
        <w:t>website</w:t>
      </w:r>
      <w:r>
        <w:t xml:space="preserve"> est absent</w:t>
      </w:r>
    </w:p>
    <w:p>
      <w:pPr>
        <w:pStyle w:val="ListBullet"/>
        <w:spacing w:after="40"/>
      </w:pPr>
      <w:r>
        <w:rPr>
          <w:rFonts w:ascii="Courier New" w:hAnsi="Courier New"/>
          <w:sz w:val="20"/>
        </w:rPr>
        <w:t>target_email</w:t>
      </w:r>
      <w:r>
        <w:t xml:space="preserve"> est absent</w:t>
      </w:r>
    </w:p>
    <w:p>
      <w:pPr>
        <w:pStyle w:val="ListBullet"/>
        <w:spacing w:after="40"/>
      </w:pPr>
      <w:r>
        <w:rPr>
          <w:rFonts w:ascii="Courier New" w:hAnsi="Courier New"/>
          <w:sz w:val="20"/>
        </w:rPr>
        <w:t>do_not_contact = true</w:t>
      </w:r>
    </w:p>
    <w:p>
      <w:pPr>
        <w:pStyle w:val="ListBullet"/>
        <w:spacing w:after="40"/>
      </w:pPr>
      <w:r>
        <w:rPr>
          <w:rFonts w:ascii="Courier New" w:hAnsi="Courier New"/>
          <w:sz w:val="20"/>
        </w:rPr>
        <w:t>paused = true</w:t>
      </w:r>
    </w:p>
    <w:p>
      <w:pPr>
        <w:pStyle w:val="ListBullet"/>
        <w:spacing w:after="40"/>
      </w:pPr>
      <w:r>
        <w:rPr>
          <w:rFonts w:ascii="Courier New" w:hAnsi="Courier New"/>
          <w:sz w:val="20"/>
        </w:rPr>
        <w:t>stop_reason</w:t>
      </w:r>
      <w:r>
        <w:t xml:space="preserve"> est déjà renseigné</w:t>
      </w:r>
    </w:p>
    <w:p>
      <w:pPr>
        <w:pStyle w:val="ListBullet"/>
        <w:spacing w:after="40"/>
      </w:pPr>
      <w:r>
        <w:rPr>
          <w:rFonts w:ascii="Courier New" w:hAnsi="Courier New"/>
          <w:sz w:val="20"/>
        </w:rPr>
        <w:t>outreach_attempt_count &gt;= max_attempts_per_prospect</w:t>
      </w:r>
    </w:p>
    <w:p>
      <w:pPr>
        <w:pStyle w:val="ListBullet"/>
        <w:spacing w:after="40"/>
      </w:pPr>
      <w:r>
        <w:rPr>
          <w:rFonts w:ascii="Courier New" w:hAnsi="Courier New"/>
          <w:sz w:val="20"/>
        </w:rPr>
        <w:t>last_response_status</w:t>
      </w:r>
      <w:r>
        <w:t xml:space="preserve"> indique une séquence déjà close</w:t>
      </w:r>
    </w:p>
    <w:p>
      <w:pPr>
        <w:pStyle w:val="ListBullet"/>
        <w:spacing w:after="40"/>
      </w:pPr>
      <w:r>
        <w:rPr>
          <w:rFonts w:ascii="Courier New" w:hAnsi="Courier New"/>
          <w:sz w:val="20"/>
        </w:rPr>
        <w:t>last_sequence_result = no_niche</w:t>
      </w:r>
    </w:p>
    <w:p>
      <w:pPr>
        <w:pStyle w:val="ListBullet"/>
        <w:spacing w:after="40"/>
      </w:pPr>
      <w:r>
        <w:rPr>
          <w:rFonts w:ascii="Courier New" w:hAnsi="Courier New"/>
          <w:sz w:val="20"/>
        </w:rPr>
        <w:t>next_action_at</w:t>
      </w:r>
      <w:r>
        <w:t xml:space="preserve"> est dans le futur</w:t>
      </w:r>
    </w:p>
    <w:p>
      <w:pPr>
        <w:pStyle w:val="ListBullet"/>
        <w:spacing w:after="40"/>
      </w:pPr>
      <w:r>
        <w:rPr>
          <w:rFonts w:ascii="Courier New" w:hAnsi="Courier New"/>
          <w:sz w:val="20"/>
        </w:rPr>
        <w:t>confidence_score &lt; min_confidence_score</w:t>
      </w:r>
      <w:r>
        <w:t xml:space="preserve"> quand ce score existe sur le prospect</w:t>
      </w:r>
    </w:p>
    <w:p>
      <w:pPr>
        <w:pStyle w:val="ListBullet"/>
        <w:spacing w:after="40"/>
      </w:pPr>
      <w:r>
        <w:t>le quota quotidien est déjà atteint</w:t>
      </w:r>
    </w:p>
    <w:p>
      <w:pPr>
        <w:pStyle w:val="Heading1"/>
        <w:spacing w:before="200" w:after="60"/>
      </w:pPr>
      <w:r>
        <w:t>Statuts de réponse considérés comme séquence close</w:t>
      </w:r>
    </w:p>
    <w:p>
      <w:pPr>
        <w:spacing w:after="120"/>
      </w:pPr>
      <w:r>
        <w:t>La V4 traite comme “séquence close” :</w:t>
      </w:r>
    </w:p>
    <w:p>
      <w:pPr>
        <w:pStyle w:val="ListBullet"/>
        <w:spacing w:after="40"/>
      </w:pPr>
      <w:r>
        <w:rPr>
          <w:rFonts w:ascii="Courier New" w:hAnsi="Courier New"/>
          <w:sz w:val="20"/>
        </w:rPr>
        <w:t>interested</w:t>
      </w:r>
    </w:p>
    <w:p>
      <w:pPr>
        <w:pStyle w:val="ListBullet"/>
        <w:spacing w:after="40"/>
      </w:pPr>
      <w:r>
        <w:rPr>
          <w:rFonts w:ascii="Courier New" w:hAnsi="Courier New"/>
          <w:sz w:val="20"/>
        </w:rPr>
        <w:t>meeting_booked</w:t>
      </w:r>
    </w:p>
    <w:p>
      <w:pPr>
        <w:pStyle w:val="ListBullet"/>
        <w:spacing w:after="40"/>
      </w:pPr>
      <w:r>
        <w:rPr>
          <w:rFonts w:ascii="Courier New" w:hAnsi="Courier New"/>
          <w:sz w:val="20"/>
        </w:rPr>
        <w:t>not_interested</w:t>
      </w:r>
    </w:p>
    <w:p>
      <w:pPr>
        <w:pStyle w:val="ListBullet"/>
        <w:spacing w:after="40"/>
      </w:pPr>
      <w:r>
        <w:rPr>
          <w:rFonts w:ascii="Courier New" w:hAnsi="Courier New"/>
          <w:sz w:val="20"/>
        </w:rPr>
        <w:t>unsubscribed</w:t>
      </w:r>
    </w:p>
    <w:p>
      <w:pPr>
        <w:pStyle w:val="Heading1"/>
        <w:spacing w:before="200" w:after="60"/>
      </w:pPr>
      <w:r>
        <w:t>Logique de quota quotidien</w:t>
      </w:r>
    </w:p>
    <w:p>
      <w:pPr>
        <w:spacing w:after="120"/>
      </w:pPr>
      <w:r>
        <w:t>La V4 :</w:t>
      </w:r>
    </w:p>
    <w:p>
      <w:pPr>
        <w:pStyle w:val="ListNumber"/>
        <w:spacing w:after="40"/>
      </w:pPr>
      <w:r>
        <w:t xml:space="preserve">lit les envois du jour dans </w:t>
      </w:r>
      <w:r>
        <w:rPr>
          <w:rFonts w:ascii="Courier New" w:hAnsi="Courier New"/>
          <w:sz w:val="20"/>
        </w:rPr>
        <w:t>outreach_attempts</w:t>
      </w:r>
    </w:p>
    <w:p>
      <w:pPr>
        <w:pStyle w:val="ListNumber"/>
        <w:spacing w:after="40"/>
      </w:pPr>
      <w:r>
        <w:t xml:space="preserve">calcule </w:t>
      </w:r>
      <w:r>
        <w:rPr>
          <w:rFonts w:ascii="Courier New" w:hAnsi="Courier New"/>
          <w:sz w:val="20"/>
        </w:rPr>
        <w:t>sent_today</w:t>
      </w:r>
    </w:p>
    <w:p>
      <w:pPr>
        <w:pStyle w:val="ListNumber"/>
        <w:spacing w:after="40"/>
      </w:pPr>
      <w:r>
        <w:t xml:space="preserve">calcule </w:t>
      </w:r>
      <w:r>
        <w:rPr>
          <w:rFonts w:ascii="Courier New" w:hAnsi="Courier New"/>
          <w:sz w:val="20"/>
        </w:rPr>
        <w:t>remaining_capacity = daily_send_limit - sent_today</w:t>
      </w:r>
    </w:p>
    <w:p>
      <w:pPr>
        <w:pStyle w:val="ListNumber"/>
        <w:spacing w:after="40"/>
      </w:pPr>
      <w:r>
        <w:t>ne laisse passer que les premiers prospects jusqu’à épuisement de la capacité</w:t>
      </w:r>
    </w:p>
    <w:p>
      <w:pPr>
        <w:pStyle w:val="Heading1"/>
        <w:spacing w:before="200" w:after="60"/>
      </w:pPr>
      <w:r>
        <w:t>Conséquence métier</w:t>
      </w:r>
    </w:p>
    <w:p>
      <w:pPr>
        <w:spacing w:after="120"/>
      </w:pPr>
      <w:r>
        <w:t xml:space="preserve">Si </w:t>
      </w:r>
      <w:r>
        <w:rPr>
          <w:rFonts w:ascii="Courier New" w:hAnsi="Courier New"/>
          <w:sz w:val="20"/>
        </w:rPr>
        <w:t>daily_send_limit = 5</w:t>
      </w:r>
      <w:r>
        <w:t xml:space="preserve"> et que 2 e-mails ont déjà été envoyés aujourd’hui, la V4 ne doit pousser que 3 nouveaux prospects au workflow V3.</w:t>
      </w:r>
    </w:p>
    <w:p>
      <w:pPr>
        <w:pStyle w:val="Heading1"/>
        <w:spacing w:before="200" w:after="60"/>
      </w:pPr>
      <w:r>
        <w:t>Règle commerciale recommandée</w:t>
      </w:r>
    </w:p>
    <w:p>
      <w:pPr>
        <w:spacing w:after="120"/>
      </w:pPr>
      <w:r>
        <w:t>Pour une campagne B2B ciblée, je recommande :</w:t>
      </w:r>
    </w:p>
    <w:p>
      <w:pPr>
        <w:pStyle w:val="ListBullet"/>
        <w:spacing w:after="40"/>
      </w:pPr>
      <w:r>
        <w:t>3 à 5 prises de contact qualifiées par jour</w:t>
      </w:r>
    </w:p>
    <w:p>
      <w:pPr>
        <w:pStyle w:val="ListBullet"/>
        <w:spacing w:after="40"/>
      </w:pPr>
      <w:r>
        <w:t>jamais de volume massif sans revue des réponses</w:t>
      </w:r>
    </w:p>
    <w:p>
      <w:pPr>
        <w:pStyle w:val="ListBullet"/>
        <w:spacing w:after="40"/>
      </w:pPr>
      <w:r>
        <w:t>arrêt de la séquence si la niche est jugée faible</w:t>
      </w:r>
    </w:p>
    <w:p>
      <w:pPr>
        <w:pStyle w:val="ListBullet"/>
        <w:spacing w:after="40"/>
      </w:pPr>
      <w:r>
        <w:t>arrêt après 3 tentatives sans signal positif</w:t>
      </w:r>
    </w:p>
    <w:p>
      <w:pPr>
        <w:pStyle w:val="Heading1"/>
        <w:spacing w:before="200" w:after="60"/>
      </w:pPr>
      <w:r>
        <w:t>Articulation avec les sous-workflows</w:t>
      </w:r>
    </w:p>
    <w:p>
      <w:pPr>
        <w:spacing w:after="120"/>
      </w:pPr>
      <w:r>
        <w:t>La V4 ne pousse que les prospects marqués :</w:t>
      </w:r>
    </w:p>
    <w:p>
      <w:pPr>
        <w:pStyle w:val="ListBullet"/>
        <w:spacing w:after="40"/>
      </w:pPr>
      <w:r>
        <w:rPr>
          <w:rFonts w:ascii="Courier New" w:hAnsi="Courier New"/>
          <w:sz w:val="20"/>
        </w:rPr>
        <w:t>process_decision = process_now</w:t>
      </w:r>
    </w:p>
    <w:p>
      <w:pPr>
        <w:spacing w:after="120"/>
      </w:pPr>
      <w:r>
        <w:t>Puis elle choisit automatiquement :</w:t>
      </w:r>
    </w:p>
    <w:p>
      <w:pPr>
        <w:pStyle w:val="ListBullet"/>
        <w:spacing w:after="40"/>
      </w:pPr>
      <w:r>
        <w:rPr>
          <w:rFonts w:ascii="Courier New" w:hAnsi="Courier New"/>
          <w:sz w:val="20"/>
        </w:rPr>
        <w:t>initial_pack_v3</w:t>
      </w:r>
      <w:r>
        <w:t xml:space="preserve"> pour un premier contact</w:t>
      </w:r>
    </w:p>
    <w:p>
      <w:pPr>
        <w:pStyle w:val="ListBullet"/>
        <w:spacing w:after="40"/>
      </w:pPr>
      <w:r>
        <w:rPr>
          <w:rFonts w:ascii="Courier New" w:hAnsi="Courier New"/>
          <w:sz w:val="20"/>
        </w:rPr>
        <w:t>follow_up_v1</w:t>
      </w:r>
      <w:r>
        <w:t xml:space="preserve"> pour une relance sur prospect déjà contacté</w:t>
      </w:r>
    </w:p>
    <w:p>
      <w:pPr>
        <w:spacing w:after="120"/>
      </w:pPr>
      <w:r>
        <w:t>Le V3 se charge ensuite de :</w:t>
      </w:r>
    </w:p>
    <w:p>
      <w:pPr>
        <w:pStyle w:val="ListBullet"/>
        <w:spacing w:after="40"/>
      </w:pPr>
      <w:r>
        <w:t>scrapper</w:t>
      </w:r>
    </w:p>
    <w:p>
      <w:pPr>
        <w:pStyle w:val="ListBullet"/>
        <w:spacing w:after="40"/>
      </w:pPr>
      <w:r>
        <w:t>protéger les données avant LLM</w:t>
      </w:r>
    </w:p>
    <w:p>
      <w:pPr>
        <w:pStyle w:val="ListBullet"/>
        <w:spacing w:after="40"/>
      </w:pPr>
      <w:r>
        <w:t>produire le pack prospect</w:t>
      </w:r>
    </w:p>
    <w:p>
      <w:pPr>
        <w:pStyle w:val="ListBullet"/>
        <w:spacing w:after="40"/>
      </w:pPr>
      <w:r>
        <w:t>générer le mini-catalogue rendu</w:t>
      </w:r>
    </w:p>
    <w:p>
      <w:pPr>
        <w:pStyle w:val="ListBullet"/>
        <w:spacing w:after="40"/>
      </w:pPr>
      <w:r>
        <w:t>générer le deck rendu</w:t>
      </w:r>
    </w:p>
    <w:p>
      <w:pPr>
        <w:pStyle w:val="ListBullet"/>
        <w:spacing w:after="40"/>
      </w:pPr>
      <w:r>
        <w:t>lancer la validation</w:t>
      </w:r>
    </w:p>
    <w:p>
      <w:pPr>
        <w:pStyle w:val="ListBullet"/>
        <w:spacing w:after="40"/>
      </w:pPr>
      <w:r>
        <w:t>envoyer après approbation</w:t>
      </w:r>
    </w:p>
    <w:p>
      <w:pPr>
        <w:spacing w:after="120"/>
      </w:pPr>
      <w:r>
        <w:t>Le workflow de follow-up se charge de :</w:t>
      </w:r>
    </w:p>
    <w:p>
      <w:pPr>
        <w:pStyle w:val="ListBullet"/>
        <w:spacing w:after="40"/>
      </w:pPr>
      <w:r>
        <w:t>récupérer le dernier pack</w:t>
      </w:r>
    </w:p>
    <w:p>
      <w:pPr>
        <w:pStyle w:val="ListBullet"/>
        <w:spacing w:after="40"/>
      </w:pPr>
      <w:r>
        <w:t>générer un email de relance personnalisé</w:t>
      </w:r>
    </w:p>
    <w:p>
      <w:pPr>
        <w:pStyle w:val="ListBullet"/>
        <w:spacing w:after="40"/>
      </w:pPr>
      <w:r>
        <w:t>envoyer la relance</w:t>
      </w:r>
    </w:p>
    <w:p>
      <w:pPr>
        <w:pStyle w:val="ListBullet"/>
        <w:spacing w:after="40"/>
      </w:pPr>
      <w:r>
        <w:t xml:space="preserve">journaliser </w:t>
      </w:r>
      <w:r>
        <w:rPr>
          <w:rFonts w:ascii="Courier New" w:hAnsi="Courier New"/>
          <w:sz w:val="20"/>
        </w:rPr>
        <w:t>outreach_attempts</w:t>
      </w:r>
    </w:p>
    <w:p>
      <w:pPr>
        <w:pStyle w:val="ListBullet"/>
        <w:spacing w:after="40"/>
      </w:pPr>
      <w:r>
        <w:t xml:space="preserve">mettre à jour </w:t>
      </w:r>
      <w:r>
        <w:rPr>
          <w:rFonts w:ascii="Courier New" w:hAnsi="Courier New"/>
          <w:sz w:val="20"/>
        </w:rPr>
        <w:t>prospect_targets</w:t>
      </w:r>
    </w:p>
    <w:p>
      <w:pPr>
        <w:pStyle w:val="Heading1"/>
        <w:spacing w:before="200" w:after="60"/>
      </w:pPr>
      <w:r>
        <w:t>Sorties de la V4</w:t>
      </w:r>
    </w:p>
    <w:p>
      <w:pPr>
        <w:spacing w:after="120"/>
      </w:pPr>
      <w:r>
        <w:t>La V4 produit en fin de run :</w:t>
      </w:r>
    </w:p>
    <w:p>
      <w:pPr>
        <w:pStyle w:val="ListBullet"/>
        <w:spacing w:after="40"/>
      </w:pPr>
      <w:r>
        <w:rPr>
          <w:rFonts w:ascii="Courier New" w:hAnsi="Courier New"/>
          <w:sz w:val="20"/>
        </w:rPr>
        <w:t>processed_count</w:t>
      </w:r>
    </w:p>
    <w:p>
      <w:pPr>
        <w:pStyle w:val="ListBullet"/>
        <w:spacing w:after="40"/>
      </w:pPr>
      <w:r>
        <w:rPr>
          <w:rFonts w:ascii="Courier New" w:hAnsi="Courier New"/>
          <w:sz w:val="20"/>
        </w:rPr>
        <w:t>skipped_count</w:t>
      </w:r>
    </w:p>
    <w:p>
      <w:pPr>
        <w:pStyle w:val="ListBullet"/>
        <w:spacing w:after="40"/>
      </w:pPr>
      <w:r>
        <w:rPr>
          <w:rFonts w:ascii="Courier New" w:hAnsi="Courier New"/>
          <w:sz w:val="20"/>
        </w:rPr>
        <w:t>rendered_catalogues_count</w:t>
      </w:r>
    </w:p>
    <w:p>
      <w:pPr>
        <w:pStyle w:val="ListBullet"/>
        <w:spacing w:after="40"/>
      </w:pPr>
      <w:r>
        <w:rPr>
          <w:rFonts w:ascii="Courier New" w:hAnsi="Courier New"/>
          <w:sz w:val="20"/>
        </w:rPr>
        <w:t>rendered_decks_count</w:t>
      </w:r>
    </w:p>
    <w:p>
      <w:pPr>
        <w:pStyle w:val="ListBullet"/>
        <w:spacing w:after="40"/>
      </w:pPr>
      <w:r>
        <w:rPr>
          <w:rFonts w:ascii="Courier New" w:hAnsi="Courier New"/>
          <w:sz w:val="20"/>
        </w:rPr>
        <w:t>rendered_attachments_total</w:t>
      </w:r>
    </w:p>
    <w:p>
      <w:pPr>
        <w:pStyle w:val="ListBullet"/>
        <w:spacing w:after="40"/>
      </w:pPr>
      <w:r>
        <w:rPr>
          <w:rFonts w:ascii="Courier New" w:hAnsi="Courier New"/>
          <w:sz w:val="20"/>
        </w:rPr>
        <w:t>render_error_count</w:t>
      </w:r>
    </w:p>
    <w:p>
      <w:pPr>
        <w:pStyle w:val="ListBullet"/>
        <w:spacing w:after="40"/>
      </w:pPr>
      <w:r>
        <w:rPr>
          <w:rFonts w:ascii="Courier New" w:hAnsi="Courier New"/>
          <w:sz w:val="20"/>
        </w:rPr>
        <w:t>skip_reasons</w:t>
      </w:r>
    </w:p>
    <w:p>
      <w:pPr>
        <w:pStyle w:val="ListBullet"/>
        <w:spacing w:after="40"/>
      </w:pPr>
      <w:r>
        <w:rPr>
          <w:rFonts w:ascii="Courier New" w:hAnsi="Courier New"/>
          <w:sz w:val="20"/>
        </w:rPr>
        <w:t>child_workflow_id_v3</w:t>
      </w:r>
    </w:p>
    <w:p>
      <w:pPr>
        <w:pStyle w:val="ListBullet"/>
        <w:spacing w:after="40"/>
      </w:pPr>
      <w:r>
        <w:rPr>
          <w:rFonts w:ascii="Courier New" w:hAnsi="Courier New"/>
          <w:sz w:val="20"/>
        </w:rPr>
        <w:t>child_workflow_label_v3</w:t>
      </w:r>
    </w:p>
    <w:p>
      <w:pPr>
        <w:pStyle w:val="ListBullet"/>
        <w:spacing w:after="40"/>
      </w:pPr>
      <w:r>
        <w:rPr>
          <w:rFonts w:ascii="Courier New" w:hAnsi="Courier New"/>
          <w:sz w:val="20"/>
        </w:rPr>
        <w:t>generated_at</w:t>
      </w:r>
    </w:p>
    <w:p>
      <w:pPr>
        <w:spacing w:after="120"/>
      </w:pPr>
      <w:r>
        <w:t>Et, dans la version actuelle, elle peut aussi journaliser :</w:t>
      </w:r>
    </w:p>
    <w:p>
      <w:pPr>
        <w:pStyle w:val="ListBullet"/>
        <w:spacing w:after="40"/>
      </w:pPr>
      <w:r>
        <w:t xml:space="preserve">une ligne dans </w:t>
      </w:r>
      <w:r>
        <w:rPr>
          <w:rFonts w:ascii="Courier New" w:hAnsi="Courier New"/>
          <w:sz w:val="20"/>
        </w:rPr>
        <w:t>prospecting_batch_runs</w:t>
      </w:r>
    </w:p>
    <w:p>
      <w:pPr>
        <w:pStyle w:val="ListBullet"/>
        <w:spacing w:after="40"/>
      </w:pPr>
      <w:r>
        <w:t xml:space="preserve">une ligne par prospect dans </w:t>
      </w:r>
      <w:r>
        <w:rPr>
          <w:rFonts w:ascii="Courier New" w:hAnsi="Courier New"/>
          <w:sz w:val="20"/>
        </w:rPr>
        <w:t>prospecting_batch_run_items</w:t>
      </w:r>
    </w:p>
    <w:p>
      <w:pPr>
        <w:pStyle w:val="Heading1"/>
        <w:spacing w:before="200" w:after="60"/>
      </w:pPr>
      <w:r>
        <w:t>Recommandation d’exploitation</w:t>
      </w:r>
    </w:p>
    <w:p>
      <w:pPr>
        <w:spacing w:after="120"/>
      </w:pPr>
      <w:r>
        <w:t>Pour un démarrage sérieux :</w:t>
      </w:r>
    </w:p>
    <w:p>
      <w:pPr>
        <w:pStyle w:val="ListNumber"/>
        <w:spacing w:after="40"/>
      </w:pPr>
      <w:r>
        <w:t xml:space="preserve">activer la V4 en </w:t>
      </w:r>
      <w:r>
        <w:rPr>
          <w:rFonts w:ascii="Courier New" w:hAnsi="Courier New"/>
          <w:sz w:val="20"/>
        </w:rPr>
        <w:t>Supabase</w:t>
      </w:r>
      <w:r>
        <w:t xml:space="preserve"> comme backend principal</w:t>
      </w:r>
    </w:p>
    <w:p>
      <w:pPr>
        <w:pStyle w:val="ListNumber"/>
        <w:spacing w:after="40"/>
      </w:pPr>
      <w:r>
        <w:t xml:space="preserve">garder le quota à </w:t>
      </w:r>
      <w:r>
        <w:rPr>
          <w:rFonts w:ascii="Courier New" w:hAnsi="Courier New"/>
          <w:sz w:val="20"/>
        </w:rPr>
        <w:t>3</w:t>
      </w:r>
      <w:r>
        <w:t xml:space="preserve"> ou </w:t>
      </w:r>
      <w:r>
        <w:rPr>
          <w:rFonts w:ascii="Courier New" w:hAnsi="Courier New"/>
          <w:sz w:val="20"/>
        </w:rPr>
        <w:t>5</w:t>
      </w:r>
      <w:r>
        <w:t xml:space="preserve"> envois / jour</w:t>
      </w:r>
    </w:p>
    <w:p>
      <w:pPr>
        <w:pStyle w:val="ListNumber"/>
        <w:spacing w:after="40"/>
      </w:pPr>
      <w:r>
        <w:t>revoir les taux de réponse chaque semaine</w:t>
      </w:r>
    </w:p>
    <w:p>
      <w:pPr>
        <w:pStyle w:val="ListNumber"/>
        <w:spacing w:after="40"/>
      </w:pPr>
      <w:r>
        <w:t>n’augmenter le volume qu’après validation des niches les plus réactives</w:t>
      </w:r>
    </w:p>
    <w:p>
      <w:pPr>
        <w:pStyle w:val="Heading1"/>
        <w:spacing w:before="200" w:after="60"/>
      </w:pPr>
      <w:r>
        <w:t>56_Guide_Copier_Coller_Blocs_Code_n8n_V1</w:t>
      </w:r>
    </w:p>
    <w:p>
      <w:pPr>
        <w:spacing w:after="120"/>
      </w:pPr>
      <w:r>
        <w:t xml:space="preserve">Source : </w:t>
      </w:r>
      <w:r>
        <w:rPr>
          <w:rFonts w:ascii="Courier New" w:hAnsi="Courier New"/>
          <w:sz w:val="20"/>
        </w:rPr>
        <w:t>docs/transferai-admin/56_Guide_Copier_Coller_Blocs_Code_n8n_V1.md</w:t>
      </w:r>
    </w:p>
    <w:p>
      <w:pPr>
        <w:spacing w:after="120"/>
      </w:pPr>
      <w:r>
        <w:t># Guide copier-coller - blocs de code exacts pour n8n V1</w:t>
      </w:r>
    </w:p>
    <w:p>
      <w:pPr>
        <w:spacing w:after="120"/>
      </w:pPr>
      <w:r>
        <w:t xml:space="preserve">Ce document regroupe les blocs exacts à copier dans les nœuds </w:t>
      </w:r>
      <w:r>
        <w:rPr>
          <w:rFonts w:ascii="Courier New" w:hAnsi="Courier New"/>
          <w:sz w:val="20"/>
        </w:rPr>
        <w:t>Code</w:t>
      </w:r>
      <w:r>
        <w:t xml:space="preserve"> du workflow </w:t>
      </w:r>
      <w:r>
        <w:rPr>
          <w:b/>
        </w:rPr>
        <w:t>V1 multi-prospects</w:t>
      </w:r>
      <w:r>
        <w:t>.</w:t>
      </w:r>
    </w:p>
    <w:p>
      <w:pPr>
        <w:spacing w:after="120"/>
      </w:pPr>
      <w:r>
        <w:t>Workflow source :</w:t>
      </w:r>
    </w:p>
    <w:p>
      <w:pPr>
        <w:pStyle w:val="ListBullet"/>
        <w:spacing w:after="40"/>
      </w:pPr>
      <w:r>
        <w:t>[42_n8n_Prospection_Modele_Elton_V1.json](./42_n8n_Prospection_Modele_Elton_V1.json)</w:t>
      </w:r>
    </w:p>
    <w:p>
      <w:pPr>
        <w:pStyle w:val="Heading1"/>
        <w:spacing w:before="200" w:after="60"/>
      </w:pPr>
      <w:r>
        <w:t xml:space="preserve">Nœud </w:t>
      </w:r>
      <w:r>
        <w:rPr>
          <w:rFonts w:ascii="Courier New" w:hAnsi="Courier New"/>
          <w:sz w:val="20"/>
        </w:rPr>
        <w:t>Build Source URLs</w:t>
      </w:r>
    </w:p>
    <w:p>
      <w:pPr>
        <w:spacing w:after="120"/>
      </w:pPr>
      <w:r>
        <w:t>Type :</w:t>
      </w:r>
    </w:p>
    <w:p>
      <w:pPr>
        <w:pStyle w:val="ListBullet"/>
        <w:spacing w:after="40"/>
      </w:pPr>
      <w:r>
        <w:rPr>
          <w:rFonts w:ascii="Courier New" w:hAnsi="Courier New"/>
          <w:sz w:val="20"/>
        </w:rPr>
        <w:t>Code</w:t>
      </w:r>
    </w:p>
    <w:p>
      <w:pPr>
        <w:spacing w:after="120"/>
      </w:pPr>
      <w:r>
        <w:t>Nom :</w:t>
      </w:r>
    </w:p>
    <w:p>
      <w:pPr>
        <w:pStyle w:val="ListBullet"/>
        <w:spacing w:after="40"/>
      </w:pPr>
      <w:r>
        <w:rPr>
          <w:rFonts w:ascii="Courier New" w:hAnsi="Courier New"/>
          <w:sz w:val="20"/>
        </w:rPr>
        <w:t>Build Source URLs</w:t>
      </w:r>
    </w:p>
    <w:p>
      <w:pPr>
        <w:spacing w:after="120"/>
      </w:pPr>
      <w:r>
        <w:rPr>
          <w:rFonts w:ascii="Courier New" w:hAnsi="Courier New"/>
          <w:sz w:val="20"/>
        </w:rPr>
        <w:t>`</w:t>
      </w:r>
      <w:r>
        <w:t>javascript</w:t>
      </w:r>
    </w:p>
    <w:p>
      <w:pPr>
        <w:spacing w:after="120"/>
      </w:pPr>
      <w:r>
        <w:t>const base = String($json.website || '').trim().replace(/\/$/, '');</w:t>
      </w:r>
    </w:p>
    <w:p>
      <w:pPr>
        <w:spacing w:after="120"/>
      </w:pPr>
      <w:r>
        <w:t>const customPaths = String($json.custom_page_paths_csv || '')</w:t>
      </w:r>
    </w:p>
    <w:p>
      <w:pPr>
        <w:spacing w:after="120"/>
      </w:pPr>
      <w:r>
        <w:t>.split(',')</w:t>
      </w:r>
    </w:p>
    <w:p>
      <w:pPr>
        <w:spacing w:after="120"/>
      </w:pPr>
      <w:r>
        <w:t>.map((value) =&gt; value.trim())</w:t>
      </w:r>
    </w:p>
    <w:p>
      <w:pPr>
        <w:spacing w:after="120"/>
      </w:pPr>
      <w:r>
        <w:t>.filter(Boolean);</w:t>
      </w:r>
    </w:p>
    <w:p>
      <w:pPr>
        <w:spacing w:after="120"/>
      </w:pPr>
      <w:r>
        <w:t>const defaultPaths = [</w:t>
      </w:r>
    </w:p>
    <w:p>
      <w:pPr>
        <w:spacing w:after="120"/>
      </w:pPr>
      <w:r>
        <w:t>'/',</w:t>
      </w:r>
    </w:p>
    <w:p>
      <w:pPr>
        <w:spacing w:after="120"/>
      </w:pPr>
      <w:r>
        <w:t>'/services/',</w:t>
      </w:r>
    </w:p>
    <w:p>
      <w:pPr>
        <w:spacing w:after="120"/>
      </w:pPr>
      <w:r>
        <w:t>'/solutions/',</w:t>
      </w:r>
    </w:p>
    <w:p>
      <w:pPr>
        <w:spacing w:after="120"/>
      </w:pPr>
      <w:r>
        <w:t>'/contact/',</w:t>
      </w:r>
    </w:p>
    <w:p>
      <w:pPr>
        <w:spacing w:after="120"/>
      </w:pPr>
      <w:r>
        <w:t>'/blog/',</w:t>
      </w:r>
    </w:p>
    <w:p>
      <w:pPr>
        <w:spacing w:after="120"/>
      </w:pPr>
      <w:r>
        <w:t>'/products/',</w:t>
      </w:r>
    </w:p>
    <w:p>
      <w:pPr>
        <w:spacing w:after="120"/>
      </w:pPr>
      <w:r>
        <w:t>'/expertise/',</w:t>
      </w:r>
    </w:p>
    <w:p>
      <w:pPr>
        <w:spacing w:after="120"/>
      </w:pPr>
      <w:r>
        <w:t>'/produits-et-services/',</w:t>
      </w:r>
    </w:p>
    <w:p>
      <w:pPr>
        <w:spacing w:after="120"/>
      </w:pPr>
      <w:r>
        <w:t>'/carrieres/',</w:t>
      </w:r>
    </w:p>
    <w:p>
      <w:pPr>
        <w:spacing w:after="120"/>
      </w:pPr>
      <w:r>
        <w:t>'/careers/',</w:t>
      </w:r>
    </w:p>
    <w:p>
      <w:pPr>
        <w:spacing w:after="120"/>
      </w:pPr>
      <w:r>
        <w:t>'/a-propos/',</w:t>
      </w:r>
    </w:p>
    <w:p>
      <w:pPr>
        <w:spacing w:after="120"/>
      </w:pPr>
      <w:r>
        <w:t>'/about/'</w:t>
      </w:r>
    </w:p>
    <w:p>
      <w:pPr>
        <w:spacing w:after="120"/>
      </w:pPr>
      <w:r>
        <w:t>];</w:t>
      </w:r>
    </w:p>
    <w:p>
      <w:pPr>
        <w:spacing w:after="120"/>
      </w:pPr>
      <w:r>
        <w:t>function normalizePath(path) {</w:t>
      </w:r>
    </w:p>
    <w:p>
      <w:pPr>
        <w:spacing w:after="120"/>
      </w:pPr>
      <w:r>
        <w:t>if (!path) return '/';</w:t>
      </w:r>
    </w:p>
    <w:p>
      <w:pPr>
        <w:spacing w:after="120"/>
      </w:pPr>
      <w:r>
        <w:t>if (/^https?:\/\//i.test(path)) return path;</w:t>
      </w:r>
    </w:p>
    <w:p>
      <w:pPr>
        <w:spacing w:after="120"/>
      </w:pPr>
      <w:r>
        <w:t xml:space="preserve">return path.startsWith('/') ? path : </w:t>
      </w:r>
      <w:r>
        <w:rPr>
          <w:rFonts w:ascii="Courier New" w:hAnsi="Courier New"/>
          <w:sz w:val="20"/>
        </w:rPr>
        <w:t>/${path}</w:t>
      </w:r>
      <w:r>
        <w:t>;</w:t>
      </w:r>
    </w:p>
    <w:p>
      <w:pPr>
        <w:spacing w:after="120"/>
      </w:pPr>
      <w:r>
        <w:t>}</w:t>
      </w:r>
    </w:p>
    <w:p>
      <w:pPr>
        <w:spacing w:after="120"/>
      </w:pPr>
      <w:r>
        <w:t>const selectedPaths = [...new Set([...customPaths, ...defaultPaths].map(normalizePath))].slice(0, 5);</w:t>
      </w:r>
    </w:p>
    <w:p>
      <w:pPr>
        <w:spacing w:after="120"/>
      </w:pPr>
      <w:r>
        <w:t>const sourcePages = selectedPaths.map((path, index) =&gt; {</w:t>
      </w:r>
    </w:p>
    <w:p>
      <w:pPr>
        <w:spacing w:after="120"/>
      </w:pPr>
      <w:r>
        <w:t>const isAbsolute = /^https?:\/\//i.test(path);</w:t>
      </w:r>
    </w:p>
    <w:p>
      <w:pPr>
        <w:spacing w:after="120"/>
      </w:pPr>
      <w:r>
        <w:t>const normalizedPath = isAbsolute ? path : path.replace(/^\/+/, '/');</w:t>
      </w:r>
    </w:p>
    <w:p>
      <w:pPr>
        <w:spacing w:after="120"/>
      </w:pPr>
      <w:r>
        <w:t xml:space="preserve">const url = isAbsolute ? path : </w:t>
      </w:r>
      <w:r>
        <w:rPr>
          <w:rFonts w:ascii="Courier New" w:hAnsi="Courier New"/>
          <w:sz w:val="20"/>
        </w:rPr>
        <w:t>${base}${normalizedPath === '/' ? '' : normalizedPath}</w:t>
      </w:r>
      <w:r>
        <w:t>;</w:t>
      </w:r>
    </w:p>
    <w:p>
      <w:pPr>
        <w:spacing w:after="120"/>
      </w:pPr>
      <w:r>
        <w:t>return {</w:t>
      </w:r>
    </w:p>
    <w:p>
      <w:pPr>
        <w:spacing w:after="120"/>
      </w:pPr>
      <w:r>
        <w:t xml:space="preserve">key: </w:t>
      </w:r>
      <w:r>
        <w:rPr>
          <w:rFonts w:ascii="Courier New" w:hAnsi="Courier New"/>
          <w:sz w:val="20"/>
        </w:rPr>
        <w:t>page_${index + 1}</w:t>
      </w:r>
      <w:r>
        <w:t>,</w:t>
      </w:r>
    </w:p>
    <w:p>
      <w:pPr>
        <w:spacing w:after="120"/>
      </w:pPr>
      <w:r>
        <w:t>path: isAbsolute ? null : normalizedPath,</w:t>
      </w:r>
    </w:p>
    <w:p>
      <w:pPr>
        <w:spacing w:after="120"/>
      </w:pPr>
      <w:r>
        <w:t xml:space="preserve">label: isAbsolute ? </w:t>
      </w:r>
      <w:r>
        <w:rPr>
          <w:rFonts w:ascii="Courier New" w:hAnsi="Courier New"/>
          <w:sz w:val="20"/>
        </w:rPr>
        <w:t>public_source_${index + 1}</w:t>
      </w:r>
      <w:r>
        <w:t xml:space="preserve"> : normalizedPath,</w:t>
      </w:r>
    </w:p>
    <w:p>
      <w:pPr>
        <w:spacing w:after="120"/>
      </w:pPr>
      <w:r>
        <w:t>url,</w:t>
      </w:r>
    </w:p>
    <w:p>
      <w:pPr>
        <w:spacing w:after="120"/>
      </w:pPr>
      <w:r>
        <w:t>};</w:t>
      </w:r>
    </w:p>
    <w:p>
      <w:pPr>
        <w:spacing w:after="120"/>
      </w:pPr>
      <w:r>
        <w:t>});</w:t>
      </w:r>
    </w:p>
    <w:p>
      <w:pPr>
        <w:spacing w:after="120"/>
      </w:pPr>
      <w:r>
        <w:t>const output = { ...$json, source_pages: sourcePages };</w:t>
      </w:r>
    </w:p>
    <w:p>
      <w:pPr>
        <w:spacing w:after="120"/>
      </w:pPr>
      <w:r>
        <w:t>sourcePages.forEach((page, index) =&gt; {</w:t>
      </w:r>
    </w:p>
    <w:p>
      <w:pPr>
        <w:spacing w:after="120"/>
      </w:pPr>
      <w:r>
        <w:t>output[</w:t>
      </w:r>
      <w:r>
        <w:rPr>
          <w:rFonts w:ascii="Courier New" w:hAnsi="Courier New"/>
          <w:sz w:val="20"/>
        </w:rPr>
        <w:t>page_${index + 1}_url</w:t>
      </w:r>
      <w:r>
        <w:t>] = page.url;</w:t>
      </w:r>
    </w:p>
    <w:p>
      <w:pPr>
        <w:spacing w:after="120"/>
      </w:pPr>
      <w:r>
        <w:t>output[</w:t>
      </w:r>
      <w:r>
        <w:rPr>
          <w:rFonts w:ascii="Courier New" w:hAnsi="Courier New"/>
          <w:sz w:val="20"/>
        </w:rPr>
        <w:t>page_${index + 1}_label</w:t>
      </w:r>
      <w:r>
        <w:t>] = page.label;</w:t>
      </w:r>
    </w:p>
    <w:p>
      <w:pPr>
        <w:spacing w:after="120"/>
      </w:pPr>
      <w:r>
        <w:t>});</w:t>
      </w:r>
    </w:p>
    <w:p>
      <w:pPr>
        <w:spacing w:after="120"/>
      </w:pPr>
      <w:r>
        <w:t>return [{ json: output }];</w:t>
      </w:r>
    </w:p>
    <w:p>
      <w:pPr>
        <w:spacing w:after="120"/>
      </w:pPr>
      <w:r>
        <w:rPr>
          <w:rFonts w:ascii="Courier New" w:hAnsi="Courier New"/>
          <w:sz w:val="20"/>
        </w:rPr>
        <w:t>`</w:t>
      </w:r>
    </w:p>
    <w:p>
      <w:pPr>
        <w:pStyle w:val="Heading1"/>
        <w:spacing w:before="200" w:after="60"/>
      </w:pPr>
      <w:r>
        <w:t xml:space="preserve">Nœud </w:t>
      </w:r>
      <w:r>
        <w:rPr>
          <w:rFonts w:ascii="Courier New" w:hAnsi="Courier New"/>
          <w:sz w:val="20"/>
        </w:rPr>
        <w:t>Normalize Public Signals</w:t>
      </w:r>
    </w:p>
    <w:p>
      <w:pPr>
        <w:spacing w:after="120"/>
      </w:pPr>
      <w:r>
        <w:t>Type :</w:t>
      </w:r>
    </w:p>
    <w:p>
      <w:pPr>
        <w:pStyle w:val="ListBullet"/>
        <w:spacing w:after="40"/>
      </w:pPr>
      <w:r>
        <w:rPr>
          <w:rFonts w:ascii="Courier New" w:hAnsi="Courier New"/>
          <w:sz w:val="20"/>
        </w:rPr>
        <w:t>Code</w:t>
      </w:r>
    </w:p>
    <w:p>
      <w:pPr>
        <w:spacing w:after="120"/>
      </w:pPr>
      <w:r>
        <w:t>Nom :</w:t>
      </w:r>
    </w:p>
    <w:p>
      <w:pPr>
        <w:pStyle w:val="ListBullet"/>
        <w:spacing w:after="40"/>
      </w:pPr>
      <w:r>
        <w:rPr>
          <w:rFonts w:ascii="Courier New" w:hAnsi="Courier New"/>
          <w:sz w:val="20"/>
        </w:rPr>
        <w:t>Normalize Public Signals</w:t>
      </w:r>
    </w:p>
    <w:p>
      <w:pPr>
        <w:spacing w:after="120"/>
      </w:pPr>
      <w:r>
        <w:rPr>
          <w:rFonts w:ascii="Courier New" w:hAnsi="Courier New"/>
          <w:sz w:val="20"/>
        </w:rPr>
        <w:t>`</w:t>
      </w:r>
      <w:r>
        <w:t>javascript</w:t>
      </w:r>
    </w:p>
    <w:p>
      <w:pPr>
        <w:spacing w:after="120"/>
      </w:pPr>
      <w:r>
        <w:t>const target = $('Build Source URLs').first().json;</w:t>
      </w:r>
    </w:p>
    <w:p>
      <w:pPr>
        <w:spacing w:after="120"/>
      </w:pPr>
      <w:r>
        <w:t>const configuredPages = Array.isArray(target.source_pages) ? target.source_pages : [];</w:t>
      </w:r>
    </w:p>
    <w:p>
      <w:pPr>
        <w:spacing w:after="120"/>
      </w:pPr>
      <w:r>
        <w:t>const pages = [</w:t>
      </w:r>
    </w:p>
    <w:p>
      <w:pPr>
        <w:spacing w:after="120"/>
      </w:pPr>
      <w:r>
        <w:t>{ meta: configuredPages[0] || { key: 'page_1', label: '/' }, raw: $('Fetch Public Page 1').first().json },</w:t>
      </w:r>
    </w:p>
    <w:p>
      <w:pPr>
        <w:spacing w:after="120"/>
      </w:pPr>
      <w:r>
        <w:t>{ meta: configuredPages[1] || { key: 'page_2', label: '/services/' }, raw: $('Fetch Public Page 2').first().json },</w:t>
      </w:r>
    </w:p>
    <w:p>
      <w:pPr>
        <w:spacing w:after="120"/>
      </w:pPr>
      <w:r>
        <w:t>{ meta: configuredPages[2] || { key: 'page_3', label: '/solutions/' }, raw: $('Fetch Public Page 3').first().json },</w:t>
      </w:r>
    </w:p>
    <w:p>
      <w:pPr>
        <w:spacing w:after="120"/>
      </w:pPr>
      <w:r>
        <w:t>{ meta: configuredPages[3] || { key: 'page_4', label: '/contact/' }, raw: $('Fetch Public Page 4').first().json },</w:t>
      </w:r>
    </w:p>
    <w:p>
      <w:pPr>
        <w:spacing w:after="120"/>
      </w:pPr>
      <w:r>
        <w:t>{ meta: configuredPages[4] || { key: 'page_5', label: '/blog/' }, raw: $('Fetch Public Page 5').first().json }</w:t>
      </w:r>
    </w:p>
    <w:p>
      <w:pPr>
        <w:spacing w:after="120"/>
      </w:pPr>
      <w:r>
        <w:t>];</w:t>
      </w:r>
    </w:p>
    <w:p>
      <w:pPr>
        <w:spacing w:after="120"/>
      </w:pPr>
      <w:r>
        <w:t>function toText(raw) {</w:t>
      </w:r>
    </w:p>
    <w:p>
      <w:pPr>
        <w:spacing w:after="120"/>
      </w:pPr>
      <w:r>
        <w:t>const html = raw?.body || raw?.data || raw || '';</w:t>
      </w:r>
    </w:p>
    <w:p>
      <w:pPr>
        <w:spacing w:after="120"/>
      </w:pPr>
      <w:r>
        <w:t>return String(html)</w:t>
      </w:r>
    </w:p>
    <w:p>
      <w:pPr>
        <w:spacing w:after="120"/>
      </w:pPr>
      <w:r>
        <w:t>.replace(/&lt;script[\s\S]*?&lt;\/script&gt;/gi, ' ')</w:t>
      </w:r>
    </w:p>
    <w:p>
      <w:pPr>
        <w:spacing w:after="120"/>
      </w:pPr>
      <w:r>
        <w:t>.replace(/&lt;style[\s\S]*?&lt;\/style&gt;/gi, ' ')</w:t>
      </w:r>
    </w:p>
    <w:p>
      <w:pPr>
        <w:spacing w:after="120"/>
      </w:pPr>
      <w:r>
        <w:t>.replace(/&lt;[^&gt;]+&gt;/g, ' ')</w:t>
      </w:r>
    </w:p>
    <w:p>
      <w:pPr>
        <w:spacing w:after="120"/>
      </w:pPr>
      <w:r>
        <w:t>.replace(/\s+/g, ' ')</w:t>
      </w:r>
    </w:p>
    <w:p>
      <w:pPr>
        <w:spacing w:after="120"/>
      </w:pPr>
      <w:r>
        <w:t>.trim();</w:t>
      </w:r>
    </w:p>
    <w:p>
      <w:pPr>
        <w:spacing w:after="120"/>
      </w:pPr>
      <w:r>
        <w:t>}</w:t>
      </w:r>
    </w:p>
    <w:p>
      <w:pPr>
        <w:spacing w:after="120"/>
      </w:pPr>
      <w:r>
        <w:t>const pageTexts = pages</w:t>
      </w:r>
    </w:p>
    <w:p>
      <w:pPr>
        <w:spacing w:after="120"/>
      </w:pPr>
      <w:r>
        <w:t>.map((page) =&gt; ({</w:t>
      </w:r>
    </w:p>
    <w:p>
      <w:pPr>
        <w:spacing w:after="120"/>
      </w:pPr>
      <w:r>
        <w:t>key: page.meta.key,</w:t>
      </w:r>
    </w:p>
    <w:p>
      <w:pPr>
        <w:spacing w:after="120"/>
      </w:pPr>
      <w:r>
        <w:t>label: page.meta.label,</w:t>
      </w:r>
    </w:p>
    <w:p>
      <w:pPr>
        <w:spacing w:after="120"/>
      </w:pPr>
      <w:r>
        <w:t>text: toText(page.raw).slice(0, 12000)</w:t>
      </w:r>
    </w:p>
    <w:p>
      <w:pPr>
        <w:spacing w:after="120"/>
      </w:pPr>
      <w:r>
        <w:t>}))</w:t>
      </w:r>
    </w:p>
    <w:p>
      <w:pPr>
        <w:spacing w:after="120"/>
      </w:pPr>
      <w:r>
        <w:t>.filter((page) =&gt; page.text);</w:t>
      </w:r>
    </w:p>
    <w:p>
      <w:pPr>
        <w:spacing w:after="120"/>
      </w:pPr>
      <w:r>
        <w:t xml:space="preserve">const combinedPublicText = pageTexts.map((page) =&gt; </w:t>
      </w:r>
      <w:r>
        <w:rPr>
          <w:rFonts w:ascii="Courier New" w:hAnsi="Courier New"/>
          <w:sz w:val="20"/>
        </w:rPr>
        <w:t>[${page.key.toUpperCase()} - ${page.label}]\n${page.text}</w:t>
      </w:r>
      <w:r>
        <w:t>).join('\n\n');</w:t>
      </w:r>
    </w:p>
    <w:p>
      <w:pPr>
        <w:spacing w:after="120"/>
      </w:pPr>
      <w:r>
        <w:t>const normalizedText = combinedPublicText.toLowerCase();</w:t>
      </w:r>
    </w:p>
    <w:p>
      <w:pPr>
        <w:spacing w:after="120"/>
      </w:pPr>
      <w:r>
        <w:t>const clueTaxonomy = {</w:t>
      </w:r>
    </w:p>
    <w:p>
      <w:pPr>
        <w:spacing w:after="120"/>
      </w:pPr>
      <w:r>
        <w:t>support_it_intelligent: ['support', 'helpdesk', 'incident', 'ticket', 'sla', 'maintenance'],</w:t>
      </w:r>
    </w:p>
    <w:p>
      <w:pPr>
        <w:spacing w:after="120"/>
      </w:pPr>
      <w:r>
        <w:t>service_client_multicanal: ['service client', 'relation client', 'support client', 'contact', 'crm'],</w:t>
      </w:r>
    </w:p>
    <w:p>
      <w:pPr>
        <w:spacing w:after="120"/>
      </w:pPr>
      <w:r>
        <w:t>machine_contenu_marketing: ['marketing', 'communication', 'campagne', 'contenu', 'réseaux sociaux', 'reseaux sociaux'],</w:t>
      </w:r>
    </w:p>
    <w:p>
      <w:pPr>
        <w:spacing w:after="120"/>
      </w:pPr>
      <w:r>
        <w:t>workflow_administratif: ['procédure', 'procedure', 'validation', 'reporting', 'back-office', 'administratif'],</w:t>
      </w:r>
    </w:p>
    <w:p>
      <w:pPr>
        <w:spacing w:after="120"/>
      </w:pPr>
      <w:r>
        <w:t>assistant_direction_documentaire: ['direction', 'rapport', 'compte rendu', 'documentation', 'pilotage'],</w:t>
      </w:r>
    </w:p>
    <w:p>
      <w:pPr>
        <w:spacing w:after="120"/>
      </w:pPr>
      <w:r>
        <w:t>reporting_financier_assiste: ['finance', 'facturation', 'comptabilité', 'comptabilite', 'recouvrement', 'paiement'],</w:t>
      </w:r>
    </w:p>
    <w:p>
      <w:pPr>
        <w:spacing w:after="120"/>
      </w:pPr>
      <w:r>
        <w:t>recrutement_onboarding_augmente: ['recrutement', 'talent', 'carrière', 'carriere', 'onboarding', 'rh'],</w:t>
      </w:r>
    </w:p>
    <w:p>
      <w:pPr>
        <w:spacing w:after="120"/>
      </w:pPr>
      <w:r>
        <w:t>telemedecine_triage_orientation: ['santé', 'sante', 'patient', 'clinique', 'hôpital', 'hopital', 'télémédecine', 'telemedecine'],</w:t>
      </w:r>
    </w:p>
    <w:p>
      <w:pPr>
        <w:spacing w:after="120"/>
      </w:pPr>
      <w:r>
        <w:t>banque_kyc_reporting: ['banque', 'kyc', 'conformité', 'conformite', 'compliance', 'risque'],</w:t>
      </w:r>
    </w:p>
    <w:p>
      <w:pPr>
        <w:spacing w:after="120"/>
      </w:pPr>
      <w:r>
        <w:t>operations_terrain_coordination: ['terrain', 'flotte', 'logistique', 'livraison', 'intervention', 'opérations', 'operations']</w:t>
      </w:r>
    </w:p>
    <w:p>
      <w:pPr>
        <w:spacing w:after="120"/>
      </w:pPr>
      <w:r>
        <w:t>};</w:t>
      </w:r>
    </w:p>
    <w:p>
      <w:pPr>
        <w:spacing w:after="120"/>
      </w:pPr>
      <w:r>
        <w:t>const roiClues = Object.entries(clueTaxonomy)</w:t>
      </w:r>
    </w:p>
    <w:p>
      <w:pPr>
        <w:spacing w:after="120"/>
      </w:pPr>
      <w:r>
        <w:t>.filter(([, keywords]) =&gt; keywords.some((keyword) =&gt; normalizedText.includes(keyword.toLowerCase())))</w:t>
      </w:r>
    </w:p>
    <w:p>
      <w:pPr>
        <w:spacing w:after="120"/>
      </w:pPr>
      <w:r>
        <w:t>.map(([key]) =&gt; key);</w:t>
      </w:r>
    </w:p>
    <w:p>
      <w:pPr>
        <w:spacing w:after="120"/>
      </w:pPr>
      <w:r>
        <w:t>return [{</w:t>
      </w:r>
    </w:p>
    <w:p>
      <w:pPr>
        <w:spacing w:after="120"/>
      </w:pPr>
      <w:r>
        <w:t>json: {</w:t>
      </w:r>
    </w:p>
    <w:p>
      <w:pPr>
        <w:spacing w:after="120"/>
      </w:pPr>
      <w:r>
        <w:t>...target,</w:t>
      </w:r>
    </w:p>
    <w:p>
      <w:pPr>
        <w:spacing w:after="120"/>
      </w:pPr>
      <w:r>
        <w:t>page_texts: pageTexts,</w:t>
      </w:r>
    </w:p>
    <w:p>
      <w:pPr>
        <w:spacing w:after="120"/>
      </w:pPr>
      <w:r>
        <w:t>public_text: combinedPublicText.slice(0, 45000),</w:t>
      </w:r>
    </w:p>
    <w:p>
      <w:pPr>
        <w:spacing w:after="120"/>
      </w:pPr>
      <w:r>
        <w:t>roi_clues: roiClues.length ? roiClues : [</w:t>
      </w:r>
    </w:p>
    <w:p>
      <w:pPr>
        <w:spacing w:after="120"/>
      </w:pPr>
      <w:r>
        <w:t>'workflow_administratif',</w:t>
      </w:r>
    </w:p>
    <w:p>
      <w:pPr>
        <w:spacing w:after="120"/>
      </w:pPr>
      <w:r>
        <w:t>'service_client_multicanal',</w:t>
      </w:r>
    </w:p>
    <w:p>
      <w:pPr>
        <w:spacing w:after="120"/>
      </w:pPr>
      <w:r>
        <w:t>'assistant_direction_documentaire'</w:t>
      </w:r>
    </w:p>
    <w:p>
      <w:pPr>
        <w:spacing w:after="120"/>
      </w:pPr>
      <w:r>
        <w:t>]</w:t>
      </w:r>
    </w:p>
    <w:p>
      <w:pPr>
        <w:spacing w:after="120"/>
      </w:pPr>
      <w:r>
        <w:t>}</w:t>
      </w:r>
    </w:p>
    <w:p>
      <w:pPr>
        <w:spacing w:after="120"/>
      </w:pPr>
      <w:r>
        <w:t>}];</w:t>
      </w:r>
    </w:p>
    <w:p>
      <w:pPr>
        <w:spacing w:after="120"/>
      </w:pPr>
      <w:r>
        <w:rPr>
          <w:rFonts w:ascii="Courier New" w:hAnsi="Courier New"/>
          <w:sz w:val="20"/>
        </w:rPr>
        <w:t>`</w:t>
      </w:r>
    </w:p>
    <w:p>
      <w:pPr>
        <w:pStyle w:val="Heading1"/>
        <w:spacing w:before="200" w:after="60"/>
      </w:pPr>
      <w:r>
        <w:t xml:space="preserve">Nœud </w:t>
      </w:r>
      <w:r>
        <w:rPr>
          <w:rFonts w:ascii="Courier New" w:hAnsi="Courier New"/>
          <w:sz w:val="20"/>
        </w:rPr>
        <w:t>Sanitize Prospect Data For LLM</w:t>
      </w:r>
    </w:p>
    <w:p>
      <w:pPr>
        <w:spacing w:after="120"/>
      </w:pPr>
      <w:r>
        <w:t>Type :</w:t>
      </w:r>
    </w:p>
    <w:p>
      <w:pPr>
        <w:pStyle w:val="ListBullet"/>
        <w:spacing w:after="40"/>
      </w:pPr>
      <w:r>
        <w:rPr>
          <w:rFonts w:ascii="Courier New" w:hAnsi="Courier New"/>
          <w:sz w:val="20"/>
        </w:rPr>
        <w:t>Code</w:t>
      </w:r>
    </w:p>
    <w:p>
      <w:pPr>
        <w:spacing w:after="120"/>
      </w:pPr>
      <w:r>
        <w:t>Nom :</w:t>
      </w:r>
    </w:p>
    <w:p>
      <w:pPr>
        <w:pStyle w:val="ListBullet"/>
        <w:spacing w:after="40"/>
      </w:pPr>
      <w:r>
        <w:rPr>
          <w:rFonts w:ascii="Courier New" w:hAnsi="Courier New"/>
          <w:sz w:val="20"/>
        </w:rPr>
        <w:t>Sanitize Prospect Data For LLM</w:t>
      </w:r>
    </w:p>
    <w:p>
      <w:pPr>
        <w:spacing w:after="120"/>
      </w:pPr>
      <w:r>
        <w:rPr>
          <w:rFonts w:ascii="Courier New" w:hAnsi="Courier New"/>
          <w:sz w:val="20"/>
        </w:rPr>
        <w:t>`</w:t>
      </w:r>
      <w:r>
        <w:t>javascript</w:t>
      </w:r>
    </w:p>
    <w:p>
      <w:pPr>
        <w:spacing w:after="120"/>
      </w:pPr>
      <w:r>
        <w:t>const source = $json;</w:t>
      </w:r>
    </w:p>
    <w:p>
      <w:pPr>
        <w:spacing w:after="120"/>
      </w:pPr>
      <w:r>
        <w:t>const orgName = (source.organization_name || '').trim();</w:t>
      </w:r>
    </w:p>
    <w:p>
      <w:pPr>
        <w:spacing w:after="120"/>
      </w:pPr>
      <w:r>
        <w:t>const decisionMaker = (source.decision_maker_name || '').trim();</w:t>
      </w:r>
    </w:p>
    <w:p>
      <w:pPr>
        <w:spacing w:after="120"/>
      </w:pPr>
      <w:r>
        <w:t>const website = (source.website || '').trim();</w:t>
      </w:r>
    </w:p>
    <w:p>
      <w:pPr>
        <w:spacing w:after="120"/>
      </w:pPr>
      <w:r>
        <w:t>const domain = website.replace(/^https?:\/\//i, '').replace(/^www\./i, '').split('/')[0];</w:t>
      </w:r>
    </w:p>
    <w:p>
      <w:pPr>
        <w:spacing w:after="120"/>
      </w:pPr>
      <w:r>
        <w:t>function escapeRegex(value) {</w:t>
      </w:r>
    </w:p>
    <w:p>
      <w:pPr>
        <w:spacing w:after="120"/>
      </w:pPr>
      <w:r>
        <w:t>return value.replace(/[.*+?^${}()|[\]\\]/g, '\\$&amp;');</w:t>
      </w:r>
    </w:p>
    <w:p>
      <w:pPr>
        <w:spacing w:after="120"/>
      </w:pPr>
      <w:r>
        <w:t>}</w:t>
      </w:r>
    </w:p>
    <w:p>
      <w:pPr>
        <w:spacing w:after="120"/>
      </w:pPr>
      <w:r>
        <w:t>let sanitizedText = String(source.public_text || '');</w:t>
      </w:r>
    </w:p>
    <w:p>
      <w:pPr>
        <w:spacing w:after="120"/>
      </w:pPr>
      <w:r>
        <w:t>const genericPatterns = [</w:t>
      </w:r>
    </w:p>
    <w:p>
      <w:pPr>
        <w:spacing w:after="120"/>
      </w:pPr>
      <w:r>
        <w:t>[/https?:\/\/\S+/gi, '[URL_REDACTED]'],</w:t>
      </w:r>
    </w:p>
    <w:p>
      <w:pPr>
        <w:spacing w:after="120"/>
      </w:pPr>
      <w:r>
        <w:t>[/\b[A-Z0-9._%+-]+@[A-Z0-9.-]+\.[A-Z]{2,}\b/gi, '[EMAIL_REDACTED]'],</w:t>
      </w:r>
    </w:p>
    <w:p>
      <w:pPr>
        <w:spacing w:after="120"/>
      </w:pPr>
      <w:r>
        <w:t>[/\+?\d[\d\s().-]{7,}\d/g, '[PHONE_REDACTED]']</w:t>
      </w:r>
    </w:p>
    <w:p>
      <w:pPr>
        <w:spacing w:after="120"/>
      </w:pPr>
      <w:r>
        <w:t>];</w:t>
      </w:r>
    </w:p>
    <w:p>
      <w:pPr>
        <w:spacing w:after="120"/>
      </w:pPr>
      <w:r>
        <w:t>for (const [pattern, replacement] of genericPatterns) {</w:t>
      </w:r>
    </w:p>
    <w:p>
      <w:pPr>
        <w:spacing w:after="120"/>
      </w:pPr>
      <w:r>
        <w:t>sanitizedText = sanitizedText.replace(pattern, replacement);</w:t>
      </w:r>
    </w:p>
    <w:p>
      <w:pPr>
        <w:spacing w:after="120"/>
      </w:pPr>
      <w:r>
        <w:t>}</w:t>
      </w:r>
    </w:p>
    <w:p>
      <w:pPr>
        <w:spacing w:after="120"/>
      </w:pPr>
      <w:r>
        <w:t>const sensitiveTokens = [</w:t>
      </w:r>
    </w:p>
    <w:p>
      <w:pPr>
        <w:spacing w:after="120"/>
      </w:pPr>
      <w:r>
        <w:t>{ value: orgName, replacement: 'ORG_TARGET' },</w:t>
      </w:r>
    </w:p>
    <w:p>
      <w:pPr>
        <w:spacing w:after="120"/>
      </w:pPr>
      <w:r>
        <w:t>{ value: decisionMaker, replacement: 'DECISION_MAKER_TARGET' },</w:t>
      </w:r>
    </w:p>
    <w:p>
      <w:pPr>
        <w:spacing w:after="120"/>
      </w:pPr>
      <w:r>
        <w:t>{ value: domain, replacement: '[URL_REDACTED]' }</w:t>
      </w:r>
    </w:p>
    <w:p>
      <w:pPr>
        <w:spacing w:after="120"/>
      </w:pPr>
      <w:r>
        <w:t>].filter((item) =&gt; item.value &amp;&amp; item.value.length &gt; 2);</w:t>
      </w:r>
    </w:p>
    <w:p>
      <w:pPr>
        <w:spacing w:after="120"/>
      </w:pPr>
      <w:r>
        <w:t>for (const token of sensitiveTokens) {</w:t>
      </w:r>
    </w:p>
    <w:p>
      <w:pPr>
        <w:spacing w:after="120"/>
      </w:pPr>
      <w:r>
        <w:t>const pattern = new RegExp(escapeRegex(token.value), 'gi');</w:t>
      </w:r>
    </w:p>
    <w:p>
      <w:pPr>
        <w:spacing w:after="120"/>
      </w:pPr>
      <w:r>
        <w:t>sanitizedText = sanitizedText.replace(pattern, token.replacement);</w:t>
      </w:r>
    </w:p>
    <w:p>
      <w:pPr>
        <w:spacing w:after="120"/>
      </w:pPr>
      <w:r>
        <w:t>}</w:t>
      </w:r>
    </w:p>
    <w:p>
      <w:pPr>
        <w:spacing w:after="120"/>
      </w:pPr>
      <w:r>
        <w:t>const normalized = sanitizedText.toLowerCase();</w:t>
      </w:r>
    </w:p>
    <w:p>
      <w:pPr>
        <w:spacing w:after="120"/>
      </w:pPr>
      <w:r>
        <w:t>const signalTaxonomy = {</w:t>
      </w:r>
    </w:p>
    <w:p>
      <w:pPr>
        <w:spacing w:after="120"/>
      </w:pPr>
      <w:r>
        <w:t>support_it_intelligent: ['support', 'helpdesk', 'incident', 'ticket', 'sla', 'maintenance'],</w:t>
      </w:r>
    </w:p>
    <w:p>
      <w:pPr>
        <w:spacing w:after="120"/>
      </w:pPr>
      <w:r>
        <w:t>service_client_multicanal: ['service client', 'relation client', 'support client', 'contact center', 'crm'],</w:t>
      </w:r>
    </w:p>
    <w:p>
      <w:pPr>
        <w:spacing w:after="120"/>
      </w:pPr>
      <w:r>
        <w:t>machine_contenu_marketing: ['marketing', 'communication', 'campagne', 'contenu', 'marque', 'réseaux sociaux', 'reseaux sociaux'],</w:t>
      </w:r>
    </w:p>
    <w:p>
      <w:pPr>
        <w:spacing w:after="120"/>
      </w:pPr>
      <w:r>
        <w:t>workflow_administratif: ['procédure', 'procedure', 'validation', 'reporting', 'back-office', 'administratif'],</w:t>
      </w:r>
    </w:p>
    <w:p>
      <w:pPr>
        <w:spacing w:after="120"/>
      </w:pPr>
      <w:r>
        <w:t>assistant_direction_documentaire: ['direction', 'pilotage', 'rapport', 'documentation', 'compte rendu'],</w:t>
      </w:r>
    </w:p>
    <w:p>
      <w:pPr>
        <w:spacing w:after="120"/>
      </w:pPr>
      <w:r>
        <w:t>reporting_financier_assiste: ['facturation', 'finance', 'comptabilité', 'comptabilite', 'paiement', 'recouvrement'],</w:t>
      </w:r>
    </w:p>
    <w:p>
      <w:pPr>
        <w:spacing w:after="120"/>
      </w:pPr>
      <w:r>
        <w:t>recrutement_onboarding_augmente: ['recrutement', 'carrière', 'carriere', 'rh', 'talent', 'onboarding'],</w:t>
      </w:r>
    </w:p>
    <w:p>
      <w:pPr>
        <w:spacing w:after="120"/>
      </w:pPr>
      <w:r>
        <w:t>commentaire_donnees_reporting: ['données', 'donnees', 'dashboard', 'analytics', 'indicateurs', 'tableau de bord'],</w:t>
      </w:r>
    </w:p>
    <w:p>
      <w:pPr>
        <w:spacing w:after="120"/>
      </w:pPr>
      <w:r>
        <w:t>telemedecine_triage_orientation: ['santé', 'sante', 'patient', 'clinique', 'hôpital', 'hopital', 'telemedecine'],</w:t>
      </w:r>
    </w:p>
    <w:p>
      <w:pPr>
        <w:spacing w:after="120"/>
      </w:pPr>
      <w:r>
        <w:t>banque_kyc_reporting: ['banque', 'kyc', 'compliance', 'conformité', 'conformite', 'risque'],</w:t>
      </w:r>
    </w:p>
    <w:p>
      <w:pPr>
        <w:spacing w:after="120"/>
      </w:pPr>
      <w:r>
        <w:t>operations_terrain_coordination: ['flotte', 'terrain', 'logistique', 'livraison', 'intervention', 'opérations', 'operations'],</w:t>
      </w:r>
    </w:p>
    <w:p>
      <w:pPr>
        <w:spacing w:after="120"/>
      </w:pPr>
      <w:r>
        <w:t>energie_industrie_services: ['énergie', 'energie', 'oil', 'gas', 'station', 'industrie', 'industriel'],</w:t>
      </w:r>
    </w:p>
    <w:p>
      <w:pPr>
        <w:spacing w:after="120"/>
      </w:pPr>
      <w:r>
        <w:t>formation_montee_en_competence: ['formation', 'certification', 'academy', 'apprentissage', 'compétence', 'competence']</w:t>
      </w:r>
    </w:p>
    <w:p>
      <w:pPr>
        <w:spacing w:after="120"/>
      </w:pPr>
      <w:r>
        <w:t>};</w:t>
      </w:r>
    </w:p>
    <w:p>
      <w:pPr>
        <w:spacing w:after="120"/>
      </w:pPr>
      <w:r>
        <w:t>const signalTags = Object.entries(signalTaxonomy)</w:t>
      </w:r>
    </w:p>
    <w:p>
      <w:pPr>
        <w:spacing w:after="120"/>
      </w:pPr>
      <w:r>
        <w:t>.filter(([, keywords]) =&gt; keywords.some((keyword) =&gt; normalized.includes(keyword.toLowerCase())))</w:t>
      </w:r>
    </w:p>
    <w:p>
      <w:pPr>
        <w:spacing w:after="120"/>
      </w:pPr>
      <w:r>
        <w:t>.map(([key]) =&gt; key);</w:t>
      </w:r>
    </w:p>
    <w:p>
      <w:pPr>
        <w:spacing w:after="120"/>
      </w:pPr>
      <w:r>
        <w:t>const allowedFields = [</w:t>
      </w:r>
    </w:p>
    <w:p>
      <w:pPr>
        <w:spacing w:after="120"/>
      </w:pPr>
      <w:r>
        <w:t>'organization_type',</w:t>
      </w:r>
    </w:p>
    <w:p>
      <w:pPr>
        <w:spacing w:after="120"/>
      </w:pPr>
      <w:r>
        <w:t>'sector_guess',</w:t>
      </w:r>
    </w:p>
    <w:p>
      <w:pPr>
        <w:spacing w:after="120"/>
      </w:pPr>
      <w:r>
        <w:t>'country',</w:t>
      </w:r>
    </w:p>
    <w:p>
      <w:pPr>
        <w:spacing w:after="120"/>
      </w:pPr>
      <w:r>
        <w:t>'signal_tags',</w:t>
      </w:r>
    </w:p>
    <w:p>
      <w:pPr>
        <w:spacing w:after="120"/>
      </w:pPr>
      <w:r>
        <w:t>'roi_clues',</w:t>
      </w:r>
    </w:p>
    <w:p>
      <w:pPr>
        <w:spacing w:after="120"/>
      </w:pPr>
      <w:r>
        <w:t>'page_keys',</w:t>
      </w:r>
    </w:p>
    <w:p>
      <w:pPr>
        <w:spacing w:after="120"/>
      </w:pPr>
      <w:r>
        <w:t>'public_text_sanitized_excerpt'</w:t>
      </w:r>
    </w:p>
    <w:p>
      <w:pPr>
        <w:spacing w:after="120"/>
      </w:pPr>
      <w:r>
        <w:t>];</w:t>
      </w:r>
    </w:p>
    <w:p>
      <w:pPr>
        <w:spacing w:after="120"/>
      </w:pPr>
      <w:r>
        <w:t>const blockedFields = [</w:t>
      </w:r>
    </w:p>
    <w:p>
      <w:pPr>
        <w:spacing w:after="120"/>
      </w:pPr>
      <w:r>
        <w:t>'organization_name',</w:t>
      </w:r>
    </w:p>
    <w:p>
      <w:pPr>
        <w:spacing w:after="120"/>
      </w:pPr>
      <w:r>
        <w:t>'website',</w:t>
      </w:r>
    </w:p>
    <w:p>
      <w:pPr>
        <w:spacing w:after="120"/>
      </w:pPr>
      <w:r>
        <w:t>'decision_maker_name',</w:t>
      </w:r>
    </w:p>
    <w:p>
      <w:pPr>
        <w:spacing w:after="120"/>
      </w:pPr>
      <w:r>
        <w:t>'target_email',</w:t>
      </w:r>
    </w:p>
    <w:p>
      <w:pPr>
        <w:spacing w:after="120"/>
      </w:pPr>
      <w:r>
        <w:t>'page_texts',</w:t>
      </w:r>
    </w:p>
    <w:p>
      <w:pPr>
        <w:spacing w:after="120"/>
      </w:pPr>
      <w:r>
        <w:t>'public_text'</w:t>
      </w:r>
    </w:p>
    <w:p>
      <w:pPr>
        <w:spacing w:after="120"/>
      </w:pPr>
      <w:r>
        <w:t>];</w:t>
      </w:r>
    </w:p>
    <w:p>
      <w:pPr>
        <w:spacing w:after="120"/>
      </w:pPr>
      <w:r>
        <w:t>const sanitizedExcerpt = sanitizedText.slice(0, 12000);</w:t>
      </w:r>
    </w:p>
    <w:p>
      <w:pPr>
        <w:spacing w:after="120"/>
      </w:pPr>
      <w:r>
        <w:t>const llmAllowedPayload = {</w:t>
      </w:r>
    </w:p>
    <w:p>
      <w:pPr>
        <w:spacing w:after="120"/>
      </w:pPr>
      <w:r>
        <w:t>llm_policy: 'deny-by-default',</w:t>
      </w:r>
    </w:p>
    <w:p>
      <w:pPr>
        <w:spacing w:after="120"/>
      </w:pPr>
      <w:r>
        <w:t>organization_ref: 'ORG_TARGET',</w:t>
      </w:r>
    </w:p>
    <w:p>
      <w:pPr>
        <w:spacing w:after="120"/>
      </w:pPr>
      <w:r>
        <w:t>decision_maker_ref: decisionMaker ? 'DECISION_MAKER_TARGET' : null,</w:t>
      </w:r>
    </w:p>
    <w:p>
      <w:pPr>
        <w:spacing w:after="120"/>
      </w:pPr>
      <w:r>
        <w:t>organization_type: source.organization_type || null,</w:t>
      </w:r>
    </w:p>
    <w:p>
      <w:pPr>
        <w:spacing w:after="120"/>
      </w:pPr>
      <w:r>
        <w:t>sector_guess: source.sector_guess || null,</w:t>
      </w:r>
    </w:p>
    <w:p>
      <w:pPr>
        <w:spacing w:after="120"/>
      </w:pPr>
      <w:r>
        <w:t>country: source.country || null,</w:t>
      </w:r>
    </w:p>
    <w:p>
      <w:pPr>
        <w:spacing w:after="120"/>
      </w:pPr>
      <w:r>
        <w:t>signal_tags: signalTags,</w:t>
      </w:r>
    </w:p>
    <w:p>
      <w:pPr>
        <w:spacing w:after="120"/>
      </w:pPr>
      <w:r>
        <w:t>roi_clues: Array.isArray(source.roi_clues) ? source.roi_clues : [],</w:t>
      </w:r>
    </w:p>
    <w:p>
      <w:pPr>
        <w:spacing w:after="120"/>
      </w:pPr>
      <w:r>
        <w:t>page_keys: Array.isArray(source.page_texts) ? source.page_texts.map((p) =&gt; p.key) : [],</w:t>
      </w:r>
    </w:p>
    <w:p>
      <w:pPr>
        <w:spacing w:after="120"/>
      </w:pPr>
      <w:r>
        <w:t>public_text_sanitized_excerpt: sanitizedExcerpt,</w:t>
      </w:r>
    </w:p>
    <w:p>
      <w:pPr>
        <w:spacing w:after="120"/>
      </w:pPr>
      <w:r>
        <w:t>allowed_fields: allowedFields,</w:t>
      </w:r>
    </w:p>
    <w:p>
      <w:pPr>
        <w:spacing w:after="120"/>
      </w:pPr>
      <w:r>
        <w:t>blocked_fields: blockedFields</w:t>
      </w:r>
    </w:p>
    <w:p>
      <w:pPr>
        <w:spacing w:after="120"/>
      </w:pPr>
      <w:r>
        <w:t>};</w:t>
      </w:r>
    </w:p>
    <w:p>
      <w:pPr>
        <w:spacing w:after="120"/>
      </w:pPr>
      <w:r>
        <w:t>const llmGenerationPayload = {</w:t>
      </w:r>
    </w:p>
    <w:p>
      <w:pPr>
        <w:spacing w:after="120"/>
      </w:pPr>
      <w:r>
        <w:t>...llmAllowedPayload,</w:t>
      </w:r>
    </w:p>
    <w:p>
      <w:pPr>
        <w:spacing w:after="120"/>
      </w:pPr>
      <w:r>
        <w:t>organization_display: '{{ORGANIZATION_NAME}}',</w:t>
      </w:r>
    </w:p>
    <w:p>
      <w:pPr>
        <w:spacing w:after="120"/>
      </w:pPr>
      <w:r>
        <w:t>decision_maker_display: '{{DECISION_MAKER_NAME}}',</w:t>
      </w:r>
    </w:p>
    <w:p>
      <w:pPr>
        <w:spacing w:after="120"/>
      </w:pPr>
      <w:r>
        <w:t>website_display: '{{WEBSITE}}'</w:t>
      </w:r>
    </w:p>
    <w:p>
      <w:pPr>
        <w:spacing w:after="120"/>
      </w:pPr>
      <w:r>
        <w:t>};</w:t>
      </w:r>
    </w:p>
    <w:p>
      <w:pPr>
        <w:spacing w:after="120"/>
      </w:pPr>
      <w:r>
        <w:t>return [{</w:t>
      </w:r>
    </w:p>
    <w:p>
      <w:pPr>
        <w:spacing w:after="120"/>
      </w:pPr>
      <w:r>
        <w:t>json: {</w:t>
      </w:r>
    </w:p>
    <w:p>
      <w:pPr>
        <w:spacing w:after="120"/>
      </w:pPr>
      <w:r>
        <w:t>...source,</w:t>
      </w:r>
    </w:p>
    <w:p>
      <w:pPr>
        <w:spacing w:after="120"/>
      </w:pPr>
      <w:r>
        <w:t>public_text_sanitized: sanitizedExcerpt,</w:t>
      </w:r>
    </w:p>
    <w:p>
      <w:pPr>
        <w:spacing w:after="120"/>
      </w:pPr>
      <w:r>
        <w:t>llm_allowed_payload: llmAllowedPayload,</w:t>
      </w:r>
    </w:p>
    <w:p>
      <w:pPr>
        <w:spacing w:after="120"/>
      </w:pPr>
      <w:r>
        <w:t>llm_generation_payload: llmGenerationPayload,</w:t>
      </w:r>
    </w:p>
    <w:p>
      <w:pPr>
        <w:spacing w:after="120"/>
      </w:pPr>
      <w:r>
        <w:t>llm_redaction_summary: {</w:t>
      </w:r>
    </w:p>
    <w:p>
      <w:pPr>
        <w:spacing w:after="120"/>
      </w:pPr>
      <w:r>
        <w:t>policy: 'deny-by-default',</w:t>
      </w:r>
    </w:p>
    <w:p>
      <w:pPr>
        <w:spacing w:after="120"/>
      </w:pPr>
      <w:r>
        <w:t>blocked_fields: blockedFields,</w:t>
      </w:r>
    </w:p>
    <w:p>
      <w:pPr>
        <w:spacing w:after="120"/>
      </w:pPr>
      <w:r>
        <w:t>allowed_fields: allowedFields,</w:t>
      </w:r>
    </w:p>
    <w:p>
      <w:pPr>
        <w:spacing w:after="120"/>
      </w:pPr>
      <w:r>
        <w:t>pseudonymized_identifiers: ['organization_name', 'decision_maker_name', 'website'],</w:t>
      </w:r>
    </w:p>
    <w:p>
      <w:pPr>
        <w:spacing w:after="120"/>
      </w:pPr>
      <w:r>
        <w:t>text_sent_to_llm: 'sanitized_public_text_excerpt_only'</w:t>
      </w:r>
    </w:p>
    <w:p>
      <w:pPr>
        <w:spacing w:after="120"/>
      </w:pPr>
      <w:r>
        <w:t>}</w:t>
      </w:r>
    </w:p>
    <w:p>
      <w:pPr>
        <w:spacing w:after="120"/>
      </w:pPr>
      <w:r>
        <w:t>}</w:t>
      </w:r>
    </w:p>
    <w:p>
      <w:pPr>
        <w:spacing w:after="120"/>
      </w:pPr>
      <w:r>
        <w:t>}];</w:t>
      </w:r>
    </w:p>
    <w:p>
      <w:pPr>
        <w:spacing w:after="120"/>
      </w:pPr>
      <w:r>
        <w:rPr>
          <w:rFonts w:ascii="Courier New" w:hAnsi="Courier New"/>
          <w:sz w:val="20"/>
        </w:rPr>
        <w:t>`</w:t>
      </w:r>
    </w:p>
    <w:p>
      <w:pPr>
        <w:pStyle w:val="Heading1"/>
        <w:spacing w:before="200" w:after="60"/>
      </w:pPr>
      <w:r>
        <w:t xml:space="preserve">Nœud </w:t>
      </w:r>
      <w:r>
        <w:rPr>
          <w:rFonts w:ascii="Courier New" w:hAnsi="Courier New"/>
          <w:sz w:val="20"/>
        </w:rPr>
        <w:t>Assemble Prospect Context</w:t>
      </w:r>
    </w:p>
    <w:p>
      <w:pPr>
        <w:spacing w:after="120"/>
      </w:pPr>
      <w:r>
        <w:t>Type :</w:t>
      </w:r>
    </w:p>
    <w:p>
      <w:pPr>
        <w:pStyle w:val="ListBullet"/>
        <w:spacing w:after="40"/>
      </w:pPr>
      <w:r>
        <w:rPr>
          <w:rFonts w:ascii="Courier New" w:hAnsi="Courier New"/>
          <w:sz w:val="20"/>
        </w:rPr>
        <w:t>Code</w:t>
      </w:r>
    </w:p>
    <w:p>
      <w:pPr>
        <w:spacing w:after="120"/>
      </w:pPr>
      <w:r>
        <w:t>Nom :</w:t>
      </w:r>
    </w:p>
    <w:p>
      <w:pPr>
        <w:pStyle w:val="ListBullet"/>
        <w:spacing w:after="40"/>
      </w:pPr>
      <w:r>
        <w:rPr>
          <w:rFonts w:ascii="Courier New" w:hAnsi="Courier New"/>
          <w:sz w:val="20"/>
        </w:rPr>
        <w:t>Assemble Prospect Context</w:t>
      </w:r>
    </w:p>
    <w:p>
      <w:pPr>
        <w:spacing w:after="120"/>
      </w:pPr>
      <w:r>
        <w:rPr>
          <w:rFonts w:ascii="Courier New" w:hAnsi="Courier New"/>
          <w:sz w:val="20"/>
        </w:rPr>
        <w:t>`</w:t>
      </w:r>
      <w:r>
        <w:t>javascript</w:t>
      </w:r>
    </w:p>
    <w:p>
      <w:pPr>
        <w:spacing w:after="120"/>
      </w:pPr>
      <w:r>
        <w:t>const base = $('Normalize Public Signals').first().json;</w:t>
      </w:r>
    </w:p>
    <w:p>
      <w:pPr>
        <w:spacing w:after="120"/>
      </w:pPr>
      <w:r>
        <w:t>function parseOpenAI(nodeName) {</w:t>
      </w:r>
    </w:p>
    <w:p>
      <w:pPr>
        <w:spacing w:after="120"/>
      </w:pPr>
      <w:r>
        <w:t>const raw = $(nodeName).first().json?.choices?.[0]?.message?.content || '{}';</w:t>
      </w:r>
    </w:p>
    <w:p>
      <w:pPr>
        <w:spacing w:after="120"/>
      </w:pPr>
      <w:r>
        <w:t>try {</w:t>
      </w:r>
    </w:p>
    <w:p>
      <w:pPr>
        <w:spacing w:after="120"/>
      </w:pPr>
      <w:r>
        <w:t>return JSON.parse(raw);</w:t>
      </w:r>
    </w:p>
    <w:p>
      <w:pPr>
        <w:spacing w:after="120"/>
      </w:pPr>
      <w:r>
        <w:t>} catch (e) {</w:t>
      </w:r>
    </w:p>
    <w:p>
      <w:pPr>
        <w:spacing w:after="120"/>
      </w:pPr>
      <w:r>
        <w:t xml:space="preserve">return { parse_error: </w:t>
      </w:r>
      <w:r>
        <w:rPr>
          <w:rFonts w:ascii="Courier New" w:hAnsi="Courier New"/>
          <w:sz w:val="20"/>
        </w:rPr>
        <w:t>${nodeName}: ${e.message}</w:t>
      </w:r>
      <w:r>
        <w:t xml:space="preserve"> };</w:t>
      </w:r>
    </w:p>
    <w:p>
      <w:pPr>
        <w:spacing w:after="120"/>
      </w:pPr>
      <w:r>
        <w:t>}</w:t>
      </w:r>
    </w:p>
    <w:p>
      <w:pPr>
        <w:spacing w:after="120"/>
      </w:pPr>
      <w:r>
        <w:t>}</w:t>
      </w:r>
    </w:p>
    <w:p>
      <w:pPr>
        <w:spacing w:after="120"/>
      </w:pPr>
      <w:r>
        <w:t>function slugify(value) {</w:t>
      </w:r>
    </w:p>
    <w:p>
      <w:pPr>
        <w:spacing w:after="120"/>
      </w:pPr>
      <w:r>
        <w:t>return String(value || '')</w:t>
      </w:r>
    </w:p>
    <w:p>
      <w:pPr>
        <w:spacing w:after="120"/>
      </w:pPr>
      <w:r>
        <w:t>.normalize('NFD')</w:t>
      </w:r>
    </w:p>
    <w:p>
      <w:pPr>
        <w:spacing w:after="120"/>
      </w:pPr>
      <w:r>
        <w:t>.replace(/[\u0300-\u036f]/g, '')</w:t>
      </w:r>
    </w:p>
    <w:p>
      <w:pPr>
        <w:spacing w:after="120"/>
      </w:pPr>
      <w:r>
        <w:t>.toLowerCase()</w:t>
      </w:r>
    </w:p>
    <w:p>
      <w:pPr>
        <w:spacing w:after="120"/>
      </w:pPr>
      <w:r>
        <w:t>.replace(/[^a-z0-9]+/g, '_')</w:t>
      </w:r>
    </w:p>
    <w:p>
      <w:pPr>
        <w:spacing w:after="120"/>
      </w:pPr>
      <w:r>
        <w:t>.replace(/^_+|_+$/g, '');</w:t>
      </w:r>
    </w:p>
    <w:p>
      <w:pPr>
        <w:spacing w:after="120"/>
      </w:pPr>
      <w:r>
        <w:t>}</w:t>
      </w:r>
    </w:p>
    <w:p>
      <w:pPr>
        <w:spacing w:after="120"/>
      </w:pPr>
      <w:r>
        <w:t>const preAudit = parseOpenAI('Call OpenAI Pre-Audit');</w:t>
      </w:r>
    </w:p>
    <w:p>
      <w:pPr>
        <w:spacing w:after="120"/>
      </w:pPr>
      <w:r>
        <w:t>const problems = parseOpenAI('Call OpenAI Problems Solutions');</w:t>
      </w:r>
    </w:p>
    <w:p>
      <w:pPr>
        <w:spacing w:after="120"/>
      </w:pPr>
      <w:r>
        <w:t>const roi = parseOpenAI('Call OpenAI ROI');</w:t>
      </w:r>
    </w:p>
    <w:p>
      <w:pPr>
        <w:spacing w:after="120"/>
      </w:pPr>
      <w:r>
        <w:t>const sectorVariant = problems.sector_variant || slugify(base.sector_guess) || 'multi_sector_operations';</w:t>
      </w:r>
    </w:p>
    <w:p>
      <w:pPr>
        <w:spacing w:after="120"/>
      </w:pPr>
      <w:r>
        <w:t>return [{</w:t>
      </w:r>
    </w:p>
    <w:p>
      <w:pPr>
        <w:spacing w:after="120"/>
      </w:pPr>
      <w:r>
        <w:t>json: {</w:t>
      </w:r>
    </w:p>
    <w:p>
      <w:pPr>
        <w:spacing w:after="120"/>
      </w:pPr>
      <w:r>
        <w:t>...base,</w:t>
      </w:r>
    </w:p>
    <w:p>
      <w:pPr>
        <w:spacing w:after="120"/>
      </w:pPr>
      <w:r>
        <w:t>...preAudit,</w:t>
      </w:r>
    </w:p>
    <w:p>
      <w:pPr>
        <w:spacing w:after="120"/>
      </w:pPr>
      <w:r>
        <w:t>...problems,</w:t>
      </w:r>
    </w:p>
    <w:p>
      <w:pPr>
        <w:spacing w:after="120"/>
      </w:pPr>
      <w:r>
        <w:t>...roi,</w:t>
      </w:r>
    </w:p>
    <w:p>
      <w:pPr>
        <w:spacing w:after="120"/>
      </w:pPr>
      <w:r>
        <w:t>single_primary_cta: 'Planifier un audit stratégique gratuit suivi d\'un échange de 45 minutes',</w:t>
      </w:r>
    </w:p>
    <w:p>
      <w:pPr>
        <w:spacing w:after="120"/>
      </w:pPr>
      <w:r>
        <w:t>sector_variant: sectorVariant</w:t>
      </w:r>
    </w:p>
    <w:p>
      <w:pPr>
        <w:spacing w:after="120"/>
      </w:pPr>
      <w:r>
        <w:t>}</w:t>
      </w:r>
    </w:p>
    <w:p>
      <w:pPr>
        <w:spacing w:after="120"/>
      </w:pPr>
      <w:r>
        <w:t>}];</w:t>
      </w:r>
    </w:p>
    <w:p>
      <w:pPr>
        <w:spacing w:after="120"/>
      </w:pPr>
      <w:r>
        <w:rPr>
          <w:rFonts w:ascii="Courier New" w:hAnsi="Courier New"/>
          <w:sz w:val="20"/>
        </w:rPr>
        <w:t>`</w:t>
      </w:r>
    </w:p>
    <w:p>
      <w:pPr>
        <w:pStyle w:val="Heading1"/>
        <w:spacing w:before="200" w:after="60"/>
      </w:pPr>
      <w:r>
        <w:t xml:space="preserve">Nœud </w:t>
      </w:r>
      <w:r>
        <w:rPr>
          <w:rFonts w:ascii="Courier New" w:hAnsi="Courier New"/>
          <w:sz w:val="20"/>
        </w:rPr>
        <w:t>Assemble Prospect Pack</w:t>
      </w:r>
    </w:p>
    <w:p>
      <w:pPr>
        <w:spacing w:after="120"/>
      </w:pPr>
      <w:r>
        <w:t>Type :</w:t>
      </w:r>
    </w:p>
    <w:p>
      <w:pPr>
        <w:pStyle w:val="ListBullet"/>
        <w:spacing w:after="40"/>
      </w:pPr>
      <w:r>
        <w:rPr>
          <w:rFonts w:ascii="Courier New" w:hAnsi="Courier New"/>
          <w:sz w:val="20"/>
        </w:rPr>
        <w:t>Code</w:t>
      </w:r>
    </w:p>
    <w:p>
      <w:pPr>
        <w:spacing w:after="120"/>
      </w:pPr>
      <w:r>
        <w:t>Nom :</w:t>
      </w:r>
    </w:p>
    <w:p>
      <w:pPr>
        <w:pStyle w:val="ListBullet"/>
        <w:spacing w:after="40"/>
      </w:pPr>
      <w:r>
        <w:rPr>
          <w:rFonts w:ascii="Courier New" w:hAnsi="Courier New"/>
          <w:sz w:val="20"/>
        </w:rPr>
        <w:t>Assemble Prospect Pack</w:t>
      </w:r>
    </w:p>
    <w:p>
      <w:pPr>
        <w:spacing w:after="120"/>
      </w:pPr>
      <w:r>
        <w:rPr>
          <w:rFonts w:ascii="Courier New" w:hAnsi="Courier New"/>
          <w:sz w:val="20"/>
        </w:rPr>
        <w:t>`</w:t>
      </w:r>
      <w:r>
        <w:t>javascript</w:t>
      </w:r>
    </w:p>
    <w:p>
      <w:pPr>
        <w:spacing w:after="120"/>
      </w:pPr>
      <w:r>
        <w:t>function textFrom(nodeName) {</w:t>
      </w:r>
    </w:p>
    <w:p>
      <w:pPr>
        <w:spacing w:after="120"/>
      </w:pPr>
      <w:r>
        <w:t>return $(nodeName).first().json?.choices?.[0]?.message?.content || '';</w:t>
      </w:r>
    </w:p>
    <w:p>
      <w:pPr>
        <w:spacing w:after="120"/>
      </w:pPr>
      <w:r>
        <w:t>}</w:t>
      </w:r>
    </w:p>
    <w:p>
      <w:pPr>
        <w:spacing w:after="120"/>
      </w:pPr>
      <w:r>
        <w:t>function jsonFrom(nodeName) {</w:t>
      </w:r>
    </w:p>
    <w:p>
      <w:pPr>
        <w:spacing w:after="120"/>
      </w:pPr>
      <w:r>
        <w:t>const raw = textFrom(nodeName) || '{}';</w:t>
      </w:r>
    </w:p>
    <w:p>
      <w:pPr>
        <w:spacing w:after="120"/>
      </w:pPr>
      <w:r>
        <w:t>try {</w:t>
      </w:r>
    </w:p>
    <w:p>
      <w:pPr>
        <w:spacing w:after="120"/>
      </w:pPr>
      <w:r>
        <w:t>return JSON.parse(raw);</w:t>
      </w:r>
    </w:p>
    <w:p>
      <w:pPr>
        <w:spacing w:after="120"/>
      </w:pPr>
      <w:r>
        <w:t>} catch (e) {</w:t>
      </w:r>
    </w:p>
    <w:p>
      <w:pPr>
        <w:spacing w:after="120"/>
      </w:pPr>
      <w:r>
        <w:t xml:space="preserve">return { parse_error: </w:t>
      </w:r>
      <w:r>
        <w:rPr>
          <w:rFonts w:ascii="Courier New" w:hAnsi="Courier New"/>
          <w:sz w:val="20"/>
        </w:rPr>
        <w:t>${nodeName}: ${e.message}</w:t>
      </w:r>
      <w:r>
        <w:t>, raw };</w:t>
      </w:r>
    </w:p>
    <w:p>
      <w:pPr>
        <w:spacing w:after="120"/>
      </w:pPr>
      <w:r>
        <w:t>}</w:t>
      </w:r>
    </w:p>
    <w:p>
      <w:pPr>
        <w:spacing w:after="120"/>
      </w:pPr>
      <w:r>
        <w:t>}</w:t>
      </w:r>
    </w:p>
    <w:p>
      <w:pPr>
        <w:spacing w:after="120"/>
      </w:pPr>
      <w:r>
        <w:t>function hydrateString(value, ctx) {</w:t>
      </w:r>
    </w:p>
    <w:p>
      <w:pPr>
        <w:spacing w:after="120"/>
      </w:pPr>
      <w:r>
        <w:t>return String(value)</w:t>
      </w:r>
    </w:p>
    <w:p>
      <w:pPr>
        <w:spacing w:after="120"/>
      </w:pPr>
      <w:r>
        <w:t>.replace(/\{\{ORGANIZATION_NAME\}\}/g, ctx.organization_name || '')</w:t>
      </w:r>
    </w:p>
    <w:p>
      <w:pPr>
        <w:spacing w:after="120"/>
      </w:pPr>
      <w:r>
        <w:t>.replace(/\{\{DECISION_MAKER_NAME\}\}/g, ctx.decision_maker_name || '')</w:t>
      </w:r>
    </w:p>
    <w:p>
      <w:pPr>
        <w:spacing w:after="120"/>
      </w:pPr>
      <w:r>
        <w:t>.replace(/\{\{WEBSITE\}\}/g, ctx.website || '');</w:t>
      </w:r>
    </w:p>
    <w:p>
      <w:pPr>
        <w:spacing w:after="120"/>
      </w:pPr>
      <w:r>
        <w:t>}</w:t>
      </w:r>
    </w:p>
    <w:p>
      <w:pPr>
        <w:spacing w:after="120"/>
      </w:pPr>
      <w:r>
        <w:t>function hydrateValue(value, ctx) {</w:t>
      </w:r>
    </w:p>
    <w:p>
      <w:pPr>
        <w:spacing w:after="120"/>
      </w:pPr>
      <w:r>
        <w:t>if (typeof value === 'string') return hydrateString(value, ctx);</w:t>
      </w:r>
    </w:p>
    <w:p>
      <w:pPr>
        <w:spacing w:after="120"/>
      </w:pPr>
      <w:r>
        <w:t>if (Array.isArray(value)) return value.map((item) =&gt; hydrateValue(item, ctx));</w:t>
      </w:r>
    </w:p>
    <w:p>
      <w:pPr>
        <w:spacing w:after="120"/>
      </w:pPr>
      <w:r>
        <w:t>if (value &amp;&amp; typeof value === 'object') {</w:t>
      </w:r>
    </w:p>
    <w:p>
      <w:pPr>
        <w:spacing w:after="120"/>
      </w:pPr>
      <w:r>
        <w:t>const out = {};</w:t>
      </w:r>
    </w:p>
    <w:p>
      <w:pPr>
        <w:spacing w:after="120"/>
      </w:pPr>
      <w:r>
        <w:t>for (const [key, inner] of Object.entries(value)) out[key] = hydrateValue(inner, ctx);</w:t>
      </w:r>
    </w:p>
    <w:p>
      <w:pPr>
        <w:spacing w:after="120"/>
      </w:pPr>
      <w:r>
        <w:t>return out;</w:t>
      </w:r>
    </w:p>
    <w:p>
      <w:pPr>
        <w:spacing w:after="120"/>
      </w:pPr>
      <w:r>
        <w:t>}</w:t>
      </w:r>
    </w:p>
    <w:p>
      <w:pPr>
        <w:spacing w:after="120"/>
      </w:pPr>
      <w:r>
        <w:t>return value;</w:t>
      </w:r>
    </w:p>
    <w:p>
      <w:pPr>
        <w:spacing w:after="120"/>
      </w:pPr>
      <w:r>
        <w:t>}</w:t>
      </w:r>
    </w:p>
    <w:p>
      <w:pPr>
        <w:spacing w:after="120"/>
      </w:pPr>
      <w:r>
        <w:t>const ctx = $('Assemble Prospect Context').first().json;</w:t>
      </w:r>
    </w:p>
    <w:p>
      <w:pPr>
        <w:spacing w:after="120"/>
      </w:pPr>
      <w:r>
        <w:t>const executiveLetter = hydrateString(textFrom('Generate Executive Letter'), ctx);</w:t>
      </w:r>
    </w:p>
    <w:p>
      <w:pPr>
        <w:spacing w:after="120"/>
      </w:pPr>
      <w:r>
        <w:t>const tailoredCatalogue = hydrateString(textFrom('Generate Tailored Catalogue'), ctx);</w:t>
      </w:r>
    </w:p>
    <w:p>
      <w:pPr>
        <w:spacing w:after="120"/>
      </w:pPr>
      <w:r>
        <w:t>const tailoredAuditForm = hydrateString(textFrom('Generate Tailored Audit Form'), ctx);</w:t>
      </w:r>
    </w:p>
    <w:p>
      <w:pPr>
        <w:spacing w:after="120"/>
      </w:pPr>
      <w:r>
        <w:t>const deckBrief = hydrateValue(jsonFrom('Generate Deck Brief'), ctx);</w:t>
      </w:r>
    </w:p>
    <w:p>
      <w:pPr>
        <w:spacing w:after="120"/>
      </w:pPr>
      <w:r>
        <w:t>const requiresEmail = Object.prototype.hasOwnProperty.call(ctx, 'target_email');</w:t>
      </w:r>
    </w:p>
    <w:p>
      <w:pPr>
        <w:spacing w:after="120"/>
      </w:pPr>
      <w:r>
        <w:t>const approvedForSend = Boolean(ctx.organization_name &amp;&amp; ctx.entry_point_niche &amp;&amp; ctx.recommended_offer &amp;&amp; (!requiresEmail || ctx.target_email));</w:t>
      </w:r>
    </w:p>
    <w:p>
      <w:pPr>
        <w:spacing w:after="120"/>
      </w:pPr>
      <w:r>
        <w:t xml:space="preserve">const packId = ctx.pack_id || </w:t>
      </w:r>
      <w:r>
        <w:rPr>
          <w:rFonts w:ascii="Courier New" w:hAnsi="Courier New"/>
          <w:sz w:val="20"/>
        </w:rPr>
        <w:t>pack-${Date.now()}-${Math.random().toString(36).slice(2, 10)}</w:t>
      </w:r>
      <w:r>
        <w:t>;</w:t>
      </w:r>
    </w:p>
    <w:p>
      <w:pPr>
        <w:spacing w:after="120"/>
      </w:pPr>
      <w:r>
        <w:t>return [{</w:t>
      </w:r>
    </w:p>
    <w:p>
      <w:pPr>
        <w:spacing w:after="120"/>
      </w:pPr>
      <w:r>
        <w:t>json: {</w:t>
      </w:r>
    </w:p>
    <w:p>
      <w:pPr>
        <w:spacing w:after="120"/>
      </w:pPr>
      <w:r>
        <w:t>...ctx,</w:t>
      </w:r>
    </w:p>
    <w:p>
      <w:pPr>
        <w:spacing w:after="120"/>
      </w:pPr>
      <w:r>
        <w:t>pack_id: packId,</w:t>
      </w:r>
    </w:p>
    <w:p>
      <w:pPr>
        <w:spacing w:after="120"/>
      </w:pPr>
      <w:r>
        <w:t>executive_letter: executiveLetter,</w:t>
      </w:r>
    </w:p>
    <w:p>
      <w:pPr>
        <w:spacing w:after="120"/>
      </w:pPr>
      <w:r>
        <w:t>tailored_catalogue: tailoredCatalogue,</w:t>
      </w:r>
    </w:p>
    <w:p>
      <w:pPr>
        <w:spacing w:after="120"/>
      </w:pPr>
      <w:r>
        <w:t>tailored_audit_form: tailoredAuditForm,</w:t>
      </w:r>
    </w:p>
    <w:p>
      <w:pPr>
        <w:spacing w:after="120"/>
      </w:pPr>
      <w:r>
        <w:t>deck_brief: deckBrief,</w:t>
      </w:r>
    </w:p>
    <w:p>
      <w:pPr>
        <w:spacing w:after="120"/>
      </w:pPr>
      <w:r>
        <w:t>approved_for_send: approvedForSend,</w:t>
      </w:r>
    </w:p>
    <w:p>
      <w:pPr>
        <w:spacing w:after="120"/>
      </w:pPr>
      <w:r>
        <w:t>llm_redaction_summary: ctx.llm_redaction_summary,</w:t>
      </w:r>
    </w:p>
    <w:p>
      <w:pPr>
        <w:spacing w:after="120"/>
      </w:pPr>
      <w:r>
        <w:t>llm_allowed_payload: ctx.llm_allowed_payload,</w:t>
      </w:r>
    </w:p>
    <w:p>
      <w:pPr>
        <w:spacing w:after="120"/>
      </w:pPr>
      <w:r>
        <w:t>llm_generation_payload: ctx.llm_generation_payload</w:t>
      </w:r>
    </w:p>
    <w:p>
      <w:pPr>
        <w:spacing w:after="120"/>
      </w:pPr>
      <w:r>
        <w:t>}</w:t>
      </w:r>
    </w:p>
    <w:p>
      <w:pPr>
        <w:spacing w:after="120"/>
      </w:pPr>
      <w:r>
        <w:t>}];</w:t>
      </w:r>
    </w:p>
    <w:p>
      <w:pPr>
        <w:spacing w:after="120"/>
      </w:pPr>
      <w:r>
        <w:rPr>
          <w:rFonts w:ascii="Courier New" w:hAnsi="Courier New"/>
          <w:sz w:val="20"/>
        </w:rPr>
        <w:t>`</w:t>
      </w:r>
    </w:p>
    <w:p>
      <w:pPr>
        <w:pStyle w:val="Heading1"/>
        <w:spacing w:before="200" w:after="60"/>
      </w:pPr>
      <w:r>
        <w:t>Conseils de collage dans n8n</w:t>
      </w:r>
    </w:p>
    <w:p>
      <w:pPr>
        <w:pStyle w:val="ListBullet"/>
        <w:spacing w:after="40"/>
      </w:pPr>
      <w:r>
        <w:t xml:space="preserve">créer d’abord le nœud </w:t>
      </w:r>
      <w:r>
        <w:rPr>
          <w:rFonts w:ascii="Courier New" w:hAnsi="Courier New"/>
          <w:sz w:val="20"/>
        </w:rPr>
        <w:t>Code</w:t>
      </w:r>
    </w:p>
    <w:p>
      <w:pPr>
        <w:pStyle w:val="ListBullet"/>
        <w:spacing w:after="40"/>
      </w:pPr>
      <w:r>
        <w:t>lui donner exactement le bon nom</w:t>
      </w:r>
    </w:p>
    <w:p>
      <w:pPr>
        <w:pStyle w:val="ListBullet"/>
        <w:spacing w:after="40"/>
      </w:pPr>
      <w:r>
        <w:t>remplacer entièrement le contenu par le bloc ci-dessus</w:t>
      </w:r>
    </w:p>
    <w:p>
      <w:pPr>
        <w:pStyle w:val="ListBullet"/>
        <w:spacing w:after="40"/>
      </w:pPr>
      <w:r>
        <w:t>enregistrer le nœud avant de passer au suivant</w:t>
      </w:r>
    </w:p>
    <w:p>
      <w:pPr>
        <w:pStyle w:val="Heading1"/>
        <w:spacing w:before="200" w:after="60"/>
      </w:pPr>
      <w:r>
        <w:t>Ordre conseillé de test</w:t>
      </w:r>
    </w:p>
    <w:p>
      <w:pPr>
        <w:pStyle w:val="ListNumber"/>
        <w:spacing w:after="40"/>
      </w:pPr>
      <w:r>
        <w:rPr>
          <w:rFonts w:ascii="Courier New" w:hAnsi="Courier New"/>
          <w:sz w:val="20"/>
        </w:rPr>
        <w:t>Build Source URLs</w:t>
      </w:r>
    </w:p>
    <w:p>
      <w:pPr>
        <w:pStyle w:val="ListNumber"/>
        <w:spacing w:after="40"/>
      </w:pPr>
      <w:r>
        <w:rPr>
          <w:rFonts w:ascii="Courier New" w:hAnsi="Courier New"/>
          <w:sz w:val="20"/>
        </w:rPr>
        <w:t>Normalize Public Signals</w:t>
      </w:r>
    </w:p>
    <w:p>
      <w:pPr>
        <w:pStyle w:val="ListNumber"/>
        <w:spacing w:after="40"/>
      </w:pPr>
      <w:r>
        <w:rPr>
          <w:rFonts w:ascii="Courier New" w:hAnsi="Courier New"/>
          <w:sz w:val="20"/>
        </w:rPr>
        <w:t>Sanitize Prospect Data For LLM</w:t>
      </w:r>
    </w:p>
    <w:p>
      <w:pPr>
        <w:pStyle w:val="ListNumber"/>
        <w:spacing w:after="40"/>
      </w:pPr>
      <w:r>
        <w:rPr>
          <w:rFonts w:ascii="Courier New" w:hAnsi="Courier New"/>
          <w:sz w:val="20"/>
        </w:rPr>
        <w:t>Assemble Prospect Context</w:t>
      </w:r>
    </w:p>
    <w:p>
      <w:pPr>
        <w:pStyle w:val="ListNumber"/>
        <w:spacing w:after="40"/>
      </w:pPr>
      <w:r>
        <w:rPr>
          <w:rFonts w:ascii="Courier New" w:hAnsi="Courier New"/>
          <w:sz w:val="20"/>
        </w:rPr>
        <w:t>Assemble Prospect Pack</w:t>
      </w:r>
    </w:p>
    <w:p>
      <w:pPr>
        <w:pStyle w:val="Heading1"/>
        <w:spacing w:before="200" w:after="60"/>
      </w:pPr>
      <w:r>
        <w:t>58_Guide_Step_By_Step_V2_Supabase_Approval_Email</w:t>
      </w:r>
    </w:p>
    <w:p>
      <w:pPr>
        <w:spacing w:after="120"/>
      </w:pPr>
      <w:r>
        <w:t xml:space="preserve">Source : </w:t>
      </w:r>
      <w:r>
        <w:rPr>
          <w:rFonts w:ascii="Courier New" w:hAnsi="Courier New"/>
          <w:sz w:val="20"/>
        </w:rPr>
        <w:t>docs/transferai-admin/58_Guide_Step_By_Step_V2_Supabase_Approval_Email.md</w:t>
      </w:r>
    </w:p>
    <w:p>
      <w:pPr>
        <w:spacing w:after="120"/>
      </w:pPr>
      <w:r>
        <w:t># Guide Step-by-Step — Workflow V2</w:t>
      </w:r>
    </w:p>
    <w:p>
      <w:pPr>
        <w:pStyle w:val="Heading1"/>
        <w:spacing w:before="200" w:after="60"/>
      </w:pPr>
      <w:r>
        <w:t>Supabase + Email d'approbation interne + Envoi prospect</w:t>
      </w:r>
    </w:p>
    <w:p>
      <w:pPr>
        <w:spacing w:after="120"/>
      </w:pPr>
      <w:r>
        <w:rPr>
          <w:b/>
        </w:rPr>
        <w:t>Fichier workflow :</w:t>
      </w:r>
      <w:r>
        <w:t xml:space="preserve"> </w:t>
      </w:r>
      <w:r>
        <w:rPr>
          <w:rFonts w:ascii="Courier New" w:hAnsi="Courier New"/>
          <w:sz w:val="20"/>
        </w:rPr>
        <w:t>43_n8n_Prospection_Modele_Elton_V2_Supabase_Approval_Email.json</w:t>
      </w:r>
    </w:p>
    <w:p>
      <w:pPr>
        <w:spacing w:after="120"/>
      </w:pPr>
      <w:r>
        <w:rPr>
          <w:b/>
        </w:rPr>
        <w:t>Prérequis :</w:t>
      </w:r>
      <w:r>
        <w:t xml:space="preserve"> V1 fonctionnel ✅</w:t>
      </w:r>
    </w:p>
    <w:p>
      <w:pPr>
        <w:pStyle w:val="Heading1"/>
        <w:spacing w:before="200" w:after="60"/>
      </w:pPr>
      <w:r>
        <w:t>Ce que la V2 fait en plus de la V1</w:t>
      </w:r>
    </w:p>
    <w:p>
      <w:pPr>
        <w:spacing w:after="120"/>
      </w:pPr>
      <w:r>
        <w:rPr>
          <w:rFonts w:ascii="Courier New" w:hAnsi="Courier New"/>
          <w:sz w:val="20"/>
        </w:rPr>
        <w:t>`</w:t>
      </w:r>
    </w:p>
    <w:p>
      <w:pPr>
        <w:spacing w:after="120"/>
      </w:pPr>
      <w:r>
        <w:t>[V1 : génération du pack]</w:t>
      </w:r>
    </w:p>
    <w:p>
      <w:pPr>
        <w:spacing w:after="120"/>
      </w:pPr>
      <w:r>
        <w:t>↓</w:t>
      </w:r>
    </w:p>
    <w:p>
      <w:pPr>
        <w:spacing w:after="120"/>
      </w:pPr>
      <w:r>
        <w:t>Store Pack In Supabase       ← sauvegarde le pack dans la BDD</w:t>
      </w:r>
    </w:p>
    <w:p>
      <w:pPr>
        <w:spacing w:after="120"/>
      </w:pPr>
      <w:r>
        <w:t>↓</w:t>
      </w:r>
    </w:p>
    <w:p>
      <w:pPr>
        <w:spacing w:after="120"/>
      </w:pPr>
      <w:r>
        <w:t>Build Approval Email         ← construit l'email avec liens Approuver/Rejeter</w:t>
      </w:r>
    </w:p>
    <w:p>
      <w:pPr>
        <w:spacing w:after="120"/>
      </w:pPr>
      <w:r>
        <w:t>↓</w:t>
      </w:r>
    </w:p>
    <w:p>
      <w:pPr>
        <w:spacing w:after="120"/>
      </w:pPr>
      <w:r>
        <w:t>Send Internal Approval Email ← envoie cet email à l'équipe TransferAI</w:t>
      </w:r>
    </w:p>
    <w:p>
      <w:pPr>
        <w:spacing w:after="120"/>
      </w:pPr>
      <w:r>
        <w:t>[Sur clic du lien dans l'email]</w:t>
      </w:r>
    </w:p>
    <w:p>
      <w:pPr>
        <w:spacing w:after="120"/>
      </w:pPr>
      <w:r>
        <w:t>↓</w:t>
      </w:r>
    </w:p>
    <w:p>
      <w:pPr>
        <w:spacing w:after="120"/>
      </w:pPr>
      <w:r>
        <w:t>Approval Webhook             ← reçoit la décision (approuvé ou rejeté)</w:t>
      </w:r>
    </w:p>
    <w:p>
      <w:pPr>
        <w:spacing w:after="120"/>
      </w:pPr>
      <w:r>
        <w:t>↓</w:t>
      </w:r>
    </w:p>
    <w:p>
      <w:pPr>
        <w:spacing w:after="120"/>
      </w:pPr>
      <w:r>
        <w:t>Get Pack From Supabase       ← récupère le pack complet</w:t>
      </w:r>
    </w:p>
    <w:p>
      <w:pPr>
        <w:spacing w:after="120"/>
      </w:pPr>
      <w:r>
        <w:t>↓</w:t>
      </w:r>
    </w:p>
    <w:p>
      <w:pPr>
        <w:spacing w:after="120"/>
      </w:pPr>
      <w:r>
        <w:t>If Approved ?</w:t>
      </w:r>
    </w:p>
    <w:p>
      <w:pPr>
        <w:spacing w:after="120"/>
      </w:pPr>
      <w:r>
        <w:t>OUI → Mark Pack Approved → Send External Prospect Email → Log Outreach Attempt</w:t>
      </w:r>
    </w:p>
    <w:p>
      <w:pPr>
        <w:spacing w:after="120"/>
      </w:pPr>
      <w:r>
        <w:t>NON → Mark Pack Rejected</w:t>
      </w:r>
    </w:p>
    <w:p>
      <w:pPr>
        <w:spacing w:after="120"/>
      </w:pPr>
      <w:r>
        <w:rPr>
          <w:rFonts w:ascii="Courier New" w:hAnsi="Courier New"/>
          <w:sz w:val="20"/>
        </w:rPr>
        <w:t>`</w:t>
      </w:r>
    </w:p>
    <w:p>
      <w:pPr>
        <w:pStyle w:val="Heading1"/>
        <w:spacing w:before="200" w:after="60"/>
      </w:pPr>
      <w:r>
        <w:t>ÉTAPE 0 — Prérequis à créer AVANT de toucher n8n</w:t>
      </w:r>
    </w:p>
    <w:p>
      <w:pPr>
        <w:pStyle w:val="Heading2"/>
        <w:spacing w:before="120" w:after="60"/>
      </w:pPr>
      <w:r>
        <w:t>0.1 Créer un compte Supabase</w:t>
      </w:r>
    </w:p>
    <w:p>
      <w:pPr>
        <w:pStyle w:val="ListNumber"/>
        <w:spacing w:after="40"/>
      </w:pPr>
      <w:r>
        <w:t xml:space="preserve">Aller sur [https://supabase.com](https://supabase.com) → </w:t>
      </w:r>
      <w:r>
        <w:rPr>
          <w:b/>
        </w:rPr>
        <w:t>Start your project</w:t>
      </w:r>
    </w:p>
    <w:p>
      <w:pPr>
        <w:pStyle w:val="ListNumber"/>
        <w:spacing w:after="40"/>
      </w:pPr>
      <w:r>
        <w:t xml:space="preserve">Créer un projet (nom : </w:t>
      </w:r>
      <w:r>
        <w:rPr>
          <w:rFonts w:ascii="Courier New" w:hAnsi="Courier New"/>
          <w:sz w:val="20"/>
        </w:rPr>
        <w:t>transferai-prospection</w:t>
      </w:r>
      <w:r>
        <w:t>, région : la plus proche)</w:t>
      </w:r>
    </w:p>
    <w:p>
      <w:pPr>
        <w:pStyle w:val="ListNumber"/>
        <w:spacing w:after="40"/>
      </w:pPr>
      <w:r>
        <w:t>Noter les informations suivantes (Settings → API) :</w:t>
      </w:r>
    </w:p>
    <w:p>
      <w:pPr>
        <w:pStyle w:val="ListBullet"/>
        <w:spacing w:after="40"/>
      </w:pPr>
      <w:r>
        <w:rPr>
          <w:b/>
        </w:rPr>
        <w:t>Project URL</w:t>
      </w:r>
      <w:r>
        <w:t xml:space="preserve"> → ex : </w:t>
      </w:r>
      <w:r>
        <w:rPr>
          <w:rFonts w:ascii="Courier New" w:hAnsi="Courier New"/>
          <w:sz w:val="20"/>
        </w:rPr>
        <w:t>https://xxxxxxxxxxxx.supabase.co</w:t>
      </w:r>
    </w:p>
    <w:p>
      <w:pPr>
        <w:pStyle w:val="ListBullet"/>
        <w:spacing w:after="40"/>
      </w:pPr>
      <w:r>
        <w:rPr>
          <w:b/>
        </w:rPr>
        <w:t>service_role (secret)</w:t>
      </w:r>
      <w:r>
        <w:t xml:space="preserve"> → ex : </w:t>
      </w:r>
      <w:r>
        <w:rPr>
          <w:rFonts w:ascii="Courier New" w:hAnsi="Courier New"/>
          <w:sz w:val="20"/>
        </w:rPr>
        <w:t>eyJhbGciOiJIUzI1NiIsInR5cCI6IkpXVCJ9...</w:t>
      </w:r>
    </w:p>
    <w:p>
      <w:pPr>
        <w:pStyle w:val="Heading2"/>
        <w:spacing w:before="120" w:after="60"/>
      </w:pPr>
      <w:r>
        <w:t>0.2 Créer les tables Supabase</w:t>
      </w:r>
    </w:p>
    <w:p>
      <w:pPr>
        <w:spacing w:after="120"/>
      </w:pPr>
      <w:r>
        <w:t xml:space="preserve">Dans Supabase → </w:t>
      </w:r>
      <w:r>
        <w:rPr>
          <w:b/>
        </w:rPr>
        <w:t>SQL Editor</w:t>
      </w:r>
      <w:r>
        <w:t xml:space="preserve"> → coller et exécuter le SQL suivant :</w:t>
      </w:r>
    </w:p>
    <w:p>
      <w:pPr>
        <w:spacing w:after="120"/>
      </w:pPr>
      <w:r>
        <w:rPr>
          <w:rFonts w:ascii="Courier New" w:hAnsi="Courier New"/>
          <w:sz w:val="20"/>
        </w:rPr>
        <w:t>`</w:t>
      </w:r>
      <w:r>
        <w:t>sql</w:t>
      </w:r>
    </w:p>
    <w:p>
      <w:pPr>
        <w:spacing w:after="120"/>
      </w:pPr>
      <w:r>
        <w:t>-- Table des packs générés</w:t>
      </w:r>
    </w:p>
    <w:p>
      <w:pPr>
        <w:spacing w:after="120"/>
      </w:pPr>
      <w:r>
        <w:t>CREATE TABLE IF NOT EXISTS ai_prospecting_packs (</w:t>
      </w:r>
    </w:p>
    <w:p>
      <w:pPr>
        <w:spacing w:after="120"/>
      </w:pPr>
      <w:r>
        <w:t>id uuid DEFAULT gen_random_uuid() PRIMARY KEY,</w:t>
      </w:r>
    </w:p>
    <w:p>
      <w:pPr>
        <w:spacing w:after="120"/>
      </w:pPr>
      <w:r>
        <w:t>pack_id text UNIQUE NOT NULL,</w:t>
      </w:r>
    </w:p>
    <w:p>
      <w:pPr>
        <w:spacing w:after="120"/>
      </w:pPr>
      <w:r>
        <w:t>prospect_id text,</w:t>
      </w:r>
    </w:p>
    <w:p>
      <w:pPr>
        <w:spacing w:after="120"/>
      </w:pPr>
      <w:r>
        <w:t>organization_name text,</w:t>
      </w:r>
    </w:p>
    <w:p>
      <w:pPr>
        <w:spacing w:after="120"/>
      </w:pPr>
      <w:r>
        <w:t>target_email text,</w:t>
      </w:r>
    </w:p>
    <w:p>
      <w:pPr>
        <w:spacing w:after="120"/>
      </w:pPr>
      <w:r>
        <w:t>status text DEFAULT 'pending_approval',</w:t>
      </w:r>
    </w:p>
    <w:p>
      <w:pPr>
        <w:spacing w:after="120"/>
      </w:pPr>
      <w:r>
        <w:t>payload jsonb,</w:t>
      </w:r>
    </w:p>
    <w:p>
      <w:pPr>
        <w:spacing w:after="120"/>
      </w:pPr>
      <w:r>
        <w:t>llm_redaction_summary jsonb,</w:t>
      </w:r>
    </w:p>
    <w:p>
      <w:pPr>
        <w:spacing w:after="120"/>
      </w:pPr>
      <w:r>
        <w:t>approved_at timestamptz,</w:t>
      </w:r>
    </w:p>
    <w:p>
      <w:pPr>
        <w:spacing w:after="120"/>
      </w:pPr>
      <w:r>
        <w:t>rejected_at timestamptz,</w:t>
      </w:r>
    </w:p>
    <w:p>
      <w:pPr>
        <w:spacing w:after="120"/>
      </w:pPr>
      <w:r>
        <w:t>sent_at timestamptz,</w:t>
      </w:r>
    </w:p>
    <w:p>
      <w:pPr>
        <w:spacing w:after="120"/>
      </w:pPr>
      <w:r>
        <w:t>created_at timestamptz DEFAULT now()</w:t>
      </w:r>
    </w:p>
    <w:p>
      <w:pPr>
        <w:spacing w:after="120"/>
      </w:pPr>
      <w:r>
        <w:t>);</w:t>
      </w:r>
    </w:p>
    <w:p>
      <w:pPr>
        <w:spacing w:after="120"/>
      </w:pPr>
      <w:r>
        <w:t>-- Table des tentatives de contact</w:t>
      </w:r>
    </w:p>
    <w:p>
      <w:pPr>
        <w:spacing w:after="120"/>
      </w:pPr>
      <w:r>
        <w:t>CREATE TABLE IF NOT EXISTS outreach_attempts (</w:t>
      </w:r>
    </w:p>
    <w:p>
      <w:pPr>
        <w:spacing w:after="120"/>
      </w:pPr>
      <w:r>
        <w:t>id uuid DEFAULT gen_random_uuid() PRIMARY KEY,</w:t>
      </w:r>
    </w:p>
    <w:p>
      <w:pPr>
        <w:spacing w:after="120"/>
      </w:pPr>
      <w:r>
        <w:t>prospect_id text,</w:t>
      </w:r>
    </w:p>
    <w:p>
      <w:pPr>
        <w:spacing w:after="120"/>
      </w:pPr>
      <w:r>
        <w:t>pack_id text,</w:t>
      </w:r>
    </w:p>
    <w:p>
      <w:pPr>
        <w:spacing w:after="120"/>
      </w:pPr>
      <w:r>
        <w:t>channel text DEFAULT 'email',</w:t>
      </w:r>
    </w:p>
    <w:p>
      <w:pPr>
        <w:spacing w:after="120"/>
      </w:pPr>
      <w:r>
        <w:t>sent_at timestamptz DEFAULT now(),</w:t>
      </w:r>
    </w:p>
    <w:p>
      <w:pPr>
        <w:spacing w:after="120"/>
      </w:pPr>
      <w:r>
        <w:t>status text DEFAULT 'sent'</w:t>
      </w:r>
    </w:p>
    <w:p>
      <w:pPr>
        <w:spacing w:after="120"/>
      </w:pPr>
      <w:r>
        <w:t>);</w:t>
      </w:r>
    </w:p>
    <w:p>
      <w:pPr>
        <w:spacing w:after="120"/>
      </w:pPr>
      <w:r>
        <w:rPr>
          <w:rFonts w:ascii="Courier New" w:hAnsi="Courier New"/>
          <w:sz w:val="20"/>
        </w:rPr>
        <w:t>`</w:t>
      </w:r>
    </w:p>
    <w:p>
      <w:pPr>
        <w:spacing w:after="120"/>
      </w:pPr>
      <w:r>
        <w:t xml:space="preserve">Cliquer </w:t>
      </w:r>
      <w:r>
        <w:rPr>
          <w:b/>
        </w:rPr>
        <w:t>Run</w:t>
      </w:r>
      <w:r>
        <w:t xml:space="preserve"> → vérifier que les deux tables apparaissent dans </w:t>
      </w:r>
      <w:r>
        <w:rPr>
          <w:b/>
        </w:rPr>
        <w:t>Table Editor</w:t>
      </w:r>
      <w:r>
        <w:t>.</w:t>
      </w:r>
    </w:p>
    <w:p>
      <w:pPr>
        <w:pStyle w:val="Heading2"/>
        <w:spacing w:before="120" w:after="60"/>
      </w:pPr>
      <w:r>
        <w:t>0.3 Créer un compte Resend (envoi d'emails)</w:t>
      </w:r>
    </w:p>
    <w:p>
      <w:pPr>
        <w:pStyle w:val="ListNumber"/>
        <w:spacing w:after="40"/>
      </w:pPr>
      <w:r>
        <w:t xml:space="preserve">Aller sur [https://resend.com](https://resend.com) → </w:t>
      </w:r>
      <w:r>
        <w:rPr>
          <w:b/>
        </w:rPr>
        <w:t>Sign up</w:t>
      </w:r>
      <w:r>
        <w:t xml:space="preserve"> (gratuit)</w:t>
      </w:r>
    </w:p>
    <w:p>
      <w:pPr>
        <w:pStyle w:val="ListNumber"/>
        <w:spacing w:after="40"/>
      </w:pPr>
      <w:r>
        <w:t xml:space="preserve">Dans </w:t>
      </w:r>
      <w:r>
        <w:rPr>
          <w:b/>
        </w:rPr>
        <w:t>API Keys</w:t>
      </w:r>
      <w:r>
        <w:t xml:space="preserve"> → </w:t>
      </w:r>
      <w:r>
        <w:rPr>
          <w:b/>
        </w:rPr>
        <w:t>Create API Key</w:t>
      </w:r>
      <w:r>
        <w:t xml:space="preserve"> → noter la clé : </w:t>
      </w:r>
      <w:r>
        <w:rPr>
          <w:rFonts w:ascii="Courier New" w:hAnsi="Courier New"/>
          <w:sz w:val="20"/>
        </w:rPr>
        <w:t>re_xxxxxxxxxxxx</w:t>
      </w:r>
    </w:p>
    <w:p>
      <w:pPr>
        <w:pStyle w:val="ListNumber"/>
        <w:spacing w:after="40"/>
      </w:pPr>
      <w:r>
        <w:t xml:space="preserve">Dans </w:t>
      </w:r>
      <w:r>
        <w:rPr>
          <w:b/>
        </w:rPr>
        <w:t>Domains</w:t>
      </w:r>
      <w:r>
        <w:t xml:space="preserve"> → ajouter votre domaine email OU utiliser le domaine de test Resend</w:t>
      </w:r>
    </w:p>
    <w:p>
      <w:pPr>
        <w:pStyle w:val="ListBullet"/>
        <w:spacing w:after="40"/>
      </w:pPr>
      <w:r>
        <w:t xml:space="preserve">Pour les tests : utiliser </w:t>
      </w:r>
      <w:r>
        <w:rPr>
          <w:rFonts w:ascii="Courier New" w:hAnsi="Courier New"/>
          <w:sz w:val="20"/>
        </w:rPr>
        <w:t>onboarding@resend.dev</w:t>
      </w:r>
      <w:r>
        <w:t xml:space="preserve"> comme adresse d'envoi</w:t>
      </w:r>
    </w:p>
    <w:p>
      <w:pPr>
        <w:pStyle w:val="ListBullet"/>
        <w:spacing w:after="40"/>
      </w:pPr>
      <w:r>
        <w:t xml:space="preserve">Pour la production : ajouter </w:t>
      </w:r>
      <w:r>
        <w:rPr>
          <w:rFonts w:ascii="Courier New" w:hAnsi="Courier New"/>
          <w:sz w:val="20"/>
        </w:rPr>
        <w:t>transferai.africa</w:t>
      </w:r>
      <w:r>
        <w:t xml:space="preserve"> et vérifier le domaine</w:t>
      </w:r>
    </w:p>
    <w:p>
      <w:pPr>
        <w:pStyle w:val="Heading2"/>
        <w:spacing w:before="120" w:after="60"/>
      </w:pPr>
      <w:r>
        <w:t>0.4 Avoir votre URL n8n publique</w:t>
      </w:r>
    </w:p>
    <w:p>
      <w:pPr>
        <w:spacing w:after="120"/>
      </w:pPr>
      <w:r>
        <w:t xml:space="preserve">L'email d'approbation contient des liens qui pointent vers votre n8n. Ces liens doivent être </w:t>
      </w:r>
      <w:r>
        <w:rPr>
          <w:b/>
        </w:rPr>
        <w:t>accessibles depuis internet</w:t>
      </w:r>
      <w:r>
        <w:t>.</w:t>
      </w:r>
    </w:p>
    <w:p>
      <w:pPr>
        <w:pStyle w:val="ListBullet"/>
        <w:spacing w:after="40"/>
      </w:pPr>
      <w:r>
        <w:t xml:space="preserve">Si n8n est hébergé (ex : </w:t>
      </w:r>
      <w:r>
        <w:rPr>
          <w:rFonts w:ascii="Courier New" w:hAnsi="Courier New"/>
          <w:sz w:val="20"/>
        </w:rPr>
        <w:t>https://n8n-pxlk.srv1480638.hstgr.cloud</w:t>
      </w:r>
      <w:r>
        <w:t>) → utiliser cette URL</w:t>
      </w:r>
    </w:p>
    <w:p>
      <w:pPr>
        <w:pStyle w:val="ListBullet"/>
        <w:spacing w:after="40"/>
      </w:pPr>
      <w:r>
        <w:t xml:space="preserve">Si n8n est en local → utiliser </w:t>
      </w:r>
      <w:r>
        <w:rPr>
          <w:b/>
        </w:rPr>
        <w:t>ngrok</w:t>
      </w:r>
      <w:r>
        <w:t xml:space="preserve"> pour exposer un tunnel public</w:t>
      </w:r>
    </w:p>
    <w:p>
      <w:pPr>
        <w:spacing w:after="120"/>
      </w:pPr>
      <w:r>
        <w:t xml:space="preserve">Votre URL n8n (visible dans le navigateur) : </w:t>
      </w:r>
      <w:r>
        <w:rPr>
          <w:b/>
        </w:rPr>
        <w:t>noter cette URL maintenant</w:t>
      </w:r>
    </w:p>
    <w:p>
      <w:pPr>
        <w:pStyle w:val="Heading1"/>
        <w:spacing w:before="200" w:after="60"/>
      </w:pPr>
      <w:r>
        <w:t>ÉTAPE 1 — Générer le JSON V2 corrigé</w:t>
      </w:r>
    </w:p>
    <w:p>
      <w:pPr>
        <w:spacing w:after="120"/>
      </w:pPr>
      <w:r>
        <w:t>Avant d'importer dans n8n, il faut appliquer les mêmes corrections que V1 (Proxy, $env, spreads) sur la V2. Ouvrir un terminal et exécuter :</w:t>
      </w:r>
    </w:p>
    <w:p>
      <w:pPr>
        <w:spacing w:after="120"/>
      </w:pPr>
      <w:r>
        <w:t xml:space="preserve">&gt; </w:t>
      </w:r>
      <w:r>
        <w:rPr>
          <w:b/>
        </w:rPr>
        <w:t>Note :</w:t>
      </w:r>
      <w:r>
        <w:t xml:space="preserve"> La valeur de votre clé API OpenAI est déjà connue :</w:t>
      </w:r>
    </w:p>
    <w:p>
      <w:pPr>
        <w:spacing w:after="120"/>
      </w:pPr>
      <w:r>
        <w:t xml:space="preserve">&gt; </w:t>
      </w:r>
      <w:r>
        <w:rPr>
          <w:rFonts w:ascii="Courier New" w:hAnsi="Courier New"/>
          <w:sz w:val="20"/>
        </w:rPr>
        <w:t>{{$env.OPENAI_API_KEY}}</w:t>
      </w:r>
      <w:r>
        <w:t xml:space="preserve"> via variable d'environnement, comme pour la V1</w:t>
      </w:r>
    </w:p>
    <w:p>
      <w:pPr>
        <w:spacing w:after="120"/>
      </w:pPr>
      <w:r>
        <w:t xml:space="preserve">Remplacer dans le script ci-dessous les 5 valeurs marquées </w:t>
      </w:r>
      <w:r>
        <w:rPr>
          <w:rFonts w:ascii="Courier New" w:hAnsi="Courier New"/>
          <w:sz w:val="20"/>
        </w:rPr>
        <w:t>← MODIFIER</w:t>
      </w:r>
      <w:r>
        <w:t xml:space="preserve"> :</w:t>
      </w:r>
    </w:p>
    <w:p>
      <w:pPr>
        <w:spacing w:after="120"/>
      </w:pPr>
      <w:r>
        <w:rPr>
          <w:rFonts w:ascii="Courier New" w:hAnsi="Courier New"/>
          <w:sz w:val="20"/>
        </w:rPr>
        <w:t>`</w:t>
      </w:r>
      <w:r>
        <w:t>python</w:t>
      </w:r>
    </w:p>
    <w:p>
      <w:pPr>
        <w:spacing w:after="120"/>
      </w:pPr>
      <w:r>
        <w:t># Exécuter dans Terminal :</w:t>
      </w:r>
    </w:p>
    <w:p>
      <w:pPr>
        <w:spacing w:after="120"/>
      </w:pPr>
      <w:r>
        <w:t># python3 /chemin/vers/ce/script.py</w:t>
      </w:r>
    </w:p>
    <w:p>
      <w:pPr>
        <w:spacing w:after="120"/>
      </w:pPr>
      <w:r>
        <w:rPr>
          <w:rFonts w:ascii="Courier New" w:hAnsi="Courier New"/>
          <w:sz w:val="20"/>
        </w:rPr>
        <w:t>`</w:t>
      </w:r>
    </w:p>
    <w:p>
      <w:pPr>
        <w:spacing w:after="120"/>
      </w:pPr>
      <w:r>
        <w:t>Les corrections sont appliquées automatiquement par le fichier</w:t>
      </w:r>
    </w:p>
    <w:p>
      <w:pPr>
        <w:spacing w:after="120"/>
      </w:pPr>
      <w:r>
        <w:rPr>
          <w:rFonts w:ascii="Courier New" w:hAnsi="Courier New"/>
          <w:sz w:val="20"/>
        </w:rPr>
        <w:t>43_n8n_Prospection_Modele_Elton_V2_corrected.json</w:t>
      </w:r>
      <w:r>
        <w:t xml:space="preserve"> (généré après la section ÉTAPE 1).</w:t>
      </w:r>
    </w:p>
    <w:p>
      <w:pPr>
        <w:pStyle w:val="Heading1"/>
        <w:spacing w:before="200" w:after="60"/>
      </w:pPr>
      <w:r>
        <w:t>ÉTAPE 2 — Importer le workflow V2 dans n8n</w:t>
      </w:r>
    </w:p>
    <w:p>
      <w:pPr>
        <w:pStyle w:val="ListNumber"/>
        <w:spacing w:after="40"/>
      </w:pPr>
      <w:r>
        <w:t xml:space="preserve">Dans n8n, ouvrir un </w:t>
      </w:r>
      <w:r>
        <w:rPr>
          <w:b/>
        </w:rPr>
        <w:t>nouveau workflow</w:t>
      </w:r>
      <w:r>
        <w:t xml:space="preserve"> (icône </w:t>
      </w:r>
      <w:r>
        <w:rPr>
          <w:rFonts w:ascii="Courier New" w:hAnsi="Courier New"/>
          <w:sz w:val="20"/>
        </w:rPr>
        <w:t>+</w:t>
      </w:r>
      <w:r>
        <w:t xml:space="preserve"> en haut à gauche)</w:t>
      </w:r>
    </w:p>
    <w:p>
      <w:pPr>
        <w:pStyle w:val="ListNumber"/>
        <w:spacing w:after="40"/>
      </w:pPr>
      <w:r>
        <w:t xml:space="preserve">Cliquer </w:t>
      </w:r>
      <w:r>
        <w:rPr>
          <w:rFonts w:ascii="Courier New" w:hAnsi="Courier New"/>
          <w:sz w:val="20"/>
        </w:rPr>
        <w:t>...</w:t>
      </w:r>
      <w:r>
        <w:t xml:space="preserve"> → </w:t>
      </w:r>
      <w:r>
        <w:rPr>
          <w:b/>
        </w:rPr>
        <w:t>Import from file...</w:t>
      </w:r>
    </w:p>
    <w:p>
      <w:pPr>
        <w:pStyle w:val="ListNumber"/>
        <w:spacing w:after="40"/>
      </w:pPr>
      <w:r>
        <w:t xml:space="preserve">Sélectionner </w:t>
      </w:r>
      <w:r>
        <w:rPr>
          <w:rFonts w:ascii="Courier New" w:hAnsi="Courier New"/>
          <w:sz w:val="20"/>
        </w:rPr>
        <w:t>43_n8n_Prospection_Modele_Elton_V2_corrected.json</w:t>
      </w:r>
    </w:p>
    <w:p>
      <w:pPr>
        <w:pStyle w:val="ListNumber"/>
        <w:spacing w:after="40"/>
      </w:pPr>
      <w:r>
        <w:t>Vérifier que les nœuds sont présents (34 nœuds au total)</w:t>
      </w:r>
    </w:p>
    <w:p>
      <w:pPr>
        <w:pStyle w:val="Heading1"/>
        <w:spacing w:before="200" w:after="60"/>
      </w:pPr>
      <w:r>
        <w:t>ÉTAPE 3 — Configurer nœud par nœud</w:t>
      </w:r>
    </w:p>
    <w:p>
      <w:pPr>
        <w:pStyle w:val="Heading2"/>
        <w:spacing w:before="120" w:after="60"/>
      </w:pPr>
      <w:r>
        <w:t>Nœuds identiques à V1 (mêmes corrections déjà appliquées)</w:t>
      </w:r>
    </w:p>
    <w:p>
      <w:pPr>
        <w:spacing w:after="120"/>
      </w:pPr>
      <w:r>
        <w:t>Les nœuds suivants fonctionnent exactement comme en V1. Pas d'action requise si vous utilisez le fichier corrigé :</w:t>
      </w:r>
    </w:p>
    <w:p>
      <w:pPr>
        <w:spacing w:after="120"/>
      </w:pPr>
      <w:r>
        <w:t>| Nœud | Action |</w:t>
      </w:r>
    </w:p>
    <w:p>
      <w:pPr>
        <w:spacing w:after="120"/>
      </w:pPr>
      <w:r>
        <w:t>|---|---|</w:t>
      </w:r>
    </w:p>
    <w:p>
      <w:pPr>
        <w:spacing w:after="120"/>
      </w:pPr>
      <w:r>
        <w:t>| Manual Trigger | ✅ Rien à faire |</w:t>
      </w:r>
    </w:p>
    <w:p>
      <w:pPr>
        <w:spacing w:after="120"/>
      </w:pPr>
      <w:r>
        <w:t>| Execute Workflow Trigger | ✅ Rien à faire |</w:t>
      </w:r>
    </w:p>
    <w:p>
      <w:pPr>
        <w:spacing w:after="120"/>
      </w:pPr>
      <w:r>
        <w:t>| Set Target | ✅ Valeurs hardcodées (changer le prospect ici) |</w:t>
      </w:r>
    </w:p>
    <w:p>
      <w:pPr>
        <w:spacing w:after="120"/>
      </w:pPr>
      <w:r>
        <w:t>| Build Source URLs | ✅ Code corrigé |</w:t>
      </w:r>
    </w:p>
    <w:p>
      <w:pPr>
        <w:spacing w:after="120"/>
      </w:pPr>
      <w:r>
        <w:t>| Fetch Public Page 1 à 5 | ✅ neverError activé |</w:t>
      </w:r>
    </w:p>
    <w:p>
      <w:pPr>
        <w:spacing w:after="120"/>
      </w:pPr>
      <w:r>
        <w:t>| Normalize Public Signals | ✅ Code corrigé |</w:t>
      </w:r>
    </w:p>
    <w:p>
      <w:pPr>
        <w:spacing w:after="120"/>
      </w:pPr>
      <w:r>
        <w:t>| Sanitize Prospect Data For LLM | ✅ Code corrigé |</w:t>
      </w:r>
    </w:p>
    <w:p>
      <w:pPr>
        <w:spacing w:after="120"/>
      </w:pPr>
      <w:r>
        <w:t>| Call OpenAI Pre-Audit / Problems Solutions / ROI | ✅ Clé API hardcodée |</w:t>
      </w:r>
    </w:p>
    <w:p>
      <w:pPr>
        <w:spacing w:after="120"/>
      </w:pPr>
      <w:r>
        <w:t>| Assemble Prospect Context | ✅ Code corrigé |</w:t>
      </w:r>
    </w:p>
    <w:p>
      <w:pPr>
        <w:spacing w:after="120"/>
      </w:pPr>
      <w:r>
        <w:t>| Generate Executive Letter / Catalogue / Audit Form / Deck Brief | ✅ Clé hardcodée + placeholders échappés |</w:t>
      </w:r>
    </w:p>
    <w:p>
      <w:pPr>
        <w:spacing w:after="120"/>
      </w:pPr>
      <w:r>
        <w:t>| Assemble Prospect Pack | ✅ Code corrigé |</w:t>
      </w:r>
    </w:p>
    <w:p>
      <w:pPr>
        <w:pStyle w:val="Heading2"/>
        <w:spacing w:before="120" w:after="60"/>
      </w:pPr>
      <w:r>
        <w:t xml:space="preserve">Nœud 21 — </w:t>
      </w:r>
      <w:r>
        <w:rPr>
          <w:rFonts w:ascii="Courier New" w:hAnsi="Courier New"/>
          <w:sz w:val="20"/>
        </w:rPr>
        <w:t>Store Pack In Supabase</w:t>
      </w:r>
    </w:p>
    <w:p>
      <w:pPr>
        <w:spacing w:after="120"/>
      </w:pPr>
      <w:r>
        <w:rPr>
          <w:b/>
        </w:rPr>
        <w:t>Rôle :</w:t>
      </w:r>
      <w:r>
        <w:t xml:space="preserve"> Enregistre le pack dans la table </w:t>
      </w:r>
      <w:r>
        <w:rPr>
          <w:rFonts w:ascii="Courier New" w:hAnsi="Courier New"/>
          <w:sz w:val="20"/>
        </w:rPr>
        <w:t>ai_prospecting_packs</w:t>
      </w:r>
      <w:r>
        <w:t>.</w:t>
      </w:r>
    </w:p>
    <w:p>
      <w:pPr>
        <w:spacing w:after="120"/>
      </w:pPr>
      <w:r>
        <w:rPr>
          <w:b/>
        </w:rPr>
        <w:t>Ce qu'il faut configurer :</w:t>
      </w:r>
    </w:p>
    <w:p>
      <w:pPr>
        <w:pStyle w:val="ListNumber"/>
        <w:spacing w:after="40"/>
      </w:pPr>
      <w:r>
        <w:t xml:space="preserve">Cliquer sur le nœud </w:t>
      </w:r>
      <w:r>
        <w:rPr>
          <w:rFonts w:ascii="Courier New" w:hAnsi="Courier New"/>
          <w:sz w:val="20"/>
        </w:rPr>
        <w:t>Store Pack In Supabase</w:t>
      </w:r>
    </w:p>
    <w:p>
      <w:pPr>
        <w:pStyle w:val="ListNumber"/>
        <w:spacing w:after="40"/>
      </w:pPr>
      <w:r>
        <w:t xml:space="preserve">Onglet </w:t>
      </w:r>
      <w:r>
        <w:rPr>
          <w:b/>
        </w:rPr>
        <w:t>Parameters</w:t>
      </w:r>
      <w:r>
        <w:t xml:space="preserve"> → section </w:t>
      </w:r>
      <w:r>
        <w:rPr>
          <w:b/>
        </w:rPr>
        <w:t>URL</w:t>
      </w:r>
    </w:p>
    <w:p>
      <w:pPr>
        <w:pStyle w:val="ListNumber"/>
        <w:spacing w:after="40"/>
      </w:pPr>
      <w:r>
        <w:t>Remplacer l'URL par :</w:t>
      </w:r>
    </w:p>
    <w:p>
      <w:pPr>
        <w:spacing w:after="120"/>
      </w:pPr>
      <w:r>
        <w:rPr>
          <w:rFonts w:ascii="Courier New" w:hAnsi="Courier New"/>
          <w:sz w:val="20"/>
        </w:rPr>
        <w:t>`</w:t>
      </w:r>
    </w:p>
    <w:p>
      <w:pPr>
        <w:spacing w:after="120"/>
      </w:pPr>
      <w:r>
        <w:t>https://VOTRE_URL_SUPABASE.supabase.co/rest/v1/ai_prospecting_packs</w:t>
      </w:r>
    </w:p>
    <w:p>
      <w:pPr>
        <w:spacing w:after="120"/>
      </w:pPr>
      <w:r>
        <w:rPr>
          <w:rFonts w:ascii="Courier New" w:hAnsi="Courier New"/>
          <w:sz w:val="20"/>
        </w:rPr>
        <w:t>`</w:t>
      </w:r>
    </w:p>
    <w:p>
      <w:pPr>
        <w:spacing w:after="120"/>
      </w:pPr>
      <w:r>
        <w:t xml:space="preserve">*(remplacer </w:t>
      </w:r>
      <w:r>
        <w:rPr>
          <w:rFonts w:ascii="Courier New" w:hAnsi="Courier New"/>
          <w:sz w:val="20"/>
        </w:rPr>
        <w:t>VOTRE_URL_SUPABASE</w:t>
      </w:r>
      <w:r>
        <w:t xml:space="preserve"> par votre Project URL)*</w:t>
      </w:r>
    </w:p>
    <w:p>
      <w:pPr>
        <w:pStyle w:val="ListNumber"/>
        <w:spacing w:after="40"/>
      </w:pPr>
      <w:r>
        <w:t xml:space="preserve">Section </w:t>
      </w:r>
      <w:r>
        <w:rPr>
          <w:b/>
        </w:rPr>
        <w:t>Headers</w:t>
      </w:r>
      <w:r>
        <w:t xml:space="preserve"> → modifier les deux headers :</w:t>
      </w:r>
    </w:p>
    <w:p>
      <w:pPr>
        <w:pStyle w:val="ListBullet"/>
        <w:spacing w:after="40"/>
      </w:pPr>
      <w:r>
        <w:rPr>
          <w:rFonts w:ascii="Courier New" w:hAnsi="Courier New"/>
          <w:sz w:val="20"/>
        </w:rPr>
        <w:t>apikey</w:t>
      </w:r>
      <w:r>
        <w:t xml:space="preserve"> → valeur : </w:t>
      </w:r>
      <w:r>
        <w:rPr>
          <w:rFonts w:ascii="Courier New" w:hAnsi="Courier New"/>
          <w:sz w:val="20"/>
        </w:rPr>
        <w:t>VOTRE_SERVICE_ROLE_KEY</w:t>
      </w:r>
    </w:p>
    <w:p>
      <w:pPr>
        <w:pStyle w:val="ListBullet"/>
        <w:spacing w:after="40"/>
      </w:pPr>
      <w:r>
        <w:rPr>
          <w:rFonts w:ascii="Courier New" w:hAnsi="Courier New"/>
          <w:sz w:val="20"/>
        </w:rPr>
        <w:t>Authorization</w:t>
      </w:r>
      <w:r>
        <w:t xml:space="preserve"> → valeur : </w:t>
      </w:r>
      <w:r>
        <w:rPr>
          <w:rFonts w:ascii="Courier New" w:hAnsi="Courier New"/>
          <w:sz w:val="20"/>
        </w:rPr>
        <w:t>Bearer VOTRE_SERVICE_ROLE_KEY</w:t>
      </w:r>
    </w:p>
    <w:p>
      <w:pPr>
        <w:pStyle w:val="ListNumber"/>
        <w:spacing w:after="40"/>
      </w:pPr>
      <w:r>
        <w:t xml:space="preserve">Vérifier que </w:t>
      </w:r>
      <w:r>
        <w:rPr>
          <w:rFonts w:ascii="Courier New" w:hAnsi="Courier New"/>
          <w:sz w:val="20"/>
        </w:rPr>
        <w:t>Method = POST</w:t>
      </w:r>
      <w:r>
        <w:t xml:space="preserve"> et </w:t>
      </w:r>
      <w:r>
        <w:rPr>
          <w:rFonts w:ascii="Courier New" w:hAnsi="Courier New"/>
          <w:sz w:val="20"/>
        </w:rPr>
        <w:t>Prefer: return=representation</w:t>
      </w:r>
      <w:r>
        <w:t xml:space="preserve"> est présent</w:t>
      </w:r>
    </w:p>
    <w:p>
      <w:pPr>
        <w:spacing w:after="120"/>
      </w:pPr>
      <w:r>
        <w:rPr>
          <w:b/>
        </w:rPr>
        <w:t>Aucune modification du Body</w:t>
      </w:r>
      <w:r>
        <w:t xml:space="preserve"> — il est déjà correct.</w:t>
      </w:r>
    </w:p>
    <w:p>
      <w:pPr>
        <w:pStyle w:val="Heading2"/>
        <w:spacing w:before="120" w:after="60"/>
      </w:pPr>
      <w:r>
        <w:t xml:space="preserve">Nœud 22 — </w:t>
      </w:r>
      <w:r>
        <w:rPr>
          <w:rFonts w:ascii="Courier New" w:hAnsi="Courier New"/>
          <w:sz w:val="20"/>
        </w:rPr>
        <w:t>Build Approval Email</w:t>
      </w:r>
    </w:p>
    <w:p>
      <w:pPr>
        <w:spacing w:after="120"/>
      </w:pPr>
      <w:r>
        <w:rPr>
          <w:b/>
        </w:rPr>
        <w:t>Rôle :</w:t>
      </w:r>
      <w:r>
        <w:t xml:space="preserve"> Construit l'email HTML avec les boutons Approuver/Rejeter.</w:t>
      </w:r>
    </w:p>
    <w:p>
      <w:pPr>
        <w:spacing w:after="120"/>
      </w:pPr>
      <w:r>
        <w:rPr>
          <w:b/>
        </w:rPr>
        <w:t>Ce qu'il faut configurer :</w:t>
      </w:r>
    </w:p>
    <w:p>
      <w:pPr>
        <w:pStyle w:val="ListNumber"/>
        <w:spacing w:after="40"/>
      </w:pPr>
      <w:r>
        <w:t xml:space="preserve">Cliquer sur le nœud </w:t>
      </w:r>
      <w:r>
        <w:rPr>
          <w:rFonts w:ascii="Courier New" w:hAnsi="Courier New"/>
          <w:sz w:val="20"/>
        </w:rPr>
        <w:t>Build Approval Email</w:t>
      </w:r>
    </w:p>
    <w:p>
      <w:pPr>
        <w:pStyle w:val="ListNumber"/>
        <w:spacing w:after="40"/>
      </w:pPr>
      <w:r>
        <w:t>Localiser dans le code la ligne :</w:t>
      </w:r>
    </w:p>
    <w:p>
      <w:pPr>
        <w:spacing w:after="120"/>
      </w:pPr>
      <w:r>
        <w:rPr>
          <w:rFonts w:ascii="Courier New" w:hAnsi="Courier New"/>
          <w:sz w:val="20"/>
        </w:rPr>
        <w:t>`</w:t>
      </w:r>
      <w:r>
        <w:t>javascript</w:t>
      </w:r>
    </w:p>
    <w:p>
      <w:pPr>
        <w:spacing w:after="120"/>
      </w:pPr>
      <w:r>
        <w:t>const baseUrl = $env.N8N_BASE_URL || 'https://your-n8n.example.com';</w:t>
      </w:r>
    </w:p>
    <w:p>
      <w:pPr>
        <w:spacing w:after="120"/>
      </w:pPr>
      <w:r>
        <w:rPr>
          <w:rFonts w:ascii="Courier New" w:hAnsi="Courier New"/>
          <w:sz w:val="20"/>
        </w:rPr>
        <w:t>`</w:t>
      </w:r>
    </w:p>
    <w:p>
      <w:pPr>
        <w:pStyle w:val="ListNumber"/>
        <w:spacing w:after="40"/>
      </w:pPr>
      <w:r>
        <w:t>Remplacer par votre URL n8n réelle, ex :</w:t>
      </w:r>
    </w:p>
    <w:p>
      <w:pPr>
        <w:spacing w:after="120"/>
      </w:pPr>
      <w:r>
        <w:rPr>
          <w:rFonts w:ascii="Courier New" w:hAnsi="Courier New"/>
          <w:sz w:val="20"/>
        </w:rPr>
        <w:t>`</w:t>
      </w:r>
      <w:r>
        <w:t>javascript</w:t>
      </w:r>
    </w:p>
    <w:p>
      <w:pPr>
        <w:spacing w:after="120"/>
      </w:pPr>
      <w:r>
        <w:t>const baseUrl = 'https://n8n-pxlk.srv1480638.hstgr.cloud';</w:t>
      </w:r>
    </w:p>
    <w:p>
      <w:pPr>
        <w:spacing w:after="120"/>
      </w:pPr>
      <w:r>
        <w:rPr>
          <w:rFonts w:ascii="Courier New" w:hAnsi="Courier New"/>
          <w:sz w:val="20"/>
        </w:rPr>
        <w:t>`</w:t>
      </w:r>
    </w:p>
    <w:p>
      <w:pPr>
        <w:pStyle w:val="ListNumber"/>
        <w:spacing w:after="40"/>
      </w:pPr>
      <w:r>
        <w:t>Sauvegarder</w:t>
      </w:r>
    </w:p>
    <w:p>
      <w:pPr>
        <w:spacing w:after="120"/>
      </w:pPr>
      <w:r>
        <w:rPr>
          <w:b/>
        </w:rPr>
        <w:t>Les liens générés seront :</w:t>
      </w:r>
    </w:p>
    <w:p>
      <w:pPr>
        <w:spacing w:after="120"/>
      </w:pPr>
      <w:r>
        <w:rPr>
          <w:rFonts w:ascii="Courier New" w:hAnsi="Courier New"/>
          <w:sz w:val="20"/>
        </w:rPr>
        <w:t>`</w:t>
      </w:r>
    </w:p>
    <w:p>
      <w:pPr>
        <w:spacing w:after="120"/>
      </w:pPr>
      <w:r>
        <w:t>https://VOTRE_N8N/webhook/approve-prospect-pack?pack_id=XXX&amp;decision=approved</w:t>
      </w:r>
    </w:p>
    <w:p>
      <w:pPr>
        <w:spacing w:after="120"/>
      </w:pPr>
      <w:r>
        <w:t>https://VOTRE_N8N/webhook/approve-prospect-pack?pack_id=XXX&amp;decision=rejected</w:t>
      </w:r>
    </w:p>
    <w:p>
      <w:pPr>
        <w:spacing w:after="120"/>
      </w:pPr>
      <w:r>
        <w:rPr>
          <w:rFonts w:ascii="Courier New" w:hAnsi="Courier New"/>
          <w:sz w:val="20"/>
        </w:rPr>
        <w:t>`</w:t>
      </w:r>
    </w:p>
    <w:p>
      <w:pPr>
        <w:pStyle w:val="Heading2"/>
        <w:spacing w:before="120" w:after="60"/>
      </w:pPr>
      <w:r>
        <w:t xml:space="preserve">Nœud 23 — </w:t>
      </w:r>
      <w:r>
        <w:rPr>
          <w:rFonts w:ascii="Courier New" w:hAnsi="Courier New"/>
          <w:sz w:val="20"/>
        </w:rPr>
        <w:t>Send Internal Approval Email</w:t>
      </w:r>
    </w:p>
    <w:p>
      <w:pPr>
        <w:spacing w:after="120"/>
      </w:pPr>
      <w:r>
        <w:rPr>
          <w:b/>
        </w:rPr>
        <w:t>Rôle :</w:t>
      </w:r>
      <w:r>
        <w:t xml:space="preserve"> Envoie l'email d'approbation à l'équipe TransferAI.</w:t>
      </w:r>
    </w:p>
    <w:p>
      <w:pPr>
        <w:spacing w:after="120"/>
      </w:pPr>
      <w:r>
        <w:rPr>
          <w:b/>
        </w:rPr>
        <w:t>Ce qu'il faut configurer :</w:t>
      </w:r>
    </w:p>
    <w:p>
      <w:pPr>
        <w:pStyle w:val="ListNumber"/>
        <w:spacing w:after="40"/>
      </w:pPr>
      <w:r>
        <w:t xml:space="preserve">Cliquer sur le nœud </w:t>
      </w:r>
      <w:r>
        <w:rPr>
          <w:rFonts w:ascii="Courier New" w:hAnsi="Courier New"/>
          <w:sz w:val="20"/>
        </w:rPr>
        <w:t>Send Internal Approval Email</w:t>
      </w:r>
    </w:p>
    <w:p>
      <w:pPr>
        <w:pStyle w:val="ListNumber"/>
        <w:spacing w:after="40"/>
      </w:pPr>
      <w:r>
        <w:t xml:space="preserve">Section </w:t>
      </w:r>
      <w:r>
        <w:rPr>
          <w:b/>
        </w:rPr>
        <w:t>Headers</w:t>
      </w:r>
      <w:r>
        <w:t xml:space="preserve"> → modifier :</w:t>
      </w:r>
    </w:p>
    <w:p>
      <w:pPr>
        <w:pStyle w:val="ListBullet"/>
        <w:spacing w:after="40"/>
      </w:pPr>
      <w:r>
        <w:rPr>
          <w:rFonts w:ascii="Courier New" w:hAnsi="Courier New"/>
          <w:sz w:val="20"/>
        </w:rPr>
        <w:t>Authorization</w:t>
      </w:r>
      <w:r>
        <w:t xml:space="preserve"> → valeur : </w:t>
      </w:r>
      <w:r>
        <w:rPr>
          <w:rFonts w:ascii="Courier New" w:hAnsi="Courier New"/>
          <w:sz w:val="20"/>
        </w:rPr>
        <w:t>Bearer re_VOTRE_CLE_RESEND</w:t>
      </w:r>
    </w:p>
    <w:p>
      <w:pPr>
        <w:pStyle w:val="ListNumber"/>
        <w:spacing w:after="40"/>
      </w:pPr>
      <w:r>
        <w:t xml:space="preserve">Section </w:t>
      </w:r>
      <w:r>
        <w:rPr>
          <w:b/>
        </w:rPr>
        <w:t>Body</w:t>
      </w:r>
      <w:r>
        <w:t xml:space="preserve"> → localiser et remplacer dans le JSON :</w:t>
      </w:r>
    </w:p>
    <w:p>
      <w:pPr>
        <w:pStyle w:val="ListBullet"/>
        <w:spacing w:after="40"/>
      </w:pPr>
      <w:r>
        <w:rPr>
          <w:rFonts w:ascii="Courier New" w:hAnsi="Courier New"/>
          <w:sz w:val="20"/>
        </w:rPr>
        <w:t>from</w:t>
      </w:r>
      <w:r>
        <w:t xml:space="preserve"> : remplacer par votre email Resend vérifié (ex : </w:t>
      </w:r>
      <w:r>
        <w:rPr>
          <w:rFonts w:ascii="Courier New" w:hAnsi="Courier New"/>
          <w:sz w:val="20"/>
        </w:rPr>
        <w:t>prospection@transferai.africa</w:t>
      </w:r>
      <w:r>
        <w:t>)</w:t>
      </w:r>
    </w:p>
    <w:p>
      <w:pPr>
        <w:pStyle w:val="ListBullet"/>
        <w:spacing w:after="40"/>
      </w:pPr>
      <w:r>
        <w:rPr>
          <w:rFonts w:ascii="Courier New" w:hAnsi="Courier New"/>
          <w:sz w:val="20"/>
        </w:rPr>
        <w:t>to</w:t>
      </w:r>
      <w:r>
        <w:t xml:space="preserve"> : remplacer par votre email interne (ex : </w:t>
      </w:r>
      <w:r>
        <w:rPr>
          <w:rFonts w:ascii="Courier New" w:hAnsi="Courier New"/>
          <w:sz w:val="20"/>
        </w:rPr>
        <w:t>marius@transferai.africa</w:t>
      </w:r>
      <w:r>
        <w:t>)</w:t>
      </w:r>
    </w:p>
    <w:p>
      <w:pPr>
        <w:spacing w:after="120"/>
      </w:pPr>
      <w:r>
        <w:rPr>
          <w:rFonts w:ascii="Courier New" w:hAnsi="Courier New"/>
          <w:sz w:val="20"/>
        </w:rPr>
        <w:t>`</w:t>
      </w:r>
    </w:p>
    <w:p>
      <w:pPr>
        <w:spacing w:after="120"/>
      </w:pPr>
      <w:r>
        <w:t>from: "prospection@transferai.africa"</w:t>
      </w:r>
    </w:p>
    <w:p>
      <w:pPr>
        <w:spacing w:after="120"/>
      </w:pPr>
      <w:r>
        <w:t>to: ["marius@transferai.africa"]</w:t>
      </w:r>
    </w:p>
    <w:p>
      <w:pPr>
        <w:spacing w:after="120"/>
      </w:pPr>
      <w:r>
        <w:rPr>
          <w:rFonts w:ascii="Courier New" w:hAnsi="Courier New"/>
          <w:sz w:val="20"/>
        </w:rPr>
        <w:t>`</w:t>
      </w:r>
    </w:p>
    <w:p>
      <w:pPr>
        <w:spacing w:after="120"/>
      </w:pPr>
      <w:r>
        <w:rPr>
          <w:b/>
        </w:rPr>
        <w:t>Pour les tests :</w:t>
      </w:r>
      <w:r>
        <w:t xml:space="preserve"> utiliser </w:t>
      </w:r>
      <w:r>
        <w:rPr>
          <w:rFonts w:ascii="Courier New" w:hAnsi="Courier New"/>
          <w:sz w:val="20"/>
        </w:rPr>
        <w:t>onboarding@resend.dev</w:t>
      </w:r>
      <w:r>
        <w:t xml:space="preserve"> en </w:t>
      </w:r>
      <w:r>
        <w:rPr>
          <w:rFonts w:ascii="Courier New" w:hAnsi="Courier New"/>
          <w:sz w:val="20"/>
        </w:rPr>
        <w:t>from</w:t>
      </w:r>
      <w:r>
        <w:t xml:space="preserve"> et votre propre email en </w:t>
      </w:r>
      <w:r>
        <w:rPr>
          <w:rFonts w:ascii="Courier New" w:hAnsi="Courier New"/>
          <w:sz w:val="20"/>
        </w:rPr>
        <w:t>to</w:t>
      </w:r>
      <w:r>
        <w:t>.</w:t>
      </w:r>
    </w:p>
    <w:p>
      <w:pPr>
        <w:pStyle w:val="Heading2"/>
        <w:spacing w:before="120" w:after="60"/>
      </w:pPr>
      <w:r>
        <w:t xml:space="preserve">Nœud 24 — </w:t>
      </w:r>
      <w:r>
        <w:rPr>
          <w:rFonts w:ascii="Courier New" w:hAnsi="Courier New"/>
          <w:sz w:val="20"/>
        </w:rPr>
        <w:t>Approval Webhook</w:t>
      </w:r>
    </w:p>
    <w:p>
      <w:pPr>
        <w:spacing w:after="120"/>
      </w:pPr>
      <w:r>
        <w:rPr>
          <w:b/>
        </w:rPr>
        <w:t>Rôle :</w:t>
      </w:r>
      <w:r>
        <w:t xml:space="preserve"> Reçoit le clic sur Approuver ou Rejeter depuis l'email.</w:t>
      </w:r>
    </w:p>
    <w:p>
      <w:pPr>
        <w:spacing w:after="120"/>
      </w:pPr>
      <w:r>
        <w:rPr>
          <w:b/>
        </w:rPr>
        <w:t>Ce qu'il faut configurer :</w:t>
      </w:r>
    </w:p>
    <w:p>
      <w:pPr>
        <w:pStyle w:val="ListNumber"/>
        <w:spacing w:after="40"/>
      </w:pPr>
      <w:r>
        <w:t xml:space="preserve">Cliquer sur le nœud </w:t>
      </w:r>
      <w:r>
        <w:rPr>
          <w:rFonts w:ascii="Courier New" w:hAnsi="Courier New"/>
          <w:sz w:val="20"/>
        </w:rPr>
        <w:t>Approval Webhook</w:t>
      </w:r>
    </w:p>
    <w:p>
      <w:pPr>
        <w:pStyle w:val="ListNumber"/>
        <w:spacing w:after="40"/>
      </w:pPr>
      <w:r>
        <w:t xml:space="preserve">Le chemin est déjà configuré : </w:t>
      </w:r>
      <w:r>
        <w:rPr>
          <w:rFonts w:ascii="Courier New" w:hAnsi="Courier New"/>
          <w:sz w:val="20"/>
        </w:rPr>
        <w:t>/approve-prospect-pack</w:t>
      </w:r>
    </w:p>
    <w:p>
      <w:pPr>
        <w:pStyle w:val="ListNumber"/>
        <w:spacing w:after="40"/>
      </w:pPr>
      <w:r>
        <w:rPr>
          <w:b/>
        </w:rPr>
        <w:t>Activer le workflow</w:t>
      </w:r>
      <w:r>
        <w:t xml:space="preserve"> (toggle en haut) pour que le webhook devienne actif</w:t>
      </w:r>
    </w:p>
    <w:p>
      <w:pPr>
        <w:pStyle w:val="ListNumber"/>
        <w:spacing w:after="40"/>
      </w:pPr>
      <w:r>
        <w:t>L'URL complète du webhook sera :</w:t>
      </w:r>
    </w:p>
    <w:p>
      <w:pPr>
        <w:spacing w:after="120"/>
      </w:pPr>
      <w:r>
        <w:rPr>
          <w:rFonts w:ascii="Courier New" w:hAnsi="Courier New"/>
          <w:sz w:val="20"/>
        </w:rPr>
        <w:t>`</w:t>
      </w:r>
    </w:p>
    <w:p>
      <w:pPr>
        <w:spacing w:after="120"/>
      </w:pPr>
      <w:r>
        <w:t>https://VOTRE_N8N/webhook/approve-prospect-pack</w:t>
      </w:r>
    </w:p>
    <w:p>
      <w:pPr>
        <w:spacing w:after="120"/>
      </w:pPr>
      <w:r>
        <w:rPr>
          <w:rFonts w:ascii="Courier New" w:hAnsi="Courier New"/>
          <w:sz w:val="20"/>
        </w:rPr>
        <w:t>`</w:t>
      </w:r>
    </w:p>
    <w:p>
      <w:pPr>
        <w:pStyle w:val="ListNumber"/>
        <w:spacing w:after="40"/>
      </w:pPr>
      <w:r>
        <w:t xml:space="preserve">Vérifier que </w:t>
      </w:r>
      <w:r>
        <w:rPr>
          <w:rFonts w:ascii="Courier New" w:hAnsi="Courier New"/>
          <w:sz w:val="20"/>
        </w:rPr>
        <w:t>HTTP Method = GET</w:t>
      </w:r>
      <w:r>
        <w:t xml:space="preserve"> et </w:t>
      </w:r>
      <w:r>
        <w:rPr>
          <w:rFonts w:ascii="Courier New" w:hAnsi="Courier New"/>
          <w:sz w:val="20"/>
        </w:rPr>
        <w:t>Response Mode = Last Node</w:t>
      </w:r>
    </w:p>
    <w:p>
      <w:pPr>
        <w:spacing w:after="120"/>
      </w:pPr>
      <w:r>
        <w:t xml:space="preserve">&gt; ⚠️ </w:t>
      </w:r>
      <w:r>
        <w:rPr>
          <w:b/>
        </w:rPr>
        <w:t>Important :</w:t>
      </w:r>
      <w:r>
        <w:t xml:space="preserve"> Le webhook ne fonctionne que si le workflow est </w:t>
      </w:r>
      <w:r>
        <w:rPr>
          <w:b/>
        </w:rPr>
        <w:t>activé</w:t>
      </w:r>
      <w:r>
        <w:t xml:space="preserve"> (toggle bleu en haut). En test, utiliser </w:t>
      </w:r>
      <w:r>
        <w:rPr>
          <w:b/>
        </w:rPr>
        <w:t>Execute workflow</w:t>
      </w:r>
      <w:r>
        <w:t xml:space="preserve"> depuis le canvas pour déclencher la partie génération, puis activer le workflow pour que le webhook réponde aux clics email.</w:t>
      </w:r>
    </w:p>
    <w:p>
      <w:pPr>
        <w:pStyle w:val="Heading2"/>
        <w:spacing w:before="120" w:after="60"/>
      </w:pPr>
      <w:r>
        <w:t xml:space="preserve">Nœud 26 — </w:t>
      </w:r>
      <w:r>
        <w:rPr>
          <w:rFonts w:ascii="Courier New" w:hAnsi="Courier New"/>
          <w:sz w:val="20"/>
        </w:rPr>
        <w:t>Get Pack From Supabase</w:t>
      </w:r>
    </w:p>
    <w:p>
      <w:pPr>
        <w:spacing w:after="120"/>
      </w:pPr>
      <w:r>
        <w:rPr>
          <w:b/>
        </w:rPr>
        <w:t>Rôle :</w:t>
      </w:r>
      <w:r>
        <w:t xml:space="preserve"> Récupère le pack depuis Supabase quand le webhook reçoit une décision.</w:t>
      </w:r>
    </w:p>
    <w:p>
      <w:pPr>
        <w:spacing w:after="120"/>
      </w:pPr>
      <w:r>
        <w:rPr>
          <w:b/>
        </w:rPr>
        <w:t>Ce qu'il faut configurer :</w:t>
      </w:r>
    </w:p>
    <w:p>
      <w:pPr>
        <w:pStyle w:val="ListNumber"/>
        <w:spacing w:after="40"/>
      </w:pPr>
      <w:r>
        <w:t xml:space="preserve">Cliquer sur le nœud </w:t>
      </w:r>
      <w:r>
        <w:rPr>
          <w:rFonts w:ascii="Courier New" w:hAnsi="Courier New"/>
          <w:sz w:val="20"/>
        </w:rPr>
        <w:t>Get Pack From Supabase</w:t>
      </w:r>
    </w:p>
    <w:p>
      <w:pPr>
        <w:pStyle w:val="ListNumber"/>
        <w:spacing w:after="40"/>
      </w:pPr>
      <w:r>
        <w:t xml:space="preserve">Section </w:t>
      </w:r>
      <w:r>
        <w:rPr>
          <w:b/>
        </w:rPr>
        <w:t>URL</w:t>
      </w:r>
      <w:r>
        <w:t xml:space="preserve"> → remplacer </w:t>
      </w:r>
      <w:r>
        <w:rPr>
          <w:rFonts w:ascii="Courier New" w:hAnsi="Courier New"/>
          <w:sz w:val="20"/>
        </w:rPr>
        <w:t>$env.SUPABASE_URL</w:t>
      </w:r>
      <w:r>
        <w:t xml:space="preserve"> par votre URL :</w:t>
      </w:r>
    </w:p>
    <w:p>
      <w:pPr>
        <w:spacing w:after="120"/>
      </w:pPr>
      <w:r>
        <w:rPr>
          <w:rFonts w:ascii="Courier New" w:hAnsi="Courier New"/>
          <w:sz w:val="20"/>
        </w:rPr>
        <w:t>`</w:t>
      </w:r>
    </w:p>
    <w:p>
      <w:pPr>
        <w:spacing w:after="120"/>
      </w:pPr>
      <w:r>
        <w:t>https://VOTRE_URL.supabase.co/rest/v1/ai_prospecting_packs?select=*&amp;pack_id=eq.{{pack_id}}</w:t>
      </w:r>
    </w:p>
    <w:p>
      <w:pPr>
        <w:spacing w:after="120"/>
      </w:pPr>
      <w:r>
        <w:rPr>
          <w:rFonts w:ascii="Courier New" w:hAnsi="Courier New"/>
          <w:sz w:val="20"/>
        </w:rPr>
        <w:t>`</w:t>
      </w:r>
    </w:p>
    <w:p>
      <w:pPr>
        <w:pStyle w:val="ListNumber"/>
        <w:spacing w:after="40"/>
      </w:pPr>
      <w:r>
        <w:t xml:space="preserve">Section </w:t>
      </w:r>
      <w:r>
        <w:rPr>
          <w:b/>
        </w:rPr>
        <w:t>Headers</w:t>
      </w:r>
      <w:r>
        <w:t xml:space="preserve"> :</w:t>
      </w:r>
    </w:p>
    <w:p>
      <w:pPr>
        <w:pStyle w:val="ListBullet"/>
        <w:spacing w:after="40"/>
      </w:pPr>
      <w:r>
        <w:rPr>
          <w:rFonts w:ascii="Courier New" w:hAnsi="Courier New"/>
          <w:sz w:val="20"/>
        </w:rPr>
        <w:t>apikey</w:t>
      </w:r>
      <w:r>
        <w:t xml:space="preserve"> → </w:t>
      </w:r>
      <w:r>
        <w:rPr>
          <w:rFonts w:ascii="Courier New" w:hAnsi="Courier New"/>
          <w:sz w:val="20"/>
        </w:rPr>
        <w:t>VOTRE_SERVICE_ROLE_KEY</w:t>
      </w:r>
    </w:p>
    <w:p>
      <w:pPr>
        <w:pStyle w:val="ListBullet"/>
        <w:spacing w:after="40"/>
      </w:pPr>
      <w:r>
        <w:rPr>
          <w:rFonts w:ascii="Courier New" w:hAnsi="Courier New"/>
          <w:sz w:val="20"/>
        </w:rPr>
        <w:t>Authorization</w:t>
      </w:r>
      <w:r>
        <w:t xml:space="preserve"> → </w:t>
      </w:r>
      <w:r>
        <w:rPr>
          <w:rFonts w:ascii="Courier New" w:hAnsi="Courier New"/>
          <w:sz w:val="20"/>
        </w:rPr>
        <w:t>Bearer VOTRE_SERVICE_ROLE_KEY</w:t>
      </w:r>
    </w:p>
    <w:p>
      <w:pPr>
        <w:pStyle w:val="Heading2"/>
        <w:spacing w:before="120" w:after="60"/>
      </w:pPr>
      <w:r>
        <w:t xml:space="preserve">Nœuds 29 — </w:t>
      </w:r>
      <w:r>
        <w:rPr>
          <w:rFonts w:ascii="Courier New" w:hAnsi="Courier New"/>
          <w:sz w:val="20"/>
        </w:rPr>
        <w:t>Mark Pack Approved</w:t>
      </w:r>
      <w:r>
        <w:t xml:space="preserve"> et 33 — </w:t>
      </w:r>
      <w:r>
        <w:rPr>
          <w:rFonts w:ascii="Courier New" w:hAnsi="Courier New"/>
          <w:sz w:val="20"/>
        </w:rPr>
        <w:t>Mark Pack Rejected</w:t>
      </w:r>
    </w:p>
    <w:p>
      <w:pPr>
        <w:spacing w:after="120"/>
      </w:pPr>
      <w:r>
        <w:rPr>
          <w:b/>
        </w:rPr>
        <w:t>Rôle :</w:t>
      </w:r>
      <w:r>
        <w:t xml:space="preserve"> Met à jour le statut du pack dans Supabase.</w:t>
      </w:r>
    </w:p>
    <w:p>
      <w:pPr>
        <w:spacing w:after="120"/>
      </w:pPr>
      <w:r>
        <w:rPr>
          <w:b/>
        </w:rPr>
        <w:t>Configurer les deux nœuds de la même façon :</w:t>
      </w:r>
    </w:p>
    <w:p>
      <w:pPr>
        <w:pStyle w:val="ListNumber"/>
        <w:spacing w:after="40"/>
      </w:pPr>
      <w:r>
        <w:t xml:space="preserve">Section </w:t>
      </w:r>
      <w:r>
        <w:rPr>
          <w:b/>
        </w:rPr>
        <w:t>URL</w:t>
      </w:r>
      <w:r>
        <w:t xml:space="preserve"> → remplacer </w:t>
      </w:r>
      <w:r>
        <w:rPr>
          <w:rFonts w:ascii="Courier New" w:hAnsi="Courier New"/>
          <w:sz w:val="20"/>
        </w:rPr>
        <w:t>$env.SUPABASE_URL</w:t>
      </w:r>
      <w:r>
        <w:t xml:space="preserve"> :</w:t>
      </w:r>
    </w:p>
    <w:p>
      <w:pPr>
        <w:spacing w:after="120"/>
      </w:pPr>
      <w:r>
        <w:rPr>
          <w:rFonts w:ascii="Courier New" w:hAnsi="Courier New"/>
          <w:sz w:val="20"/>
        </w:rPr>
        <w:t>`</w:t>
      </w:r>
    </w:p>
    <w:p>
      <w:pPr>
        <w:spacing w:after="120"/>
      </w:pPr>
      <w:r>
        <w:t>https://VOTRE_URL.supabase.co/rest/v1/ai_prospecting_packs?pack_id=eq.{{pack_id}}</w:t>
      </w:r>
    </w:p>
    <w:p>
      <w:pPr>
        <w:spacing w:after="120"/>
      </w:pPr>
      <w:r>
        <w:rPr>
          <w:rFonts w:ascii="Courier New" w:hAnsi="Courier New"/>
          <w:sz w:val="20"/>
        </w:rPr>
        <w:t>`</w:t>
      </w:r>
    </w:p>
    <w:p>
      <w:pPr>
        <w:pStyle w:val="ListNumber"/>
        <w:spacing w:after="40"/>
      </w:pPr>
      <w:r>
        <w:t xml:space="preserve">Section </w:t>
      </w:r>
      <w:r>
        <w:rPr>
          <w:b/>
        </w:rPr>
        <w:t>Headers</w:t>
      </w:r>
      <w:r>
        <w:t xml:space="preserve"> :</w:t>
      </w:r>
    </w:p>
    <w:p>
      <w:pPr>
        <w:pStyle w:val="ListBullet"/>
        <w:spacing w:after="40"/>
      </w:pPr>
      <w:r>
        <w:rPr>
          <w:rFonts w:ascii="Courier New" w:hAnsi="Courier New"/>
          <w:sz w:val="20"/>
        </w:rPr>
        <w:t>apikey</w:t>
      </w:r>
      <w:r>
        <w:t xml:space="preserve"> → </w:t>
      </w:r>
      <w:r>
        <w:rPr>
          <w:rFonts w:ascii="Courier New" w:hAnsi="Courier New"/>
          <w:sz w:val="20"/>
        </w:rPr>
        <w:t>VOTRE_SERVICE_ROLE_KEY</w:t>
      </w:r>
    </w:p>
    <w:p>
      <w:pPr>
        <w:pStyle w:val="ListBullet"/>
        <w:spacing w:after="40"/>
      </w:pPr>
      <w:r>
        <w:rPr>
          <w:rFonts w:ascii="Courier New" w:hAnsi="Courier New"/>
          <w:sz w:val="20"/>
        </w:rPr>
        <w:t>Authorization</w:t>
      </w:r>
      <w:r>
        <w:t xml:space="preserve"> → </w:t>
      </w:r>
      <w:r>
        <w:rPr>
          <w:rFonts w:ascii="Courier New" w:hAnsi="Courier New"/>
          <w:sz w:val="20"/>
        </w:rPr>
        <w:t>Bearer VOTRE_SERVICE_ROLE_KEY</w:t>
      </w:r>
    </w:p>
    <w:p>
      <w:pPr>
        <w:pStyle w:val="ListNumber"/>
        <w:spacing w:after="40"/>
      </w:pPr>
      <w:r>
        <w:t xml:space="preserve">Vérifier </w:t>
      </w:r>
      <w:r>
        <w:rPr>
          <w:rFonts w:ascii="Courier New" w:hAnsi="Courier New"/>
          <w:sz w:val="20"/>
        </w:rPr>
        <w:t>Method = PATCH</w:t>
      </w:r>
    </w:p>
    <w:p>
      <w:pPr>
        <w:pStyle w:val="Heading2"/>
        <w:spacing w:before="120" w:after="60"/>
      </w:pPr>
      <w:r>
        <w:t xml:space="preserve">Nœud 30 — </w:t>
      </w:r>
      <w:r>
        <w:rPr>
          <w:rFonts w:ascii="Courier New" w:hAnsi="Courier New"/>
          <w:sz w:val="20"/>
        </w:rPr>
        <w:t>Send External Prospect Email</w:t>
      </w:r>
    </w:p>
    <w:p>
      <w:pPr>
        <w:spacing w:after="120"/>
      </w:pPr>
      <w:r>
        <w:rPr>
          <w:b/>
        </w:rPr>
        <w:t>Rôle :</w:t>
      </w:r>
      <w:r>
        <w:t xml:space="preserve"> Envoie le courrier exécutif au prospect si approuvé.</w:t>
      </w:r>
    </w:p>
    <w:p>
      <w:pPr>
        <w:spacing w:after="120"/>
      </w:pPr>
      <w:r>
        <w:rPr>
          <w:b/>
        </w:rPr>
        <w:t>Ce qu'il faut configurer :</w:t>
      </w:r>
    </w:p>
    <w:p>
      <w:pPr>
        <w:pStyle w:val="ListNumber"/>
        <w:spacing w:after="40"/>
      </w:pPr>
      <w:r>
        <w:t xml:space="preserve">Cliquer sur le nœud </w:t>
      </w:r>
      <w:r>
        <w:rPr>
          <w:rFonts w:ascii="Courier New" w:hAnsi="Courier New"/>
          <w:sz w:val="20"/>
        </w:rPr>
        <w:t>Send External Prospect Email</w:t>
      </w:r>
    </w:p>
    <w:p>
      <w:pPr>
        <w:pStyle w:val="ListNumber"/>
        <w:spacing w:after="40"/>
      </w:pPr>
      <w:r>
        <w:t xml:space="preserve">Section </w:t>
      </w:r>
      <w:r>
        <w:rPr>
          <w:b/>
        </w:rPr>
        <w:t>Headers</w:t>
      </w:r>
      <w:r>
        <w:t xml:space="preserve"> :</w:t>
      </w:r>
    </w:p>
    <w:p>
      <w:pPr>
        <w:pStyle w:val="ListBullet"/>
        <w:spacing w:after="40"/>
      </w:pPr>
      <w:r>
        <w:rPr>
          <w:rFonts w:ascii="Courier New" w:hAnsi="Courier New"/>
          <w:sz w:val="20"/>
        </w:rPr>
        <w:t>Authorization</w:t>
      </w:r>
      <w:r>
        <w:t xml:space="preserve"> → </w:t>
      </w:r>
      <w:r>
        <w:rPr>
          <w:rFonts w:ascii="Courier New" w:hAnsi="Courier New"/>
          <w:sz w:val="20"/>
        </w:rPr>
        <w:t>Bearer re_VOTRE_CLE_RESEND</w:t>
      </w:r>
    </w:p>
    <w:p>
      <w:pPr>
        <w:pStyle w:val="ListNumber"/>
        <w:spacing w:after="40"/>
      </w:pPr>
      <w:r>
        <w:t xml:space="preserve">Section </w:t>
      </w:r>
      <w:r>
        <w:rPr>
          <w:b/>
        </w:rPr>
        <w:t>Body</w:t>
      </w:r>
      <w:r>
        <w:t xml:space="preserve"> → remplacer </w:t>
      </w:r>
      <w:r>
        <w:rPr>
          <w:rFonts w:ascii="Courier New" w:hAnsi="Courier New"/>
          <w:sz w:val="20"/>
        </w:rPr>
        <w:t>from</w:t>
      </w:r>
      <w:r>
        <w:t xml:space="preserve"> :</w:t>
      </w:r>
    </w:p>
    <w:p>
      <w:pPr>
        <w:spacing w:after="120"/>
      </w:pPr>
      <w:r>
        <w:rPr>
          <w:rFonts w:ascii="Courier New" w:hAnsi="Courier New"/>
          <w:sz w:val="20"/>
        </w:rPr>
        <w:t>`</w:t>
      </w:r>
    </w:p>
    <w:p>
      <w:pPr>
        <w:spacing w:after="120"/>
      </w:pPr>
      <w:r>
        <w:t>"from": "prospection@transferai.africa"</w:t>
      </w:r>
    </w:p>
    <w:p>
      <w:pPr>
        <w:spacing w:after="120"/>
      </w:pPr>
      <w:r>
        <w:rPr>
          <w:rFonts w:ascii="Courier New" w:hAnsi="Courier New"/>
          <w:sz w:val="20"/>
        </w:rPr>
        <w:t>`</w:t>
      </w:r>
    </w:p>
    <w:p>
      <w:pPr>
        <w:spacing w:after="120"/>
      </w:pPr>
      <w:r>
        <w:t>*(doit être un domaine vérifié dans Resend)*</w:t>
      </w:r>
    </w:p>
    <w:p>
      <w:pPr>
        <w:spacing w:after="120"/>
      </w:pPr>
      <w:r>
        <w:t xml:space="preserve">&gt; Le champ </w:t>
      </w:r>
      <w:r>
        <w:rPr>
          <w:rFonts w:ascii="Courier New" w:hAnsi="Courier New"/>
          <w:sz w:val="20"/>
        </w:rPr>
        <w:t>to</w:t>
      </w:r>
      <w:r>
        <w:t xml:space="preserve"> utilise </w:t>
      </w:r>
      <w:r>
        <w:rPr>
          <w:rFonts w:ascii="Courier New" w:hAnsi="Courier New"/>
          <w:sz w:val="20"/>
        </w:rPr>
        <w:t>$json.target_email</w:t>
      </w:r>
      <w:r>
        <w:t xml:space="preserve"> — il prend automatiquement l'email saisi dans </w:t>
      </w:r>
      <w:r>
        <w:rPr>
          <w:rFonts w:ascii="Courier New" w:hAnsi="Courier New"/>
          <w:sz w:val="20"/>
        </w:rPr>
        <w:t>Set Target</w:t>
      </w:r>
      <w:r>
        <w:t>. Pas de modification nécessaire.</w:t>
      </w:r>
    </w:p>
    <w:p>
      <w:pPr>
        <w:pStyle w:val="Heading2"/>
        <w:spacing w:before="120" w:after="60"/>
      </w:pPr>
      <w:r>
        <w:t xml:space="preserve">Nœud 31 — </w:t>
      </w:r>
      <w:r>
        <w:rPr>
          <w:rFonts w:ascii="Courier New" w:hAnsi="Courier New"/>
          <w:sz w:val="20"/>
        </w:rPr>
        <w:t>Log Outreach Attempt</w:t>
      </w:r>
    </w:p>
    <w:p>
      <w:pPr>
        <w:spacing w:after="120"/>
      </w:pPr>
      <w:r>
        <w:rPr>
          <w:b/>
        </w:rPr>
        <w:t>Rôle :</w:t>
      </w:r>
      <w:r>
        <w:t xml:space="preserve"> Journalise l'envoi dans </w:t>
      </w:r>
      <w:r>
        <w:rPr>
          <w:rFonts w:ascii="Courier New" w:hAnsi="Courier New"/>
          <w:sz w:val="20"/>
        </w:rPr>
        <w:t>outreach_attempts</w:t>
      </w:r>
      <w:r>
        <w:t>.</w:t>
      </w:r>
    </w:p>
    <w:p>
      <w:pPr>
        <w:spacing w:after="120"/>
      </w:pPr>
      <w:r>
        <w:rPr>
          <w:b/>
        </w:rPr>
        <w:t>Ce qu'il faut configurer :</w:t>
      </w:r>
    </w:p>
    <w:p>
      <w:pPr>
        <w:pStyle w:val="ListNumber"/>
        <w:spacing w:after="40"/>
      </w:pPr>
      <w:r>
        <w:t xml:space="preserve">Section </w:t>
      </w:r>
      <w:r>
        <w:rPr>
          <w:b/>
        </w:rPr>
        <w:t>URL</w:t>
      </w:r>
      <w:r>
        <w:t xml:space="preserve"> → remplacer </w:t>
      </w:r>
      <w:r>
        <w:rPr>
          <w:rFonts w:ascii="Courier New" w:hAnsi="Courier New"/>
          <w:sz w:val="20"/>
        </w:rPr>
        <w:t>$env.SUPABASE_URL</w:t>
      </w:r>
      <w:r>
        <w:t xml:space="preserve"> :</w:t>
      </w:r>
    </w:p>
    <w:p>
      <w:pPr>
        <w:spacing w:after="120"/>
      </w:pPr>
      <w:r>
        <w:rPr>
          <w:rFonts w:ascii="Courier New" w:hAnsi="Courier New"/>
          <w:sz w:val="20"/>
        </w:rPr>
        <w:t>`</w:t>
      </w:r>
    </w:p>
    <w:p>
      <w:pPr>
        <w:spacing w:after="120"/>
      </w:pPr>
      <w:r>
        <w:t>https://VOTRE_URL.supabase.co/rest/v1/outreach_attempts</w:t>
      </w:r>
    </w:p>
    <w:p>
      <w:pPr>
        <w:spacing w:after="120"/>
      </w:pPr>
      <w:r>
        <w:rPr>
          <w:rFonts w:ascii="Courier New" w:hAnsi="Courier New"/>
          <w:sz w:val="20"/>
        </w:rPr>
        <w:t>`</w:t>
      </w:r>
    </w:p>
    <w:p>
      <w:pPr>
        <w:pStyle w:val="ListNumber"/>
        <w:spacing w:after="40"/>
      </w:pPr>
      <w:r>
        <w:t xml:space="preserve">Section </w:t>
      </w:r>
      <w:r>
        <w:rPr>
          <w:b/>
        </w:rPr>
        <w:t>Headers</w:t>
      </w:r>
      <w:r>
        <w:t xml:space="preserve"> :</w:t>
      </w:r>
    </w:p>
    <w:p>
      <w:pPr>
        <w:pStyle w:val="ListBullet"/>
        <w:spacing w:after="40"/>
      </w:pPr>
      <w:r>
        <w:rPr>
          <w:rFonts w:ascii="Courier New" w:hAnsi="Courier New"/>
          <w:sz w:val="20"/>
        </w:rPr>
        <w:t>apikey</w:t>
      </w:r>
      <w:r>
        <w:t xml:space="preserve"> → </w:t>
      </w:r>
      <w:r>
        <w:rPr>
          <w:rFonts w:ascii="Courier New" w:hAnsi="Courier New"/>
          <w:sz w:val="20"/>
        </w:rPr>
        <w:t>VOTRE_SERVICE_ROLE_KEY</w:t>
      </w:r>
    </w:p>
    <w:p>
      <w:pPr>
        <w:pStyle w:val="ListBullet"/>
        <w:spacing w:after="40"/>
      </w:pPr>
      <w:r>
        <w:rPr>
          <w:rFonts w:ascii="Courier New" w:hAnsi="Courier New"/>
          <w:sz w:val="20"/>
        </w:rPr>
        <w:t>Authorization</w:t>
      </w:r>
      <w:r>
        <w:t xml:space="preserve"> → </w:t>
      </w:r>
      <w:r>
        <w:rPr>
          <w:rFonts w:ascii="Courier New" w:hAnsi="Courier New"/>
          <w:sz w:val="20"/>
        </w:rPr>
        <w:t>Bearer VOTRE_SERVICE_ROLE_KEY</w:t>
      </w:r>
    </w:p>
    <w:p>
      <w:pPr>
        <w:pStyle w:val="Heading1"/>
        <w:spacing w:before="200" w:after="60"/>
      </w:pPr>
      <w:r>
        <w:t xml:space="preserve">ÉTAPE 4 — Ajouter </w:t>
      </w:r>
      <w:r>
        <w:rPr>
          <w:rFonts w:ascii="Courier New" w:hAnsi="Courier New"/>
          <w:sz w:val="20"/>
        </w:rPr>
        <w:t>target_email</w:t>
      </w:r>
      <w:r>
        <w:t xml:space="preserve"> dans Set Target</w:t>
      </w:r>
    </w:p>
    <w:p>
      <w:pPr>
        <w:spacing w:after="120"/>
      </w:pPr>
      <w:r>
        <w:t xml:space="preserve">Le nœud </w:t>
      </w:r>
      <w:r>
        <w:rPr>
          <w:rFonts w:ascii="Courier New" w:hAnsi="Courier New"/>
          <w:sz w:val="20"/>
        </w:rPr>
        <w:t>Set Target</w:t>
      </w:r>
      <w:r>
        <w:t xml:space="preserve"> doit avoir un champ </w:t>
      </w:r>
      <w:r>
        <w:rPr>
          <w:rFonts w:ascii="Courier New" w:hAnsi="Courier New"/>
          <w:sz w:val="20"/>
        </w:rPr>
        <w:t>target_email</w:t>
      </w:r>
      <w:r>
        <w:t xml:space="preserve"> avec l'email du décideur.</w:t>
      </w:r>
    </w:p>
    <w:p>
      <w:pPr>
        <w:pStyle w:val="ListNumber"/>
        <w:spacing w:after="40"/>
      </w:pPr>
      <w:r>
        <w:t xml:space="preserve">Ouvrir </w:t>
      </w:r>
      <w:r>
        <w:rPr>
          <w:rFonts w:ascii="Courier New" w:hAnsi="Courier New"/>
          <w:sz w:val="20"/>
        </w:rPr>
        <w:t>Set Target</w:t>
      </w:r>
    </w:p>
    <w:p>
      <w:pPr>
        <w:pStyle w:val="ListNumber"/>
        <w:spacing w:after="40"/>
      </w:pPr>
      <w:r>
        <w:t xml:space="preserve">Vérifier que le champ </w:t>
      </w:r>
      <w:r>
        <w:rPr>
          <w:rFonts w:ascii="Courier New" w:hAnsi="Courier New"/>
          <w:sz w:val="20"/>
        </w:rPr>
        <w:t>target_email</w:t>
      </w:r>
      <w:r>
        <w:t xml:space="preserve"> existe et contient une vraie adresse :</w:t>
      </w:r>
    </w:p>
    <w:p>
      <w:pPr>
        <w:spacing w:after="120"/>
      </w:pPr>
      <w:r>
        <w:rPr>
          <w:rFonts w:ascii="Courier New" w:hAnsi="Courier New"/>
          <w:sz w:val="20"/>
        </w:rPr>
        <w:t>`</w:t>
      </w:r>
    </w:p>
    <w:p>
      <w:pPr>
        <w:spacing w:after="120"/>
      </w:pPr>
      <w:r>
        <w:t>target_email = contact@orange.ci</w:t>
      </w:r>
    </w:p>
    <w:p>
      <w:pPr>
        <w:spacing w:after="120"/>
      </w:pPr>
      <w:r>
        <w:rPr>
          <w:rFonts w:ascii="Courier New" w:hAnsi="Courier New"/>
          <w:sz w:val="20"/>
        </w:rPr>
        <w:t>`</w:t>
      </w:r>
    </w:p>
    <w:p>
      <w:pPr>
        <w:pStyle w:val="ListNumber"/>
        <w:spacing w:after="40"/>
      </w:pPr>
      <w:r>
        <w:t xml:space="preserve">Pour les tests → utiliser </w:t>
      </w:r>
      <w:r>
        <w:rPr>
          <w:b/>
        </w:rPr>
        <w:t>votre propre email</w:t>
      </w:r>
      <w:r>
        <w:t xml:space="preserve"> pour recevoir le courrier test</w:t>
      </w:r>
    </w:p>
    <w:p>
      <w:pPr>
        <w:pStyle w:val="Heading1"/>
        <w:spacing w:before="200" w:after="60"/>
      </w:pPr>
      <w:r>
        <w:t>ÉTAPE 5 — Activer le workflow</w:t>
      </w:r>
    </w:p>
    <w:p>
      <w:pPr>
        <w:pStyle w:val="ListNumber"/>
        <w:spacing w:after="40"/>
      </w:pPr>
      <w:r>
        <w:t xml:space="preserve">Dans n8n, cliquer le </w:t>
      </w:r>
      <w:r>
        <w:rPr>
          <w:b/>
        </w:rPr>
        <w:t>toggle</w:t>
      </w:r>
      <w:r>
        <w:t xml:space="preserve"> en haut à droite du canvas</w:t>
      </w:r>
    </w:p>
    <w:p>
      <w:pPr>
        <w:pStyle w:val="ListNumber"/>
        <w:spacing w:after="40"/>
      </w:pPr>
      <w:r>
        <w:t>Le workflow doit passer en bleu (</w:t>
      </w:r>
      <w:r>
        <w:rPr>
          <w:b/>
        </w:rPr>
        <w:t>Active</w:t>
      </w:r>
      <w:r>
        <w:t>)</w:t>
      </w:r>
    </w:p>
    <w:p>
      <w:pPr>
        <w:pStyle w:val="ListNumber"/>
        <w:spacing w:after="40"/>
      </w:pPr>
      <w:r>
        <w:t xml:space="preserve">Cela active le </w:t>
      </w:r>
      <w:r>
        <w:rPr>
          <w:rFonts w:ascii="Courier New" w:hAnsi="Courier New"/>
          <w:sz w:val="20"/>
        </w:rPr>
        <w:t>Approval Webhook</w:t>
      </w:r>
      <w:r>
        <w:t xml:space="preserve"> pour qu'il réponde aux clics email</w:t>
      </w:r>
    </w:p>
    <w:p>
      <w:pPr>
        <w:pStyle w:val="Heading1"/>
        <w:spacing w:before="200" w:after="60"/>
      </w:pPr>
      <w:r>
        <w:t>ÉTAPE 6 — Tester le workflow V2</w:t>
      </w:r>
    </w:p>
    <w:p>
      <w:pPr>
        <w:pStyle w:val="Heading2"/>
        <w:spacing w:before="120" w:after="60"/>
      </w:pPr>
      <w:r>
        <w:t>Test complet</w:t>
      </w:r>
    </w:p>
    <w:p>
      <w:pPr>
        <w:pStyle w:val="ListNumber"/>
        <w:spacing w:after="40"/>
      </w:pPr>
      <w:r>
        <w:t xml:space="preserve">Modifier </w:t>
      </w:r>
      <w:r>
        <w:rPr>
          <w:rFonts w:ascii="Courier New" w:hAnsi="Courier New"/>
          <w:sz w:val="20"/>
        </w:rPr>
        <w:t>Set Target</w:t>
      </w:r>
      <w:r>
        <w:t xml:space="preserve"> avec un prospect test :</w:t>
      </w:r>
    </w:p>
    <w:p>
      <w:pPr>
        <w:pStyle w:val="ListBullet"/>
        <w:spacing w:after="40"/>
      </w:pPr>
      <w:r>
        <w:rPr>
          <w:rFonts w:ascii="Courier New" w:hAnsi="Courier New"/>
          <w:sz w:val="20"/>
        </w:rPr>
        <w:t>website = https://www.mtn.ci</w:t>
      </w:r>
    </w:p>
    <w:p>
      <w:pPr>
        <w:pStyle w:val="ListBullet"/>
        <w:spacing w:after="40"/>
      </w:pPr>
      <w:r>
        <w:rPr>
          <w:rFonts w:ascii="Courier New" w:hAnsi="Courier New"/>
          <w:sz w:val="20"/>
        </w:rPr>
        <w:t>organization_name = MTN Côte d'Ivoire</w:t>
      </w:r>
    </w:p>
    <w:p>
      <w:pPr>
        <w:pStyle w:val="ListBullet"/>
        <w:spacing w:after="40"/>
      </w:pPr>
      <w:r>
        <w:rPr>
          <w:rFonts w:ascii="Courier New" w:hAnsi="Courier New"/>
          <w:sz w:val="20"/>
        </w:rPr>
        <w:t>target_email = VOTRE_PROPRE_EMAIL</w:t>
      </w:r>
      <w:r>
        <w:t xml:space="preserve"> (pour recevoir le courrier test)</w:t>
      </w:r>
    </w:p>
    <w:p>
      <w:pPr>
        <w:pStyle w:val="ListNumber"/>
        <w:spacing w:after="40"/>
      </w:pPr>
      <w:r>
        <w:t xml:space="preserve">Cliquer </w:t>
      </w:r>
      <w:r>
        <w:rPr>
          <w:b/>
        </w:rPr>
        <w:t>Execute workflow</w:t>
      </w:r>
      <w:r>
        <w:t xml:space="preserve"> (depuis le Manual Trigger)</w:t>
      </w:r>
    </w:p>
    <w:p>
      <w:pPr>
        <w:pStyle w:val="ListNumber"/>
        <w:spacing w:after="40"/>
      </w:pPr>
      <w:r>
        <w:t>Attendre la fin de l'exécution (environ 30 secondes)</w:t>
      </w:r>
    </w:p>
    <w:p>
      <w:pPr>
        <w:pStyle w:val="ListNumber"/>
        <w:spacing w:after="40"/>
      </w:pPr>
      <w:r>
        <w:rPr>
          <w:b/>
        </w:rPr>
        <w:t>Vérifier votre boîte email</w:t>
      </w:r>
      <w:r>
        <w:t xml:space="preserve"> → vous devriez recevoir l'email d'approbation interne</w:t>
      </w:r>
    </w:p>
    <w:p>
      <w:pPr>
        <w:pStyle w:val="ListNumber"/>
        <w:spacing w:after="40"/>
      </w:pPr>
      <w:r>
        <w:t xml:space="preserve">Cliquer </w:t>
      </w:r>
      <w:r>
        <w:rPr>
          <w:b/>
        </w:rPr>
        <w:t>Approuver l'envoi</w:t>
      </w:r>
      <w:r>
        <w:t xml:space="preserve"> dans l'email</w:t>
      </w:r>
    </w:p>
    <w:p>
      <w:pPr>
        <w:pStyle w:val="ListNumber"/>
        <w:spacing w:after="40"/>
      </w:pPr>
      <w:r>
        <w:t>Vérifier votre boîte email → le courrier prospect doit arriver</w:t>
      </w:r>
    </w:p>
    <w:p>
      <w:pPr>
        <w:pStyle w:val="ListNumber"/>
        <w:spacing w:after="40"/>
      </w:pPr>
      <w:r>
        <w:t xml:space="preserve">Dans Supabase → Table Editor → </w:t>
      </w:r>
      <w:r>
        <w:rPr>
          <w:rFonts w:ascii="Courier New" w:hAnsi="Courier New"/>
          <w:sz w:val="20"/>
        </w:rPr>
        <w:t>ai_prospecting_packs</w:t>
      </w:r>
      <w:r>
        <w:t xml:space="preserve"> → vérifier le statut </w:t>
      </w:r>
      <w:r>
        <w:rPr>
          <w:rFonts w:ascii="Courier New" w:hAnsi="Courier New"/>
          <w:sz w:val="20"/>
        </w:rPr>
        <w:t>sent</w:t>
      </w:r>
    </w:p>
    <w:p>
      <w:pPr>
        <w:pStyle w:val="Heading2"/>
        <w:spacing w:before="120" w:after="60"/>
      </w:pPr>
      <w:r>
        <w:t>Vérifications dans Supabase</w:t>
      </w:r>
    </w:p>
    <w:p>
      <w:pPr>
        <w:spacing w:after="120"/>
      </w:pPr>
      <w:r>
        <w:t>| Table | Ce qu'on doit voir après test |</w:t>
      </w:r>
    </w:p>
    <w:p>
      <w:pPr>
        <w:spacing w:after="120"/>
      </w:pPr>
      <w:r>
        <w:t>|---|---|</w:t>
      </w:r>
    </w:p>
    <w:p>
      <w:pPr>
        <w:spacing w:after="120"/>
      </w:pPr>
      <w:r>
        <w:t xml:space="preserve">| </w:t>
      </w:r>
      <w:r>
        <w:rPr>
          <w:rFonts w:ascii="Courier New" w:hAnsi="Courier New"/>
          <w:sz w:val="20"/>
        </w:rPr>
        <w:t>ai_prospecting_packs</w:t>
      </w:r>
      <w:r>
        <w:t xml:space="preserve"> | 1 ligne avec </w:t>
      </w:r>
      <w:r>
        <w:rPr>
          <w:rFonts w:ascii="Courier New" w:hAnsi="Courier New"/>
          <w:sz w:val="20"/>
        </w:rPr>
        <w:t>status = sent</w:t>
      </w:r>
      <w:r>
        <w:t xml:space="preserve"> et </w:t>
      </w:r>
      <w:r>
        <w:rPr>
          <w:rFonts w:ascii="Courier New" w:hAnsi="Courier New"/>
          <w:sz w:val="20"/>
        </w:rPr>
        <w:t>sent_at</w:t>
      </w:r>
      <w:r>
        <w:t xml:space="preserve"> renseigné |</w:t>
      </w:r>
    </w:p>
    <w:p>
      <w:pPr>
        <w:spacing w:after="120"/>
      </w:pPr>
      <w:r>
        <w:t xml:space="preserve">| </w:t>
      </w:r>
      <w:r>
        <w:rPr>
          <w:rFonts w:ascii="Courier New" w:hAnsi="Courier New"/>
          <w:sz w:val="20"/>
        </w:rPr>
        <w:t>outreach_attempts</w:t>
      </w:r>
      <w:r>
        <w:t xml:space="preserve"> | 1 ligne avec </w:t>
      </w:r>
      <w:r>
        <w:rPr>
          <w:rFonts w:ascii="Courier New" w:hAnsi="Courier New"/>
          <w:sz w:val="20"/>
        </w:rPr>
        <w:t>channel = email</w:t>
      </w:r>
      <w:r>
        <w:t xml:space="preserve"> et </w:t>
      </w:r>
      <w:r>
        <w:rPr>
          <w:rFonts w:ascii="Courier New" w:hAnsi="Courier New"/>
          <w:sz w:val="20"/>
        </w:rPr>
        <w:t>sent_at</w:t>
      </w:r>
      <w:r>
        <w:t xml:space="preserve"> |</w:t>
      </w:r>
    </w:p>
    <w:p>
      <w:pPr>
        <w:pStyle w:val="Heading1"/>
        <w:spacing w:before="200" w:after="60"/>
      </w:pPr>
      <w:r>
        <w:t>Récapitulatif des informations à collecter</w:t>
      </w:r>
    </w:p>
    <w:p>
      <w:pPr>
        <w:spacing w:after="120"/>
      </w:pPr>
      <w:r>
        <w:t>Avant de commencer, préparer ce tableau :</w:t>
      </w:r>
    </w:p>
    <w:p>
      <w:pPr>
        <w:spacing w:after="120"/>
      </w:pPr>
      <w:r>
        <w:t>| Information | Valeur | Où la trouver |</w:t>
      </w:r>
    </w:p>
    <w:p>
      <w:pPr>
        <w:spacing w:after="120"/>
      </w:pPr>
      <w:r>
        <w:t>|---|---|---|</w:t>
      </w:r>
    </w:p>
    <w:p>
      <w:pPr>
        <w:spacing w:after="120"/>
      </w:pPr>
      <w:r>
        <w:t xml:space="preserve">| Supabase Project URL | </w:t>
      </w:r>
      <w:r>
        <w:rPr>
          <w:rFonts w:ascii="Courier New" w:hAnsi="Courier New"/>
          <w:sz w:val="20"/>
        </w:rPr>
        <w:t>https://xxxx.supabase.co</w:t>
      </w:r>
      <w:r>
        <w:t xml:space="preserve"> | Supabase → Settings → API |</w:t>
      </w:r>
    </w:p>
    <w:p>
      <w:pPr>
        <w:spacing w:after="120"/>
      </w:pPr>
      <w:r>
        <w:t xml:space="preserve">| Supabase service_role key | </w:t>
      </w:r>
      <w:r>
        <w:rPr>
          <w:rFonts w:ascii="Courier New" w:hAnsi="Courier New"/>
          <w:sz w:val="20"/>
        </w:rPr>
        <w:t>eyJhbGci...</w:t>
      </w:r>
      <w:r>
        <w:t xml:space="preserve"> | Supabase → Settings → API |</w:t>
      </w:r>
    </w:p>
    <w:p>
      <w:pPr>
        <w:spacing w:after="120"/>
      </w:pPr>
      <w:r>
        <w:t xml:space="preserve">| Resend API Key | </w:t>
      </w:r>
      <w:r>
        <w:rPr>
          <w:rFonts w:ascii="Courier New" w:hAnsi="Courier New"/>
          <w:sz w:val="20"/>
        </w:rPr>
        <w:t>re_xxxxxxxx</w:t>
      </w:r>
      <w:r>
        <w:t xml:space="preserve"> | Resend → API Keys |</w:t>
      </w:r>
    </w:p>
    <w:p>
      <w:pPr>
        <w:spacing w:after="120"/>
      </w:pPr>
      <w:r>
        <w:t xml:space="preserve">| Email d'envoi vérifié | </w:t>
      </w:r>
      <w:r>
        <w:rPr>
          <w:rFonts w:ascii="Courier New" w:hAnsi="Courier New"/>
          <w:sz w:val="20"/>
        </w:rPr>
        <w:t>prospection@transferai.africa</w:t>
      </w:r>
      <w:r>
        <w:t xml:space="preserve"> | Resend → Domains |</w:t>
      </w:r>
    </w:p>
    <w:p>
      <w:pPr>
        <w:spacing w:after="120"/>
      </w:pPr>
      <w:r>
        <w:t xml:space="preserve">| Email interne approbation | </w:t>
      </w:r>
      <w:r>
        <w:rPr>
          <w:rFonts w:ascii="Courier New" w:hAnsi="Courier New"/>
          <w:sz w:val="20"/>
        </w:rPr>
        <w:t>marius@transferai.africa</w:t>
      </w:r>
      <w:r>
        <w:t xml:space="preserve"> | Votre email |</w:t>
      </w:r>
    </w:p>
    <w:p>
      <w:pPr>
        <w:spacing w:after="120"/>
      </w:pPr>
      <w:r>
        <w:t xml:space="preserve">| URL n8n publique | </w:t>
      </w:r>
      <w:r>
        <w:rPr>
          <w:rFonts w:ascii="Courier New" w:hAnsi="Courier New"/>
          <w:sz w:val="20"/>
        </w:rPr>
        <w:t>https://n8n-pxlk.srv...</w:t>
      </w:r>
      <w:r>
        <w:t xml:space="preserve"> | Barre d'adresse n8n |</w:t>
      </w:r>
    </w:p>
    <w:p>
      <w:pPr>
        <w:spacing w:after="120"/>
      </w:pPr>
      <w:r>
        <w:t xml:space="preserve">| Clé API OpenAI | </w:t>
      </w:r>
      <w:r>
        <w:rPr>
          <w:rFonts w:ascii="Courier New" w:hAnsi="Courier New"/>
          <w:sz w:val="20"/>
        </w:rPr>
        <w:t>{{$env.OPENAI_API_KEY}}</w:t>
      </w:r>
      <w:r>
        <w:t xml:space="preserve"> | Déjà utilisée en V1 via variable d'environnement |</w:t>
      </w:r>
    </w:p>
    <w:p>
      <w:pPr>
        <w:pStyle w:val="Heading1"/>
        <w:spacing w:before="200" w:after="60"/>
      </w:pPr>
      <w:r>
        <w:t>Ordre de configuration recommandé</w:t>
      </w:r>
    </w:p>
    <w:p>
      <w:pPr>
        <w:spacing w:after="120"/>
      </w:pPr>
      <w:r>
        <w:rPr>
          <w:rFonts w:ascii="Courier New" w:hAnsi="Courier New"/>
          <w:sz w:val="20"/>
        </w:rPr>
        <w:t>`</w:t>
      </w:r>
    </w:p>
    <w:p>
      <w:pPr>
        <w:pStyle w:val="ListNumber"/>
        <w:spacing w:after="40"/>
      </w:pPr>
      <w:r>
        <w:t>Créer Supabase + exécuter le SQL des tables</w:t>
      </w:r>
    </w:p>
    <w:p>
      <w:pPr>
        <w:pStyle w:val="ListNumber"/>
        <w:spacing w:after="40"/>
      </w:pPr>
      <w:r>
        <w:t>Créer compte Resend + noter la clé API</w:t>
      </w:r>
    </w:p>
    <w:p>
      <w:pPr>
        <w:pStyle w:val="ListNumber"/>
        <w:spacing w:after="40"/>
      </w:pPr>
      <w:r>
        <w:t>Générer le JSON V2 corrigé</w:t>
      </w:r>
    </w:p>
    <w:p>
      <w:pPr>
        <w:pStyle w:val="ListNumber"/>
        <w:spacing w:after="40"/>
      </w:pPr>
      <w:r>
        <w:t>Importer dans n8n</w:t>
      </w:r>
    </w:p>
    <w:p>
      <w:pPr>
        <w:pStyle w:val="ListNumber"/>
        <w:spacing w:after="40"/>
      </w:pPr>
      <w:r>
        <w:t>Configurer Store Pack In Supabase (URL + clés)</w:t>
      </w:r>
    </w:p>
    <w:p>
      <w:pPr>
        <w:pStyle w:val="ListNumber"/>
        <w:spacing w:after="40"/>
      </w:pPr>
      <w:r>
        <w:t>Configurer Build Approval Email (URL n8n)</w:t>
      </w:r>
    </w:p>
    <w:p>
      <w:pPr>
        <w:pStyle w:val="ListNumber"/>
        <w:spacing w:after="40"/>
      </w:pPr>
      <w:r>
        <w:t>Configurer Send Internal Approval Email (Resend + emails)</w:t>
      </w:r>
    </w:p>
    <w:p>
      <w:pPr>
        <w:pStyle w:val="ListNumber"/>
        <w:spacing w:after="40"/>
      </w:pPr>
      <w:r>
        <w:t>Configurer Get Pack / Mark Approved / Mark Rejected (URL Supabase)</w:t>
      </w:r>
    </w:p>
    <w:p>
      <w:pPr>
        <w:pStyle w:val="ListNumber"/>
        <w:spacing w:after="40"/>
      </w:pPr>
      <w:r>
        <w:t>Configurer Send External Prospect Email (Resend)</w:t>
      </w:r>
    </w:p>
    <w:p>
      <w:pPr>
        <w:pStyle w:val="ListNumber"/>
        <w:spacing w:after="40"/>
      </w:pPr>
      <w:r>
        <w:t>Configurer Log Outreach Attempt (URL Supabase)</w:t>
      </w:r>
    </w:p>
    <w:p>
      <w:pPr>
        <w:pStyle w:val="ListNumber"/>
        <w:spacing w:after="40"/>
      </w:pPr>
      <w:r>
        <w:t>Ajouter target_email dans Set Target</w:t>
      </w:r>
    </w:p>
    <w:p>
      <w:pPr>
        <w:pStyle w:val="ListNumber"/>
        <w:spacing w:after="40"/>
      </w:pPr>
      <w:r>
        <w:t>Activer le workflow</w:t>
      </w:r>
    </w:p>
    <w:p>
      <w:pPr>
        <w:pStyle w:val="ListNumber"/>
        <w:spacing w:after="40"/>
      </w:pPr>
      <w:r>
        <w:t>Tester de bout en bout</w:t>
      </w:r>
    </w:p>
    <w:p>
      <w:pPr>
        <w:spacing w:after="120"/>
      </w:pPr>
      <w:r>
        <w:rPr>
          <w:rFonts w:ascii="Courier New" w:hAnsi="Courier New"/>
          <w:sz w:val="20"/>
        </w:rPr>
        <w:t>`</w:t>
      </w:r>
    </w:p>
    <w:p>
      <w:pPr>
        <w:pStyle w:val="Heading1"/>
        <w:spacing w:before="200" w:after="60"/>
      </w:pPr>
      <w:r>
        <w:t>61_Guide_V5_CRM_Growth_Loop</w:t>
      </w:r>
    </w:p>
    <w:p>
      <w:pPr>
        <w:spacing w:after="120"/>
      </w:pPr>
      <w:r>
        <w:t xml:space="preserve">Source : </w:t>
      </w:r>
      <w:r>
        <w:rPr>
          <w:rFonts w:ascii="Courier New" w:hAnsi="Courier New"/>
          <w:sz w:val="20"/>
        </w:rPr>
        <w:t>docs/transferai-admin/61_Guide_V5_CRM_Growth_Loop.md</w:t>
      </w:r>
    </w:p>
    <w:p>
      <w:pPr>
        <w:spacing w:after="120"/>
      </w:pPr>
      <w:r>
        <w:t># Workflow V5 - Boucle de croissance CRM</w:t>
      </w:r>
    </w:p>
    <w:p>
      <w:pPr>
        <w:pStyle w:val="Heading1"/>
        <w:spacing w:before="200" w:after="60"/>
      </w:pPr>
      <w:r>
        <w:t>Fichier</w:t>
      </w:r>
    </w:p>
    <w:p>
      <w:pPr>
        <w:pStyle w:val="ListBullet"/>
        <w:spacing w:after="40"/>
      </w:pPr>
      <w:r>
        <w:t>[60_n8n_Prospection_CRM_V5_Growth_Loop.json](./60_n8n_Prospection_CRM_V5_Growth_Loop.json)</w:t>
      </w:r>
    </w:p>
    <w:p>
      <w:pPr>
        <w:pStyle w:val="Heading1"/>
        <w:spacing w:before="200" w:after="60"/>
      </w:pPr>
      <w:r>
        <w:t>Objectif</w:t>
      </w:r>
    </w:p>
    <w:p>
      <w:pPr>
        <w:spacing w:after="120"/>
      </w:pPr>
      <w:r>
        <w:t>La V5 a pour rôle de faire grandir la base CRM en continu.</w:t>
      </w:r>
    </w:p>
    <w:p>
      <w:pPr>
        <w:spacing w:after="120"/>
      </w:pPr>
      <w:r>
        <w:t>Elle permet de :</w:t>
      </w:r>
    </w:p>
    <w:p>
      <w:pPr>
        <w:pStyle w:val="ListBullet"/>
        <w:spacing w:after="40"/>
      </w:pPr>
      <w:r>
        <w:t>recevoir des leads publics scrappés</w:t>
      </w:r>
    </w:p>
    <w:p>
      <w:pPr>
        <w:pStyle w:val="ListBullet"/>
        <w:spacing w:after="40"/>
      </w:pPr>
      <w:r>
        <w:t>les normaliser</w:t>
      </w:r>
    </w:p>
    <w:p>
      <w:pPr>
        <w:pStyle w:val="ListBullet"/>
        <w:spacing w:after="40"/>
      </w:pPr>
      <w:r>
        <w:t xml:space="preserve">les injecter dans </w:t>
      </w:r>
      <w:r>
        <w:rPr>
          <w:rFonts w:ascii="Courier New" w:hAnsi="Courier New"/>
          <w:sz w:val="20"/>
        </w:rPr>
        <w:t>prospect_targets</w:t>
      </w:r>
    </w:p>
    <w:p>
      <w:pPr>
        <w:pStyle w:val="ListBullet"/>
        <w:spacing w:after="40"/>
      </w:pPr>
      <w:r>
        <w:t>les pré-scorrer par priorité commerciale</w:t>
      </w:r>
    </w:p>
    <w:p>
      <w:pPr>
        <w:pStyle w:val="ListBullet"/>
        <w:spacing w:after="40"/>
      </w:pPr>
      <w:r>
        <w:t>préparer le terrain pour la V4</w:t>
      </w:r>
    </w:p>
    <w:p>
      <w:pPr>
        <w:pStyle w:val="Heading1"/>
        <w:spacing w:before="200" w:after="60"/>
      </w:pPr>
      <w:r>
        <w:t>Ce que fait la V5</w:t>
      </w:r>
    </w:p>
    <w:p>
      <w:pPr>
        <w:spacing w:after="120"/>
      </w:pPr>
      <w:r>
        <w:t>La V5 n’envoie pas elle-même les courriers de prospection.</w:t>
      </w:r>
    </w:p>
    <w:p>
      <w:pPr>
        <w:spacing w:after="120"/>
      </w:pPr>
      <w:r>
        <w:t>Elle s’occupe de la couche amont :</w:t>
      </w:r>
    </w:p>
    <w:p>
      <w:pPr>
        <w:pStyle w:val="ListNumber"/>
        <w:spacing w:after="40"/>
      </w:pPr>
      <w:r>
        <w:t>ingestion des leads</w:t>
      </w:r>
    </w:p>
    <w:p>
      <w:pPr>
        <w:pStyle w:val="ListNumber"/>
        <w:spacing w:after="40"/>
      </w:pPr>
      <w:r>
        <w:t>normalisation</w:t>
      </w:r>
    </w:p>
    <w:p>
      <w:pPr>
        <w:pStyle w:val="ListNumber"/>
        <w:spacing w:after="40"/>
      </w:pPr>
      <w:r>
        <w:t>validation minimale</w:t>
      </w:r>
    </w:p>
    <w:p>
      <w:pPr>
        <w:pStyle w:val="ListNumber"/>
        <w:spacing w:after="40"/>
      </w:pPr>
      <w:r>
        <w:t>upsert dans le CRM</w:t>
      </w:r>
    </w:p>
    <w:p>
      <w:pPr>
        <w:pStyle w:val="ListNumber"/>
        <w:spacing w:after="40"/>
      </w:pPr>
      <w:r>
        <w:t>déclenchement optionnel de la V4</w:t>
      </w:r>
    </w:p>
    <w:p>
      <w:pPr>
        <w:pStyle w:val="ListNumber"/>
        <w:spacing w:after="40"/>
      </w:pPr>
      <w:r>
        <w:t>synthèse du run</w:t>
      </w:r>
    </w:p>
    <w:p>
      <w:pPr>
        <w:pStyle w:val="Heading1"/>
        <w:spacing w:before="200" w:after="60"/>
      </w:pPr>
      <w:r>
        <w:t>Déclencheurs</w:t>
      </w:r>
    </w:p>
    <w:p>
      <w:pPr>
        <w:spacing w:after="120"/>
      </w:pPr>
      <w:r>
        <w:t>La V5 peut démarrer de trois façons :</w:t>
      </w:r>
    </w:p>
    <w:p>
      <w:pPr>
        <w:pStyle w:val="ListBullet"/>
        <w:spacing w:after="40"/>
      </w:pPr>
      <w:r>
        <w:rPr>
          <w:rFonts w:ascii="Courier New" w:hAnsi="Courier New"/>
          <w:sz w:val="20"/>
        </w:rPr>
        <w:t>Manual Trigger</w:t>
      </w:r>
    </w:p>
    <w:p>
      <w:pPr>
        <w:pStyle w:val="ListBullet"/>
        <w:spacing w:after="40"/>
      </w:pPr>
      <w:r>
        <w:rPr>
          <w:rFonts w:ascii="Courier New" w:hAnsi="Courier New"/>
          <w:sz w:val="20"/>
        </w:rPr>
        <w:t>Daily CRM Growth Schedule</w:t>
      </w:r>
    </w:p>
    <w:p>
      <w:pPr>
        <w:pStyle w:val="ListBullet"/>
        <w:spacing w:after="40"/>
      </w:pPr>
      <w:r>
        <w:rPr>
          <w:rFonts w:ascii="Courier New" w:hAnsi="Courier New"/>
          <w:sz w:val="20"/>
        </w:rPr>
        <w:t>Scraped Leads Webhook</w:t>
      </w:r>
    </w:p>
    <w:p>
      <w:pPr>
        <w:pStyle w:val="Heading1"/>
        <w:spacing w:before="200" w:after="60"/>
      </w:pPr>
      <w:r>
        <w:t>Variables recommandées</w:t>
      </w:r>
    </w:p>
    <w:p>
      <w:pPr>
        <w:pStyle w:val="ListBullet"/>
        <w:spacing w:after="40"/>
      </w:pPr>
      <w:r>
        <w:rPr>
          <w:rFonts w:ascii="Courier New" w:hAnsi="Courier New"/>
          <w:sz w:val="20"/>
        </w:rPr>
        <w:t>SUPABASE_URL</w:t>
      </w:r>
    </w:p>
    <w:p>
      <w:pPr>
        <w:pStyle w:val="ListBullet"/>
        <w:spacing w:after="40"/>
      </w:pPr>
      <w:r>
        <w:rPr>
          <w:rFonts w:ascii="Courier New" w:hAnsi="Courier New"/>
          <w:sz w:val="20"/>
        </w:rPr>
        <w:t>SUPABASE_SERVICE_ROLE_KEY</w:t>
      </w:r>
    </w:p>
    <w:p>
      <w:pPr>
        <w:pStyle w:val="ListBullet"/>
        <w:spacing w:after="40"/>
      </w:pPr>
      <w:r>
        <w:rPr>
          <w:rFonts w:ascii="Courier New" w:hAnsi="Courier New"/>
          <w:sz w:val="20"/>
        </w:rPr>
        <w:t>SCRAPED_PUBLIC_LEADS_CSV_URL</w:t>
      </w:r>
    </w:p>
    <w:p>
      <w:pPr>
        <w:pStyle w:val="ListBullet"/>
        <w:spacing w:after="40"/>
      </w:pPr>
      <w:r>
        <w:rPr>
          <w:rFonts w:ascii="Courier New" w:hAnsi="Courier New"/>
          <w:sz w:val="20"/>
        </w:rPr>
        <w:t>N8N_CHILD_WORKFLOW_ID_V4</w:t>
      </w:r>
    </w:p>
    <w:p>
      <w:pPr>
        <w:pStyle w:val="ListBullet"/>
        <w:spacing w:after="40"/>
      </w:pPr>
      <w:r>
        <w:rPr>
          <w:rFonts w:ascii="Courier New" w:hAnsi="Courier New"/>
          <w:sz w:val="20"/>
        </w:rPr>
        <w:t>N8N_CHILD_WORKFLOW_ID_V3</w:t>
      </w:r>
    </w:p>
    <w:p>
      <w:pPr>
        <w:pStyle w:val="ListBullet"/>
        <w:spacing w:after="40"/>
      </w:pPr>
      <w:r>
        <w:rPr>
          <w:rFonts w:ascii="Courier New" w:hAnsi="Courier New"/>
          <w:sz w:val="20"/>
        </w:rPr>
        <w:t>BOOKING_LINK_45MIN</w:t>
      </w:r>
    </w:p>
    <w:p>
      <w:pPr>
        <w:pStyle w:val="Heading1"/>
        <w:spacing w:before="200" w:after="60"/>
      </w:pPr>
      <w:r>
        <w:t>Nœuds principaux</w:t>
      </w:r>
    </w:p>
    <w:p>
      <w:pPr>
        <w:pStyle w:val="Heading2"/>
        <w:spacing w:before="120" w:after="60"/>
      </w:pPr>
      <w:r>
        <w:t xml:space="preserve">1. </w:t>
      </w:r>
      <w:r>
        <w:rPr>
          <w:rFonts w:ascii="Courier New" w:hAnsi="Courier New"/>
          <w:sz w:val="20"/>
        </w:rPr>
        <w:t>Set CRM Growth Config</w:t>
      </w:r>
    </w:p>
    <w:p>
      <w:pPr>
        <w:spacing w:after="120"/>
      </w:pPr>
      <w:r>
        <w:t>Définit :</w:t>
      </w:r>
    </w:p>
    <w:p>
      <w:pPr>
        <w:pStyle w:val="ListBullet"/>
        <w:spacing w:after="40"/>
      </w:pPr>
      <w:r>
        <w:t>le backend CRM</w:t>
      </w:r>
    </w:p>
    <w:p>
      <w:pPr>
        <w:pStyle w:val="ListBullet"/>
        <w:spacing w:after="40"/>
      </w:pPr>
      <w:r>
        <w:t>l’URL du flux scrappé</w:t>
      </w:r>
    </w:p>
    <w:p>
      <w:pPr>
        <w:pStyle w:val="ListBullet"/>
        <w:spacing w:after="40"/>
      </w:pPr>
      <w:r>
        <w:t>l’option de dispatch vers la V4</w:t>
      </w:r>
    </w:p>
    <w:p>
      <w:pPr>
        <w:pStyle w:val="ListBullet"/>
        <w:spacing w:after="40"/>
      </w:pPr>
      <w:r>
        <w:t>l’identifiant de la V3 enrichie à relayer vers la V4</w:t>
      </w:r>
    </w:p>
    <w:p>
      <w:pPr>
        <w:pStyle w:val="ListBullet"/>
        <w:spacing w:after="40"/>
      </w:pPr>
      <w:r>
        <w:t>les paramètres batch à transmettre à la V4</w:t>
      </w:r>
    </w:p>
    <w:p>
      <w:pPr>
        <w:pStyle w:val="ListBullet"/>
        <w:spacing w:after="40"/>
      </w:pPr>
      <w:r>
        <w:t>les valeurs par défaut métier</w:t>
      </w:r>
    </w:p>
    <w:p>
      <w:pPr>
        <w:pStyle w:val="Heading2"/>
        <w:spacing w:before="120" w:after="60"/>
      </w:pPr>
      <w:r>
        <w:t xml:space="preserve">2. </w:t>
      </w:r>
      <w:r>
        <w:rPr>
          <w:rFonts w:ascii="Courier New" w:hAnsi="Courier New"/>
          <w:sz w:val="20"/>
        </w:rPr>
        <w:t>If Direct Lead Payload</w:t>
      </w:r>
    </w:p>
    <w:p>
      <w:pPr>
        <w:spacing w:after="120"/>
      </w:pPr>
      <w:r>
        <w:t>Décide si la V5 reçoit :</w:t>
      </w:r>
    </w:p>
    <w:p>
      <w:pPr>
        <w:pStyle w:val="ListBullet"/>
        <w:spacing w:after="40"/>
      </w:pPr>
      <w:r>
        <w:t>des leads directement via webhook</w:t>
      </w:r>
    </w:p>
    <w:p>
      <w:pPr>
        <w:pStyle w:val="ListBullet"/>
        <w:spacing w:after="40"/>
      </w:pPr>
      <w:r>
        <w:t>ou un flux CSV à aller chercher</w:t>
      </w:r>
    </w:p>
    <w:p>
      <w:pPr>
        <w:pStyle w:val="Heading2"/>
        <w:spacing w:before="120" w:after="60"/>
      </w:pPr>
      <w:r>
        <w:t xml:space="preserve">3. </w:t>
      </w:r>
      <w:r>
        <w:rPr>
          <w:rFonts w:ascii="Courier New" w:hAnsi="Courier New"/>
          <w:sz w:val="20"/>
        </w:rPr>
        <w:t>Fetch Scraped Leads CSV</w:t>
      </w:r>
    </w:p>
    <w:p>
      <w:pPr>
        <w:spacing w:after="120"/>
      </w:pPr>
      <w:r>
        <w:t>Charge un export CSV de leads publics si aucun payload direct n’est fourni.</w:t>
      </w:r>
    </w:p>
    <w:p>
      <w:pPr>
        <w:pStyle w:val="Heading2"/>
        <w:spacing w:before="120" w:after="60"/>
      </w:pPr>
      <w:r>
        <w:t xml:space="preserve">4. </w:t>
      </w:r>
      <w:r>
        <w:rPr>
          <w:rFonts w:ascii="Courier New" w:hAnsi="Courier New"/>
          <w:sz w:val="20"/>
        </w:rPr>
        <w:t>Normalize Inbound Leads</w:t>
      </w:r>
    </w:p>
    <w:p>
      <w:pPr>
        <w:spacing w:after="120"/>
      </w:pPr>
      <w:r>
        <w:t>Transforme les leads entrants vers le format prospect canonique :</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ListBullet"/>
        <w:spacing w:after="40"/>
      </w:pPr>
      <w:r>
        <w:rPr>
          <w:rFonts w:ascii="Courier New" w:hAnsi="Courier New"/>
          <w:sz w:val="20"/>
        </w:rPr>
        <w:t>country</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custom_page_paths_csv</w:t>
      </w:r>
    </w:p>
    <w:p>
      <w:pPr>
        <w:pStyle w:val="ListBullet"/>
        <w:spacing w:after="40"/>
      </w:pPr>
      <w:r>
        <w:rPr>
          <w:rFonts w:ascii="Courier New" w:hAnsi="Courier New"/>
          <w:sz w:val="20"/>
        </w:rPr>
        <w:t>commercial_priority_default</w:t>
      </w:r>
    </w:p>
    <w:p>
      <w:pPr>
        <w:pStyle w:val="ListBullet"/>
        <w:spacing w:after="40"/>
      </w:pPr>
      <w:r>
        <w:rPr>
          <w:rFonts w:ascii="Courier New" w:hAnsi="Courier New"/>
          <w:sz w:val="20"/>
        </w:rPr>
        <w:t>research_scope</w:t>
      </w:r>
    </w:p>
    <w:p>
      <w:pPr>
        <w:pStyle w:val="Heading2"/>
        <w:spacing w:before="120" w:after="60"/>
      </w:pPr>
      <w:r>
        <w:t xml:space="preserve">5. </w:t>
      </w:r>
      <w:r>
        <w:rPr>
          <w:rFonts w:ascii="Courier New" w:hAnsi="Courier New"/>
          <w:sz w:val="20"/>
        </w:rPr>
        <w:t>Filter Valid Leads</w:t>
      </w:r>
    </w:p>
    <w:p>
      <w:pPr>
        <w:spacing w:after="120"/>
      </w:pPr>
      <w:r>
        <w:t>Ne laisse passer que les leads qui ont au minimum :</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Heading2"/>
        <w:spacing w:before="120" w:after="60"/>
      </w:pPr>
      <w:r>
        <w:t xml:space="preserve">6. </w:t>
      </w:r>
      <w:r>
        <w:rPr>
          <w:rFonts w:ascii="Courier New" w:hAnsi="Courier New"/>
          <w:sz w:val="20"/>
        </w:rPr>
        <w:t>Prepare CRM Upserts</w:t>
      </w:r>
    </w:p>
    <w:p>
      <w:pPr>
        <w:spacing w:after="120"/>
      </w:pPr>
      <w:r>
        <w:t>Ajoute les champs CRM de pilotage :</w:t>
      </w:r>
    </w:p>
    <w:p>
      <w:pPr>
        <w:pStyle w:val="ListBullet"/>
        <w:spacing w:after="40"/>
      </w:pPr>
      <w:r>
        <w:rPr>
          <w:rFonts w:ascii="Courier New" w:hAnsi="Courier New"/>
          <w:sz w:val="20"/>
        </w:rPr>
        <w:t>status = ready</w:t>
      </w:r>
      <w:r>
        <w:t xml:space="preserve"> si </w:t>
      </w:r>
      <w:r>
        <w:rPr>
          <w:rFonts w:ascii="Courier New" w:hAnsi="Courier New"/>
          <w:sz w:val="20"/>
        </w:rPr>
        <w:t>target_email</w:t>
      </w:r>
      <w:r>
        <w:t xml:space="preserve"> est disponible</w:t>
      </w:r>
    </w:p>
    <w:p>
      <w:pPr>
        <w:pStyle w:val="ListBullet"/>
        <w:spacing w:after="40"/>
      </w:pPr>
      <w:r>
        <w:rPr>
          <w:rFonts w:ascii="Courier New" w:hAnsi="Courier New"/>
          <w:sz w:val="20"/>
        </w:rPr>
        <w:t>status = draft</w:t>
      </w:r>
      <w:r>
        <w:t xml:space="preserve"> si </w:t>
      </w:r>
      <w:r>
        <w:rPr>
          <w:rFonts w:ascii="Courier New" w:hAnsi="Courier New"/>
          <w:sz w:val="20"/>
        </w:rPr>
        <w:t>target_email</w:t>
      </w:r>
      <w:r>
        <w:t xml:space="preserve"> manque</w:t>
      </w:r>
    </w:p>
    <w:p>
      <w:pPr>
        <w:pStyle w:val="ListBullet"/>
        <w:spacing w:after="40"/>
      </w:pPr>
      <w:r>
        <w:rPr>
          <w:rFonts w:ascii="Courier New" w:hAnsi="Courier New"/>
          <w:sz w:val="20"/>
        </w:rPr>
        <w:t>paused = false</w:t>
      </w:r>
    </w:p>
    <w:p>
      <w:pPr>
        <w:pStyle w:val="ListBullet"/>
        <w:spacing w:after="40"/>
      </w:pPr>
      <w:r>
        <w:rPr>
          <w:rFonts w:ascii="Courier New" w:hAnsi="Courier New"/>
          <w:sz w:val="20"/>
        </w:rPr>
        <w:t>do_not_contact = false</w:t>
      </w:r>
    </w:p>
    <w:p>
      <w:pPr>
        <w:pStyle w:val="ListBullet"/>
        <w:spacing w:after="40"/>
      </w:pPr>
      <w:r>
        <w:rPr>
          <w:rFonts w:ascii="Courier New" w:hAnsi="Courier New"/>
          <w:sz w:val="20"/>
        </w:rPr>
        <w:t>outreach_attempt_count</w:t>
      </w:r>
    </w:p>
    <w:p>
      <w:pPr>
        <w:pStyle w:val="ListBullet"/>
        <w:spacing w:after="40"/>
      </w:pPr>
      <w:r>
        <w:rPr>
          <w:rFonts w:ascii="Courier New" w:hAnsi="Courier New"/>
          <w:sz w:val="20"/>
        </w:rPr>
        <w:t>last_response_status</w:t>
      </w:r>
    </w:p>
    <w:p>
      <w:pPr>
        <w:pStyle w:val="ListBullet"/>
        <w:spacing w:after="40"/>
      </w:pPr>
      <w:r>
        <w:rPr>
          <w:rFonts w:ascii="Courier New" w:hAnsi="Courier New"/>
          <w:sz w:val="20"/>
        </w:rPr>
        <w:t>last_sequence_result</w:t>
      </w:r>
    </w:p>
    <w:p>
      <w:pPr>
        <w:pStyle w:val="ListBullet"/>
        <w:spacing w:after="40"/>
      </w:pPr>
      <w:r>
        <w:rPr>
          <w:rFonts w:ascii="Courier New" w:hAnsi="Courier New"/>
          <w:sz w:val="20"/>
        </w:rPr>
        <w:t>niche_status</w:t>
      </w:r>
    </w:p>
    <w:p>
      <w:pPr>
        <w:pStyle w:val="ListBullet"/>
        <w:spacing w:after="40"/>
      </w:pPr>
      <w:r>
        <w:rPr>
          <w:rFonts w:ascii="Courier New" w:hAnsi="Courier New"/>
          <w:sz w:val="20"/>
        </w:rPr>
        <w:t>next_action_at</w:t>
      </w:r>
    </w:p>
    <w:p>
      <w:pPr>
        <w:spacing w:after="120"/>
      </w:pPr>
      <w:r>
        <w:t>La V5 calcule désormais aussi une priorité simple :</w:t>
      </w:r>
    </w:p>
    <w:p>
      <w:pPr>
        <w:pStyle w:val="ListBullet"/>
        <w:spacing w:after="40"/>
      </w:pPr>
      <w:r>
        <w:rPr>
          <w:rFonts w:ascii="Courier New" w:hAnsi="Courier New"/>
          <w:sz w:val="20"/>
        </w:rPr>
        <w:t>tier1</w:t>
      </w:r>
      <w:r>
        <w:t xml:space="preserve"> : lead inbound ou très complet</w:t>
      </w:r>
    </w:p>
    <w:p>
      <w:pPr>
        <w:pStyle w:val="ListBullet"/>
        <w:spacing w:after="40"/>
      </w:pPr>
      <w:r>
        <w:rPr>
          <w:rFonts w:ascii="Courier New" w:hAnsi="Courier New"/>
          <w:sz w:val="20"/>
        </w:rPr>
        <w:t>tier2</w:t>
      </w:r>
      <w:r>
        <w:t xml:space="preserve"> : lead exploitable mais moins qualifié</w:t>
      </w:r>
    </w:p>
    <w:p>
      <w:pPr>
        <w:pStyle w:val="ListBullet"/>
        <w:spacing w:after="40"/>
      </w:pPr>
      <w:r>
        <w:rPr>
          <w:rFonts w:ascii="Courier New" w:hAnsi="Courier New"/>
          <w:sz w:val="20"/>
        </w:rPr>
        <w:t>tier3</w:t>
      </w:r>
      <w:r>
        <w:t xml:space="preserve"> : lead incomplet</w:t>
      </w:r>
    </w:p>
    <w:p>
      <w:pPr>
        <w:pStyle w:val="Heading2"/>
        <w:spacing w:before="120" w:after="60"/>
      </w:pPr>
      <w:r>
        <w:t xml:space="preserve">7. </w:t>
      </w:r>
      <w:r>
        <w:rPr>
          <w:rFonts w:ascii="Courier New" w:hAnsi="Courier New"/>
          <w:sz w:val="20"/>
        </w:rPr>
        <w:t>Upsert Prospects Into CRM</w:t>
      </w:r>
    </w:p>
    <w:p>
      <w:pPr>
        <w:spacing w:after="120"/>
      </w:pPr>
      <w:r>
        <w:t>Insère ou met à jour les leads dans :</w:t>
      </w:r>
    </w:p>
    <w:p>
      <w:pPr>
        <w:pStyle w:val="ListBullet"/>
        <w:spacing w:after="40"/>
      </w:pPr>
      <w:r>
        <w:rPr>
          <w:rFonts w:ascii="Courier New" w:hAnsi="Courier New"/>
          <w:sz w:val="20"/>
        </w:rPr>
        <w:t>prospect_targets</w:t>
      </w:r>
    </w:p>
    <w:p>
      <w:pPr>
        <w:spacing w:after="120"/>
      </w:pPr>
      <w:r>
        <w:t>La V5 fait donc apparaître le CRM ici de manière explicite.</w:t>
      </w:r>
    </w:p>
    <w:p>
      <w:pPr>
        <w:pStyle w:val="Heading2"/>
        <w:spacing w:before="120" w:after="60"/>
      </w:pPr>
      <w:r>
        <w:t xml:space="preserve">8. </w:t>
      </w:r>
      <w:r>
        <w:rPr>
          <w:rFonts w:ascii="Courier New" w:hAnsi="Courier New"/>
          <w:sz w:val="20"/>
        </w:rPr>
        <w:t>Build CRM Import Summary</w:t>
      </w:r>
    </w:p>
    <w:p>
      <w:pPr>
        <w:spacing w:after="120"/>
      </w:pPr>
      <w:r>
        <w:t>Construit un résumé du lot importé :</w:t>
      </w:r>
    </w:p>
    <w:p>
      <w:pPr>
        <w:pStyle w:val="ListBullet"/>
        <w:spacing w:after="40"/>
      </w:pPr>
      <w:r>
        <w:t>nombre de leads importés</w:t>
      </w:r>
    </w:p>
    <w:p>
      <w:pPr>
        <w:pStyle w:val="ListBullet"/>
        <w:spacing w:after="40"/>
      </w:pPr>
      <w:r>
        <w:t>ids importés</w:t>
      </w:r>
    </w:p>
    <w:p>
      <w:pPr>
        <w:pStyle w:val="ListBullet"/>
        <w:spacing w:after="40"/>
      </w:pPr>
      <w:r>
        <w:t>option de dispatch</w:t>
      </w:r>
    </w:p>
    <w:p>
      <w:pPr>
        <w:pStyle w:val="ListBullet"/>
        <w:spacing w:after="40"/>
      </w:pPr>
      <w:r>
        <w:rPr>
          <w:rFonts w:ascii="Courier New" w:hAnsi="Courier New"/>
          <w:sz w:val="20"/>
        </w:rPr>
        <w:t>child_workflow_id_v4</w:t>
      </w:r>
    </w:p>
    <w:p>
      <w:pPr>
        <w:pStyle w:val="ListBullet"/>
        <w:spacing w:after="40"/>
      </w:pPr>
      <w:r>
        <w:rPr>
          <w:rFonts w:ascii="Courier New" w:hAnsi="Courier New"/>
          <w:sz w:val="20"/>
        </w:rPr>
        <w:t>child_workflow_id_v3</w:t>
      </w:r>
    </w:p>
    <w:p>
      <w:pPr>
        <w:pStyle w:val="ListBullet"/>
        <w:spacing w:after="40"/>
      </w:pPr>
      <w:r>
        <w:rPr>
          <w:rFonts w:ascii="Courier New" w:hAnsi="Courier New"/>
          <w:sz w:val="20"/>
        </w:rPr>
        <w:t>child_workflow_label_v3</w:t>
      </w:r>
    </w:p>
    <w:p>
      <w:pPr>
        <w:pStyle w:val="ListBullet"/>
        <w:spacing w:after="40"/>
      </w:pPr>
      <w:r>
        <w:rPr>
          <w:rFonts w:ascii="Courier New" w:hAnsi="Courier New"/>
          <w:sz w:val="20"/>
        </w:rPr>
        <w:t>batch_fetch_limit</w:t>
      </w:r>
    </w:p>
    <w:p>
      <w:pPr>
        <w:pStyle w:val="ListBullet"/>
        <w:spacing w:after="40"/>
      </w:pPr>
      <w:r>
        <w:rPr>
          <w:rFonts w:ascii="Courier New" w:hAnsi="Courier New"/>
          <w:sz w:val="20"/>
        </w:rPr>
        <w:t>daily_send_limit</w:t>
      </w:r>
    </w:p>
    <w:p>
      <w:pPr>
        <w:pStyle w:val="ListBullet"/>
        <w:spacing w:after="40"/>
      </w:pPr>
      <w:r>
        <w:rPr>
          <w:rFonts w:ascii="Courier New" w:hAnsi="Courier New"/>
          <w:sz w:val="20"/>
        </w:rPr>
        <w:t>max_attempts_per_prospect</w:t>
      </w:r>
    </w:p>
    <w:p>
      <w:pPr>
        <w:pStyle w:val="ListBullet"/>
        <w:spacing w:after="40"/>
      </w:pPr>
      <w:r>
        <w:rPr>
          <w:rFonts w:ascii="Courier New" w:hAnsi="Courier New"/>
          <w:sz w:val="20"/>
        </w:rPr>
        <w:t>min_confidence_score</w:t>
      </w:r>
    </w:p>
    <w:p>
      <w:pPr>
        <w:pStyle w:val="ListBullet"/>
        <w:spacing w:after="40"/>
      </w:pPr>
      <w:r>
        <w:rPr>
          <w:rFonts w:ascii="Courier New" w:hAnsi="Courier New"/>
          <w:sz w:val="20"/>
        </w:rPr>
        <w:t>batch_run_label</w:t>
      </w:r>
    </w:p>
    <w:p>
      <w:pPr>
        <w:pStyle w:val="Heading2"/>
        <w:spacing w:before="120" w:after="60"/>
      </w:pPr>
      <w:r>
        <w:t xml:space="preserve">9. </w:t>
      </w:r>
      <w:r>
        <w:rPr>
          <w:rFonts w:ascii="Courier New" w:hAnsi="Courier New"/>
          <w:sz w:val="20"/>
        </w:rPr>
        <w:t>If Dispatch To V4</w:t>
      </w:r>
    </w:p>
    <w:p>
      <w:pPr>
        <w:spacing w:after="120"/>
      </w:pPr>
      <w:r>
        <w:t>Si activé, la V5 déclenche la V4 à la fin.</w:t>
      </w:r>
    </w:p>
    <w:p>
      <w:pPr>
        <w:pStyle w:val="Heading2"/>
        <w:spacing w:before="120" w:after="60"/>
      </w:pPr>
      <w:r>
        <w:t xml:space="preserve">10. </w:t>
      </w:r>
      <w:r>
        <w:rPr>
          <w:rFonts w:ascii="Courier New" w:hAnsi="Courier New"/>
          <w:sz w:val="20"/>
        </w:rPr>
        <w:t>Execute V4 Batch Workflow</w:t>
      </w:r>
    </w:p>
    <w:p>
      <w:pPr>
        <w:spacing w:after="120"/>
      </w:pPr>
      <w:r>
        <w:t>Lance l’orchestrateur V4 après mise à jour du CRM.</w:t>
      </w:r>
    </w:p>
    <w:p>
      <w:pPr>
        <w:spacing w:after="120"/>
      </w:pPr>
      <w:r>
        <w:t>La V5 lui transmet désormais aussi les paramètres utiles pour la suite :</w:t>
      </w:r>
    </w:p>
    <w:p>
      <w:pPr>
        <w:pStyle w:val="ListBullet"/>
        <w:spacing w:after="40"/>
      </w:pPr>
      <w:r>
        <w:t>le workflow V3 enfant à appeler</w:t>
      </w:r>
    </w:p>
    <w:p>
      <w:pPr>
        <w:pStyle w:val="ListBullet"/>
        <w:spacing w:after="40"/>
      </w:pPr>
      <w:r>
        <w:t>le label de cette V3 enrichie</w:t>
      </w:r>
    </w:p>
    <w:p>
      <w:pPr>
        <w:pStyle w:val="ListBullet"/>
        <w:spacing w:after="40"/>
      </w:pPr>
      <w:r>
        <w:t>les quotas batch</w:t>
      </w:r>
    </w:p>
    <w:p>
      <w:pPr>
        <w:pStyle w:val="ListBullet"/>
        <w:spacing w:after="40"/>
      </w:pPr>
      <w:r>
        <w:t>le lien de réservation</w:t>
      </w:r>
    </w:p>
    <w:p>
      <w:pPr>
        <w:pStyle w:val="Heading2"/>
        <w:spacing w:before="120" w:after="60"/>
      </w:pPr>
      <w:r>
        <w:t xml:space="preserve">11. </w:t>
      </w:r>
      <w:r>
        <w:rPr>
          <w:rFonts w:ascii="Courier New" w:hAnsi="Courier New"/>
          <w:sz w:val="20"/>
        </w:rPr>
        <w:t>Fetch CRM Ready Snapshot</w:t>
      </w:r>
    </w:p>
    <w:p>
      <w:pPr>
        <w:spacing w:after="120"/>
      </w:pPr>
      <w:r>
        <w:t>Compte les prospects actuellement prêts dans la file CRM.</w:t>
      </w:r>
    </w:p>
    <w:p>
      <w:pPr>
        <w:pStyle w:val="Heading2"/>
        <w:spacing w:before="120" w:after="60"/>
      </w:pPr>
      <w:r>
        <w:t xml:space="preserve">12. </w:t>
      </w:r>
      <w:r>
        <w:rPr>
          <w:rFonts w:ascii="Courier New" w:hAnsi="Courier New"/>
          <w:sz w:val="20"/>
        </w:rPr>
        <w:t>Fetch Today Outreach Snapshot</w:t>
      </w:r>
    </w:p>
    <w:p>
      <w:pPr>
        <w:spacing w:after="120"/>
      </w:pPr>
      <w:r>
        <w:t>Compte les tentatives d’envoi du jour.</w:t>
      </w:r>
    </w:p>
    <w:p>
      <w:pPr>
        <w:pStyle w:val="Heading2"/>
        <w:spacing w:before="120" w:after="60"/>
      </w:pPr>
      <w:r>
        <w:t xml:space="preserve">13. </w:t>
      </w:r>
      <w:r>
        <w:rPr>
          <w:rFonts w:ascii="Courier New" w:hAnsi="Courier New"/>
          <w:sz w:val="20"/>
        </w:rPr>
        <w:t>Build End Of Run Summary</w:t>
      </w:r>
    </w:p>
    <w:p>
      <w:pPr>
        <w:spacing w:after="120"/>
      </w:pPr>
      <w:r>
        <w:t>Produit :</w:t>
      </w:r>
    </w:p>
    <w:p>
      <w:pPr>
        <w:pStyle w:val="ListBullet"/>
        <w:spacing w:after="40"/>
      </w:pPr>
      <w:r>
        <w:rPr>
          <w:rFonts w:ascii="Courier New" w:hAnsi="Courier New"/>
          <w:sz w:val="20"/>
        </w:rPr>
        <w:t>imported_count</w:t>
      </w:r>
    </w:p>
    <w:p>
      <w:pPr>
        <w:pStyle w:val="ListBullet"/>
        <w:spacing w:after="40"/>
      </w:pPr>
      <w:r>
        <w:rPr>
          <w:rFonts w:ascii="Courier New" w:hAnsi="Courier New"/>
          <w:sz w:val="20"/>
        </w:rPr>
        <w:t>crm_ready_count</w:t>
      </w:r>
    </w:p>
    <w:p>
      <w:pPr>
        <w:pStyle w:val="ListBullet"/>
        <w:spacing w:after="40"/>
      </w:pPr>
      <w:r>
        <w:rPr>
          <w:rFonts w:ascii="Courier New" w:hAnsi="Courier New"/>
          <w:sz w:val="20"/>
        </w:rPr>
        <w:t>outreach_today_count</w:t>
      </w:r>
    </w:p>
    <w:p>
      <w:pPr>
        <w:pStyle w:val="ListBullet"/>
        <w:spacing w:after="40"/>
      </w:pPr>
      <w:r>
        <w:rPr>
          <w:rFonts w:ascii="Courier New" w:hAnsi="Courier New"/>
          <w:sz w:val="20"/>
        </w:rPr>
        <w:t>dispatch_to_v4</w:t>
      </w:r>
    </w:p>
    <w:p>
      <w:pPr>
        <w:pStyle w:val="ListBullet"/>
        <w:spacing w:after="40"/>
      </w:pPr>
      <w:r>
        <w:rPr>
          <w:rFonts w:ascii="Courier New" w:hAnsi="Courier New"/>
          <w:sz w:val="20"/>
        </w:rPr>
        <w:t>child_workflow_id_v4</w:t>
      </w:r>
    </w:p>
    <w:p>
      <w:pPr>
        <w:pStyle w:val="ListBullet"/>
        <w:spacing w:after="40"/>
      </w:pPr>
      <w:r>
        <w:rPr>
          <w:rFonts w:ascii="Courier New" w:hAnsi="Courier New"/>
          <w:sz w:val="20"/>
        </w:rPr>
        <w:t>child_workflow_id_v3</w:t>
      </w:r>
    </w:p>
    <w:p>
      <w:pPr>
        <w:pStyle w:val="ListBullet"/>
        <w:spacing w:after="40"/>
      </w:pPr>
      <w:r>
        <w:rPr>
          <w:rFonts w:ascii="Courier New" w:hAnsi="Courier New"/>
          <w:sz w:val="20"/>
        </w:rPr>
        <w:t>child_workflow_label_v3</w:t>
      </w:r>
    </w:p>
    <w:p>
      <w:pPr>
        <w:pStyle w:val="ListBullet"/>
        <w:spacing w:after="40"/>
      </w:pPr>
      <w:r>
        <w:rPr>
          <w:rFonts w:ascii="Courier New" w:hAnsi="Courier New"/>
          <w:sz w:val="20"/>
        </w:rPr>
        <w:t>batch_fetch_limit</w:t>
      </w:r>
    </w:p>
    <w:p>
      <w:pPr>
        <w:pStyle w:val="ListBullet"/>
        <w:spacing w:after="40"/>
      </w:pPr>
      <w:r>
        <w:rPr>
          <w:rFonts w:ascii="Courier New" w:hAnsi="Courier New"/>
          <w:sz w:val="20"/>
        </w:rPr>
        <w:t>daily_send_limit</w:t>
      </w:r>
    </w:p>
    <w:p>
      <w:pPr>
        <w:pStyle w:val="ListBullet"/>
        <w:spacing w:after="40"/>
      </w:pPr>
      <w:r>
        <w:rPr>
          <w:rFonts w:ascii="Courier New" w:hAnsi="Courier New"/>
          <w:sz w:val="20"/>
        </w:rPr>
        <w:t>next_step</w:t>
      </w:r>
    </w:p>
    <w:p>
      <w:pPr>
        <w:pStyle w:val="Heading1"/>
        <w:spacing w:before="200" w:after="60"/>
      </w:pPr>
      <w:r>
        <w:t>Où le CRM apparaît dans la V5</w:t>
      </w:r>
    </w:p>
    <w:p>
      <w:pPr>
        <w:spacing w:after="120"/>
      </w:pPr>
      <w:r>
        <w:t>Le CRM apparaît à trois endroits clés :</w:t>
      </w:r>
    </w:p>
    <w:p>
      <w:pPr>
        <w:pStyle w:val="ListNumber"/>
        <w:spacing w:after="40"/>
      </w:pPr>
      <w:r>
        <w:t xml:space="preserve">dans la table cible </w:t>
      </w:r>
      <w:r>
        <w:rPr>
          <w:rFonts w:ascii="Courier New" w:hAnsi="Courier New"/>
          <w:sz w:val="20"/>
        </w:rPr>
        <w:t>prospect_targets</w:t>
      </w:r>
    </w:p>
    <w:p>
      <w:pPr>
        <w:pStyle w:val="ListNumber"/>
        <w:spacing w:after="40"/>
      </w:pPr>
      <w:r>
        <w:t>dans les champs CRM enrichis avant l’upsert</w:t>
      </w:r>
    </w:p>
    <w:p>
      <w:pPr>
        <w:pStyle w:val="ListNumber"/>
        <w:spacing w:after="40"/>
      </w:pPr>
      <w:r>
        <w:t>dans la lecture de l’état CRM en fin de run</w:t>
      </w:r>
    </w:p>
    <w:p>
      <w:pPr>
        <w:spacing w:after="120"/>
      </w:pPr>
      <w:r>
        <w:t>Donc la V5 ne traite pas seulement des leads.</w:t>
      </w:r>
    </w:p>
    <w:p>
      <w:pPr>
        <w:spacing w:after="120"/>
      </w:pPr>
      <w:r>
        <w:t>Elle construit un CRM exploitable.</w:t>
      </w:r>
    </w:p>
    <w:p>
      <w:pPr>
        <w:spacing w:after="120"/>
      </w:pPr>
      <w:r>
        <w:t xml:space="preserve">Elle évite aussi qu’un lead sans </w:t>
      </w:r>
      <w:r>
        <w:rPr>
          <w:rFonts w:ascii="Courier New" w:hAnsi="Courier New"/>
          <w:sz w:val="20"/>
        </w:rPr>
        <w:t>target_email</w:t>
      </w:r>
      <w:r>
        <w:t xml:space="preserve"> parte dans la file d’envoi.</w:t>
      </w:r>
    </w:p>
    <w:p>
      <w:pPr>
        <w:pStyle w:val="Heading1"/>
        <w:spacing w:before="200" w:after="60"/>
      </w:pPr>
      <w:r>
        <w:t>Logique d’échelle 100 sociétés</w:t>
      </w:r>
    </w:p>
    <w:p>
      <w:pPr>
        <w:spacing w:after="120"/>
      </w:pPr>
      <w:r>
        <w:t>Pour atteindre 100 sociétés et plus :</w:t>
      </w:r>
    </w:p>
    <w:p>
      <w:pPr>
        <w:pStyle w:val="ListNumber"/>
        <w:spacing w:after="40"/>
      </w:pPr>
      <w:r>
        <w:t>le scraping quotidien remplit la V5</w:t>
      </w:r>
    </w:p>
    <w:p>
      <w:pPr>
        <w:pStyle w:val="ListNumber"/>
        <w:spacing w:after="40"/>
      </w:pPr>
      <w:r>
        <w:t xml:space="preserve">la V5 remplit </w:t>
      </w:r>
      <w:r>
        <w:rPr>
          <w:rFonts w:ascii="Courier New" w:hAnsi="Courier New"/>
          <w:sz w:val="20"/>
        </w:rPr>
        <w:t>prospect_targets</w:t>
      </w:r>
    </w:p>
    <w:p>
      <w:pPr>
        <w:pStyle w:val="ListNumber"/>
        <w:spacing w:after="40"/>
      </w:pPr>
      <w:r>
        <w:t xml:space="preserve">la V4 lit </w:t>
      </w:r>
      <w:r>
        <w:rPr>
          <w:rFonts w:ascii="Courier New" w:hAnsi="Courier New"/>
          <w:sz w:val="20"/>
        </w:rPr>
        <w:t>prospect_targets</w:t>
      </w:r>
    </w:p>
    <w:p>
      <w:pPr>
        <w:pStyle w:val="ListNumber"/>
        <w:spacing w:after="40"/>
      </w:pPr>
      <w:r>
        <w:t>la V3 traite les prospects retenus</w:t>
      </w:r>
    </w:p>
    <w:p>
      <w:pPr>
        <w:spacing w:after="120"/>
      </w:pPr>
      <w:r>
        <w:t>Ainsi :</w:t>
      </w:r>
    </w:p>
    <w:p>
      <w:pPr>
        <w:pStyle w:val="ListBullet"/>
        <w:spacing w:after="40"/>
      </w:pPr>
      <w:r>
        <w:t>le CRM grossit chaque jour</w:t>
      </w:r>
    </w:p>
    <w:p>
      <w:pPr>
        <w:pStyle w:val="ListBullet"/>
        <w:spacing w:after="40"/>
      </w:pPr>
      <w:r>
        <w:t>le batch reste contrôlé</w:t>
      </w:r>
    </w:p>
    <w:p>
      <w:pPr>
        <w:pStyle w:val="ListBullet"/>
        <w:spacing w:after="40"/>
      </w:pPr>
      <w:r>
        <w:t>la prospection reste limitée par quotas</w:t>
      </w:r>
    </w:p>
    <w:p>
      <w:pPr>
        <w:pStyle w:val="Heading1"/>
        <w:spacing w:before="200" w:after="60"/>
      </w:pPr>
      <w:r>
        <w:t>Recommandation d’exploitation</w:t>
      </w:r>
    </w:p>
    <w:p>
      <w:pPr>
        <w:spacing w:after="120"/>
      </w:pPr>
      <w:r>
        <w:t>Pour démarrer proprement :</w:t>
      </w:r>
    </w:p>
    <w:p>
      <w:pPr>
        <w:pStyle w:val="ListNumber"/>
        <w:spacing w:after="40"/>
      </w:pPr>
      <w:r>
        <w:t xml:space="preserve">utiliser </w:t>
      </w:r>
      <w:r>
        <w:rPr>
          <w:rFonts w:ascii="Courier New" w:hAnsi="Courier New"/>
          <w:sz w:val="20"/>
        </w:rPr>
        <w:t>Supabase</w:t>
      </w:r>
      <w:r>
        <w:t xml:space="preserve"> comme CRM maître</w:t>
      </w:r>
    </w:p>
    <w:p>
      <w:pPr>
        <w:pStyle w:val="ListNumber"/>
        <w:spacing w:after="40"/>
      </w:pPr>
      <w:r>
        <w:t>faire entrer tous les leads scrappés via V5</w:t>
      </w:r>
    </w:p>
    <w:p>
      <w:pPr>
        <w:pStyle w:val="ListNumber"/>
        <w:spacing w:after="40"/>
      </w:pPr>
      <w:r>
        <w:t xml:space="preserve">garder </w:t>
      </w:r>
      <w:r>
        <w:rPr>
          <w:rFonts w:ascii="Courier New" w:hAnsi="Courier New"/>
          <w:sz w:val="20"/>
        </w:rPr>
        <w:t>V4</w:t>
      </w:r>
      <w:r>
        <w:t xml:space="preserve"> comme filtre de volume</w:t>
      </w:r>
    </w:p>
    <w:p>
      <w:pPr>
        <w:pStyle w:val="ListNumber"/>
        <w:spacing w:after="40"/>
      </w:pPr>
      <w:r>
        <w:t xml:space="preserve">garder </w:t>
      </w:r>
      <w:r>
        <w:rPr>
          <w:rFonts w:ascii="Courier New" w:hAnsi="Courier New"/>
          <w:sz w:val="20"/>
        </w:rPr>
        <w:t>V3</w:t>
      </w:r>
      <w:r>
        <w:t xml:space="preserve"> comme moteur de prospection sortante</w:t>
      </w:r>
    </w:p>
    <w:p>
      <w:pPr>
        <w:pStyle w:val="Heading1"/>
        <w:spacing w:before="200" w:after="60"/>
      </w:pPr>
      <w:r>
        <w:t>Résumé simple</w:t>
      </w:r>
    </w:p>
    <w:p>
      <w:pPr>
        <w:pStyle w:val="ListBullet"/>
        <w:spacing w:after="40"/>
      </w:pPr>
      <w:r>
        <w:rPr>
          <w:rFonts w:ascii="Courier New" w:hAnsi="Courier New"/>
          <w:sz w:val="20"/>
        </w:rPr>
        <w:t>V5</w:t>
      </w:r>
      <w:r>
        <w:t xml:space="preserve"> fait entrer les sociétés dans le CRM</w:t>
      </w:r>
    </w:p>
    <w:p>
      <w:pPr>
        <w:pStyle w:val="ListBullet"/>
        <w:spacing w:after="40"/>
      </w:pPr>
      <w:r>
        <w:rPr>
          <w:rFonts w:ascii="Courier New" w:hAnsi="Courier New"/>
          <w:sz w:val="20"/>
        </w:rPr>
        <w:t>V4</w:t>
      </w:r>
      <w:r>
        <w:t xml:space="preserve"> choisit lesquelles traiter</w:t>
      </w:r>
    </w:p>
    <w:p>
      <w:pPr>
        <w:pStyle w:val="ListBullet"/>
        <w:spacing w:after="40"/>
      </w:pPr>
      <w:r>
        <w:rPr>
          <w:rFonts w:ascii="Courier New" w:hAnsi="Courier New"/>
          <w:sz w:val="20"/>
        </w:rPr>
        <w:t>V3</w:t>
      </w:r>
      <w:r>
        <w:t xml:space="preserve"> prépare et envoie l’approche commerciale</w:t>
      </w:r>
    </w:p>
    <w:p>
      <w:pPr>
        <w:pStyle w:val="Heading1"/>
        <w:spacing w:before="200" w:after="60"/>
      </w:pPr>
      <w:r>
        <w:t>68_Guide_Utilisateur_Prospection_V3_CRM_Audit_Dynamique</w:t>
      </w:r>
    </w:p>
    <w:p>
      <w:pPr>
        <w:spacing w:after="120"/>
      </w:pPr>
      <w:r>
        <w:t xml:space="preserve">Source : </w:t>
      </w:r>
      <w:r>
        <w:rPr>
          <w:rFonts w:ascii="Courier New" w:hAnsi="Courier New"/>
          <w:sz w:val="20"/>
        </w:rPr>
        <w:t>docs/transferai-admin/68_Guide_Utilisateur_Prospection_V3_CRM_Audit_Dynamique.md</w:t>
      </w:r>
    </w:p>
    <w:p>
      <w:pPr>
        <w:spacing w:after="120"/>
      </w:pPr>
      <w:r>
        <w:t># Guide Utilisateur - Workflow Prospection V3 CRM + Audit Dynamique</w:t>
      </w:r>
    </w:p>
    <w:p>
      <w:pPr>
        <w:pStyle w:val="Heading1"/>
        <w:spacing w:before="200" w:after="60"/>
      </w:pPr>
      <w:r>
        <w:t>1. Objet du document</w:t>
      </w:r>
    </w:p>
    <w:p>
      <w:pPr>
        <w:spacing w:after="120"/>
      </w:pPr>
      <w:r>
        <w:t>Ce guide est la référence opérationnelle du workflow :</w:t>
      </w:r>
    </w:p>
    <w:p>
      <w:pPr>
        <w:pStyle w:val="ListBullet"/>
        <w:spacing w:after="40"/>
      </w:pPr>
      <w:r>
        <w:t>[73_TransferAI_Prospecting_V3_CRM_Enhanced_FINAL_11_Local_Audit_Fixed.json](/Users/marius_ayoro/Documents/GitHub/connect-ia-bloom/docs/transferai-admin/73_TransferAI_Prospecting_V3_CRM_Enhanced_FINAL_11_Local_Audit_Fixed.json)</w:t>
      </w:r>
    </w:p>
    <w:p>
      <w:pPr>
        <w:spacing w:after="120"/>
      </w:pPr>
      <w:r>
        <w:t>Il explique, en français standard, ce que fait chaque nœud, comment le configurer, ce qui a évolué depuis les premières versions, et dans quel ordre exécuter le projet.</w:t>
      </w:r>
    </w:p>
    <w:p>
      <w:pPr>
        <w:spacing w:after="120"/>
      </w:pPr>
      <w:r>
        <w:t>Ce guide couvre :</w:t>
      </w:r>
    </w:p>
    <w:p>
      <w:pPr>
        <w:pStyle w:val="ListNumber"/>
        <w:spacing w:after="40"/>
      </w:pPr>
      <w:r>
        <w:t>l’historique fonctionnel V1 à aujourd’hui</w:t>
      </w:r>
    </w:p>
    <w:p>
      <w:pPr>
        <w:pStyle w:val="ListNumber"/>
        <w:spacing w:after="40"/>
      </w:pPr>
      <w:r>
        <w:t>l’architecture générale</w:t>
      </w:r>
    </w:p>
    <w:p>
      <w:pPr>
        <w:pStyle w:val="ListNumber"/>
        <w:spacing w:after="40"/>
      </w:pPr>
      <w:r>
        <w:t>les prérequis</w:t>
      </w:r>
    </w:p>
    <w:p>
      <w:pPr>
        <w:pStyle w:val="ListNumber"/>
        <w:spacing w:after="40"/>
      </w:pPr>
      <w:r>
        <w:t>le rôle et la configuration de chaque nœud</w:t>
      </w:r>
    </w:p>
    <w:p>
      <w:pPr>
        <w:pStyle w:val="ListNumber"/>
        <w:spacing w:after="40"/>
      </w:pPr>
      <w:r>
        <w:t>les changements récents autour du formulaire d’audit dynamique</w:t>
      </w:r>
    </w:p>
    <w:p>
      <w:pPr>
        <w:pStyle w:val="ListNumber"/>
        <w:spacing w:after="40"/>
      </w:pPr>
      <w:r>
        <w:t>l’ordre d’exécution recommandé</w:t>
      </w:r>
    </w:p>
    <w:p>
      <w:pPr>
        <w:pStyle w:val="Heading1"/>
        <w:spacing w:before="200" w:after="60"/>
      </w:pPr>
      <w:r>
        <w:t>2. Historique utile du projet</w:t>
      </w:r>
    </w:p>
    <w:p>
      <w:pPr>
        <w:pStyle w:val="Heading2"/>
        <w:spacing w:before="120" w:after="60"/>
      </w:pPr>
      <w:r>
        <w:t>V1</w:t>
      </w:r>
    </w:p>
    <w:p>
      <w:pPr>
        <w:spacing w:after="120"/>
      </w:pPr>
      <w:r>
        <w:t>La V1 permettait surtout de :</w:t>
      </w:r>
    </w:p>
    <w:p>
      <w:pPr>
        <w:pStyle w:val="ListBullet"/>
        <w:spacing w:after="40"/>
      </w:pPr>
      <w:r>
        <w:t>qualifier un prospect</w:t>
      </w:r>
    </w:p>
    <w:p>
      <w:pPr>
        <w:pStyle w:val="ListBullet"/>
        <w:spacing w:after="40"/>
      </w:pPr>
      <w:r>
        <w:t>générer des contenus commerciaux</w:t>
      </w:r>
    </w:p>
    <w:p>
      <w:pPr>
        <w:pStyle w:val="ListBullet"/>
        <w:spacing w:after="40"/>
      </w:pPr>
      <w:r>
        <w:t>envoyer une proposition simple</w:t>
      </w:r>
    </w:p>
    <w:p>
      <w:pPr>
        <w:spacing w:after="120"/>
      </w:pPr>
      <w:r>
        <w:t>Limites de la V1 :</w:t>
      </w:r>
    </w:p>
    <w:p>
      <w:pPr>
        <w:pStyle w:val="ListBullet"/>
        <w:spacing w:after="40"/>
      </w:pPr>
      <w:r>
        <w:t>pas de stockage structuré complet dans Supabase</w:t>
      </w:r>
    </w:p>
    <w:p>
      <w:pPr>
        <w:pStyle w:val="ListBullet"/>
        <w:spacing w:after="40"/>
      </w:pPr>
      <w:r>
        <w:t>pas de parcours d’approbation robuste</w:t>
      </w:r>
    </w:p>
    <w:p>
      <w:pPr>
        <w:pStyle w:val="ListBullet"/>
        <w:spacing w:after="40"/>
      </w:pPr>
      <w:r>
        <w:t>pas de lien d’audit dynamique par prospect</w:t>
      </w:r>
    </w:p>
    <w:p>
      <w:pPr>
        <w:pStyle w:val="Heading2"/>
        <w:spacing w:before="120" w:after="60"/>
      </w:pPr>
      <w:r>
        <w:t>V2</w:t>
      </w:r>
    </w:p>
    <w:p>
      <w:pPr>
        <w:spacing w:after="120"/>
      </w:pPr>
      <w:r>
        <w:t>La V2 a ajouté :</w:t>
      </w:r>
    </w:p>
    <w:p>
      <w:pPr>
        <w:pStyle w:val="ListBullet"/>
        <w:spacing w:after="40"/>
      </w:pPr>
      <w:r>
        <w:t>la persistance en base</w:t>
      </w:r>
    </w:p>
    <w:p>
      <w:pPr>
        <w:pStyle w:val="ListBullet"/>
        <w:spacing w:after="40"/>
      </w:pPr>
      <w:r>
        <w:t>l’approbation avant envoi</w:t>
      </w:r>
    </w:p>
    <w:p>
      <w:pPr>
        <w:pStyle w:val="ListBullet"/>
        <w:spacing w:after="40"/>
      </w:pPr>
      <w:r>
        <w:t>un meilleur contrôle commercial</w:t>
      </w:r>
    </w:p>
    <w:p>
      <w:pPr>
        <w:spacing w:after="120"/>
      </w:pPr>
      <w:r>
        <w:t>Limites de la V2 :</w:t>
      </w:r>
    </w:p>
    <w:p>
      <w:pPr>
        <w:pStyle w:val="ListBullet"/>
        <w:spacing w:after="40"/>
      </w:pPr>
      <w:r>
        <w:t>le formulaire d’audit restait générique</w:t>
      </w:r>
    </w:p>
    <w:p>
      <w:pPr>
        <w:pStyle w:val="ListBullet"/>
        <w:spacing w:after="40"/>
      </w:pPr>
      <w:r>
        <w:t>le lien du formulaire n’était pas individualisé</w:t>
      </w:r>
    </w:p>
    <w:p>
      <w:pPr>
        <w:pStyle w:val="Heading2"/>
        <w:spacing w:before="120" w:after="60"/>
      </w:pPr>
      <w:r>
        <w:t>V3 CRM Enhanced</w:t>
      </w:r>
    </w:p>
    <w:p>
      <w:pPr>
        <w:spacing w:after="120"/>
      </w:pPr>
      <w:r>
        <w:t>La V3 actuelle ajoute :</w:t>
      </w:r>
    </w:p>
    <w:p>
      <w:pPr>
        <w:pStyle w:val="ListBullet"/>
        <w:spacing w:after="40"/>
      </w:pPr>
      <w:r>
        <w:t>une logique CRM plus cohérente</w:t>
      </w:r>
    </w:p>
    <w:p>
      <w:pPr>
        <w:pStyle w:val="ListBullet"/>
        <w:spacing w:after="40"/>
      </w:pPr>
      <w:r>
        <w:t xml:space="preserve">la génération d’un </w:t>
      </w:r>
      <w:r>
        <w:rPr>
          <w:rFonts w:ascii="Courier New" w:hAnsi="Courier New"/>
          <w:sz w:val="20"/>
        </w:rPr>
        <w:t>pack_id</w:t>
      </w:r>
    </w:p>
    <w:p>
      <w:pPr>
        <w:pStyle w:val="ListBullet"/>
        <w:spacing w:after="40"/>
      </w:pPr>
      <w:r>
        <w:t xml:space="preserve">la construction d’un </w:t>
      </w:r>
      <w:r>
        <w:rPr>
          <w:rFonts w:ascii="Courier New" w:hAnsi="Courier New"/>
          <w:sz w:val="20"/>
        </w:rPr>
        <w:t>audit_form_url</w:t>
      </w:r>
    </w:p>
    <w:p>
      <w:pPr>
        <w:pStyle w:val="ListBullet"/>
        <w:spacing w:after="40"/>
      </w:pPr>
      <w:r>
        <w:t>un pack prospect complet stocké dans Supabase</w:t>
      </w:r>
    </w:p>
    <w:p>
      <w:pPr>
        <w:pStyle w:val="ListBullet"/>
        <w:spacing w:after="40"/>
      </w:pPr>
      <w:r>
        <w:t>un parcours d’approbation avant envoi</w:t>
      </w:r>
    </w:p>
    <w:p>
      <w:pPr>
        <w:pStyle w:val="ListBullet"/>
        <w:spacing w:after="40"/>
      </w:pPr>
      <w:r>
        <w:t>une base prête pour le formulaire d’audit dynamique</w:t>
      </w:r>
    </w:p>
    <w:p>
      <w:pPr>
        <w:pStyle w:val="Heading2"/>
        <w:spacing w:before="120" w:after="60"/>
      </w:pPr>
      <w:r>
        <w:t>Version actuelle enrichie audit dynamique</w:t>
      </w:r>
    </w:p>
    <w:p>
      <w:pPr>
        <w:spacing w:after="120"/>
      </w:pPr>
      <w:r>
        <w:t>Les évolutions récentes portent sur :</w:t>
      </w:r>
    </w:p>
    <w:p>
      <w:pPr>
        <w:pStyle w:val="ListBullet"/>
        <w:spacing w:after="40"/>
      </w:pPr>
      <w:r>
        <w:t>le remplacement du lien générique du formulaire par un lien dynamique</w:t>
      </w:r>
    </w:p>
    <w:p>
      <w:pPr>
        <w:pStyle w:val="ListBullet"/>
        <w:spacing w:after="40"/>
      </w:pPr>
      <w:r>
        <w:t>la préparation du nouveau formulaire premium côté frontend</w:t>
      </w:r>
    </w:p>
    <w:p>
      <w:pPr>
        <w:pStyle w:val="ListBullet"/>
        <w:spacing w:after="40"/>
      </w:pPr>
      <w:r>
        <w:t>la remontée d’une recommandation de service TransferAI après soumission</w:t>
      </w:r>
    </w:p>
    <w:p>
      <w:pPr>
        <w:pStyle w:val="ListBullet"/>
        <w:spacing w:after="40"/>
      </w:pPr>
      <w:r>
        <w:t>le déclenchement automatique du workflow post-audit</w:t>
      </w:r>
    </w:p>
    <w:p>
      <w:pPr>
        <w:pStyle w:val="Heading2"/>
        <w:spacing w:before="120" w:after="60"/>
      </w:pPr>
      <w:r>
        <w:t>Position actuelle du projet</w:t>
      </w:r>
    </w:p>
    <w:p>
      <w:pPr>
        <w:spacing w:after="120"/>
      </w:pPr>
      <w:r>
        <w:t>À date :</w:t>
      </w:r>
    </w:p>
    <w:p>
      <w:pPr>
        <w:pStyle w:val="ListBullet"/>
        <w:spacing w:after="40"/>
      </w:pPr>
      <w:r>
        <w:t xml:space="preserve">la </w:t>
      </w:r>
      <w:r>
        <w:rPr>
          <w:rFonts w:ascii="Courier New" w:hAnsi="Courier New"/>
          <w:sz w:val="20"/>
        </w:rPr>
        <w:t>V3</w:t>
      </w:r>
      <w:r>
        <w:t xml:space="preserve"> est considérée comme terminée pour la phase </w:t>
      </w:r>
      <w:r>
        <w:rPr>
          <w:b/>
        </w:rPr>
        <w:t>avant audit</w:t>
      </w:r>
    </w:p>
    <w:p>
      <w:pPr>
        <w:pStyle w:val="ListBullet"/>
        <w:spacing w:after="40"/>
      </w:pPr>
      <w:r>
        <w:t>le formulaire d’audit dynamique est branché de bout en bout</w:t>
      </w:r>
    </w:p>
    <w:p>
      <w:pPr>
        <w:pStyle w:val="ListBullet"/>
        <w:spacing w:after="40"/>
      </w:pPr>
      <w:r>
        <w:t>le post-audit est désormais pris en charge par le workflow :</w:t>
      </w:r>
    </w:p>
    <w:p>
      <w:pPr>
        <w:spacing w:after="120"/>
      </w:pPr>
      <w:r>
        <w:t>[74_n8n_Post_Audit_Expert_Routing_V2_Exportable.json](/Users/marius_ayoro/Documents/GitHub/connect-ia-bloom/docs/transferai-admin/74_n8n_Post_Audit_Expert_Routing_V2_Exportable.json)</w:t>
      </w:r>
    </w:p>
    <w:p>
      <w:pPr>
        <w:pStyle w:val="Heading1"/>
        <w:spacing w:before="200" w:after="60"/>
      </w:pPr>
      <w:r>
        <w:t>3. Vue d’ensemble du workflow</w:t>
      </w:r>
    </w:p>
    <w:p>
      <w:pPr>
        <w:spacing w:after="120"/>
      </w:pPr>
      <w:r>
        <w:t>Le workflow complet comporte quatre grandes phases :</w:t>
      </w:r>
    </w:p>
    <w:p>
      <w:pPr>
        <w:pStyle w:val="ListNumber"/>
        <w:spacing w:after="40"/>
      </w:pPr>
      <w:r>
        <w:t>qualification et lecture du prospect</w:t>
      </w:r>
    </w:p>
    <w:p>
      <w:pPr>
        <w:pStyle w:val="ListNumber"/>
        <w:spacing w:after="40"/>
      </w:pPr>
      <w:r>
        <w:t>génération des contenus du pack</w:t>
      </w:r>
    </w:p>
    <w:p>
      <w:pPr>
        <w:pStyle w:val="ListNumber"/>
        <w:spacing w:after="40"/>
      </w:pPr>
      <w:r>
        <w:t>stockage et validation interne</w:t>
      </w:r>
    </w:p>
    <w:p>
      <w:pPr>
        <w:pStyle w:val="ListNumber"/>
        <w:spacing w:after="40"/>
      </w:pPr>
      <w:r>
        <w:t>approbation puis envoi au prospect</w:t>
      </w:r>
    </w:p>
    <w:p>
      <w:pPr>
        <w:spacing w:after="120"/>
      </w:pPr>
      <w:r>
        <w:t>Le formulaire d’audit dynamique intervient ensuite comme couche complémentaire :</w:t>
      </w:r>
    </w:p>
    <w:p>
      <w:pPr>
        <w:pStyle w:val="ListNumber"/>
        <w:spacing w:after="40"/>
      </w:pPr>
      <w:r>
        <w:t>le prospect clique sur un lien d’audit personnalisé</w:t>
      </w:r>
    </w:p>
    <w:p>
      <w:pPr>
        <w:pStyle w:val="ListNumber"/>
        <w:spacing w:after="40"/>
      </w:pPr>
      <w:r>
        <w:t>il remplit le formulaire</w:t>
      </w:r>
    </w:p>
    <w:p>
      <w:pPr>
        <w:pStyle w:val="ListNumber"/>
        <w:spacing w:after="40"/>
      </w:pPr>
      <w:r>
        <w:t>Supabase enregistre les réponses</w:t>
      </w:r>
    </w:p>
    <w:p>
      <w:pPr>
        <w:pStyle w:val="ListNumber"/>
        <w:spacing w:after="40"/>
      </w:pPr>
      <w:r>
        <w:t>une recommandation de service TransferAI est calculée</w:t>
      </w:r>
    </w:p>
    <w:p>
      <w:pPr>
        <w:pStyle w:val="ListNumber"/>
        <w:spacing w:after="40"/>
      </w:pPr>
      <w:r>
        <w:rPr>
          <w:rFonts w:ascii="Courier New" w:hAnsi="Courier New"/>
          <w:sz w:val="20"/>
        </w:rPr>
        <w:t>save-form-response</w:t>
      </w:r>
      <w:r>
        <w:t xml:space="preserve"> déclenche automatiquement le webhook post-audit quand la complétion atteint </w:t>
      </w:r>
      <w:r>
        <w:rPr>
          <w:rFonts w:ascii="Courier New" w:hAnsi="Courier New"/>
          <w:sz w:val="20"/>
        </w:rPr>
        <w:t>80%</w:t>
      </w:r>
      <w:r>
        <w:t xml:space="preserve"> ou plus</w:t>
      </w:r>
    </w:p>
    <w:p>
      <w:pPr>
        <w:pStyle w:val="ListNumber"/>
        <w:spacing w:after="40"/>
      </w:pPr>
      <w:r>
        <w:t>le workflow post-audit produit la fiche pré-RDV et alimente la table de suivi</w:t>
      </w:r>
    </w:p>
    <w:p>
      <w:pPr>
        <w:pStyle w:val="Heading1"/>
        <w:spacing w:before="200" w:after="60"/>
      </w:pPr>
      <w:r>
        <w:t>4. Pré-requis de configuration</w:t>
      </w:r>
    </w:p>
    <w:p>
      <w:pPr>
        <w:spacing w:after="120"/>
      </w:pPr>
      <w:r>
        <w:t>Avant d’utiliser le workflow, les éléments suivants doivent être prêts.</w:t>
      </w:r>
    </w:p>
    <w:p>
      <w:pPr>
        <w:pStyle w:val="Heading2"/>
        <w:spacing w:before="120" w:after="60"/>
      </w:pPr>
      <w:r>
        <w:t>4.1 Services nécessaires</w:t>
      </w:r>
    </w:p>
    <w:p>
      <w:pPr>
        <w:pStyle w:val="ListBullet"/>
        <w:spacing w:after="40"/>
      </w:pPr>
      <w:r>
        <w:t>n8n</w:t>
      </w:r>
    </w:p>
    <w:p>
      <w:pPr>
        <w:pStyle w:val="ListBullet"/>
        <w:spacing w:after="40"/>
      </w:pPr>
      <w:r>
        <w:t>Supabase</w:t>
      </w:r>
    </w:p>
    <w:p>
      <w:pPr>
        <w:pStyle w:val="ListBullet"/>
        <w:spacing w:after="40"/>
      </w:pPr>
      <w:r>
        <w:t>OpenAI</w:t>
      </w:r>
    </w:p>
    <w:p>
      <w:pPr>
        <w:pStyle w:val="ListBullet"/>
        <w:spacing w:after="40"/>
      </w:pPr>
      <w:r>
        <w:t>Resend</w:t>
      </w:r>
    </w:p>
    <w:p>
      <w:pPr>
        <w:pStyle w:val="ListBullet"/>
        <w:spacing w:after="40"/>
      </w:pPr>
      <w:r>
        <w:t xml:space="preserve">frontend du site </w:t>
      </w:r>
      <w:r>
        <w:rPr>
          <w:rFonts w:ascii="Courier New" w:hAnsi="Courier New"/>
          <w:sz w:val="20"/>
        </w:rPr>
        <w:t>audit.transferai.ci</w:t>
      </w:r>
    </w:p>
    <w:p>
      <w:pPr>
        <w:pStyle w:val="Heading2"/>
        <w:spacing w:before="120" w:after="60"/>
      </w:pPr>
      <w:r>
        <w:t>4.2 Variables d’environnement clés</w:t>
      </w:r>
    </w:p>
    <w:p>
      <w:pPr>
        <w:spacing w:after="120"/>
      </w:pPr>
      <w:r>
        <w:t>Pour la chaîne complète V3 + post-audit, les variables suivantes doivent être prêtes :</w:t>
      </w:r>
    </w:p>
    <w:p>
      <w:pPr>
        <w:pStyle w:val="ListBullet"/>
        <w:spacing w:after="40"/>
      </w:pPr>
      <w:r>
        <w:rPr>
          <w:rFonts w:ascii="Courier New" w:hAnsi="Courier New"/>
          <w:sz w:val="20"/>
        </w:rPr>
        <w:t>SUPABASE_URL</w:t>
      </w:r>
    </w:p>
    <w:p>
      <w:pPr>
        <w:pStyle w:val="ListBullet"/>
        <w:spacing w:after="40"/>
      </w:pPr>
      <w:r>
        <w:rPr>
          <w:rFonts w:ascii="Courier New" w:hAnsi="Courier New"/>
          <w:sz w:val="20"/>
        </w:rPr>
        <w:t>SUPABASE_SERVICE_ROLE_KEY</w:t>
      </w:r>
    </w:p>
    <w:p>
      <w:pPr>
        <w:pStyle w:val="ListBullet"/>
        <w:spacing w:after="40"/>
      </w:pPr>
      <w:r>
        <w:rPr>
          <w:rFonts w:ascii="Courier New" w:hAnsi="Courier New"/>
          <w:sz w:val="20"/>
        </w:rPr>
        <w:t>OPENAI_API_KEY</w:t>
      </w:r>
    </w:p>
    <w:p>
      <w:pPr>
        <w:pStyle w:val="ListBullet"/>
        <w:spacing w:after="40"/>
      </w:pPr>
      <w:r>
        <w:rPr>
          <w:rFonts w:ascii="Courier New" w:hAnsi="Courier New"/>
          <w:sz w:val="20"/>
        </w:rPr>
        <w:t>RESEND_API_KEY</w:t>
      </w:r>
    </w:p>
    <w:p>
      <w:pPr>
        <w:pStyle w:val="ListBullet"/>
        <w:spacing w:after="40"/>
      </w:pPr>
      <w:r>
        <w:rPr>
          <w:rFonts w:ascii="Courier New" w:hAnsi="Courier New"/>
          <w:sz w:val="20"/>
        </w:rPr>
        <w:t>N8N_POST_AUDIT_WEBHOOK_URL</w:t>
      </w:r>
    </w:p>
    <w:p>
      <w:pPr>
        <w:pStyle w:val="ListBullet"/>
        <w:spacing w:after="40"/>
      </w:pPr>
      <w:r>
        <w:rPr>
          <w:rFonts w:ascii="Courier New" w:hAnsi="Courier New"/>
          <w:sz w:val="20"/>
        </w:rPr>
        <w:t>POST_AUDIT_INTERNAL_EMAIL</w:t>
      </w:r>
    </w:p>
    <w:p>
      <w:pPr>
        <w:pStyle w:val="ListBullet"/>
        <w:spacing w:after="40"/>
      </w:pPr>
      <w:r>
        <w:rPr>
          <w:rFonts w:ascii="Courier New" w:hAnsi="Courier New"/>
          <w:sz w:val="20"/>
        </w:rPr>
        <w:t>BOOKING_LINK_45MIN</w:t>
      </w:r>
    </w:p>
    <w:p>
      <w:pPr>
        <w:spacing w:after="120"/>
      </w:pPr>
      <w:r>
        <w:t>Variables optionnelles utiles :</w:t>
      </w:r>
    </w:p>
    <w:p>
      <w:pPr>
        <w:pStyle w:val="ListBullet"/>
        <w:spacing w:after="40"/>
      </w:pPr>
      <w:r>
        <w:rPr>
          <w:rFonts w:ascii="Courier New" w:hAnsi="Courier New"/>
          <w:sz w:val="20"/>
        </w:rPr>
        <w:t>POST_AUDIT_ROUTING_MAP_JSON</w:t>
      </w:r>
    </w:p>
    <w:p>
      <w:pPr>
        <w:pStyle w:val="ListBullet"/>
        <w:spacing w:after="40"/>
      </w:pPr>
      <w:r>
        <w:rPr>
          <w:rFonts w:ascii="Courier New" w:hAnsi="Courier New"/>
          <w:sz w:val="20"/>
        </w:rPr>
        <w:t>POST_AUDIT_SLACK_WEBHOOK_URL</w:t>
      </w:r>
    </w:p>
    <w:p>
      <w:pPr>
        <w:pStyle w:val="ListBullet"/>
        <w:spacing w:after="40"/>
      </w:pPr>
      <w:r>
        <w:rPr>
          <w:rFonts w:ascii="Courier New" w:hAnsi="Courier New"/>
          <w:sz w:val="20"/>
        </w:rPr>
        <w:t>POST_AUDIT_N8N_WEBHOOK_BEARER_TOKEN</w:t>
      </w:r>
    </w:p>
    <w:p>
      <w:pPr>
        <w:pStyle w:val="ListBullet"/>
        <w:spacing w:after="40"/>
      </w:pPr>
      <w:r>
        <w:rPr>
          <w:rFonts w:ascii="Courier New" w:hAnsi="Courier New"/>
          <w:sz w:val="20"/>
        </w:rPr>
        <w:t>POST_AUDIT_NEXT_ACTION_DELAY_DAYS</w:t>
      </w:r>
    </w:p>
    <w:p>
      <w:pPr>
        <w:pStyle w:val="Heading2"/>
        <w:spacing w:before="120" w:after="60"/>
      </w:pPr>
      <w:r>
        <w:t>4.3 Variables métier minimales attendues</w:t>
      </w:r>
    </w:p>
    <w:p>
      <w:pPr>
        <w:spacing w:after="120"/>
      </w:pPr>
      <w:r>
        <w:t>Le workflow manipule au minimum :</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ListBullet"/>
        <w:spacing w:after="40"/>
      </w:pPr>
      <w:r>
        <w:rPr>
          <w:rFonts w:ascii="Courier New" w:hAnsi="Courier New"/>
          <w:sz w:val="20"/>
        </w:rPr>
        <w:t>country</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custom_page_paths_csv</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commercial_priority_default</w:t>
      </w:r>
    </w:p>
    <w:p>
      <w:pPr>
        <w:pStyle w:val="ListBullet"/>
        <w:spacing w:after="40"/>
      </w:pPr>
      <w:r>
        <w:rPr>
          <w:rFonts w:ascii="Courier New" w:hAnsi="Courier New"/>
          <w:sz w:val="20"/>
        </w:rPr>
        <w:t>research_scope</w:t>
      </w:r>
    </w:p>
    <w:p>
      <w:pPr>
        <w:pStyle w:val="ListBullet"/>
        <w:spacing w:after="40"/>
      </w:pPr>
      <w:r>
        <w:rPr>
          <w:rFonts w:ascii="Courier New" w:hAnsi="Courier New"/>
          <w:sz w:val="20"/>
        </w:rPr>
        <w:t>source_backend</w:t>
      </w:r>
    </w:p>
    <w:p>
      <w:pPr>
        <w:pStyle w:val="ListBullet"/>
        <w:spacing w:after="40"/>
      </w:pPr>
      <w:r>
        <w:rPr>
          <w:rFonts w:ascii="Courier New" w:hAnsi="Courier New"/>
          <w:sz w:val="20"/>
        </w:rPr>
        <w:t>source_label</w:t>
      </w:r>
    </w:p>
    <w:p>
      <w:pPr>
        <w:pStyle w:val="ListBullet"/>
        <w:spacing w:after="40"/>
      </w:pPr>
      <w:r>
        <w:rPr>
          <w:rFonts w:ascii="Courier New" w:hAnsi="Courier New"/>
          <w:sz w:val="20"/>
        </w:rPr>
        <w:t>raw_source_id</w:t>
      </w:r>
    </w:p>
    <w:p>
      <w:pPr>
        <w:pStyle w:val="ListBullet"/>
        <w:spacing w:after="40"/>
      </w:pPr>
      <w:r>
        <w:rPr>
          <w:rFonts w:ascii="Courier New" w:hAnsi="Courier New"/>
          <w:sz w:val="20"/>
        </w:rPr>
        <w:t>niche_status</w:t>
      </w:r>
    </w:p>
    <w:p>
      <w:pPr>
        <w:pStyle w:val="ListBullet"/>
        <w:spacing w:after="40"/>
      </w:pPr>
      <w:r>
        <w:rPr>
          <w:rFonts w:ascii="Courier New" w:hAnsi="Courier New"/>
          <w:sz w:val="20"/>
        </w:rPr>
        <w:t>last_response_status</w:t>
      </w:r>
    </w:p>
    <w:p>
      <w:pPr>
        <w:pStyle w:val="ListBullet"/>
        <w:spacing w:after="40"/>
      </w:pPr>
      <w:r>
        <w:rPr>
          <w:rFonts w:ascii="Courier New" w:hAnsi="Courier New"/>
          <w:sz w:val="20"/>
        </w:rPr>
        <w:t>last_sequence_result</w:t>
      </w:r>
    </w:p>
    <w:p>
      <w:pPr>
        <w:pStyle w:val="ListBullet"/>
        <w:spacing w:after="40"/>
      </w:pPr>
      <w:r>
        <w:rPr>
          <w:rFonts w:ascii="Courier New" w:hAnsi="Courier New"/>
          <w:sz w:val="20"/>
        </w:rPr>
        <w:t>prospect_language</w:t>
      </w:r>
    </w:p>
    <w:p>
      <w:pPr>
        <w:pStyle w:val="Heading2"/>
        <w:spacing w:before="120" w:after="60"/>
      </w:pPr>
      <w:r>
        <w:t>4.4 Recommandation de sécurité</w:t>
      </w:r>
    </w:p>
    <w:p>
      <w:pPr>
        <w:spacing w:after="120"/>
      </w:pPr>
      <w:r>
        <w:t>Ne laissez pas en production les secrets en clair dans les nœuds :</w:t>
      </w:r>
    </w:p>
    <w:p>
      <w:pPr>
        <w:pStyle w:val="ListBullet"/>
        <w:spacing w:after="40"/>
      </w:pPr>
      <w:r>
        <w:t>OpenAI API key</w:t>
      </w:r>
    </w:p>
    <w:p>
      <w:pPr>
        <w:pStyle w:val="ListBullet"/>
        <w:spacing w:after="40"/>
      </w:pPr>
      <w:r>
        <w:t>Supabase service role key</w:t>
      </w:r>
    </w:p>
    <w:p>
      <w:pPr>
        <w:pStyle w:val="ListBullet"/>
        <w:spacing w:after="40"/>
      </w:pPr>
      <w:r>
        <w:t>Resend API key</w:t>
      </w:r>
    </w:p>
    <w:p>
      <w:pPr>
        <w:spacing w:after="120"/>
      </w:pPr>
      <w:r>
        <w:t>Ils doivent être placés dans :</w:t>
      </w:r>
    </w:p>
    <w:p>
      <w:pPr>
        <w:pStyle w:val="ListBullet"/>
        <w:spacing w:after="40"/>
      </w:pPr>
      <w:r>
        <w:t>les Credentials n8n</w:t>
      </w:r>
    </w:p>
    <w:p>
      <w:pPr>
        <w:pStyle w:val="ListBullet"/>
        <w:spacing w:after="40"/>
      </w:pPr>
      <w:r>
        <w:t>ou les variables d’environnement</w:t>
      </w:r>
    </w:p>
    <w:p>
      <w:pPr>
        <w:pStyle w:val="Heading1"/>
        <w:spacing w:before="200" w:after="60"/>
      </w:pPr>
      <w:r>
        <w:t>5. Ordre d’exploitation recommandé</w:t>
      </w:r>
    </w:p>
    <w:p>
      <w:pPr>
        <w:spacing w:after="120"/>
      </w:pPr>
      <w:r>
        <w:t>L’ordre recommandé est le suivant :</w:t>
      </w:r>
    </w:p>
    <w:p>
      <w:pPr>
        <w:pStyle w:val="ListNumber"/>
        <w:spacing w:after="40"/>
      </w:pPr>
      <w:r>
        <w:t>préparer ou recevoir les données prospect</w:t>
      </w:r>
    </w:p>
    <w:p>
      <w:pPr>
        <w:pStyle w:val="ListNumber"/>
        <w:spacing w:after="40"/>
      </w:pPr>
      <w:r>
        <w:t>lancer la génération du pack</w:t>
      </w:r>
    </w:p>
    <w:p>
      <w:pPr>
        <w:pStyle w:val="ListNumber"/>
        <w:spacing w:after="40"/>
      </w:pPr>
      <w:r>
        <w:t>stocker le pack en base</w:t>
      </w:r>
    </w:p>
    <w:p>
      <w:pPr>
        <w:pStyle w:val="ListNumber"/>
        <w:spacing w:after="40"/>
      </w:pPr>
      <w:r>
        <w:t>valider le pack en interne</w:t>
      </w:r>
    </w:p>
    <w:p>
      <w:pPr>
        <w:pStyle w:val="ListNumber"/>
        <w:spacing w:after="40"/>
      </w:pPr>
      <w:r>
        <w:t>approuver ou rejeter</w:t>
      </w:r>
    </w:p>
    <w:p>
      <w:pPr>
        <w:pStyle w:val="ListNumber"/>
        <w:spacing w:after="40"/>
      </w:pPr>
      <w:r>
        <w:t>envoyer au prospect si approuvé</w:t>
      </w:r>
    </w:p>
    <w:p>
      <w:pPr>
        <w:pStyle w:val="ListNumber"/>
        <w:spacing w:after="40"/>
      </w:pPr>
      <w:r>
        <w:t>attendre la soumission du formulaire d’audit</w:t>
      </w:r>
    </w:p>
    <w:p>
      <w:pPr>
        <w:pStyle w:val="ListNumber"/>
        <w:spacing w:after="40"/>
      </w:pPr>
      <w:r>
        <w:t>traiter ensuite le post-audit</w:t>
      </w:r>
    </w:p>
    <w:p>
      <w:pPr>
        <w:pStyle w:val="Heading1"/>
        <w:spacing w:before="200" w:after="60"/>
      </w:pPr>
      <w:r>
        <w:t>6. Guide nœud par nœud</w:t>
      </w:r>
    </w:p>
    <w:p>
      <w:pPr>
        <w:pStyle w:val="Heading1"/>
        <w:spacing w:before="200" w:after="60"/>
      </w:pPr>
      <w:r>
        <w:t>6.1 Déclencheurs</w:t>
      </w:r>
    </w:p>
    <w:p>
      <w:pPr>
        <w:pStyle w:val="Heading2"/>
        <w:spacing w:before="120" w:after="60"/>
      </w:pPr>
      <w:r>
        <w:rPr>
          <w:rFonts w:ascii="Courier New" w:hAnsi="Courier New"/>
          <w:sz w:val="20"/>
        </w:rPr>
        <w:t>Manual Trigger</w:t>
      </w:r>
    </w:p>
    <w:p>
      <w:pPr>
        <w:spacing w:after="120"/>
      </w:pPr>
      <w:r>
        <w:rPr>
          <w:b/>
        </w:rPr>
        <w:t>Rôle</w:t>
      </w:r>
    </w:p>
    <w:p>
      <w:pPr>
        <w:pStyle w:val="ListBullet"/>
        <w:spacing w:after="40"/>
      </w:pPr>
      <w:r>
        <w:t>lancer le workflow à la main</w:t>
      </w:r>
    </w:p>
    <w:p>
      <w:pPr>
        <w:spacing w:after="120"/>
      </w:pPr>
      <w:r>
        <w:rPr>
          <w:b/>
        </w:rPr>
        <w:t>Quand l’utiliser</w:t>
      </w:r>
    </w:p>
    <w:p>
      <w:pPr>
        <w:pStyle w:val="ListBullet"/>
        <w:spacing w:after="40"/>
      </w:pPr>
      <w:r>
        <w:t>test manuel</w:t>
      </w:r>
    </w:p>
    <w:p>
      <w:pPr>
        <w:pStyle w:val="ListBullet"/>
        <w:spacing w:after="40"/>
      </w:pPr>
      <w:r>
        <w:t>démonstration</w:t>
      </w:r>
    </w:p>
    <w:p>
      <w:pPr>
        <w:pStyle w:val="ListBullet"/>
        <w:spacing w:after="40"/>
      </w:pPr>
      <w:r>
        <w:t>recette fonctionnelle</w:t>
      </w:r>
    </w:p>
    <w:p>
      <w:pPr>
        <w:pStyle w:val="Heading2"/>
        <w:spacing w:before="120" w:after="60"/>
      </w:pPr>
      <w:r>
        <w:rPr>
          <w:rFonts w:ascii="Courier New" w:hAnsi="Courier New"/>
          <w:sz w:val="20"/>
        </w:rPr>
        <w:t>Execute Workflow Trigger</w:t>
      </w:r>
    </w:p>
    <w:p>
      <w:pPr>
        <w:spacing w:after="120"/>
      </w:pPr>
      <w:r>
        <w:rPr>
          <w:b/>
        </w:rPr>
        <w:t>Rôle</w:t>
      </w:r>
    </w:p>
    <w:p>
      <w:pPr>
        <w:pStyle w:val="ListBullet"/>
        <w:spacing w:after="40"/>
      </w:pPr>
      <w:r>
        <w:t>permettre un appel par un autre workflow n8n</w:t>
      </w:r>
    </w:p>
    <w:p>
      <w:pPr>
        <w:spacing w:after="120"/>
      </w:pPr>
      <w:r>
        <w:rPr>
          <w:b/>
        </w:rPr>
        <w:t>Quand l’utiliser</w:t>
      </w:r>
    </w:p>
    <w:p>
      <w:pPr>
        <w:pStyle w:val="ListBullet"/>
        <w:spacing w:after="40"/>
      </w:pPr>
      <w:r>
        <w:t>intégration CRM</w:t>
      </w:r>
    </w:p>
    <w:p>
      <w:pPr>
        <w:pStyle w:val="ListBullet"/>
        <w:spacing w:after="40"/>
      </w:pPr>
      <w:r>
        <w:t>appels batch depuis un workflow parent</w:t>
      </w:r>
    </w:p>
    <w:p>
      <w:pPr>
        <w:pStyle w:val="Heading1"/>
        <w:spacing w:before="200" w:after="60"/>
      </w:pPr>
      <w:r>
        <w:t>6.2 Préparation des données prospect</w:t>
      </w:r>
    </w:p>
    <w:p>
      <w:pPr>
        <w:pStyle w:val="Heading2"/>
        <w:spacing w:before="120" w:after="60"/>
      </w:pPr>
      <w:r>
        <w:rPr>
          <w:rFonts w:ascii="Courier New" w:hAnsi="Courier New"/>
          <w:sz w:val="20"/>
        </w:rPr>
        <w:t>Set Target</w:t>
      </w:r>
    </w:p>
    <w:p>
      <w:pPr>
        <w:spacing w:after="120"/>
      </w:pPr>
      <w:r>
        <w:rPr>
          <w:b/>
        </w:rPr>
        <w:t>Type</w:t>
      </w:r>
    </w:p>
    <w:p>
      <w:pPr>
        <w:pStyle w:val="ListBullet"/>
        <w:spacing w:after="40"/>
      </w:pPr>
      <w:r>
        <w:rPr>
          <w:rFonts w:ascii="Courier New" w:hAnsi="Courier New"/>
          <w:sz w:val="20"/>
        </w:rPr>
        <w:t>Set</w:t>
      </w:r>
    </w:p>
    <w:p>
      <w:pPr>
        <w:spacing w:after="120"/>
      </w:pPr>
      <w:r>
        <w:rPr>
          <w:b/>
        </w:rPr>
        <w:t>Rôle</w:t>
      </w:r>
    </w:p>
    <w:p>
      <w:pPr>
        <w:pStyle w:val="ListBullet"/>
        <w:spacing w:after="40"/>
      </w:pPr>
      <w:r>
        <w:t>normaliser les champs entrants du prospect</w:t>
      </w:r>
    </w:p>
    <w:p>
      <w:pPr>
        <w:pStyle w:val="ListBullet"/>
        <w:spacing w:after="40"/>
      </w:pPr>
      <w:r>
        <w:t>fixer les valeurs minimales utilisées par les nœuds suivants</w:t>
      </w:r>
    </w:p>
    <w:p>
      <w:pPr>
        <w:spacing w:after="120"/>
      </w:pPr>
      <w:r>
        <w:rPr>
          <w:b/>
        </w:rPr>
        <w:t>Points de configuration importants</w:t>
      </w:r>
    </w:p>
    <w:p>
      <w:pPr>
        <w:pStyle w:val="ListBullet"/>
        <w:spacing w:after="40"/>
      </w:pPr>
      <w:r>
        <w:rPr>
          <w:rFonts w:ascii="Courier New" w:hAnsi="Courier New"/>
          <w:sz w:val="20"/>
        </w:rPr>
        <w:t>website</w:t>
      </w:r>
      <w:r>
        <w:t xml:space="preserve"> doit être une vraie URL ou une chaîne vide</w:t>
      </w:r>
    </w:p>
    <w:p>
      <w:pPr>
        <w:pStyle w:val="ListBullet"/>
        <w:spacing w:after="40"/>
      </w:pPr>
      <w:r>
        <w:t xml:space="preserve">ne jamais mettre </w:t>
      </w:r>
      <w:r>
        <w:rPr>
          <w:rFonts w:ascii="Courier New" w:hAnsi="Courier New"/>
          <w:sz w:val="20"/>
        </w:rPr>
        <w:t>auto</w:t>
      </w:r>
      <w:r>
        <w:t xml:space="preserve"> dans </w:t>
      </w:r>
      <w:r>
        <w:rPr>
          <w:rFonts w:ascii="Courier New" w:hAnsi="Courier New"/>
          <w:sz w:val="20"/>
        </w:rPr>
        <w:t>website</w:t>
      </w:r>
    </w:p>
    <w:p>
      <w:pPr>
        <w:spacing w:after="120"/>
      </w:pPr>
      <w:r>
        <w:rPr>
          <w:b/>
        </w:rPr>
        <w:t>Valeur recommandée pour `website`</w:t>
      </w:r>
    </w:p>
    <w:p>
      <w:pPr>
        <w:spacing w:after="120"/>
      </w:pPr>
      <w:r>
        <w:rPr>
          <w:rFonts w:ascii="Courier New" w:hAnsi="Courier New"/>
          <w:sz w:val="20"/>
        </w:rPr>
        <w:t>`</w:t>
      </w:r>
      <w:r>
        <w:t>js</w:t>
      </w:r>
    </w:p>
    <w:p>
      <w:pPr>
        <w:spacing w:after="120"/>
      </w:pPr>
      <w:r>
        <w:t>{{$json.website || ''}}</w:t>
      </w:r>
    </w:p>
    <w:p>
      <w:pPr>
        <w:spacing w:after="120"/>
      </w:pPr>
      <w:r>
        <w:rPr>
          <w:rFonts w:ascii="Courier New" w:hAnsi="Courier New"/>
          <w:sz w:val="20"/>
        </w:rPr>
        <w:t>`</w:t>
      </w:r>
    </w:p>
    <w:p>
      <w:pPr>
        <w:spacing w:after="120"/>
      </w:pPr>
      <w:r>
        <w:rPr>
          <w:b/>
        </w:rPr>
        <w:t>Pourquoi ce nœud est critique</w:t>
      </w:r>
    </w:p>
    <w:p>
      <w:pPr>
        <w:spacing w:after="120"/>
      </w:pPr>
      <w:r>
        <w:t>Parce qu’il fixe les données de base qui serviront à :</w:t>
      </w:r>
    </w:p>
    <w:p>
      <w:pPr>
        <w:pStyle w:val="ListBullet"/>
        <w:spacing w:after="40"/>
      </w:pPr>
      <w:r>
        <w:t>construire les URLs publiques</w:t>
      </w:r>
    </w:p>
    <w:p>
      <w:pPr>
        <w:pStyle w:val="ListBullet"/>
        <w:spacing w:after="40"/>
      </w:pPr>
      <w:r>
        <w:t>appeler les modèles OpenAI</w:t>
      </w:r>
    </w:p>
    <w:p>
      <w:pPr>
        <w:pStyle w:val="ListBullet"/>
        <w:spacing w:after="40"/>
      </w:pPr>
      <w:r>
        <w:t>générer la lettre</w:t>
      </w:r>
    </w:p>
    <w:p>
      <w:pPr>
        <w:pStyle w:val="ListBullet"/>
        <w:spacing w:after="40"/>
      </w:pPr>
      <w:r>
        <w:t>stocker le pack</w:t>
      </w:r>
    </w:p>
    <w:p>
      <w:pPr>
        <w:pStyle w:val="Heading2"/>
        <w:spacing w:before="120" w:after="60"/>
      </w:pPr>
      <w:r>
        <w:rPr>
          <w:rFonts w:ascii="Courier New" w:hAnsi="Courier New"/>
          <w:sz w:val="20"/>
        </w:rPr>
        <w:t>Build Source URLs</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construire jusqu’à 5 URLs publiques à analyser</w:t>
      </w:r>
    </w:p>
    <w:p>
      <w:pPr>
        <w:pStyle w:val="ListBullet"/>
        <w:spacing w:after="40"/>
      </w:pPr>
      <w:r>
        <w:t>partir du site web du prospect</w:t>
      </w:r>
    </w:p>
    <w:p>
      <w:pPr>
        <w:pStyle w:val="ListBullet"/>
        <w:spacing w:after="40"/>
      </w:pPr>
      <w:r>
        <w:t xml:space="preserve">prioriser certaines pages : </w:t>
      </w:r>
      <w:r>
        <w:rPr>
          <w:rFonts w:ascii="Courier New" w:hAnsi="Courier New"/>
          <w:sz w:val="20"/>
        </w:rPr>
        <w:t>/</w:t>
      </w:r>
      <w:r>
        <w:t xml:space="preserve">, </w:t>
      </w:r>
      <w:r>
        <w:rPr>
          <w:rFonts w:ascii="Courier New" w:hAnsi="Courier New"/>
          <w:sz w:val="20"/>
        </w:rPr>
        <w:t>/a-propos/</w:t>
      </w:r>
      <w:r>
        <w:t xml:space="preserve">, </w:t>
      </w:r>
      <w:r>
        <w:rPr>
          <w:rFonts w:ascii="Courier New" w:hAnsi="Courier New"/>
          <w:sz w:val="20"/>
        </w:rPr>
        <w:t>/services/</w:t>
      </w:r>
      <w:r>
        <w:t>, etc.</w:t>
      </w:r>
    </w:p>
    <w:p>
      <w:pPr>
        <w:spacing w:after="120"/>
      </w:pPr>
      <w:r>
        <w:rPr>
          <w:b/>
        </w:rPr>
        <w:t>Entrées utilisées</w:t>
      </w:r>
    </w:p>
    <w:p>
      <w:pPr>
        <w:pStyle w:val="ListBullet"/>
        <w:spacing w:after="40"/>
      </w:pPr>
      <w:r>
        <w:rPr>
          <w:rFonts w:ascii="Courier New" w:hAnsi="Courier New"/>
          <w:sz w:val="20"/>
        </w:rPr>
        <w:t>website</w:t>
      </w:r>
    </w:p>
    <w:p>
      <w:pPr>
        <w:pStyle w:val="ListBullet"/>
        <w:spacing w:after="40"/>
      </w:pPr>
      <w:r>
        <w:rPr>
          <w:rFonts w:ascii="Courier New" w:hAnsi="Courier New"/>
          <w:sz w:val="20"/>
        </w:rPr>
        <w:t>custom_page_paths_csv</w:t>
      </w:r>
    </w:p>
    <w:p>
      <w:pPr>
        <w:spacing w:after="120"/>
      </w:pPr>
      <w:r>
        <w:rPr>
          <w:b/>
        </w:rPr>
        <w:t>Sorties produites</w:t>
      </w:r>
    </w:p>
    <w:p>
      <w:pPr>
        <w:pStyle w:val="ListBullet"/>
        <w:spacing w:after="40"/>
      </w:pPr>
      <w:r>
        <w:rPr>
          <w:rFonts w:ascii="Courier New" w:hAnsi="Courier New"/>
          <w:sz w:val="20"/>
        </w:rPr>
        <w:t>source_pages</w:t>
      </w:r>
    </w:p>
    <w:p>
      <w:pPr>
        <w:pStyle w:val="ListBullet"/>
        <w:spacing w:after="40"/>
      </w:pPr>
      <w:r>
        <w:rPr>
          <w:rFonts w:ascii="Courier New" w:hAnsi="Courier New"/>
          <w:sz w:val="20"/>
        </w:rPr>
        <w:t>page_1_url</w:t>
      </w:r>
    </w:p>
    <w:p>
      <w:pPr>
        <w:pStyle w:val="ListBullet"/>
        <w:spacing w:after="40"/>
      </w:pPr>
      <w:r>
        <w:rPr>
          <w:rFonts w:ascii="Courier New" w:hAnsi="Courier New"/>
          <w:sz w:val="20"/>
        </w:rPr>
        <w:t>page_2_url</w:t>
      </w:r>
    </w:p>
    <w:p>
      <w:pPr>
        <w:pStyle w:val="ListBullet"/>
        <w:spacing w:after="40"/>
      </w:pPr>
      <w:r>
        <w:rPr>
          <w:rFonts w:ascii="Courier New" w:hAnsi="Courier New"/>
          <w:sz w:val="20"/>
        </w:rPr>
        <w:t>page_3_url</w:t>
      </w:r>
    </w:p>
    <w:p>
      <w:pPr>
        <w:pStyle w:val="ListBullet"/>
        <w:spacing w:after="40"/>
      </w:pPr>
      <w:r>
        <w:rPr>
          <w:rFonts w:ascii="Courier New" w:hAnsi="Courier New"/>
          <w:sz w:val="20"/>
        </w:rPr>
        <w:t>page_4_url</w:t>
      </w:r>
    </w:p>
    <w:p>
      <w:pPr>
        <w:pStyle w:val="ListBullet"/>
        <w:spacing w:after="40"/>
      </w:pPr>
      <w:r>
        <w:rPr>
          <w:rFonts w:ascii="Courier New" w:hAnsi="Courier New"/>
          <w:sz w:val="20"/>
        </w:rPr>
        <w:t>page_5_url</w:t>
      </w:r>
    </w:p>
    <w:p>
      <w:pPr>
        <w:spacing w:after="120"/>
      </w:pPr>
      <w:r>
        <w:rPr>
          <w:b/>
        </w:rPr>
        <w:t>Point de vigilance</w:t>
      </w:r>
    </w:p>
    <w:p>
      <w:pPr>
        <w:spacing w:after="120"/>
      </w:pPr>
      <w:r>
        <w:t xml:space="preserve">Si </w:t>
      </w:r>
      <w:r>
        <w:rPr>
          <w:rFonts w:ascii="Courier New" w:hAnsi="Courier New"/>
          <w:sz w:val="20"/>
        </w:rPr>
        <w:t>website</w:t>
      </w:r>
      <w:r>
        <w:t xml:space="preserve"> est vide, les nœuds </w:t>
      </w:r>
      <w:r>
        <w:rPr>
          <w:rFonts w:ascii="Courier New" w:hAnsi="Courier New"/>
          <w:sz w:val="20"/>
        </w:rPr>
        <w:t>Fetch Public Page</w:t>
      </w:r>
      <w:r>
        <w:t xml:space="preserve"> échouent ensuite.</w:t>
      </w:r>
    </w:p>
    <w:p>
      <w:pPr>
        <w:pStyle w:val="Heading2"/>
        <w:spacing w:before="120" w:after="60"/>
      </w:pPr>
      <w:r>
        <w:rPr>
          <w:rFonts w:ascii="Courier New" w:hAnsi="Courier New"/>
          <w:sz w:val="20"/>
        </w:rPr>
        <w:t>Fetch Public Page 1</w:t>
      </w:r>
    </w:p>
    <w:p>
      <w:pPr>
        <w:pStyle w:val="Heading2"/>
        <w:spacing w:before="120" w:after="60"/>
      </w:pPr>
      <w:r>
        <w:rPr>
          <w:rFonts w:ascii="Courier New" w:hAnsi="Courier New"/>
          <w:sz w:val="20"/>
        </w:rPr>
        <w:t>Fetch Public Page 2</w:t>
      </w:r>
    </w:p>
    <w:p>
      <w:pPr>
        <w:pStyle w:val="Heading2"/>
        <w:spacing w:before="120" w:after="60"/>
      </w:pPr>
      <w:r>
        <w:rPr>
          <w:rFonts w:ascii="Courier New" w:hAnsi="Courier New"/>
          <w:sz w:val="20"/>
        </w:rPr>
        <w:t>Fetch Public Page 3</w:t>
      </w:r>
    </w:p>
    <w:p>
      <w:pPr>
        <w:pStyle w:val="Heading2"/>
        <w:spacing w:before="120" w:after="60"/>
      </w:pPr>
      <w:r>
        <w:rPr>
          <w:rFonts w:ascii="Courier New" w:hAnsi="Courier New"/>
          <w:sz w:val="20"/>
        </w:rPr>
        <w:t>Fetch Public Page 4</w:t>
      </w:r>
    </w:p>
    <w:p>
      <w:pPr>
        <w:pStyle w:val="Heading2"/>
        <w:spacing w:before="120" w:after="60"/>
      </w:pPr>
      <w:r>
        <w:rPr>
          <w:rFonts w:ascii="Courier New" w:hAnsi="Courier New"/>
          <w:sz w:val="20"/>
        </w:rPr>
        <w:t>Fetch Public Page 5</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récupérer le contenu HTML brut des pages publiques identifiées</w:t>
      </w:r>
    </w:p>
    <w:p>
      <w:pPr>
        <w:spacing w:after="120"/>
      </w:pPr>
      <w:r>
        <w:rPr>
          <w:b/>
        </w:rPr>
        <w:t>Configuration</w:t>
      </w:r>
    </w:p>
    <w:p>
      <w:pPr>
        <w:pStyle w:val="ListBullet"/>
        <w:spacing w:after="40"/>
      </w:pPr>
      <w:r>
        <w:rPr>
          <w:rFonts w:ascii="Courier New" w:hAnsi="Courier New"/>
          <w:sz w:val="20"/>
        </w:rPr>
        <w:t>Method = GET</w:t>
      </w:r>
    </w:p>
    <w:p>
      <w:pPr>
        <w:pStyle w:val="ListBullet"/>
        <w:spacing w:after="40"/>
      </w:pPr>
      <w:r>
        <w:rPr>
          <w:rFonts w:ascii="Courier New" w:hAnsi="Courier New"/>
          <w:sz w:val="20"/>
        </w:rPr>
        <w:t>Response format = text</w:t>
      </w:r>
    </w:p>
    <w:p>
      <w:pPr>
        <w:pStyle w:val="ListBullet"/>
        <w:spacing w:after="40"/>
      </w:pPr>
      <w:r>
        <w:rPr>
          <w:rFonts w:ascii="Courier New" w:hAnsi="Courier New"/>
          <w:sz w:val="20"/>
        </w:rPr>
        <w:t>Never Error = true</w:t>
      </w:r>
    </w:p>
    <w:p>
      <w:pPr>
        <w:spacing w:after="120"/>
      </w:pPr>
      <w:r>
        <w:rPr>
          <w:b/>
        </w:rPr>
        <w:t>Pourquoi il y en a cinq</w:t>
      </w:r>
    </w:p>
    <w:p>
      <w:pPr>
        <w:spacing w:after="120"/>
      </w:pPr>
      <w:r>
        <w:t>Le workflow lit plusieurs pages pour :</w:t>
      </w:r>
    </w:p>
    <w:p>
      <w:pPr>
        <w:pStyle w:val="ListBullet"/>
        <w:spacing w:after="40"/>
      </w:pPr>
      <w:r>
        <w:t>comprendre l’activité du prospect</w:t>
      </w:r>
    </w:p>
    <w:p>
      <w:pPr>
        <w:pStyle w:val="ListBullet"/>
        <w:spacing w:after="40"/>
      </w:pPr>
      <w:r>
        <w:t>capter les mots-clés métier</w:t>
      </w:r>
    </w:p>
    <w:p>
      <w:pPr>
        <w:pStyle w:val="ListBullet"/>
        <w:spacing w:after="40"/>
      </w:pPr>
      <w:r>
        <w:t>enrichir la qualification</w:t>
      </w:r>
    </w:p>
    <w:p>
      <w:pPr>
        <w:pStyle w:val="Heading2"/>
        <w:spacing w:before="120" w:after="60"/>
      </w:pPr>
      <w:r>
        <w:rPr>
          <w:rFonts w:ascii="Courier New" w:hAnsi="Courier New"/>
          <w:sz w:val="20"/>
        </w:rPr>
        <w:t>Normalize Public Signals</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nettoyer les pages HTML</w:t>
      </w:r>
    </w:p>
    <w:p>
      <w:pPr>
        <w:pStyle w:val="ListBullet"/>
        <w:spacing w:after="40"/>
      </w:pPr>
      <w:r>
        <w:t>transformer le HTML en texte lisible</w:t>
      </w:r>
    </w:p>
    <w:p>
      <w:pPr>
        <w:pStyle w:val="ListBullet"/>
        <w:spacing w:after="40"/>
      </w:pPr>
      <w:r>
        <w:t>agréger les extraits utiles</w:t>
      </w:r>
    </w:p>
    <w:p>
      <w:pPr>
        <w:pStyle w:val="ListBullet"/>
        <w:spacing w:after="40"/>
      </w:pPr>
      <w:r>
        <w:t>produire des indices métiers et ROI</w:t>
      </w:r>
    </w:p>
    <w:p>
      <w:pPr>
        <w:spacing w:after="120"/>
      </w:pPr>
      <w:r>
        <w:rPr>
          <w:b/>
        </w:rPr>
        <w:t>Sorties importantes</w:t>
      </w:r>
    </w:p>
    <w:p>
      <w:pPr>
        <w:pStyle w:val="ListBullet"/>
        <w:spacing w:after="40"/>
      </w:pPr>
      <w:r>
        <w:rPr>
          <w:rFonts w:ascii="Courier New" w:hAnsi="Courier New"/>
          <w:sz w:val="20"/>
        </w:rPr>
        <w:t>page_texts</w:t>
      </w:r>
    </w:p>
    <w:p>
      <w:pPr>
        <w:pStyle w:val="ListBullet"/>
        <w:spacing w:after="40"/>
      </w:pPr>
      <w:r>
        <w:rPr>
          <w:rFonts w:ascii="Courier New" w:hAnsi="Courier New"/>
          <w:sz w:val="20"/>
        </w:rPr>
        <w:t>public_text</w:t>
      </w:r>
    </w:p>
    <w:p>
      <w:pPr>
        <w:pStyle w:val="ListBullet"/>
        <w:spacing w:after="40"/>
      </w:pPr>
      <w:r>
        <w:rPr>
          <w:rFonts w:ascii="Courier New" w:hAnsi="Courier New"/>
          <w:sz w:val="20"/>
        </w:rPr>
        <w:t>roi_clues</w:t>
      </w:r>
    </w:p>
    <w:p>
      <w:pPr>
        <w:pStyle w:val="Heading2"/>
        <w:spacing w:before="120" w:after="60"/>
      </w:pPr>
      <w:r>
        <w:rPr>
          <w:rFonts w:ascii="Courier New" w:hAnsi="Courier New"/>
          <w:sz w:val="20"/>
        </w:rPr>
        <w:t>Sanitize Prospect Data For LLM</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préparer une version pseudonymisée et contrôlée des données</w:t>
      </w:r>
    </w:p>
    <w:p>
      <w:pPr>
        <w:pStyle w:val="ListBullet"/>
        <w:spacing w:after="40"/>
      </w:pPr>
      <w:r>
        <w:t>limiter l’exposition d’informations sensibles avant appel OpenAI</w:t>
      </w:r>
    </w:p>
    <w:p>
      <w:pPr>
        <w:spacing w:after="120"/>
      </w:pPr>
      <w:r>
        <w:rPr>
          <w:b/>
        </w:rPr>
        <w:t>Sorties importantes</w:t>
      </w:r>
    </w:p>
    <w:p>
      <w:pPr>
        <w:pStyle w:val="ListBullet"/>
        <w:spacing w:after="40"/>
      </w:pPr>
      <w:r>
        <w:rPr>
          <w:rFonts w:ascii="Courier New" w:hAnsi="Courier New"/>
          <w:sz w:val="20"/>
        </w:rPr>
        <w:t>llm_allowed_payload</w:t>
      </w:r>
    </w:p>
    <w:p>
      <w:pPr>
        <w:pStyle w:val="ListBullet"/>
        <w:spacing w:after="40"/>
      </w:pPr>
      <w:r>
        <w:rPr>
          <w:rFonts w:ascii="Courier New" w:hAnsi="Courier New"/>
          <w:sz w:val="20"/>
        </w:rPr>
        <w:t>llm_generation_payload</w:t>
      </w:r>
    </w:p>
    <w:p>
      <w:pPr>
        <w:pStyle w:val="ListBullet"/>
        <w:spacing w:after="40"/>
      </w:pPr>
      <w:r>
        <w:rPr>
          <w:rFonts w:ascii="Courier New" w:hAnsi="Courier New"/>
          <w:sz w:val="20"/>
        </w:rPr>
        <w:t>llm_redaction_summary</w:t>
      </w:r>
    </w:p>
    <w:p>
      <w:pPr>
        <w:pStyle w:val="Heading1"/>
        <w:spacing w:before="200" w:after="60"/>
      </w:pPr>
      <w:r>
        <w:t>6.3 Qualification et enrichissement IA</w:t>
      </w:r>
    </w:p>
    <w:p>
      <w:pPr>
        <w:pStyle w:val="Heading2"/>
        <w:spacing w:before="120" w:after="60"/>
      </w:pPr>
      <w:r>
        <w:rPr>
          <w:rFonts w:ascii="Courier New" w:hAnsi="Courier New"/>
          <w:sz w:val="20"/>
        </w:rPr>
        <w:t>Call OpenAI Pre-Audit</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générer une première lecture structurée du prospect</w:t>
      </w:r>
    </w:p>
    <w:p>
      <w:pPr>
        <w:pStyle w:val="ListBullet"/>
        <w:spacing w:after="40"/>
      </w:pPr>
      <w:r>
        <w:t>proposer les hypothèses initiales d’analyse</w:t>
      </w:r>
    </w:p>
    <w:p>
      <w:pPr>
        <w:spacing w:after="120"/>
      </w:pPr>
      <w:r>
        <w:rPr>
          <w:b/>
        </w:rPr>
        <w:t>Sorties attendues</w:t>
      </w:r>
    </w:p>
    <w:p>
      <w:pPr>
        <w:pStyle w:val="ListBullet"/>
        <w:spacing w:after="40"/>
      </w:pPr>
      <w:r>
        <w:t>type d’organisation</w:t>
      </w:r>
    </w:p>
    <w:p>
      <w:pPr>
        <w:pStyle w:val="ListBullet"/>
        <w:spacing w:after="40"/>
      </w:pPr>
      <w:r>
        <w:t>contexte métier</w:t>
      </w:r>
    </w:p>
    <w:p>
      <w:pPr>
        <w:pStyle w:val="ListBullet"/>
        <w:spacing w:after="40"/>
      </w:pPr>
      <w:r>
        <w:t>besoins probables</w:t>
      </w:r>
    </w:p>
    <w:p>
      <w:pPr>
        <w:pStyle w:val="ListBullet"/>
        <w:spacing w:after="40"/>
      </w:pPr>
      <w:r>
        <w:t>premiers angles d’audit</w:t>
      </w:r>
    </w:p>
    <w:p>
      <w:pPr>
        <w:pStyle w:val="Heading2"/>
        <w:spacing w:before="120" w:after="60"/>
      </w:pPr>
      <w:r>
        <w:rPr>
          <w:rFonts w:ascii="Courier New" w:hAnsi="Courier New"/>
          <w:sz w:val="20"/>
        </w:rPr>
        <w:t>Call OpenAI Problems Solutions</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relier les signaux publics à des problèmes probables</w:t>
      </w:r>
    </w:p>
    <w:p>
      <w:pPr>
        <w:pStyle w:val="ListBullet"/>
        <w:spacing w:after="40"/>
      </w:pPr>
      <w:r>
        <w:t>faire émerger des quick wins et des cas d’usage crédibles</w:t>
      </w:r>
    </w:p>
    <w:p>
      <w:pPr>
        <w:spacing w:after="120"/>
      </w:pPr>
      <w:r>
        <w:rPr>
          <w:b/>
        </w:rPr>
        <w:t>Sorties attendues</w:t>
      </w:r>
    </w:p>
    <w:p>
      <w:pPr>
        <w:pStyle w:val="ListBullet"/>
        <w:spacing w:after="40"/>
      </w:pPr>
      <w:r>
        <w:rPr>
          <w:rFonts w:ascii="Courier New" w:hAnsi="Courier New"/>
          <w:sz w:val="20"/>
        </w:rPr>
        <w:t>probable_problems</w:t>
      </w:r>
    </w:p>
    <w:p>
      <w:pPr>
        <w:pStyle w:val="ListBullet"/>
        <w:spacing w:after="40"/>
      </w:pPr>
      <w:r>
        <w:rPr>
          <w:rFonts w:ascii="Courier New" w:hAnsi="Courier New"/>
          <w:sz w:val="20"/>
        </w:rPr>
        <w:t>probable_quick_wins</w:t>
      </w:r>
    </w:p>
    <w:p>
      <w:pPr>
        <w:pStyle w:val="ListBullet"/>
        <w:spacing w:after="40"/>
      </w:pPr>
      <w:r>
        <w:rPr>
          <w:rFonts w:ascii="Courier New" w:hAnsi="Courier New"/>
          <w:sz w:val="20"/>
        </w:rPr>
        <w:t>recommended_use_case</w:t>
      </w:r>
    </w:p>
    <w:p>
      <w:pPr>
        <w:pStyle w:val="ListBullet"/>
        <w:spacing w:after="40"/>
      </w:pPr>
      <w:r>
        <w:rPr>
          <w:rFonts w:ascii="Courier New" w:hAnsi="Courier New"/>
          <w:sz w:val="20"/>
        </w:rPr>
        <w:t>best_selling_use_case</w:t>
      </w:r>
    </w:p>
    <w:p>
      <w:pPr>
        <w:pStyle w:val="Heading2"/>
        <w:spacing w:before="120" w:after="60"/>
      </w:pPr>
      <w:r>
        <w:rPr>
          <w:rFonts w:ascii="Courier New" w:hAnsi="Courier New"/>
          <w:sz w:val="20"/>
        </w:rPr>
        <w:t>Call OpenAI ROI</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produire des hypothèses prudentes de gains, de ROI, d’amélioration de service et de temps économisé</w:t>
      </w:r>
    </w:p>
    <w:p>
      <w:pPr>
        <w:spacing w:after="120"/>
      </w:pPr>
      <w:r>
        <w:rPr>
          <w:b/>
        </w:rPr>
        <w:t>Sorties attendues</w:t>
      </w:r>
    </w:p>
    <w:p>
      <w:pPr>
        <w:pStyle w:val="ListBullet"/>
        <w:spacing w:after="40"/>
      </w:pPr>
      <w:r>
        <w:rPr>
          <w:rFonts w:ascii="Courier New" w:hAnsi="Courier New"/>
          <w:sz w:val="20"/>
        </w:rPr>
        <w:t>roi_hypothesis</w:t>
      </w:r>
    </w:p>
    <w:p>
      <w:pPr>
        <w:pStyle w:val="ListBullet"/>
        <w:spacing w:after="40"/>
      </w:pPr>
      <w:r>
        <w:rPr>
          <w:rFonts w:ascii="Courier New" w:hAnsi="Courier New"/>
          <w:sz w:val="20"/>
        </w:rPr>
        <w:t>expected_time_savings</w:t>
      </w:r>
    </w:p>
    <w:p>
      <w:pPr>
        <w:pStyle w:val="ListBullet"/>
        <w:spacing w:after="40"/>
      </w:pPr>
      <w:r>
        <w:rPr>
          <w:rFonts w:ascii="Courier New" w:hAnsi="Courier New"/>
          <w:sz w:val="20"/>
        </w:rPr>
        <w:t>expected_service_improvements</w:t>
      </w:r>
    </w:p>
    <w:p>
      <w:pPr>
        <w:pStyle w:val="ListBullet"/>
        <w:spacing w:after="40"/>
      </w:pPr>
      <w:r>
        <w:rPr>
          <w:rFonts w:ascii="Courier New" w:hAnsi="Courier New"/>
          <w:sz w:val="20"/>
        </w:rPr>
        <w:t>expected_quick_wins</w:t>
      </w:r>
    </w:p>
    <w:p>
      <w:pPr>
        <w:pStyle w:val="Heading2"/>
        <w:spacing w:before="120" w:after="60"/>
      </w:pPr>
      <w:r>
        <w:rPr>
          <w:rFonts w:ascii="Courier New" w:hAnsi="Courier New"/>
          <w:sz w:val="20"/>
        </w:rPr>
        <w:t>Assemble Prospect Context</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fusionner les données prospect, les signaux publics et les sorties OpenAI</w:t>
      </w:r>
    </w:p>
    <w:p>
      <w:pPr>
        <w:pStyle w:val="ListBullet"/>
        <w:spacing w:after="40"/>
      </w:pPr>
      <w:r>
        <w:t>produire un contexte métier unique et propre</w:t>
      </w:r>
    </w:p>
    <w:p>
      <w:pPr>
        <w:spacing w:after="120"/>
      </w:pPr>
      <w:r>
        <w:rPr>
          <w:b/>
        </w:rPr>
        <w:t>Sorties importantes</w:t>
      </w:r>
    </w:p>
    <w:p>
      <w:pPr>
        <w:pStyle w:val="ListBullet"/>
        <w:spacing w:after="40"/>
      </w:pPr>
      <w:r>
        <w:rPr>
          <w:rFonts w:ascii="Courier New" w:hAnsi="Courier New"/>
          <w:sz w:val="20"/>
        </w:rPr>
        <w:t>organization_summary</w:t>
      </w:r>
    </w:p>
    <w:p>
      <w:pPr>
        <w:pStyle w:val="ListBullet"/>
        <w:spacing w:after="40"/>
      </w:pPr>
      <w:r>
        <w:rPr>
          <w:rFonts w:ascii="Courier New" w:hAnsi="Courier New"/>
          <w:sz w:val="20"/>
        </w:rPr>
        <w:t>entry_point_niche</w:t>
      </w:r>
    </w:p>
    <w:p>
      <w:pPr>
        <w:pStyle w:val="ListBullet"/>
        <w:spacing w:after="40"/>
      </w:pPr>
      <w:r>
        <w:rPr>
          <w:rFonts w:ascii="Courier New" w:hAnsi="Courier New"/>
          <w:sz w:val="20"/>
        </w:rPr>
        <w:t>recommended_offer</w:t>
      </w:r>
    </w:p>
    <w:p>
      <w:pPr>
        <w:pStyle w:val="ListBullet"/>
        <w:spacing w:after="40"/>
      </w:pPr>
      <w:r>
        <w:rPr>
          <w:rFonts w:ascii="Courier New" w:hAnsi="Courier New"/>
          <w:sz w:val="20"/>
        </w:rPr>
        <w:t>recommended_training_bundle</w:t>
      </w:r>
    </w:p>
    <w:p>
      <w:pPr>
        <w:pStyle w:val="ListBullet"/>
        <w:spacing w:after="40"/>
      </w:pPr>
      <w:r>
        <w:rPr>
          <w:rFonts w:ascii="Courier New" w:hAnsi="Courier New"/>
          <w:sz w:val="20"/>
        </w:rPr>
        <w:t>commercial_priority_tier</w:t>
      </w:r>
    </w:p>
    <w:p>
      <w:pPr>
        <w:pStyle w:val="ListBullet"/>
        <w:spacing w:after="40"/>
      </w:pPr>
      <w:r>
        <w:rPr>
          <w:rFonts w:ascii="Courier New" w:hAnsi="Courier New"/>
          <w:sz w:val="20"/>
        </w:rPr>
        <w:t>recommended_meeting_angle</w:t>
      </w:r>
    </w:p>
    <w:p>
      <w:pPr>
        <w:pStyle w:val="ListBullet"/>
        <w:spacing w:after="40"/>
      </w:pPr>
      <w:r>
        <w:rPr>
          <w:rFonts w:ascii="Courier New" w:hAnsi="Courier New"/>
          <w:sz w:val="20"/>
        </w:rPr>
        <w:t>sector_pitches</w:t>
      </w:r>
    </w:p>
    <w:p>
      <w:pPr>
        <w:pStyle w:val="Heading1"/>
        <w:spacing w:before="200" w:after="60"/>
      </w:pPr>
      <w:r>
        <w:t>6.4 Génération des contenus du pack</w:t>
      </w:r>
    </w:p>
    <w:p>
      <w:pPr>
        <w:pStyle w:val="Heading2"/>
        <w:spacing w:before="120" w:after="60"/>
      </w:pPr>
      <w:r>
        <w:rPr>
          <w:rFonts w:ascii="Courier New" w:hAnsi="Courier New"/>
          <w:sz w:val="20"/>
        </w:rPr>
        <w:t>Generate Executive Letter</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produire le courrier exécutif principal</w:t>
      </w:r>
    </w:p>
    <w:p>
      <w:pPr>
        <w:spacing w:after="120"/>
      </w:pPr>
      <w:r>
        <w:rPr>
          <w:b/>
        </w:rPr>
        <w:t>Évolution récente</w:t>
      </w:r>
    </w:p>
    <w:p>
      <w:pPr>
        <w:spacing w:after="120"/>
      </w:pPr>
      <w:r>
        <w:t>Avant :</w:t>
      </w:r>
    </w:p>
    <w:p>
      <w:pPr>
        <w:pStyle w:val="ListBullet"/>
        <w:spacing w:after="40"/>
      </w:pPr>
      <w:r>
        <w:t xml:space="preserve">le prompt utilisait un lien fixe vers </w:t>
      </w:r>
      <w:r>
        <w:rPr>
          <w:rFonts w:ascii="Courier New" w:hAnsi="Courier New"/>
          <w:sz w:val="20"/>
        </w:rPr>
        <w:t>https://audit.transferai.ci/</w:t>
      </w:r>
    </w:p>
    <w:p>
      <w:pPr>
        <w:spacing w:after="120"/>
      </w:pPr>
      <w:r>
        <w:t>Maintenant :</w:t>
      </w:r>
    </w:p>
    <w:p>
      <w:pPr>
        <w:pStyle w:val="ListBullet"/>
        <w:spacing w:after="40"/>
      </w:pPr>
      <w:r>
        <w:t xml:space="preserve">il utilise un token dynamique </w:t>
      </w:r>
      <w:r>
        <w:rPr>
          <w:rFonts w:ascii="Courier New" w:hAnsi="Courier New"/>
          <w:sz w:val="20"/>
        </w:rPr>
        <w:t>{{AUDIT_FORM_URL}}</w:t>
      </w:r>
    </w:p>
    <w:p>
      <w:pPr>
        <w:spacing w:after="120"/>
      </w:pPr>
      <w:r>
        <w:rPr>
          <w:b/>
        </w:rPr>
        <w:t>But</w:t>
      </w:r>
    </w:p>
    <w:p>
      <w:pPr>
        <w:pStyle w:val="ListBullet"/>
        <w:spacing w:after="40"/>
      </w:pPr>
      <w:r>
        <w:t>chaque prospect reçoit un lien d’audit individualisé</w:t>
      </w:r>
    </w:p>
    <w:p>
      <w:pPr>
        <w:pStyle w:val="Heading2"/>
        <w:spacing w:before="120" w:after="60"/>
      </w:pPr>
      <w:r>
        <w:rPr>
          <w:rFonts w:ascii="Courier New" w:hAnsi="Courier New"/>
          <w:sz w:val="20"/>
        </w:rPr>
        <w:t>Generate Tailored Catalogue</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produire un mini-catalogue ciblé par secteur et par besoin</w:t>
      </w:r>
    </w:p>
    <w:p>
      <w:pPr>
        <w:spacing w:after="120"/>
      </w:pPr>
      <w:r>
        <w:rPr>
          <w:b/>
        </w:rPr>
        <w:t>Contenu attendu</w:t>
      </w:r>
    </w:p>
    <w:p>
      <w:pPr>
        <w:pStyle w:val="ListBullet"/>
        <w:spacing w:after="40"/>
      </w:pPr>
      <w:r>
        <w:t>synthèse exécutive</w:t>
      </w:r>
    </w:p>
    <w:p>
      <w:pPr>
        <w:pStyle w:val="ListBullet"/>
        <w:spacing w:after="40"/>
      </w:pPr>
      <w:r>
        <w:t>priorités métier</w:t>
      </w:r>
    </w:p>
    <w:p>
      <w:pPr>
        <w:pStyle w:val="ListBullet"/>
        <w:spacing w:after="40"/>
      </w:pPr>
      <w:r>
        <w:t>cas d’usage</w:t>
      </w:r>
    </w:p>
    <w:p>
      <w:pPr>
        <w:pStyle w:val="ListBullet"/>
        <w:spacing w:after="40"/>
      </w:pPr>
      <w:r>
        <w:t>formation</w:t>
      </w:r>
    </w:p>
    <w:p>
      <w:pPr>
        <w:pStyle w:val="ListBullet"/>
        <w:spacing w:after="40"/>
      </w:pPr>
      <w:r>
        <w:t>gouvernance</w:t>
      </w:r>
    </w:p>
    <w:p>
      <w:pPr>
        <w:pStyle w:val="ListBullet"/>
        <w:spacing w:after="40"/>
      </w:pPr>
      <w:r>
        <w:t>accompagnement</w:t>
      </w:r>
    </w:p>
    <w:p>
      <w:pPr>
        <w:pStyle w:val="Heading2"/>
        <w:spacing w:before="120" w:after="60"/>
      </w:pPr>
      <w:r>
        <w:rPr>
          <w:rFonts w:ascii="Courier New" w:hAnsi="Courier New"/>
          <w:sz w:val="20"/>
        </w:rPr>
        <w:t>Generate Tailored Audit Form</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générer une version texte / conceptuelle du formulaire d’audit ciblé</w:t>
      </w:r>
    </w:p>
    <w:p>
      <w:pPr>
        <w:spacing w:after="120"/>
      </w:pPr>
      <w:r>
        <w:rPr>
          <w:b/>
        </w:rPr>
        <w:t>Note</w:t>
      </w:r>
    </w:p>
    <w:p>
      <w:pPr>
        <w:spacing w:after="120"/>
      </w:pPr>
      <w:r>
        <w:t>Le vrai formulaire dynamique frontend va plus loin que ce texte.</w:t>
      </w:r>
    </w:p>
    <w:p>
      <w:pPr>
        <w:pStyle w:val="Heading2"/>
        <w:spacing w:before="120" w:after="60"/>
      </w:pPr>
      <w:r>
        <w:rPr>
          <w:rFonts w:ascii="Courier New" w:hAnsi="Courier New"/>
          <w:sz w:val="20"/>
        </w:rPr>
        <w:t>Generate Deck Brief</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générer le brief structuré du deck PowerPoint prospect</w:t>
      </w:r>
    </w:p>
    <w:p>
      <w:pPr>
        <w:spacing w:after="120"/>
      </w:pPr>
      <w:r>
        <w:rPr>
          <w:b/>
        </w:rPr>
        <w:t>Sortie</w:t>
      </w:r>
    </w:p>
    <w:p>
      <w:pPr>
        <w:pStyle w:val="ListBullet"/>
        <w:spacing w:after="40"/>
      </w:pPr>
      <w:r>
        <w:t>JSON propre avec objectifs, messages, cas d’usage, timeline et CTA</w:t>
      </w:r>
    </w:p>
    <w:p>
      <w:pPr>
        <w:pStyle w:val="Heading1"/>
        <w:spacing w:before="200" w:after="60"/>
      </w:pPr>
      <w:r>
        <w:t>6.5 Construction du pack dynamique</w:t>
      </w:r>
    </w:p>
    <w:p>
      <w:pPr>
        <w:pStyle w:val="Heading2"/>
        <w:spacing w:before="120" w:after="60"/>
      </w:pPr>
      <w:r>
        <w:rPr>
          <w:rFonts w:ascii="Courier New" w:hAnsi="Courier New"/>
          <w:sz w:val="20"/>
        </w:rPr>
        <w:t>Assemble Prospect Pack</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construire le pack final</w:t>
      </w:r>
    </w:p>
    <w:p>
      <w:pPr>
        <w:pStyle w:val="ListBullet"/>
        <w:spacing w:after="40"/>
      </w:pPr>
      <w:r>
        <w:t xml:space="preserve">générer le </w:t>
      </w:r>
      <w:r>
        <w:rPr>
          <w:rFonts w:ascii="Courier New" w:hAnsi="Courier New"/>
          <w:sz w:val="20"/>
        </w:rPr>
        <w:t>pack_id</w:t>
      </w:r>
    </w:p>
    <w:p>
      <w:pPr>
        <w:pStyle w:val="ListBullet"/>
        <w:spacing w:after="40"/>
      </w:pPr>
      <w:r>
        <w:t xml:space="preserve">créer </w:t>
      </w:r>
      <w:r>
        <w:rPr>
          <w:rFonts w:ascii="Courier New" w:hAnsi="Courier New"/>
          <w:sz w:val="20"/>
        </w:rPr>
        <w:t>audit_form_url</w:t>
      </w:r>
    </w:p>
    <w:p>
      <w:pPr>
        <w:pStyle w:val="ListBullet"/>
        <w:spacing w:after="40"/>
      </w:pPr>
      <w:r>
        <w:t>hydrater les tokens</w:t>
      </w:r>
    </w:p>
    <w:p>
      <w:pPr>
        <w:pStyle w:val="ListBullet"/>
        <w:spacing w:after="40"/>
      </w:pPr>
      <w:r>
        <w:t xml:space="preserve">produire </w:t>
      </w:r>
      <w:r>
        <w:rPr>
          <w:rFonts w:ascii="Courier New" w:hAnsi="Courier New"/>
          <w:sz w:val="20"/>
        </w:rPr>
        <w:t>executive_letter_html</w:t>
      </w:r>
    </w:p>
    <w:p>
      <w:pPr>
        <w:spacing w:after="120"/>
      </w:pPr>
      <w:r>
        <w:rPr>
          <w:b/>
        </w:rPr>
        <w:t>Changement majeur</w:t>
      </w:r>
    </w:p>
    <w:p>
      <w:pPr>
        <w:spacing w:after="120"/>
      </w:pPr>
      <w:r>
        <w:t>Ce nœud remplace désormais :</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{{WEBSITE}}</w:t>
      </w:r>
    </w:p>
    <w:p>
      <w:pPr>
        <w:pStyle w:val="ListBullet"/>
        <w:spacing w:after="40"/>
      </w:pPr>
      <w:r>
        <w:rPr>
          <w:rFonts w:ascii="Courier New" w:hAnsi="Courier New"/>
          <w:sz w:val="20"/>
        </w:rPr>
        <w:t>{{AUDIT_FORM_URL}}</w:t>
      </w:r>
    </w:p>
    <w:p>
      <w:pPr>
        <w:spacing w:after="120"/>
      </w:pPr>
      <w:r>
        <w:rPr>
          <w:b/>
        </w:rPr>
        <w:t>Sorties critiques</w:t>
      </w:r>
    </w:p>
    <w:p>
      <w:pPr>
        <w:pStyle w:val="ListBullet"/>
        <w:spacing w:after="40"/>
      </w:pPr>
      <w:r>
        <w:rPr>
          <w:rFonts w:ascii="Courier New" w:hAnsi="Courier New"/>
          <w:sz w:val="20"/>
        </w:rPr>
        <w:t>pack_id</w:t>
      </w:r>
    </w:p>
    <w:p>
      <w:pPr>
        <w:pStyle w:val="ListBullet"/>
        <w:spacing w:after="40"/>
      </w:pPr>
      <w:r>
        <w:rPr>
          <w:rFonts w:ascii="Courier New" w:hAnsi="Courier New"/>
          <w:sz w:val="20"/>
        </w:rPr>
        <w:t>audit_form_url</w:t>
      </w:r>
    </w:p>
    <w:p>
      <w:pPr>
        <w:pStyle w:val="ListBullet"/>
        <w:spacing w:after="40"/>
      </w:pPr>
      <w:r>
        <w:rPr>
          <w:rFonts w:ascii="Courier New" w:hAnsi="Courier New"/>
          <w:sz w:val="20"/>
        </w:rPr>
        <w:t>executive_letter</w:t>
      </w:r>
    </w:p>
    <w:p>
      <w:pPr>
        <w:pStyle w:val="ListBullet"/>
        <w:spacing w:after="40"/>
      </w:pPr>
      <w:r>
        <w:rPr>
          <w:rFonts w:ascii="Courier New" w:hAnsi="Courier New"/>
          <w:sz w:val="20"/>
        </w:rPr>
        <w:t>executive_letter_html</w:t>
      </w:r>
    </w:p>
    <w:p>
      <w:pPr>
        <w:pStyle w:val="ListBullet"/>
        <w:spacing w:after="40"/>
      </w:pPr>
      <w:r>
        <w:rPr>
          <w:rFonts w:ascii="Courier New" w:hAnsi="Courier New"/>
          <w:sz w:val="20"/>
        </w:rPr>
        <w:t>tailored_catalogue</w:t>
      </w:r>
    </w:p>
    <w:p>
      <w:pPr>
        <w:pStyle w:val="ListBullet"/>
        <w:spacing w:after="40"/>
      </w:pPr>
      <w:r>
        <w:rPr>
          <w:rFonts w:ascii="Courier New" w:hAnsi="Courier New"/>
          <w:sz w:val="20"/>
        </w:rPr>
        <w:t>tailored_audit_form</w:t>
      </w:r>
    </w:p>
    <w:p>
      <w:pPr>
        <w:pStyle w:val="ListBullet"/>
        <w:spacing w:after="40"/>
      </w:pPr>
      <w:r>
        <w:rPr>
          <w:rFonts w:ascii="Courier New" w:hAnsi="Courier New"/>
          <w:sz w:val="20"/>
        </w:rPr>
        <w:t>deck_brief</w:t>
      </w:r>
    </w:p>
    <w:p>
      <w:pPr>
        <w:pStyle w:val="Heading1"/>
        <w:spacing w:before="200" w:after="60"/>
      </w:pPr>
      <w:r>
        <w:t>6.6 Stockage et revue interne</w:t>
      </w:r>
    </w:p>
    <w:p>
      <w:pPr>
        <w:pStyle w:val="Heading2"/>
        <w:spacing w:before="120" w:after="60"/>
      </w:pPr>
      <w:r>
        <w:rPr>
          <w:rFonts w:ascii="Courier New" w:hAnsi="Courier New"/>
          <w:sz w:val="20"/>
        </w:rPr>
        <w:t>Store Pack In Supabase</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 xml:space="preserve">enregistrer le pack complet dans </w:t>
      </w:r>
      <w:r>
        <w:rPr>
          <w:rFonts w:ascii="Courier New" w:hAnsi="Courier New"/>
          <w:sz w:val="20"/>
        </w:rPr>
        <w:t>ai_prospecting_packs</w:t>
      </w:r>
    </w:p>
    <w:p>
      <w:pPr>
        <w:spacing w:after="120"/>
      </w:pPr>
      <w:r>
        <w:rPr>
          <w:b/>
        </w:rPr>
        <w:t>Configuration logique</w:t>
      </w:r>
    </w:p>
    <w:p>
      <w:pPr>
        <w:pStyle w:val="ListBullet"/>
        <w:spacing w:after="40"/>
      </w:pPr>
      <w:r>
        <w:rPr>
          <w:rFonts w:ascii="Courier New" w:hAnsi="Courier New"/>
          <w:sz w:val="20"/>
        </w:rPr>
        <w:t>payload: $json</w:t>
      </w:r>
      <w:r>
        <w:t xml:space="preserve"> doit être conservé</w:t>
      </w:r>
    </w:p>
    <w:p>
      <w:pPr>
        <w:spacing w:after="120"/>
      </w:pPr>
      <w:r>
        <w:rPr>
          <w:b/>
        </w:rPr>
        <w:t>Pourquoi c’est important</w:t>
      </w:r>
    </w:p>
    <w:p>
      <w:pPr>
        <w:spacing w:after="120"/>
      </w:pPr>
      <w:r>
        <w:t xml:space="preserve">Parce que tout le flux d’approbation relit ensuite ce </w:t>
      </w:r>
      <w:r>
        <w:rPr>
          <w:rFonts w:ascii="Courier New" w:hAnsi="Courier New"/>
          <w:sz w:val="20"/>
        </w:rPr>
        <w:t>payload</w:t>
      </w:r>
      <w:r>
        <w:t>.</w:t>
      </w:r>
    </w:p>
    <w:p>
      <w:pPr>
        <w:pStyle w:val="Heading2"/>
        <w:spacing w:before="120" w:after="60"/>
      </w:pPr>
      <w:r>
        <w:rPr>
          <w:rFonts w:ascii="Courier New" w:hAnsi="Courier New"/>
          <w:sz w:val="20"/>
        </w:rPr>
        <w:t>Build Approval Email</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construire l’email de validation interne</w:t>
      </w:r>
    </w:p>
    <w:p>
      <w:pPr>
        <w:spacing w:after="120"/>
      </w:pPr>
      <w:r>
        <w:rPr>
          <w:b/>
        </w:rPr>
        <w:t>Ce qu’il affiche</w:t>
      </w:r>
    </w:p>
    <w:p>
      <w:pPr>
        <w:pStyle w:val="ListBullet"/>
        <w:spacing w:after="40"/>
      </w:pPr>
      <w:r>
        <w:t>organisation</w:t>
      </w:r>
    </w:p>
    <w:p>
      <w:pPr>
        <w:pStyle w:val="ListBullet"/>
        <w:spacing w:after="40"/>
      </w:pPr>
      <w:r>
        <w:t>email cible</w:t>
      </w:r>
    </w:p>
    <w:p>
      <w:pPr>
        <w:pStyle w:val="ListBullet"/>
        <w:spacing w:after="40"/>
      </w:pPr>
      <w:r>
        <w:t>cas d’usage</w:t>
      </w:r>
    </w:p>
    <w:p>
      <w:pPr>
        <w:pStyle w:val="ListBullet"/>
        <w:spacing w:after="40"/>
      </w:pPr>
      <w:r>
        <w:t>offre recommandée</w:t>
      </w:r>
    </w:p>
    <w:p>
      <w:pPr>
        <w:pStyle w:val="ListBullet"/>
        <w:spacing w:after="40"/>
      </w:pPr>
      <w:r>
        <w:t>tier commercial</w:t>
      </w:r>
    </w:p>
    <w:p>
      <w:pPr>
        <w:pStyle w:val="ListBullet"/>
        <w:spacing w:after="40"/>
      </w:pPr>
      <w:r>
        <w:t>lien dynamique du formulaire</w:t>
      </w:r>
    </w:p>
    <w:p>
      <w:pPr>
        <w:pStyle w:val="ListBullet"/>
        <w:spacing w:after="40"/>
      </w:pPr>
      <w:r>
        <w:t>pack id</w:t>
      </w:r>
    </w:p>
    <w:p>
      <w:pPr>
        <w:pStyle w:val="ListBullet"/>
        <w:spacing w:after="40"/>
      </w:pPr>
      <w:r>
        <w:t>liens d’approbation et de rejet</w:t>
      </w:r>
    </w:p>
    <w:p>
      <w:pPr>
        <w:pStyle w:val="Heading2"/>
        <w:spacing w:before="120" w:after="60"/>
      </w:pPr>
      <w:r>
        <w:rPr>
          <w:rFonts w:ascii="Courier New" w:hAnsi="Courier New"/>
          <w:sz w:val="20"/>
        </w:rPr>
        <w:t>Send Internal Approval Email</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envoyer l’email de revue interne via Resend</w:t>
      </w:r>
    </w:p>
    <w:p>
      <w:pPr>
        <w:pStyle w:val="Heading1"/>
        <w:spacing w:before="200" w:after="60"/>
      </w:pPr>
      <w:r>
        <w:t>6.7 Parcours d’approbation</w:t>
      </w:r>
    </w:p>
    <w:p>
      <w:pPr>
        <w:pStyle w:val="Heading2"/>
        <w:spacing w:before="120" w:after="60"/>
      </w:pPr>
      <w:r>
        <w:rPr>
          <w:rFonts w:ascii="Courier New" w:hAnsi="Courier New"/>
          <w:sz w:val="20"/>
        </w:rPr>
        <w:t>Approval Webhook</w:t>
      </w:r>
    </w:p>
    <w:p>
      <w:pPr>
        <w:spacing w:after="120"/>
      </w:pPr>
      <w:r>
        <w:rPr>
          <w:b/>
        </w:rPr>
        <w:t>Type</w:t>
      </w:r>
    </w:p>
    <w:p>
      <w:pPr>
        <w:pStyle w:val="ListBullet"/>
        <w:spacing w:after="40"/>
      </w:pPr>
      <w:r>
        <w:rPr>
          <w:rFonts w:ascii="Courier New" w:hAnsi="Courier New"/>
          <w:sz w:val="20"/>
        </w:rPr>
        <w:t>Webhook</w:t>
      </w:r>
    </w:p>
    <w:p>
      <w:pPr>
        <w:spacing w:after="120"/>
      </w:pPr>
      <w:r>
        <w:rPr>
          <w:b/>
        </w:rPr>
        <w:t>Rôle</w:t>
      </w:r>
    </w:p>
    <w:p>
      <w:pPr>
        <w:pStyle w:val="ListBullet"/>
        <w:spacing w:after="40"/>
      </w:pPr>
      <w:r>
        <w:t xml:space="preserve">recevoir la décision </w:t>
      </w:r>
      <w:r>
        <w:rPr>
          <w:rFonts w:ascii="Courier New" w:hAnsi="Courier New"/>
          <w:sz w:val="20"/>
        </w:rPr>
        <w:t>approved</w:t>
      </w:r>
      <w:r>
        <w:t xml:space="preserve"> ou </w:t>
      </w:r>
      <w:r>
        <w:rPr>
          <w:rFonts w:ascii="Courier New" w:hAnsi="Courier New"/>
          <w:sz w:val="20"/>
        </w:rPr>
        <w:t>rejected</w:t>
      </w:r>
    </w:p>
    <w:p>
      <w:pPr>
        <w:spacing w:after="120"/>
      </w:pPr>
      <w:r>
        <w:rPr>
          <w:b/>
        </w:rPr>
        <w:t>Paramètres attendus</w:t>
      </w:r>
    </w:p>
    <w:p>
      <w:pPr>
        <w:pStyle w:val="ListBullet"/>
        <w:spacing w:after="40"/>
      </w:pPr>
      <w:r>
        <w:rPr>
          <w:rFonts w:ascii="Courier New" w:hAnsi="Courier New"/>
          <w:sz w:val="20"/>
        </w:rPr>
        <w:t>pack_id</w:t>
      </w:r>
    </w:p>
    <w:p>
      <w:pPr>
        <w:pStyle w:val="ListBullet"/>
        <w:spacing w:after="40"/>
      </w:pPr>
      <w:r>
        <w:rPr>
          <w:rFonts w:ascii="Courier New" w:hAnsi="Courier New"/>
          <w:sz w:val="20"/>
        </w:rPr>
        <w:t>decision</w:t>
      </w:r>
    </w:p>
    <w:p>
      <w:pPr>
        <w:pStyle w:val="Heading2"/>
        <w:spacing w:before="120" w:after="60"/>
      </w:pPr>
      <w:r>
        <w:rPr>
          <w:rFonts w:ascii="Courier New" w:hAnsi="Courier New"/>
          <w:sz w:val="20"/>
        </w:rPr>
        <w:t>Parse Approval Query</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lire les query params du webhook</w:t>
      </w:r>
    </w:p>
    <w:p>
      <w:pPr>
        <w:pStyle w:val="ListBullet"/>
        <w:spacing w:after="40"/>
      </w:pPr>
      <w:r>
        <w:t>normaliser la décision</w:t>
      </w:r>
    </w:p>
    <w:p>
      <w:pPr>
        <w:pStyle w:val="Heading2"/>
        <w:spacing w:before="120" w:after="60"/>
      </w:pPr>
      <w:r>
        <w:rPr>
          <w:rFonts w:ascii="Courier New" w:hAnsi="Courier New"/>
          <w:sz w:val="20"/>
        </w:rPr>
        <w:t>Get Pack From Supabase</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 xml:space="preserve">relire en base le pack correspondant au </w:t>
      </w:r>
      <w:r>
        <w:rPr>
          <w:rFonts w:ascii="Courier New" w:hAnsi="Courier New"/>
          <w:sz w:val="20"/>
        </w:rPr>
        <w:t>pack_id</w:t>
      </w:r>
    </w:p>
    <w:p>
      <w:pPr>
        <w:pStyle w:val="Heading2"/>
        <w:spacing w:before="120" w:after="60"/>
      </w:pPr>
      <w:r>
        <w:rPr>
          <w:rFonts w:ascii="Courier New" w:hAnsi="Courier New"/>
          <w:sz w:val="20"/>
        </w:rPr>
        <w:t>Extract Pack Payload</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 xml:space="preserve">réextraire les champs utiles du </w:t>
      </w:r>
      <w:r>
        <w:rPr>
          <w:rFonts w:ascii="Courier New" w:hAnsi="Courier New"/>
          <w:sz w:val="20"/>
        </w:rPr>
        <w:t>payload</w:t>
      </w:r>
    </w:p>
    <w:p>
      <w:pPr>
        <w:pStyle w:val="ListBullet"/>
        <w:spacing w:after="40"/>
      </w:pPr>
      <w:r>
        <w:t>réinjecter le pack dans le flux d’envoi</w:t>
      </w:r>
    </w:p>
    <w:p>
      <w:pPr>
        <w:spacing w:after="120"/>
      </w:pPr>
      <w:r>
        <w:rPr>
          <w:b/>
        </w:rPr>
        <w:t>Champs importants remontés</w:t>
      </w:r>
    </w:p>
    <w:p>
      <w:pPr>
        <w:pStyle w:val="ListBullet"/>
        <w:spacing w:after="40"/>
      </w:pPr>
      <w:r>
        <w:rPr>
          <w:rFonts w:ascii="Courier New" w:hAnsi="Courier New"/>
          <w:sz w:val="20"/>
        </w:rPr>
        <w:t>audit_form_url</w:t>
      </w:r>
    </w:p>
    <w:p>
      <w:pPr>
        <w:pStyle w:val="ListBullet"/>
        <w:spacing w:after="40"/>
      </w:pPr>
      <w:r>
        <w:rPr>
          <w:rFonts w:ascii="Courier New" w:hAnsi="Courier New"/>
          <w:sz w:val="20"/>
        </w:rPr>
        <w:t>recommended_offer</w:t>
      </w:r>
    </w:p>
    <w:p>
      <w:pPr>
        <w:pStyle w:val="ListBullet"/>
        <w:spacing w:after="40"/>
      </w:pPr>
      <w:r>
        <w:rPr>
          <w:rFonts w:ascii="Courier New" w:hAnsi="Courier New"/>
          <w:sz w:val="20"/>
        </w:rPr>
        <w:t>recommended_use_case</w:t>
      </w:r>
    </w:p>
    <w:p>
      <w:pPr>
        <w:pStyle w:val="ListBullet"/>
        <w:spacing w:after="40"/>
      </w:pPr>
      <w:r>
        <w:rPr>
          <w:rFonts w:ascii="Courier New" w:hAnsi="Courier New"/>
          <w:sz w:val="20"/>
        </w:rPr>
        <w:t>commercial_priority_tier</w:t>
      </w:r>
    </w:p>
    <w:p>
      <w:pPr>
        <w:pStyle w:val="ListBullet"/>
        <w:spacing w:after="40"/>
      </w:pPr>
      <w:r>
        <w:rPr>
          <w:rFonts w:ascii="Courier New" w:hAnsi="Courier New"/>
          <w:sz w:val="20"/>
        </w:rPr>
        <w:t>executive_letter_html</w:t>
      </w:r>
    </w:p>
    <w:p>
      <w:pPr>
        <w:spacing w:after="120"/>
      </w:pPr>
      <w:r>
        <w:rPr>
          <w:b/>
        </w:rPr>
        <w:t>Point de compréhension</w:t>
      </w:r>
    </w:p>
    <w:p>
      <w:pPr>
        <w:spacing w:after="120"/>
      </w:pPr>
      <w:r>
        <w:t>Ce nœud ne retourne rien tant que le webhook d’approbation n’a pas été exécuté.</w:t>
      </w:r>
    </w:p>
    <w:p>
      <w:pPr>
        <w:pStyle w:val="Heading2"/>
        <w:spacing w:before="120" w:after="60"/>
      </w:pPr>
      <w:r>
        <w:rPr>
          <w:rFonts w:ascii="Courier New" w:hAnsi="Courier New"/>
          <w:sz w:val="20"/>
        </w:rPr>
        <w:t>If Approved</w:t>
      </w:r>
    </w:p>
    <w:p>
      <w:pPr>
        <w:spacing w:after="120"/>
      </w:pPr>
      <w:r>
        <w:rPr>
          <w:b/>
        </w:rPr>
        <w:t>Type</w:t>
      </w:r>
    </w:p>
    <w:p>
      <w:pPr>
        <w:pStyle w:val="ListBullet"/>
        <w:spacing w:after="40"/>
      </w:pPr>
      <w:r>
        <w:rPr>
          <w:rFonts w:ascii="Courier New" w:hAnsi="Courier New"/>
          <w:sz w:val="20"/>
        </w:rPr>
        <w:t>If</w:t>
      </w:r>
    </w:p>
    <w:p>
      <w:pPr>
        <w:spacing w:after="120"/>
      </w:pPr>
      <w:r>
        <w:rPr>
          <w:b/>
        </w:rPr>
        <w:t>Rôle</w:t>
      </w:r>
    </w:p>
    <w:p>
      <w:pPr>
        <w:pStyle w:val="ListBullet"/>
        <w:spacing w:after="40"/>
      </w:pPr>
      <w:r>
        <w:t>séparer le chemin :</w:t>
      </w:r>
    </w:p>
    <w:p>
      <w:pPr>
        <w:pStyle w:val="ListBullet"/>
        <w:spacing w:after="40"/>
      </w:pPr>
      <w:r>
        <w:t>approuvé</w:t>
      </w:r>
    </w:p>
    <w:p>
      <w:pPr>
        <w:pStyle w:val="ListBullet"/>
        <w:spacing w:after="40"/>
      </w:pPr>
      <w:r>
        <w:t>rejeté</w:t>
      </w:r>
    </w:p>
    <w:p>
      <w:pPr>
        <w:pStyle w:val="Heading1"/>
        <w:spacing w:before="200" w:after="60"/>
      </w:pPr>
      <w:r>
        <w:t>6.8 Préparation de l’envoi externe</w:t>
      </w:r>
    </w:p>
    <w:p>
      <w:pPr>
        <w:pStyle w:val="Heading2"/>
        <w:spacing w:before="120" w:after="60"/>
      </w:pPr>
      <w:r>
        <w:rPr>
          <w:rFonts w:ascii="Courier New" w:hAnsi="Courier New"/>
          <w:sz w:val="20"/>
        </w:rPr>
        <w:t>Build Send Context</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reconstruire les pièces jointes</w:t>
      </w:r>
    </w:p>
    <w:p>
      <w:pPr>
        <w:pStyle w:val="ListBullet"/>
        <w:spacing w:after="40"/>
      </w:pPr>
      <w:r>
        <w:t>valider le minimum d’envoi</w:t>
      </w:r>
    </w:p>
    <w:p>
      <w:pPr>
        <w:pStyle w:val="ListBullet"/>
        <w:spacing w:after="40"/>
      </w:pPr>
      <w:r>
        <w:t xml:space="preserve">propager </w:t>
      </w:r>
      <w:r>
        <w:rPr>
          <w:rFonts w:ascii="Courier New" w:hAnsi="Courier New"/>
          <w:sz w:val="20"/>
        </w:rPr>
        <w:t>audit_form_url</w:t>
      </w:r>
    </w:p>
    <w:p>
      <w:pPr>
        <w:spacing w:after="120"/>
      </w:pPr>
      <w:r>
        <w:rPr>
          <w:b/>
        </w:rPr>
        <w:t>Ce que ce nœud vérifie</w:t>
      </w:r>
    </w:p>
    <w:p>
      <w:pPr>
        <w:pStyle w:val="ListBullet"/>
        <w:spacing w:after="40"/>
      </w:pPr>
      <w:r>
        <w:t>email cible présent</w:t>
      </w:r>
    </w:p>
    <w:p>
      <w:pPr>
        <w:pStyle w:val="ListBullet"/>
        <w:spacing w:after="40"/>
      </w:pPr>
      <w:r>
        <w:t>lettre non vide</w:t>
      </w:r>
    </w:p>
    <w:p>
      <w:pPr>
        <w:pStyle w:val="ListBullet"/>
        <w:spacing w:after="40"/>
      </w:pPr>
      <w:r>
        <w:t>exactement 2 pièces jointes</w:t>
      </w:r>
    </w:p>
    <w:p>
      <w:pPr>
        <w:pStyle w:val="ListBullet"/>
        <w:spacing w:after="40"/>
      </w:pPr>
      <w:r>
        <w:t>1 PDF</w:t>
      </w:r>
    </w:p>
    <w:p>
      <w:pPr>
        <w:pStyle w:val="ListBullet"/>
        <w:spacing w:after="40"/>
      </w:pPr>
      <w:r>
        <w:t>1 PPTX</w:t>
      </w:r>
    </w:p>
    <w:p>
      <w:pPr>
        <w:spacing w:after="120"/>
      </w:pPr>
      <w:r>
        <w:rPr>
          <w:b/>
        </w:rPr>
        <w:t>Sorties clés</w:t>
      </w:r>
    </w:p>
    <w:p>
      <w:pPr>
        <w:pStyle w:val="ListBullet"/>
        <w:spacing w:after="40"/>
      </w:pPr>
      <w:r>
        <w:rPr>
          <w:rFonts w:ascii="Courier New" w:hAnsi="Courier New"/>
          <w:sz w:val="20"/>
        </w:rPr>
        <w:t>attachments</w:t>
      </w:r>
    </w:p>
    <w:p>
      <w:pPr>
        <w:pStyle w:val="ListBullet"/>
        <w:spacing w:after="40"/>
      </w:pPr>
      <w:r>
        <w:rPr>
          <w:rFonts w:ascii="Courier New" w:hAnsi="Courier New"/>
          <w:sz w:val="20"/>
        </w:rPr>
        <w:t>attachments_count</w:t>
      </w:r>
    </w:p>
    <w:p>
      <w:pPr>
        <w:pStyle w:val="ListBullet"/>
        <w:spacing w:after="40"/>
      </w:pPr>
      <w:r>
        <w:rPr>
          <w:rFonts w:ascii="Courier New" w:hAnsi="Courier New"/>
          <w:sz w:val="20"/>
        </w:rPr>
        <w:t>can_send</w:t>
      </w:r>
    </w:p>
    <w:p>
      <w:pPr>
        <w:pStyle w:val="ListBullet"/>
        <w:spacing w:after="40"/>
      </w:pPr>
      <w:r>
        <w:rPr>
          <w:rFonts w:ascii="Courier New" w:hAnsi="Courier New"/>
          <w:sz w:val="20"/>
        </w:rPr>
        <w:t>send_failure_reason</w:t>
      </w:r>
    </w:p>
    <w:p>
      <w:pPr>
        <w:pStyle w:val="Heading2"/>
        <w:spacing w:before="120" w:after="60"/>
      </w:pPr>
      <w:r>
        <w:rPr>
          <w:rFonts w:ascii="Courier New" w:hAnsi="Courier New"/>
          <w:sz w:val="20"/>
        </w:rPr>
        <w:t>If Ready To Send</w:t>
      </w:r>
    </w:p>
    <w:p>
      <w:pPr>
        <w:spacing w:after="120"/>
      </w:pPr>
      <w:r>
        <w:rPr>
          <w:b/>
        </w:rPr>
        <w:t>Type</w:t>
      </w:r>
    </w:p>
    <w:p>
      <w:pPr>
        <w:pStyle w:val="ListBullet"/>
        <w:spacing w:after="40"/>
      </w:pPr>
      <w:r>
        <w:rPr>
          <w:rFonts w:ascii="Courier New" w:hAnsi="Courier New"/>
          <w:sz w:val="20"/>
        </w:rPr>
        <w:t>If</w:t>
      </w:r>
    </w:p>
    <w:p>
      <w:pPr>
        <w:spacing w:after="120"/>
      </w:pPr>
      <w:r>
        <w:rPr>
          <w:b/>
        </w:rPr>
        <w:t>Rôle</w:t>
      </w:r>
    </w:p>
    <w:p>
      <w:pPr>
        <w:pStyle w:val="ListBullet"/>
        <w:spacing w:after="40"/>
      </w:pPr>
      <w:r>
        <w:t>envoyer seulement si le contexte est complet</w:t>
      </w:r>
    </w:p>
    <w:p>
      <w:pPr>
        <w:pStyle w:val="Heading2"/>
        <w:spacing w:before="120" w:after="60"/>
      </w:pPr>
      <w:r>
        <w:rPr>
          <w:rFonts w:ascii="Courier New" w:hAnsi="Courier New"/>
          <w:sz w:val="20"/>
        </w:rPr>
        <w:t>Mark Pack Approved</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marquer le pack comme approuvé avant l’envoi effectif</w:t>
      </w:r>
    </w:p>
    <w:p>
      <w:pPr>
        <w:pStyle w:val="Heading1"/>
        <w:spacing w:before="200" w:after="60"/>
      </w:pPr>
      <w:r>
        <w:t>6.9 Envoi au prospect</w:t>
      </w:r>
    </w:p>
    <w:p>
      <w:pPr>
        <w:pStyle w:val="Heading2"/>
        <w:spacing w:before="120" w:after="60"/>
      </w:pPr>
      <w:r>
        <w:rPr>
          <w:rFonts w:ascii="Courier New" w:hAnsi="Courier New"/>
          <w:sz w:val="20"/>
        </w:rPr>
        <w:t>Send External Prospect Email</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envoyer au prospect :</w:t>
      </w:r>
    </w:p>
    <w:p>
      <w:pPr>
        <w:pStyle w:val="ListBullet"/>
        <w:spacing w:after="40"/>
      </w:pPr>
      <w:r>
        <w:t>la lettre exécutive</w:t>
      </w:r>
    </w:p>
    <w:p>
      <w:pPr>
        <w:pStyle w:val="ListBullet"/>
        <w:spacing w:after="40"/>
      </w:pPr>
      <w:r>
        <w:t>le mini-catalogue</w:t>
      </w:r>
    </w:p>
    <w:p>
      <w:pPr>
        <w:pStyle w:val="ListBullet"/>
        <w:spacing w:after="40"/>
      </w:pPr>
      <w:r>
        <w:t>le deck</w:t>
      </w:r>
    </w:p>
    <w:p>
      <w:pPr>
        <w:spacing w:after="120"/>
      </w:pPr>
      <w:r>
        <w:rPr>
          <w:b/>
        </w:rPr>
        <w:t>Point essentiel</w:t>
      </w:r>
    </w:p>
    <w:p>
      <w:pPr>
        <w:spacing w:after="120"/>
      </w:pPr>
      <w:r>
        <w:t>La lettre envoyée doit désormais contenir le vrai lien :</w:t>
      </w:r>
    </w:p>
    <w:p>
      <w:pPr>
        <w:pStyle w:val="ListBullet"/>
        <w:spacing w:after="40"/>
      </w:pPr>
      <w:r>
        <w:rPr>
          <w:rFonts w:ascii="Courier New" w:hAnsi="Courier New"/>
          <w:sz w:val="20"/>
        </w:rPr>
        <w:t>https://audit.transferai.ci/questionnaire-audit?pack_id=...</w:t>
      </w:r>
    </w:p>
    <w:p>
      <w:pPr>
        <w:pStyle w:val="Heading2"/>
        <w:spacing w:before="120" w:after="60"/>
      </w:pPr>
      <w:r>
        <w:rPr>
          <w:rFonts w:ascii="Courier New" w:hAnsi="Courier New"/>
          <w:sz w:val="20"/>
        </w:rPr>
        <w:t>Parse Send Result</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relire la réponse Resend</w:t>
      </w:r>
    </w:p>
    <w:p>
      <w:pPr>
        <w:pStyle w:val="ListBullet"/>
        <w:spacing w:after="40"/>
      </w:pPr>
      <w:r>
        <w:t>extraire l’identifiant du message</w:t>
      </w:r>
    </w:p>
    <w:p>
      <w:pPr>
        <w:pStyle w:val="ListBullet"/>
        <w:spacing w:after="40"/>
      </w:pPr>
      <w:r>
        <w:t>horodater l’envoi</w:t>
      </w:r>
    </w:p>
    <w:p>
      <w:pPr>
        <w:pStyle w:val="Heading2"/>
        <w:spacing w:before="120" w:after="60"/>
      </w:pPr>
      <w:r>
        <w:rPr>
          <w:rFonts w:ascii="Courier New" w:hAnsi="Courier New"/>
          <w:sz w:val="20"/>
        </w:rPr>
        <w:t>Mark Pack Sent</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mettre à jour la ligne Supabase après envoi réussi</w:t>
      </w:r>
    </w:p>
    <w:p>
      <w:pPr>
        <w:spacing w:after="120"/>
      </w:pPr>
      <w:r>
        <w:rPr>
          <w:b/>
        </w:rPr>
        <w:t>Mise à jour attendue</w:t>
      </w:r>
    </w:p>
    <w:p>
      <w:pPr>
        <w:pStyle w:val="ListBullet"/>
        <w:spacing w:after="40"/>
      </w:pPr>
      <w:r>
        <w:rPr>
          <w:rFonts w:ascii="Courier New" w:hAnsi="Courier New"/>
          <w:sz w:val="20"/>
        </w:rPr>
        <w:t>status = sent</w:t>
      </w:r>
    </w:p>
    <w:p>
      <w:pPr>
        <w:pStyle w:val="ListBullet"/>
        <w:spacing w:after="40"/>
      </w:pPr>
      <w:r>
        <w:rPr>
          <w:rFonts w:ascii="Courier New" w:hAnsi="Courier New"/>
          <w:sz w:val="20"/>
        </w:rPr>
        <w:t>sent_at</w:t>
      </w:r>
    </w:p>
    <w:p>
      <w:pPr>
        <w:pStyle w:val="ListBullet"/>
        <w:spacing w:after="40"/>
      </w:pPr>
      <w:r>
        <w:rPr>
          <w:rFonts w:ascii="Courier New" w:hAnsi="Courier New"/>
          <w:sz w:val="20"/>
        </w:rPr>
        <w:t>resend_message_id</w:t>
      </w:r>
    </w:p>
    <w:p>
      <w:pPr>
        <w:pStyle w:val="Heading2"/>
        <w:spacing w:before="120" w:after="60"/>
      </w:pPr>
      <w:r>
        <w:rPr>
          <w:rFonts w:ascii="Courier New" w:hAnsi="Courier New"/>
          <w:sz w:val="20"/>
        </w:rPr>
        <w:t>Log Outreach Attempt</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tracer l’envoi dans la table d’historique des tentatives</w:t>
      </w:r>
    </w:p>
    <w:p>
      <w:pPr>
        <w:pStyle w:val="Heading2"/>
        <w:spacing w:before="120" w:after="60"/>
      </w:pPr>
      <w:r>
        <w:rPr>
          <w:rFonts w:ascii="Courier New" w:hAnsi="Courier New"/>
          <w:sz w:val="20"/>
        </w:rPr>
        <w:t>Send Internal Sent Confirmation</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envoyer une confirmation interne que le pack a bien été envoyé</w:t>
      </w:r>
    </w:p>
    <w:p>
      <w:pPr>
        <w:pStyle w:val="Heading1"/>
        <w:spacing w:before="200" w:after="60"/>
      </w:pPr>
      <w:r>
        <w:t>6.10 Gestion des erreurs et des cas alternatifs</w:t>
      </w:r>
    </w:p>
    <w:p>
      <w:pPr>
        <w:pStyle w:val="Heading2"/>
        <w:spacing w:before="120" w:after="60"/>
      </w:pPr>
      <w:r>
        <w:rPr>
          <w:rFonts w:ascii="Courier New" w:hAnsi="Courier New"/>
          <w:sz w:val="20"/>
        </w:rPr>
        <w:t>Mark Pack Approval Error</w:t>
      </w:r>
    </w:p>
    <w:p>
      <w:pPr>
        <w:spacing w:after="120"/>
      </w:pPr>
      <w:r>
        <w:rPr>
          <w:b/>
        </w:rPr>
        <w:t>Rôle</w:t>
      </w:r>
    </w:p>
    <w:p>
      <w:pPr>
        <w:pStyle w:val="ListBullet"/>
        <w:spacing w:after="40"/>
      </w:pPr>
      <w:r>
        <w:t>marquer un pack en erreur si le chemin d’approbation échoue</w:t>
      </w:r>
    </w:p>
    <w:p>
      <w:pPr>
        <w:pStyle w:val="Heading2"/>
        <w:spacing w:before="120" w:after="60"/>
      </w:pPr>
      <w:r>
        <w:rPr>
          <w:rFonts w:ascii="Courier New" w:hAnsi="Courier New"/>
          <w:sz w:val="20"/>
        </w:rPr>
        <w:t>Mark Pack Rejected</w:t>
      </w:r>
    </w:p>
    <w:p>
      <w:pPr>
        <w:spacing w:after="120"/>
      </w:pPr>
      <w:r>
        <w:rPr>
          <w:b/>
        </w:rPr>
        <w:t>Rôle</w:t>
      </w:r>
    </w:p>
    <w:p>
      <w:pPr>
        <w:pStyle w:val="ListBullet"/>
        <w:spacing w:after="40"/>
      </w:pPr>
      <w:r>
        <w:t>marquer le pack comme rejeté</w:t>
      </w:r>
    </w:p>
    <w:p>
      <w:pPr>
        <w:pStyle w:val="Heading2"/>
        <w:spacing w:before="120" w:after="60"/>
      </w:pPr>
      <w:r>
        <w:rPr>
          <w:rFonts w:ascii="Courier New" w:hAnsi="Courier New"/>
          <w:sz w:val="20"/>
        </w:rPr>
        <w:t>Update Prospect Target Sent</w:t>
      </w:r>
    </w:p>
    <w:p>
      <w:pPr>
        <w:spacing w:after="120"/>
      </w:pPr>
      <w:r>
        <w:rPr>
          <w:b/>
        </w:rPr>
        <w:t>Rôle</w:t>
      </w:r>
    </w:p>
    <w:p>
      <w:pPr>
        <w:pStyle w:val="ListBullet"/>
        <w:spacing w:after="40"/>
      </w:pPr>
      <w:r>
        <w:t>refléter l’état “envoyé” dans la table CRM du prospect</w:t>
      </w:r>
    </w:p>
    <w:p>
      <w:pPr>
        <w:pStyle w:val="Heading2"/>
        <w:spacing w:before="120" w:after="60"/>
      </w:pPr>
      <w:r>
        <w:rPr>
          <w:rFonts w:ascii="Courier New" w:hAnsi="Courier New"/>
          <w:sz w:val="20"/>
        </w:rPr>
        <w:t>Update Prospect Target Approval Error</w:t>
      </w:r>
    </w:p>
    <w:p>
      <w:pPr>
        <w:spacing w:after="120"/>
      </w:pPr>
      <w:r>
        <w:rPr>
          <w:b/>
        </w:rPr>
        <w:t>Rôle</w:t>
      </w:r>
    </w:p>
    <w:p>
      <w:pPr>
        <w:pStyle w:val="ListBullet"/>
        <w:spacing w:after="40"/>
      </w:pPr>
      <w:r>
        <w:t>refléter l’erreur d’approbation dans la cible CRM</w:t>
      </w:r>
    </w:p>
    <w:p>
      <w:pPr>
        <w:pStyle w:val="Heading2"/>
        <w:spacing w:before="120" w:after="60"/>
      </w:pPr>
      <w:r>
        <w:rPr>
          <w:rFonts w:ascii="Courier New" w:hAnsi="Courier New"/>
          <w:sz w:val="20"/>
        </w:rPr>
        <w:t>Update Prospect Target Rejected</w:t>
      </w:r>
    </w:p>
    <w:p>
      <w:pPr>
        <w:spacing w:after="120"/>
      </w:pPr>
      <w:r>
        <w:rPr>
          <w:b/>
        </w:rPr>
        <w:t>Rôle</w:t>
      </w:r>
    </w:p>
    <w:p>
      <w:pPr>
        <w:pStyle w:val="ListBullet"/>
        <w:spacing w:after="40"/>
      </w:pPr>
      <w:r>
        <w:t>refléter le rejet dans la cible CRM</w:t>
      </w:r>
    </w:p>
    <w:p>
      <w:pPr>
        <w:pStyle w:val="Heading2"/>
        <w:spacing w:before="120" w:after="60"/>
      </w:pPr>
      <w:r>
        <w:rPr>
          <w:rFonts w:ascii="Courier New" w:hAnsi="Courier New"/>
          <w:sz w:val="20"/>
        </w:rPr>
        <w:t>Respond to Webhook</w:t>
      </w:r>
    </w:p>
    <w:p>
      <w:pPr>
        <w:pStyle w:val="Heading2"/>
        <w:spacing w:before="120" w:after="60"/>
      </w:pPr>
      <w:r>
        <w:rPr>
          <w:rFonts w:ascii="Courier New" w:hAnsi="Courier New"/>
          <w:sz w:val="20"/>
        </w:rPr>
        <w:t>Respond Rejected</w:t>
      </w:r>
    </w:p>
    <w:p>
      <w:pPr>
        <w:pStyle w:val="Heading2"/>
        <w:spacing w:before="120" w:after="60"/>
      </w:pPr>
      <w:r>
        <w:rPr>
          <w:rFonts w:ascii="Courier New" w:hAnsi="Courier New"/>
          <w:sz w:val="20"/>
        </w:rPr>
        <w:t>Respond Approval Error</w:t>
      </w:r>
    </w:p>
    <w:p>
      <w:pPr>
        <w:spacing w:after="120"/>
      </w:pPr>
      <w:r>
        <w:rPr>
          <w:b/>
        </w:rPr>
        <w:t>Rôle</w:t>
      </w:r>
    </w:p>
    <w:p>
      <w:pPr>
        <w:pStyle w:val="ListBullet"/>
        <w:spacing w:after="40"/>
      </w:pPr>
      <w:r>
        <w:t>renvoyer une réponse HTTP lisible à l’appelant du webhook</w:t>
      </w:r>
    </w:p>
    <w:p>
      <w:pPr>
        <w:pStyle w:val="Heading1"/>
        <w:spacing w:before="200" w:after="60"/>
      </w:pPr>
      <w:r>
        <w:t>6.11 Génération des artefacts</w:t>
      </w:r>
    </w:p>
    <w:p>
      <w:pPr>
        <w:pStyle w:val="Heading2"/>
        <w:spacing w:before="120" w:after="60"/>
      </w:pPr>
      <w:r>
        <w:rPr>
          <w:rFonts w:ascii="Courier New" w:hAnsi="Courier New"/>
          <w:sz w:val="20"/>
        </w:rPr>
        <w:t>Resolve Domain Catalogue</w:t>
      </w:r>
    </w:p>
    <w:p>
      <w:pPr>
        <w:spacing w:after="120"/>
      </w:pPr>
      <w:r>
        <w:rPr>
          <w:b/>
        </w:rPr>
        <w:t>Rôle</w:t>
      </w:r>
    </w:p>
    <w:p>
      <w:pPr>
        <w:pStyle w:val="ListBullet"/>
        <w:spacing w:after="40"/>
      </w:pPr>
      <w:r>
        <w:t>choisir la variante catalogue la plus cohérente avec le domaine et le contexte</w:t>
      </w:r>
    </w:p>
    <w:p>
      <w:pPr>
        <w:pStyle w:val="Heading2"/>
        <w:spacing w:before="120" w:after="60"/>
      </w:pPr>
      <w:r>
        <w:rPr>
          <w:rFonts w:ascii="Courier New" w:hAnsi="Courier New"/>
          <w:sz w:val="20"/>
        </w:rPr>
        <w:t>Build Catalogue Render Payload</w:t>
      </w:r>
    </w:p>
    <w:p>
      <w:pPr>
        <w:spacing w:after="120"/>
      </w:pPr>
      <w:r>
        <w:rPr>
          <w:b/>
        </w:rPr>
        <w:t>Rôle</w:t>
      </w:r>
    </w:p>
    <w:p>
      <w:pPr>
        <w:pStyle w:val="ListBullet"/>
        <w:spacing w:after="40"/>
      </w:pPr>
      <w:r>
        <w:t>préparer toutes les données d’entrée du moteur de rendu catalogue</w:t>
      </w:r>
    </w:p>
    <w:p>
      <w:pPr>
        <w:spacing w:after="120"/>
      </w:pPr>
      <w:r>
        <w:rPr>
          <w:b/>
        </w:rPr>
        <w:t>Point important</w:t>
      </w:r>
    </w:p>
    <w:p>
      <w:pPr>
        <w:spacing w:after="120"/>
      </w:pPr>
      <w:r>
        <w:t>Ce nœud transporte aussi :</w:t>
      </w:r>
    </w:p>
    <w:p>
      <w:pPr>
        <w:pStyle w:val="ListBullet"/>
        <w:spacing w:after="40"/>
      </w:pPr>
      <w:r>
        <w:rPr>
          <w:rFonts w:ascii="Courier New" w:hAnsi="Courier New"/>
          <w:sz w:val="20"/>
        </w:rPr>
        <w:t>audit_form_url</w:t>
      </w:r>
    </w:p>
    <w:p>
      <w:pPr>
        <w:pStyle w:val="ListBullet"/>
        <w:spacing w:after="40"/>
      </w:pPr>
      <w:r>
        <w:rPr>
          <w:rFonts w:ascii="Courier New" w:hAnsi="Courier New"/>
          <w:sz w:val="20"/>
        </w:rPr>
        <w:t>calendly_url</w:t>
      </w:r>
    </w:p>
    <w:p>
      <w:pPr>
        <w:pStyle w:val="Heading2"/>
        <w:spacing w:before="120" w:after="60"/>
      </w:pPr>
      <w:r>
        <w:rPr>
          <w:rFonts w:ascii="Courier New" w:hAnsi="Courier New"/>
          <w:sz w:val="20"/>
        </w:rPr>
        <w:t>render Catalogue Artifact</w:t>
      </w:r>
    </w:p>
    <w:p>
      <w:pPr>
        <w:spacing w:after="120"/>
      </w:pPr>
      <w:r>
        <w:rPr>
          <w:b/>
        </w:rPr>
        <w:t>Rôle</w:t>
      </w:r>
    </w:p>
    <w:p>
      <w:pPr>
        <w:pStyle w:val="ListBullet"/>
        <w:spacing w:after="40"/>
      </w:pPr>
      <w:r>
        <w:t>appeler le service de rendu du mini-catalogue</w:t>
      </w:r>
    </w:p>
    <w:p>
      <w:pPr>
        <w:pStyle w:val="Heading2"/>
        <w:spacing w:before="120" w:after="60"/>
      </w:pPr>
      <w:r>
        <w:rPr>
          <w:rFonts w:ascii="Courier New" w:hAnsi="Courier New"/>
          <w:sz w:val="20"/>
        </w:rPr>
        <w:t>Merge Catalogue Artifact</w:t>
      </w:r>
    </w:p>
    <w:p>
      <w:pPr>
        <w:spacing w:after="120"/>
      </w:pPr>
      <w:r>
        <w:rPr>
          <w:b/>
        </w:rPr>
        <w:t>Rôle</w:t>
      </w:r>
    </w:p>
    <w:p>
      <w:pPr>
        <w:pStyle w:val="ListBullet"/>
        <w:spacing w:after="40"/>
      </w:pPr>
      <w:r>
        <w:t>réinjecter l’artefact catalogue dans le pack</w:t>
      </w:r>
    </w:p>
    <w:p>
      <w:pPr>
        <w:pStyle w:val="Heading2"/>
        <w:spacing w:before="120" w:after="60"/>
      </w:pPr>
      <w:r>
        <w:rPr>
          <w:rFonts w:ascii="Courier New" w:hAnsi="Courier New"/>
          <w:sz w:val="20"/>
        </w:rPr>
        <w:t>Build Deck Render Payload</w:t>
      </w:r>
    </w:p>
    <w:p>
      <w:pPr>
        <w:spacing w:after="120"/>
      </w:pPr>
      <w:r>
        <w:rPr>
          <w:b/>
        </w:rPr>
        <w:t>Rôle</w:t>
      </w:r>
    </w:p>
    <w:p>
      <w:pPr>
        <w:pStyle w:val="ListBullet"/>
        <w:spacing w:after="40"/>
      </w:pPr>
      <w:r>
        <w:t>préparer les données du deck PowerPoint</w:t>
      </w:r>
    </w:p>
    <w:p>
      <w:pPr>
        <w:pStyle w:val="Heading2"/>
        <w:spacing w:before="120" w:after="60"/>
      </w:pPr>
      <w:r>
        <w:rPr>
          <w:rFonts w:ascii="Courier New" w:hAnsi="Courier New"/>
          <w:sz w:val="20"/>
        </w:rPr>
        <w:t>Render Deck Artifact</w:t>
      </w:r>
    </w:p>
    <w:p>
      <w:pPr>
        <w:spacing w:after="120"/>
      </w:pPr>
      <w:r>
        <w:rPr>
          <w:b/>
        </w:rPr>
        <w:t>Rôle</w:t>
      </w:r>
    </w:p>
    <w:p>
      <w:pPr>
        <w:pStyle w:val="ListBullet"/>
        <w:spacing w:after="40"/>
      </w:pPr>
      <w:r>
        <w:t>appeler le moteur de rendu du deck</w:t>
      </w:r>
    </w:p>
    <w:p>
      <w:pPr>
        <w:pStyle w:val="Heading2"/>
        <w:spacing w:before="120" w:after="60"/>
      </w:pPr>
      <w:r>
        <w:rPr>
          <w:rFonts w:ascii="Courier New" w:hAnsi="Courier New"/>
          <w:sz w:val="20"/>
        </w:rPr>
        <w:t>Merge Deck Artifact</w:t>
      </w:r>
    </w:p>
    <w:p>
      <w:pPr>
        <w:spacing w:after="120"/>
      </w:pPr>
      <w:r>
        <w:rPr>
          <w:b/>
        </w:rPr>
        <w:t>Rôle</w:t>
      </w:r>
    </w:p>
    <w:p>
      <w:pPr>
        <w:pStyle w:val="ListBullet"/>
        <w:spacing w:after="40"/>
      </w:pPr>
      <w:r>
        <w:t>réinjecter l’artefact deck dans le pack</w:t>
      </w:r>
    </w:p>
    <w:p>
      <w:pPr>
        <w:pStyle w:val="Heading1"/>
        <w:spacing w:before="200" w:after="60"/>
      </w:pPr>
      <w:r>
        <w:t>7. Ce qui a été configuré récemment</w:t>
      </w:r>
    </w:p>
    <w:p>
      <w:pPr>
        <w:spacing w:after="120"/>
      </w:pPr>
      <w:r>
        <w:t>Les changements récemment opérés sont les suivants :</w:t>
      </w:r>
    </w:p>
    <w:p>
      <w:pPr>
        <w:pStyle w:val="ListNumber"/>
        <w:spacing w:after="40"/>
      </w:pPr>
      <w:r>
        <w:t xml:space="preserve">correction du champ </w:t>
      </w:r>
      <w:r>
        <w:rPr>
          <w:rFonts w:ascii="Courier New" w:hAnsi="Courier New"/>
          <w:sz w:val="20"/>
        </w:rPr>
        <w:t>website</w:t>
      </w:r>
      <w:r>
        <w:t xml:space="preserve"> dans </w:t>
      </w:r>
      <w:r>
        <w:rPr>
          <w:rFonts w:ascii="Courier New" w:hAnsi="Courier New"/>
          <w:sz w:val="20"/>
        </w:rPr>
        <w:t>Set Target</w:t>
      </w:r>
    </w:p>
    <w:p>
      <w:pPr>
        <w:pStyle w:val="ListNumber"/>
        <w:spacing w:after="40"/>
      </w:pPr>
      <w:r>
        <w:t xml:space="preserve">vérification de </w:t>
      </w:r>
      <w:r>
        <w:rPr>
          <w:rFonts w:ascii="Courier New" w:hAnsi="Courier New"/>
          <w:sz w:val="20"/>
        </w:rPr>
        <w:t>Build Source URLs</w:t>
      </w:r>
    </w:p>
    <w:p>
      <w:pPr>
        <w:pStyle w:val="ListNumber"/>
        <w:spacing w:after="40"/>
      </w:pPr>
      <w:r>
        <w:t xml:space="preserve">mise à jour de </w:t>
      </w:r>
      <w:r>
        <w:rPr>
          <w:rFonts w:ascii="Courier New" w:hAnsi="Courier New"/>
          <w:sz w:val="20"/>
        </w:rPr>
        <w:t>Generate Executive Letter</w:t>
      </w:r>
    </w:p>
    <w:p>
      <w:pPr>
        <w:pStyle w:val="ListNumber"/>
        <w:spacing w:after="40"/>
      </w:pPr>
      <w:r>
        <w:t xml:space="preserve">mise à jour de </w:t>
      </w:r>
      <w:r>
        <w:rPr>
          <w:rFonts w:ascii="Courier New" w:hAnsi="Courier New"/>
          <w:sz w:val="20"/>
        </w:rPr>
        <w:t>Assemble Prospect Pack</w:t>
      </w:r>
    </w:p>
    <w:p>
      <w:pPr>
        <w:pStyle w:val="ListNumber"/>
        <w:spacing w:after="40"/>
      </w:pPr>
      <w:r>
        <w:t xml:space="preserve">validation de </w:t>
      </w:r>
      <w:r>
        <w:rPr>
          <w:rFonts w:ascii="Courier New" w:hAnsi="Courier New"/>
          <w:sz w:val="20"/>
        </w:rPr>
        <w:t>Store Pack In Supabase</w:t>
      </w:r>
    </w:p>
    <w:p>
      <w:pPr>
        <w:pStyle w:val="ListNumber"/>
        <w:spacing w:after="40"/>
      </w:pPr>
      <w:r>
        <w:t xml:space="preserve">validation de </w:t>
      </w:r>
      <w:r>
        <w:rPr>
          <w:rFonts w:ascii="Courier New" w:hAnsi="Courier New"/>
          <w:sz w:val="20"/>
        </w:rPr>
        <w:t>Build Approval Email</w:t>
      </w:r>
    </w:p>
    <w:p>
      <w:pPr>
        <w:pStyle w:val="ListNumber"/>
        <w:spacing w:after="40"/>
      </w:pPr>
      <w:r>
        <w:t xml:space="preserve">préparation de </w:t>
      </w:r>
      <w:r>
        <w:rPr>
          <w:rFonts w:ascii="Courier New" w:hAnsi="Courier New"/>
          <w:sz w:val="20"/>
        </w:rPr>
        <w:t>Extract Pack Payload</w:t>
      </w:r>
    </w:p>
    <w:p>
      <w:pPr>
        <w:pStyle w:val="ListNumber"/>
        <w:spacing w:after="40"/>
      </w:pPr>
      <w:r>
        <w:t xml:space="preserve">préparation de </w:t>
      </w:r>
      <w:r>
        <w:rPr>
          <w:rFonts w:ascii="Courier New" w:hAnsi="Courier New"/>
          <w:sz w:val="20"/>
        </w:rPr>
        <w:t>Build Send Context</w:t>
      </w:r>
    </w:p>
    <w:p>
      <w:pPr>
        <w:pStyle w:val="ListNumber"/>
        <w:spacing w:after="40"/>
      </w:pPr>
      <w:r>
        <w:t xml:space="preserve">préparation de </w:t>
      </w:r>
      <w:r>
        <w:rPr>
          <w:rFonts w:ascii="Courier New" w:hAnsi="Courier New"/>
          <w:sz w:val="20"/>
        </w:rPr>
        <w:t>Send External Prospect Email</w:t>
      </w:r>
    </w:p>
    <w:p>
      <w:pPr>
        <w:pStyle w:val="ListNumber"/>
        <w:spacing w:after="40"/>
      </w:pPr>
      <w:r>
        <w:t xml:space="preserve">préparation de </w:t>
      </w:r>
      <w:r>
        <w:rPr>
          <w:rFonts w:ascii="Courier New" w:hAnsi="Courier New"/>
          <w:sz w:val="20"/>
        </w:rPr>
        <w:t>Mark Pack Sent</w:t>
      </w:r>
    </w:p>
    <w:p>
      <w:pPr>
        <w:pStyle w:val="ListNumber"/>
        <w:spacing w:after="40"/>
      </w:pPr>
      <w:r>
        <w:t xml:space="preserve">ajout du schéma post-audit via </w:t>
      </w:r>
      <w:r>
        <w:rPr>
          <w:rFonts w:ascii="Courier New" w:hAnsi="Courier New"/>
          <w:sz w:val="20"/>
        </w:rPr>
        <w:t>20260605150000_post_audit_schema.sql</w:t>
      </w:r>
    </w:p>
    <w:p>
      <w:pPr>
        <w:pStyle w:val="ListNumber"/>
        <w:spacing w:after="40"/>
      </w:pPr>
      <w:r>
        <w:t xml:space="preserve">mise à jour de </w:t>
      </w:r>
      <w:r>
        <w:rPr>
          <w:rFonts w:ascii="Courier New" w:hAnsi="Courier New"/>
          <w:sz w:val="20"/>
        </w:rPr>
        <w:t>save-form-response</w:t>
      </w:r>
      <w:r>
        <w:t xml:space="preserve"> pour persister </w:t>
      </w:r>
      <w:r>
        <w:rPr>
          <w:rFonts w:ascii="Courier New" w:hAnsi="Courier New"/>
          <w:sz w:val="20"/>
        </w:rPr>
        <w:t>pack_id</w:t>
      </w:r>
      <w:r>
        <w:t xml:space="preserve"> et </w:t>
      </w:r>
      <w:r>
        <w:rPr>
          <w:rFonts w:ascii="Courier New" w:hAnsi="Courier New"/>
          <w:sz w:val="20"/>
        </w:rPr>
        <w:t>context_snapshot</w:t>
      </w:r>
    </w:p>
    <w:p>
      <w:pPr>
        <w:pStyle w:val="ListNumber"/>
        <w:spacing w:after="40"/>
      </w:pPr>
      <w:r>
        <w:t xml:space="preserve">déclenchement automatique du webhook n8n post-audit quand </w:t>
      </w:r>
      <w:r>
        <w:rPr>
          <w:rFonts w:ascii="Courier New" w:hAnsi="Courier New"/>
          <w:sz w:val="20"/>
        </w:rPr>
        <w:t>completionPercentage &gt;= 80</w:t>
      </w:r>
    </w:p>
    <w:p>
      <w:pPr>
        <w:pStyle w:val="ListNumber"/>
        <w:spacing w:after="40"/>
      </w:pPr>
      <w:r>
        <w:t xml:space="preserve">création de la table de suivi </w:t>
      </w:r>
      <w:r>
        <w:rPr>
          <w:rFonts w:ascii="Courier New" w:hAnsi="Courier New"/>
          <w:sz w:val="20"/>
        </w:rPr>
        <w:t>post_audit_follow_ups</w:t>
      </w:r>
    </w:p>
    <w:p>
      <w:pPr>
        <w:pStyle w:val="Heading1"/>
        <w:spacing w:before="200" w:after="60"/>
      </w:pPr>
      <w:r>
        <w:t>8. Lien avec le nouveau formulaire d’audit</w:t>
      </w:r>
    </w:p>
    <w:p>
      <w:pPr>
        <w:spacing w:after="120"/>
      </w:pPr>
      <w:r>
        <w:t>Le nouveau formulaire premium du repo est préparé dans :</w:t>
      </w:r>
    </w:p>
    <w:p>
      <w:pPr>
        <w:pStyle w:val="ListBullet"/>
        <w:spacing w:after="40"/>
      </w:pPr>
      <w:r>
        <w:t>[src/pages/ProspectAuditFormPage.tsx](/Users/marius_ayoro/Documents/GitHub/connect-ia-bloom/src/pages/ProspectAuditFormPage.tsx)</w:t>
      </w:r>
    </w:p>
    <w:p>
      <w:pPr>
        <w:pStyle w:val="ListBullet"/>
        <w:spacing w:after="40"/>
      </w:pPr>
      <w:r>
        <w:t>[src/lib/prospect-audit.ts](/Users/marius_ayoro/Documents/GitHub/connect-ia-bloom/src/lib/prospect-audit.ts)</w:t>
      </w:r>
    </w:p>
    <w:p>
      <w:pPr>
        <w:spacing w:after="120"/>
      </w:pPr>
      <w:r>
        <w:t>La logique Supabase liée au formulaire est préparée dans :</w:t>
      </w:r>
    </w:p>
    <w:p>
      <w:pPr>
        <w:pStyle w:val="ListBullet"/>
        <w:spacing w:after="40"/>
      </w:pPr>
      <w:r>
        <w:t>[supabase/functions/resolve-invitation/index.ts](/Users/marius_ayoro/Documents/GitHub/connect-ia-bloom/supabase/functions/resolve-invitation/index.ts)</w:t>
      </w:r>
    </w:p>
    <w:p>
      <w:pPr>
        <w:pStyle w:val="ListBullet"/>
        <w:spacing w:after="40"/>
      </w:pPr>
      <w:r>
        <w:t>[supabase/functions/save-form-response/index.ts](/Users/marius_ayoro/Documents/GitHub/connect-ia-bloom/supabase/functions/save-form-response/index.ts)</w:t>
      </w:r>
    </w:p>
    <w:p>
      <w:pPr>
        <w:pStyle w:val="ListBullet"/>
        <w:spacing w:after="40"/>
      </w:pPr>
      <w:r>
        <w:t>[supabase/functions/_shared/prospect-audit-context.ts](/Users/marius_ayoro/Documents/GitHub/connect-ia-bloom/supabase/functions/_shared/prospect-audit-context.ts)</w:t>
      </w:r>
    </w:p>
    <w:p>
      <w:pPr>
        <w:spacing w:after="120"/>
      </w:pPr>
      <w:r>
        <w:t>Aujourd’hui :</w:t>
      </w:r>
    </w:p>
    <w:p>
      <w:pPr>
        <w:pStyle w:val="ListBullet"/>
        <w:spacing w:after="40"/>
      </w:pPr>
      <w:r>
        <w:t>le workflow email sait déjà envoyer un lien dynamique</w:t>
      </w:r>
    </w:p>
    <w:p>
      <w:pPr>
        <w:pStyle w:val="ListBullet"/>
        <w:spacing w:after="40"/>
      </w:pPr>
      <w:r>
        <w:t xml:space="preserve">le frontend d’audit utilise la chaîne </w:t>
      </w:r>
      <w:r>
        <w:rPr>
          <w:rFonts w:ascii="Courier New" w:hAnsi="Courier New"/>
          <w:sz w:val="20"/>
        </w:rPr>
        <w:t>resolve-invitation</w:t>
      </w:r>
      <w:r>
        <w:t xml:space="preserve"> + </w:t>
      </w:r>
      <w:r>
        <w:rPr>
          <w:rFonts w:ascii="Courier New" w:hAnsi="Courier New"/>
          <w:sz w:val="20"/>
        </w:rPr>
        <w:t>save-form-response</w:t>
      </w:r>
    </w:p>
    <w:p>
      <w:pPr>
        <w:pStyle w:val="ListBullet"/>
        <w:spacing w:after="40"/>
      </w:pPr>
      <w:r>
        <w:t>le workflow post-audit peut être déclenché automatiquement</w:t>
      </w:r>
    </w:p>
    <w:p>
      <w:pPr>
        <w:pStyle w:val="ListBullet"/>
        <w:spacing w:after="40"/>
      </w:pPr>
      <w:r>
        <w:t xml:space="preserve">la table </w:t>
      </w:r>
      <w:r>
        <w:rPr>
          <w:rFonts w:ascii="Courier New" w:hAnsi="Courier New"/>
          <w:sz w:val="20"/>
        </w:rPr>
        <w:t>post_audit_follow_ups</w:t>
      </w:r>
      <w:r>
        <w:t xml:space="preserve"> permet le suivi non-tech</w:t>
      </w:r>
    </w:p>
    <w:p>
      <w:pPr>
        <w:pStyle w:val="ListBullet"/>
        <w:spacing w:after="40"/>
      </w:pPr>
      <w:r>
        <w:t>le domaine public et la chaîne post-audit peuvent être testés de bout en bout</w:t>
      </w:r>
    </w:p>
    <w:p>
      <w:pPr>
        <w:pStyle w:val="Heading1"/>
        <w:spacing w:before="200" w:after="60"/>
      </w:pPr>
      <w:r>
        <w:t>9. Étapes recommandées après ce guide</w:t>
      </w:r>
    </w:p>
    <w:p>
      <w:pPr>
        <w:spacing w:after="120"/>
      </w:pPr>
      <w:r>
        <w:t>Le build principal étant en place, les prochaines étapes recommandées sont :</w:t>
      </w:r>
    </w:p>
    <w:p>
      <w:pPr>
        <w:pStyle w:val="ListNumber"/>
        <w:spacing w:after="40"/>
      </w:pPr>
      <w:r>
        <w:t xml:space="preserve">tester le flux complet </w:t>
      </w:r>
      <w:r>
        <w:rPr>
          <w:rFonts w:ascii="Courier New" w:hAnsi="Courier New"/>
          <w:sz w:val="20"/>
        </w:rPr>
        <w:t>V3 -&gt; formulaire -&gt; post-audit</w:t>
      </w:r>
    </w:p>
    <w:p>
      <w:pPr>
        <w:pStyle w:val="ListNumber"/>
        <w:spacing w:after="40"/>
      </w:pPr>
      <w:r>
        <w:t xml:space="preserve">valider la création de </w:t>
      </w:r>
      <w:r>
        <w:rPr>
          <w:rFonts w:ascii="Courier New" w:hAnsi="Courier New"/>
          <w:sz w:val="20"/>
        </w:rPr>
        <w:t>post_audit_follow_ups</w:t>
      </w:r>
    </w:p>
    <w:p>
      <w:pPr>
        <w:pStyle w:val="ListNumber"/>
        <w:spacing w:after="40"/>
      </w:pPr>
      <w:r>
        <w:t>valider l’email expert et, si activé, l’alerte Slack</w:t>
      </w:r>
    </w:p>
    <w:p>
      <w:pPr>
        <w:pStyle w:val="ListNumber"/>
        <w:spacing w:after="40"/>
      </w:pPr>
      <w:r>
        <w:t>vérifier l’idempotence en cas de resoumission</w:t>
      </w:r>
    </w:p>
    <w:p>
      <w:pPr>
        <w:pStyle w:val="ListNumber"/>
        <w:spacing w:after="40"/>
      </w:pPr>
      <w:r>
        <w:t>monitorer les premiers cas réels en production</w:t>
      </w:r>
    </w:p>
    <w:p>
      <w:pPr>
        <w:pStyle w:val="Heading1"/>
        <w:spacing w:before="200" w:after="60"/>
      </w:pPr>
      <w:r>
        <w:t>10. Références utiles</w:t>
      </w:r>
    </w:p>
    <w:p>
      <w:pPr>
        <w:pStyle w:val="ListBullet"/>
        <w:spacing w:after="40"/>
      </w:pPr>
      <w:r>
        <w:t>[implementation-audit-dynamique-workflow.md](/Users/marius_ayoro/Documents/GitHub/connect-ia-bloom/docs/transferai-admin/implementation-audit-dynamique-workflow.md)</w:t>
      </w:r>
    </w:p>
    <w:p>
      <w:pPr>
        <w:pStyle w:val="ListBullet"/>
        <w:spacing w:after="40"/>
      </w:pPr>
      <w:r>
        <w:t>[modele-fiche-pre-rdv-audit-trilingue.md](/Users/marius_ayoro/Documents/GitHub/connect-ia-bloom/docs/transferai-admin/modele-fiche-pre-rdv-audit-trilingue.md)</w:t>
      </w:r>
    </w:p>
    <w:p>
      <w:pPr>
        <w:pStyle w:val="ListBullet"/>
        <w:spacing w:after="40"/>
      </w:pPr>
      <w:r>
        <w:t>[n8n-orientation-service-post-audit.md](/Users/marius_ayoro/Documents/GitHub/connect-ia-bloom/docs/transferai-admin/n8n-orientation-service-post-audit.md)</w:t>
      </w:r>
    </w:p>
    <w:p>
      <w:pPr>
        <w:pStyle w:val="ListBullet"/>
        <w:spacing w:after="40"/>
      </w:pPr>
      <w:r>
        <w:t>[71_Guide_Utilisateur_Workflow_Post_Audit_CRM_Aware.md](/Users/marius_ayoro/Documents/GitHub/connect-ia-bloom/docs/transferai-admin/71_Guide_Utilisateur_Workflow_Post_Audit_CRM_Aware.md)</w:t>
      </w:r>
    </w:p>
    <w:p>
      <w:pPr>
        <w:pStyle w:val="ListBullet"/>
        <w:spacing w:after="40"/>
      </w:pPr>
      <w:r>
        <w:t>[74_n8n_Post_Audit_Expert_Routing_V2_Exportable.json](/Users/marius_ayoro/Documents/GitHub/connect-ia-bloom/docs/transferai-admin/74_n8n_Post_Audit_Expert_Routing_V2_Exportable.json)</w:t>
      </w:r>
    </w:p>
    <w:p>
      <w:pPr>
        <w:pStyle w:val="Heading1"/>
        <w:spacing w:before="200" w:after="60"/>
      </w:pPr>
      <w:r>
        <w:t>69_Guide_Troubleshooting_Prospection_V3_CRM_Audit_Dynamique</w:t>
      </w:r>
    </w:p>
    <w:p>
      <w:pPr>
        <w:spacing w:after="120"/>
      </w:pPr>
      <w:r>
        <w:t xml:space="preserve">Source : </w:t>
      </w:r>
      <w:r>
        <w:rPr>
          <w:rFonts w:ascii="Courier New" w:hAnsi="Courier New"/>
          <w:sz w:val="20"/>
        </w:rPr>
        <w:t>docs/transferai-admin/69_Guide_Troubleshooting_Prospection_V3_CRM_Audit_Dynamique.md</w:t>
      </w:r>
    </w:p>
    <w:p>
      <w:pPr>
        <w:spacing w:after="120"/>
      </w:pPr>
      <w:r>
        <w:t># Guide de Troubleshooting - Prospection V3 CRM + Audit Dynamique</w:t>
      </w:r>
    </w:p>
    <w:p>
      <w:pPr>
        <w:pStyle w:val="Heading1"/>
        <w:spacing w:before="200" w:after="60"/>
      </w:pPr>
      <w:r>
        <w:t>1. Objet</w:t>
      </w:r>
    </w:p>
    <w:p>
      <w:pPr>
        <w:spacing w:after="120"/>
      </w:pPr>
      <w:r>
        <w:t>Ce document recense les problèmes les plus fréquents rencontrés pendant l’implémentation et l’exploitation du workflow :</w:t>
      </w:r>
    </w:p>
    <w:p>
      <w:pPr>
        <w:pStyle w:val="ListBullet"/>
        <w:spacing w:after="40"/>
      </w:pPr>
      <w:r>
        <w:t>[73_TransferAI_Prospecting_V3_CRM_Enhanced_FINAL_11_Local_Audit_Fixed.json](/Users/marius_ayoro/Documents/GitHub/connect-ia-bloom/docs/transferai-admin/73_TransferAI_Prospecting_V3_CRM_Enhanced_FINAL_11_Local_Audit_Fixed.json)</w:t>
      </w:r>
    </w:p>
    <w:p>
      <w:pPr>
        <w:pStyle w:val="ListBullet"/>
        <w:spacing w:after="40"/>
      </w:pPr>
      <w:r>
        <w:t>[74_n8n_Post_Audit_Expert_Routing_V2_Exportable.json](/Users/marius_ayoro/Documents/GitHub/connect-ia-bloom/docs/transferai-admin/74_n8n_Post_Audit_Expert_Routing_V2_Exportable.json)</w:t>
      </w:r>
    </w:p>
    <w:p>
      <w:pPr>
        <w:spacing w:after="120"/>
      </w:pPr>
      <w:r>
        <w:t>Il doit servir de guide rapide de diagnostic et de correction.</w:t>
      </w:r>
    </w:p>
    <w:p>
      <w:pPr>
        <w:pStyle w:val="Heading1"/>
        <w:spacing w:before="200" w:after="60"/>
      </w:pPr>
      <w:r>
        <w:t>2. Principe général de diagnostic</w:t>
      </w:r>
    </w:p>
    <w:p>
      <w:pPr>
        <w:spacing w:after="120"/>
      </w:pPr>
      <w:r>
        <w:t>Quand un nœud ne fonctionne pas, il faut toujours vérifier dans cet ordre :</w:t>
      </w:r>
    </w:p>
    <w:p>
      <w:pPr>
        <w:pStyle w:val="ListNumber"/>
        <w:spacing w:after="40"/>
      </w:pPr>
      <w:r>
        <w:t>le nœud amont a-t-il vraiment été exécuté</w:t>
      </w:r>
    </w:p>
    <w:p>
      <w:pPr>
        <w:pStyle w:val="ListNumber"/>
        <w:spacing w:after="40"/>
      </w:pPr>
      <w:r>
        <w:t>les champs attendus sont-ils présents</w:t>
      </w:r>
    </w:p>
    <w:p>
      <w:pPr>
        <w:pStyle w:val="ListNumber"/>
        <w:spacing w:after="40"/>
      </w:pPr>
      <w:r>
        <w:t>la structure JSON a-t-elle changé</w:t>
      </w:r>
    </w:p>
    <w:p>
      <w:pPr>
        <w:pStyle w:val="ListNumber"/>
        <w:spacing w:after="40"/>
      </w:pPr>
      <w:r>
        <w:t>le nœud est-il dans le bon parcours du workflow</w:t>
      </w:r>
    </w:p>
    <w:p>
      <w:pPr>
        <w:pStyle w:val="ListNumber"/>
        <w:spacing w:after="40"/>
      </w:pPr>
      <w:r>
        <w:t>le service externe appelé répond-il correctement</w:t>
      </w:r>
    </w:p>
    <w:p>
      <w:pPr>
        <w:pStyle w:val="Heading1"/>
        <w:spacing w:before="200" w:after="60"/>
      </w:pPr>
      <w:r>
        <w:t>3. Problèmes fréquents et correctifs</w:t>
      </w:r>
    </w:p>
    <w:p>
      <w:pPr>
        <w:pStyle w:val="Heading1"/>
        <w:spacing w:before="200" w:after="60"/>
      </w:pPr>
      <w:r>
        <w:t xml:space="preserve">3.1 </w:t>
      </w:r>
      <w:r>
        <w:rPr>
          <w:rFonts w:ascii="Courier New" w:hAnsi="Courier New"/>
          <w:sz w:val="20"/>
        </w:rPr>
        <w:t>Fetch Public Page 1</w:t>
      </w:r>
      <w:r>
        <w:t xml:space="preserve"> retourne </w:t>
      </w:r>
      <w:r>
        <w:rPr>
          <w:rFonts w:ascii="Courier New" w:hAnsi="Courier New"/>
          <w:sz w:val="20"/>
        </w:rPr>
        <w:t>Invalid URL</w:t>
      </w:r>
    </w:p>
    <w:p>
      <w:pPr>
        <w:pStyle w:val="Heading2"/>
        <w:spacing w:before="120" w:after="60"/>
      </w:pPr>
      <w:r>
        <w:t>Symptôme</w:t>
      </w:r>
    </w:p>
    <w:p>
      <w:pPr>
        <w:spacing w:after="120"/>
      </w:pPr>
      <w:r>
        <w:t>Le nœud affiche :</w:t>
      </w:r>
    </w:p>
    <w:p>
      <w:pPr>
        <w:pStyle w:val="ListBullet"/>
        <w:spacing w:after="40"/>
      </w:pPr>
      <w:r>
        <w:rPr>
          <w:rFonts w:ascii="Courier New" w:hAnsi="Courier New"/>
          <w:sz w:val="20"/>
        </w:rPr>
        <w:t>Invalid URL</w:t>
      </w:r>
    </w:p>
    <w:p>
      <w:pPr>
        <w:pStyle w:val="ListBullet"/>
        <w:spacing w:after="40"/>
      </w:pPr>
      <w:r>
        <w:rPr>
          <w:rFonts w:ascii="Courier New" w:hAnsi="Courier New"/>
          <w:sz w:val="20"/>
        </w:rPr>
        <w:t>URL must start with "http" or "https"</w:t>
      </w:r>
    </w:p>
    <w:p>
      <w:pPr>
        <w:pStyle w:val="Heading2"/>
        <w:spacing w:before="120" w:after="60"/>
      </w:pPr>
      <w:r>
        <w:t>Cause la plus probable</w:t>
      </w:r>
    </w:p>
    <w:p>
      <w:pPr>
        <w:spacing w:after="120"/>
      </w:pPr>
      <w:r>
        <w:t xml:space="preserve">Le champ </w:t>
      </w:r>
      <w:r>
        <w:rPr>
          <w:rFonts w:ascii="Courier New" w:hAnsi="Courier New"/>
          <w:sz w:val="20"/>
        </w:rPr>
        <w:t>website</w:t>
      </w:r>
      <w:r>
        <w:t xml:space="preserve"> est vide ou mal renseigné dans </w:t>
      </w:r>
      <w:r>
        <w:rPr>
          <w:rFonts w:ascii="Courier New" w:hAnsi="Courier New"/>
          <w:sz w:val="20"/>
        </w:rPr>
        <w:t>Set Target</w:t>
      </w:r>
      <w:r>
        <w:t>.</w:t>
      </w:r>
    </w:p>
    <w:p>
      <w:pPr>
        <w:pStyle w:val="Heading2"/>
        <w:spacing w:before="120" w:after="60"/>
      </w:pPr>
      <w:r>
        <w:t>Vérification</w:t>
      </w:r>
    </w:p>
    <w:p>
      <w:pPr>
        <w:spacing w:after="120"/>
      </w:pPr>
      <w:r>
        <w:t xml:space="preserve">Dans </w:t>
      </w:r>
      <w:r>
        <w:rPr>
          <w:rFonts w:ascii="Courier New" w:hAnsi="Courier New"/>
          <w:sz w:val="20"/>
        </w:rPr>
        <w:t>Set Target</w:t>
      </w:r>
      <w:r>
        <w:t>, regardez la valeur de :</w:t>
      </w:r>
    </w:p>
    <w:p>
      <w:pPr>
        <w:pStyle w:val="ListBullet"/>
        <w:spacing w:after="40"/>
      </w:pPr>
      <w:r>
        <w:rPr>
          <w:rFonts w:ascii="Courier New" w:hAnsi="Courier New"/>
          <w:sz w:val="20"/>
        </w:rPr>
        <w:t>website</w:t>
      </w:r>
    </w:p>
    <w:p>
      <w:pPr>
        <w:pStyle w:val="Heading2"/>
        <w:spacing w:before="120" w:after="60"/>
      </w:pPr>
      <w:r>
        <w:t>Correctif</w:t>
      </w:r>
    </w:p>
    <w:p>
      <w:pPr>
        <w:spacing w:after="120"/>
      </w:pPr>
      <w:r>
        <w:t>Utiliser :</w:t>
      </w:r>
    </w:p>
    <w:p>
      <w:pPr>
        <w:spacing w:after="120"/>
      </w:pPr>
      <w:r>
        <w:rPr>
          <w:rFonts w:ascii="Courier New" w:hAnsi="Courier New"/>
          <w:sz w:val="20"/>
        </w:rPr>
        <w:t>`</w:t>
      </w:r>
      <w:r>
        <w:t>js</w:t>
      </w:r>
    </w:p>
    <w:p>
      <w:pPr>
        <w:spacing w:after="120"/>
      </w:pPr>
      <w:r>
        <w:t>{{$json.website || ''}}</w:t>
      </w:r>
    </w:p>
    <w:p>
      <w:pPr>
        <w:spacing w:after="120"/>
      </w:pPr>
      <w:r>
        <w:rPr>
          <w:rFonts w:ascii="Courier New" w:hAnsi="Courier New"/>
          <w:sz w:val="20"/>
        </w:rPr>
        <w:t>`</w:t>
      </w:r>
    </w:p>
    <w:p>
      <w:pPr>
        <w:spacing w:after="120"/>
      </w:pPr>
      <w:r>
        <w:t>Ne jamais utiliser :</w:t>
      </w:r>
    </w:p>
    <w:p>
      <w:pPr>
        <w:pStyle w:val="ListBullet"/>
        <w:spacing w:after="40"/>
      </w:pPr>
      <w:r>
        <w:rPr>
          <w:rFonts w:ascii="Courier New" w:hAnsi="Courier New"/>
          <w:sz w:val="20"/>
        </w:rPr>
        <w:t>auto</w:t>
      </w:r>
    </w:p>
    <w:p>
      <w:pPr>
        <w:pStyle w:val="ListBullet"/>
        <w:spacing w:after="40"/>
      </w:pPr>
      <w:r>
        <w:t>une valeur non-URL</w:t>
      </w:r>
    </w:p>
    <w:p>
      <w:pPr>
        <w:pStyle w:val="Heading2"/>
        <w:spacing w:before="120" w:after="60"/>
      </w:pPr>
      <w:r>
        <w:t>Point complémentaire</w:t>
      </w:r>
    </w:p>
    <w:p>
      <w:pPr>
        <w:spacing w:after="120"/>
      </w:pPr>
      <w:r>
        <w:t>Si vous êtes en test manuel, vous pouvez temporairement utiliser une vraie URL.</w:t>
      </w:r>
    </w:p>
    <w:p>
      <w:pPr>
        <w:pStyle w:val="Heading1"/>
        <w:spacing w:before="200" w:after="60"/>
      </w:pPr>
      <w:r>
        <w:t xml:space="preserve">3.2 </w:t>
      </w:r>
      <w:r>
        <w:rPr>
          <w:rFonts w:ascii="Courier New" w:hAnsi="Courier New"/>
          <w:sz w:val="20"/>
        </w:rPr>
        <w:t>Build Source URLs</w:t>
      </w:r>
      <w:r>
        <w:t xml:space="preserve"> produit des URLs vides</w:t>
      </w:r>
    </w:p>
    <w:p>
      <w:pPr>
        <w:pStyle w:val="Heading2"/>
        <w:spacing w:before="120" w:after="60"/>
      </w:pPr>
      <w:r>
        <w:t>Symptôme</w:t>
      </w:r>
    </w:p>
    <w:p>
      <w:pPr>
        <w:spacing w:after="120"/>
      </w:pPr>
      <w:r>
        <w:t>Les champs :</w:t>
      </w:r>
    </w:p>
    <w:p>
      <w:pPr>
        <w:pStyle w:val="ListBullet"/>
        <w:spacing w:after="40"/>
      </w:pPr>
      <w:r>
        <w:rPr>
          <w:rFonts w:ascii="Courier New" w:hAnsi="Courier New"/>
          <w:sz w:val="20"/>
        </w:rPr>
        <w:t>page_1_url</w:t>
      </w:r>
    </w:p>
    <w:p>
      <w:pPr>
        <w:pStyle w:val="ListBullet"/>
        <w:spacing w:after="40"/>
      </w:pPr>
      <w:r>
        <w:rPr>
          <w:rFonts w:ascii="Courier New" w:hAnsi="Courier New"/>
          <w:sz w:val="20"/>
        </w:rPr>
        <w:t>page_2_url</w:t>
      </w:r>
    </w:p>
    <w:p>
      <w:pPr>
        <w:pStyle w:val="ListBullet"/>
        <w:spacing w:after="40"/>
      </w:pPr>
      <w:r>
        <w:t>etc.</w:t>
      </w:r>
    </w:p>
    <w:p>
      <w:pPr>
        <w:spacing w:after="120"/>
      </w:pPr>
      <w:r>
        <w:t>sont vides.</w:t>
      </w:r>
    </w:p>
    <w:p>
      <w:pPr>
        <w:pStyle w:val="Heading2"/>
        <w:spacing w:before="120" w:after="60"/>
      </w:pPr>
      <w:r>
        <w:t>Cause</w:t>
      </w:r>
    </w:p>
    <w:p>
      <w:pPr>
        <w:spacing w:after="120"/>
      </w:pPr>
      <w:r>
        <w:t xml:space="preserve">Le champ </w:t>
      </w:r>
      <w:r>
        <w:rPr>
          <w:rFonts w:ascii="Courier New" w:hAnsi="Courier New"/>
          <w:sz w:val="20"/>
        </w:rPr>
        <w:t>website</w:t>
      </w:r>
      <w:r>
        <w:t xml:space="preserve"> n’est pas disponible à l’entrée.</w:t>
      </w:r>
    </w:p>
    <w:p>
      <w:pPr>
        <w:pStyle w:val="Heading2"/>
        <w:spacing w:before="120" w:after="60"/>
      </w:pPr>
      <w:r>
        <w:t>Correctif</w:t>
      </w:r>
    </w:p>
    <w:p>
      <w:pPr>
        <w:spacing w:after="120"/>
      </w:pPr>
      <w:r>
        <w:t>Corriger d’abord :</w:t>
      </w:r>
    </w:p>
    <w:p>
      <w:pPr>
        <w:pStyle w:val="ListBullet"/>
        <w:spacing w:after="40"/>
      </w:pPr>
      <w:r>
        <w:rPr>
          <w:rFonts w:ascii="Courier New" w:hAnsi="Courier New"/>
          <w:sz w:val="20"/>
        </w:rPr>
        <w:t>Set Target</w:t>
      </w:r>
    </w:p>
    <w:p>
      <w:pPr>
        <w:spacing w:after="120"/>
      </w:pPr>
      <w:r>
        <w:t>Puis réexécuter :</w:t>
      </w:r>
    </w:p>
    <w:p>
      <w:pPr>
        <w:pStyle w:val="ListBullet"/>
        <w:spacing w:after="40"/>
      </w:pPr>
      <w:r>
        <w:rPr>
          <w:rFonts w:ascii="Courier New" w:hAnsi="Courier New"/>
          <w:sz w:val="20"/>
        </w:rPr>
        <w:t>Build Source URLs</w:t>
      </w:r>
    </w:p>
    <w:p>
      <w:pPr>
        <w:pStyle w:val="Heading1"/>
        <w:spacing w:before="200" w:after="60"/>
      </w:pPr>
      <w:r>
        <w:t xml:space="preserve">3.3 La lettre contient encore </w:t>
      </w:r>
      <w:r>
        <w:rPr>
          <w:rFonts w:ascii="Courier New" w:hAnsi="Courier New"/>
          <w:sz w:val="20"/>
        </w:rPr>
        <w:t>{{AUDIT_FORM_URL}}</w:t>
      </w:r>
    </w:p>
    <w:p>
      <w:pPr>
        <w:pStyle w:val="Heading2"/>
        <w:spacing w:before="120" w:after="60"/>
      </w:pPr>
      <w:r>
        <w:t>Symptôme</w:t>
      </w:r>
    </w:p>
    <w:p>
      <w:pPr>
        <w:spacing w:after="120"/>
      </w:pPr>
      <w:r>
        <w:t>Dans l’email reçu, on voit :</w:t>
      </w:r>
    </w:p>
    <w:p>
      <w:pPr>
        <w:pStyle w:val="ListBullet"/>
        <w:spacing w:after="40"/>
      </w:pPr>
      <w:r>
        <w:rPr>
          <w:rFonts w:ascii="Courier New" w:hAnsi="Courier New"/>
          <w:sz w:val="20"/>
        </w:rPr>
        <w:t>{{AUDIT_FORM_URL}}</w:t>
      </w:r>
    </w:p>
    <w:p>
      <w:pPr>
        <w:spacing w:after="120"/>
      </w:pPr>
      <w:r>
        <w:t>au lieu du vrai lien.</w:t>
      </w:r>
    </w:p>
    <w:p>
      <w:pPr>
        <w:pStyle w:val="Heading2"/>
        <w:spacing w:before="120" w:after="60"/>
      </w:pPr>
      <w:r>
        <w:t>Cause</w:t>
      </w:r>
    </w:p>
    <w:p>
      <w:pPr>
        <w:spacing w:after="120"/>
      </w:pPr>
      <w:r>
        <w:rPr>
          <w:rFonts w:ascii="Courier New" w:hAnsi="Courier New"/>
          <w:sz w:val="20"/>
        </w:rPr>
        <w:t>Generate Executive Letter</w:t>
      </w:r>
      <w:r>
        <w:t xml:space="preserve"> a bien produit le token, mais </w:t>
      </w:r>
      <w:r>
        <w:rPr>
          <w:rFonts w:ascii="Courier New" w:hAnsi="Courier New"/>
          <w:sz w:val="20"/>
        </w:rPr>
        <w:t>Assemble Prospect Pack</w:t>
      </w:r>
      <w:r>
        <w:t xml:space="preserve"> ne l’a pas remplacé.</w:t>
      </w:r>
    </w:p>
    <w:p>
      <w:pPr>
        <w:pStyle w:val="Heading2"/>
        <w:spacing w:before="120" w:after="60"/>
      </w:pPr>
      <w:r>
        <w:t>Correctif</w:t>
      </w:r>
    </w:p>
    <w:p>
      <w:pPr>
        <w:spacing w:after="120"/>
      </w:pPr>
      <w:r>
        <w:t xml:space="preserve">Vérifier que </w:t>
      </w:r>
      <w:r>
        <w:rPr>
          <w:rFonts w:ascii="Courier New" w:hAnsi="Courier New"/>
          <w:sz w:val="20"/>
        </w:rPr>
        <w:t>Assemble Prospect Pack</w:t>
      </w:r>
      <w:r>
        <w:t xml:space="preserve"> :</w:t>
      </w:r>
    </w:p>
    <w:p>
      <w:pPr>
        <w:pStyle w:val="ListNumber"/>
        <w:spacing w:after="40"/>
      </w:pPr>
      <w:r>
        <w:t xml:space="preserve">génère </w:t>
      </w:r>
      <w:r>
        <w:rPr>
          <w:rFonts w:ascii="Courier New" w:hAnsi="Courier New"/>
          <w:sz w:val="20"/>
        </w:rPr>
        <w:t>pack_id</w:t>
      </w:r>
    </w:p>
    <w:p>
      <w:pPr>
        <w:pStyle w:val="ListNumber"/>
        <w:spacing w:after="40"/>
      </w:pPr>
      <w:r>
        <w:t xml:space="preserve">construit </w:t>
      </w:r>
      <w:r>
        <w:rPr>
          <w:rFonts w:ascii="Courier New" w:hAnsi="Courier New"/>
          <w:sz w:val="20"/>
        </w:rPr>
        <w:t>audit_form_url</w:t>
      </w:r>
    </w:p>
    <w:p>
      <w:pPr>
        <w:pStyle w:val="ListNumber"/>
        <w:spacing w:after="40"/>
      </w:pPr>
      <w:r>
        <w:t xml:space="preserve">remplace </w:t>
      </w:r>
      <w:r>
        <w:rPr>
          <w:rFonts w:ascii="Courier New" w:hAnsi="Courier New"/>
          <w:sz w:val="20"/>
        </w:rPr>
        <w:t>{{AUDIT_FORM_URL}}</w:t>
      </w:r>
    </w:p>
    <w:p>
      <w:pPr>
        <w:pStyle w:val="Heading2"/>
        <w:spacing w:before="120" w:after="60"/>
      </w:pPr>
      <w:r>
        <w:t>Contrôle attendu</w:t>
      </w:r>
    </w:p>
    <w:p>
      <w:pPr>
        <w:spacing w:after="120"/>
      </w:pPr>
      <w:r>
        <w:t xml:space="preserve">Dans la sortie de </w:t>
      </w:r>
      <w:r>
        <w:rPr>
          <w:rFonts w:ascii="Courier New" w:hAnsi="Courier New"/>
          <w:sz w:val="20"/>
        </w:rPr>
        <w:t>Assemble Prospect Pack</w:t>
      </w:r>
      <w:r>
        <w:t xml:space="preserve">, </w:t>
      </w:r>
      <w:r>
        <w:rPr>
          <w:rFonts w:ascii="Courier New" w:hAnsi="Courier New"/>
          <w:sz w:val="20"/>
        </w:rPr>
        <w:t>executive_letter</w:t>
      </w:r>
      <w:r>
        <w:t xml:space="preserve"> doit déjà contenir :</w:t>
      </w:r>
    </w:p>
    <w:p>
      <w:pPr>
        <w:pStyle w:val="ListBullet"/>
        <w:spacing w:after="40"/>
      </w:pPr>
      <w:r>
        <w:rPr>
          <w:rFonts w:ascii="Courier New" w:hAnsi="Courier New"/>
          <w:sz w:val="20"/>
        </w:rPr>
        <w:t>https://audit.transferai.ci/questionnaire-audit?pack_id=...</w:t>
      </w:r>
    </w:p>
    <w:p>
      <w:pPr>
        <w:pStyle w:val="Heading1"/>
        <w:spacing w:before="200" w:after="60"/>
      </w:pPr>
      <w:r>
        <w:t xml:space="preserve">3.4 </w:t>
      </w:r>
      <w:r>
        <w:rPr>
          <w:rFonts w:ascii="Courier New" w:hAnsi="Courier New"/>
          <w:sz w:val="20"/>
        </w:rPr>
        <w:t>Store Pack In Supabase</w:t>
      </w:r>
      <w:r>
        <w:t xml:space="preserve"> fonctionne mais le lien n’apparaît pas ensuite</w:t>
      </w:r>
    </w:p>
    <w:p>
      <w:pPr>
        <w:pStyle w:val="Heading2"/>
        <w:spacing w:before="120" w:after="60"/>
      </w:pPr>
      <w:r>
        <w:t>Symptôme</w:t>
      </w:r>
    </w:p>
    <w:p>
      <w:pPr>
        <w:spacing w:after="120"/>
      </w:pPr>
      <w:r>
        <w:t>Le pack est stocké, mais les nœuds aval ne retrouvent pas le lien.</w:t>
      </w:r>
    </w:p>
    <w:p>
      <w:pPr>
        <w:pStyle w:val="Heading2"/>
        <w:spacing w:before="120" w:after="60"/>
      </w:pPr>
      <w:r>
        <w:t>Cause</w:t>
      </w:r>
    </w:p>
    <w:p>
      <w:pPr>
        <w:spacing w:after="120"/>
      </w:pPr>
      <w:r>
        <w:t xml:space="preserve">Le </w:t>
      </w:r>
      <w:r>
        <w:rPr>
          <w:rFonts w:ascii="Courier New" w:hAnsi="Courier New"/>
          <w:sz w:val="20"/>
        </w:rPr>
        <w:t>payload</w:t>
      </w:r>
      <w:r>
        <w:t xml:space="preserve"> stocké ne contient pas la bonne version de </w:t>
      </w:r>
      <w:r>
        <w:rPr>
          <w:rFonts w:ascii="Courier New" w:hAnsi="Courier New"/>
          <w:sz w:val="20"/>
        </w:rPr>
        <w:t>audit_form_url</w:t>
      </w:r>
      <w:r>
        <w:t>.</w:t>
      </w:r>
    </w:p>
    <w:p>
      <w:pPr>
        <w:pStyle w:val="Heading2"/>
        <w:spacing w:before="120" w:after="60"/>
      </w:pPr>
      <w:r>
        <w:t>Correctif</w:t>
      </w:r>
    </w:p>
    <w:p>
      <w:pPr>
        <w:spacing w:after="120"/>
      </w:pPr>
      <w:r>
        <w:t xml:space="preserve">Vérifier que </w:t>
      </w:r>
      <w:r>
        <w:rPr>
          <w:rFonts w:ascii="Courier New" w:hAnsi="Courier New"/>
          <w:sz w:val="20"/>
        </w:rPr>
        <w:t>Store Pack In Supabase</w:t>
      </w:r>
      <w:r>
        <w:t xml:space="preserve"> conserve bien :</w:t>
      </w:r>
    </w:p>
    <w:p>
      <w:pPr>
        <w:spacing w:after="120"/>
      </w:pPr>
      <w:r>
        <w:rPr>
          <w:rFonts w:ascii="Courier New" w:hAnsi="Courier New"/>
          <w:sz w:val="20"/>
        </w:rPr>
        <w:t>`</w:t>
      </w:r>
      <w:r>
        <w:t>js</w:t>
      </w:r>
    </w:p>
    <w:p>
      <w:pPr>
        <w:spacing w:after="120"/>
      </w:pPr>
      <w:r>
        <w:t>payload: $json</w:t>
      </w:r>
    </w:p>
    <w:p>
      <w:pPr>
        <w:spacing w:after="120"/>
      </w:pPr>
      <w:r>
        <w:rPr>
          <w:rFonts w:ascii="Courier New" w:hAnsi="Courier New"/>
          <w:sz w:val="20"/>
        </w:rPr>
        <w:t>`</w:t>
      </w:r>
    </w:p>
    <w:p>
      <w:pPr>
        <w:spacing w:after="120"/>
      </w:pPr>
      <w:r>
        <w:t>et que l’entrée du nœud contient déjà :</w:t>
      </w:r>
    </w:p>
    <w:p>
      <w:pPr>
        <w:pStyle w:val="ListBullet"/>
        <w:spacing w:after="40"/>
      </w:pPr>
      <w:r>
        <w:rPr>
          <w:rFonts w:ascii="Courier New" w:hAnsi="Courier New"/>
          <w:sz w:val="20"/>
        </w:rPr>
        <w:t>audit_form_url</w:t>
      </w:r>
    </w:p>
    <w:p>
      <w:pPr>
        <w:pStyle w:val="Heading1"/>
        <w:spacing w:before="200" w:after="60"/>
      </w:pPr>
      <w:r>
        <w:t xml:space="preserve">3.5 </w:t>
      </w:r>
      <w:r>
        <w:rPr>
          <w:rFonts w:ascii="Courier New" w:hAnsi="Courier New"/>
          <w:sz w:val="20"/>
        </w:rPr>
        <w:t>Build Approval Email</w:t>
      </w:r>
      <w:r>
        <w:t xml:space="preserve"> ne montre pas le lien du formulaire</w:t>
      </w:r>
    </w:p>
    <w:p>
      <w:pPr>
        <w:pStyle w:val="Heading2"/>
        <w:spacing w:before="120" w:after="60"/>
      </w:pPr>
      <w:r>
        <w:t>Symptôme</w:t>
      </w:r>
    </w:p>
    <w:p>
      <w:pPr>
        <w:spacing w:after="120"/>
      </w:pPr>
      <w:r>
        <w:t>Le résumé interne ne contient pas le lien d’audit.</w:t>
      </w:r>
    </w:p>
    <w:p>
      <w:pPr>
        <w:pStyle w:val="Heading2"/>
        <w:spacing w:before="120" w:after="60"/>
      </w:pPr>
      <w:r>
        <w:t>Cause</w:t>
      </w:r>
    </w:p>
    <w:p>
      <w:pPr>
        <w:spacing w:after="120"/>
      </w:pPr>
      <w:r>
        <w:t xml:space="preserve">Le résumé HTML n’utilise pas </w:t>
      </w:r>
      <w:r>
        <w:rPr>
          <w:rFonts w:ascii="Courier New" w:hAnsi="Courier New"/>
          <w:sz w:val="20"/>
        </w:rPr>
        <w:t>pack.payload.audit_form_url</w:t>
      </w:r>
      <w:r>
        <w:t>.</w:t>
      </w:r>
    </w:p>
    <w:p>
      <w:pPr>
        <w:pStyle w:val="Heading2"/>
        <w:spacing w:before="120" w:after="60"/>
      </w:pPr>
      <w:r>
        <w:t>Correctif</w:t>
      </w:r>
    </w:p>
    <w:p>
      <w:pPr>
        <w:spacing w:after="120"/>
      </w:pPr>
      <w:r>
        <w:t>Ajouter dans le résumé :</w:t>
      </w:r>
    </w:p>
    <w:p>
      <w:pPr>
        <w:spacing w:after="120"/>
      </w:pPr>
      <w:r>
        <w:rPr>
          <w:rFonts w:ascii="Courier New" w:hAnsi="Courier New"/>
          <w:sz w:val="20"/>
        </w:rPr>
        <w:t>`</w:t>
      </w:r>
      <w:r>
        <w:t>js</w:t>
      </w:r>
    </w:p>
    <w:p>
      <w:pPr>
        <w:spacing w:after="120"/>
      </w:pPr>
      <w:r>
        <w:t>'Lien formulaire: ' + escapeHtml(safe(pack.payload &amp;&amp; pack.payload.audit_form_url, 'a confirmer'))</w:t>
      </w:r>
    </w:p>
    <w:p>
      <w:pPr>
        <w:spacing w:after="120"/>
      </w:pPr>
      <w:r>
        <w:rPr>
          <w:rFonts w:ascii="Courier New" w:hAnsi="Courier New"/>
          <w:sz w:val="20"/>
        </w:rPr>
        <w:t>`</w:t>
      </w:r>
    </w:p>
    <w:p>
      <w:pPr>
        <w:pStyle w:val="Heading1"/>
        <w:spacing w:before="200" w:after="60"/>
      </w:pPr>
      <w:r>
        <w:t xml:space="preserve">3.6 </w:t>
      </w:r>
      <w:r>
        <w:rPr>
          <w:rFonts w:ascii="Courier New" w:hAnsi="Courier New"/>
          <w:sz w:val="20"/>
        </w:rPr>
        <w:t>Extract Pack Payload</w:t>
      </w:r>
      <w:r>
        <w:t xml:space="preserve"> n’affiche rien</w:t>
      </w:r>
    </w:p>
    <w:p>
      <w:pPr>
        <w:pStyle w:val="Heading2"/>
        <w:spacing w:before="120" w:after="60"/>
      </w:pPr>
      <w:r>
        <w:t>Symptôme</w:t>
      </w:r>
    </w:p>
    <w:p>
      <w:pPr>
        <w:spacing w:after="120"/>
      </w:pPr>
      <w:r>
        <w:t>Le nœud montre :</w:t>
      </w:r>
    </w:p>
    <w:p>
      <w:pPr>
        <w:pStyle w:val="ListBullet"/>
        <w:spacing w:after="40"/>
      </w:pPr>
      <w:r>
        <w:rPr>
          <w:rFonts w:ascii="Courier New" w:hAnsi="Courier New"/>
          <w:sz w:val="20"/>
        </w:rPr>
        <w:t>No output data</w:t>
      </w:r>
    </w:p>
    <w:p>
      <w:pPr>
        <w:pStyle w:val="Heading2"/>
        <w:spacing w:before="120" w:after="60"/>
      </w:pPr>
      <w:r>
        <w:t>Cause réelle</w:t>
      </w:r>
    </w:p>
    <w:p>
      <w:pPr>
        <w:spacing w:after="120"/>
      </w:pPr>
      <w:r>
        <w:t>Le nœud n’est pas en panne.</w:t>
      </w:r>
    </w:p>
    <w:p>
      <w:pPr>
        <w:spacing w:after="120"/>
      </w:pPr>
      <w:r>
        <w:t>Il attend des données venant de :</w:t>
      </w:r>
    </w:p>
    <w:p>
      <w:pPr>
        <w:pStyle w:val="ListBullet"/>
        <w:spacing w:after="40"/>
      </w:pPr>
      <w:r>
        <w:rPr>
          <w:rFonts w:ascii="Courier New" w:hAnsi="Courier New"/>
          <w:sz w:val="20"/>
        </w:rPr>
        <w:t>Approval Webhook</w:t>
      </w:r>
    </w:p>
    <w:p>
      <w:pPr>
        <w:pStyle w:val="ListBullet"/>
        <w:spacing w:after="40"/>
      </w:pPr>
      <w:r>
        <w:rPr>
          <w:rFonts w:ascii="Courier New" w:hAnsi="Courier New"/>
          <w:sz w:val="20"/>
        </w:rPr>
        <w:t>Parse Approval Query</w:t>
      </w:r>
    </w:p>
    <w:p>
      <w:pPr>
        <w:pStyle w:val="ListBullet"/>
        <w:spacing w:after="40"/>
      </w:pPr>
      <w:r>
        <w:rPr>
          <w:rFonts w:ascii="Courier New" w:hAnsi="Courier New"/>
          <w:sz w:val="20"/>
        </w:rPr>
        <w:t>Get Pack From Supabase</w:t>
      </w:r>
    </w:p>
    <w:p>
      <w:pPr>
        <w:pStyle w:val="Heading2"/>
        <w:spacing w:before="120" w:after="60"/>
      </w:pPr>
      <w:r>
        <w:t>Ce qu’il faut comprendre</w:t>
      </w:r>
    </w:p>
    <w:p>
      <w:pPr>
        <w:spacing w:after="120"/>
      </w:pPr>
      <w:r>
        <w:rPr>
          <w:rFonts w:ascii="Courier New" w:hAnsi="Courier New"/>
          <w:sz w:val="20"/>
        </w:rPr>
        <w:t>Extract Pack Payload</w:t>
      </w:r>
      <w:r>
        <w:t xml:space="preserve"> fait partie du parcours d’approbation, pas du parcours de génération initiale.</w:t>
      </w:r>
    </w:p>
    <w:p>
      <w:pPr>
        <w:pStyle w:val="Heading2"/>
        <w:spacing w:before="120" w:after="60"/>
      </w:pPr>
      <w:r>
        <w:t>Correctif</w:t>
      </w:r>
    </w:p>
    <w:p>
      <w:pPr>
        <w:spacing w:after="120"/>
      </w:pPr>
      <w:r>
        <w:t>Déclencher le chemin d’approbation :</w:t>
      </w:r>
    </w:p>
    <w:p>
      <w:pPr>
        <w:pStyle w:val="ListNumber"/>
        <w:spacing w:after="40"/>
      </w:pPr>
      <w:r>
        <w:t xml:space="preserve">récupérer </w:t>
      </w:r>
      <w:r>
        <w:rPr>
          <w:rFonts w:ascii="Courier New" w:hAnsi="Courier New"/>
          <w:sz w:val="20"/>
        </w:rPr>
        <w:t>approve_url</w:t>
      </w:r>
      <w:r>
        <w:t xml:space="preserve"> dans </w:t>
      </w:r>
      <w:r>
        <w:rPr>
          <w:rFonts w:ascii="Courier New" w:hAnsi="Courier New"/>
          <w:sz w:val="20"/>
        </w:rPr>
        <w:t>Build Approval Email</w:t>
      </w:r>
    </w:p>
    <w:p>
      <w:pPr>
        <w:pStyle w:val="ListNumber"/>
        <w:spacing w:after="40"/>
      </w:pPr>
      <w:r>
        <w:t>ouvrir ce lien</w:t>
      </w:r>
    </w:p>
    <w:p>
      <w:pPr>
        <w:pStyle w:val="ListNumber"/>
        <w:spacing w:after="40"/>
      </w:pPr>
      <w:r>
        <w:t xml:space="preserve">laisser le webhook alimenter </w:t>
      </w:r>
      <w:r>
        <w:rPr>
          <w:rFonts w:ascii="Courier New" w:hAnsi="Courier New"/>
          <w:sz w:val="20"/>
        </w:rPr>
        <w:t>Extract Pack Payload</w:t>
      </w:r>
    </w:p>
    <w:p>
      <w:pPr>
        <w:pStyle w:val="Heading1"/>
        <w:spacing w:before="200" w:after="60"/>
      </w:pPr>
      <w:r>
        <w:t xml:space="preserve">3.7 </w:t>
      </w:r>
      <w:r>
        <w:rPr>
          <w:rFonts w:ascii="Courier New" w:hAnsi="Courier New"/>
          <w:sz w:val="20"/>
        </w:rPr>
        <w:t>Build Send Context</w:t>
      </w:r>
      <w:r>
        <w:t xml:space="preserve"> produit </w:t>
      </w:r>
      <w:r>
        <w:rPr>
          <w:rFonts w:ascii="Courier New" w:hAnsi="Courier New"/>
          <w:sz w:val="20"/>
        </w:rPr>
        <w:t>can_send = false</w:t>
      </w:r>
    </w:p>
    <w:p>
      <w:pPr>
        <w:pStyle w:val="Heading2"/>
        <w:spacing w:before="120" w:after="60"/>
      </w:pPr>
      <w:r>
        <w:t>Symptôme</w:t>
      </w:r>
    </w:p>
    <w:p>
      <w:pPr>
        <w:spacing w:after="120"/>
      </w:pPr>
      <w:r>
        <w:t>Le nœud retourne :</w:t>
      </w:r>
    </w:p>
    <w:p>
      <w:pPr>
        <w:pStyle w:val="ListBullet"/>
        <w:spacing w:after="40"/>
      </w:pPr>
      <w:r>
        <w:rPr>
          <w:rFonts w:ascii="Courier New" w:hAnsi="Courier New"/>
          <w:sz w:val="20"/>
        </w:rPr>
        <w:t>can_send = false</w:t>
      </w:r>
    </w:p>
    <w:p>
      <w:pPr>
        <w:pStyle w:val="Heading2"/>
        <w:spacing w:before="120" w:after="60"/>
      </w:pPr>
      <w:r>
        <w:t>Causes possibles</w:t>
      </w:r>
    </w:p>
    <w:p>
      <w:pPr>
        <w:pStyle w:val="ListNumber"/>
        <w:spacing w:after="40"/>
      </w:pPr>
      <w:r>
        <w:rPr>
          <w:rFonts w:ascii="Courier New" w:hAnsi="Courier New"/>
          <w:sz w:val="20"/>
        </w:rPr>
        <w:t>target_email</w:t>
      </w:r>
      <w:r>
        <w:t xml:space="preserve"> manquant</w:t>
      </w:r>
    </w:p>
    <w:p>
      <w:pPr>
        <w:pStyle w:val="ListNumber"/>
        <w:spacing w:after="40"/>
      </w:pPr>
      <w:r>
        <w:t>lettre vide</w:t>
      </w:r>
    </w:p>
    <w:p>
      <w:pPr>
        <w:pStyle w:val="ListNumber"/>
        <w:spacing w:after="40"/>
      </w:pPr>
      <w:r>
        <w:t>pas assez de pièces jointes</w:t>
      </w:r>
    </w:p>
    <w:p>
      <w:pPr>
        <w:pStyle w:val="ListNumber"/>
        <w:spacing w:after="40"/>
      </w:pPr>
      <w:r>
        <w:t>pas de PDF</w:t>
      </w:r>
    </w:p>
    <w:p>
      <w:pPr>
        <w:pStyle w:val="ListNumber"/>
        <w:spacing w:after="40"/>
      </w:pPr>
      <w:r>
        <w:t>pas de PPTX</w:t>
      </w:r>
    </w:p>
    <w:p>
      <w:pPr>
        <w:pStyle w:val="Heading2"/>
        <w:spacing w:before="120" w:after="60"/>
      </w:pPr>
      <w:r>
        <w:t>Vérifications</w:t>
      </w:r>
    </w:p>
    <w:p>
      <w:pPr>
        <w:spacing w:after="120"/>
      </w:pPr>
      <w:r>
        <w:t>Contrôler :</w:t>
      </w:r>
    </w:p>
    <w:p>
      <w:pPr>
        <w:pStyle w:val="ListBullet"/>
        <w:spacing w:after="40"/>
      </w:pPr>
      <w:r>
        <w:rPr>
          <w:rFonts w:ascii="Courier New" w:hAnsi="Courier New"/>
          <w:sz w:val="20"/>
        </w:rPr>
        <w:t>attachments_count</w:t>
      </w:r>
    </w:p>
    <w:p>
      <w:pPr>
        <w:pStyle w:val="ListBullet"/>
        <w:spacing w:after="40"/>
      </w:pPr>
      <w:r>
        <w:rPr>
          <w:rFonts w:ascii="Courier New" w:hAnsi="Courier New"/>
          <w:sz w:val="20"/>
        </w:rPr>
        <w:t>attachments</w:t>
      </w:r>
    </w:p>
    <w:p>
      <w:pPr>
        <w:pStyle w:val="ListBullet"/>
        <w:spacing w:after="40"/>
      </w:pPr>
      <w:r>
        <w:rPr>
          <w:rFonts w:ascii="Courier New" w:hAnsi="Courier New"/>
          <w:sz w:val="20"/>
        </w:rPr>
        <w:t>executive_letter</w:t>
      </w:r>
    </w:p>
    <w:p>
      <w:pPr>
        <w:pStyle w:val="ListBullet"/>
        <w:spacing w:after="40"/>
      </w:pPr>
      <w:r>
        <w:rPr>
          <w:rFonts w:ascii="Courier New" w:hAnsi="Courier New"/>
          <w:sz w:val="20"/>
        </w:rPr>
        <w:t>target_email</w:t>
      </w:r>
    </w:p>
    <w:p>
      <w:pPr>
        <w:pStyle w:val="Heading2"/>
        <w:spacing w:before="120" w:after="60"/>
      </w:pPr>
      <w:r>
        <w:t>Correctif</w:t>
      </w:r>
    </w:p>
    <w:p>
      <w:pPr>
        <w:spacing w:after="120"/>
      </w:pPr>
      <w:r>
        <w:t>S’assurer que :</w:t>
      </w:r>
    </w:p>
    <w:p>
      <w:pPr>
        <w:pStyle w:val="ListBullet"/>
        <w:spacing w:after="40"/>
      </w:pPr>
      <w:r>
        <w:rPr>
          <w:rFonts w:ascii="Courier New" w:hAnsi="Courier New"/>
          <w:sz w:val="20"/>
        </w:rPr>
        <w:t>catalogue_artifact.pdf_url</w:t>
      </w:r>
      <w:r>
        <w:t xml:space="preserve"> existe</w:t>
      </w:r>
    </w:p>
    <w:p>
      <w:pPr>
        <w:pStyle w:val="ListBullet"/>
        <w:spacing w:after="40"/>
      </w:pPr>
      <w:r>
        <w:rPr>
          <w:rFonts w:ascii="Courier New" w:hAnsi="Courier New"/>
          <w:sz w:val="20"/>
        </w:rPr>
        <w:t>deck_artifact.pptx_url</w:t>
      </w:r>
      <w:r>
        <w:t xml:space="preserve"> existe</w:t>
      </w:r>
    </w:p>
    <w:p>
      <w:pPr>
        <w:pStyle w:val="ListBullet"/>
        <w:spacing w:after="40"/>
      </w:pPr>
      <w:r>
        <w:t>le prospect a un email valide</w:t>
      </w:r>
    </w:p>
    <w:p>
      <w:pPr>
        <w:pStyle w:val="Heading1"/>
        <w:spacing w:before="200" w:after="60"/>
      </w:pPr>
      <w:r>
        <w:t>3.8 L’email au prospect part sans les pièces jointes</w:t>
      </w:r>
    </w:p>
    <w:p>
      <w:pPr>
        <w:pStyle w:val="Heading2"/>
        <w:spacing w:before="120" w:after="60"/>
      </w:pPr>
      <w:r>
        <w:t>Symptôme</w:t>
      </w:r>
    </w:p>
    <w:p>
      <w:pPr>
        <w:spacing w:after="120"/>
      </w:pPr>
      <w:r>
        <w:t>L’email est reçu mais sans PDF ou sans PPTX.</w:t>
      </w:r>
    </w:p>
    <w:p>
      <w:pPr>
        <w:pStyle w:val="Heading2"/>
        <w:spacing w:before="120" w:after="60"/>
      </w:pPr>
      <w:r>
        <w:t>Causes possibles</w:t>
      </w:r>
    </w:p>
    <w:p>
      <w:pPr>
        <w:pStyle w:val="ListNumber"/>
        <w:spacing w:after="40"/>
      </w:pPr>
      <w:r>
        <w:rPr>
          <w:rFonts w:ascii="Courier New" w:hAnsi="Courier New"/>
          <w:sz w:val="20"/>
        </w:rPr>
        <w:t>mail_attachments</w:t>
      </w:r>
      <w:r>
        <w:t xml:space="preserve"> vide</w:t>
      </w:r>
    </w:p>
    <w:p>
      <w:pPr>
        <w:pStyle w:val="ListNumber"/>
        <w:spacing w:after="40"/>
      </w:pPr>
      <w:r>
        <w:t>les artefacts n’ont pas été fusionnés</w:t>
      </w:r>
    </w:p>
    <w:p>
      <w:pPr>
        <w:pStyle w:val="ListNumber"/>
        <w:spacing w:after="40"/>
      </w:pPr>
      <w:r>
        <w:t>les URLs des artefacts sont absentes</w:t>
      </w:r>
    </w:p>
    <w:p>
      <w:pPr>
        <w:pStyle w:val="Heading2"/>
        <w:spacing w:before="120" w:after="60"/>
      </w:pPr>
      <w:r>
        <w:t>Correctif</w:t>
      </w:r>
    </w:p>
    <w:p>
      <w:pPr>
        <w:spacing w:after="120"/>
      </w:pPr>
      <w:r>
        <w:t>Vérifier dans :</w:t>
      </w:r>
    </w:p>
    <w:p>
      <w:pPr>
        <w:pStyle w:val="ListBullet"/>
        <w:spacing w:after="40"/>
      </w:pPr>
      <w:r>
        <w:rPr>
          <w:rFonts w:ascii="Courier New" w:hAnsi="Courier New"/>
          <w:sz w:val="20"/>
        </w:rPr>
        <w:t>Merge Catalogue Artifact</w:t>
      </w:r>
    </w:p>
    <w:p>
      <w:pPr>
        <w:pStyle w:val="ListBullet"/>
        <w:spacing w:after="40"/>
      </w:pPr>
      <w:r>
        <w:rPr>
          <w:rFonts w:ascii="Courier New" w:hAnsi="Courier New"/>
          <w:sz w:val="20"/>
        </w:rPr>
        <w:t>Merge Deck Artifact</w:t>
      </w:r>
    </w:p>
    <w:p>
      <w:pPr>
        <w:pStyle w:val="ListBullet"/>
        <w:spacing w:after="40"/>
      </w:pPr>
      <w:r>
        <w:rPr>
          <w:rFonts w:ascii="Courier New" w:hAnsi="Courier New"/>
          <w:sz w:val="20"/>
        </w:rPr>
        <w:t>Build Send Context</w:t>
      </w:r>
    </w:p>
    <w:p>
      <w:pPr>
        <w:spacing w:after="120"/>
      </w:pPr>
      <w:r>
        <w:t>que les pièces jointes sont bien reconstruites.</w:t>
      </w:r>
    </w:p>
    <w:p>
      <w:pPr>
        <w:pStyle w:val="Heading1"/>
        <w:spacing w:before="200" w:after="60"/>
      </w:pPr>
      <w:r>
        <w:t xml:space="preserve">3.9 </w:t>
      </w:r>
      <w:r>
        <w:rPr>
          <w:rFonts w:ascii="Courier New" w:hAnsi="Courier New"/>
          <w:sz w:val="20"/>
        </w:rPr>
        <w:t>Mark Pack Sent</w:t>
      </w:r>
      <w:r>
        <w:t xml:space="preserve"> n’actualise pas le statut</w:t>
      </w:r>
    </w:p>
    <w:p>
      <w:pPr>
        <w:pStyle w:val="Heading2"/>
        <w:spacing w:before="120" w:after="60"/>
      </w:pPr>
      <w:r>
        <w:t>Symptôme</w:t>
      </w:r>
    </w:p>
    <w:p>
      <w:pPr>
        <w:spacing w:after="120"/>
      </w:pPr>
      <w:r>
        <w:t xml:space="preserve">Le message est envoyé, mais Supabase ne reflète pas </w:t>
      </w:r>
      <w:r>
        <w:rPr>
          <w:rFonts w:ascii="Courier New" w:hAnsi="Courier New"/>
          <w:sz w:val="20"/>
        </w:rPr>
        <w:t>status = sent</w:t>
      </w:r>
      <w:r>
        <w:t>.</w:t>
      </w:r>
    </w:p>
    <w:p>
      <w:pPr>
        <w:pStyle w:val="Heading2"/>
        <w:spacing w:before="120" w:after="60"/>
      </w:pPr>
      <w:r>
        <w:t>Causes possibles</w:t>
      </w:r>
    </w:p>
    <w:p>
      <w:pPr>
        <w:pStyle w:val="ListNumber"/>
        <w:spacing w:after="40"/>
      </w:pPr>
      <w:r>
        <w:rPr>
          <w:rFonts w:ascii="Courier New" w:hAnsi="Courier New"/>
          <w:sz w:val="20"/>
        </w:rPr>
        <w:t>pack_id</w:t>
      </w:r>
      <w:r>
        <w:t xml:space="preserve"> absent</w:t>
      </w:r>
    </w:p>
    <w:p>
      <w:pPr>
        <w:pStyle w:val="ListNumber"/>
        <w:spacing w:after="40"/>
      </w:pPr>
      <w:r>
        <w:rPr>
          <w:rFonts w:ascii="Courier New" w:hAnsi="Courier New"/>
          <w:sz w:val="20"/>
        </w:rPr>
        <w:t>resend_id</w:t>
      </w:r>
      <w:r>
        <w:t xml:space="preserve"> absent</w:t>
      </w:r>
    </w:p>
    <w:p>
      <w:pPr>
        <w:pStyle w:val="ListNumber"/>
        <w:spacing w:after="40"/>
      </w:pPr>
      <w:r>
        <w:t xml:space="preserve">l’URL Supabase du </w:t>
      </w:r>
      <w:r>
        <w:rPr>
          <w:rFonts w:ascii="Courier New" w:hAnsi="Courier New"/>
          <w:sz w:val="20"/>
        </w:rPr>
        <w:t>PATCH</w:t>
      </w:r>
      <w:r>
        <w:t xml:space="preserve"> est mauvaise</w:t>
      </w:r>
    </w:p>
    <w:p>
      <w:pPr>
        <w:pStyle w:val="Heading2"/>
        <w:spacing w:before="120" w:after="60"/>
      </w:pPr>
      <w:r>
        <w:t>Correctif</w:t>
      </w:r>
    </w:p>
    <w:p>
      <w:pPr>
        <w:spacing w:after="120"/>
      </w:pPr>
      <w:r>
        <w:t>Vérifier :</w:t>
      </w:r>
    </w:p>
    <w:p>
      <w:pPr>
        <w:pStyle w:val="ListBullet"/>
        <w:spacing w:after="40"/>
      </w:pPr>
      <w:r>
        <w:rPr>
          <w:rFonts w:ascii="Courier New" w:hAnsi="Courier New"/>
          <w:sz w:val="20"/>
        </w:rPr>
        <w:t>pack_id</w:t>
      </w:r>
    </w:p>
    <w:p>
      <w:pPr>
        <w:pStyle w:val="ListBullet"/>
        <w:spacing w:after="40"/>
      </w:pPr>
      <w:r>
        <w:rPr>
          <w:rFonts w:ascii="Courier New" w:hAnsi="Courier New"/>
          <w:sz w:val="20"/>
        </w:rPr>
        <w:t>sent_at</w:t>
      </w:r>
    </w:p>
    <w:p>
      <w:pPr>
        <w:pStyle w:val="ListBullet"/>
        <w:spacing w:after="40"/>
      </w:pPr>
      <w:r>
        <w:rPr>
          <w:rFonts w:ascii="Courier New" w:hAnsi="Courier New"/>
          <w:sz w:val="20"/>
        </w:rPr>
        <w:t>resend_id</w:t>
      </w:r>
    </w:p>
    <w:p>
      <w:pPr>
        <w:spacing w:after="120"/>
      </w:pPr>
      <w:r>
        <w:t>et l’URL :</w:t>
      </w:r>
    </w:p>
    <w:p>
      <w:pPr>
        <w:spacing w:after="120"/>
      </w:pPr>
      <w:r>
        <w:rPr>
          <w:rFonts w:ascii="Courier New" w:hAnsi="Courier New"/>
          <w:sz w:val="20"/>
        </w:rPr>
        <w:t>`</w:t>
      </w:r>
      <w:r>
        <w:t>js</w:t>
      </w:r>
    </w:p>
    <w:p>
      <w:pPr>
        <w:spacing w:after="120"/>
      </w:pPr>
      <w:r>
        <w:t>https://.../ai_prospecting_packs?pack_id=eq....</w:t>
      </w:r>
    </w:p>
    <w:p>
      <w:pPr>
        <w:spacing w:after="120"/>
      </w:pPr>
      <w:r>
        <w:rPr>
          <w:rFonts w:ascii="Courier New" w:hAnsi="Courier New"/>
          <w:sz w:val="20"/>
        </w:rPr>
        <w:t>`</w:t>
      </w:r>
    </w:p>
    <w:p>
      <w:pPr>
        <w:pStyle w:val="Heading1"/>
        <w:spacing w:before="200" w:after="60"/>
      </w:pPr>
      <w:r>
        <w:t>3.10 Le formulaire public en ligne ne ressemble pas au nouveau formulaire local</w:t>
      </w:r>
    </w:p>
    <w:p>
      <w:pPr>
        <w:pStyle w:val="Heading2"/>
        <w:spacing w:before="120" w:after="60"/>
      </w:pPr>
      <w:r>
        <w:t>Symptôme</w:t>
      </w:r>
    </w:p>
    <w:p>
      <w:pPr>
        <w:spacing w:after="120"/>
      </w:pPr>
      <w:r>
        <w:t xml:space="preserve">Le domaine </w:t>
      </w:r>
      <w:r>
        <w:rPr>
          <w:rFonts w:ascii="Courier New" w:hAnsi="Courier New"/>
          <w:sz w:val="20"/>
        </w:rPr>
        <w:t>audit.transferai.ci</w:t>
      </w:r>
      <w:r>
        <w:t xml:space="preserve"> montre encore une ancienne interface.</w:t>
      </w:r>
    </w:p>
    <w:p>
      <w:pPr>
        <w:pStyle w:val="Heading2"/>
        <w:spacing w:before="120" w:after="60"/>
      </w:pPr>
      <w:r>
        <w:t>Cause</w:t>
      </w:r>
    </w:p>
    <w:p>
      <w:pPr>
        <w:spacing w:after="120"/>
      </w:pPr>
      <w:r>
        <w:t>Le site public pointe encore vers l’ancienne build.</w:t>
      </w:r>
    </w:p>
    <w:p>
      <w:pPr>
        <w:pStyle w:val="Heading2"/>
        <w:spacing w:before="120" w:after="60"/>
      </w:pPr>
      <w:r>
        <w:t>Correctif</w:t>
      </w:r>
    </w:p>
    <w:p>
      <w:pPr>
        <w:spacing w:after="120"/>
      </w:pPr>
      <w:r>
        <w:t>Déployer la nouvelle build frontend du repo vers le domaine public.</w:t>
      </w:r>
    </w:p>
    <w:p>
      <w:pPr>
        <w:pStyle w:val="Heading2"/>
        <w:spacing w:before="120" w:after="60"/>
      </w:pPr>
      <w:r>
        <w:t>À retenir</w:t>
      </w:r>
    </w:p>
    <w:p>
      <w:pPr>
        <w:pStyle w:val="ListBullet"/>
        <w:spacing w:after="40"/>
      </w:pPr>
      <w:r>
        <w:t>la version locale peut être en avance</w:t>
      </w:r>
    </w:p>
    <w:p>
      <w:pPr>
        <w:pStyle w:val="ListBullet"/>
        <w:spacing w:after="40"/>
      </w:pPr>
      <w:r>
        <w:t>la production n’est pas mise à jour automatiquement</w:t>
      </w:r>
    </w:p>
    <w:p>
      <w:pPr>
        <w:pStyle w:val="Heading1"/>
        <w:spacing w:before="200" w:after="60"/>
      </w:pPr>
      <w:r>
        <w:t xml:space="preserve">3.11 Le formulaire local montre une erreur </w:t>
      </w:r>
      <w:r>
        <w:rPr>
          <w:rFonts w:ascii="Courier New" w:hAnsi="Courier New"/>
          <w:sz w:val="20"/>
        </w:rPr>
        <w:t>Missing invite token</w:t>
      </w:r>
    </w:p>
    <w:p>
      <w:pPr>
        <w:pStyle w:val="Heading2"/>
        <w:spacing w:before="120" w:after="60"/>
      </w:pPr>
      <w:r>
        <w:t>Symptôme</w:t>
      </w:r>
    </w:p>
    <w:p>
      <w:pPr>
        <w:spacing w:after="120"/>
      </w:pPr>
      <w:r>
        <w:t>Le formulaire charge le shell mais affiche :</w:t>
      </w:r>
    </w:p>
    <w:p>
      <w:pPr>
        <w:pStyle w:val="ListBullet"/>
        <w:spacing w:after="40"/>
      </w:pPr>
      <w:r>
        <w:rPr>
          <w:rFonts w:ascii="Courier New" w:hAnsi="Courier New"/>
          <w:sz w:val="20"/>
        </w:rPr>
        <w:t>Missing invite token</w:t>
      </w:r>
    </w:p>
    <w:p>
      <w:pPr>
        <w:pStyle w:val="Heading2"/>
        <w:spacing w:before="120" w:after="60"/>
      </w:pPr>
      <w:r>
        <w:t>Cause</w:t>
      </w:r>
    </w:p>
    <w:p>
      <w:pPr>
        <w:spacing w:after="120"/>
      </w:pPr>
      <w:r>
        <w:t xml:space="preserve">Le navigateur affiche un ancien bundle ou le </w:t>
      </w:r>
      <w:r>
        <w:rPr>
          <w:rFonts w:ascii="Courier New" w:hAnsi="Courier New"/>
          <w:sz w:val="20"/>
        </w:rPr>
        <w:t>pack_id</w:t>
      </w:r>
      <w:r>
        <w:t xml:space="preserve"> n’existe pas en base.</w:t>
      </w:r>
    </w:p>
    <w:p>
      <w:pPr>
        <w:pStyle w:val="Heading2"/>
        <w:spacing w:before="120" w:after="60"/>
      </w:pPr>
      <w:r>
        <w:t>Correctif possible</w:t>
      </w:r>
    </w:p>
    <w:p>
      <w:pPr>
        <w:pStyle w:val="ListNumber"/>
        <w:spacing w:after="40"/>
      </w:pPr>
      <w:r>
        <w:t>utiliser le mode aperçu local</w:t>
      </w:r>
    </w:p>
    <w:p>
      <w:pPr>
        <w:pStyle w:val="ListNumber"/>
        <w:spacing w:after="40"/>
      </w:pPr>
      <w:r>
        <w:t xml:space="preserve">forcer un nouveau </w:t>
      </w:r>
      <w:r>
        <w:rPr>
          <w:rFonts w:ascii="Courier New" w:hAnsi="Courier New"/>
          <w:sz w:val="20"/>
        </w:rPr>
        <w:t>_reload</w:t>
      </w:r>
    </w:p>
    <w:p>
      <w:pPr>
        <w:pStyle w:val="ListNumber"/>
        <w:spacing w:after="40"/>
      </w:pPr>
      <w:r>
        <w:t>recharger complètement le navigateur</w:t>
      </w:r>
    </w:p>
    <w:p>
      <w:pPr>
        <w:pStyle w:val="Heading1"/>
        <w:spacing w:before="200" w:after="60"/>
      </w:pPr>
      <w:r>
        <w:t xml:space="preserve">3.12 </w:t>
      </w:r>
      <w:r>
        <w:rPr>
          <w:rFonts w:ascii="Courier New" w:hAnsi="Courier New"/>
          <w:sz w:val="20"/>
        </w:rPr>
        <w:t>website</w:t>
      </w:r>
      <w:r>
        <w:t xml:space="preserve"> affiché comme </w:t>
      </w:r>
      <w:r>
        <w:rPr>
          <w:rFonts w:ascii="Courier New" w:hAnsi="Courier New"/>
          <w:sz w:val="20"/>
        </w:rPr>
        <w:t>auto</w:t>
      </w:r>
    </w:p>
    <w:p>
      <w:pPr>
        <w:pStyle w:val="Heading2"/>
        <w:spacing w:before="120" w:after="60"/>
      </w:pPr>
      <w:r>
        <w:t>Symptôme</w:t>
      </w:r>
    </w:p>
    <w:p>
      <w:pPr>
        <w:spacing w:after="120"/>
      </w:pPr>
      <w:r>
        <w:t xml:space="preserve">Dans </w:t>
      </w:r>
      <w:r>
        <w:rPr>
          <w:rFonts w:ascii="Courier New" w:hAnsi="Courier New"/>
          <w:sz w:val="20"/>
        </w:rPr>
        <w:t>Set Target</w:t>
      </w:r>
      <w:r>
        <w:t xml:space="preserve">, </w:t>
      </w:r>
      <w:r>
        <w:rPr>
          <w:rFonts w:ascii="Courier New" w:hAnsi="Courier New"/>
          <w:sz w:val="20"/>
        </w:rPr>
        <w:t>website</w:t>
      </w:r>
      <w:r>
        <w:t xml:space="preserve"> renvoie :</w:t>
      </w:r>
    </w:p>
    <w:p>
      <w:pPr>
        <w:pStyle w:val="ListBullet"/>
        <w:spacing w:after="40"/>
      </w:pPr>
      <w:r>
        <w:rPr>
          <w:rFonts w:ascii="Courier New" w:hAnsi="Courier New"/>
          <w:sz w:val="20"/>
        </w:rPr>
        <w:t>auto</w:t>
      </w:r>
    </w:p>
    <w:p>
      <w:pPr>
        <w:pStyle w:val="Heading2"/>
        <w:spacing w:before="120" w:after="60"/>
      </w:pPr>
      <w:r>
        <w:t>Pourquoi c’est un problème</w:t>
      </w:r>
    </w:p>
    <w:p>
      <w:pPr>
        <w:spacing w:after="120"/>
      </w:pPr>
      <w:r>
        <w:rPr>
          <w:rFonts w:ascii="Courier New" w:hAnsi="Courier New"/>
          <w:sz w:val="20"/>
        </w:rPr>
        <w:t>website</w:t>
      </w:r>
      <w:r>
        <w:t xml:space="preserve"> doit être une vraie URL, sinon toute la lecture des pages publiques échoue.</w:t>
      </w:r>
    </w:p>
    <w:p>
      <w:pPr>
        <w:pStyle w:val="Heading2"/>
        <w:spacing w:before="120" w:after="60"/>
      </w:pPr>
      <w:r>
        <w:t>Correctif</w:t>
      </w:r>
    </w:p>
    <w:p>
      <w:pPr>
        <w:spacing w:after="120"/>
      </w:pPr>
      <w:r>
        <w:t>Utiliser :</w:t>
      </w:r>
    </w:p>
    <w:p>
      <w:pPr>
        <w:spacing w:after="120"/>
      </w:pPr>
      <w:r>
        <w:rPr>
          <w:rFonts w:ascii="Courier New" w:hAnsi="Courier New"/>
          <w:sz w:val="20"/>
        </w:rPr>
        <w:t>`</w:t>
      </w:r>
      <w:r>
        <w:t>js</w:t>
      </w:r>
    </w:p>
    <w:p>
      <w:pPr>
        <w:spacing w:after="120"/>
      </w:pPr>
      <w:r>
        <w:t>{{$json.website || ''}}</w:t>
      </w:r>
    </w:p>
    <w:p>
      <w:pPr>
        <w:spacing w:after="120"/>
      </w:pPr>
      <w:r>
        <w:rPr>
          <w:rFonts w:ascii="Courier New" w:hAnsi="Courier New"/>
          <w:sz w:val="20"/>
        </w:rPr>
        <w:t>`</w:t>
      </w:r>
    </w:p>
    <w:p>
      <w:pPr>
        <w:spacing w:after="120"/>
      </w:pPr>
      <w:r>
        <w:t>et jamais :</w:t>
      </w:r>
    </w:p>
    <w:p>
      <w:pPr>
        <w:spacing w:after="120"/>
      </w:pPr>
      <w:r>
        <w:rPr>
          <w:rFonts w:ascii="Courier New" w:hAnsi="Courier New"/>
          <w:sz w:val="20"/>
        </w:rPr>
        <w:t>`</w:t>
      </w:r>
      <w:r>
        <w:t>js</w:t>
      </w:r>
    </w:p>
    <w:p>
      <w:pPr>
        <w:spacing w:after="120"/>
      </w:pPr>
      <w:r>
        <w:t>{{$json.website || 'auto'}}</w:t>
      </w:r>
    </w:p>
    <w:p>
      <w:pPr>
        <w:spacing w:after="120"/>
      </w:pPr>
      <w:r>
        <w:rPr>
          <w:rFonts w:ascii="Courier New" w:hAnsi="Courier New"/>
          <w:sz w:val="20"/>
        </w:rPr>
        <w:t>`</w:t>
      </w:r>
    </w:p>
    <w:p>
      <w:pPr>
        <w:pStyle w:val="Heading1"/>
        <w:spacing w:before="200" w:after="60"/>
      </w:pPr>
      <w:r>
        <w:t>3.13 Le prospect reçoit l’ancienne URL générique du formulaire</w:t>
      </w:r>
    </w:p>
    <w:p>
      <w:pPr>
        <w:pStyle w:val="Heading2"/>
        <w:spacing w:before="120" w:after="60"/>
      </w:pPr>
      <w:r>
        <w:t>Symptôme</w:t>
      </w:r>
    </w:p>
    <w:p>
      <w:pPr>
        <w:spacing w:after="120"/>
      </w:pPr>
      <w:r>
        <w:t>Le courrier contient encore :</w:t>
      </w:r>
    </w:p>
    <w:p>
      <w:pPr>
        <w:pStyle w:val="ListBullet"/>
        <w:spacing w:after="40"/>
      </w:pPr>
      <w:r>
        <w:rPr>
          <w:rFonts w:ascii="Courier New" w:hAnsi="Courier New"/>
          <w:sz w:val="20"/>
        </w:rPr>
        <w:t>https://audit.transferai.ci/</w:t>
      </w:r>
    </w:p>
    <w:p>
      <w:pPr>
        <w:pStyle w:val="Heading2"/>
        <w:spacing w:before="120" w:after="60"/>
      </w:pPr>
      <w:r>
        <w:t>Cause</w:t>
      </w:r>
    </w:p>
    <w:p>
      <w:pPr>
        <w:spacing w:after="120"/>
      </w:pPr>
      <w:r>
        <w:t xml:space="preserve">Le prompt de </w:t>
      </w:r>
      <w:r>
        <w:rPr>
          <w:rFonts w:ascii="Courier New" w:hAnsi="Courier New"/>
          <w:sz w:val="20"/>
        </w:rPr>
        <w:t>Generate Executive Letter</w:t>
      </w:r>
      <w:r>
        <w:t xml:space="preserve"> n’a pas été mis à jour.</w:t>
      </w:r>
    </w:p>
    <w:p>
      <w:pPr>
        <w:pStyle w:val="Heading2"/>
        <w:spacing w:before="120" w:after="60"/>
      </w:pPr>
      <w:r>
        <w:t>Correctif</w:t>
      </w:r>
    </w:p>
    <w:p>
      <w:pPr>
        <w:spacing w:after="120"/>
      </w:pPr>
      <w:r>
        <w:t>Le prompt doit utiliser :</w:t>
      </w:r>
    </w:p>
    <w:p>
      <w:pPr>
        <w:pStyle w:val="ListBullet"/>
        <w:spacing w:after="40"/>
      </w:pPr>
      <w:r>
        <w:rPr>
          <w:rFonts w:ascii="Courier New" w:hAnsi="Courier New"/>
          <w:sz w:val="20"/>
        </w:rPr>
        <w:t>{{AUDIT_FORM_URL}}</w:t>
      </w:r>
    </w:p>
    <w:p>
      <w:pPr>
        <w:spacing w:after="120"/>
      </w:pPr>
      <w:r>
        <w:t>et non une URL statique.</w:t>
      </w:r>
    </w:p>
    <w:p>
      <w:pPr>
        <w:pStyle w:val="Heading1"/>
        <w:spacing w:before="200" w:after="60"/>
      </w:pPr>
      <w:r>
        <w:t>3.14 Le parcours d’approbation ne déclenche rien</w:t>
      </w:r>
    </w:p>
    <w:p>
      <w:pPr>
        <w:pStyle w:val="Heading2"/>
        <w:spacing w:before="120" w:after="60"/>
      </w:pPr>
      <w:r>
        <w:t>Symptôme</w:t>
      </w:r>
    </w:p>
    <w:p>
      <w:pPr>
        <w:spacing w:after="120"/>
      </w:pPr>
      <w:r>
        <w:t>Le clic sur le lien d’approbation ne donne aucun effet visible.</w:t>
      </w:r>
    </w:p>
    <w:p>
      <w:pPr>
        <w:pStyle w:val="Heading2"/>
        <w:spacing w:before="120" w:after="60"/>
      </w:pPr>
      <w:r>
        <w:t>Vérifications</w:t>
      </w:r>
    </w:p>
    <w:p>
      <w:pPr>
        <w:pStyle w:val="ListNumber"/>
        <w:spacing w:after="40"/>
      </w:pPr>
      <w:r>
        <w:t>le workflow est-il activé</w:t>
      </w:r>
    </w:p>
    <w:p>
      <w:pPr>
        <w:pStyle w:val="ListNumber"/>
        <w:spacing w:after="40"/>
      </w:pPr>
      <w:r>
        <w:t>le webhook pointe-t-il vers la bonne URL</w:t>
      </w:r>
    </w:p>
    <w:p>
      <w:pPr>
        <w:pStyle w:val="ListNumber"/>
        <w:spacing w:after="40"/>
      </w:pPr>
      <w:r>
        <w:t xml:space="preserve">le </w:t>
      </w:r>
      <w:r>
        <w:rPr>
          <w:rFonts w:ascii="Courier New" w:hAnsi="Courier New"/>
          <w:sz w:val="20"/>
        </w:rPr>
        <w:t>pack_id</w:t>
      </w:r>
      <w:r>
        <w:t xml:space="preserve"> existe-t-il en base</w:t>
      </w:r>
    </w:p>
    <w:p>
      <w:pPr>
        <w:pStyle w:val="ListNumber"/>
        <w:spacing w:after="40"/>
      </w:pPr>
      <w:r>
        <w:t xml:space="preserve">la décision envoyée est-elle bien </w:t>
      </w:r>
      <w:r>
        <w:rPr>
          <w:rFonts w:ascii="Courier New" w:hAnsi="Courier New"/>
          <w:sz w:val="20"/>
        </w:rPr>
        <w:t>approved</w:t>
      </w:r>
      <w:r>
        <w:t xml:space="preserve"> ou </w:t>
      </w:r>
      <w:r>
        <w:rPr>
          <w:rFonts w:ascii="Courier New" w:hAnsi="Courier New"/>
          <w:sz w:val="20"/>
        </w:rPr>
        <w:t>rejected</w:t>
      </w:r>
    </w:p>
    <w:p>
      <w:pPr>
        <w:pStyle w:val="Heading2"/>
        <w:spacing w:before="120" w:after="60"/>
      </w:pPr>
      <w:r>
        <w:t>Correctif</w:t>
      </w:r>
    </w:p>
    <w:p>
      <w:pPr>
        <w:spacing w:after="120"/>
      </w:pPr>
      <w:r>
        <w:t>Tester l’URL complète :</w:t>
      </w:r>
    </w:p>
    <w:p>
      <w:pPr>
        <w:spacing w:after="120"/>
      </w:pPr>
      <w:r>
        <w:rPr>
          <w:rFonts w:ascii="Courier New" w:hAnsi="Courier New"/>
          <w:sz w:val="20"/>
        </w:rPr>
        <w:t>`</w:t>
      </w:r>
      <w:r>
        <w:t>text</w:t>
      </w:r>
    </w:p>
    <w:p>
      <w:pPr>
        <w:spacing w:after="120"/>
      </w:pPr>
      <w:r>
        <w:t>.../webhook/approve-prospect-pack-v3?pack_id=...&amp;decision=approved</w:t>
      </w:r>
    </w:p>
    <w:p>
      <w:pPr>
        <w:spacing w:after="120"/>
      </w:pPr>
      <w:r>
        <w:rPr>
          <w:rFonts w:ascii="Courier New" w:hAnsi="Courier New"/>
          <w:sz w:val="20"/>
        </w:rPr>
        <w:t>`</w:t>
      </w:r>
    </w:p>
    <w:p>
      <w:pPr>
        <w:pStyle w:val="Heading1"/>
        <w:spacing w:before="200" w:after="60"/>
      </w:pPr>
      <w:r>
        <w:t>3.15 Le formulaire est soumis mais aucune fiche pré-RDV n’est produite</w:t>
      </w:r>
    </w:p>
    <w:p>
      <w:pPr>
        <w:pStyle w:val="Heading2"/>
        <w:spacing w:before="120" w:after="60"/>
      </w:pPr>
      <w:r>
        <w:t>Symptôme</w:t>
      </w:r>
    </w:p>
    <w:p>
      <w:pPr>
        <w:spacing w:after="120"/>
      </w:pPr>
      <w:r>
        <w:t>Le formulaire est bien soumis, mais :</w:t>
      </w:r>
    </w:p>
    <w:p>
      <w:pPr>
        <w:pStyle w:val="ListBullet"/>
        <w:spacing w:after="40"/>
      </w:pPr>
      <w:r>
        <w:t>aucun run n8n post-audit ne démarre</w:t>
      </w:r>
    </w:p>
    <w:p>
      <w:pPr>
        <w:pStyle w:val="ListBullet"/>
        <w:spacing w:after="40"/>
      </w:pPr>
      <w:r>
        <w:t>aucune fiche pré-RDV n’est produite</w:t>
      </w:r>
    </w:p>
    <w:p>
      <w:pPr>
        <w:pStyle w:val="ListBullet"/>
        <w:spacing w:after="40"/>
      </w:pPr>
      <w:r>
        <w:t>aucun email expert n’est envoyé</w:t>
      </w:r>
    </w:p>
    <w:p>
      <w:pPr>
        <w:pStyle w:val="Heading2"/>
        <w:spacing w:before="120" w:after="60"/>
      </w:pPr>
      <w:r>
        <w:t>Cause</w:t>
      </w:r>
    </w:p>
    <w:p>
      <w:pPr>
        <w:spacing w:after="120"/>
      </w:pPr>
      <w:r>
        <w:t>Les causes les plus fréquentes sont :</w:t>
      </w:r>
    </w:p>
    <w:p>
      <w:pPr>
        <w:pStyle w:val="ListNumber"/>
        <w:spacing w:after="40"/>
      </w:pPr>
      <w:r>
        <w:rPr>
          <w:rFonts w:ascii="Courier New" w:hAnsi="Courier New"/>
          <w:sz w:val="20"/>
        </w:rPr>
        <w:t>N8N_POST_AUDIT_WEBHOOK_URL</w:t>
      </w:r>
      <w:r>
        <w:t xml:space="preserve"> absent</w:t>
      </w:r>
    </w:p>
    <w:p>
      <w:pPr>
        <w:pStyle w:val="ListNumber"/>
        <w:spacing w:after="40"/>
      </w:pPr>
      <w:r>
        <w:t xml:space="preserve">le workflow </w:t>
      </w:r>
      <w:r>
        <w:rPr>
          <w:rFonts w:ascii="Courier New" w:hAnsi="Courier New"/>
          <w:sz w:val="20"/>
        </w:rPr>
        <w:t>74</w:t>
      </w:r>
      <w:r>
        <w:t xml:space="preserve"> n’est pas importé ou pas actif</w:t>
      </w:r>
    </w:p>
    <w:p>
      <w:pPr>
        <w:pStyle w:val="ListNumber"/>
        <w:spacing w:after="40"/>
      </w:pPr>
      <w:r>
        <w:t xml:space="preserve">la soumission n’a pas atteint </w:t>
      </w:r>
      <w:r>
        <w:rPr>
          <w:rFonts w:ascii="Courier New" w:hAnsi="Courier New"/>
          <w:sz w:val="20"/>
        </w:rPr>
        <w:t>completionPercentage &gt;= 80</w:t>
      </w:r>
    </w:p>
    <w:p>
      <w:pPr>
        <w:pStyle w:val="ListNumber"/>
        <w:spacing w:after="40"/>
      </w:pPr>
      <w:r>
        <w:rPr>
          <w:rFonts w:ascii="Courier New" w:hAnsi="Courier New"/>
          <w:sz w:val="20"/>
        </w:rPr>
        <w:t>save-form-response</w:t>
      </w:r>
      <w:r>
        <w:t xml:space="preserve"> n’est pas déployé avec la bonne version</w:t>
      </w:r>
    </w:p>
    <w:p>
      <w:pPr>
        <w:pStyle w:val="Heading2"/>
        <w:spacing w:before="120" w:after="60"/>
      </w:pPr>
      <w:r>
        <w:t>Correctif</w:t>
      </w:r>
    </w:p>
    <w:p>
      <w:pPr>
        <w:spacing w:after="120"/>
      </w:pPr>
      <w:r>
        <w:t>Vérifier dans cet ordre :</w:t>
      </w:r>
    </w:p>
    <w:p>
      <w:pPr>
        <w:pStyle w:val="ListNumber"/>
        <w:spacing w:after="40"/>
      </w:pPr>
      <w:r>
        <w:t xml:space="preserve">la variable </w:t>
      </w:r>
      <w:r>
        <w:rPr>
          <w:rFonts w:ascii="Courier New" w:hAnsi="Courier New"/>
          <w:sz w:val="20"/>
        </w:rPr>
        <w:t>N8N_POST_AUDIT_WEBHOOK_URL</w:t>
      </w:r>
    </w:p>
    <w:p>
      <w:pPr>
        <w:pStyle w:val="ListNumber"/>
        <w:spacing w:after="40"/>
      </w:pPr>
      <w:r>
        <w:t xml:space="preserve">l’activation du workflow </w:t>
      </w:r>
      <w:r>
        <w:rPr>
          <w:rFonts w:ascii="Courier New" w:hAnsi="Courier New"/>
          <w:sz w:val="20"/>
        </w:rPr>
        <w:t>TransferAI Post-Audit Expert Routing V2</w:t>
      </w:r>
    </w:p>
    <w:p>
      <w:pPr>
        <w:pStyle w:val="ListNumber"/>
        <w:spacing w:after="40"/>
      </w:pPr>
      <w:r>
        <w:t xml:space="preserve">la valeur </w:t>
      </w:r>
      <w:r>
        <w:rPr>
          <w:rFonts w:ascii="Courier New" w:hAnsi="Courier New"/>
          <w:sz w:val="20"/>
        </w:rPr>
        <w:t>is_completed = true</w:t>
      </w:r>
      <w:r>
        <w:t xml:space="preserve"> dans </w:t>
      </w:r>
      <w:r>
        <w:rPr>
          <w:rFonts w:ascii="Courier New" w:hAnsi="Courier New"/>
          <w:sz w:val="20"/>
        </w:rPr>
        <w:t>form_responses</w:t>
      </w:r>
    </w:p>
    <w:p>
      <w:pPr>
        <w:pStyle w:val="ListNumber"/>
        <w:spacing w:after="40"/>
      </w:pPr>
      <w:r>
        <w:t xml:space="preserve">le déploiement effectif de </w:t>
      </w:r>
      <w:r>
        <w:rPr>
          <w:rFonts w:ascii="Courier New" w:hAnsi="Courier New"/>
          <w:sz w:val="20"/>
        </w:rPr>
        <w:t>save-form-response</w:t>
      </w:r>
    </w:p>
    <w:p>
      <w:pPr>
        <w:pStyle w:val="Heading1"/>
        <w:spacing w:before="200" w:after="60"/>
      </w:pPr>
      <w:r>
        <w:t xml:space="preserve">3.16 </w:t>
      </w:r>
      <w:r>
        <w:rPr>
          <w:rFonts w:ascii="Courier New" w:hAnsi="Courier New"/>
          <w:sz w:val="20"/>
        </w:rPr>
        <w:t>post_audit_follow_ups</w:t>
      </w:r>
      <w:r>
        <w:t xml:space="preserve"> reste vide</w:t>
      </w:r>
    </w:p>
    <w:p>
      <w:pPr>
        <w:pStyle w:val="Heading2"/>
        <w:spacing w:before="120" w:after="60"/>
      </w:pPr>
      <w:r>
        <w:t>Symptôme</w:t>
      </w:r>
    </w:p>
    <w:p>
      <w:pPr>
        <w:spacing w:after="120"/>
      </w:pPr>
      <w:r>
        <w:t>Le workflow post-audit tourne, mais aucune ligne n’est créée dans :</w:t>
      </w:r>
    </w:p>
    <w:p>
      <w:pPr>
        <w:pStyle w:val="ListBullet"/>
        <w:spacing w:after="40"/>
      </w:pPr>
      <w:r>
        <w:rPr>
          <w:rFonts w:ascii="Courier New" w:hAnsi="Courier New"/>
          <w:sz w:val="20"/>
        </w:rPr>
        <w:t>post_audit_follow_ups</w:t>
      </w:r>
    </w:p>
    <w:p>
      <w:pPr>
        <w:pStyle w:val="Heading2"/>
        <w:spacing w:before="120" w:after="60"/>
      </w:pPr>
      <w:r>
        <w:t>Cause</w:t>
      </w:r>
    </w:p>
    <w:p>
      <w:pPr>
        <w:spacing w:after="120"/>
      </w:pPr>
      <w:r>
        <w:t>Les causes probables sont :</w:t>
      </w:r>
    </w:p>
    <w:p>
      <w:pPr>
        <w:pStyle w:val="ListNumber"/>
        <w:spacing w:after="40"/>
      </w:pPr>
      <w:r>
        <w:t xml:space="preserve">la migration </w:t>
      </w:r>
      <w:r>
        <w:rPr>
          <w:rFonts w:ascii="Courier New" w:hAnsi="Courier New"/>
          <w:sz w:val="20"/>
        </w:rPr>
        <w:t>20260605150000_post_audit_schema.sql</w:t>
      </w:r>
      <w:r>
        <w:t xml:space="preserve"> n’est pas appliquée</w:t>
      </w:r>
    </w:p>
    <w:p>
      <w:pPr>
        <w:pStyle w:val="ListNumber"/>
        <w:spacing w:after="40"/>
      </w:pPr>
      <w:r>
        <w:t xml:space="preserve">le nœud </w:t>
      </w:r>
      <w:r>
        <w:rPr>
          <w:rFonts w:ascii="Courier New" w:hAnsi="Courier New"/>
          <w:sz w:val="20"/>
        </w:rPr>
        <w:t>Upsert Follow-Up Tracking</w:t>
      </w:r>
      <w:r>
        <w:t xml:space="preserve"> écrit vers une table absente</w:t>
      </w:r>
    </w:p>
    <w:p>
      <w:pPr>
        <w:pStyle w:val="ListNumber"/>
        <w:spacing w:after="40"/>
      </w:pPr>
      <w:r>
        <w:rPr>
          <w:rFonts w:ascii="Courier New" w:hAnsi="Courier New"/>
          <w:sz w:val="20"/>
        </w:rPr>
        <w:t>pack_id</w:t>
      </w:r>
      <w:r>
        <w:t xml:space="preserve"> est vide ou invalide</w:t>
      </w:r>
    </w:p>
    <w:p>
      <w:pPr>
        <w:pStyle w:val="Heading2"/>
        <w:spacing w:before="120" w:after="60"/>
      </w:pPr>
      <w:r>
        <w:t>Correctif</w:t>
      </w:r>
    </w:p>
    <w:p>
      <w:pPr>
        <w:spacing w:after="120"/>
      </w:pPr>
      <w:r>
        <w:t>Vérifier :</w:t>
      </w:r>
    </w:p>
    <w:p>
      <w:pPr>
        <w:pStyle w:val="ListNumber"/>
        <w:spacing w:after="40"/>
      </w:pPr>
      <w:r>
        <w:t xml:space="preserve">l’existence de la table </w:t>
      </w:r>
      <w:r>
        <w:rPr>
          <w:rFonts w:ascii="Courier New" w:hAnsi="Courier New"/>
          <w:sz w:val="20"/>
        </w:rPr>
        <w:t>post_audit_follow_ups</w:t>
      </w:r>
    </w:p>
    <w:p>
      <w:pPr>
        <w:pStyle w:val="ListNumber"/>
        <w:spacing w:after="40"/>
      </w:pPr>
      <w:r>
        <w:t xml:space="preserve">la présence de </w:t>
      </w:r>
      <w:r>
        <w:rPr>
          <w:rFonts w:ascii="Courier New" w:hAnsi="Courier New"/>
          <w:sz w:val="20"/>
        </w:rPr>
        <w:t>pack_id</w:t>
      </w:r>
      <w:r>
        <w:t xml:space="preserve"> dans </w:t>
      </w:r>
      <w:r>
        <w:rPr>
          <w:rFonts w:ascii="Courier New" w:hAnsi="Courier New"/>
          <w:sz w:val="20"/>
        </w:rPr>
        <w:t>form_responses</w:t>
      </w:r>
    </w:p>
    <w:p>
      <w:pPr>
        <w:pStyle w:val="ListNumber"/>
        <w:spacing w:after="40"/>
      </w:pPr>
      <w:r>
        <w:t xml:space="preserve">la présence de </w:t>
      </w:r>
      <w:r>
        <w:rPr>
          <w:rFonts w:ascii="Courier New" w:hAnsi="Courier New"/>
          <w:sz w:val="20"/>
        </w:rPr>
        <w:t>pack_id</w:t>
      </w:r>
      <w:r>
        <w:t xml:space="preserve"> dans </w:t>
      </w:r>
      <w:r>
        <w:rPr>
          <w:rFonts w:ascii="Courier New" w:hAnsi="Courier New"/>
          <w:sz w:val="20"/>
        </w:rPr>
        <w:t>ai_prospecting_packs</w:t>
      </w:r>
    </w:p>
    <w:p>
      <w:pPr>
        <w:pStyle w:val="Heading1"/>
        <w:spacing w:before="200" w:after="60"/>
      </w:pPr>
      <w:r>
        <w:t>3.17 Le webhook post-audit part plusieurs fois</w:t>
      </w:r>
    </w:p>
    <w:p>
      <w:pPr>
        <w:pStyle w:val="Heading2"/>
        <w:spacing w:before="120" w:after="60"/>
      </w:pPr>
      <w:r>
        <w:t>Symptôme</w:t>
      </w:r>
    </w:p>
    <w:p>
      <w:pPr>
        <w:spacing w:after="120"/>
      </w:pPr>
      <w:r>
        <w:t>Plusieurs runs post-audit sont lancés pour le même prospect.</w:t>
      </w:r>
    </w:p>
    <w:p>
      <w:pPr>
        <w:pStyle w:val="Heading2"/>
        <w:spacing w:before="120" w:after="60"/>
      </w:pPr>
      <w:r>
        <w:t>Cause</w:t>
      </w:r>
    </w:p>
    <w:p>
      <w:pPr>
        <w:spacing w:after="120"/>
      </w:pPr>
      <w:r>
        <w:t>Les causes possibles sont :</w:t>
      </w:r>
    </w:p>
    <w:p>
      <w:pPr>
        <w:pStyle w:val="ListNumber"/>
        <w:spacing w:after="40"/>
      </w:pPr>
      <w:r>
        <w:t>le formulaire est resoumis plusieurs fois</w:t>
      </w:r>
    </w:p>
    <w:p>
      <w:pPr>
        <w:pStyle w:val="ListNumber"/>
        <w:spacing w:after="40"/>
      </w:pPr>
      <w:r>
        <w:t>le workflow reconciliation est actif en plus du webhook</w:t>
      </w:r>
    </w:p>
    <w:p>
      <w:pPr>
        <w:pStyle w:val="ListNumber"/>
        <w:spacing w:after="40"/>
      </w:pPr>
      <w:r>
        <w:t>le contrôle d’idempotence métier n’est pas validé en recette</w:t>
      </w:r>
    </w:p>
    <w:p>
      <w:pPr>
        <w:pStyle w:val="Heading2"/>
        <w:spacing w:before="120" w:after="60"/>
      </w:pPr>
      <w:r>
        <w:t>Correctif</w:t>
      </w:r>
    </w:p>
    <w:p>
      <w:pPr>
        <w:spacing w:after="120"/>
      </w:pPr>
      <w:r>
        <w:t>Contrôler :</w:t>
      </w:r>
    </w:p>
    <w:p>
      <w:pPr>
        <w:pStyle w:val="ListNumber"/>
        <w:spacing w:after="40"/>
      </w:pPr>
      <w:r>
        <w:rPr>
          <w:rFonts w:ascii="Courier New" w:hAnsi="Courier New"/>
          <w:sz w:val="20"/>
        </w:rPr>
        <w:t>form_responses.is_completed</w:t>
      </w:r>
    </w:p>
    <w:p>
      <w:pPr>
        <w:pStyle w:val="ListNumber"/>
        <w:spacing w:after="40"/>
      </w:pPr>
      <w:r>
        <w:rPr>
          <w:rFonts w:ascii="Courier New" w:hAnsi="Courier New"/>
          <w:sz w:val="20"/>
        </w:rPr>
        <w:t>prospect_targets.last_sequence_result</w:t>
      </w:r>
    </w:p>
    <w:p>
      <w:pPr>
        <w:pStyle w:val="ListNumber"/>
        <w:spacing w:after="40"/>
      </w:pPr>
      <w:r>
        <w:t xml:space="preserve">le comportement de </w:t>
      </w:r>
      <w:r>
        <w:rPr>
          <w:rFonts w:ascii="Courier New" w:hAnsi="Courier New"/>
          <w:sz w:val="20"/>
        </w:rPr>
        <w:t>If Already Post-Audit Processed</w:t>
      </w:r>
      <w:r>
        <w:t xml:space="preserve"> dans le workflow </w:t>
      </w:r>
      <w:r>
        <w:rPr>
          <w:rFonts w:ascii="Courier New" w:hAnsi="Courier New"/>
          <w:sz w:val="20"/>
        </w:rPr>
        <w:t>74</w:t>
      </w:r>
    </w:p>
    <w:p>
      <w:pPr>
        <w:pStyle w:val="Heading1"/>
        <w:spacing w:before="200" w:after="60"/>
      </w:pPr>
      <w:r>
        <w:t xml:space="preserve">3.18 Le workflow </w:t>
      </w:r>
      <w:r>
        <w:rPr>
          <w:rFonts w:ascii="Courier New" w:hAnsi="Courier New"/>
          <w:sz w:val="20"/>
        </w:rPr>
        <w:t>74</w:t>
      </w:r>
      <w:r>
        <w:t xml:space="preserve"> est importé mais échoue immédiatement</w:t>
      </w:r>
    </w:p>
    <w:p>
      <w:pPr>
        <w:pStyle w:val="Heading2"/>
        <w:spacing w:before="120" w:after="60"/>
      </w:pPr>
      <w:r>
        <w:t>Symptôme</w:t>
      </w:r>
    </w:p>
    <w:p>
      <w:pPr>
        <w:spacing w:after="120"/>
      </w:pPr>
      <w:r>
        <w:t>Le workflow n8n démarre, puis s’arrête sur un nœud HTTP ou sur l’email interne.</w:t>
      </w:r>
    </w:p>
    <w:p>
      <w:pPr>
        <w:pStyle w:val="Heading2"/>
        <w:spacing w:before="120" w:after="60"/>
      </w:pPr>
      <w:r>
        <w:t>Causes possibles</w:t>
      </w:r>
    </w:p>
    <w:p>
      <w:pPr>
        <w:pStyle w:val="ListNumber"/>
        <w:spacing w:after="40"/>
      </w:pPr>
      <w:r>
        <w:rPr>
          <w:rFonts w:ascii="Courier New" w:hAnsi="Courier New"/>
          <w:sz w:val="20"/>
        </w:rPr>
        <w:t>SUPABASE_URL</w:t>
      </w:r>
      <w:r>
        <w:t xml:space="preserve"> absent dans n8n</w:t>
      </w:r>
    </w:p>
    <w:p>
      <w:pPr>
        <w:pStyle w:val="ListNumber"/>
        <w:spacing w:after="40"/>
      </w:pPr>
      <w:r>
        <w:rPr>
          <w:rFonts w:ascii="Courier New" w:hAnsi="Courier New"/>
          <w:sz w:val="20"/>
        </w:rPr>
        <w:t>SUPABASE_SERVICE_ROLE_KEY</w:t>
      </w:r>
      <w:r>
        <w:t xml:space="preserve"> absent dans n8n</w:t>
      </w:r>
    </w:p>
    <w:p>
      <w:pPr>
        <w:pStyle w:val="ListNumber"/>
        <w:spacing w:after="40"/>
      </w:pPr>
      <w:r>
        <w:rPr>
          <w:rFonts w:ascii="Courier New" w:hAnsi="Courier New"/>
          <w:sz w:val="20"/>
        </w:rPr>
        <w:t>OPENAI_API_KEY</w:t>
      </w:r>
      <w:r>
        <w:t xml:space="preserve"> absent</w:t>
      </w:r>
    </w:p>
    <w:p>
      <w:pPr>
        <w:pStyle w:val="ListNumber"/>
        <w:spacing w:after="40"/>
      </w:pPr>
      <w:r>
        <w:rPr>
          <w:rFonts w:ascii="Courier New" w:hAnsi="Courier New"/>
          <w:sz w:val="20"/>
        </w:rPr>
        <w:t>RESEND_API_KEY</w:t>
      </w:r>
      <w:r>
        <w:t xml:space="preserve"> absent</w:t>
      </w:r>
    </w:p>
    <w:p>
      <w:pPr>
        <w:pStyle w:val="ListNumber"/>
        <w:spacing w:after="40"/>
      </w:pPr>
      <w:r>
        <w:rPr>
          <w:rFonts w:ascii="Courier New" w:hAnsi="Courier New"/>
          <w:sz w:val="20"/>
        </w:rPr>
        <w:t>POST_AUDIT_INTERNAL_EMAIL</w:t>
      </w:r>
      <w:r>
        <w:t xml:space="preserve"> absent</w:t>
      </w:r>
    </w:p>
    <w:p>
      <w:pPr>
        <w:pStyle w:val="Heading2"/>
        <w:spacing w:before="120" w:after="60"/>
      </w:pPr>
      <w:r>
        <w:t>Correctif</w:t>
      </w:r>
    </w:p>
    <w:p>
      <w:pPr>
        <w:spacing w:after="120"/>
      </w:pPr>
      <w:r>
        <w:t>Renseigner au minimum :</w:t>
      </w:r>
    </w:p>
    <w:p>
      <w:pPr>
        <w:pStyle w:val="ListBullet"/>
        <w:spacing w:after="40"/>
      </w:pPr>
      <w:r>
        <w:rPr>
          <w:rFonts w:ascii="Courier New" w:hAnsi="Courier New"/>
          <w:sz w:val="20"/>
        </w:rPr>
        <w:t>SUPABASE_URL</w:t>
      </w:r>
    </w:p>
    <w:p>
      <w:pPr>
        <w:pStyle w:val="ListBullet"/>
        <w:spacing w:after="40"/>
      </w:pPr>
      <w:r>
        <w:rPr>
          <w:rFonts w:ascii="Courier New" w:hAnsi="Courier New"/>
          <w:sz w:val="20"/>
        </w:rPr>
        <w:t>SUPABASE_SERVICE_ROLE_KEY</w:t>
      </w:r>
    </w:p>
    <w:p>
      <w:pPr>
        <w:pStyle w:val="ListBullet"/>
        <w:spacing w:after="40"/>
      </w:pPr>
      <w:r>
        <w:rPr>
          <w:rFonts w:ascii="Courier New" w:hAnsi="Courier New"/>
          <w:sz w:val="20"/>
        </w:rPr>
        <w:t>OPENAI_API_KEY</w:t>
      </w:r>
    </w:p>
    <w:p>
      <w:pPr>
        <w:pStyle w:val="ListBullet"/>
        <w:spacing w:after="40"/>
      </w:pPr>
      <w:r>
        <w:rPr>
          <w:rFonts w:ascii="Courier New" w:hAnsi="Courier New"/>
          <w:sz w:val="20"/>
        </w:rPr>
        <w:t>RESEND_API_KEY</w:t>
      </w:r>
    </w:p>
    <w:p>
      <w:pPr>
        <w:pStyle w:val="ListBullet"/>
        <w:spacing w:after="40"/>
      </w:pPr>
      <w:r>
        <w:rPr>
          <w:rFonts w:ascii="Courier New" w:hAnsi="Courier New"/>
          <w:sz w:val="20"/>
        </w:rPr>
        <w:t>POST_AUDIT_INTERNAL_EMAIL</w:t>
      </w:r>
    </w:p>
    <w:p>
      <w:pPr>
        <w:pStyle w:val="ListBullet"/>
        <w:spacing w:after="40"/>
      </w:pPr>
      <w:r>
        <w:rPr>
          <w:rFonts w:ascii="Courier New" w:hAnsi="Courier New"/>
          <w:sz w:val="20"/>
        </w:rPr>
        <w:t>BOOKING_LINK_45MIN</w:t>
      </w:r>
    </w:p>
    <w:p>
      <w:pPr>
        <w:pStyle w:val="Heading1"/>
        <w:spacing w:before="200" w:after="60"/>
      </w:pPr>
      <w:r>
        <w:t>4. Procédure de test minimale complète</w:t>
      </w:r>
    </w:p>
    <w:p>
      <w:pPr>
        <w:spacing w:after="120"/>
      </w:pPr>
      <w:r>
        <w:t>Pour tester proprement le workflow, suivre cet ordre :</w:t>
      </w:r>
    </w:p>
    <w:p>
      <w:pPr>
        <w:pStyle w:val="ListNumber"/>
        <w:spacing w:after="40"/>
      </w:pPr>
      <w:r>
        <w:t xml:space="preserve">vérifier </w:t>
      </w:r>
      <w:r>
        <w:rPr>
          <w:rFonts w:ascii="Courier New" w:hAnsi="Courier New"/>
          <w:sz w:val="20"/>
        </w:rPr>
        <w:t>Set Target</w:t>
      </w:r>
    </w:p>
    <w:p>
      <w:pPr>
        <w:pStyle w:val="ListNumber"/>
        <w:spacing w:after="40"/>
      </w:pPr>
      <w:r>
        <w:t xml:space="preserve">vérifier </w:t>
      </w:r>
      <w:r>
        <w:rPr>
          <w:rFonts w:ascii="Courier New" w:hAnsi="Courier New"/>
          <w:sz w:val="20"/>
        </w:rPr>
        <w:t>Build Source URLs</w:t>
      </w:r>
    </w:p>
    <w:p>
      <w:pPr>
        <w:pStyle w:val="ListNumber"/>
        <w:spacing w:after="40"/>
      </w:pPr>
      <w:r>
        <w:t xml:space="preserve">vérifier </w:t>
      </w:r>
      <w:r>
        <w:rPr>
          <w:rFonts w:ascii="Courier New" w:hAnsi="Courier New"/>
          <w:sz w:val="20"/>
        </w:rPr>
        <w:t>Generate Executive Letter</w:t>
      </w:r>
    </w:p>
    <w:p>
      <w:pPr>
        <w:pStyle w:val="ListNumber"/>
        <w:spacing w:after="40"/>
      </w:pPr>
      <w:r>
        <w:t xml:space="preserve">vérifier </w:t>
      </w:r>
      <w:r>
        <w:rPr>
          <w:rFonts w:ascii="Courier New" w:hAnsi="Courier New"/>
          <w:sz w:val="20"/>
        </w:rPr>
        <w:t>Assemble Prospect Pack</w:t>
      </w:r>
    </w:p>
    <w:p>
      <w:pPr>
        <w:pStyle w:val="ListNumber"/>
        <w:spacing w:after="40"/>
      </w:pPr>
      <w:r>
        <w:t xml:space="preserve">vérifier </w:t>
      </w:r>
      <w:r>
        <w:rPr>
          <w:rFonts w:ascii="Courier New" w:hAnsi="Courier New"/>
          <w:sz w:val="20"/>
        </w:rPr>
        <w:t>Store Pack In Supabase</w:t>
      </w:r>
    </w:p>
    <w:p>
      <w:pPr>
        <w:pStyle w:val="ListNumber"/>
        <w:spacing w:after="40"/>
      </w:pPr>
      <w:r>
        <w:t xml:space="preserve">vérifier </w:t>
      </w:r>
      <w:r>
        <w:rPr>
          <w:rFonts w:ascii="Courier New" w:hAnsi="Courier New"/>
          <w:sz w:val="20"/>
        </w:rPr>
        <w:t>Build Approval Email</w:t>
      </w:r>
    </w:p>
    <w:p>
      <w:pPr>
        <w:pStyle w:val="ListNumber"/>
        <w:spacing w:after="40"/>
      </w:pPr>
      <w:r>
        <w:t xml:space="preserve">ouvrir </w:t>
      </w:r>
      <w:r>
        <w:rPr>
          <w:rFonts w:ascii="Courier New" w:hAnsi="Courier New"/>
          <w:sz w:val="20"/>
        </w:rPr>
        <w:t>approve_url</w:t>
      </w:r>
    </w:p>
    <w:p>
      <w:pPr>
        <w:pStyle w:val="ListNumber"/>
        <w:spacing w:after="40"/>
      </w:pPr>
      <w:r>
        <w:t xml:space="preserve">vérifier </w:t>
      </w:r>
      <w:r>
        <w:rPr>
          <w:rFonts w:ascii="Courier New" w:hAnsi="Courier New"/>
          <w:sz w:val="20"/>
        </w:rPr>
        <w:t>Extract Pack Payload</w:t>
      </w:r>
    </w:p>
    <w:p>
      <w:pPr>
        <w:pStyle w:val="ListNumber"/>
        <w:spacing w:after="40"/>
      </w:pPr>
      <w:r>
        <w:t xml:space="preserve">vérifier </w:t>
      </w:r>
      <w:r>
        <w:rPr>
          <w:rFonts w:ascii="Courier New" w:hAnsi="Courier New"/>
          <w:sz w:val="20"/>
        </w:rPr>
        <w:t>Build Send Context</w:t>
      </w:r>
    </w:p>
    <w:p>
      <w:pPr>
        <w:pStyle w:val="ListNumber"/>
        <w:spacing w:after="40"/>
      </w:pPr>
      <w:r>
        <w:t xml:space="preserve">vérifier </w:t>
      </w:r>
      <w:r>
        <w:rPr>
          <w:rFonts w:ascii="Courier New" w:hAnsi="Courier New"/>
          <w:sz w:val="20"/>
        </w:rPr>
        <w:t>Send External Prospect Email</w:t>
      </w:r>
    </w:p>
    <w:p>
      <w:pPr>
        <w:pStyle w:val="ListNumber"/>
        <w:spacing w:after="40"/>
      </w:pPr>
      <w:r>
        <w:t xml:space="preserve">vérifier </w:t>
      </w:r>
      <w:r>
        <w:rPr>
          <w:rFonts w:ascii="Courier New" w:hAnsi="Courier New"/>
          <w:sz w:val="20"/>
        </w:rPr>
        <w:t>Mark Pack Sent</w:t>
      </w:r>
    </w:p>
    <w:p>
      <w:pPr>
        <w:pStyle w:val="ListNumber"/>
        <w:spacing w:after="40"/>
      </w:pPr>
      <w:r>
        <w:t xml:space="preserve">ouvrir le lien du formulaire avec le </w:t>
      </w:r>
      <w:r>
        <w:rPr>
          <w:rFonts w:ascii="Courier New" w:hAnsi="Courier New"/>
          <w:sz w:val="20"/>
        </w:rPr>
        <w:t>pack_id</w:t>
      </w:r>
    </w:p>
    <w:p>
      <w:pPr>
        <w:pStyle w:val="ListNumber"/>
        <w:spacing w:after="40"/>
      </w:pPr>
      <w:r>
        <w:t>soumettre une réponse partielle puis une réponse complète</w:t>
      </w:r>
    </w:p>
    <w:p>
      <w:pPr>
        <w:pStyle w:val="ListNumber"/>
        <w:spacing w:after="40"/>
      </w:pPr>
      <w:r>
        <w:t xml:space="preserve">vérifier </w:t>
      </w:r>
      <w:r>
        <w:rPr>
          <w:rFonts w:ascii="Courier New" w:hAnsi="Courier New"/>
          <w:sz w:val="20"/>
        </w:rPr>
        <w:t>form_responses.pack_id</w:t>
      </w:r>
      <w:r>
        <w:t xml:space="preserve"> et </w:t>
      </w:r>
      <w:r>
        <w:rPr>
          <w:rFonts w:ascii="Courier New" w:hAnsi="Courier New"/>
          <w:sz w:val="20"/>
        </w:rPr>
        <w:t>form_responses.context_snapshot</w:t>
      </w:r>
    </w:p>
    <w:p>
      <w:pPr>
        <w:pStyle w:val="ListNumber"/>
        <w:spacing w:after="40"/>
      </w:pPr>
      <w:r>
        <w:t xml:space="preserve">vérifier le déclenchement du workflow </w:t>
      </w:r>
      <w:r>
        <w:rPr>
          <w:rFonts w:ascii="Courier New" w:hAnsi="Courier New"/>
          <w:sz w:val="20"/>
        </w:rPr>
        <w:t>74</w:t>
      </w:r>
    </w:p>
    <w:p>
      <w:pPr>
        <w:pStyle w:val="ListNumber"/>
        <w:spacing w:after="40"/>
      </w:pPr>
      <w:r>
        <w:t xml:space="preserve">vérifier </w:t>
      </w:r>
      <w:r>
        <w:rPr>
          <w:rFonts w:ascii="Courier New" w:hAnsi="Courier New"/>
          <w:sz w:val="20"/>
        </w:rPr>
        <w:t>post_audit_follow_ups</w:t>
      </w:r>
    </w:p>
    <w:p>
      <w:pPr>
        <w:pStyle w:val="ListNumber"/>
        <w:spacing w:after="40"/>
      </w:pPr>
      <w:r>
        <w:t>vérifier l’email expert</w:t>
      </w:r>
    </w:p>
    <w:p>
      <w:pPr>
        <w:pStyle w:val="Heading1"/>
        <w:spacing w:before="200" w:after="60"/>
      </w:pPr>
      <w:r>
        <w:t>5. Références utiles</w:t>
      </w:r>
    </w:p>
    <w:p>
      <w:pPr>
        <w:pStyle w:val="ListBullet"/>
        <w:spacing w:after="40"/>
      </w:pPr>
      <w:r>
        <w:t>[68_Guide_Utilisateur_Prospection_V3_CRM_Audit_Dynamique.md](/Users/marius_ayoro/Documents/GitHub/connect-ia-bloom/docs/transferai-admin/68_Guide_Utilisateur_Prospection_V3_CRM_Audit_Dynamique.md)</w:t>
      </w:r>
    </w:p>
    <w:p>
      <w:pPr>
        <w:pStyle w:val="ListBullet"/>
        <w:spacing w:after="40"/>
      </w:pPr>
      <w:r>
        <w:t>[implementation-audit-dynamique-workflow.md](/Users/marius_ayoro/Documents/GitHub/connect-ia-bloom/docs/transferai-admin/implementation-audit-dynamique-workflow.md)</w:t>
      </w:r>
    </w:p>
    <w:p>
      <w:pPr>
        <w:pStyle w:val="ListBullet"/>
        <w:spacing w:after="40"/>
      </w:pPr>
      <w:r>
        <w:t>[n8n-orientation-service-post-audit.md](/Users/marius_ayoro/Documents/GitHub/connect-ia-bloom/docs/transferai-admin/n8n-orientation-service-post-audit.md)</w:t>
      </w:r>
    </w:p>
    <w:p>
      <w:pPr>
        <w:pStyle w:val="ListBullet"/>
        <w:spacing w:after="40"/>
      </w:pPr>
      <w:r>
        <w:t>[71_Guide_Utilisateur_Workflow_Post_Audit_CRM_Aware.md](/Users/marius_ayoro/Documents/GitHub/connect-ia-bloom/docs/transferai-admin/71_Guide_Utilisateur_Workflow_Post_Audit_CRM_Aware.md)</w:t>
      </w:r>
    </w:p>
    <w:p>
      <w:pPr>
        <w:pStyle w:val="ListBullet"/>
        <w:spacing w:after="40"/>
      </w:pPr>
      <w:r>
        <w:t>[74_n8n_Post_Audit_Expert_Routing_V2_Exportable.json](/Users/marius_ayoro/Documents/GitHub/connect-ia-bloom/docs/transferai-admin/74_n8n_Post_Audit_Expert_Routing_V2_Exportable.json)</w:t>
      </w:r>
    </w:p>
    <w:p>
      <w:pPr>
        <w:pStyle w:val="Heading1"/>
        <w:spacing w:before="200" w:after="60"/>
      </w:pPr>
      <w:r>
        <w:t>71_Guide_Utilisateur_Workflow_Post_Audit_CRM_Aware</w:t>
      </w:r>
    </w:p>
    <w:p>
      <w:pPr>
        <w:spacing w:after="120"/>
      </w:pPr>
      <w:r>
        <w:t xml:space="preserve">Source : </w:t>
      </w:r>
      <w:r>
        <w:rPr>
          <w:rFonts w:ascii="Courier New" w:hAnsi="Courier New"/>
          <w:sz w:val="20"/>
        </w:rPr>
        <w:t>docs/transferai-admin/71_Guide_Utilisateur_Workflow_Post_Audit_CRM_Aware.md</w:t>
      </w:r>
    </w:p>
    <w:p>
      <w:pPr>
        <w:spacing w:after="120"/>
      </w:pPr>
      <w:r>
        <w:t># Guide Utilisateur - Workflow Post-Audit CRM-Aware</w:t>
      </w:r>
    </w:p>
    <w:p>
      <w:pPr>
        <w:spacing w:after="120"/>
      </w:pPr>
      <w:r>
        <w:t>Référence de workflow actuellement utilisée :</w:t>
      </w:r>
    </w:p>
    <w:p>
      <w:pPr>
        <w:pStyle w:val="ListBullet"/>
        <w:spacing w:after="40"/>
      </w:pPr>
      <w:r>
        <w:t>[74_n8n_Post_Audit_Expert_Routing_V2_Exportable.json](/Users/marius_ayoro/Documents/GitHub/connect-ia-bloom/docs/transferai-admin/74_n8n_Post_Audit_Expert_Routing_V2_Exportable.json)</w:t>
      </w:r>
    </w:p>
    <w:p>
      <w:pPr>
        <w:pStyle w:val="Heading1"/>
        <w:spacing w:before="200" w:after="60"/>
      </w:pPr>
      <w:r>
        <w:t>1. Objet du document</w:t>
      </w:r>
    </w:p>
    <w:p>
      <w:pPr>
        <w:spacing w:after="120"/>
      </w:pPr>
      <w:r>
        <w:t>Ce document est la référence opérationnelle du workflow post-audit CRM-aware de TransferAI.</w:t>
      </w:r>
    </w:p>
    <w:p>
      <w:pPr>
        <w:spacing w:after="120"/>
      </w:pPr>
      <w:r>
        <w:t>Il explique :</w:t>
      </w:r>
    </w:p>
    <w:p>
      <w:pPr>
        <w:pStyle w:val="ListBullet"/>
        <w:spacing w:after="40"/>
      </w:pPr>
      <w:r>
        <w:t>pourquoi ce nouveau workflow existe par rapport à la V3</w:t>
      </w:r>
    </w:p>
    <w:p>
      <w:pPr>
        <w:pStyle w:val="ListBullet"/>
        <w:spacing w:after="40"/>
      </w:pPr>
      <w:r>
        <w:t>ce que fait la V3</w:t>
      </w:r>
    </w:p>
    <w:p>
      <w:pPr>
        <w:pStyle w:val="ListBullet"/>
        <w:spacing w:after="40"/>
      </w:pPr>
      <w:r>
        <w:t>ce que fait le workflow post-audit CRM-aware</w:t>
      </w:r>
    </w:p>
    <w:p>
      <w:pPr>
        <w:pStyle w:val="ListBullet"/>
        <w:spacing w:after="40"/>
      </w:pPr>
      <w:r>
        <w:t>comment le workflow est structuré</w:t>
      </w:r>
    </w:p>
    <w:p>
      <w:pPr>
        <w:pStyle w:val="ListBullet"/>
        <w:spacing w:after="40"/>
      </w:pPr>
      <w:r>
        <w:t>ce que fait chaque nœud</w:t>
      </w:r>
    </w:p>
    <w:p>
      <w:pPr>
        <w:pStyle w:val="ListBullet"/>
        <w:spacing w:after="40"/>
      </w:pPr>
      <w:r>
        <w:t>comment le tester en mode manuel</w:t>
      </w:r>
    </w:p>
    <w:p>
      <w:pPr>
        <w:pStyle w:val="ListBullet"/>
        <w:spacing w:after="40"/>
      </w:pPr>
      <w:r>
        <w:t>ce qui change entre la recette et la production</w:t>
      </w:r>
    </w:p>
    <w:p>
      <w:pPr>
        <w:spacing w:after="120"/>
      </w:pPr>
      <w:r>
        <w:t>Ce guide complète le dispositif de prospection existant. Il ne remplace pas le guide V3 principal. Il décrit la couche qui prend le relais après le remplissage du formulaire d’audit.</w:t>
      </w:r>
    </w:p>
    <w:p>
      <w:pPr>
        <w:pStyle w:val="Heading1"/>
        <w:spacing w:before="200" w:after="60"/>
      </w:pPr>
      <w:r>
        <w:t>2. Pourquoi un nouveau workflow après la V3</w:t>
      </w:r>
    </w:p>
    <w:p>
      <w:pPr>
        <w:pStyle w:val="Heading2"/>
        <w:spacing w:before="120" w:after="60"/>
      </w:pPr>
      <w:r>
        <w:t>2.1 Ce que fait la V3</w:t>
      </w:r>
    </w:p>
    <w:p>
      <w:pPr>
        <w:spacing w:after="120"/>
      </w:pPr>
      <w:r>
        <w:t>La V3 de prospection CRM Enhanced sert à :</w:t>
      </w:r>
    </w:p>
    <w:p>
      <w:pPr>
        <w:pStyle w:val="ListBullet"/>
        <w:spacing w:after="40"/>
      </w:pPr>
      <w:r>
        <w:t>qualifier un prospect</w:t>
      </w:r>
    </w:p>
    <w:p>
      <w:pPr>
        <w:pStyle w:val="ListBullet"/>
        <w:spacing w:after="40"/>
      </w:pPr>
      <w:r>
        <w:t>lire son site web et son contexte public</w:t>
      </w:r>
    </w:p>
    <w:p>
      <w:pPr>
        <w:pStyle w:val="ListBullet"/>
        <w:spacing w:after="40"/>
      </w:pPr>
      <w:r>
        <w:t>générer un pack commercial personnalisé</w:t>
      </w:r>
    </w:p>
    <w:p>
      <w:pPr>
        <w:pStyle w:val="ListBullet"/>
        <w:spacing w:after="40"/>
      </w:pPr>
      <w:r>
        <w:t>produire une Executive Letter</w:t>
      </w:r>
    </w:p>
    <w:p>
      <w:pPr>
        <w:pStyle w:val="ListBullet"/>
        <w:spacing w:after="40"/>
      </w:pPr>
      <w:r>
        <w:t>produire un mini-catalogue et un brief de présentation</w:t>
      </w:r>
    </w:p>
    <w:p>
      <w:pPr>
        <w:pStyle w:val="ListBullet"/>
        <w:spacing w:after="40"/>
      </w:pPr>
      <w:r>
        <w:t>stocker ce pack dans Supabase</w:t>
      </w:r>
    </w:p>
    <w:p>
      <w:pPr>
        <w:pStyle w:val="ListBullet"/>
        <w:spacing w:after="40"/>
      </w:pPr>
      <w:r>
        <w:t>faire passer le pack par un circuit d’approbation</w:t>
      </w:r>
    </w:p>
    <w:p>
      <w:pPr>
        <w:pStyle w:val="ListBullet"/>
        <w:spacing w:after="40"/>
      </w:pPr>
      <w:r>
        <w:t>envoyer au prospect un email contenant le lien du formulaire d’audit dynamique</w:t>
      </w:r>
    </w:p>
    <w:p>
      <w:pPr>
        <w:spacing w:after="120"/>
      </w:pPr>
      <w:r>
        <w:t xml:space="preserve">En résumé, la V3 gère toute la partie </w:t>
      </w:r>
      <w:r>
        <w:rPr>
          <w:b/>
        </w:rPr>
        <w:t>avant audit</w:t>
      </w:r>
      <w:r>
        <w:t xml:space="preserve"> :</w:t>
      </w:r>
    </w:p>
    <w:p>
      <w:pPr>
        <w:pStyle w:val="ListNumber"/>
        <w:spacing w:after="40"/>
      </w:pPr>
      <w:r>
        <w:t>on prépare l’approche commerciale</w:t>
      </w:r>
    </w:p>
    <w:p>
      <w:pPr>
        <w:pStyle w:val="ListNumber"/>
        <w:spacing w:after="40"/>
      </w:pPr>
      <w:r>
        <w:t>on envoie le pack prospect</w:t>
      </w:r>
    </w:p>
    <w:p>
      <w:pPr>
        <w:pStyle w:val="ListNumber"/>
        <w:spacing w:after="40"/>
      </w:pPr>
      <w:r>
        <w:t>on donne au prospect un lien d’audit personnalisé</w:t>
      </w:r>
    </w:p>
    <w:p>
      <w:pPr>
        <w:pStyle w:val="Heading2"/>
        <w:spacing w:before="120" w:after="60"/>
      </w:pPr>
      <w:r>
        <w:t>2.2 Limite naturelle de la V3</w:t>
      </w:r>
    </w:p>
    <w:p>
      <w:pPr>
        <w:spacing w:after="120"/>
      </w:pPr>
      <w:r>
        <w:t>La V3 ne suffit pas à elle seule pour exploiter la valeur du formulaire d’audit.</w:t>
      </w:r>
    </w:p>
    <w:p>
      <w:pPr>
        <w:spacing w:after="120"/>
      </w:pPr>
      <w:r>
        <w:t>Une fois l’email envoyé au prospect, il reste à faire :</w:t>
      </w:r>
    </w:p>
    <w:p>
      <w:pPr>
        <w:pStyle w:val="ListBullet"/>
        <w:spacing w:after="40"/>
      </w:pPr>
      <w:r>
        <w:t>récupérer ses réponses</w:t>
      </w:r>
    </w:p>
    <w:p>
      <w:pPr>
        <w:pStyle w:val="ListBullet"/>
        <w:spacing w:after="40"/>
      </w:pPr>
      <w:r>
        <w:t xml:space="preserve">relier ces réponses au bon </w:t>
      </w:r>
      <w:r>
        <w:rPr>
          <w:rFonts w:ascii="Courier New" w:hAnsi="Courier New"/>
          <w:sz w:val="20"/>
        </w:rPr>
        <w:t>pack_id</w:t>
      </w:r>
    </w:p>
    <w:p>
      <w:pPr>
        <w:pStyle w:val="ListBullet"/>
        <w:spacing w:after="40"/>
      </w:pPr>
      <w:r>
        <w:t>relire l’état CRM du prospect</w:t>
      </w:r>
    </w:p>
    <w:p>
      <w:pPr>
        <w:pStyle w:val="ListBullet"/>
        <w:spacing w:after="40"/>
      </w:pPr>
      <w:r>
        <w:t>déterminer l’orientation TransferAI la plus pertinente</w:t>
      </w:r>
    </w:p>
    <w:p>
      <w:pPr>
        <w:pStyle w:val="ListBullet"/>
        <w:spacing w:after="40"/>
      </w:pPr>
      <w:r>
        <w:t>produire une fiche pré-RDV interne pour l’équipe commerciale et l’équipe audit</w:t>
      </w:r>
    </w:p>
    <w:p>
      <w:pPr>
        <w:pStyle w:val="ListBullet"/>
        <w:spacing w:after="40"/>
      </w:pPr>
      <w:r>
        <w:t>mettre à jour le CRM après l’audit</w:t>
      </w:r>
    </w:p>
    <w:p>
      <w:pPr>
        <w:pStyle w:val="Heading2"/>
        <w:spacing w:before="120" w:after="60"/>
      </w:pPr>
      <w:r>
        <w:t>2.3 Ce que fait le workflow post-audit CRM-aware</w:t>
      </w:r>
    </w:p>
    <w:p>
      <w:pPr>
        <w:spacing w:after="120"/>
      </w:pPr>
      <w:r>
        <w:t>Le nouveau workflow post-audit CRM-aware sert à :</w:t>
      </w:r>
    </w:p>
    <w:p>
      <w:pPr>
        <w:pStyle w:val="ListBullet"/>
        <w:spacing w:after="40"/>
      </w:pPr>
      <w:r>
        <w:t>reprendre la main après la soumission du formulaire</w:t>
      </w:r>
    </w:p>
    <w:p>
      <w:pPr>
        <w:pStyle w:val="ListBullet"/>
        <w:spacing w:after="40"/>
      </w:pPr>
      <w:r>
        <w:t>relire les données déjà générées par la V3</w:t>
      </w:r>
    </w:p>
    <w:p>
      <w:pPr>
        <w:pStyle w:val="ListBullet"/>
        <w:spacing w:after="40"/>
      </w:pPr>
      <w:r>
        <w:t>vérifier si une réponse formulaire existe ou non</w:t>
      </w:r>
    </w:p>
    <w:p>
      <w:pPr>
        <w:pStyle w:val="ListBullet"/>
        <w:spacing w:after="40"/>
      </w:pPr>
      <w:r>
        <w:t>fusionner pack, réponse formulaire et état CRM</w:t>
      </w:r>
    </w:p>
    <w:p>
      <w:pPr>
        <w:pStyle w:val="ListBullet"/>
        <w:spacing w:after="40"/>
      </w:pPr>
      <w:r>
        <w:t>produire une fiche interne de préparation au rendez-vous</w:t>
      </w:r>
    </w:p>
    <w:p>
      <w:pPr>
        <w:pStyle w:val="ListBullet"/>
        <w:spacing w:after="40"/>
      </w:pPr>
      <w:r>
        <w:t xml:space="preserve">mettre à jour </w:t>
      </w:r>
      <w:r>
        <w:rPr>
          <w:rFonts w:ascii="Courier New" w:hAnsi="Courier New"/>
          <w:sz w:val="20"/>
        </w:rPr>
        <w:t>prospect_targets</w:t>
      </w:r>
    </w:p>
    <w:p>
      <w:pPr>
        <w:pStyle w:val="ListBullet"/>
        <w:spacing w:after="40"/>
      </w:pPr>
      <w:r>
        <w:t>envoyer cette fiche en interne</w:t>
      </w:r>
    </w:p>
    <w:p>
      <w:pPr>
        <w:spacing w:after="120"/>
      </w:pPr>
      <w:r>
        <w:t>En résumé :</w:t>
      </w:r>
    </w:p>
    <w:p>
      <w:pPr>
        <w:pStyle w:val="ListBullet"/>
        <w:spacing w:after="40"/>
      </w:pPr>
      <w:r>
        <w:rPr>
          <w:b/>
        </w:rPr>
        <w:t>V3</w:t>
      </w:r>
      <w:r>
        <w:t xml:space="preserve"> = envoi vers le prospect</w:t>
      </w:r>
    </w:p>
    <w:p>
      <w:pPr>
        <w:pStyle w:val="ListBullet"/>
        <w:spacing w:after="40"/>
      </w:pPr>
      <w:r>
        <w:rPr>
          <w:b/>
        </w:rPr>
        <w:t>Post-audit CRM-aware</w:t>
      </w:r>
      <w:r>
        <w:t xml:space="preserve"> = exploitation interne après audit</w:t>
      </w:r>
    </w:p>
    <w:p>
      <w:pPr>
        <w:pStyle w:val="Heading2"/>
        <w:spacing w:before="120" w:after="60"/>
      </w:pPr>
      <w:r>
        <w:t>2.4 État actuel du déploiement</w:t>
      </w:r>
    </w:p>
    <w:p>
      <w:pPr>
        <w:spacing w:after="120"/>
      </w:pPr>
      <w:r>
        <w:t>Dans la version actuellement déployée :</w:t>
      </w:r>
    </w:p>
    <w:p>
      <w:pPr>
        <w:pStyle w:val="ListBullet"/>
        <w:spacing w:after="40"/>
      </w:pPr>
      <w:r>
        <w:rPr>
          <w:rFonts w:ascii="Courier New" w:hAnsi="Courier New"/>
          <w:sz w:val="20"/>
        </w:rPr>
        <w:t>save-form-response</w:t>
      </w:r>
      <w:r>
        <w:t xml:space="preserve"> déclenche automatiquement le webhook n8n quand </w:t>
      </w:r>
      <w:r>
        <w:rPr>
          <w:rFonts w:ascii="Courier New" w:hAnsi="Courier New"/>
          <w:sz w:val="20"/>
        </w:rPr>
        <w:t>completionPercentage &gt;= 80</w:t>
      </w:r>
    </w:p>
    <w:p>
      <w:pPr>
        <w:pStyle w:val="ListBullet"/>
        <w:spacing w:after="40"/>
      </w:pPr>
      <w:r>
        <w:t xml:space="preserve">la migration </w:t>
      </w:r>
      <w:r>
        <w:rPr>
          <w:rFonts w:ascii="Courier New" w:hAnsi="Courier New"/>
          <w:sz w:val="20"/>
        </w:rPr>
        <w:t>20260605150000_post_audit_schema.sql</w:t>
      </w:r>
      <w:r>
        <w:t xml:space="preserve"> ajoute les colonnes et tables nécessaires</w:t>
      </w:r>
    </w:p>
    <w:p>
      <w:pPr>
        <w:pStyle w:val="ListBullet"/>
        <w:spacing w:after="40"/>
      </w:pPr>
      <w:r>
        <w:t xml:space="preserve">le workflow </w:t>
      </w:r>
      <w:r>
        <w:rPr>
          <w:rFonts w:ascii="Courier New" w:hAnsi="Courier New"/>
          <w:sz w:val="20"/>
        </w:rPr>
        <w:t>74</w:t>
      </w:r>
      <w:r>
        <w:t xml:space="preserve"> peut produire la fiche pré-RDV, mettre à jour le CRM et remplir </w:t>
      </w:r>
      <w:r>
        <w:rPr>
          <w:rFonts w:ascii="Courier New" w:hAnsi="Courier New"/>
          <w:sz w:val="20"/>
        </w:rPr>
        <w:t>post_audit_follow_ups</w:t>
      </w:r>
    </w:p>
    <w:p>
      <w:pPr>
        <w:pStyle w:val="Heading1"/>
        <w:spacing w:before="200" w:after="60"/>
      </w:pPr>
      <w:r>
        <w:t>3. Vision d’ensemble du workflow post-audit</w:t>
      </w:r>
    </w:p>
    <w:p>
      <w:pPr>
        <w:spacing w:after="120"/>
      </w:pPr>
      <w:r>
        <w:t>Le workflow post-audit se lit comme une chaîne de 4 blocs :</w:t>
      </w:r>
    </w:p>
    <w:p>
      <w:pPr>
        <w:pStyle w:val="ListNumber"/>
        <w:spacing w:after="40"/>
      </w:pPr>
      <w:r>
        <w:t>entrée du workflow</w:t>
      </w:r>
    </w:p>
    <w:p>
      <w:pPr>
        <w:pStyle w:val="ListNumber"/>
        <w:spacing w:after="40"/>
      </w:pPr>
      <w:r>
        <w:t>lecture des données sources</w:t>
      </w:r>
    </w:p>
    <w:p>
      <w:pPr>
        <w:pStyle w:val="ListNumber"/>
        <w:spacing w:after="40"/>
      </w:pPr>
      <w:r>
        <w:t>fusion et interprétation métier</w:t>
      </w:r>
    </w:p>
    <w:p>
      <w:pPr>
        <w:pStyle w:val="ListNumber"/>
        <w:spacing w:after="40"/>
      </w:pPr>
      <w:r>
        <w:t>sortie interne et mise à jour CRM</w:t>
      </w:r>
    </w:p>
    <w:p>
      <w:pPr>
        <w:pStyle w:val="Heading2"/>
        <w:spacing w:before="120" w:after="60"/>
      </w:pPr>
      <w:r>
        <w:t>3.1 Entrée</w:t>
      </w:r>
    </w:p>
    <w:p>
      <w:pPr>
        <w:spacing w:after="120"/>
      </w:pPr>
      <w:r>
        <w:t>Le workflow peut démarrer de deux manières :</w:t>
      </w:r>
    </w:p>
    <w:p>
      <w:pPr>
        <w:pStyle w:val="ListBullet"/>
        <w:spacing w:after="40"/>
      </w:pPr>
      <w:r>
        <w:t>manuellement pour les tests</w:t>
      </w:r>
    </w:p>
    <w:p>
      <w:pPr>
        <w:pStyle w:val="ListBullet"/>
        <w:spacing w:after="40"/>
      </w:pPr>
      <w:r>
        <w:t>automatiquement via webhook en production</w:t>
      </w:r>
    </w:p>
    <w:p>
      <w:pPr>
        <w:pStyle w:val="Heading2"/>
        <w:spacing w:before="120" w:after="60"/>
      </w:pPr>
      <w:r>
        <w:t>3.2 Lecture des données</w:t>
      </w:r>
    </w:p>
    <w:p>
      <w:pPr>
        <w:spacing w:after="120"/>
      </w:pPr>
      <w:r>
        <w:t>Le workflow relit trois sources :</w:t>
      </w:r>
    </w:p>
    <w:p>
      <w:pPr>
        <w:pStyle w:val="ListBullet"/>
        <w:spacing w:after="40"/>
      </w:pPr>
      <w:r>
        <w:rPr>
          <w:rFonts w:ascii="Courier New" w:hAnsi="Courier New"/>
          <w:sz w:val="20"/>
        </w:rPr>
        <w:t>ai_prospecting_packs</w:t>
      </w:r>
    </w:p>
    <w:p>
      <w:pPr>
        <w:pStyle w:val="ListBullet"/>
        <w:spacing w:after="40"/>
      </w:pPr>
      <w:r>
        <w:rPr>
          <w:rFonts w:ascii="Courier New" w:hAnsi="Courier New"/>
          <w:sz w:val="20"/>
        </w:rPr>
        <w:t>form_responses</w:t>
      </w:r>
    </w:p>
    <w:p>
      <w:pPr>
        <w:pStyle w:val="ListBullet"/>
        <w:spacing w:after="40"/>
      </w:pPr>
      <w:r>
        <w:rPr>
          <w:rFonts w:ascii="Courier New" w:hAnsi="Courier New"/>
          <w:sz w:val="20"/>
        </w:rPr>
        <w:t>prospect_targets</w:t>
      </w:r>
    </w:p>
    <w:p>
      <w:pPr>
        <w:pStyle w:val="Heading2"/>
        <w:spacing w:before="120" w:after="60"/>
      </w:pPr>
      <w:r>
        <w:t>3.3 Fusion métier</w:t>
      </w:r>
    </w:p>
    <w:p>
      <w:pPr>
        <w:spacing w:after="120"/>
      </w:pPr>
      <w:r>
        <w:t>Le workflow construit ensuite un contexte consolidé :</w:t>
      </w:r>
    </w:p>
    <w:p>
      <w:pPr>
        <w:pStyle w:val="ListBullet"/>
        <w:spacing w:after="40"/>
      </w:pPr>
      <w:r>
        <w:t>identité du prospect</w:t>
      </w:r>
    </w:p>
    <w:p>
      <w:pPr>
        <w:pStyle w:val="ListBullet"/>
        <w:spacing w:after="40"/>
      </w:pPr>
      <w:r>
        <w:t>statut CRM</w:t>
      </w:r>
    </w:p>
    <w:p>
      <w:pPr>
        <w:pStyle w:val="ListBullet"/>
        <w:spacing w:after="40"/>
      </w:pPr>
      <w:r>
        <w:t>contenu du pack</w:t>
      </w:r>
    </w:p>
    <w:p>
      <w:pPr>
        <w:pStyle w:val="ListBullet"/>
        <w:spacing w:after="40"/>
      </w:pPr>
      <w:r>
        <w:t>réponses du formulaire</w:t>
      </w:r>
    </w:p>
    <w:p>
      <w:pPr>
        <w:pStyle w:val="ListBullet"/>
        <w:spacing w:after="40"/>
      </w:pPr>
      <w:r>
        <w:t>orientation de service TransferAI</w:t>
      </w:r>
    </w:p>
    <w:p>
      <w:pPr>
        <w:pStyle w:val="Heading2"/>
        <w:spacing w:before="120" w:after="60"/>
      </w:pPr>
      <w:r>
        <w:t>3.4 Sortie</w:t>
      </w:r>
    </w:p>
    <w:p>
      <w:pPr>
        <w:spacing w:after="120"/>
      </w:pPr>
      <w:r>
        <w:t>Le workflow produit ensuite :</w:t>
      </w:r>
    </w:p>
    <w:p>
      <w:pPr>
        <w:pStyle w:val="ListBullet"/>
        <w:spacing w:after="40"/>
      </w:pPr>
      <w:r>
        <w:t>une fiche interne pré-RDV</w:t>
      </w:r>
    </w:p>
    <w:p>
      <w:pPr>
        <w:pStyle w:val="ListBullet"/>
        <w:spacing w:after="40"/>
      </w:pPr>
      <w:r>
        <w:t>une mise à jour CRM</w:t>
      </w:r>
    </w:p>
    <w:p>
      <w:pPr>
        <w:pStyle w:val="ListBullet"/>
        <w:spacing w:after="40"/>
      </w:pPr>
      <w:r>
        <w:t>un email interne</w:t>
      </w:r>
    </w:p>
    <w:p>
      <w:pPr>
        <w:pStyle w:val="ListBullet"/>
        <w:spacing w:after="40"/>
      </w:pPr>
      <w:r>
        <w:t>un résultat final consolidé</w:t>
      </w:r>
    </w:p>
    <w:p>
      <w:pPr>
        <w:pStyle w:val="Heading1"/>
        <w:spacing w:before="200" w:after="60"/>
      </w:pPr>
      <w:r>
        <w:t>4. Prérequis</w:t>
      </w:r>
    </w:p>
    <w:p>
      <w:pPr>
        <w:spacing w:after="120"/>
      </w:pPr>
      <w:r>
        <w:t>Avant d’utiliser ce workflow, les éléments suivants doivent être prêts.</w:t>
      </w:r>
    </w:p>
    <w:p>
      <w:pPr>
        <w:pStyle w:val="Heading2"/>
        <w:spacing w:before="120" w:after="60"/>
      </w:pPr>
      <w:r>
        <w:t>4.1 Côté données</w:t>
      </w:r>
    </w:p>
    <w:p>
      <w:pPr>
        <w:spacing w:after="120"/>
      </w:pPr>
      <w:r>
        <w:t>Les tables suivantes doivent être disponibles côté Supabase :</w:t>
      </w:r>
    </w:p>
    <w:p>
      <w:pPr>
        <w:pStyle w:val="ListBullet"/>
        <w:spacing w:after="40"/>
      </w:pPr>
      <w:r>
        <w:rPr>
          <w:rFonts w:ascii="Courier New" w:hAnsi="Courier New"/>
          <w:sz w:val="20"/>
        </w:rPr>
        <w:t>ai_prospecting_packs</w:t>
      </w:r>
    </w:p>
    <w:p>
      <w:pPr>
        <w:pStyle w:val="ListBullet"/>
        <w:spacing w:after="40"/>
      </w:pPr>
      <w:r>
        <w:rPr>
          <w:rFonts w:ascii="Courier New" w:hAnsi="Courier New"/>
          <w:sz w:val="20"/>
        </w:rPr>
        <w:t>form_responses</w:t>
      </w:r>
    </w:p>
    <w:p>
      <w:pPr>
        <w:pStyle w:val="ListBullet"/>
        <w:spacing w:after="40"/>
      </w:pPr>
      <w:r>
        <w:rPr>
          <w:rFonts w:ascii="Courier New" w:hAnsi="Courier New"/>
          <w:sz w:val="20"/>
        </w:rPr>
        <w:t>form_invitations</w:t>
      </w:r>
    </w:p>
    <w:p>
      <w:pPr>
        <w:pStyle w:val="ListBullet"/>
        <w:spacing w:after="40"/>
      </w:pPr>
      <w:r>
        <w:rPr>
          <w:rFonts w:ascii="Courier New" w:hAnsi="Courier New"/>
          <w:sz w:val="20"/>
        </w:rPr>
        <w:t>prospect_targets</w:t>
      </w:r>
    </w:p>
    <w:p>
      <w:pPr>
        <w:pStyle w:val="Heading2"/>
        <w:spacing w:before="120" w:after="60"/>
      </w:pPr>
      <w:r>
        <w:t>4.2 Migration de base requise</w:t>
      </w:r>
    </w:p>
    <w:p>
      <w:pPr>
        <w:spacing w:after="120"/>
      </w:pPr>
      <w:r>
        <w:t>Le schéma doit inclure les colonnes liées à l’audit dynamique, notamment :</w:t>
      </w:r>
    </w:p>
    <w:p>
      <w:pPr>
        <w:pStyle w:val="ListBullet"/>
        <w:spacing w:after="40"/>
      </w:pPr>
      <w:r>
        <w:rPr>
          <w:rFonts w:ascii="Courier New" w:hAnsi="Courier New"/>
          <w:sz w:val="20"/>
        </w:rPr>
        <w:t>form_responses.pack_id</w:t>
      </w:r>
    </w:p>
    <w:p>
      <w:pPr>
        <w:pStyle w:val="ListBullet"/>
        <w:spacing w:after="40"/>
      </w:pPr>
      <w:r>
        <w:rPr>
          <w:rFonts w:ascii="Courier New" w:hAnsi="Courier New"/>
          <w:sz w:val="20"/>
        </w:rPr>
        <w:t>form_responses.context_snapshot</w:t>
      </w:r>
    </w:p>
    <w:p>
      <w:pPr>
        <w:pStyle w:val="ListBullet"/>
        <w:spacing w:after="40"/>
      </w:pPr>
      <w:r>
        <w:rPr>
          <w:rFonts w:ascii="Courier New" w:hAnsi="Courier New"/>
          <w:sz w:val="20"/>
        </w:rPr>
        <w:t>form_invitations.pack_id</w:t>
      </w:r>
    </w:p>
    <w:p>
      <w:pPr>
        <w:pStyle w:val="ListBullet"/>
        <w:spacing w:after="40"/>
      </w:pPr>
      <w:r>
        <w:rPr>
          <w:rFonts w:ascii="Courier New" w:hAnsi="Courier New"/>
          <w:sz w:val="20"/>
        </w:rPr>
        <w:t>form_invitations.response_email</w:t>
      </w:r>
    </w:p>
    <w:p>
      <w:pPr>
        <w:pStyle w:val="ListBullet"/>
        <w:spacing w:after="40"/>
      </w:pPr>
      <w:r>
        <w:rPr>
          <w:rFonts w:ascii="Courier New" w:hAnsi="Courier New"/>
          <w:sz w:val="20"/>
        </w:rPr>
        <w:t>form_invitations.response_cc</w:t>
      </w:r>
    </w:p>
    <w:p>
      <w:pPr>
        <w:pStyle w:val="ListBullet"/>
        <w:spacing w:after="40"/>
      </w:pPr>
      <w:r>
        <w:rPr>
          <w:rFonts w:ascii="Courier New" w:hAnsi="Courier New"/>
          <w:sz w:val="20"/>
        </w:rPr>
        <w:t>form_invitations.access_context</w:t>
      </w:r>
    </w:p>
    <w:p>
      <w:pPr>
        <w:pStyle w:val="ListBullet"/>
        <w:spacing w:after="40"/>
      </w:pPr>
      <w:r>
        <w:rPr>
          <w:rFonts w:ascii="Courier New" w:hAnsi="Courier New"/>
          <w:sz w:val="20"/>
        </w:rPr>
        <w:t>post_audit_follow_ups</w:t>
      </w:r>
    </w:p>
    <w:p>
      <w:pPr>
        <w:pStyle w:val="Heading2"/>
        <w:spacing w:before="120" w:after="60"/>
      </w:pPr>
      <w:r>
        <w:t>4.3 APIs externes</w:t>
      </w:r>
    </w:p>
    <w:p>
      <w:pPr>
        <w:spacing w:after="120"/>
      </w:pPr>
      <w:r>
        <w:t>Le workflow utilise :</w:t>
      </w:r>
    </w:p>
    <w:p>
      <w:pPr>
        <w:pStyle w:val="ListBullet"/>
        <w:spacing w:after="40"/>
      </w:pPr>
      <w:r>
        <w:t>Supabase REST</w:t>
      </w:r>
    </w:p>
    <w:p>
      <w:pPr>
        <w:pStyle w:val="ListBullet"/>
        <w:spacing w:after="40"/>
      </w:pPr>
      <w:r>
        <w:t>OpenAI</w:t>
      </w:r>
    </w:p>
    <w:p>
      <w:pPr>
        <w:pStyle w:val="ListBullet"/>
        <w:spacing w:after="40"/>
      </w:pPr>
      <w:r>
        <w:t>Resend</w:t>
      </w:r>
    </w:p>
    <w:p>
      <w:pPr>
        <w:pStyle w:val="Heading2"/>
        <w:spacing w:before="120" w:after="60"/>
      </w:pPr>
      <w:r>
        <w:t>4.4 Secrets</w:t>
      </w:r>
    </w:p>
    <w:p>
      <w:pPr>
        <w:spacing w:after="120"/>
      </w:pPr>
      <w:r>
        <w:t>En production, il faut utiliser :</w:t>
      </w:r>
    </w:p>
    <w:p>
      <w:pPr>
        <w:pStyle w:val="ListBullet"/>
        <w:spacing w:after="40"/>
      </w:pPr>
      <w:r>
        <w:rPr>
          <w:rFonts w:ascii="Courier New" w:hAnsi="Courier New"/>
          <w:sz w:val="20"/>
        </w:rPr>
        <w:t>SUPABASE_URL</w:t>
      </w:r>
    </w:p>
    <w:p>
      <w:pPr>
        <w:pStyle w:val="ListBullet"/>
        <w:spacing w:after="40"/>
      </w:pPr>
      <w:r>
        <w:rPr>
          <w:rFonts w:ascii="Courier New" w:hAnsi="Courier New"/>
          <w:sz w:val="20"/>
        </w:rPr>
        <w:t>SUPABASE_SERVICE_ROLE_KEY</w:t>
      </w:r>
    </w:p>
    <w:p>
      <w:pPr>
        <w:pStyle w:val="ListBullet"/>
        <w:spacing w:after="40"/>
      </w:pPr>
      <w:r>
        <w:rPr>
          <w:rFonts w:ascii="Courier New" w:hAnsi="Courier New"/>
          <w:sz w:val="20"/>
        </w:rPr>
        <w:t>OPENAI_API_KEY</w:t>
      </w:r>
    </w:p>
    <w:p>
      <w:pPr>
        <w:pStyle w:val="ListBullet"/>
        <w:spacing w:after="40"/>
      </w:pPr>
      <w:r>
        <w:rPr>
          <w:rFonts w:ascii="Courier New" w:hAnsi="Courier New"/>
          <w:sz w:val="20"/>
        </w:rPr>
        <w:t>RESEND_API_KEY</w:t>
      </w:r>
    </w:p>
    <w:p>
      <w:pPr>
        <w:pStyle w:val="ListBullet"/>
        <w:spacing w:after="40"/>
      </w:pPr>
      <w:r>
        <w:rPr>
          <w:rFonts w:ascii="Courier New" w:hAnsi="Courier New"/>
          <w:sz w:val="20"/>
        </w:rPr>
        <w:t>N8N_POST_AUDIT_WEBHOOK_URL</w:t>
      </w:r>
    </w:p>
    <w:p>
      <w:pPr>
        <w:pStyle w:val="ListBullet"/>
        <w:spacing w:after="40"/>
      </w:pPr>
      <w:r>
        <w:rPr>
          <w:rFonts w:ascii="Courier New" w:hAnsi="Courier New"/>
          <w:sz w:val="20"/>
        </w:rPr>
        <w:t>POST_AUDIT_INTERNAL_EMAIL</w:t>
      </w:r>
    </w:p>
    <w:p>
      <w:pPr>
        <w:pStyle w:val="ListBullet"/>
        <w:spacing w:after="40"/>
      </w:pPr>
      <w:r>
        <w:rPr>
          <w:rFonts w:ascii="Courier New" w:hAnsi="Courier New"/>
          <w:sz w:val="20"/>
        </w:rPr>
        <w:t>BOOKING_LINK_45MIN</w:t>
      </w:r>
    </w:p>
    <w:p>
      <w:pPr>
        <w:spacing w:after="120"/>
      </w:pPr>
      <w:r>
        <w:t>Variables optionnelles utiles :</w:t>
      </w:r>
    </w:p>
    <w:p>
      <w:pPr>
        <w:pStyle w:val="ListBullet"/>
        <w:spacing w:after="40"/>
      </w:pPr>
      <w:r>
        <w:rPr>
          <w:rFonts w:ascii="Courier New" w:hAnsi="Courier New"/>
          <w:sz w:val="20"/>
        </w:rPr>
        <w:t>POST_AUDIT_ROUTING_MAP_JSON</w:t>
      </w:r>
    </w:p>
    <w:p>
      <w:pPr>
        <w:pStyle w:val="ListBullet"/>
        <w:spacing w:after="40"/>
      </w:pPr>
      <w:r>
        <w:rPr>
          <w:rFonts w:ascii="Courier New" w:hAnsi="Courier New"/>
          <w:sz w:val="20"/>
        </w:rPr>
        <w:t>POST_AUDIT_SLACK_WEBHOOK_URL</w:t>
      </w:r>
    </w:p>
    <w:p>
      <w:pPr>
        <w:pStyle w:val="ListBullet"/>
        <w:spacing w:after="40"/>
      </w:pPr>
      <w:r>
        <w:rPr>
          <w:rFonts w:ascii="Courier New" w:hAnsi="Courier New"/>
          <w:sz w:val="20"/>
        </w:rPr>
        <w:t>POST_AUDIT_N8N_WEBHOOK_BEARER_TOKEN</w:t>
      </w:r>
    </w:p>
    <w:p>
      <w:pPr>
        <w:pStyle w:val="ListBullet"/>
        <w:spacing w:after="40"/>
      </w:pPr>
      <w:r>
        <w:rPr>
          <w:rFonts w:ascii="Courier New" w:hAnsi="Courier New"/>
          <w:sz w:val="20"/>
        </w:rPr>
        <w:t>POST_AUDIT_NEXT_ACTION_DELAY_DAYS</w:t>
      </w:r>
    </w:p>
    <w:p>
      <w:pPr>
        <w:spacing w:after="120"/>
      </w:pPr>
      <w:r>
        <w:t>Pendant la recette, il est possible de tester avec des valeurs en dur dans les nœuds.</w:t>
      </w:r>
    </w:p>
    <w:p>
      <w:pPr>
        <w:pStyle w:val="Heading1"/>
        <w:spacing w:before="200" w:after="60"/>
      </w:pPr>
      <w:r>
        <w:t>5. Structure générale du workflow</w:t>
      </w:r>
    </w:p>
    <w:p>
      <w:pPr>
        <w:spacing w:after="120"/>
      </w:pPr>
      <w:r>
        <w:t>Le workflow recommandé comporte les nœuds suivants :</w:t>
      </w:r>
    </w:p>
    <w:p>
      <w:pPr>
        <w:pStyle w:val="ListNumber"/>
        <w:spacing w:after="40"/>
      </w:pPr>
      <w:r>
        <w:rPr>
          <w:rFonts w:ascii="Courier New" w:hAnsi="Courier New"/>
          <w:sz w:val="20"/>
        </w:rPr>
        <w:t>Manual Trigger</w:t>
      </w:r>
    </w:p>
    <w:p>
      <w:pPr>
        <w:pStyle w:val="ListNumber"/>
        <w:spacing w:after="40"/>
      </w:pPr>
      <w:r>
        <w:rPr>
          <w:rFonts w:ascii="Courier New" w:hAnsi="Courier New"/>
          <w:sz w:val="20"/>
        </w:rPr>
        <w:t>Audit Completed Webhook</w:t>
      </w:r>
    </w:p>
    <w:p>
      <w:pPr>
        <w:pStyle w:val="ListNumber"/>
        <w:spacing w:after="40"/>
      </w:pPr>
      <w:r>
        <w:rPr>
          <w:rFonts w:ascii="Courier New" w:hAnsi="Courier New"/>
          <w:sz w:val="20"/>
        </w:rPr>
        <w:t>Set Post-Audit Manual Input</w:t>
      </w:r>
    </w:p>
    <w:p>
      <w:pPr>
        <w:pStyle w:val="ListNumber"/>
        <w:spacing w:after="40"/>
      </w:pPr>
      <w:r>
        <w:rPr>
          <w:rFonts w:ascii="Courier New" w:hAnsi="Courier New"/>
          <w:sz w:val="20"/>
        </w:rPr>
        <w:t>Parse Post-Audit Webhook</w:t>
      </w:r>
    </w:p>
    <w:p>
      <w:pPr>
        <w:pStyle w:val="ListNumber"/>
        <w:spacing w:after="40"/>
      </w:pPr>
      <w:r>
        <w:rPr>
          <w:rFonts w:ascii="Courier New" w:hAnsi="Courier New"/>
          <w:sz w:val="20"/>
        </w:rPr>
        <w:t>Normalize Post-Audit Request</w:t>
      </w:r>
    </w:p>
    <w:p>
      <w:pPr>
        <w:pStyle w:val="ListNumber"/>
        <w:spacing w:after="40"/>
      </w:pPr>
      <w:r>
        <w:rPr>
          <w:rFonts w:ascii="Courier New" w:hAnsi="Courier New"/>
          <w:sz w:val="20"/>
        </w:rPr>
        <w:t>Get Pack Row</w:t>
      </w:r>
    </w:p>
    <w:p>
      <w:pPr>
        <w:pStyle w:val="ListNumber"/>
        <w:spacing w:after="40"/>
      </w:pPr>
      <w:r>
        <w:rPr>
          <w:rFonts w:ascii="Courier New" w:hAnsi="Courier New"/>
          <w:sz w:val="20"/>
        </w:rPr>
        <w:t>Extract Pack Row</w:t>
      </w:r>
    </w:p>
    <w:p>
      <w:pPr>
        <w:pStyle w:val="ListNumber"/>
        <w:spacing w:after="40"/>
      </w:pPr>
      <w:r>
        <w:rPr>
          <w:rFonts w:ascii="Courier New" w:hAnsi="Courier New"/>
          <w:sz w:val="20"/>
        </w:rPr>
        <w:t>Get Latest Form Response</w:t>
      </w:r>
    </w:p>
    <w:p>
      <w:pPr>
        <w:pStyle w:val="ListNumber"/>
        <w:spacing w:after="40"/>
      </w:pPr>
      <w:r>
        <w:rPr>
          <w:rFonts w:ascii="Courier New" w:hAnsi="Courier New"/>
          <w:sz w:val="20"/>
        </w:rPr>
        <w:t>Extract Latest Form Response</w:t>
      </w:r>
    </w:p>
    <w:p>
      <w:pPr>
        <w:pStyle w:val="ListNumber"/>
        <w:spacing w:after="40"/>
      </w:pPr>
      <w:r>
        <w:rPr>
          <w:rFonts w:ascii="Courier New" w:hAnsi="Courier New"/>
          <w:sz w:val="20"/>
        </w:rPr>
        <w:t>Get Prospect Target Row</w:t>
      </w:r>
    </w:p>
    <w:p>
      <w:pPr>
        <w:pStyle w:val="ListNumber"/>
        <w:spacing w:after="40"/>
      </w:pPr>
      <w:r>
        <w:rPr>
          <w:rFonts w:ascii="Courier New" w:hAnsi="Courier New"/>
          <w:sz w:val="20"/>
        </w:rPr>
        <w:t>Extract Prospect Target Row</w:t>
      </w:r>
    </w:p>
    <w:p>
      <w:pPr>
        <w:pStyle w:val="ListNumber"/>
        <w:spacing w:after="40"/>
      </w:pPr>
      <w:r>
        <w:rPr>
          <w:rFonts w:ascii="Courier New" w:hAnsi="Courier New"/>
          <w:sz w:val="20"/>
        </w:rPr>
        <w:t>Build Post-Audit CRM Context</w:t>
      </w:r>
    </w:p>
    <w:p>
      <w:pPr>
        <w:pStyle w:val="ListNumber"/>
        <w:spacing w:after="40"/>
      </w:pPr>
      <w:r>
        <w:rPr>
          <w:rFonts w:ascii="Courier New" w:hAnsi="Courier New"/>
          <w:sz w:val="20"/>
        </w:rPr>
        <w:t>Generate Internal Pre-RDV Brief</w:t>
      </w:r>
    </w:p>
    <w:p>
      <w:pPr>
        <w:pStyle w:val="ListNumber"/>
        <w:spacing w:after="40"/>
      </w:pPr>
      <w:r>
        <w:rPr>
          <w:rFonts w:ascii="Courier New" w:hAnsi="Courier New"/>
          <w:sz w:val="20"/>
        </w:rPr>
        <w:t>Update Prospect Target Post-Audit</w:t>
      </w:r>
    </w:p>
    <w:p>
      <w:pPr>
        <w:pStyle w:val="ListNumber"/>
        <w:spacing w:after="40"/>
      </w:pPr>
      <w:r>
        <w:rPr>
          <w:rFonts w:ascii="Courier New" w:hAnsi="Courier New"/>
          <w:sz w:val="20"/>
        </w:rPr>
        <w:t>Send Internal Brief Email</w:t>
      </w:r>
    </w:p>
    <w:p>
      <w:pPr>
        <w:pStyle w:val="ListNumber"/>
        <w:spacing w:after="40"/>
      </w:pPr>
      <w:r>
        <w:rPr>
          <w:rFonts w:ascii="Courier New" w:hAnsi="Courier New"/>
          <w:sz w:val="20"/>
        </w:rPr>
        <w:t>Build Post-Audit Result</w:t>
      </w:r>
    </w:p>
    <w:p>
      <w:pPr>
        <w:spacing w:after="120"/>
      </w:pPr>
      <w:r>
        <w:t xml:space="preserve">Le nœud </w:t>
      </w:r>
      <w:r>
        <w:rPr>
          <w:rFonts w:ascii="Courier New" w:hAnsi="Courier New"/>
          <w:sz w:val="20"/>
        </w:rPr>
        <w:t>Build Post-Audit CRM Context</w:t>
      </w:r>
      <w:r>
        <w:t xml:space="preserve"> est le point de bifurcation principal :</w:t>
      </w:r>
    </w:p>
    <w:p>
      <w:pPr>
        <w:pStyle w:val="ListBullet"/>
        <w:spacing w:after="40"/>
      </w:pPr>
      <w:r>
        <w:t xml:space="preserve">branche A vers </w:t>
      </w:r>
      <w:r>
        <w:rPr>
          <w:rFonts w:ascii="Courier New" w:hAnsi="Courier New"/>
          <w:sz w:val="20"/>
        </w:rPr>
        <w:t>Generate Internal Pre-RDV Brief</w:t>
      </w:r>
    </w:p>
    <w:p>
      <w:pPr>
        <w:pStyle w:val="ListBullet"/>
        <w:spacing w:after="40"/>
      </w:pPr>
      <w:r>
        <w:t xml:space="preserve">branche B vers </w:t>
      </w:r>
      <w:r>
        <w:rPr>
          <w:rFonts w:ascii="Courier New" w:hAnsi="Courier New"/>
          <w:sz w:val="20"/>
        </w:rPr>
        <w:t>Update Prospect Target Post-Audit</w:t>
      </w:r>
    </w:p>
    <w:p>
      <w:pPr>
        <w:spacing w:after="120"/>
      </w:pPr>
      <w:r>
        <w:t>Puis :</w:t>
      </w:r>
    </w:p>
    <w:p>
      <w:pPr>
        <w:pStyle w:val="ListBullet"/>
        <w:spacing w:after="40"/>
      </w:pPr>
      <w:r>
        <w:rPr>
          <w:rFonts w:ascii="Courier New" w:hAnsi="Courier New"/>
          <w:sz w:val="20"/>
        </w:rPr>
        <w:t>Generate Internal Pre-RDV Brief</w:t>
      </w:r>
      <w:r>
        <w:t xml:space="preserve"> alimente </w:t>
      </w:r>
      <w:r>
        <w:rPr>
          <w:rFonts w:ascii="Courier New" w:hAnsi="Courier New"/>
          <w:sz w:val="20"/>
        </w:rPr>
        <w:t>Send Internal Brief Email</w:t>
      </w:r>
    </w:p>
    <w:p>
      <w:pPr>
        <w:pStyle w:val="ListBullet"/>
        <w:spacing w:after="40"/>
      </w:pPr>
      <w:r>
        <w:rPr>
          <w:rFonts w:ascii="Courier New" w:hAnsi="Courier New"/>
          <w:sz w:val="20"/>
        </w:rPr>
        <w:t>Send Internal Brief Email</w:t>
      </w:r>
      <w:r>
        <w:t xml:space="preserve"> alimente </w:t>
      </w:r>
      <w:r>
        <w:rPr>
          <w:rFonts w:ascii="Courier New" w:hAnsi="Courier New"/>
          <w:sz w:val="20"/>
        </w:rPr>
        <w:t>Build Post-Audit Result</w:t>
      </w:r>
    </w:p>
    <w:p>
      <w:pPr>
        <w:spacing w:after="120"/>
      </w:pPr>
      <w:r>
        <w:t xml:space="preserve">Dans la version </w:t>
      </w:r>
      <w:r>
        <w:rPr>
          <w:rFonts w:ascii="Courier New" w:hAnsi="Courier New"/>
          <w:sz w:val="20"/>
        </w:rPr>
        <w:t>74</w:t>
      </w:r>
      <w:r>
        <w:t xml:space="preserve"> actuellement utilisée, cette structure de base est enrichie par des nœuds supplémentaires, notamment :</w:t>
      </w:r>
    </w:p>
    <w:p>
      <w:pPr>
        <w:pStyle w:val="ListBullet"/>
        <w:spacing w:after="40"/>
      </w:pPr>
      <w:r>
        <w:rPr>
          <w:rFonts w:ascii="Courier New" w:hAnsi="Courier New"/>
          <w:sz w:val="20"/>
        </w:rPr>
        <w:t>Reconciliation Schedule Trigger</w:t>
      </w:r>
    </w:p>
    <w:p>
      <w:pPr>
        <w:pStyle w:val="ListBullet"/>
        <w:spacing w:after="40"/>
      </w:pPr>
      <w:r>
        <w:rPr>
          <w:rFonts w:ascii="Courier New" w:hAnsi="Courier New"/>
          <w:sz w:val="20"/>
        </w:rPr>
        <w:t>If Audit Completed</w:t>
      </w:r>
    </w:p>
    <w:p>
      <w:pPr>
        <w:pStyle w:val="ListBullet"/>
        <w:spacing w:after="40"/>
      </w:pPr>
      <w:r>
        <w:rPr>
          <w:rFonts w:ascii="Courier New" w:hAnsi="Courier New"/>
          <w:sz w:val="20"/>
        </w:rPr>
        <w:t>Get Invitation Row</w:t>
      </w:r>
    </w:p>
    <w:p>
      <w:pPr>
        <w:pStyle w:val="ListBullet"/>
        <w:spacing w:after="40"/>
      </w:pPr>
      <w:r>
        <w:rPr>
          <w:rFonts w:ascii="Courier New" w:hAnsi="Courier New"/>
          <w:sz w:val="20"/>
        </w:rPr>
        <w:t>Extract Invitation Row</w:t>
      </w:r>
    </w:p>
    <w:p>
      <w:pPr>
        <w:pStyle w:val="ListBullet"/>
        <w:spacing w:after="40"/>
      </w:pPr>
      <w:r>
        <w:rPr>
          <w:rFonts w:ascii="Courier New" w:hAnsi="Courier New"/>
          <w:sz w:val="20"/>
        </w:rPr>
        <w:t>If Already Post-Audit Processed</w:t>
      </w:r>
    </w:p>
    <w:p>
      <w:pPr>
        <w:pStyle w:val="ListBullet"/>
        <w:spacing w:after="40"/>
      </w:pPr>
      <w:r>
        <w:rPr>
          <w:rFonts w:ascii="Courier New" w:hAnsi="Courier New"/>
          <w:sz w:val="20"/>
        </w:rPr>
        <w:t>Build Expert Routing</w:t>
      </w:r>
    </w:p>
    <w:p>
      <w:pPr>
        <w:pStyle w:val="ListBullet"/>
        <w:spacing w:after="40"/>
      </w:pPr>
      <w:r>
        <w:rPr>
          <w:rFonts w:ascii="Courier New" w:hAnsi="Courier New"/>
          <w:sz w:val="20"/>
        </w:rPr>
        <w:t>Patch Pack Post-Audit Status</w:t>
      </w:r>
    </w:p>
    <w:p>
      <w:pPr>
        <w:pStyle w:val="ListBullet"/>
        <w:spacing w:after="40"/>
      </w:pPr>
      <w:r>
        <w:rPr>
          <w:rFonts w:ascii="Courier New" w:hAnsi="Courier New"/>
          <w:sz w:val="20"/>
        </w:rPr>
        <w:t>Upsert Follow-Up Tracking</w:t>
      </w:r>
    </w:p>
    <w:p>
      <w:pPr>
        <w:pStyle w:val="ListBullet"/>
        <w:spacing w:after="40"/>
      </w:pPr>
      <w:r>
        <w:rPr>
          <w:rFonts w:ascii="Courier New" w:hAnsi="Courier New"/>
          <w:sz w:val="20"/>
        </w:rPr>
        <w:t>If Slack Alerts Enabled</w:t>
      </w:r>
    </w:p>
    <w:p>
      <w:pPr>
        <w:pStyle w:val="ListBullet"/>
        <w:spacing w:after="40"/>
      </w:pPr>
      <w:r>
        <w:rPr>
          <w:rFonts w:ascii="Courier New" w:hAnsi="Courier New"/>
          <w:sz w:val="20"/>
        </w:rPr>
        <w:t>Send Slack Expert Alert</w:t>
      </w:r>
    </w:p>
    <w:p>
      <w:pPr>
        <w:pStyle w:val="ListBullet"/>
        <w:spacing w:after="40"/>
      </w:pPr>
      <w:r>
        <w:rPr>
          <w:rFonts w:ascii="Courier New" w:hAnsi="Courier New"/>
          <w:sz w:val="20"/>
        </w:rPr>
        <w:t>Build No-Op Result</w:t>
      </w:r>
    </w:p>
    <w:p>
      <w:pPr>
        <w:pStyle w:val="Heading1"/>
        <w:spacing w:before="200" w:after="60"/>
      </w:pPr>
      <w:r>
        <w:t>6. Guide nœud par nœud</w:t>
      </w:r>
    </w:p>
    <w:p>
      <w:pPr>
        <w:pStyle w:val="Heading1"/>
        <w:spacing w:before="200" w:after="60"/>
      </w:pPr>
      <w:r>
        <w:t>6.1 Déclencheurs</w:t>
      </w:r>
    </w:p>
    <w:p>
      <w:pPr>
        <w:pStyle w:val="Heading2"/>
        <w:spacing w:before="120" w:after="60"/>
      </w:pPr>
      <w:r>
        <w:rPr>
          <w:rFonts w:ascii="Courier New" w:hAnsi="Courier New"/>
          <w:sz w:val="20"/>
        </w:rPr>
        <w:t>Manual Trigger</w:t>
      </w:r>
    </w:p>
    <w:p>
      <w:pPr>
        <w:spacing w:after="120"/>
      </w:pPr>
      <w:r>
        <w:rPr>
          <w:b/>
        </w:rPr>
        <w:t>Rôle</w:t>
      </w:r>
    </w:p>
    <w:p>
      <w:pPr>
        <w:pStyle w:val="ListBullet"/>
        <w:spacing w:after="40"/>
      </w:pPr>
      <w:r>
        <w:t>lancer le workflow manuellement</w:t>
      </w:r>
    </w:p>
    <w:p>
      <w:pPr>
        <w:spacing w:after="120"/>
      </w:pPr>
      <w:r>
        <w:rPr>
          <w:b/>
        </w:rPr>
        <w:t>Quand l’utiliser</w:t>
      </w:r>
    </w:p>
    <w:p>
      <w:pPr>
        <w:pStyle w:val="ListBullet"/>
        <w:spacing w:after="40"/>
      </w:pPr>
      <w:r>
        <w:t>recette</w:t>
      </w:r>
    </w:p>
    <w:p>
      <w:pPr>
        <w:pStyle w:val="ListBullet"/>
        <w:spacing w:after="40"/>
      </w:pPr>
      <w:r>
        <w:t>démonstration</w:t>
      </w:r>
    </w:p>
    <w:p>
      <w:pPr>
        <w:pStyle w:val="ListBullet"/>
        <w:spacing w:after="40"/>
      </w:pPr>
      <w:r>
        <w:t xml:space="preserve">validation d’un </w:t>
      </w:r>
      <w:r>
        <w:rPr>
          <w:rFonts w:ascii="Courier New" w:hAnsi="Courier New"/>
          <w:sz w:val="20"/>
        </w:rPr>
        <w:t>pack_id</w:t>
      </w:r>
    </w:p>
    <w:p>
      <w:pPr>
        <w:spacing w:after="120"/>
      </w:pPr>
      <w:r>
        <w:rPr>
          <w:b/>
        </w:rPr>
        <w:t>Remarque</w:t>
      </w:r>
    </w:p>
    <w:p>
      <w:pPr>
        <w:spacing w:after="120"/>
      </w:pPr>
      <w:r>
        <w:t>Ce nœud est idéal au début du projet, tant que le déclenchement automatique n’est pas encore branché.</w:t>
      </w:r>
    </w:p>
    <w:p>
      <w:pPr>
        <w:pStyle w:val="Heading2"/>
        <w:spacing w:before="120" w:after="60"/>
      </w:pPr>
      <w:r>
        <w:rPr>
          <w:rFonts w:ascii="Courier New" w:hAnsi="Courier New"/>
          <w:sz w:val="20"/>
        </w:rPr>
        <w:t>Audit Completed Webhook</w:t>
      </w:r>
    </w:p>
    <w:p>
      <w:pPr>
        <w:spacing w:after="120"/>
      </w:pPr>
      <w:r>
        <w:rPr>
          <w:b/>
        </w:rPr>
        <w:t>Rôle</w:t>
      </w:r>
    </w:p>
    <w:p>
      <w:pPr>
        <w:pStyle w:val="ListBullet"/>
        <w:spacing w:after="40"/>
      </w:pPr>
      <w:r>
        <w:t>déclencher automatiquement le workflow après un événement externe</w:t>
      </w:r>
    </w:p>
    <w:p>
      <w:pPr>
        <w:spacing w:after="120"/>
      </w:pPr>
      <w:r>
        <w:rPr>
          <w:b/>
        </w:rPr>
        <w:t>Quand l’utiliser</w:t>
      </w:r>
    </w:p>
    <w:p>
      <w:pPr>
        <w:pStyle w:val="ListBullet"/>
        <w:spacing w:after="40"/>
      </w:pPr>
      <w:r>
        <w:t>en production</w:t>
      </w:r>
    </w:p>
    <w:p>
      <w:pPr>
        <w:pStyle w:val="ListBullet"/>
        <w:spacing w:after="40"/>
      </w:pPr>
      <w:r>
        <w:t>après soumission réelle du formulaire</w:t>
      </w:r>
    </w:p>
    <w:p>
      <w:pPr>
        <w:spacing w:after="120"/>
      </w:pPr>
      <w:r>
        <w:rPr>
          <w:b/>
        </w:rPr>
        <w:t>Ce qu’il reçoit</w:t>
      </w:r>
    </w:p>
    <w:p>
      <w:pPr>
        <w:pStyle w:val="ListBullet"/>
        <w:spacing w:after="40"/>
      </w:pPr>
      <w:r>
        <w:rPr>
          <w:rFonts w:ascii="Courier New" w:hAnsi="Courier New"/>
          <w:sz w:val="20"/>
        </w:rPr>
        <w:t>pack_id</w:t>
      </w:r>
    </w:p>
    <w:p>
      <w:pPr>
        <w:pStyle w:val="ListBullet"/>
        <w:spacing w:after="40"/>
      </w:pPr>
      <w:r>
        <w:t xml:space="preserve">éventuellement </w:t>
      </w:r>
      <w:r>
        <w:rPr>
          <w:rFonts w:ascii="Courier New" w:hAnsi="Courier New"/>
          <w:sz w:val="20"/>
        </w:rPr>
        <w:t>internal_email_to</w:t>
      </w:r>
    </w:p>
    <w:p>
      <w:pPr>
        <w:pStyle w:val="ListBullet"/>
        <w:spacing w:after="40"/>
      </w:pPr>
      <w:r>
        <w:t xml:space="preserve">éventuellement </w:t>
      </w:r>
      <w:r>
        <w:rPr>
          <w:rFonts w:ascii="Courier New" w:hAnsi="Courier New"/>
          <w:sz w:val="20"/>
        </w:rPr>
        <w:t>next_action_delay_days</w:t>
      </w:r>
    </w:p>
    <w:p>
      <w:pPr>
        <w:pStyle w:val="Heading1"/>
        <w:spacing w:before="200" w:after="60"/>
      </w:pPr>
      <w:r>
        <w:t>6.2 Préparation de la requête</w:t>
      </w:r>
    </w:p>
    <w:p>
      <w:pPr>
        <w:pStyle w:val="Heading2"/>
        <w:spacing w:before="120" w:after="60"/>
      </w:pPr>
      <w:r>
        <w:rPr>
          <w:rFonts w:ascii="Courier New" w:hAnsi="Courier New"/>
          <w:sz w:val="20"/>
        </w:rPr>
        <w:t>Set Post-Audit Manual Input</w:t>
      </w:r>
    </w:p>
    <w:p>
      <w:pPr>
        <w:spacing w:after="120"/>
      </w:pPr>
      <w:r>
        <w:rPr>
          <w:b/>
        </w:rPr>
        <w:t>Rôle</w:t>
      </w:r>
    </w:p>
    <w:p>
      <w:pPr>
        <w:pStyle w:val="ListBullet"/>
        <w:spacing w:after="40"/>
      </w:pPr>
      <w:r>
        <w:t>fournir des valeurs de test quand on ne passe pas par le webhook</w:t>
      </w:r>
    </w:p>
    <w:p>
      <w:pPr>
        <w:spacing w:after="120"/>
      </w:pPr>
      <w:r>
        <w:rPr>
          <w:b/>
        </w:rPr>
        <w:t>Champs typiques</w:t>
      </w:r>
    </w:p>
    <w:p>
      <w:pPr>
        <w:pStyle w:val="ListBullet"/>
        <w:spacing w:after="40"/>
      </w:pPr>
      <w:r>
        <w:rPr>
          <w:rFonts w:ascii="Courier New" w:hAnsi="Courier New"/>
          <w:sz w:val="20"/>
        </w:rPr>
        <w:t>pack_id</w:t>
      </w:r>
    </w:p>
    <w:p>
      <w:pPr>
        <w:pStyle w:val="ListBullet"/>
        <w:spacing w:after="40"/>
      </w:pPr>
      <w:r>
        <w:rPr>
          <w:rFonts w:ascii="Courier New" w:hAnsi="Courier New"/>
          <w:sz w:val="20"/>
        </w:rPr>
        <w:t>internal_email_to</w:t>
      </w:r>
    </w:p>
    <w:p>
      <w:pPr>
        <w:pStyle w:val="ListBullet"/>
        <w:spacing w:after="40"/>
      </w:pPr>
      <w:r>
        <w:rPr>
          <w:rFonts w:ascii="Courier New" w:hAnsi="Courier New"/>
          <w:sz w:val="20"/>
        </w:rPr>
        <w:t>next_action_delay_days</w:t>
      </w:r>
    </w:p>
    <w:p>
      <w:pPr>
        <w:spacing w:after="120"/>
      </w:pPr>
      <w:r>
        <w:rPr>
          <w:b/>
        </w:rPr>
        <w:t>Usage recette</w:t>
      </w:r>
    </w:p>
    <w:p>
      <w:pPr>
        <w:spacing w:after="120"/>
      </w:pPr>
      <w:r>
        <w:t>Exemple de valeurs directes :</w:t>
      </w:r>
    </w:p>
    <w:p>
      <w:pPr>
        <w:spacing w:after="120"/>
      </w:pPr>
      <w:r>
        <w:rPr>
          <w:rFonts w:ascii="Courier New" w:hAnsi="Courier New"/>
          <w:sz w:val="20"/>
        </w:rPr>
        <w:t>`</w:t>
      </w:r>
      <w:r>
        <w:t>text</w:t>
      </w:r>
    </w:p>
    <w:p>
      <w:pPr>
        <w:spacing w:after="120"/>
      </w:pPr>
      <w:r>
        <w:t>pack_id = pack-1780594185996-4eb2jg4w</w:t>
      </w:r>
    </w:p>
    <w:p>
      <w:pPr>
        <w:spacing w:after="120"/>
      </w:pPr>
      <w:r>
        <w:t>internal_email_to = marius.ayoro70@gmail.com</w:t>
      </w:r>
    </w:p>
    <w:p>
      <w:pPr>
        <w:spacing w:after="120"/>
      </w:pPr>
      <w:r>
        <w:t>next_action_delay_days = 1</w:t>
      </w:r>
    </w:p>
    <w:p>
      <w:pPr>
        <w:spacing w:after="120"/>
      </w:pPr>
      <w:r>
        <w:rPr>
          <w:rFonts w:ascii="Courier New" w:hAnsi="Courier New"/>
          <w:sz w:val="20"/>
        </w:rPr>
        <w:t>`</w:t>
      </w:r>
    </w:p>
    <w:p>
      <w:pPr>
        <w:spacing w:after="120"/>
      </w:pPr>
      <w:r>
        <w:rPr>
          <w:b/>
        </w:rPr>
        <w:t>Remarque</w:t>
      </w:r>
    </w:p>
    <w:p>
      <w:pPr>
        <w:spacing w:after="120"/>
      </w:pPr>
      <w:r>
        <w:t>Ce nœud sert uniquement à la recette manuelle. En production, les valeurs viendront du webhook ou d’un autre workflow.</w:t>
      </w:r>
    </w:p>
    <w:p>
      <w:pPr>
        <w:pStyle w:val="Heading2"/>
        <w:spacing w:before="120" w:after="60"/>
      </w:pPr>
      <w:r>
        <w:rPr>
          <w:rFonts w:ascii="Courier New" w:hAnsi="Courier New"/>
          <w:sz w:val="20"/>
        </w:rPr>
        <w:t>Parse Post-Audit Webhook</w:t>
      </w:r>
    </w:p>
    <w:p>
      <w:pPr>
        <w:spacing w:after="120"/>
      </w:pPr>
      <w:r>
        <w:rPr>
          <w:b/>
        </w:rPr>
        <w:t>Rôle</w:t>
      </w:r>
    </w:p>
    <w:p>
      <w:pPr>
        <w:pStyle w:val="ListBullet"/>
        <w:spacing w:after="40"/>
      </w:pPr>
      <w:r>
        <w:t>lire le body ou la query du webhook</w:t>
      </w:r>
    </w:p>
    <w:p>
      <w:pPr>
        <w:pStyle w:val="ListBullet"/>
        <w:spacing w:after="40"/>
      </w:pPr>
      <w:r>
        <w:t>normaliser les paramètres reçus</w:t>
      </w:r>
    </w:p>
    <w:p>
      <w:pPr>
        <w:spacing w:after="120"/>
      </w:pPr>
      <w:r>
        <w:rPr>
          <w:b/>
        </w:rPr>
        <w:t>Utilité</w:t>
      </w:r>
    </w:p>
    <w:p>
      <w:pPr>
        <w:spacing w:after="120"/>
      </w:pPr>
      <w:r>
        <w:t>Éviter les variations de format entre un appel manuel, un appel HTTP ou un déclenchement par un autre workflow.</w:t>
      </w:r>
    </w:p>
    <w:p>
      <w:pPr>
        <w:pStyle w:val="Heading2"/>
        <w:spacing w:before="120" w:after="60"/>
      </w:pPr>
      <w:r>
        <w:rPr>
          <w:rFonts w:ascii="Courier New" w:hAnsi="Courier New"/>
          <w:sz w:val="20"/>
        </w:rPr>
        <w:t>Normalize Post-Audit Request</w:t>
      </w:r>
    </w:p>
    <w:p>
      <w:pPr>
        <w:spacing w:after="120"/>
      </w:pPr>
      <w:r>
        <w:rPr>
          <w:b/>
        </w:rPr>
        <w:t>Rôle</w:t>
      </w:r>
    </w:p>
    <w:p>
      <w:pPr>
        <w:pStyle w:val="ListBullet"/>
        <w:spacing w:after="40"/>
      </w:pPr>
      <w:r>
        <w:t>uniformiser le format des champs d’entrée</w:t>
      </w:r>
    </w:p>
    <w:p>
      <w:pPr>
        <w:spacing w:after="120"/>
      </w:pPr>
      <w:r>
        <w:rPr>
          <w:b/>
        </w:rPr>
        <w:t>Ce que le nœud fixe</w:t>
      </w:r>
    </w:p>
    <w:p>
      <w:pPr>
        <w:pStyle w:val="ListBullet"/>
        <w:spacing w:after="40"/>
      </w:pPr>
      <w:r>
        <w:rPr>
          <w:rFonts w:ascii="Courier New" w:hAnsi="Courier New"/>
          <w:sz w:val="20"/>
        </w:rPr>
        <w:t>pack_id</w:t>
      </w:r>
      <w:r>
        <w:t xml:space="preserve"> sous forme de chaîne propre</w:t>
      </w:r>
    </w:p>
    <w:p>
      <w:pPr>
        <w:pStyle w:val="ListBullet"/>
        <w:spacing w:after="40"/>
      </w:pPr>
      <w:r>
        <w:rPr>
          <w:rFonts w:ascii="Courier New" w:hAnsi="Courier New"/>
          <w:sz w:val="20"/>
        </w:rPr>
        <w:t>internal_email_to</w:t>
      </w:r>
      <w:r>
        <w:t xml:space="preserve"> sous forme d’email exploitable</w:t>
      </w:r>
    </w:p>
    <w:p>
      <w:pPr>
        <w:pStyle w:val="ListBullet"/>
        <w:spacing w:after="40"/>
      </w:pPr>
      <w:r>
        <w:rPr>
          <w:rFonts w:ascii="Courier New" w:hAnsi="Courier New"/>
          <w:sz w:val="20"/>
        </w:rPr>
        <w:t>next_action_delay_days</w:t>
      </w:r>
      <w:r>
        <w:t xml:space="preserve"> sous forme numérique</w:t>
      </w:r>
    </w:p>
    <w:p>
      <w:pPr>
        <w:pStyle w:val="ListBullet"/>
        <w:spacing w:after="40"/>
      </w:pPr>
      <w:r>
        <w:rPr>
          <w:rFonts w:ascii="Courier New" w:hAnsi="Courier New"/>
          <w:sz w:val="20"/>
        </w:rPr>
        <w:t>trigger_source</w:t>
      </w:r>
    </w:p>
    <w:p>
      <w:pPr>
        <w:spacing w:after="120"/>
      </w:pPr>
      <w:r>
        <w:rPr>
          <w:b/>
        </w:rPr>
        <w:t>Pourquoi ce nœud est important</w:t>
      </w:r>
    </w:p>
    <w:p>
      <w:pPr>
        <w:spacing w:after="120"/>
      </w:pPr>
      <w:r>
        <w:t>Il permet à tous les nœuds suivants d’utiliser un format stable, quelle que soit la source d’entrée.</w:t>
      </w:r>
    </w:p>
    <w:p>
      <w:pPr>
        <w:pStyle w:val="Heading1"/>
        <w:spacing w:before="200" w:after="60"/>
      </w:pPr>
      <w:r>
        <w:t>6.3 Lecture du pack V3</w:t>
      </w:r>
    </w:p>
    <w:p>
      <w:pPr>
        <w:pStyle w:val="Heading2"/>
        <w:spacing w:before="120" w:after="60"/>
      </w:pPr>
      <w:r>
        <w:rPr>
          <w:rFonts w:ascii="Courier New" w:hAnsi="Courier New"/>
          <w:sz w:val="20"/>
        </w:rPr>
        <w:t>Get Pack Row</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 xml:space="preserve">relire la ligne du pack dans </w:t>
      </w:r>
      <w:r>
        <w:rPr>
          <w:rFonts w:ascii="Courier New" w:hAnsi="Courier New"/>
          <w:sz w:val="20"/>
        </w:rPr>
        <w:t>ai_prospecting_packs</w:t>
      </w:r>
    </w:p>
    <w:p>
      <w:pPr>
        <w:spacing w:after="120"/>
      </w:pPr>
      <w:r>
        <w:rPr>
          <w:b/>
        </w:rPr>
        <w:t>Ce qu’il utilise</w:t>
      </w:r>
    </w:p>
    <w:p>
      <w:pPr>
        <w:pStyle w:val="ListBullet"/>
        <w:spacing w:after="40"/>
      </w:pPr>
      <w:r>
        <w:rPr>
          <w:rFonts w:ascii="Courier New" w:hAnsi="Courier New"/>
          <w:sz w:val="20"/>
        </w:rPr>
        <w:t>pack_id</w:t>
      </w:r>
    </w:p>
    <w:p>
      <w:pPr>
        <w:spacing w:after="120"/>
      </w:pPr>
      <w:r>
        <w:rPr>
          <w:b/>
        </w:rPr>
        <w:t>Ce qu’il retourne</w:t>
      </w:r>
    </w:p>
    <w:p>
      <w:pPr>
        <w:pStyle w:val="ListBullet"/>
        <w:spacing w:after="40"/>
      </w:pPr>
      <w:r>
        <w:t>le pack complet</w:t>
      </w:r>
    </w:p>
    <w:p>
      <w:pPr>
        <w:pStyle w:val="ListBullet"/>
        <w:spacing w:after="40"/>
      </w:pPr>
      <w:r>
        <w:t xml:space="preserve">le </w:t>
      </w:r>
      <w:r>
        <w:rPr>
          <w:rFonts w:ascii="Courier New" w:hAnsi="Courier New"/>
          <w:sz w:val="20"/>
        </w:rPr>
        <w:t>payload</w:t>
      </w:r>
    </w:p>
    <w:p>
      <w:pPr>
        <w:pStyle w:val="ListBullet"/>
        <w:spacing w:after="40"/>
      </w:pPr>
      <w:r>
        <w:t>les métadonnées de génération</w:t>
      </w:r>
    </w:p>
    <w:p>
      <w:pPr>
        <w:spacing w:after="120"/>
      </w:pPr>
      <w:r>
        <w:rPr>
          <w:b/>
        </w:rPr>
        <w:t>Point de vigilance</w:t>
      </w:r>
    </w:p>
    <w:p>
      <w:pPr>
        <w:spacing w:after="120"/>
      </w:pPr>
      <w:r>
        <w:t>La base distante doit être à jour. Si le schéma Supabase est incomplet, ce nœud peut fonctionner alors que la suite échoue plus loin.</w:t>
      </w:r>
    </w:p>
    <w:p>
      <w:pPr>
        <w:pStyle w:val="Heading2"/>
        <w:spacing w:before="120" w:after="60"/>
      </w:pPr>
      <w:r>
        <w:rPr>
          <w:rFonts w:ascii="Courier New" w:hAnsi="Courier New"/>
          <w:sz w:val="20"/>
        </w:rPr>
        <w:t>Extract Pack Row</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extraire les champs utiles du pack</w:t>
      </w:r>
    </w:p>
    <w:p>
      <w:pPr>
        <w:pStyle w:val="ListBullet"/>
        <w:spacing w:after="40"/>
      </w:pPr>
      <w:r>
        <w:t>stabiliser la structure de sortie</w:t>
      </w:r>
    </w:p>
    <w:p>
      <w:pPr>
        <w:spacing w:after="120"/>
      </w:pPr>
      <w:r>
        <w:rPr>
          <w:b/>
        </w:rPr>
        <w:t>Sorties importantes</w:t>
      </w:r>
    </w:p>
    <w:p>
      <w:pPr>
        <w:pStyle w:val="ListBullet"/>
        <w:spacing w:after="40"/>
      </w:pPr>
      <w:r>
        <w:rPr>
          <w:rFonts w:ascii="Courier New" w:hAnsi="Courier New"/>
          <w:sz w:val="20"/>
        </w:rPr>
        <w:t>row_id</w:t>
      </w:r>
    </w:p>
    <w:p>
      <w:pPr>
        <w:pStyle w:val="ListBullet"/>
        <w:spacing w:after="40"/>
      </w:pPr>
      <w:r>
        <w:rPr>
          <w:rFonts w:ascii="Courier New" w:hAnsi="Courier New"/>
          <w:sz w:val="20"/>
        </w:rPr>
        <w:t>pack_id</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status</w:t>
      </w:r>
    </w:p>
    <w:p>
      <w:pPr>
        <w:pStyle w:val="ListBullet"/>
        <w:spacing w:after="40"/>
      </w:pPr>
      <w:r>
        <w:rPr>
          <w:rFonts w:ascii="Courier New" w:hAnsi="Courier New"/>
          <w:sz w:val="20"/>
        </w:rPr>
        <w:t>payload</w:t>
      </w:r>
    </w:p>
    <w:p>
      <w:pPr>
        <w:spacing w:after="120"/>
      </w:pPr>
      <w:r>
        <w:rPr>
          <w:b/>
        </w:rPr>
        <w:t>Pourquoi ce nœud est utile</w:t>
      </w:r>
    </w:p>
    <w:p>
      <w:pPr>
        <w:spacing w:after="120"/>
      </w:pPr>
      <w:r>
        <w:t>Le payload du pack est riche. Ce nœud évite de répéter partout les mêmes accès au JSON brut.</w:t>
      </w:r>
    </w:p>
    <w:p>
      <w:pPr>
        <w:pStyle w:val="Heading1"/>
        <w:spacing w:before="200" w:after="60"/>
      </w:pPr>
      <w:r>
        <w:t>6.4 Lecture de la réponse formulaire</w:t>
      </w:r>
    </w:p>
    <w:p>
      <w:pPr>
        <w:pStyle w:val="Heading2"/>
        <w:spacing w:before="120" w:after="60"/>
      </w:pPr>
      <w:r>
        <w:rPr>
          <w:rFonts w:ascii="Courier New" w:hAnsi="Courier New"/>
          <w:sz w:val="20"/>
        </w:rPr>
        <w:t>Get Latest Form Response</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 xml:space="preserve">récupérer la dernière réponse formulaire associée au </w:t>
      </w:r>
      <w:r>
        <w:rPr>
          <w:rFonts w:ascii="Courier New" w:hAnsi="Courier New"/>
          <w:sz w:val="20"/>
        </w:rPr>
        <w:t>pack_id</w:t>
      </w:r>
    </w:p>
    <w:p>
      <w:pPr>
        <w:spacing w:after="120"/>
      </w:pPr>
      <w:r>
        <w:rPr>
          <w:b/>
        </w:rPr>
        <w:t>Comportement attendu</w:t>
      </w:r>
    </w:p>
    <w:p>
      <w:pPr>
        <w:pStyle w:val="ListBullet"/>
        <w:spacing w:after="40"/>
      </w:pPr>
      <w:r>
        <w:t>si une réponse existe, elle est retournée</w:t>
      </w:r>
    </w:p>
    <w:p>
      <w:pPr>
        <w:pStyle w:val="ListBullet"/>
        <w:spacing w:after="40"/>
      </w:pPr>
      <w:r>
        <w:t>sinon le nœud peut ne rien renvoyer</w:t>
      </w:r>
    </w:p>
    <w:p>
      <w:pPr>
        <w:spacing w:after="120"/>
      </w:pPr>
      <w:r>
        <w:rPr>
          <w:b/>
        </w:rPr>
        <w:t>Réglage recommandé</w:t>
      </w:r>
    </w:p>
    <w:p>
      <w:pPr>
        <w:spacing w:after="120"/>
      </w:pPr>
      <w:r>
        <w:t xml:space="preserve">Activez </w:t>
      </w:r>
      <w:r>
        <w:rPr>
          <w:rFonts w:ascii="Courier New" w:hAnsi="Courier New"/>
          <w:sz w:val="20"/>
        </w:rPr>
        <w:t>Always Output Data</w:t>
      </w:r>
      <w:r>
        <w:t xml:space="preserve"> pour continuer à tester le workflow même si aucun formulaire n’a encore été soumis.</w:t>
      </w:r>
    </w:p>
    <w:p>
      <w:pPr>
        <w:spacing w:after="120"/>
      </w:pPr>
      <w:r>
        <w:rPr>
          <w:b/>
        </w:rPr>
        <w:t>Point de vigilance</w:t>
      </w:r>
    </w:p>
    <w:p>
      <w:pPr>
        <w:spacing w:after="120"/>
      </w:pPr>
      <w:r>
        <w:t xml:space="preserve">Dans ce projet, la base historique utilise </w:t>
      </w:r>
      <w:r>
        <w:rPr>
          <w:rFonts w:ascii="Courier New" w:hAnsi="Courier New"/>
          <w:sz w:val="20"/>
        </w:rPr>
        <w:t>last_updated_at</w:t>
      </w:r>
      <w:r>
        <w:t xml:space="preserve"> et non </w:t>
      </w:r>
      <w:r>
        <w:rPr>
          <w:rFonts w:ascii="Courier New" w:hAnsi="Courier New"/>
          <w:sz w:val="20"/>
        </w:rPr>
        <w:t>updated_at</w:t>
      </w:r>
      <w:r>
        <w:t>. L’ordre doit donc tenir compte de cette colonne.</w:t>
      </w:r>
    </w:p>
    <w:p>
      <w:pPr>
        <w:pStyle w:val="Heading2"/>
        <w:spacing w:before="120" w:after="60"/>
      </w:pPr>
      <w:r>
        <w:rPr>
          <w:rFonts w:ascii="Courier New" w:hAnsi="Courier New"/>
          <w:sz w:val="20"/>
        </w:rPr>
        <w:t>Extract Latest Form Response</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normaliser la lecture de la réponse formulaire</w:t>
      </w:r>
    </w:p>
    <w:p>
      <w:pPr>
        <w:pStyle w:val="ListBullet"/>
        <w:spacing w:after="40"/>
      </w:pPr>
      <w:r>
        <w:t>créer un indicateur métier simple</w:t>
      </w:r>
    </w:p>
    <w:p>
      <w:pPr>
        <w:spacing w:after="120"/>
      </w:pPr>
      <w:r>
        <w:rPr>
          <w:b/>
        </w:rPr>
        <w:t>Sorties importantes</w:t>
      </w:r>
    </w:p>
    <w:p>
      <w:pPr>
        <w:pStyle w:val="ListBullet"/>
        <w:spacing w:after="40"/>
      </w:pPr>
      <w:r>
        <w:rPr>
          <w:rFonts w:ascii="Courier New" w:hAnsi="Courier New"/>
          <w:sz w:val="20"/>
        </w:rPr>
        <w:t>form_response_id</w:t>
      </w:r>
    </w:p>
    <w:p>
      <w:pPr>
        <w:pStyle w:val="ListBullet"/>
        <w:spacing w:after="40"/>
      </w:pPr>
      <w:r>
        <w:rPr>
          <w:rFonts w:ascii="Courier New" w:hAnsi="Courier New"/>
          <w:sz w:val="20"/>
        </w:rPr>
        <w:t>submitted_at</w:t>
      </w:r>
    </w:p>
    <w:p>
      <w:pPr>
        <w:pStyle w:val="ListBullet"/>
        <w:spacing w:after="40"/>
      </w:pPr>
      <w:r>
        <w:rPr>
          <w:rFonts w:ascii="Courier New" w:hAnsi="Courier New"/>
          <w:sz w:val="20"/>
        </w:rPr>
        <w:t>last_updated_at</w:t>
      </w:r>
    </w:p>
    <w:p>
      <w:pPr>
        <w:pStyle w:val="ListBullet"/>
        <w:spacing w:after="40"/>
      </w:pPr>
      <w:r>
        <w:rPr>
          <w:rFonts w:ascii="Courier New" w:hAnsi="Courier New"/>
          <w:sz w:val="20"/>
        </w:rPr>
        <w:t>invitation_token</w:t>
      </w:r>
    </w:p>
    <w:p>
      <w:pPr>
        <w:pStyle w:val="ListBullet"/>
        <w:spacing w:after="40"/>
      </w:pPr>
      <w:r>
        <w:rPr>
          <w:rFonts w:ascii="Courier New" w:hAnsi="Courier New"/>
          <w:sz w:val="20"/>
        </w:rPr>
        <w:t>session_id</w:t>
      </w:r>
    </w:p>
    <w:p>
      <w:pPr>
        <w:pStyle w:val="ListBullet"/>
        <w:spacing w:after="40"/>
      </w:pPr>
      <w:r>
        <w:rPr>
          <w:rFonts w:ascii="Courier New" w:hAnsi="Courier New"/>
          <w:sz w:val="20"/>
        </w:rPr>
        <w:t>completion_percentage</w:t>
      </w:r>
    </w:p>
    <w:p>
      <w:pPr>
        <w:pStyle w:val="ListBullet"/>
        <w:spacing w:after="40"/>
      </w:pPr>
      <w:r>
        <w:rPr>
          <w:rFonts w:ascii="Courier New" w:hAnsi="Courier New"/>
          <w:sz w:val="20"/>
        </w:rPr>
        <w:t>is_completed</w:t>
      </w:r>
    </w:p>
    <w:p>
      <w:pPr>
        <w:pStyle w:val="ListBullet"/>
        <w:spacing w:after="40"/>
      </w:pPr>
      <w:r>
        <w:rPr>
          <w:rFonts w:ascii="Courier New" w:hAnsi="Courier New"/>
          <w:sz w:val="20"/>
        </w:rPr>
        <w:t>form_data</w:t>
      </w:r>
    </w:p>
    <w:p>
      <w:pPr>
        <w:pStyle w:val="ListBullet"/>
        <w:spacing w:after="40"/>
      </w:pPr>
      <w:r>
        <w:rPr>
          <w:rFonts w:ascii="Courier New" w:hAnsi="Courier New"/>
          <w:sz w:val="20"/>
        </w:rPr>
        <w:t>context_snapshot</w:t>
      </w:r>
    </w:p>
    <w:p>
      <w:pPr>
        <w:pStyle w:val="ListBullet"/>
        <w:spacing w:after="40"/>
      </w:pPr>
      <w:r>
        <w:rPr>
          <w:rFonts w:ascii="Courier New" w:hAnsi="Courier New"/>
          <w:sz w:val="20"/>
        </w:rPr>
        <w:t>form_response_missing</w:t>
      </w:r>
    </w:p>
    <w:p>
      <w:pPr>
        <w:spacing w:after="120"/>
      </w:pPr>
      <w:r>
        <w:rPr>
          <w:b/>
        </w:rPr>
        <w:t>Lecture métier</w:t>
      </w:r>
    </w:p>
    <w:p>
      <w:pPr>
        <w:pStyle w:val="ListBullet"/>
        <w:spacing w:after="40"/>
      </w:pPr>
      <w:r>
        <w:rPr>
          <w:rFonts w:ascii="Courier New" w:hAnsi="Courier New"/>
          <w:sz w:val="20"/>
        </w:rPr>
        <w:t>form_response_missing = true</w:t>
      </w:r>
      <w:r>
        <w:t xml:space="preserve"> : aucune vraie réponse n’a été trouvée</w:t>
      </w:r>
    </w:p>
    <w:p>
      <w:pPr>
        <w:pStyle w:val="ListBullet"/>
        <w:spacing w:after="40"/>
      </w:pPr>
      <w:r>
        <w:rPr>
          <w:rFonts w:ascii="Courier New" w:hAnsi="Courier New"/>
          <w:sz w:val="20"/>
        </w:rPr>
        <w:t>form_response_missing = false</w:t>
      </w:r>
      <w:r>
        <w:t xml:space="preserve"> : il existe une soumission exploitable</w:t>
      </w:r>
    </w:p>
    <w:p>
      <w:pPr>
        <w:pStyle w:val="Heading1"/>
        <w:spacing w:before="200" w:after="60"/>
      </w:pPr>
      <w:r>
        <w:t>6.5 Lecture de l’état CRM</w:t>
      </w:r>
    </w:p>
    <w:p>
      <w:pPr>
        <w:pStyle w:val="Heading2"/>
        <w:spacing w:before="120" w:after="60"/>
      </w:pPr>
      <w:r>
        <w:rPr>
          <w:rFonts w:ascii="Courier New" w:hAnsi="Courier New"/>
          <w:sz w:val="20"/>
        </w:rPr>
        <w:t>Get Prospect Target Row</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 xml:space="preserve">relire la ligne CRM dans </w:t>
      </w:r>
      <w:r>
        <w:rPr>
          <w:rFonts w:ascii="Courier New" w:hAnsi="Courier New"/>
          <w:sz w:val="20"/>
        </w:rPr>
        <w:t>prospect_targets</w:t>
      </w:r>
    </w:p>
    <w:p>
      <w:pPr>
        <w:spacing w:after="120"/>
      </w:pPr>
      <w:r>
        <w:rPr>
          <w:b/>
        </w:rPr>
        <w:t>Ce qu’il utilise</w:t>
      </w:r>
    </w:p>
    <w:p>
      <w:pPr>
        <w:pStyle w:val="ListBullet"/>
        <w:spacing w:after="40"/>
      </w:pPr>
      <w:r>
        <w:rPr>
          <w:rFonts w:ascii="Courier New" w:hAnsi="Courier New"/>
          <w:sz w:val="20"/>
        </w:rPr>
        <w:t>prospect_id</w:t>
      </w:r>
    </w:p>
    <w:p>
      <w:pPr>
        <w:spacing w:after="120"/>
      </w:pPr>
      <w:r>
        <w:rPr>
          <w:b/>
        </w:rPr>
        <w:t>Comportement attendu</w:t>
      </w:r>
    </w:p>
    <w:p>
      <w:pPr>
        <w:pStyle w:val="ListBullet"/>
        <w:spacing w:after="40"/>
      </w:pPr>
      <w:r>
        <w:t>si le prospect existe en CRM, le nœud retourne une ligne</w:t>
      </w:r>
    </w:p>
    <w:p>
      <w:pPr>
        <w:pStyle w:val="ListBullet"/>
        <w:spacing w:after="40"/>
      </w:pPr>
      <w:r>
        <w:t>sinon il peut ne rien retourner</w:t>
      </w:r>
    </w:p>
    <w:p>
      <w:pPr>
        <w:spacing w:after="120"/>
      </w:pPr>
      <w:r>
        <w:rPr>
          <w:b/>
        </w:rPr>
        <w:t>Réglage recommandé</w:t>
      </w:r>
    </w:p>
    <w:p>
      <w:pPr>
        <w:spacing w:after="120"/>
      </w:pPr>
      <w:r>
        <w:t xml:space="preserve">Activez </w:t>
      </w:r>
      <w:r>
        <w:rPr>
          <w:rFonts w:ascii="Courier New" w:hAnsi="Courier New"/>
          <w:sz w:val="20"/>
        </w:rPr>
        <w:t>Always Output Data</w:t>
      </w:r>
      <w:r>
        <w:t xml:space="preserve"> pour continuer la recette même si le prospect n’existe pas encore dans </w:t>
      </w:r>
      <w:r>
        <w:rPr>
          <w:rFonts w:ascii="Courier New" w:hAnsi="Courier New"/>
          <w:sz w:val="20"/>
        </w:rPr>
        <w:t>prospect_targets</w:t>
      </w:r>
      <w:r>
        <w:t>.</w:t>
      </w:r>
    </w:p>
    <w:p>
      <w:pPr>
        <w:pStyle w:val="Heading2"/>
        <w:spacing w:before="120" w:after="60"/>
      </w:pPr>
      <w:r>
        <w:rPr>
          <w:rFonts w:ascii="Courier New" w:hAnsi="Courier New"/>
          <w:sz w:val="20"/>
        </w:rPr>
        <w:t>Extract Prospect Target Row</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normaliser les informations CRM</w:t>
      </w:r>
    </w:p>
    <w:p>
      <w:pPr>
        <w:pStyle w:val="ListBullet"/>
        <w:spacing w:after="40"/>
      </w:pPr>
      <w:r>
        <w:t>exposer un indicateur simple de présence CRM</w:t>
      </w:r>
    </w:p>
    <w:p>
      <w:pPr>
        <w:spacing w:after="120"/>
      </w:pPr>
      <w:r>
        <w:rPr>
          <w:b/>
        </w:rPr>
        <w:t>Sorties importantes</w:t>
      </w:r>
    </w:p>
    <w:p>
      <w:pPr>
        <w:pStyle w:val="ListBullet"/>
        <w:spacing w:after="40"/>
      </w:pPr>
      <w:r>
        <w:rPr>
          <w:rFonts w:ascii="Courier New" w:hAnsi="Courier New"/>
          <w:sz w:val="20"/>
        </w:rPr>
        <w:t>crm_row_id</w:t>
      </w:r>
    </w:p>
    <w:p>
      <w:pPr>
        <w:pStyle w:val="ListBullet"/>
        <w:spacing w:after="40"/>
      </w:pPr>
      <w:r>
        <w:rPr>
          <w:rFonts w:ascii="Courier New" w:hAnsi="Courier New"/>
          <w:sz w:val="20"/>
        </w:rPr>
        <w:t>crm_status</w:t>
      </w:r>
    </w:p>
    <w:p>
      <w:pPr>
        <w:pStyle w:val="ListBullet"/>
        <w:spacing w:after="40"/>
      </w:pPr>
      <w:r>
        <w:rPr>
          <w:rFonts w:ascii="Courier New" w:hAnsi="Courier New"/>
          <w:sz w:val="20"/>
        </w:rPr>
        <w:t>crm_paused</w:t>
      </w:r>
    </w:p>
    <w:p>
      <w:pPr>
        <w:pStyle w:val="ListBullet"/>
        <w:spacing w:after="40"/>
      </w:pPr>
      <w:r>
        <w:rPr>
          <w:rFonts w:ascii="Courier New" w:hAnsi="Courier New"/>
          <w:sz w:val="20"/>
        </w:rPr>
        <w:t>crm_do_not_contact</w:t>
      </w:r>
    </w:p>
    <w:p>
      <w:pPr>
        <w:pStyle w:val="ListBullet"/>
        <w:spacing w:after="40"/>
      </w:pPr>
      <w:r>
        <w:rPr>
          <w:rFonts w:ascii="Courier New" w:hAnsi="Courier New"/>
          <w:sz w:val="20"/>
        </w:rPr>
        <w:t>crm_last_response_status</w:t>
      </w:r>
    </w:p>
    <w:p>
      <w:pPr>
        <w:pStyle w:val="ListBullet"/>
        <w:spacing w:after="40"/>
      </w:pPr>
      <w:r>
        <w:rPr>
          <w:rFonts w:ascii="Courier New" w:hAnsi="Courier New"/>
          <w:sz w:val="20"/>
        </w:rPr>
        <w:t>crm_last_sequence_result</w:t>
      </w:r>
    </w:p>
    <w:p>
      <w:pPr>
        <w:pStyle w:val="ListBullet"/>
        <w:spacing w:after="40"/>
      </w:pPr>
      <w:r>
        <w:rPr>
          <w:rFonts w:ascii="Courier New" w:hAnsi="Courier New"/>
          <w:sz w:val="20"/>
        </w:rPr>
        <w:t>crm_stop_reason</w:t>
      </w:r>
    </w:p>
    <w:p>
      <w:pPr>
        <w:pStyle w:val="ListBullet"/>
        <w:spacing w:after="40"/>
      </w:pPr>
      <w:r>
        <w:rPr>
          <w:rFonts w:ascii="Courier New" w:hAnsi="Courier New"/>
          <w:sz w:val="20"/>
        </w:rPr>
        <w:t>crm_niche_status</w:t>
      </w:r>
    </w:p>
    <w:p>
      <w:pPr>
        <w:pStyle w:val="ListBullet"/>
        <w:spacing w:after="40"/>
      </w:pPr>
      <w:r>
        <w:rPr>
          <w:rFonts w:ascii="Courier New" w:hAnsi="Courier New"/>
          <w:sz w:val="20"/>
        </w:rPr>
        <w:t>crm_next_action_at</w:t>
      </w:r>
    </w:p>
    <w:p>
      <w:pPr>
        <w:pStyle w:val="ListBullet"/>
        <w:spacing w:after="40"/>
      </w:pPr>
      <w:r>
        <w:rPr>
          <w:rFonts w:ascii="Courier New" w:hAnsi="Courier New"/>
          <w:sz w:val="20"/>
        </w:rPr>
        <w:t>crm_last_pack_id</w:t>
      </w:r>
    </w:p>
    <w:p>
      <w:pPr>
        <w:pStyle w:val="ListBullet"/>
        <w:spacing w:after="40"/>
      </w:pPr>
      <w:r>
        <w:rPr>
          <w:rFonts w:ascii="Courier New" w:hAnsi="Courier New"/>
          <w:sz w:val="20"/>
        </w:rPr>
        <w:t>crm_record_missing</w:t>
      </w:r>
    </w:p>
    <w:p>
      <w:pPr>
        <w:spacing w:after="120"/>
      </w:pPr>
      <w:r>
        <w:rPr>
          <w:b/>
        </w:rPr>
        <w:t>Lecture métier</w:t>
      </w:r>
    </w:p>
    <w:p>
      <w:pPr>
        <w:pStyle w:val="ListBullet"/>
        <w:spacing w:after="40"/>
      </w:pPr>
      <w:r>
        <w:rPr>
          <w:rFonts w:ascii="Courier New" w:hAnsi="Courier New"/>
          <w:sz w:val="20"/>
        </w:rPr>
        <w:t>crm_record_missing = true</w:t>
      </w:r>
      <w:r>
        <w:t xml:space="preserve"> : aucune ligne CRM n’a été retrouvée</w:t>
      </w:r>
    </w:p>
    <w:p>
      <w:pPr>
        <w:pStyle w:val="ListBullet"/>
        <w:spacing w:after="40"/>
      </w:pPr>
      <w:r>
        <w:rPr>
          <w:rFonts w:ascii="Courier New" w:hAnsi="Courier New"/>
          <w:sz w:val="20"/>
        </w:rPr>
        <w:t>crm_record_missing = false</w:t>
      </w:r>
      <w:r>
        <w:t xml:space="preserve"> : le prospect existe déjà dans le CRM</w:t>
      </w:r>
    </w:p>
    <w:p>
      <w:pPr>
        <w:pStyle w:val="Heading1"/>
        <w:spacing w:before="200" w:after="60"/>
      </w:pPr>
      <w:r>
        <w:t>6.6 Fusion métier et orientation TransferAI</w:t>
      </w:r>
    </w:p>
    <w:p>
      <w:pPr>
        <w:pStyle w:val="Heading2"/>
        <w:spacing w:before="120" w:after="60"/>
      </w:pPr>
      <w:r>
        <w:rPr>
          <w:rFonts w:ascii="Courier New" w:hAnsi="Courier New"/>
          <w:sz w:val="20"/>
        </w:rPr>
        <w:t>Build Post-Audit CRM Context</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fusionner le pack, la réponse formulaire et l’état CRM</w:t>
      </w:r>
    </w:p>
    <w:p>
      <w:pPr>
        <w:pStyle w:val="ListBullet"/>
        <w:spacing w:after="40"/>
      </w:pPr>
      <w:r>
        <w:t>produire le contexte métier final utilisé par la suite</w:t>
      </w:r>
    </w:p>
    <w:p>
      <w:pPr>
        <w:spacing w:after="120"/>
      </w:pPr>
      <w:r>
        <w:rPr>
          <w:b/>
        </w:rPr>
        <w:t>Ce que ce nœud rassemble</w:t>
      </w:r>
    </w:p>
    <w:p>
      <w:pPr>
        <w:pStyle w:val="ListBullet"/>
        <w:spacing w:after="40"/>
      </w:pPr>
      <w:r>
        <w:t>identité de l’organisation</w:t>
      </w:r>
    </w:p>
    <w:p>
      <w:pPr>
        <w:pStyle w:val="ListBullet"/>
        <w:spacing w:after="40"/>
      </w:pPr>
      <w:r>
        <w:t>contact principal</w:t>
      </w:r>
    </w:p>
    <w:p>
      <w:pPr>
        <w:pStyle w:val="ListBullet"/>
        <w:spacing w:after="40"/>
      </w:pPr>
      <w:r>
        <w:t>langue du prospect</w:t>
      </w:r>
    </w:p>
    <w:p>
      <w:pPr>
        <w:pStyle w:val="ListBullet"/>
        <w:spacing w:after="40"/>
      </w:pPr>
      <w:r>
        <w:t>secteur et type d’organisation</w:t>
      </w:r>
    </w:p>
    <w:p>
      <w:pPr>
        <w:pStyle w:val="ListBullet"/>
        <w:spacing w:after="40"/>
      </w:pPr>
      <w:r>
        <w:t>recommandations issues du pack</w:t>
      </w:r>
    </w:p>
    <w:p>
      <w:pPr>
        <w:pStyle w:val="ListBullet"/>
        <w:spacing w:after="40"/>
      </w:pPr>
      <w:r>
        <w:t>éventuelle recommandation issue du formulaire</w:t>
      </w:r>
    </w:p>
    <w:p>
      <w:pPr>
        <w:pStyle w:val="ListBullet"/>
        <w:spacing w:after="40"/>
      </w:pPr>
      <w:r>
        <w:t>état CRM avant mise à jour</w:t>
      </w:r>
    </w:p>
    <w:p>
      <w:pPr>
        <w:spacing w:after="120"/>
      </w:pPr>
      <w:r>
        <w:rPr>
          <w:b/>
        </w:rPr>
        <w:t>Sorties importantes</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prospect_language</w:t>
      </w:r>
    </w:p>
    <w:p>
      <w:pPr>
        <w:pStyle w:val="ListBullet"/>
        <w:spacing w:after="40"/>
      </w:pPr>
      <w:r>
        <w:rPr>
          <w:rFonts w:ascii="Courier New" w:hAnsi="Courier New"/>
          <w:sz w:val="20"/>
        </w:rPr>
        <w:t>recommended_offer</w:t>
      </w:r>
    </w:p>
    <w:p>
      <w:pPr>
        <w:pStyle w:val="ListBullet"/>
        <w:spacing w:after="40"/>
      </w:pPr>
      <w:r>
        <w:rPr>
          <w:rFonts w:ascii="Courier New" w:hAnsi="Courier New"/>
          <w:sz w:val="20"/>
        </w:rPr>
        <w:t>recommended_use_case</w:t>
      </w:r>
    </w:p>
    <w:p>
      <w:pPr>
        <w:pStyle w:val="ListBullet"/>
        <w:spacing w:after="40"/>
      </w:pPr>
      <w:r>
        <w:rPr>
          <w:rFonts w:ascii="Courier New" w:hAnsi="Courier New"/>
          <w:sz w:val="20"/>
        </w:rPr>
        <w:t>audit_form_url</w:t>
      </w:r>
    </w:p>
    <w:p>
      <w:pPr>
        <w:pStyle w:val="ListBullet"/>
        <w:spacing w:after="40"/>
      </w:pPr>
      <w:r>
        <w:rPr>
          <w:rFonts w:ascii="Courier New" w:hAnsi="Courier New"/>
          <w:sz w:val="20"/>
        </w:rPr>
        <w:t>transferai_recommendation</w:t>
      </w:r>
    </w:p>
    <w:p>
      <w:pPr>
        <w:pStyle w:val="ListBullet"/>
        <w:spacing w:after="40"/>
      </w:pPr>
      <w:r>
        <w:rPr>
          <w:rFonts w:ascii="Courier New" w:hAnsi="Courier New"/>
          <w:sz w:val="20"/>
        </w:rPr>
        <w:t>crm_next_action_at_after</w:t>
      </w:r>
    </w:p>
    <w:p>
      <w:pPr>
        <w:pStyle w:val="ListBullet"/>
        <w:spacing w:after="40"/>
      </w:pPr>
      <w:r>
        <w:rPr>
          <w:rFonts w:ascii="Courier New" w:hAnsi="Courier New"/>
          <w:sz w:val="20"/>
        </w:rPr>
        <w:t>post_audit_ready</w:t>
      </w:r>
    </w:p>
    <w:p>
      <w:pPr>
        <w:spacing w:after="120"/>
      </w:pPr>
      <w:r>
        <w:rPr>
          <w:b/>
        </w:rPr>
        <w:t>Interprétation</w:t>
      </w:r>
    </w:p>
    <w:p>
      <w:pPr>
        <w:pStyle w:val="ListBullet"/>
        <w:spacing w:after="40"/>
      </w:pPr>
      <w:r>
        <w:rPr>
          <w:rFonts w:ascii="Courier New" w:hAnsi="Courier New"/>
          <w:sz w:val="20"/>
        </w:rPr>
        <w:t>post_audit_ready = false</w:t>
      </w:r>
      <w:r>
        <w:t xml:space="preserve"> : le contexte existe, mais pas encore de vraie soumission confirmée</w:t>
      </w:r>
    </w:p>
    <w:p>
      <w:pPr>
        <w:pStyle w:val="ListBullet"/>
        <w:spacing w:after="40"/>
      </w:pPr>
      <w:r>
        <w:rPr>
          <w:rFonts w:ascii="Courier New" w:hAnsi="Courier New"/>
          <w:sz w:val="20"/>
        </w:rPr>
        <w:t>post_audit_ready = true</w:t>
      </w:r>
      <w:r>
        <w:t xml:space="preserve"> : le dossier est prêt pour un traitement post-audit complet</w:t>
      </w:r>
    </w:p>
    <w:p>
      <w:pPr>
        <w:spacing w:after="120"/>
      </w:pPr>
      <w:r>
        <w:rPr>
          <w:b/>
        </w:rPr>
        <w:t>Pourquoi ce nœud est central</w:t>
      </w:r>
    </w:p>
    <w:p>
      <w:pPr>
        <w:spacing w:after="120"/>
      </w:pPr>
      <w:r>
        <w:t>C’est le cerveau du workflow. Tous les nœuds suivants doivent s’appuyer sur lui plutôt que sur les réponses brutes précédentes.</w:t>
      </w:r>
    </w:p>
    <w:p>
      <w:pPr>
        <w:pStyle w:val="Heading1"/>
        <w:spacing w:before="200" w:after="60"/>
      </w:pPr>
      <w:r>
        <w:t>6.7 Génération de la fiche interne</w:t>
      </w:r>
    </w:p>
    <w:p>
      <w:pPr>
        <w:pStyle w:val="Heading2"/>
        <w:spacing w:before="120" w:after="60"/>
      </w:pPr>
      <w:r>
        <w:rPr>
          <w:rFonts w:ascii="Courier New" w:hAnsi="Courier New"/>
          <w:sz w:val="20"/>
        </w:rPr>
        <w:t>Generate Internal Pre-RDV Brief</w:t>
      </w:r>
    </w:p>
    <w:p>
      <w:pPr>
        <w:spacing w:after="120"/>
      </w:pPr>
      <w:r>
        <w:rPr>
          <w:b/>
        </w:rPr>
        <w:t>Type</w:t>
      </w:r>
    </w:p>
    <w:p>
      <w:pPr>
        <w:pStyle w:val="ListBullet"/>
        <w:spacing w:after="40"/>
      </w:pPr>
      <w:r>
        <w:rPr>
          <w:rFonts w:ascii="Courier New" w:hAnsi="Courier New"/>
          <w:sz w:val="20"/>
        </w:rPr>
        <w:t>HTTP Request</w:t>
      </w:r>
      <w:r>
        <w:t xml:space="preserve"> vers OpenAI</w:t>
      </w:r>
    </w:p>
    <w:p>
      <w:pPr>
        <w:spacing w:after="120"/>
      </w:pPr>
      <w:r>
        <w:rPr>
          <w:b/>
        </w:rPr>
        <w:t>Rôle</w:t>
      </w:r>
    </w:p>
    <w:p>
      <w:pPr>
        <w:pStyle w:val="ListBullet"/>
        <w:spacing w:after="40"/>
      </w:pPr>
      <w:r>
        <w:t>transformer le contexte consolidé en fiche lisible pour l’équipe interne</w:t>
      </w:r>
    </w:p>
    <w:p>
      <w:pPr>
        <w:spacing w:after="120"/>
      </w:pPr>
      <w:r>
        <w:rPr>
          <w:b/>
        </w:rPr>
        <w:t>Ce que la fiche doit contenir</w:t>
      </w:r>
    </w:p>
    <w:p>
      <w:pPr>
        <w:pStyle w:val="ListBullet"/>
        <w:spacing w:after="40"/>
      </w:pPr>
      <w:r>
        <w:t>identification</w:t>
      </w:r>
    </w:p>
    <w:p>
      <w:pPr>
        <w:pStyle w:val="ListBullet"/>
        <w:spacing w:after="40"/>
      </w:pPr>
      <w:r>
        <w:t>synthèse rapide</w:t>
      </w:r>
    </w:p>
    <w:p>
      <w:pPr>
        <w:pStyle w:val="ListBullet"/>
        <w:spacing w:after="40"/>
      </w:pPr>
      <w:r>
        <w:t>diagnostic métier</w:t>
      </w:r>
    </w:p>
    <w:p>
      <w:pPr>
        <w:pStyle w:val="ListBullet"/>
        <w:spacing w:after="40"/>
      </w:pPr>
      <w:r>
        <w:t>priorités exprimées</w:t>
      </w:r>
    </w:p>
    <w:p>
      <w:pPr>
        <w:pStyle w:val="ListBullet"/>
        <w:spacing w:after="40"/>
      </w:pPr>
      <w:r>
        <w:t>orientation TransferAI recommandée</w:t>
      </w:r>
    </w:p>
    <w:p>
      <w:pPr>
        <w:pStyle w:val="ListBullet"/>
        <w:spacing w:after="40"/>
      </w:pPr>
      <w:r>
        <w:t>prochaine étape recommandée</w:t>
      </w:r>
    </w:p>
    <w:p>
      <w:pPr>
        <w:pStyle w:val="ListBullet"/>
        <w:spacing w:after="40"/>
      </w:pPr>
      <w:r>
        <w:t>points à vérifier en rendez-vous</w:t>
      </w:r>
    </w:p>
    <w:p>
      <w:pPr>
        <w:spacing w:after="120"/>
      </w:pPr>
      <w:r>
        <w:rPr>
          <w:b/>
        </w:rPr>
        <w:t>Gestion des langues</w:t>
      </w:r>
    </w:p>
    <w:p>
      <w:pPr>
        <w:spacing w:after="120"/>
      </w:pPr>
      <w:r>
        <w:t>Ce nœud doit être aligné avec la logique V1, V2 et V3 :</w:t>
      </w:r>
    </w:p>
    <w:p>
      <w:pPr>
        <w:pStyle w:val="ListBullet"/>
        <w:spacing w:after="40"/>
      </w:pPr>
      <w:r>
        <w:rPr>
          <w:rFonts w:ascii="Courier New" w:hAnsi="Courier New"/>
          <w:sz w:val="20"/>
        </w:rPr>
        <w:t>fr</w:t>
      </w:r>
      <w:r>
        <w:t xml:space="preserve"> → français professionnel standard</w:t>
      </w:r>
    </w:p>
    <w:p>
      <w:pPr>
        <w:pStyle w:val="ListBullet"/>
        <w:spacing w:after="40"/>
      </w:pPr>
      <w:r>
        <w:rPr>
          <w:rFonts w:ascii="Courier New" w:hAnsi="Courier New"/>
          <w:sz w:val="20"/>
        </w:rPr>
        <w:t>en</w:t>
      </w:r>
      <w:r>
        <w:t xml:space="preserve"> → anglais professionnel standard</w:t>
      </w:r>
    </w:p>
    <w:p>
      <w:pPr>
        <w:pStyle w:val="ListBullet"/>
        <w:spacing w:after="40"/>
      </w:pPr>
      <w:r>
        <w:rPr>
          <w:rFonts w:ascii="Courier New" w:hAnsi="Courier New"/>
          <w:sz w:val="20"/>
        </w:rPr>
        <w:t>es</w:t>
      </w:r>
      <w:r>
        <w:t xml:space="preserve"> → espagnol professionnel standard</w:t>
      </w:r>
    </w:p>
    <w:p>
      <w:pPr>
        <w:spacing w:after="120"/>
      </w:pPr>
      <w:r>
        <w:rPr>
          <w:b/>
        </w:rPr>
        <w:t>Cas sans vraie soumission</w:t>
      </w:r>
    </w:p>
    <w:p>
      <w:pPr>
        <w:spacing w:after="120"/>
      </w:pPr>
      <w:r>
        <w:t xml:space="preserve">Si </w:t>
      </w:r>
      <w:r>
        <w:rPr>
          <w:rFonts w:ascii="Courier New" w:hAnsi="Courier New"/>
          <w:sz w:val="20"/>
        </w:rPr>
        <w:t>post_audit_ready = false</w:t>
      </w:r>
      <w:r>
        <w:t>, la fiche doit préciser qu’il s’agit d’une préparation préliminaire fondée sur le pack et le contexte disponible.</w:t>
      </w:r>
    </w:p>
    <w:p>
      <w:pPr>
        <w:spacing w:after="120"/>
      </w:pPr>
      <w:r>
        <w:rPr>
          <w:b/>
        </w:rPr>
        <w:t>Sortie principale</w:t>
      </w:r>
    </w:p>
    <w:p>
      <w:pPr>
        <w:pStyle w:val="ListBullet"/>
        <w:spacing w:after="40"/>
      </w:pPr>
      <w:r>
        <w:rPr>
          <w:rFonts w:ascii="Courier New" w:hAnsi="Courier New"/>
          <w:sz w:val="20"/>
        </w:rPr>
        <w:t>choices[0].message.content</w:t>
      </w:r>
    </w:p>
    <w:p>
      <w:pPr>
        <w:spacing w:after="120"/>
      </w:pPr>
      <w:r>
        <w:t>Cette sortie sert ensuite au mail interne et au résultat final.</w:t>
      </w:r>
    </w:p>
    <w:p>
      <w:pPr>
        <w:pStyle w:val="Heading1"/>
        <w:spacing w:before="200" w:after="60"/>
      </w:pPr>
      <w:r>
        <w:t>6.8 Mise à jour CRM</w:t>
      </w:r>
    </w:p>
    <w:p>
      <w:pPr>
        <w:pStyle w:val="Heading2"/>
        <w:spacing w:before="120" w:after="60"/>
      </w:pPr>
      <w:r>
        <w:rPr>
          <w:rFonts w:ascii="Courier New" w:hAnsi="Courier New"/>
          <w:sz w:val="20"/>
        </w:rPr>
        <w:t>Update Prospect Target Post-Audit</w:t>
      </w:r>
    </w:p>
    <w:p>
      <w:pPr>
        <w:spacing w:after="120"/>
      </w:pPr>
      <w:r>
        <w:rPr>
          <w:b/>
        </w:rPr>
        <w:t>Type</w:t>
      </w:r>
    </w:p>
    <w:p>
      <w:pPr>
        <w:pStyle w:val="ListBullet"/>
        <w:spacing w:after="40"/>
      </w:pPr>
      <w:r>
        <w:rPr>
          <w:rFonts w:ascii="Courier New" w:hAnsi="Courier New"/>
          <w:sz w:val="20"/>
        </w:rPr>
        <w:t>HTTP Request</w:t>
      </w:r>
    </w:p>
    <w:p>
      <w:pPr>
        <w:spacing w:after="120"/>
      </w:pPr>
      <w:r>
        <w:rPr>
          <w:b/>
        </w:rPr>
        <w:t>Rôle</w:t>
      </w:r>
    </w:p>
    <w:p>
      <w:pPr>
        <w:pStyle w:val="ListBullet"/>
        <w:spacing w:after="40"/>
      </w:pPr>
      <w:r>
        <w:t xml:space="preserve">mettre à jour </w:t>
      </w:r>
      <w:r>
        <w:rPr>
          <w:rFonts w:ascii="Courier New" w:hAnsi="Courier New"/>
          <w:sz w:val="20"/>
        </w:rPr>
        <w:t>prospect_targets</w:t>
      </w:r>
      <w:r>
        <w:t xml:space="preserve"> après lecture du contexte post-audit</w:t>
      </w:r>
    </w:p>
    <w:p>
      <w:pPr>
        <w:spacing w:after="120"/>
      </w:pPr>
      <w:r>
        <w:rPr>
          <w:b/>
        </w:rPr>
        <w:t>Branchement recommandé</w:t>
      </w:r>
    </w:p>
    <w:p>
      <w:pPr>
        <w:spacing w:after="120"/>
      </w:pPr>
      <w:r>
        <w:t xml:space="preserve">Ce nœud doit partir directement de </w:t>
      </w:r>
      <w:r>
        <w:rPr>
          <w:rFonts w:ascii="Courier New" w:hAnsi="Courier New"/>
          <w:sz w:val="20"/>
        </w:rPr>
        <w:t>Build Post-Audit CRM Context</w:t>
      </w:r>
      <w:r>
        <w:t xml:space="preserve">, et non de </w:t>
      </w:r>
      <w:r>
        <w:rPr>
          <w:rFonts w:ascii="Courier New" w:hAnsi="Courier New"/>
          <w:sz w:val="20"/>
        </w:rPr>
        <w:t>Generate Internal Pre-RDV Brief</w:t>
      </w:r>
      <w:r>
        <w:t>.</w:t>
      </w:r>
    </w:p>
    <w:p>
      <w:pPr>
        <w:spacing w:after="120"/>
      </w:pPr>
      <w:r>
        <w:rPr>
          <w:b/>
        </w:rPr>
        <w:t>Pourquoi</w:t>
      </w:r>
    </w:p>
    <w:p>
      <w:pPr>
        <w:spacing w:after="120"/>
      </w:pPr>
      <w:r>
        <w:t>Il a besoin du contexte métier structuré :</w:t>
      </w:r>
    </w:p>
    <w:p>
      <w:pPr>
        <w:pStyle w:val="ListBullet"/>
        <w:spacing w:after="40"/>
      </w:pPr>
      <w:r>
        <w:rPr>
          <w:rFonts w:ascii="Courier New" w:hAnsi="Courier New"/>
          <w:sz w:val="20"/>
        </w:rPr>
        <w:t>prospect_id</w:t>
      </w:r>
    </w:p>
    <w:p>
      <w:pPr>
        <w:pStyle w:val="ListBullet"/>
        <w:spacing w:after="40"/>
      </w:pPr>
      <w:r>
        <w:rPr>
          <w:rFonts w:ascii="Courier New" w:hAnsi="Courier New"/>
          <w:sz w:val="20"/>
        </w:rPr>
        <w:t>post_audit_ready</w:t>
      </w:r>
    </w:p>
    <w:p>
      <w:pPr>
        <w:pStyle w:val="ListBullet"/>
        <w:spacing w:after="40"/>
      </w:pPr>
      <w:r>
        <w:rPr>
          <w:rFonts w:ascii="Courier New" w:hAnsi="Courier New"/>
          <w:sz w:val="20"/>
        </w:rPr>
        <w:t>crm_next_action_at_after</w:t>
      </w:r>
    </w:p>
    <w:p>
      <w:pPr>
        <w:pStyle w:val="ListBullet"/>
        <w:spacing w:after="40"/>
      </w:pPr>
      <w:r>
        <w:rPr>
          <w:rFonts w:ascii="Courier New" w:hAnsi="Courier New"/>
          <w:sz w:val="20"/>
        </w:rPr>
        <w:t>pack_id</w:t>
      </w:r>
    </w:p>
    <w:p>
      <w:pPr>
        <w:spacing w:after="120"/>
      </w:pPr>
      <w:r>
        <w:rPr>
          <w:b/>
        </w:rPr>
        <w:t>Valeurs typiquement mises à jour</w:t>
      </w:r>
    </w:p>
    <w:p>
      <w:pPr>
        <w:pStyle w:val="ListBullet"/>
        <w:spacing w:after="40"/>
      </w:pPr>
      <w:r>
        <w:rPr>
          <w:rFonts w:ascii="Courier New" w:hAnsi="Courier New"/>
          <w:sz w:val="20"/>
        </w:rPr>
        <w:t>status</w:t>
      </w:r>
    </w:p>
    <w:p>
      <w:pPr>
        <w:pStyle w:val="ListBullet"/>
        <w:spacing w:after="40"/>
      </w:pPr>
      <w:r>
        <w:rPr>
          <w:rFonts w:ascii="Courier New" w:hAnsi="Courier New"/>
          <w:sz w:val="20"/>
        </w:rPr>
        <w:t>paused</w:t>
      </w:r>
    </w:p>
    <w:p>
      <w:pPr>
        <w:pStyle w:val="ListBullet"/>
        <w:spacing w:after="40"/>
      </w:pPr>
      <w:r>
        <w:rPr>
          <w:rFonts w:ascii="Courier New" w:hAnsi="Courier New"/>
          <w:sz w:val="20"/>
        </w:rPr>
        <w:t>last_response_status</w:t>
      </w:r>
    </w:p>
    <w:p>
      <w:pPr>
        <w:pStyle w:val="ListBullet"/>
        <w:spacing w:after="40"/>
      </w:pPr>
      <w:r>
        <w:rPr>
          <w:rFonts w:ascii="Courier New" w:hAnsi="Courier New"/>
          <w:sz w:val="20"/>
        </w:rPr>
        <w:t>last_sequence_result</w:t>
      </w:r>
    </w:p>
    <w:p>
      <w:pPr>
        <w:pStyle w:val="ListBullet"/>
        <w:spacing w:after="40"/>
      </w:pPr>
      <w:r>
        <w:rPr>
          <w:rFonts w:ascii="Courier New" w:hAnsi="Courier New"/>
          <w:sz w:val="20"/>
        </w:rPr>
        <w:t>stop_reason</w:t>
      </w:r>
    </w:p>
    <w:p>
      <w:pPr>
        <w:pStyle w:val="ListBullet"/>
        <w:spacing w:after="40"/>
      </w:pPr>
      <w:r>
        <w:rPr>
          <w:rFonts w:ascii="Courier New" w:hAnsi="Courier New"/>
          <w:sz w:val="20"/>
        </w:rPr>
        <w:t>niche_status</w:t>
      </w:r>
    </w:p>
    <w:p>
      <w:pPr>
        <w:pStyle w:val="ListBullet"/>
        <w:spacing w:after="40"/>
      </w:pPr>
      <w:r>
        <w:rPr>
          <w:rFonts w:ascii="Courier New" w:hAnsi="Courier New"/>
          <w:sz w:val="20"/>
        </w:rPr>
        <w:t>next_action_at</w:t>
      </w:r>
    </w:p>
    <w:p>
      <w:pPr>
        <w:pStyle w:val="ListBullet"/>
        <w:spacing w:after="40"/>
      </w:pPr>
      <w:r>
        <w:rPr>
          <w:rFonts w:ascii="Courier New" w:hAnsi="Courier New"/>
          <w:sz w:val="20"/>
        </w:rPr>
        <w:t>last_pack_id</w:t>
      </w:r>
    </w:p>
    <w:p>
      <w:pPr>
        <w:pStyle w:val="ListBullet"/>
        <w:spacing w:after="40"/>
      </w:pPr>
      <w:r>
        <w:rPr>
          <w:rFonts w:ascii="Courier New" w:hAnsi="Courier New"/>
          <w:sz w:val="20"/>
        </w:rPr>
        <w:t>updated_at</w:t>
      </w:r>
    </w:p>
    <w:p>
      <w:pPr>
        <w:spacing w:after="120"/>
      </w:pPr>
      <w:r>
        <w:rPr>
          <w:b/>
        </w:rPr>
        <w:t>Logique métier recommandée</w:t>
      </w:r>
    </w:p>
    <w:p>
      <w:pPr>
        <w:pStyle w:val="ListBullet"/>
        <w:spacing w:after="40"/>
      </w:pPr>
      <w:r>
        <w:t xml:space="preserve">si </w:t>
      </w:r>
      <w:r>
        <w:rPr>
          <w:rFonts w:ascii="Courier New" w:hAnsi="Courier New"/>
          <w:sz w:val="20"/>
        </w:rPr>
        <w:t>post_audit_ready = false</w:t>
      </w:r>
    </w:p>
    <w:p>
      <w:pPr>
        <w:pStyle w:val="ListBullet"/>
        <w:spacing w:after="40"/>
      </w:pPr>
      <w:r>
        <w:t>statut intermédiaire d’attente de soumission</w:t>
      </w:r>
    </w:p>
    <w:p>
      <w:pPr>
        <w:pStyle w:val="ListBullet"/>
        <w:spacing w:after="40"/>
      </w:pPr>
      <w:r>
        <w:t xml:space="preserve">si </w:t>
      </w:r>
      <w:r>
        <w:rPr>
          <w:rFonts w:ascii="Courier New" w:hAnsi="Courier New"/>
          <w:sz w:val="20"/>
        </w:rPr>
        <w:t>post_audit_ready = true</w:t>
      </w:r>
    </w:p>
    <w:p>
      <w:pPr>
        <w:pStyle w:val="ListBullet"/>
        <w:spacing w:after="40"/>
      </w:pPr>
      <w:r>
        <w:t>statut de qualification après audit</w:t>
      </w:r>
    </w:p>
    <w:p>
      <w:pPr>
        <w:pStyle w:val="Heading1"/>
        <w:spacing w:before="200" w:after="60"/>
      </w:pPr>
      <w:r>
        <w:t>6.9 Envoi interne</w:t>
      </w:r>
    </w:p>
    <w:p>
      <w:pPr>
        <w:pStyle w:val="Heading2"/>
        <w:spacing w:before="120" w:after="60"/>
      </w:pPr>
      <w:r>
        <w:rPr>
          <w:rFonts w:ascii="Courier New" w:hAnsi="Courier New"/>
          <w:sz w:val="20"/>
        </w:rPr>
        <w:t>Send Internal Brief Email</w:t>
      </w:r>
    </w:p>
    <w:p>
      <w:pPr>
        <w:spacing w:after="120"/>
      </w:pPr>
      <w:r>
        <w:rPr>
          <w:b/>
        </w:rPr>
        <w:t>Type</w:t>
      </w:r>
    </w:p>
    <w:p>
      <w:pPr>
        <w:pStyle w:val="ListBullet"/>
        <w:spacing w:after="40"/>
      </w:pPr>
      <w:r>
        <w:rPr>
          <w:rFonts w:ascii="Courier New" w:hAnsi="Courier New"/>
          <w:sz w:val="20"/>
        </w:rPr>
        <w:t>HTTP Request</w:t>
      </w:r>
      <w:r>
        <w:t xml:space="preserve"> vers Resend</w:t>
      </w:r>
    </w:p>
    <w:p>
      <w:pPr>
        <w:spacing w:after="120"/>
      </w:pPr>
      <w:r>
        <w:rPr>
          <w:b/>
        </w:rPr>
        <w:t>Rôle</w:t>
      </w:r>
    </w:p>
    <w:p>
      <w:pPr>
        <w:pStyle w:val="ListBullet"/>
        <w:spacing w:after="40"/>
      </w:pPr>
      <w:r>
        <w:t>envoyer la fiche pré-RDV en interne</w:t>
      </w:r>
    </w:p>
    <w:p>
      <w:pPr>
        <w:spacing w:after="120"/>
      </w:pPr>
      <w:r>
        <w:rPr>
          <w:b/>
        </w:rPr>
        <w:t>Source du contenu</w:t>
      </w:r>
    </w:p>
    <w:p>
      <w:pPr>
        <w:pStyle w:val="ListBullet"/>
        <w:spacing w:after="40"/>
      </w:pPr>
      <w:r>
        <w:rPr>
          <w:rFonts w:ascii="Courier New" w:hAnsi="Courier New"/>
          <w:sz w:val="20"/>
        </w:rPr>
        <w:t>Generate Internal Pre-RDV Brief</w:t>
      </w:r>
    </w:p>
    <w:p>
      <w:pPr>
        <w:spacing w:after="120"/>
      </w:pPr>
      <w:r>
        <w:rPr>
          <w:b/>
        </w:rPr>
        <w:t>Source du destinataire</w:t>
      </w:r>
    </w:p>
    <w:p>
      <w:pPr>
        <w:pStyle w:val="ListBullet"/>
        <w:spacing w:after="40"/>
      </w:pPr>
      <w:r>
        <w:rPr>
          <w:rFonts w:ascii="Courier New" w:hAnsi="Courier New"/>
          <w:sz w:val="20"/>
        </w:rPr>
        <w:t>Build Post-Audit CRM Context</w:t>
      </w:r>
    </w:p>
    <w:p>
      <w:pPr>
        <w:spacing w:after="120"/>
      </w:pPr>
      <w:r>
        <w:rPr>
          <w:b/>
        </w:rPr>
        <w:t>Point de vigilance Resend</w:t>
      </w:r>
    </w:p>
    <w:p>
      <w:pPr>
        <w:spacing w:after="120"/>
      </w:pPr>
      <w:r>
        <w:t xml:space="preserve">En environnement de test avec </w:t>
      </w:r>
      <w:r>
        <w:rPr>
          <w:rFonts w:ascii="Courier New" w:hAnsi="Courier New"/>
          <w:sz w:val="20"/>
        </w:rPr>
        <w:t>onboarding@resend.dev</w:t>
      </w:r>
      <w:r>
        <w:t xml:space="preserve"> :</w:t>
      </w:r>
    </w:p>
    <w:p>
      <w:pPr>
        <w:pStyle w:val="ListBullet"/>
        <w:spacing w:after="40"/>
      </w:pPr>
      <w:r>
        <w:t>Resend n’autorise que les envois vers l’adresse propriétaire du compte</w:t>
      </w:r>
    </w:p>
    <w:p>
      <w:pPr>
        <w:pStyle w:val="ListBullet"/>
        <w:spacing w:after="40"/>
      </w:pPr>
      <w:r>
        <w:t>il faut donc utiliser l’email de test autorisé</w:t>
      </w:r>
    </w:p>
    <w:p>
      <w:pPr>
        <w:spacing w:after="120"/>
      </w:pPr>
      <w:r>
        <w:t>En production :</w:t>
      </w:r>
    </w:p>
    <w:p>
      <w:pPr>
        <w:pStyle w:val="ListBullet"/>
        <w:spacing w:after="40"/>
      </w:pPr>
      <w:r>
        <w:t>il faut vérifier un domaine Resend</w:t>
      </w:r>
    </w:p>
    <w:p>
      <w:pPr>
        <w:pStyle w:val="ListBullet"/>
        <w:spacing w:after="40"/>
      </w:pPr>
      <w:r>
        <w:t xml:space="preserve">et utiliser une adresse </w:t>
      </w:r>
      <w:r>
        <w:rPr>
          <w:rFonts w:ascii="Courier New" w:hAnsi="Courier New"/>
          <w:sz w:val="20"/>
        </w:rPr>
        <w:t>from</w:t>
      </w:r>
      <w:r>
        <w:t xml:space="preserve"> de ce domaine</w:t>
      </w:r>
    </w:p>
    <w:p>
      <w:pPr>
        <w:spacing w:after="120"/>
      </w:pPr>
      <w:r>
        <w:rPr>
          <w:b/>
        </w:rPr>
        <w:t>Résultat attendu</w:t>
      </w:r>
    </w:p>
    <w:p>
      <w:pPr>
        <w:pStyle w:val="ListBullet"/>
        <w:spacing w:after="40"/>
      </w:pPr>
      <w:r>
        <w:t xml:space="preserve">une réponse contenant un </w:t>
      </w:r>
      <w:r>
        <w:rPr>
          <w:rFonts w:ascii="Courier New" w:hAnsi="Courier New"/>
          <w:sz w:val="20"/>
        </w:rPr>
        <w:t>id</w:t>
      </w:r>
    </w:p>
    <w:p>
      <w:pPr>
        <w:pStyle w:val="Heading1"/>
        <w:spacing w:before="200" w:after="60"/>
      </w:pPr>
      <w:r>
        <w:t>6.10 Résultat final consolidé</w:t>
      </w:r>
    </w:p>
    <w:p>
      <w:pPr>
        <w:pStyle w:val="Heading2"/>
        <w:spacing w:before="120" w:after="60"/>
      </w:pPr>
      <w:r>
        <w:rPr>
          <w:rFonts w:ascii="Courier New" w:hAnsi="Courier New"/>
          <w:sz w:val="20"/>
        </w:rPr>
        <w:t>Build Post-Audit Result</w:t>
      </w:r>
    </w:p>
    <w:p>
      <w:pPr>
        <w:spacing w:after="120"/>
      </w:pPr>
      <w:r>
        <w:rPr>
          <w:b/>
        </w:rPr>
        <w:t>Type</w:t>
      </w:r>
    </w:p>
    <w:p>
      <w:pPr>
        <w:pStyle w:val="ListBullet"/>
        <w:spacing w:after="40"/>
      </w:pPr>
      <w:r>
        <w:rPr>
          <w:rFonts w:ascii="Courier New" w:hAnsi="Courier New"/>
          <w:sz w:val="20"/>
        </w:rPr>
        <w:t>Code</w:t>
      </w:r>
    </w:p>
    <w:p>
      <w:pPr>
        <w:spacing w:after="120"/>
      </w:pPr>
      <w:r>
        <w:rPr>
          <w:b/>
        </w:rPr>
        <w:t>Rôle</w:t>
      </w:r>
    </w:p>
    <w:p>
      <w:pPr>
        <w:pStyle w:val="ListBullet"/>
        <w:spacing w:after="40"/>
      </w:pPr>
      <w:r>
        <w:t>consolider le résultat final du workflow</w:t>
      </w:r>
    </w:p>
    <w:p>
      <w:pPr>
        <w:spacing w:after="120"/>
      </w:pPr>
      <w:r>
        <w:rPr>
          <w:b/>
        </w:rPr>
        <w:t>Ce que ce nœud rassemble</w:t>
      </w:r>
    </w:p>
    <w:p>
      <w:pPr>
        <w:pStyle w:val="ListBullet"/>
        <w:spacing w:after="40"/>
      </w:pPr>
      <w:r>
        <w:t>contexte CRM consolidé</w:t>
      </w:r>
    </w:p>
    <w:p>
      <w:pPr>
        <w:pStyle w:val="ListBullet"/>
        <w:spacing w:after="40"/>
      </w:pPr>
      <w:r>
        <w:t>contenu de la fiche</w:t>
      </w:r>
    </w:p>
    <w:p>
      <w:pPr>
        <w:pStyle w:val="ListBullet"/>
        <w:spacing w:after="40"/>
      </w:pPr>
      <w:r>
        <w:t>résultat Resend</w:t>
      </w:r>
    </w:p>
    <w:p>
      <w:pPr>
        <w:spacing w:after="120"/>
      </w:pPr>
      <w:r>
        <w:rPr>
          <w:b/>
        </w:rPr>
        <w:t>Sorties importantes</w:t>
      </w:r>
    </w:p>
    <w:p>
      <w:pPr>
        <w:pStyle w:val="ListBullet"/>
        <w:spacing w:after="40"/>
      </w:pPr>
      <w:r>
        <w:rPr>
          <w:rFonts w:ascii="Courier New" w:hAnsi="Courier New"/>
          <w:sz w:val="20"/>
        </w:rPr>
        <w:t>status</w:t>
      </w:r>
    </w:p>
    <w:p>
      <w:pPr>
        <w:pStyle w:val="ListBullet"/>
        <w:spacing w:after="40"/>
      </w:pPr>
      <w:r>
        <w:rPr>
          <w:rFonts w:ascii="Courier New" w:hAnsi="Courier New"/>
          <w:sz w:val="20"/>
        </w:rPr>
        <w:t>pack_id</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post_audit_ready</w:t>
      </w:r>
    </w:p>
    <w:p>
      <w:pPr>
        <w:pStyle w:val="ListBullet"/>
        <w:spacing w:after="40"/>
      </w:pPr>
      <w:r>
        <w:rPr>
          <w:rFonts w:ascii="Courier New" w:hAnsi="Courier New"/>
          <w:sz w:val="20"/>
        </w:rPr>
        <w:t>primary_service</w:t>
      </w:r>
    </w:p>
    <w:p>
      <w:pPr>
        <w:pStyle w:val="ListBullet"/>
        <w:spacing w:after="40"/>
      </w:pPr>
      <w:r>
        <w:rPr>
          <w:rFonts w:ascii="Courier New" w:hAnsi="Courier New"/>
          <w:sz w:val="20"/>
        </w:rPr>
        <w:t>secondary_service</w:t>
      </w:r>
    </w:p>
    <w:p>
      <w:pPr>
        <w:pStyle w:val="ListBullet"/>
        <w:spacing w:after="40"/>
      </w:pPr>
      <w:r>
        <w:rPr>
          <w:rFonts w:ascii="Courier New" w:hAnsi="Courier New"/>
          <w:sz w:val="20"/>
        </w:rPr>
        <w:t>confidence_label</w:t>
      </w:r>
    </w:p>
    <w:p>
      <w:pPr>
        <w:pStyle w:val="ListBullet"/>
        <w:spacing w:after="40"/>
      </w:pPr>
      <w:r>
        <w:rPr>
          <w:rFonts w:ascii="Courier New" w:hAnsi="Courier New"/>
          <w:sz w:val="20"/>
        </w:rPr>
        <w:t>recommended_use_case_final</w:t>
      </w:r>
    </w:p>
    <w:p>
      <w:pPr>
        <w:pStyle w:val="ListBullet"/>
        <w:spacing w:after="40"/>
      </w:pPr>
      <w:r>
        <w:rPr>
          <w:rFonts w:ascii="Courier New" w:hAnsi="Courier New"/>
          <w:sz w:val="20"/>
        </w:rPr>
        <w:t>crm_next_action_at_after</w:t>
      </w:r>
    </w:p>
    <w:p>
      <w:pPr>
        <w:pStyle w:val="ListBullet"/>
        <w:spacing w:after="40"/>
      </w:pPr>
      <w:r>
        <w:rPr>
          <w:rFonts w:ascii="Courier New" w:hAnsi="Courier New"/>
          <w:sz w:val="20"/>
        </w:rPr>
        <w:t>brief_markdown</w:t>
      </w:r>
    </w:p>
    <w:p>
      <w:pPr>
        <w:pStyle w:val="ListBullet"/>
        <w:spacing w:after="40"/>
      </w:pPr>
      <w:r>
        <w:rPr>
          <w:rFonts w:ascii="Courier New" w:hAnsi="Courier New"/>
          <w:sz w:val="20"/>
        </w:rPr>
        <w:t>internal_email_to</w:t>
      </w:r>
    </w:p>
    <w:p>
      <w:pPr>
        <w:pStyle w:val="ListBullet"/>
        <w:spacing w:after="40"/>
      </w:pPr>
      <w:r>
        <w:rPr>
          <w:rFonts w:ascii="Courier New" w:hAnsi="Courier New"/>
          <w:sz w:val="20"/>
        </w:rPr>
        <w:t>resend_response</w:t>
      </w:r>
    </w:p>
    <w:p>
      <w:pPr>
        <w:spacing w:after="120"/>
      </w:pPr>
      <w:r>
        <w:rPr>
          <w:b/>
        </w:rPr>
        <w:t>Lecture métier</w:t>
      </w:r>
    </w:p>
    <w:p>
      <w:pPr>
        <w:spacing w:after="120"/>
      </w:pPr>
      <w:r>
        <w:t>Quand tout est en ordre, on attend :</w:t>
      </w:r>
    </w:p>
    <w:p>
      <w:pPr>
        <w:pStyle w:val="ListBullet"/>
        <w:spacing w:after="40"/>
      </w:pPr>
      <w:r>
        <w:rPr>
          <w:rFonts w:ascii="Courier New" w:hAnsi="Courier New"/>
          <w:sz w:val="20"/>
        </w:rPr>
        <w:t>status = post_audit_processed</w:t>
      </w:r>
    </w:p>
    <w:p>
      <w:pPr>
        <w:pStyle w:val="ListBullet"/>
        <w:spacing w:after="40"/>
      </w:pPr>
      <w:r>
        <w:t>une fiche pré-RDV générée</w:t>
      </w:r>
    </w:p>
    <w:p>
      <w:pPr>
        <w:pStyle w:val="ListBullet"/>
        <w:spacing w:after="40"/>
      </w:pPr>
      <w:r>
        <w:t>un identifiant Resend si l’email a été envoyé</w:t>
      </w:r>
    </w:p>
    <w:p>
      <w:pPr>
        <w:pStyle w:val="Heading1"/>
        <w:spacing w:before="200" w:after="60"/>
      </w:pPr>
      <w:r>
        <w:t>7. Ordre de test recommandé</w:t>
      </w:r>
    </w:p>
    <w:p>
      <w:pPr>
        <w:spacing w:after="120"/>
      </w:pPr>
      <w:r>
        <w:t>Pour une recette propre, l’ordre recommandé est :</w:t>
      </w:r>
    </w:p>
    <w:p>
      <w:pPr>
        <w:pStyle w:val="ListNumber"/>
        <w:spacing w:after="40"/>
      </w:pPr>
      <w:r>
        <w:rPr>
          <w:rFonts w:ascii="Courier New" w:hAnsi="Courier New"/>
          <w:sz w:val="20"/>
        </w:rPr>
        <w:t>Set Post-Audit Manual Input</w:t>
      </w:r>
    </w:p>
    <w:p>
      <w:pPr>
        <w:pStyle w:val="ListNumber"/>
        <w:spacing w:after="40"/>
      </w:pPr>
      <w:r>
        <w:rPr>
          <w:rFonts w:ascii="Courier New" w:hAnsi="Courier New"/>
          <w:sz w:val="20"/>
        </w:rPr>
        <w:t>Normalize Post-Audit Request</w:t>
      </w:r>
    </w:p>
    <w:p>
      <w:pPr>
        <w:pStyle w:val="ListNumber"/>
        <w:spacing w:after="40"/>
      </w:pPr>
      <w:r>
        <w:rPr>
          <w:rFonts w:ascii="Courier New" w:hAnsi="Courier New"/>
          <w:sz w:val="20"/>
        </w:rPr>
        <w:t>Get Pack Row</w:t>
      </w:r>
    </w:p>
    <w:p>
      <w:pPr>
        <w:pStyle w:val="ListNumber"/>
        <w:spacing w:after="40"/>
      </w:pPr>
      <w:r>
        <w:rPr>
          <w:rFonts w:ascii="Courier New" w:hAnsi="Courier New"/>
          <w:sz w:val="20"/>
        </w:rPr>
        <w:t>Extract Pack Row</w:t>
      </w:r>
    </w:p>
    <w:p>
      <w:pPr>
        <w:pStyle w:val="ListNumber"/>
        <w:spacing w:after="40"/>
      </w:pPr>
      <w:r>
        <w:rPr>
          <w:rFonts w:ascii="Courier New" w:hAnsi="Courier New"/>
          <w:sz w:val="20"/>
        </w:rPr>
        <w:t>Get Latest Form Response</w:t>
      </w:r>
    </w:p>
    <w:p>
      <w:pPr>
        <w:pStyle w:val="ListNumber"/>
        <w:spacing w:after="40"/>
      </w:pPr>
      <w:r>
        <w:rPr>
          <w:rFonts w:ascii="Courier New" w:hAnsi="Courier New"/>
          <w:sz w:val="20"/>
        </w:rPr>
        <w:t>Extract Latest Form Response</w:t>
      </w:r>
    </w:p>
    <w:p>
      <w:pPr>
        <w:pStyle w:val="ListNumber"/>
        <w:spacing w:after="40"/>
      </w:pPr>
      <w:r>
        <w:rPr>
          <w:rFonts w:ascii="Courier New" w:hAnsi="Courier New"/>
          <w:sz w:val="20"/>
        </w:rPr>
        <w:t>Get Prospect Target Row</w:t>
      </w:r>
    </w:p>
    <w:p>
      <w:pPr>
        <w:pStyle w:val="ListNumber"/>
        <w:spacing w:after="40"/>
      </w:pPr>
      <w:r>
        <w:rPr>
          <w:rFonts w:ascii="Courier New" w:hAnsi="Courier New"/>
          <w:sz w:val="20"/>
        </w:rPr>
        <w:t>Extract Prospect Target Row</w:t>
      </w:r>
    </w:p>
    <w:p>
      <w:pPr>
        <w:pStyle w:val="ListNumber"/>
        <w:spacing w:after="40"/>
      </w:pPr>
      <w:r>
        <w:rPr>
          <w:rFonts w:ascii="Courier New" w:hAnsi="Courier New"/>
          <w:sz w:val="20"/>
        </w:rPr>
        <w:t>Build Post-Audit CRM Context</w:t>
      </w:r>
    </w:p>
    <w:p>
      <w:pPr>
        <w:pStyle w:val="ListNumber"/>
        <w:spacing w:after="40"/>
      </w:pPr>
      <w:r>
        <w:rPr>
          <w:rFonts w:ascii="Courier New" w:hAnsi="Courier New"/>
          <w:sz w:val="20"/>
        </w:rPr>
        <w:t>Generate Internal Pre-RDV Brief</w:t>
      </w:r>
    </w:p>
    <w:p>
      <w:pPr>
        <w:pStyle w:val="ListNumber"/>
        <w:spacing w:after="40"/>
      </w:pPr>
      <w:r>
        <w:rPr>
          <w:rFonts w:ascii="Courier New" w:hAnsi="Courier New"/>
          <w:sz w:val="20"/>
        </w:rPr>
        <w:t>Update Prospect Target Post-Audit</w:t>
      </w:r>
    </w:p>
    <w:p>
      <w:pPr>
        <w:pStyle w:val="ListNumber"/>
        <w:spacing w:after="40"/>
      </w:pPr>
      <w:r>
        <w:rPr>
          <w:rFonts w:ascii="Courier New" w:hAnsi="Courier New"/>
          <w:sz w:val="20"/>
        </w:rPr>
        <w:t>Send Internal Brief Email</w:t>
      </w:r>
    </w:p>
    <w:p>
      <w:pPr>
        <w:pStyle w:val="ListNumber"/>
        <w:spacing w:after="40"/>
      </w:pPr>
      <w:r>
        <w:rPr>
          <w:rFonts w:ascii="Courier New" w:hAnsi="Courier New"/>
          <w:sz w:val="20"/>
        </w:rPr>
        <w:t>Build Post-Audit Result</w:t>
      </w:r>
    </w:p>
    <w:p>
      <w:pPr>
        <w:pStyle w:val="Heading1"/>
        <w:spacing w:before="200" w:after="60"/>
      </w:pPr>
      <w:r>
        <w:t>8. Interprétation des états pendant la recette</w:t>
      </w:r>
    </w:p>
    <w:p>
      <w:pPr>
        <w:pStyle w:val="Heading2"/>
        <w:spacing w:before="120" w:after="60"/>
      </w:pPr>
      <w:r>
        <w:t xml:space="preserve">Cas 1 : </w:t>
      </w:r>
      <w:r>
        <w:rPr>
          <w:rFonts w:ascii="Courier New" w:hAnsi="Courier New"/>
          <w:sz w:val="20"/>
        </w:rPr>
        <w:t>post_audit_ready = false</w:t>
      </w:r>
    </w:p>
    <w:p>
      <w:pPr>
        <w:spacing w:after="120"/>
      </w:pPr>
      <w:r>
        <w:t>Cela signifie :</w:t>
      </w:r>
    </w:p>
    <w:p>
      <w:pPr>
        <w:pStyle w:val="ListBullet"/>
        <w:spacing w:after="40"/>
      </w:pPr>
      <w:r>
        <w:t>le pack existe</w:t>
      </w:r>
    </w:p>
    <w:p>
      <w:pPr>
        <w:pStyle w:val="ListBullet"/>
        <w:spacing w:after="40"/>
      </w:pPr>
      <w:r>
        <w:t>le workflow fonctionne</w:t>
      </w:r>
    </w:p>
    <w:p>
      <w:pPr>
        <w:pStyle w:val="ListBullet"/>
        <w:spacing w:after="40"/>
      </w:pPr>
      <w:r>
        <w:t>mais aucune vraie soumission formulaire n’a encore été trouvée</w:t>
      </w:r>
    </w:p>
    <w:p>
      <w:pPr>
        <w:spacing w:after="120"/>
      </w:pPr>
      <w:r>
        <w:t>Le workflow peut quand même produire :</w:t>
      </w:r>
    </w:p>
    <w:p>
      <w:pPr>
        <w:pStyle w:val="ListBullet"/>
        <w:spacing w:after="40"/>
      </w:pPr>
      <w:r>
        <w:t>une fiche préliminaire</w:t>
      </w:r>
    </w:p>
    <w:p>
      <w:pPr>
        <w:pStyle w:val="ListBullet"/>
        <w:spacing w:after="40"/>
      </w:pPr>
      <w:r>
        <w:t>une prochaine action</w:t>
      </w:r>
    </w:p>
    <w:p>
      <w:pPr>
        <w:pStyle w:val="ListBullet"/>
        <w:spacing w:after="40"/>
      </w:pPr>
      <w:r>
        <w:t>une mise à jour CRM de pré-attente</w:t>
      </w:r>
    </w:p>
    <w:p>
      <w:pPr>
        <w:pStyle w:val="Heading2"/>
        <w:spacing w:before="120" w:after="60"/>
      </w:pPr>
      <w:r>
        <w:t xml:space="preserve">Cas 2 : </w:t>
      </w:r>
      <w:r>
        <w:rPr>
          <w:rFonts w:ascii="Courier New" w:hAnsi="Courier New"/>
          <w:sz w:val="20"/>
        </w:rPr>
        <w:t>post_audit_ready = true</w:t>
      </w:r>
    </w:p>
    <w:p>
      <w:pPr>
        <w:spacing w:after="120"/>
      </w:pPr>
      <w:r>
        <w:t>Cela signifie :</w:t>
      </w:r>
    </w:p>
    <w:p>
      <w:pPr>
        <w:pStyle w:val="ListBullet"/>
        <w:spacing w:after="40"/>
      </w:pPr>
      <w:r>
        <w:t>une vraie réponse formulaire a été retrouvée</w:t>
      </w:r>
    </w:p>
    <w:p>
      <w:pPr>
        <w:pStyle w:val="ListBullet"/>
        <w:spacing w:after="40"/>
      </w:pPr>
      <w:r>
        <w:t>le workflow peut produire une fiche post-audit complète</w:t>
      </w:r>
    </w:p>
    <w:p>
      <w:pPr>
        <w:pStyle w:val="Heading1"/>
        <w:spacing w:before="200" w:after="60"/>
      </w:pPr>
      <w:r>
        <w:t>9. Différence entre recette et production</w:t>
      </w:r>
    </w:p>
    <w:p>
      <w:pPr>
        <w:pStyle w:val="Heading2"/>
        <w:spacing w:before="120" w:after="60"/>
      </w:pPr>
      <w:r>
        <w:t>En recette</w:t>
      </w:r>
    </w:p>
    <w:p>
      <w:pPr>
        <w:pStyle w:val="ListBullet"/>
        <w:spacing w:after="40"/>
      </w:pPr>
      <w:r>
        <w:t xml:space="preserve">on utilise souvent </w:t>
      </w:r>
      <w:r>
        <w:rPr>
          <w:rFonts w:ascii="Courier New" w:hAnsi="Courier New"/>
          <w:sz w:val="20"/>
        </w:rPr>
        <w:t>Manual Trigger</w:t>
      </w:r>
    </w:p>
    <w:p>
      <w:pPr>
        <w:pStyle w:val="ListBullet"/>
        <w:spacing w:after="40"/>
      </w:pPr>
      <w:r>
        <w:t xml:space="preserve">on fixe </w:t>
      </w:r>
      <w:r>
        <w:rPr>
          <w:rFonts w:ascii="Courier New" w:hAnsi="Courier New"/>
          <w:sz w:val="20"/>
        </w:rPr>
        <w:t>pack_id</w:t>
      </w:r>
      <w:r>
        <w:t xml:space="preserve"> à la main</w:t>
      </w:r>
    </w:p>
    <w:p>
      <w:pPr>
        <w:pStyle w:val="ListBullet"/>
        <w:spacing w:after="40"/>
      </w:pPr>
      <w:r>
        <w:t>on tolère l’absence de réponse formulaire</w:t>
      </w:r>
    </w:p>
    <w:p>
      <w:pPr>
        <w:pStyle w:val="ListBullet"/>
        <w:spacing w:after="40"/>
      </w:pPr>
      <w:r>
        <w:t>on utilise une adresse email de test</w:t>
      </w:r>
    </w:p>
    <w:p>
      <w:pPr>
        <w:pStyle w:val="Heading2"/>
        <w:spacing w:before="120" w:after="60"/>
      </w:pPr>
      <w:r>
        <w:t>En production</w:t>
      </w:r>
    </w:p>
    <w:p>
      <w:pPr>
        <w:pStyle w:val="ListBullet"/>
        <w:spacing w:after="40"/>
      </w:pPr>
      <w:r>
        <w:t xml:space="preserve">on déclenche via </w:t>
      </w:r>
      <w:r>
        <w:rPr>
          <w:rFonts w:ascii="Courier New" w:hAnsi="Courier New"/>
          <w:sz w:val="20"/>
        </w:rPr>
        <w:t>Audit Completed Webhook</w:t>
      </w:r>
    </w:p>
    <w:p>
      <w:pPr>
        <w:pStyle w:val="ListBullet"/>
        <w:spacing w:after="40"/>
      </w:pPr>
      <w:r>
        <w:t xml:space="preserve">le </w:t>
      </w:r>
      <w:r>
        <w:rPr>
          <w:rFonts w:ascii="Courier New" w:hAnsi="Courier New"/>
          <w:sz w:val="20"/>
        </w:rPr>
        <w:t>pack_id</w:t>
      </w:r>
      <w:r>
        <w:t xml:space="preserve"> est transmis automatiquement</w:t>
      </w:r>
    </w:p>
    <w:p>
      <w:pPr>
        <w:pStyle w:val="ListBullet"/>
        <w:spacing w:after="40"/>
      </w:pPr>
      <w:r>
        <w:t>le formulaire a réellement été soumis</w:t>
      </w:r>
    </w:p>
    <w:p>
      <w:pPr>
        <w:pStyle w:val="ListBullet"/>
        <w:spacing w:after="40"/>
      </w:pPr>
      <w:r>
        <w:t>le domaine Resend est vérifié</w:t>
      </w:r>
    </w:p>
    <w:p>
      <w:pPr>
        <w:pStyle w:val="ListBullet"/>
        <w:spacing w:after="40"/>
      </w:pPr>
      <w:r>
        <w:t>le CRM est réellement mis à jour</w:t>
      </w:r>
    </w:p>
    <w:p>
      <w:pPr>
        <w:pStyle w:val="Heading1"/>
        <w:spacing w:before="200" w:after="60"/>
      </w:pPr>
      <w:r>
        <w:t>10. Résumé final</w:t>
      </w:r>
    </w:p>
    <w:p>
      <w:pPr>
        <w:spacing w:after="120"/>
      </w:pPr>
      <w:r>
        <w:t>Le workflow post-audit CRM-aware n’est pas un doublon de la V3.</w:t>
      </w:r>
    </w:p>
    <w:p>
      <w:pPr>
        <w:spacing w:after="120"/>
      </w:pPr>
      <w:r>
        <w:t>Il sert à transformer un simple formulaire d’audit en dispositif opérationnel interne :</w:t>
      </w:r>
    </w:p>
    <w:p>
      <w:pPr>
        <w:pStyle w:val="ListBullet"/>
        <w:spacing w:after="40"/>
      </w:pPr>
      <w:r>
        <w:t>la V3 envoie le prospect vers l’audit</w:t>
      </w:r>
    </w:p>
    <w:p>
      <w:pPr>
        <w:pStyle w:val="ListBullet"/>
        <w:spacing w:after="40"/>
      </w:pPr>
      <w:r>
        <w:t>le workflow post-audit lit ce qui revient</w:t>
      </w:r>
    </w:p>
    <w:p>
      <w:pPr>
        <w:pStyle w:val="ListBullet"/>
        <w:spacing w:after="40"/>
      </w:pPr>
      <w:r>
        <w:t>il oriente l’équipe TransferAI</w:t>
      </w:r>
    </w:p>
    <w:p>
      <w:pPr>
        <w:pStyle w:val="ListBullet"/>
        <w:spacing w:after="40"/>
      </w:pPr>
      <w:r>
        <w:t>il prépare le rendez-vous</w:t>
      </w:r>
    </w:p>
    <w:p>
      <w:pPr>
        <w:pStyle w:val="ListBullet"/>
        <w:spacing w:after="40"/>
      </w:pPr>
      <w:r>
        <w:t>il remet à jour le CRM</w:t>
      </w:r>
    </w:p>
    <w:p>
      <w:pPr>
        <w:spacing w:after="120"/>
      </w:pPr>
      <w:r>
        <w:t>Autrement dit :</w:t>
      </w:r>
    </w:p>
    <w:p>
      <w:pPr>
        <w:pStyle w:val="ListBullet"/>
        <w:spacing w:after="40"/>
      </w:pPr>
      <w:r>
        <w:rPr>
          <w:b/>
        </w:rPr>
        <w:t>V3</w:t>
      </w:r>
      <w:r>
        <w:t xml:space="preserve"> ouvre la relation et envoie le lien</w:t>
      </w:r>
    </w:p>
    <w:p>
      <w:pPr>
        <w:pStyle w:val="ListBullet"/>
        <w:spacing w:after="40"/>
      </w:pPr>
      <w:r>
        <w:rPr>
          <w:b/>
        </w:rPr>
        <w:t>Post-audit CRM-aware</w:t>
      </w:r>
      <w:r>
        <w:t xml:space="preserve"> transforme la réponse en décision interne exploitable</w:t>
      </w:r>
    </w:p>
    <w:p>
      <w:pPr>
        <w:pStyle w:val="Heading1"/>
        <w:spacing w:before="200" w:after="60"/>
      </w:pPr>
      <w:r>
        <w:t>75_Guide_Import_V6_Google_Sheets_Dashboard</w:t>
      </w:r>
    </w:p>
    <w:p>
      <w:pPr>
        <w:spacing w:after="120"/>
      </w:pPr>
      <w:r>
        <w:t xml:space="preserve">Source : </w:t>
      </w:r>
      <w:r>
        <w:rPr>
          <w:rFonts w:ascii="Courier New" w:hAnsi="Courier New"/>
          <w:sz w:val="20"/>
        </w:rPr>
        <w:t>docs/transferai-admin/75_Guide_Import_V6_Google_Sheets_Dashboard.md</w:t>
      </w:r>
    </w:p>
    <w:p>
      <w:pPr>
        <w:spacing w:after="120"/>
      </w:pPr>
      <w:r>
        <w:t># V6 MVP - Guide d'import et de configuration</w:t>
      </w:r>
    </w:p>
    <w:p>
      <w:pPr>
        <w:pStyle w:val="Heading1"/>
        <w:spacing w:before="200" w:after="60"/>
      </w:pPr>
      <w:r>
        <w:t>Fichier exportable</w:t>
      </w:r>
    </w:p>
    <w:p>
      <w:pPr>
        <w:pStyle w:val="ListBullet"/>
        <w:spacing w:after="40"/>
      </w:pPr>
      <w:r>
        <w:rPr>
          <w:rFonts w:ascii="Courier New" w:hAnsi="Courier New"/>
          <w:sz w:val="20"/>
        </w:rPr>
        <w:t>docs/transferai-admin/75_n8n_Post_Audit_V6_Google_Sheets_Dashboard_Exportable.json</w:t>
      </w:r>
    </w:p>
    <w:p>
      <w:pPr>
        <w:pStyle w:val="Heading1"/>
        <w:spacing w:before="200" w:after="60"/>
      </w:pPr>
      <w:r>
        <w:t>Ce que contient l'export</w:t>
      </w:r>
    </w:p>
    <w:p>
      <w:pPr>
        <w:spacing w:after="120"/>
      </w:pPr>
      <w:r>
        <w:t>Cet export est une version du workflow post-audit V2 deja enrichie avec V6 :</w:t>
      </w:r>
    </w:p>
    <w:p>
      <w:pPr>
        <w:pStyle w:val="ListBullet"/>
        <w:spacing w:after="40"/>
      </w:pPr>
      <w:r>
        <w:rPr>
          <w:rFonts w:ascii="Courier New" w:hAnsi="Courier New"/>
          <w:sz w:val="20"/>
        </w:rPr>
        <w:t>Build V6 Dashboard Row</w:t>
      </w:r>
    </w:p>
    <w:p>
      <w:pPr>
        <w:pStyle w:val="ListBullet"/>
        <w:spacing w:after="40"/>
      </w:pPr>
      <w:r>
        <w:rPr>
          <w:rFonts w:ascii="Courier New" w:hAnsi="Courier New"/>
          <w:sz w:val="20"/>
        </w:rPr>
        <w:t>Sync Google Sheets Dashboard</w:t>
      </w:r>
    </w:p>
    <w:p>
      <w:pPr>
        <w:pStyle w:val="ListBullet"/>
        <w:spacing w:after="40"/>
      </w:pPr>
      <w:r>
        <w:rPr>
          <w:rFonts w:ascii="Courier New" w:hAnsi="Courier New"/>
          <w:sz w:val="20"/>
        </w:rPr>
        <w:t>If Expert Notification Enabled</w:t>
      </w:r>
    </w:p>
    <w:p>
      <w:pPr>
        <w:pStyle w:val="ListBullet"/>
        <w:spacing w:after="40"/>
      </w:pPr>
      <w:r>
        <w:rPr>
          <w:rFonts w:ascii="Courier New" w:hAnsi="Courier New"/>
          <w:sz w:val="20"/>
        </w:rPr>
        <w:t>Send Expert Notification</w:t>
      </w:r>
    </w:p>
    <w:p>
      <w:pPr>
        <w:pStyle w:val="ListBullet"/>
        <w:spacing w:after="40"/>
      </w:pPr>
      <w:r>
        <w:rPr>
          <w:rFonts w:ascii="Courier New" w:hAnsi="Courier New"/>
          <w:sz w:val="20"/>
        </w:rPr>
        <w:t>Build V6 Summary</w:t>
      </w:r>
    </w:p>
    <w:p>
      <w:pPr>
        <w:pStyle w:val="Heading1"/>
        <w:spacing w:before="200" w:after="60"/>
      </w:pPr>
      <w:r>
        <w:t>Pre-requis</w:t>
      </w:r>
    </w:p>
    <w:p>
      <w:pPr>
        <w:pStyle w:val="ListNumber"/>
        <w:spacing w:after="40"/>
      </w:pPr>
      <w:r>
        <w:t xml:space="preserve">Creer un Google Sheet nomme </w:t>
      </w:r>
      <w:r>
        <w:rPr>
          <w:rFonts w:ascii="Courier New" w:hAnsi="Courier New"/>
          <w:sz w:val="20"/>
        </w:rPr>
        <w:t>TransferAI - Audit Responses Dashboard</w:t>
      </w:r>
    </w:p>
    <w:p>
      <w:pPr>
        <w:pStyle w:val="ListNumber"/>
        <w:spacing w:after="40"/>
      </w:pPr>
      <w:r>
        <w:t xml:space="preserve">Creer un onglet </w:t>
      </w:r>
      <w:r>
        <w:rPr>
          <w:rFonts w:ascii="Courier New" w:hAnsi="Courier New"/>
          <w:sz w:val="20"/>
        </w:rPr>
        <w:t>responses_dashboard</w:t>
      </w:r>
    </w:p>
    <w:p>
      <w:pPr>
        <w:pStyle w:val="ListNumber"/>
        <w:spacing w:after="40"/>
      </w:pPr>
      <w:r>
        <w:t>Ajouter en ligne 1 les colonnes suivantes :</w:t>
      </w:r>
    </w:p>
    <w:p>
      <w:pPr>
        <w:spacing w:after="120"/>
      </w:pPr>
      <w:r>
        <w:rPr>
          <w:rFonts w:ascii="Courier New" w:hAnsi="Courier New"/>
          <w:sz w:val="20"/>
        </w:rPr>
        <w:t>`</w:t>
      </w:r>
      <w:r>
        <w:t>text</w:t>
      </w:r>
    </w:p>
    <w:p>
      <w:pPr>
        <w:spacing w:after="120"/>
      </w:pPr>
      <w:r>
        <w:t>response_id | pack_id | submitted_at | organization_name | decision_maker_name | target_email | sector_guess | maturity_level | recommended_offer | completion_percentage | assigned_expert_email | workflow_status | next_action_at | booking_link | follow_up_status | commercial_notes</w:t>
      </w:r>
    </w:p>
    <w:p>
      <w:pPr>
        <w:spacing w:after="120"/>
      </w:pPr>
      <w:r>
        <w:rPr>
          <w:rFonts w:ascii="Courier New" w:hAnsi="Courier New"/>
          <w:sz w:val="20"/>
        </w:rPr>
        <w:t>`</w:t>
      </w:r>
    </w:p>
    <w:p>
      <w:pPr>
        <w:pStyle w:val="ListNumber"/>
        <w:spacing w:after="40"/>
      </w:pPr>
      <w:r>
        <w:t xml:space="preserve">Creer le credential n8n : </w:t>
      </w:r>
      <w:r>
        <w:rPr>
          <w:rFonts w:ascii="Courier New" w:hAnsi="Courier New"/>
          <w:sz w:val="20"/>
        </w:rPr>
        <w:t>Google Sheets TransferAI</w:t>
      </w:r>
    </w:p>
    <w:p>
      <w:pPr>
        <w:pStyle w:val="ListNumber"/>
        <w:spacing w:after="40"/>
      </w:pPr>
      <w:r>
        <w:t xml:space="preserve">Verifier que </w:t>
      </w:r>
      <w:r>
        <w:rPr>
          <w:rFonts w:ascii="Courier New" w:hAnsi="Courier New"/>
          <w:sz w:val="20"/>
        </w:rPr>
        <w:t>RESEND_API_KEY</w:t>
      </w:r>
      <w:r>
        <w:t xml:space="preserve"> est disponible dans l'environnement n8n</w:t>
      </w:r>
    </w:p>
    <w:p>
      <w:pPr>
        <w:pStyle w:val="Heading1"/>
        <w:spacing w:before="200" w:after="60"/>
      </w:pPr>
      <w:r>
        <w:t>Placeholders a remplacer apres import</w:t>
      </w:r>
    </w:p>
    <w:p>
      <w:pPr>
        <w:pStyle w:val="Heading2"/>
        <w:spacing w:before="120" w:after="60"/>
      </w:pPr>
      <w:r>
        <w:t xml:space="preserve">Nœud </w:t>
      </w:r>
      <w:r>
        <w:rPr>
          <w:rFonts w:ascii="Courier New" w:hAnsi="Courier New"/>
          <w:sz w:val="20"/>
        </w:rPr>
        <w:t>Sync Google Sheets Dashboard</w:t>
      </w:r>
    </w:p>
    <w:p>
      <w:pPr>
        <w:pStyle w:val="ListBullet"/>
        <w:spacing w:after="40"/>
      </w:pPr>
      <w:r>
        <w:rPr>
          <w:rFonts w:ascii="Courier New" w:hAnsi="Courier New"/>
          <w:sz w:val="20"/>
        </w:rPr>
        <w:t>documentId.value</w:t>
      </w:r>
      <w:r>
        <w:t xml:space="preserve"> : remplacer </w:t>
      </w:r>
      <w:r>
        <w:rPr>
          <w:rFonts w:ascii="Courier New" w:hAnsi="Courier New"/>
          <w:sz w:val="20"/>
        </w:rPr>
        <w:t>REPLACE_WITH_GOOGLE_SHEET_ID</w:t>
      </w:r>
      <w:r>
        <w:t xml:space="preserve"> par l'ID du fichier Google Sheet</w:t>
      </w:r>
    </w:p>
    <w:p>
      <w:pPr>
        <w:pStyle w:val="ListBullet"/>
        <w:spacing w:after="40"/>
      </w:pPr>
      <w:r>
        <w:t>attacher le credential Google Sheets OAuth2 approprie</w:t>
      </w:r>
    </w:p>
    <w:p>
      <w:pPr>
        <w:pStyle w:val="Heading2"/>
        <w:spacing w:before="120" w:after="60"/>
      </w:pPr>
      <w:r>
        <w:t xml:space="preserve">Nœud </w:t>
      </w:r>
      <w:r>
        <w:rPr>
          <w:rFonts w:ascii="Courier New" w:hAnsi="Courier New"/>
          <w:sz w:val="20"/>
        </w:rPr>
        <w:t>Send Expert Notification</w:t>
      </w:r>
    </w:p>
    <w:p>
      <w:pPr>
        <w:pStyle w:val="ListBullet"/>
        <w:spacing w:after="40"/>
      </w:pPr>
      <w:r>
        <w:t xml:space="preserve">remplacer </w:t>
      </w:r>
      <w:r>
        <w:rPr>
          <w:rFonts w:ascii="Courier New" w:hAnsi="Courier New"/>
          <w:sz w:val="20"/>
        </w:rPr>
        <w:t>REPLACE_WITH_GOOGLE_SHEET_ID</w:t>
      </w:r>
      <w:r>
        <w:t xml:space="preserve"> dans le lien Google Sheets du corps email</w:t>
      </w:r>
    </w:p>
    <w:p>
      <w:pPr>
        <w:pStyle w:val="ListBullet"/>
        <w:spacing w:after="40"/>
      </w:pPr>
      <w:r>
        <w:t xml:space="preserve">verifier que l'expediteur </w:t>
      </w:r>
      <w:r>
        <w:rPr>
          <w:rFonts w:ascii="Courier New" w:hAnsi="Courier New"/>
          <w:sz w:val="20"/>
        </w:rPr>
        <w:t>TransferAI &lt;contact@transferai.ci&gt;</w:t>
      </w:r>
      <w:r>
        <w:t xml:space="preserve"> est valide dans Resend</w:t>
      </w:r>
    </w:p>
    <w:p>
      <w:pPr>
        <w:pStyle w:val="Heading1"/>
        <w:spacing w:before="200" w:after="60"/>
      </w:pPr>
      <w:r>
        <w:t>Comportement</w:t>
      </w:r>
    </w:p>
    <w:p>
      <w:pPr>
        <w:pStyle w:val="ListBullet"/>
        <w:spacing w:after="40"/>
      </w:pPr>
      <w:r>
        <w:t xml:space="preserve">V6 se declenche apres </w:t>
      </w:r>
      <w:r>
        <w:rPr>
          <w:rFonts w:ascii="Courier New" w:hAnsi="Courier New"/>
          <w:sz w:val="20"/>
        </w:rPr>
        <w:t>Build Post-Audit Result</w:t>
      </w:r>
    </w:p>
    <w:p>
      <w:pPr>
        <w:pStyle w:val="ListBullet"/>
        <w:spacing w:after="40"/>
      </w:pPr>
      <w:r>
        <w:t xml:space="preserve">une ligne est ajoutee ou mise a jour dans Google Sheets a partir de </w:t>
      </w:r>
      <w:r>
        <w:rPr>
          <w:rFonts w:ascii="Courier New" w:hAnsi="Courier New"/>
          <w:sz w:val="20"/>
        </w:rPr>
        <w:t>response_id</w:t>
      </w:r>
    </w:p>
    <w:p>
      <w:pPr>
        <w:pStyle w:val="ListBullet"/>
        <w:spacing w:after="40"/>
      </w:pPr>
      <w:r>
        <w:t xml:space="preserve">si </w:t>
      </w:r>
      <w:r>
        <w:rPr>
          <w:rFonts w:ascii="Courier New" w:hAnsi="Courier New"/>
          <w:sz w:val="20"/>
        </w:rPr>
        <w:t>completion_percentage &gt;= 80</w:t>
      </w:r>
      <w:r>
        <w:t>, un email est envoye a l'expert assigne</w:t>
      </w:r>
    </w:p>
    <w:p>
      <w:pPr>
        <w:pStyle w:val="ListBullet"/>
        <w:spacing w:after="40"/>
      </w:pPr>
      <w:r>
        <w:t xml:space="preserve">la sortie finale est </w:t>
      </w:r>
      <w:r>
        <w:rPr>
          <w:rFonts w:ascii="Courier New" w:hAnsi="Courier New"/>
          <w:sz w:val="20"/>
        </w:rPr>
        <w:t>Build V6 Summary</w:t>
      </w:r>
    </w:p>
    <w:p>
      <w:pPr>
        <w:pStyle w:val="Heading1"/>
        <w:spacing w:before="200" w:after="60"/>
      </w:pPr>
      <w:r>
        <w:t>Verification apres import</w:t>
      </w:r>
    </w:p>
    <w:p>
      <w:pPr>
        <w:pStyle w:val="ListNumber"/>
        <w:spacing w:after="40"/>
      </w:pPr>
      <w:r>
        <w:t>Importer le workflow JSON dans n8n</w:t>
      </w:r>
    </w:p>
    <w:p>
      <w:pPr>
        <w:pStyle w:val="ListNumber"/>
        <w:spacing w:after="40"/>
      </w:pPr>
      <w:r>
        <w:t xml:space="preserve">Ouvrir </w:t>
      </w:r>
      <w:r>
        <w:rPr>
          <w:rFonts w:ascii="Courier New" w:hAnsi="Courier New"/>
          <w:sz w:val="20"/>
        </w:rPr>
        <w:t>Sync Google Sheets Dashboard</w:t>
      </w:r>
    </w:p>
    <w:p>
      <w:pPr>
        <w:pStyle w:val="ListNumber"/>
        <w:spacing w:after="40"/>
      </w:pPr>
      <w:r>
        <w:t>Selectionner le credential Google Sheets</w:t>
      </w:r>
    </w:p>
    <w:p>
      <w:pPr>
        <w:pStyle w:val="ListNumber"/>
        <w:spacing w:after="40"/>
      </w:pPr>
      <w:r>
        <w:t>Verifier l'ID du document et le nom d'onglet</w:t>
      </w:r>
    </w:p>
    <w:p>
      <w:pPr>
        <w:pStyle w:val="ListNumber"/>
        <w:spacing w:after="40"/>
      </w:pPr>
      <w:r>
        <w:t xml:space="preserve">Ouvrir </w:t>
      </w:r>
      <w:r>
        <w:rPr>
          <w:rFonts w:ascii="Courier New" w:hAnsi="Courier New"/>
          <w:sz w:val="20"/>
        </w:rPr>
        <w:t>Send Expert Notification</w:t>
      </w:r>
    </w:p>
    <w:p>
      <w:pPr>
        <w:pStyle w:val="ListNumber"/>
        <w:spacing w:after="40"/>
      </w:pPr>
      <w:r>
        <w:t>Remplacer l'ID du Google Sheet dans le lien de l'email</w:t>
      </w:r>
    </w:p>
    <w:p>
      <w:pPr>
        <w:pStyle w:val="ListNumber"/>
        <w:spacing w:after="40"/>
      </w:pPr>
      <w:r>
        <w:t>Lancer un test post-audit reel ou manuel</w:t>
      </w:r>
    </w:p>
    <w:p>
      <w:pPr>
        <w:pStyle w:val="ListNumber"/>
        <w:spacing w:after="40"/>
      </w:pPr>
      <w:r>
        <w:t>Verifier :</w:t>
      </w:r>
    </w:p>
    <w:p>
      <w:pPr>
        <w:pStyle w:val="ListBullet"/>
        <w:spacing w:after="40"/>
      </w:pPr>
      <w:r>
        <w:t xml:space="preserve">la ligne apparait dans </w:t>
      </w:r>
      <w:r>
        <w:rPr>
          <w:rFonts w:ascii="Courier New" w:hAnsi="Courier New"/>
          <w:sz w:val="20"/>
        </w:rPr>
        <w:t>responses_dashboard</w:t>
      </w:r>
    </w:p>
    <w:p>
      <w:pPr>
        <w:pStyle w:val="ListBullet"/>
        <w:spacing w:after="40"/>
      </w:pPr>
      <w:r>
        <w:t>l'email expert part si completion &gt;= 80</w:t>
      </w:r>
    </w:p>
    <w:p>
      <w:pPr>
        <w:pStyle w:val="ListBullet"/>
        <w:spacing w:after="40"/>
      </w:pPr>
      <w:r>
        <w:rPr>
          <w:rFonts w:ascii="Courier New" w:hAnsi="Courier New"/>
          <w:sz w:val="20"/>
        </w:rPr>
        <w:t>Build V6 Summary</w:t>
      </w:r>
      <w:r>
        <w:t xml:space="preserve"> renvoie </w:t>
      </w:r>
      <w:r>
        <w:rPr>
          <w:rFonts w:ascii="Courier New" w:hAnsi="Courier New"/>
          <w:sz w:val="20"/>
        </w:rPr>
        <w:t>status = v6_sync_completed</w:t>
      </w:r>
    </w:p>
    <w:p>
      <w:pPr>
        <w:pStyle w:val="Heading1"/>
        <w:spacing w:before="200" w:after="60"/>
      </w:pPr>
      <w:r>
        <w:t>76_Guide_Utilisateur_V4_Batch_Node_Par_Node_2026-06-08</w:t>
      </w:r>
    </w:p>
    <w:p>
      <w:pPr>
        <w:spacing w:after="120"/>
      </w:pPr>
      <w:r>
        <w:t xml:space="preserve">Source : </w:t>
      </w:r>
      <w:r>
        <w:rPr>
          <w:rFonts w:ascii="Courier New" w:hAnsi="Courier New"/>
          <w:sz w:val="20"/>
        </w:rPr>
        <w:t>docs/transferai-admin/76_Guide_Utilisateur_V4_Batch_Node_Par_Node_2026-06-08.md</w:t>
      </w:r>
    </w:p>
    <w:p>
      <w:pPr>
        <w:spacing w:after="120"/>
      </w:pPr>
      <w:r>
        <w:t># Guide Utilisateur V4 Batch Node Par Node</w:t>
      </w:r>
    </w:p>
    <w:p>
      <w:pPr>
        <w:spacing w:after="120"/>
      </w:pPr>
      <w:r>
        <w:t xml:space="preserve">Référence opérationnelle du workflow </w:t>
      </w:r>
      <w:r>
        <w:rPr>
          <w:rFonts w:ascii="Courier New" w:hAnsi="Courier New"/>
          <w:sz w:val="20"/>
        </w:rPr>
        <w:t>TransferAI Prospecting Multi-Prospect V4 Batch Orchestrator</w:t>
      </w:r>
    </w:p>
    <w:p>
      <w:pPr>
        <w:spacing w:after="120"/>
      </w:pPr>
      <w:r>
        <w:t>Version du 8 juin 2026</w:t>
      </w:r>
    </w:p>
    <w:p>
      <w:pPr>
        <w:pStyle w:val="Heading1"/>
        <w:spacing w:before="200" w:after="60"/>
      </w:pPr>
      <w:r>
        <w:t>Objectif</w:t>
      </w:r>
    </w:p>
    <w:p>
      <w:pPr>
        <w:spacing w:after="120"/>
      </w:pPr>
      <w:r>
        <w:t>Le workflow V4 sert à :</w:t>
      </w:r>
    </w:p>
    <w:p>
      <w:pPr>
        <w:pStyle w:val="ListBullet"/>
        <w:spacing w:after="40"/>
      </w:pPr>
      <w:r>
        <w:t>récupérer des prospects depuis une source CRM</w:t>
      </w:r>
    </w:p>
    <w:p>
      <w:pPr>
        <w:pStyle w:val="ListBullet"/>
        <w:spacing w:after="40"/>
      </w:pPr>
      <w:r>
        <w:t>appliquer les règles de sélection et de quota</w:t>
      </w:r>
    </w:p>
    <w:p>
      <w:pPr>
        <w:pStyle w:val="ListBullet"/>
        <w:spacing w:after="40"/>
      </w:pPr>
      <w:r>
        <w:t>appeler le workflow V3 pour chaque prospect retenu</w:t>
      </w:r>
    </w:p>
    <w:p>
      <w:pPr>
        <w:pStyle w:val="ListBullet"/>
        <w:spacing w:after="40"/>
      </w:pPr>
      <w:r>
        <w:t>journaliser le batch dans Supabase</w:t>
      </w:r>
    </w:p>
    <w:p>
      <w:pPr>
        <w:spacing w:after="120"/>
      </w:pPr>
      <w:r>
        <w:t>V4 n'écrit pas les contenus commerciaux du pack. Ce rôle reste porté par V3.</w:t>
      </w:r>
    </w:p>
    <w:p>
      <w:pPr>
        <w:pStyle w:val="Heading1"/>
        <w:spacing w:before="200" w:after="60"/>
      </w:pPr>
      <w:r>
        <w:t>Point important avant de rebrancher Airtable et Google Sheets</w:t>
      </w:r>
    </w:p>
    <w:p>
      <w:pPr>
        <w:spacing w:after="120"/>
      </w:pPr>
      <w:r>
        <w:t xml:space="preserve">Rebrancher Airtable ou Google Sheets </w:t>
      </w:r>
      <w:r>
        <w:rPr>
          <w:b/>
        </w:rPr>
        <w:t>ne modifie pas la logique interne de V3</w:t>
      </w:r>
      <w:r>
        <w:t>.</w:t>
      </w:r>
    </w:p>
    <w:p>
      <w:pPr>
        <w:spacing w:after="120"/>
      </w:pPr>
      <w:r>
        <w:t>V3 continue à faire la même chose :</w:t>
      </w:r>
    </w:p>
    <w:p>
      <w:pPr>
        <w:pStyle w:val="ListBullet"/>
        <w:spacing w:after="40"/>
      </w:pPr>
      <w:r>
        <w:t>générer le pack</w:t>
      </w:r>
    </w:p>
    <w:p>
      <w:pPr>
        <w:pStyle w:val="ListBullet"/>
        <w:spacing w:after="40"/>
      </w:pPr>
      <w:r>
        <w:t>envoyer l'email d'approbation</w:t>
      </w:r>
    </w:p>
    <w:p>
      <w:pPr>
        <w:pStyle w:val="ListBullet"/>
        <w:spacing w:after="40"/>
      </w:pPr>
      <w:r>
        <w:t>attendre l'approbation</w:t>
      </w:r>
    </w:p>
    <w:p>
      <w:pPr>
        <w:pStyle w:val="ListBullet"/>
        <w:spacing w:after="40"/>
      </w:pPr>
      <w:r>
        <w:t>envoyer l'email prospect</w:t>
      </w:r>
    </w:p>
    <w:p>
      <w:pPr>
        <w:spacing w:after="120"/>
      </w:pPr>
      <w:r>
        <w:t xml:space="preserve">En revanche, sur la V4 actuellement validée, le chemin final a été simplifié pour tester </w:t>
      </w:r>
      <w:r>
        <w:rPr>
          <w:rFonts w:ascii="Courier New" w:hAnsi="Courier New"/>
          <w:sz w:val="20"/>
        </w:rPr>
        <w:t>Supabase</w:t>
      </w:r>
      <w:r>
        <w:t xml:space="preserve"> uniquement :</w:t>
      </w:r>
    </w:p>
    <w:p>
      <w:pPr>
        <w:pStyle w:val="ListBullet"/>
        <w:spacing w:after="40"/>
      </w:pPr>
      <w:r>
        <w:rPr>
          <w:rFonts w:ascii="Courier New" w:hAnsi="Courier New"/>
          <w:sz w:val="20"/>
        </w:rPr>
        <w:t>Normalize Supabase Prospects</w:t>
      </w:r>
      <w:r>
        <w:t xml:space="preserve"> alimente le merge final</w:t>
      </w:r>
    </w:p>
    <w:p>
      <w:pPr>
        <w:pStyle w:val="ListBullet"/>
        <w:spacing w:after="40"/>
      </w:pPr>
      <w:r>
        <w:rPr>
          <w:rFonts w:ascii="Courier New" w:hAnsi="Courier New"/>
          <w:sz w:val="20"/>
        </w:rPr>
        <w:t>Create Batch Run</w:t>
      </w:r>
      <w:r>
        <w:t xml:space="preserve"> + </w:t>
      </w:r>
      <w:r>
        <w:rPr>
          <w:rFonts w:ascii="Courier New" w:hAnsi="Courier New"/>
          <w:sz w:val="20"/>
        </w:rPr>
        <w:t>Edit Fields</w:t>
      </w:r>
      <w:r>
        <w:t xml:space="preserve"> injectent le contexte batch</w:t>
      </w:r>
    </w:p>
    <w:p>
      <w:pPr>
        <w:spacing w:after="120"/>
      </w:pPr>
      <w:r>
        <w:t>Donc :</w:t>
      </w:r>
    </w:p>
    <w:p>
      <w:pPr>
        <w:pStyle w:val="ListBullet"/>
        <w:spacing w:after="40"/>
      </w:pPr>
      <w:r>
        <w:t xml:space="preserve">si tu rebranches Airtable et Google Sheets </w:t>
      </w:r>
      <w:r>
        <w:rPr>
          <w:b/>
        </w:rPr>
        <w:t>sans rétablir un merge de sources propre</w:t>
      </w:r>
      <w:r>
        <w:t>, tu peux casser la V4</w:t>
      </w:r>
    </w:p>
    <w:p>
      <w:pPr>
        <w:pStyle w:val="ListBullet"/>
        <w:spacing w:after="40"/>
      </w:pPr>
      <w:r>
        <w:t xml:space="preserve">cela </w:t>
      </w:r>
      <w:r>
        <w:rPr>
          <w:b/>
        </w:rPr>
        <w:t>n'affectera pas V3</w:t>
      </w:r>
      <w:r>
        <w:t>, mais cela peut empêcher V4 d'alimenter V3 correctement</w:t>
      </w:r>
    </w:p>
    <w:p>
      <w:pPr>
        <w:pStyle w:val="Heading2"/>
        <w:spacing w:before="120" w:after="60"/>
      </w:pPr>
      <w:r>
        <w:t>Recommandation de prod</w:t>
      </w:r>
    </w:p>
    <w:p>
      <w:pPr>
        <w:spacing w:after="120"/>
      </w:pPr>
      <w:r>
        <w:t>Pour la mise en production :</w:t>
      </w:r>
    </w:p>
    <w:p>
      <w:pPr>
        <w:pStyle w:val="ListNumber"/>
        <w:spacing w:after="40"/>
      </w:pPr>
      <w:r>
        <w:t xml:space="preserve">garder </w:t>
      </w:r>
      <w:r>
        <w:rPr>
          <w:rFonts w:ascii="Courier New" w:hAnsi="Courier New"/>
          <w:sz w:val="20"/>
        </w:rPr>
        <w:t>source_backend = supabase</w:t>
      </w:r>
      <w:r>
        <w:t xml:space="preserve"> tant que la V4 nœud par nœud est stabilisée</w:t>
      </w:r>
    </w:p>
    <w:p>
      <w:pPr>
        <w:pStyle w:val="ListNumber"/>
        <w:spacing w:after="40"/>
      </w:pPr>
      <w:r>
        <w:t>réintroduire ensuite Airtable et Google Sheets avec une structure à deux merges :</w:t>
      </w:r>
    </w:p>
    <w:p>
      <w:pPr>
        <w:pStyle w:val="ListNumber"/>
        <w:spacing w:after="40"/>
      </w:pPr>
      <w:r>
        <w:rPr>
          <w:rFonts w:ascii="Courier New" w:hAnsi="Courier New"/>
          <w:sz w:val="20"/>
        </w:rPr>
        <w:t>Merge Prospect Sources</w:t>
      </w:r>
    </w:p>
    <w:p>
      <w:pPr>
        <w:pStyle w:val="ListNumber"/>
        <w:spacing w:after="40"/>
      </w:pPr>
      <w:r>
        <w:rPr>
          <w:rFonts w:ascii="Courier New" w:hAnsi="Courier New"/>
          <w:sz w:val="20"/>
        </w:rPr>
        <w:t>Merge Prospects With Batch Run</w:t>
      </w:r>
    </w:p>
    <w:p>
      <w:pPr>
        <w:spacing w:after="120"/>
      </w:pPr>
      <w:r>
        <w:t>Architecture recommandée :</w:t>
      </w:r>
    </w:p>
    <w:p>
      <w:pPr>
        <w:spacing w:after="120"/>
      </w:pPr>
      <w:r>
        <w:rPr>
          <w:rFonts w:ascii="Courier New" w:hAnsi="Courier New"/>
          <w:sz w:val="20"/>
        </w:rPr>
        <w:t>`</w:t>
      </w:r>
      <w:r>
        <w:t>text</w:t>
      </w:r>
    </w:p>
    <w:p>
      <w:pPr>
        <w:spacing w:after="120"/>
      </w:pPr>
      <w:r>
        <w:t>Normalize Supabase Prospects ─┐</w:t>
      </w:r>
    </w:p>
    <w:p>
      <w:pPr>
        <w:spacing w:after="120"/>
      </w:pPr>
      <w:r>
        <w:t>Normalize Airtable Prospects ─┼─&gt; Merge Prospect Sources ─┐</w:t>
      </w:r>
    </w:p>
    <w:p>
      <w:pPr>
        <w:spacing w:after="120"/>
      </w:pPr>
      <w:r>
        <w:t>Normalize Google Sheets Prospects ─┘                      │</w:t>
      </w:r>
    </w:p>
    <w:p>
      <w:pPr>
        <w:spacing w:after="120"/>
      </w:pPr>
      <w:r>
        <w:t>├─&gt; Merge Prospects With Batch Run ─&gt; Build Eligible Prospect Queue</w:t>
      </w:r>
    </w:p>
    <w:p>
      <w:pPr>
        <w:spacing w:after="120"/>
      </w:pPr>
      <w:r>
        <w:t>Create Batch Run ─&gt; Edit Fields ──────────────────────────┘</w:t>
      </w:r>
    </w:p>
    <w:p>
      <w:pPr>
        <w:spacing w:after="120"/>
      </w:pPr>
      <w:r>
        <w:rPr>
          <w:rFonts w:ascii="Courier New" w:hAnsi="Courier New"/>
          <w:sz w:val="20"/>
        </w:rPr>
        <w:t>`</w:t>
      </w:r>
    </w:p>
    <w:p>
      <w:pPr>
        <w:pStyle w:val="Heading1"/>
        <w:spacing w:before="200" w:after="60"/>
      </w:pPr>
      <w:r>
        <w:t>Vue d'ensemble du flux V4</w:t>
      </w:r>
    </w:p>
    <w:p>
      <w:pPr>
        <w:spacing w:after="120"/>
      </w:pPr>
      <w:r>
        <w:rPr>
          <w:rFonts w:ascii="Courier New" w:hAnsi="Courier New"/>
          <w:sz w:val="20"/>
        </w:rPr>
        <w:t>`</w:t>
      </w:r>
      <w:r>
        <w:t>text</w:t>
      </w:r>
    </w:p>
    <w:p>
      <w:pPr>
        <w:spacing w:after="120"/>
      </w:pPr>
      <w:r>
        <w:t>Manual Trigger / Daily Schedule Trigger</w:t>
      </w:r>
    </w:p>
    <w:p>
      <w:pPr>
        <w:spacing w:after="120"/>
      </w:pPr>
      <w:r>
        <w:t>→ Set Batch Config</w:t>
      </w:r>
    </w:p>
    <w:p>
      <w:pPr>
        <w:spacing w:after="120"/>
      </w:pPr>
      <w:r>
        <w:t>→ Fetch Today Outreach Count</w:t>
      </w:r>
    </w:p>
    <w:p>
      <w:pPr>
        <w:spacing w:after="120"/>
      </w:pPr>
      <w:r>
        <w:t>→ If Supabase Source / If Airtable Source / Google Sheets path</w:t>
      </w:r>
    </w:p>
    <w:p>
      <w:pPr>
        <w:spacing w:after="120"/>
      </w:pPr>
      <w:r>
        <w:t>→ Normalize Source Prospects</w:t>
      </w:r>
    </w:p>
    <w:p>
      <w:pPr>
        <w:spacing w:after="120"/>
      </w:pPr>
      <w:r>
        <w:t>→ Merge Prospects With Batch Run</w:t>
      </w:r>
    </w:p>
    <w:p>
      <w:pPr>
        <w:spacing w:after="120"/>
      </w:pPr>
      <w:r>
        <w:t>→ Build Eligible Prospect Queue</w:t>
      </w:r>
    </w:p>
    <w:p>
      <w:pPr>
        <w:spacing w:after="120"/>
      </w:pPr>
      <w:r>
        <w:t>→ If Prospect Eligible</w:t>
      </w:r>
    </w:p>
    <w:p>
      <w:pPr>
        <w:spacing w:after="120"/>
      </w:pPr>
      <w:r>
        <w:t>→ Execute Prospect Workflow V3 / Mark Skipped In Batch</w:t>
      </w:r>
    </w:p>
    <w:p>
      <w:pPr>
        <w:spacing w:after="120"/>
      </w:pPr>
      <w:r>
        <w:t>→ Log Processed Batch Item / Log Skipped Batch Item</w:t>
      </w:r>
    </w:p>
    <w:p>
      <w:pPr>
        <w:spacing w:after="120"/>
      </w:pPr>
      <w:r>
        <w:t>→ Merge Batch Outcomes</w:t>
      </w:r>
    </w:p>
    <w:p>
      <w:pPr>
        <w:spacing w:after="120"/>
      </w:pPr>
      <w:r>
        <w:t>→ Build Batch Summary</w:t>
      </w:r>
    </w:p>
    <w:p>
      <w:pPr>
        <w:spacing w:after="120"/>
      </w:pPr>
      <w:r>
        <w:t>→ Finalize Batch Run</w:t>
      </w:r>
    </w:p>
    <w:p>
      <w:pPr>
        <w:spacing w:after="120"/>
      </w:pPr>
      <w:r>
        <w:rPr>
          <w:rFonts w:ascii="Courier New" w:hAnsi="Courier New"/>
          <w:sz w:val="20"/>
        </w:rPr>
        <w:t>`</w:t>
      </w:r>
    </w:p>
    <w:p>
      <w:pPr>
        <w:pStyle w:val="Heading1"/>
        <w:spacing w:before="200" w:after="60"/>
      </w:pPr>
      <w:r>
        <w:t>Prérequis</w:t>
      </w:r>
    </w:p>
    <w:p>
      <w:pPr>
        <w:pStyle w:val="Heading2"/>
        <w:spacing w:before="120" w:after="60"/>
      </w:pPr>
      <w:r>
        <w:t>n8n</w:t>
      </w:r>
    </w:p>
    <w:p>
      <w:pPr>
        <w:pStyle w:val="ListBullet"/>
        <w:spacing w:after="40"/>
      </w:pPr>
      <w:r>
        <w:t>workflow V3 accessible et actif</w:t>
      </w:r>
    </w:p>
    <w:p>
      <w:pPr>
        <w:pStyle w:val="ListBullet"/>
        <w:spacing w:after="40"/>
      </w:pPr>
      <w:r>
        <w:t>workflow V4 importé</w:t>
      </w:r>
    </w:p>
    <w:p>
      <w:pPr>
        <w:pStyle w:val="ListBullet"/>
        <w:spacing w:after="40"/>
      </w:pPr>
      <w:r>
        <w:t>compte Resend fonctionnel</w:t>
      </w:r>
    </w:p>
    <w:p>
      <w:pPr>
        <w:pStyle w:val="ListBullet"/>
        <w:spacing w:after="40"/>
      </w:pPr>
      <w:r>
        <w:t>accès Supabase valide</w:t>
      </w:r>
    </w:p>
    <w:p>
      <w:pPr>
        <w:pStyle w:val="Heading2"/>
        <w:spacing w:before="120" w:after="60"/>
      </w:pPr>
      <w:r>
        <w:t>Supabase</w:t>
      </w:r>
    </w:p>
    <w:p>
      <w:pPr>
        <w:spacing w:after="120"/>
      </w:pPr>
      <w:r>
        <w:t>Tables ou vues utilisées :</w:t>
      </w:r>
    </w:p>
    <w:p>
      <w:pPr>
        <w:pStyle w:val="ListBullet"/>
        <w:spacing w:after="40"/>
      </w:pPr>
      <w:r>
        <w:rPr>
          <w:rFonts w:ascii="Courier New" w:hAnsi="Courier New"/>
          <w:sz w:val="20"/>
        </w:rPr>
        <w:t>prospect_targets</w:t>
      </w:r>
    </w:p>
    <w:p>
      <w:pPr>
        <w:pStyle w:val="ListBullet"/>
        <w:spacing w:after="40"/>
      </w:pPr>
      <w:r>
        <w:rPr>
          <w:rFonts w:ascii="Courier New" w:hAnsi="Courier New"/>
          <w:sz w:val="20"/>
        </w:rPr>
        <w:t>prospect_targets_ready_for_batch</w:t>
      </w:r>
    </w:p>
    <w:p>
      <w:pPr>
        <w:pStyle w:val="ListBullet"/>
        <w:spacing w:after="40"/>
      </w:pPr>
      <w:r>
        <w:rPr>
          <w:rFonts w:ascii="Courier New" w:hAnsi="Courier New"/>
          <w:sz w:val="20"/>
        </w:rPr>
        <w:t>prospecting_batch_runs</w:t>
      </w:r>
    </w:p>
    <w:p>
      <w:pPr>
        <w:pStyle w:val="ListBullet"/>
        <w:spacing w:after="40"/>
      </w:pPr>
      <w:r>
        <w:rPr>
          <w:rFonts w:ascii="Courier New" w:hAnsi="Courier New"/>
          <w:sz w:val="20"/>
        </w:rPr>
        <w:t>prospecting_batch_run_items</w:t>
      </w:r>
    </w:p>
    <w:p>
      <w:pPr>
        <w:pStyle w:val="ListBullet"/>
        <w:spacing w:after="40"/>
      </w:pPr>
      <w:r>
        <w:rPr>
          <w:rFonts w:ascii="Courier New" w:hAnsi="Courier New"/>
          <w:sz w:val="20"/>
        </w:rPr>
        <w:t>ai_prospecting_packs</w:t>
      </w:r>
    </w:p>
    <w:p>
      <w:pPr>
        <w:pStyle w:val="ListBullet"/>
        <w:spacing w:after="40"/>
      </w:pPr>
      <w:r>
        <w:rPr>
          <w:rFonts w:ascii="Courier New" w:hAnsi="Courier New"/>
          <w:sz w:val="20"/>
        </w:rPr>
        <w:t>outreach_attempts</w:t>
      </w:r>
    </w:p>
    <w:p>
      <w:pPr>
        <w:pStyle w:val="Heading2"/>
        <w:spacing w:before="120" w:after="60"/>
      </w:pPr>
      <w:r>
        <w:t>Clés</w:t>
      </w:r>
    </w:p>
    <w:p>
      <w:pPr>
        <w:spacing w:after="120"/>
      </w:pPr>
      <w:r>
        <w:t>À configurer dans les nœuds HTTP :</w:t>
      </w:r>
    </w:p>
    <w:p>
      <w:pPr>
        <w:pStyle w:val="ListBullet"/>
        <w:spacing w:after="40"/>
      </w:pPr>
      <w:r>
        <w:rPr>
          <w:rFonts w:ascii="Courier New" w:hAnsi="Courier New"/>
          <w:sz w:val="20"/>
        </w:rPr>
        <w:t>apikey</w:t>
      </w:r>
    </w:p>
    <w:p>
      <w:pPr>
        <w:pStyle w:val="ListBullet"/>
        <w:spacing w:after="40"/>
      </w:pPr>
      <w:r>
        <w:rPr>
          <w:rFonts w:ascii="Courier New" w:hAnsi="Courier New"/>
          <w:sz w:val="20"/>
        </w:rPr>
        <w:t>Authorization: Bearer &lt;service_role_key&gt;</w:t>
      </w:r>
    </w:p>
    <w:p>
      <w:pPr>
        <w:pStyle w:val="ListBullet"/>
        <w:spacing w:after="40"/>
      </w:pPr>
      <w:r>
        <w:rPr>
          <w:rFonts w:ascii="Courier New" w:hAnsi="Courier New"/>
          <w:sz w:val="20"/>
        </w:rPr>
        <w:t>Content-Type: application/json</w:t>
      </w:r>
    </w:p>
    <w:p>
      <w:pPr>
        <w:pStyle w:val="Heading1"/>
        <w:spacing w:before="200" w:after="60"/>
      </w:pPr>
      <w:r>
        <w:t>Set Batch Config</w:t>
      </w:r>
    </w:p>
    <w:p>
      <w:pPr>
        <w:pStyle w:val="Heading2"/>
        <w:spacing w:before="120" w:after="60"/>
      </w:pPr>
      <w:r>
        <w:t>Rôle</w:t>
      </w:r>
    </w:p>
    <w:p>
      <w:pPr>
        <w:spacing w:after="120"/>
      </w:pPr>
      <w:r>
        <w:t>Centralise tous les paramètres d'exécution.</w:t>
      </w:r>
    </w:p>
    <w:p>
      <w:pPr>
        <w:pStyle w:val="Heading2"/>
        <w:spacing w:before="120" w:after="60"/>
      </w:pPr>
      <w:r>
        <w:t>Champs recommandés</w:t>
      </w:r>
    </w:p>
    <w:p>
      <w:pPr>
        <w:pStyle w:val="ListBullet"/>
        <w:spacing w:after="40"/>
      </w:pPr>
      <w:r>
        <w:rPr>
          <w:rFonts w:ascii="Courier New" w:hAnsi="Courier New"/>
          <w:sz w:val="20"/>
        </w:rPr>
        <w:t>source_backend</w:t>
      </w:r>
    </w:p>
    <w:p>
      <w:pPr>
        <w:pStyle w:val="ListBullet"/>
        <w:spacing w:after="40"/>
      </w:pPr>
      <w:r>
        <w:rPr>
          <w:rFonts w:ascii="Courier New" w:hAnsi="Courier New"/>
          <w:sz w:val="20"/>
        </w:rPr>
        <w:t>batch_fetch_limit</w:t>
      </w:r>
    </w:p>
    <w:p>
      <w:pPr>
        <w:pStyle w:val="ListBullet"/>
        <w:spacing w:after="40"/>
      </w:pPr>
      <w:r>
        <w:rPr>
          <w:rFonts w:ascii="Courier New" w:hAnsi="Courier New"/>
          <w:sz w:val="20"/>
        </w:rPr>
        <w:t>daily_send_limit</w:t>
      </w:r>
    </w:p>
    <w:p>
      <w:pPr>
        <w:pStyle w:val="ListBullet"/>
        <w:spacing w:after="40"/>
      </w:pPr>
      <w:r>
        <w:rPr>
          <w:rFonts w:ascii="Courier New" w:hAnsi="Courier New"/>
          <w:sz w:val="20"/>
        </w:rPr>
        <w:t>max_attempts_per_prospect</w:t>
      </w:r>
    </w:p>
    <w:p>
      <w:pPr>
        <w:pStyle w:val="ListBullet"/>
        <w:spacing w:after="40"/>
      </w:pPr>
      <w:r>
        <w:rPr>
          <w:rFonts w:ascii="Courier New" w:hAnsi="Courier New"/>
          <w:sz w:val="20"/>
        </w:rPr>
        <w:t>min_confidence_score</w:t>
      </w:r>
    </w:p>
    <w:p>
      <w:pPr>
        <w:pStyle w:val="ListBullet"/>
        <w:spacing w:after="40"/>
      </w:pPr>
      <w:r>
        <w:rPr>
          <w:rFonts w:ascii="Courier New" w:hAnsi="Courier New"/>
          <w:sz w:val="20"/>
        </w:rPr>
        <w:t>batch_run_label</w:t>
      </w:r>
    </w:p>
    <w:p>
      <w:pPr>
        <w:pStyle w:val="ListBullet"/>
        <w:spacing w:after="40"/>
      </w:pPr>
      <w:r>
        <w:rPr>
          <w:rFonts w:ascii="Courier New" w:hAnsi="Courier New"/>
          <w:sz w:val="20"/>
        </w:rPr>
        <w:t>active_campaign_label</w:t>
      </w:r>
    </w:p>
    <w:p>
      <w:pPr>
        <w:pStyle w:val="ListBullet"/>
        <w:spacing w:after="40"/>
      </w:pPr>
      <w:r>
        <w:rPr>
          <w:rFonts w:ascii="Courier New" w:hAnsi="Courier New"/>
          <w:sz w:val="20"/>
        </w:rPr>
        <w:t>active_niche_list_csv</w:t>
      </w:r>
    </w:p>
    <w:p>
      <w:pPr>
        <w:pStyle w:val="ListBullet"/>
        <w:spacing w:after="40"/>
      </w:pPr>
      <w:r>
        <w:rPr>
          <w:rFonts w:ascii="Courier New" w:hAnsi="Courier New"/>
          <w:sz w:val="20"/>
        </w:rPr>
        <w:t>child_workflow_id_v3</w:t>
      </w:r>
    </w:p>
    <w:p>
      <w:pPr>
        <w:pStyle w:val="ListBullet"/>
        <w:spacing w:after="40"/>
      </w:pPr>
      <w:r>
        <w:rPr>
          <w:rFonts w:ascii="Courier New" w:hAnsi="Courier New"/>
          <w:sz w:val="20"/>
        </w:rPr>
        <w:t>child_workflow_label_v3</w:t>
      </w:r>
    </w:p>
    <w:p>
      <w:pPr>
        <w:pStyle w:val="ListBullet"/>
        <w:spacing w:after="40"/>
      </w:pPr>
      <w:r>
        <w:rPr>
          <w:rFonts w:ascii="Courier New" w:hAnsi="Courier New"/>
          <w:sz w:val="20"/>
        </w:rPr>
        <w:t>booking_link_45min</w:t>
      </w:r>
    </w:p>
    <w:p>
      <w:pPr>
        <w:pStyle w:val="Heading2"/>
        <w:spacing w:before="120" w:after="60"/>
      </w:pPr>
      <w:r>
        <w:t>Valeurs de travail recommandées</w:t>
      </w:r>
    </w:p>
    <w:p>
      <w:pPr>
        <w:spacing w:after="120"/>
      </w:pPr>
      <w:r>
        <w:rPr>
          <w:rFonts w:ascii="Courier New" w:hAnsi="Courier New"/>
          <w:sz w:val="20"/>
        </w:rPr>
        <w:t>`</w:t>
      </w:r>
      <w:r>
        <w:t>text</w:t>
      </w:r>
    </w:p>
    <w:p>
      <w:pPr>
        <w:spacing w:after="120"/>
      </w:pPr>
      <w:r>
        <w:t>source_backend = supabase</w:t>
      </w:r>
    </w:p>
    <w:p>
      <w:pPr>
        <w:spacing w:after="120"/>
      </w:pPr>
      <w:r>
        <w:t>batch_fetch_limit = 25</w:t>
      </w:r>
    </w:p>
    <w:p>
      <w:pPr>
        <w:spacing w:after="120"/>
      </w:pPr>
      <w:r>
        <w:t>daily_send_limit = 5</w:t>
      </w:r>
    </w:p>
    <w:p>
      <w:pPr>
        <w:spacing w:after="120"/>
      </w:pPr>
      <w:r>
        <w:t>max_attempts_per_prospect = 3</w:t>
      </w:r>
    </w:p>
    <w:p>
      <w:pPr>
        <w:spacing w:after="120"/>
      </w:pPr>
      <w:r>
        <w:t>min_confidence_score = 0.45</w:t>
      </w:r>
    </w:p>
    <w:p>
      <w:pPr>
        <w:spacing w:after="120"/>
      </w:pPr>
      <w:r>
        <w:t>batch_run_label = weekday-morning-run</w:t>
      </w:r>
    </w:p>
    <w:p>
      <w:pPr>
        <w:spacing w:after="120"/>
      </w:pPr>
      <w:r>
        <w:t>active_campaign_label = S1-Assistanat-Administratif</w:t>
      </w:r>
    </w:p>
    <w:p>
      <w:pPr>
        <w:spacing w:after="120"/>
      </w:pPr>
      <w:r>
        <w:t>active_niche_list_csv = assistant_direction_documentaire</w:t>
      </w:r>
    </w:p>
    <w:p>
      <w:pPr>
        <w:spacing w:after="120"/>
      </w:pPr>
      <w:r>
        <w:t>child_workflow_id_v3 = PvralFMyr6MdWe8I</w:t>
      </w:r>
    </w:p>
    <w:p>
      <w:pPr>
        <w:spacing w:after="120"/>
      </w:pPr>
      <w:r>
        <w:t>booking_link_45min = https://calendly.com/contact-transferai/30min</w:t>
      </w:r>
    </w:p>
    <w:p>
      <w:pPr>
        <w:spacing w:after="120"/>
      </w:pPr>
      <w:r>
        <w:rPr>
          <w:rFonts w:ascii="Courier New" w:hAnsi="Courier New"/>
          <w:sz w:val="20"/>
        </w:rPr>
        <w:t>`</w:t>
      </w:r>
    </w:p>
    <w:p>
      <w:pPr>
        <w:pStyle w:val="Heading2"/>
        <w:spacing w:before="120" w:after="60"/>
      </w:pPr>
      <w:r>
        <w:t>Niche list utilisable</w:t>
      </w:r>
    </w:p>
    <w:p>
      <w:pPr>
        <w:pStyle w:val="ListBullet"/>
        <w:spacing w:after="40"/>
      </w:pPr>
      <w:r>
        <w:rPr>
          <w:rFonts w:ascii="Courier New" w:hAnsi="Courier New"/>
          <w:sz w:val="20"/>
        </w:rPr>
        <w:t>support_it_intelligent</w:t>
      </w:r>
    </w:p>
    <w:p>
      <w:pPr>
        <w:pStyle w:val="ListBullet"/>
        <w:spacing w:after="40"/>
      </w:pPr>
      <w:r>
        <w:rPr>
          <w:rFonts w:ascii="Courier New" w:hAnsi="Courier New"/>
          <w:sz w:val="20"/>
        </w:rPr>
        <w:t>service_client_multicanal</w:t>
      </w:r>
    </w:p>
    <w:p>
      <w:pPr>
        <w:pStyle w:val="ListBullet"/>
        <w:spacing w:after="40"/>
      </w:pPr>
      <w:r>
        <w:rPr>
          <w:rFonts w:ascii="Courier New" w:hAnsi="Courier New"/>
          <w:sz w:val="20"/>
        </w:rPr>
        <w:t>machine_contenu_marketing</w:t>
      </w:r>
    </w:p>
    <w:p>
      <w:pPr>
        <w:pStyle w:val="ListBullet"/>
        <w:spacing w:after="40"/>
      </w:pPr>
      <w:r>
        <w:rPr>
          <w:rFonts w:ascii="Courier New" w:hAnsi="Courier New"/>
          <w:sz w:val="20"/>
        </w:rPr>
        <w:t>workflow_administratif</w:t>
      </w:r>
    </w:p>
    <w:p>
      <w:pPr>
        <w:pStyle w:val="ListBullet"/>
        <w:spacing w:after="40"/>
      </w:pPr>
      <w:r>
        <w:rPr>
          <w:rFonts w:ascii="Courier New" w:hAnsi="Courier New"/>
          <w:sz w:val="20"/>
        </w:rPr>
        <w:t>assistant_direction_documentaire</w:t>
      </w:r>
    </w:p>
    <w:p>
      <w:pPr>
        <w:pStyle w:val="ListBullet"/>
        <w:spacing w:after="40"/>
      </w:pPr>
      <w:r>
        <w:rPr>
          <w:rFonts w:ascii="Courier New" w:hAnsi="Courier New"/>
          <w:sz w:val="20"/>
        </w:rPr>
        <w:t>reporting_financier_assiste</w:t>
      </w:r>
    </w:p>
    <w:p>
      <w:pPr>
        <w:pStyle w:val="ListBullet"/>
        <w:spacing w:after="40"/>
      </w:pPr>
      <w:r>
        <w:rPr>
          <w:rFonts w:ascii="Courier New" w:hAnsi="Courier New"/>
          <w:sz w:val="20"/>
        </w:rPr>
        <w:t>recrutement_onboarding_augmente</w:t>
      </w:r>
    </w:p>
    <w:p>
      <w:pPr>
        <w:pStyle w:val="ListBullet"/>
        <w:spacing w:after="40"/>
      </w:pPr>
      <w:r>
        <w:rPr>
          <w:rFonts w:ascii="Courier New" w:hAnsi="Courier New"/>
          <w:sz w:val="20"/>
        </w:rPr>
        <w:t>telemedecine_triage_orientation</w:t>
      </w:r>
    </w:p>
    <w:p>
      <w:pPr>
        <w:pStyle w:val="ListBullet"/>
        <w:spacing w:after="40"/>
      </w:pPr>
      <w:r>
        <w:rPr>
          <w:rFonts w:ascii="Courier New" w:hAnsi="Courier New"/>
          <w:sz w:val="20"/>
        </w:rPr>
        <w:t>banque_kyc_reporting</w:t>
      </w:r>
    </w:p>
    <w:p>
      <w:pPr>
        <w:pStyle w:val="ListBullet"/>
        <w:spacing w:after="40"/>
      </w:pPr>
      <w:r>
        <w:rPr>
          <w:rFonts w:ascii="Courier New" w:hAnsi="Courier New"/>
          <w:sz w:val="20"/>
        </w:rPr>
        <w:t>operations_terrain_coordination</w:t>
      </w:r>
    </w:p>
    <w:p>
      <w:pPr>
        <w:pStyle w:val="ListBullet"/>
        <w:spacing w:after="40"/>
      </w:pPr>
      <w:r>
        <w:rPr>
          <w:rFonts w:ascii="Courier New" w:hAnsi="Courier New"/>
          <w:sz w:val="20"/>
        </w:rPr>
        <w:t>commentaire_donnees_reporting</w:t>
      </w:r>
    </w:p>
    <w:p>
      <w:pPr>
        <w:pStyle w:val="ListBullet"/>
        <w:spacing w:after="40"/>
      </w:pPr>
      <w:r>
        <w:rPr>
          <w:rFonts w:ascii="Courier New" w:hAnsi="Courier New"/>
          <w:sz w:val="20"/>
        </w:rPr>
        <w:t>energie_industrie_services</w:t>
      </w:r>
    </w:p>
    <w:p>
      <w:pPr>
        <w:pStyle w:val="ListBullet"/>
        <w:spacing w:after="40"/>
      </w:pPr>
      <w:r>
        <w:rPr>
          <w:rFonts w:ascii="Courier New" w:hAnsi="Courier New"/>
          <w:sz w:val="20"/>
        </w:rPr>
        <w:t>formation_montee_en_competence</w:t>
      </w:r>
    </w:p>
    <w:p>
      <w:pPr>
        <w:pStyle w:val="Heading1"/>
        <w:spacing w:before="200" w:after="60"/>
      </w:pPr>
      <w:r>
        <w:t>Fetch Today Outreach Count</w:t>
      </w:r>
    </w:p>
    <w:p>
      <w:pPr>
        <w:pStyle w:val="Heading2"/>
        <w:spacing w:before="120" w:after="60"/>
      </w:pPr>
      <w:r>
        <w:t>Rôle</w:t>
      </w:r>
    </w:p>
    <w:p>
      <w:pPr>
        <w:spacing w:after="120"/>
      </w:pPr>
      <w:r>
        <w:t>Compter combien de prospects ont déjà été traités aujourd'hui pour appliquer le quota du jour.</w:t>
      </w:r>
    </w:p>
    <w:p>
      <w:pPr>
        <w:pStyle w:val="Heading2"/>
        <w:spacing w:before="120" w:after="60"/>
      </w:pPr>
      <w:r>
        <w:t>Réglage obligatoire</w:t>
      </w:r>
    </w:p>
    <w:p>
      <w:pPr>
        <w:pStyle w:val="ListBullet"/>
        <w:spacing w:after="40"/>
      </w:pPr>
      <w:r>
        <w:rPr>
          <w:rFonts w:ascii="Courier New" w:hAnsi="Courier New"/>
          <w:sz w:val="20"/>
        </w:rPr>
        <w:t>Always Output Data = ON</w:t>
      </w:r>
    </w:p>
    <w:p>
      <w:pPr>
        <w:pStyle w:val="Heading2"/>
        <w:spacing w:before="120" w:after="60"/>
      </w:pPr>
      <w:r>
        <w:t>Pourquoi</w:t>
      </w:r>
    </w:p>
    <w:p>
      <w:pPr>
        <w:spacing w:after="120"/>
      </w:pPr>
      <w:r>
        <w:t xml:space="preserve">Si aucun envoi n'a été fait aujourd'hui, le workflow doit quand même continuer avec </w:t>
      </w:r>
      <w:r>
        <w:rPr>
          <w:rFonts w:ascii="Courier New" w:hAnsi="Courier New"/>
          <w:sz w:val="20"/>
        </w:rPr>
        <w:t>sent_today = 0</w:t>
      </w:r>
      <w:r>
        <w:t>.</w:t>
      </w:r>
    </w:p>
    <w:p>
      <w:pPr>
        <w:pStyle w:val="Heading1"/>
        <w:spacing w:before="200" w:after="60"/>
      </w:pPr>
      <w:r>
        <w:t>If Supabase Source</w:t>
      </w:r>
    </w:p>
    <w:p>
      <w:pPr>
        <w:pStyle w:val="Heading2"/>
        <w:spacing w:before="120" w:after="60"/>
      </w:pPr>
      <w:r>
        <w:t>Rôle</w:t>
      </w:r>
    </w:p>
    <w:p>
      <w:pPr>
        <w:spacing w:after="120"/>
      </w:pPr>
      <w:r>
        <w:t>Diriger l'exécution vers la bonne source.</w:t>
      </w:r>
    </w:p>
    <w:p>
      <w:pPr>
        <w:pStyle w:val="Heading2"/>
        <w:spacing w:before="120" w:after="60"/>
      </w:pPr>
      <w:r>
        <w:t>Condition</w:t>
      </w:r>
    </w:p>
    <w:p>
      <w:pPr>
        <w:pStyle w:val="ListBullet"/>
        <w:spacing w:after="40"/>
      </w:pPr>
      <w:r>
        <w:rPr>
          <w:rFonts w:ascii="Courier New" w:hAnsi="Courier New"/>
          <w:sz w:val="20"/>
        </w:rPr>
        <w:t>value1</w:t>
      </w:r>
    </w:p>
    <w:p>
      <w:pPr>
        <w:spacing w:after="120"/>
      </w:pPr>
      <w:r>
        <w:rPr>
          <w:rFonts w:ascii="Courier New" w:hAnsi="Courier New"/>
          <w:sz w:val="20"/>
        </w:rPr>
        <w:t>`</w:t>
      </w:r>
      <w:r>
        <w:t>text</w:t>
      </w:r>
    </w:p>
    <w:p>
      <w:pPr>
        <w:spacing w:after="120"/>
      </w:pPr>
      <w:r>
        <w:t>{{ $json.source_backend }}</w:t>
      </w:r>
    </w:p>
    <w:p>
      <w:pPr>
        <w:spacing w:after="120"/>
      </w:pPr>
      <w:r>
        <w:rPr>
          <w:rFonts w:ascii="Courier New" w:hAnsi="Courier New"/>
          <w:sz w:val="20"/>
        </w:rPr>
        <w:t>`</w:t>
      </w:r>
    </w:p>
    <w:p>
      <w:pPr>
        <w:pStyle w:val="ListBullet"/>
        <w:spacing w:after="40"/>
      </w:pPr>
      <w:r>
        <w:t>opérateur</w:t>
      </w:r>
    </w:p>
    <w:p>
      <w:pPr>
        <w:spacing w:after="120"/>
      </w:pPr>
      <w:r>
        <w:rPr>
          <w:rFonts w:ascii="Courier New" w:hAnsi="Courier New"/>
          <w:sz w:val="20"/>
        </w:rPr>
        <w:t>`</w:t>
      </w:r>
      <w:r>
        <w:t>text</w:t>
      </w:r>
    </w:p>
    <w:p>
      <w:pPr>
        <w:spacing w:after="120"/>
      </w:pPr>
      <w:r>
        <w:t>is equal to</w:t>
      </w:r>
    </w:p>
    <w:p>
      <w:pPr>
        <w:spacing w:after="120"/>
      </w:pPr>
      <w:r>
        <w:rPr>
          <w:rFonts w:ascii="Courier New" w:hAnsi="Courier New"/>
          <w:sz w:val="20"/>
        </w:rPr>
        <w:t>`</w:t>
      </w:r>
    </w:p>
    <w:p>
      <w:pPr>
        <w:pStyle w:val="ListBullet"/>
        <w:spacing w:after="40"/>
      </w:pPr>
      <w:r>
        <w:rPr>
          <w:rFonts w:ascii="Courier New" w:hAnsi="Courier New"/>
          <w:sz w:val="20"/>
        </w:rPr>
        <w:t>value2</w:t>
      </w:r>
    </w:p>
    <w:p>
      <w:pPr>
        <w:spacing w:after="120"/>
      </w:pPr>
      <w:r>
        <w:rPr>
          <w:rFonts w:ascii="Courier New" w:hAnsi="Courier New"/>
          <w:sz w:val="20"/>
        </w:rPr>
        <w:t>`</w:t>
      </w:r>
      <w:r>
        <w:t>text</w:t>
      </w:r>
    </w:p>
    <w:p>
      <w:pPr>
        <w:spacing w:after="120"/>
      </w:pPr>
      <w:r>
        <w:t>supabase</w:t>
      </w:r>
    </w:p>
    <w:p>
      <w:pPr>
        <w:spacing w:after="120"/>
      </w:pPr>
      <w:r>
        <w:rPr>
          <w:rFonts w:ascii="Courier New" w:hAnsi="Courier New"/>
          <w:sz w:val="20"/>
        </w:rPr>
        <w:t>`</w:t>
      </w:r>
    </w:p>
    <w:p>
      <w:pPr>
        <w:pStyle w:val="Heading2"/>
        <w:spacing w:before="120" w:after="60"/>
      </w:pPr>
      <w:r>
        <w:t>Câblage correct</w:t>
      </w:r>
    </w:p>
    <w:p>
      <w:pPr>
        <w:spacing w:after="120"/>
      </w:pPr>
      <w:r>
        <w:t>Le nœud doit être alimenté depuis :</w:t>
      </w:r>
    </w:p>
    <w:p>
      <w:pPr>
        <w:spacing w:after="120"/>
      </w:pPr>
      <w:r>
        <w:rPr>
          <w:rFonts w:ascii="Courier New" w:hAnsi="Courier New"/>
          <w:sz w:val="20"/>
        </w:rPr>
        <w:t>`</w:t>
      </w:r>
      <w:r>
        <w:t>text</w:t>
      </w:r>
    </w:p>
    <w:p>
      <w:pPr>
        <w:spacing w:after="120"/>
      </w:pPr>
      <w:r>
        <w:t>Set Batch Config → If Supabase Source</w:t>
      </w:r>
    </w:p>
    <w:p>
      <w:pPr>
        <w:spacing w:after="120"/>
      </w:pPr>
      <w:r>
        <w:rPr>
          <w:rFonts w:ascii="Courier New" w:hAnsi="Courier New"/>
          <w:sz w:val="20"/>
        </w:rPr>
        <w:t>`</w:t>
      </w:r>
    </w:p>
    <w:p>
      <w:pPr>
        <w:spacing w:after="120"/>
      </w:pPr>
      <w:r>
        <w:t xml:space="preserve">Pas depuis </w:t>
      </w:r>
      <w:r>
        <w:rPr>
          <w:rFonts w:ascii="Courier New" w:hAnsi="Courier New"/>
          <w:sz w:val="20"/>
        </w:rPr>
        <w:t>Fetch Today Outreach Count</w:t>
      </w:r>
      <w:r>
        <w:t>.</w:t>
      </w:r>
    </w:p>
    <w:p>
      <w:pPr>
        <w:pStyle w:val="Heading1"/>
        <w:spacing w:before="200" w:after="60"/>
      </w:pPr>
      <w:r>
        <w:t>Fetch Prospects From Supabase</w:t>
      </w:r>
    </w:p>
    <w:p>
      <w:pPr>
        <w:pStyle w:val="Heading2"/>
        <w:spacing w:before="120" w:after="60"/>
      </w:pPr>
      <w:r>
        <w:t>Rôle</w:t>
      </w:r>
    </w:p>
    <w:p>
      <w:pPr>
        <w:spacing w:after="120"/>
      </w:pPr>
      <w:r>
        <w:t>Lire les prospects prêts à traiter.</w:t>
      </w:r>
    </w:p>
    <w:p>
      <w:pPr>
        <w:pStyle w:val="Heading2"/>
        <w:spacing w:before="120" w:after="60"/>
      </w:pPr>
      <w:r>
        <w:t>Méthode</w:t>
      </w:r>
    </w:p>
    <w:p>
      <w:pPr>
        <w:spacing w:after="120"/>
      </w:pPr>
      <w:r>
        <w:rPr>
          <w:rFonts w:ascii="Courier New" w:hAnsi="Courier New"/>
          <w:sz w:val="20"/>
        </w:rPr>
        <w:t>`</w:t>
      </w:r>
      <w:r>
        <w:t>text</w:t>
      </w:r>
    </w:p>
    <w:p>
      <w:pPr>
        <w:spacing w:after="120"/>
      </w:pPr>
      <w:r>
        <w:t>GET</w:t>
      </w:r>
    </w:p>
    <w:p>
      <w:pPr>
        <w:spacing w:after="120"/>
      </w:pPr>
      <w:r>
        <w:rPr>
          <w:rFonts w:ascii="Courier New" w:hAnsi="Courier New"/>
          <w:sz w:val="20"/>
        </w:rPr>
        <w:t>`</w:t>
      </w:r>
    </w:p>
    <w:p>
      <w:pPr>
        <w:pStyle w:val="Heading2"/>
        <w:spacing w:before="120" w:after="60"/>
      </w:pPr>
      <w:r>
        <w:t>URL recommandée</w:t>
      </w:r>
    </w:p>
    <w:p>
      <w:pPr>
        <w:spacing w:after="120"/>
      </w:pPr>
      <w:r>
        <w:rPr>
          <w:rFonts w:ascii="Courier New" w:hAnsi="Courier New"/>
          <w:sz w:val="20"/>
        </w:rPr>
        <w:t>`</w:t>
      </w:r>
      <w:r>
        <w:t>text</w:t>
      </w:r>
    </w:p>
    <w:p>
      <w:pPr>
        <w:spacing w:after="120"/>
      </w:pPr>
      <w:r>
        <w:t>{{ 'https://wlhznciwuofueffyoflo.supabase.co/rest/v1/prospect_targets?select=*&amp;status=eq.ready&amp;paused=eq.false&amp;order=next_action_at.asc.nullslast,updated_at.asc&amp;limit=' + $json.batch_fetch_limit }}</w:t>
      </w:r>
    </w:p>
    <w:p>
      <w:pPr>
        <w:spacing w:after="120"/>
      </w:pPr>
      <w:r>
        <w:rPr>
          <w:rFonts w:ascii="Courier New" w:hAnsi="Courier New"/>
          <w:sz w:val="20"/>
        </w:rPr>
        <w:t>`</w:t>
      </w:r>
    </w:p>
    <w:p>
      <w:pPr>
        <w:pStyle w:val="Heading2"/>
        <w:spacing w:before="120" w:after="60"/>
      </w:pPr>
      <w:r>
        <w:t>Authentication</w:t>
      </w:r>
    </w:p>
    <w:p>
      <w:pPr>
        <w:spacing w:after="120"/>
      </w:pPr>
      <w:r>
        <w:rPr>
          <w:rFonts w:ascii="Courier New" w:hAnsi="Courier New"/>
          <w:sz w:val="20"/>
        </w:rPr>
        <w:t>`</w:t>
      </w:r>
      <w:r>
        <w:t>text</w:t>
      </w:r>
    </w:p>
    <w:p>
      <w:pPr>
        <w:spacing w:after="120"/>
      </w:pPr>
      <w:r>
        <w:t>None</w:t>
      </w:r>
    </w:p>
    <w:p>
      <w:pPr>
        <w:spacing w:after="120"/>
      </w:pPr>
      <w:r>
        <w:rPr>
          <w:rFonts w:ascii="Courier New" w:hAnsi="Courier New"/>
          <w:sz w:val="20"/>
        </w:rPr>
        <w:t>`</w:t>
      </w:r>
    </w:p>
    <w:p>
      <w:pPr>
        <w:pStyle w:val="Heading2"/>
        <w:spacing w:before="120" w:after="60"/>
      </w:pPr>
      <w:r>
        <w:t>Headers</w:t>
      </w:r>
    </w:p>
    <w:p>
      <w:pPr>
        <w:pStyle w:val="ListBullet"/>
        <w:spacing w:after="40"/>
      </w:pPr>
      <w:r>
        <w:rPr>
          <w:rFonts w:ascii="Courier New" w:hAnsi="Courier New"/>
          <w:sz w:val="20"/>
        </w:rPr>
        <w:t>apikey = &lt;SUPABASE_SERVICE_ROLE_KEY&gt;</w:t>
      </w:r>
    </w:p>
    <w:p>
      <w:pPr>
        <w:pStyle w:val="ListBullet"/>
        <w:spacing w:after="40"/>
      </w:pPr>
      <w:r>
        <w:rPr>
          <w:rFonts w:ascii="Courier New" w:hAnsi="Courier New"/>
          <w:sz w:val="20"/>
        </w:rPr>
        <w:t>Authorization = Bearer &lt;SUPABASE_SERVICE_ROLE_KEY&gt;</w:t>
      </w:r>
    </w:p>
    <w:p>
      <w:pPr>
        <w:pStyle w:val="Heading2"/>
        <w:spacing w:before="120" w:after="60"/>
      </w:pPr>
      <w:r>
        <w:t>Réglage recommandé</w:t>
      </w:r>
    </w:p>
    <w:p>
      <w:pPr>
        <w:pStyle w:val="ListBullet"/>
        <w:spacing w:after="40"/>
      </w:pPr>
      <w:r>
        <w:rPr>
          <w:rFonts w:ascii="Courier New" w:hAnsi="Courier New"/>
          <w:sz w:val="20"/>
        </w:rPr>
        <w:t>Always Output Data = ON</w:t>
      </w:r>
    </w:p>
    <w:p>
      <w:pPr>
        <w:pStyle w:val="Heading1"/>
        <w:spacing w:before="200" w:after="60"/>
      </w:pPr>
      <w:r>
        <w:t>Normalize Supabase Prospects</w:t>
      </w:r>
    </w:p>
    <w:p>
      <w:pPr>
        <w:pStyle w:val="Heading2"/>
        <w:spacing w:before="120" w:after="60"/>
      </w:pPr>
      <w:r>
        <w:t>Mode</w:t>
      </w:r>
    </w:p>
    <w:p>
      <w:pPr>
        <w:spacing w:after="120"/>
      </w:pPr>
      <w:r>
        <w:rPr>
          <w:rFonts w:ascii="Courier New" w:hAnsi="Courier New"/>
          <w:sz w:val="20"/>
        </w:rPr>
        <w:t>`</w:t>
      </w:r>
      <w:r>
        <w:t>text</w:t>
      </w:r>
    </w:p>
    <w:p>
      <w:pPr>
        <w:spacing w:after="120"/>
      </w:pPr>
      <w:r>
        <w:t>Run Once for All Items</w:t>
      </w:r>
    </w:p>
    <w:p>
      <w:pPr>
        <w:spacing w:after="120"/>
      </w:pPr>
      <w:r>
        <w:rPr>
          <w:rFonts w:ascii="Courier New" w:hAnsi="Courier New"/>
          <w:sz w:val="20"/>
        </w:rPr>
        <w:t>`</w:t>
      </w:r>
    </w:p>
    <w:p>
      <w:pPr>
        <w:pStyle w:val="Heading2"/>
        <w:spacing w:before="120" w:after="60"/>
      </w:pPr>
      <w:r>
        <w:t>Code validé</w:t>
      </w:r>
    </w:p>
    <w:p>
      <w:pPr>
        <w:spacing w:after="120"/>
      </w:pPr>
      <w:r>
        <w:rPr>
          <w:rFonts w:ascii="Courier New" w:hAnsi="Courier New"/>
          <w:sz w:val="20"/>
        </w:rPr>
        <w:t>`</w:t>
      </w:r>
      <w:r>
        <w:t>js</w:t>
      </w:r>
    </w:p>
    <w:p>
      <w:pPr>
        <w:spacing w:after="120"/>
      </w:pPr>
      <w:r>
        <w:t>const items = $input.all().map((item) =&gt; item.json);</w:t>
      </w:r>
    </w:p>
    <w:p>
      <w:pPr>
        <w:spacing w:after="120"/>
      </w:pPr>
      <w:r>
        <w:t>return items.map((row, index) =&gt; ({</w:t>
      </w:r>
    </w:p>
    <w:p>
      <w:pPr>
        <w:spacing w:after="120"/>
      </w:pPr>
      <w:r>
        <w:t>json: {</w:t>
      </w:r>
    </w:p>
    <w:p>
      <w:pPr>
        <w:spacing w:after="120"/>
      </w:pPr>
      <w:r>
        <w:t xml:space="preserve">prospect_id: row.prospect_id || row.id || </w:t>
      </w:r>
      <w:r>
        <w:rPr>
          <w:rFonts w:ascii="Courier New" w:hAnsi="Courier New"/>
          <w:sz w:val="20"/>
        </w:rPr>
        <w:t>supabase-${index + 1}</w:t>
      </w:r>
      <w:r>
        <w:t>,</w:t>
      </w:r>
    </w:p>
    <w:p>
      <w:pPr>
        <w:spacing w:after="120"/>
      </w:pPr>
      <w:r>
        <w:t>organization_name: row.organization_name || row.company_name || row.name || '',</w:t>
      </w:r>
    </w:p>
    <w:p>
      <w:pPr>
        <w:spacing w:after="120"/>
      </w:pPr>
      <w:r>
        <w:t>website: row.website || row.domain || '',</w:t>
      </w:r>
    </w:p>
    <w:p>
      <w:pPr>
        <w:spacing w:after="120"/>
      </w:pPr>
      <w:r>
        <w:t>country: row.country || "Côte d'Ivoire",</w:t>
      </w:r>
    </w:p>
    <w:p>
      <w:pPr>
        <w:spacing w:after="120"/>
      </w:pPr>
      <w:r>
        <w:t>organization_type: row.organization_type || row.account_type || 'organisation à qualifier',</w:t>
      </w:r>
    </w:p>
    <w:p>
      <w:pPr>
        <w:spacing w:after="120"/>
      </w:pPr>
      <w:r>
        <w:t>sector_guess: row.sector_guess || row.industry || 'secteur à confirmer',</w:t>
      </w:r>
    </w:p>
    <w:p>
      <w:pPr>
        <w:spacing w:after="120"/>
      </w:pPr>
      <w:r>
        <w:t>decision_maker_name: row.decision_maker_name || row.contact_name || 'Décideur à confirmer',</w:t>
      </w:r>
    </w:p>
    <w:p>
      <w:pPr>
        <w:spacing w:after="120"/>
      </w:pPr>
      <w:r>
        <w:t>target_email: row.target_email || row.email || '',</w:t>
      </w:r>
    </w:p>
    <w:p>
      <w:pPr>
        <w:spacing w:after="120"/>
      </w:pPr>
      <w:r>
        <w:t>custom_page_paths_csv: row.custom_page_paths_csv || '',</w:t>
      </w:r>
    </w:p>
    <w:p>
      <w:pPr>
        <w:spacing w:after="120"/>
      </w:pPr>
      <w:r>
        <w:t>booking_link_45min: 'https://calendly.com/contact-transferai/30min',</w:t>
      </w:r>
    </w:p>
    <w:p>
      <w:pPr>
        <w:spacing w:after="120"/>
      </w:pPr>
      <w:r>
        <w:t>commercial_priority_default: row.commercial_priority_default || 'tier1',</w:t>
      </w:r>
    </w:p>
    <w:p>
      <w:pPr>
        <w:spacing w:after="120"/>
      </w:pPr>
      <w:r>
        <w:t>research_scope: row.research_scope || 'public_web_only',</w:t>
      </w:r>
    </w:p>
    <w:p>
      <w:pPr>
        <w:spacing w:after="120"/>
      </w:pPr>
      <w:r>
        <w:t>source_backend: 'supabase',</w:t>
      </w:r>
    </w:p>
    <w:p>
      <w:pPr>
        <w:spacing w:after="120"/>
      </w:pPr>
      <w:r>
        <w:t>raw_source_id: row.id || null,</w:t>
      </w:r>
    </w:p>
    <w:p>
      <w:pPr>
        <w:spacing w:after="120"/>
      </w:pPr>
      <w:r>
        <w:t>outreach_attempt_count: Number(row.outreach_attempt_count || 0),</w:t>
      </w:r>
    </w:p>
    <w:p>
      <w:pPr>
        <w:spacing w:after="120"/>
      </w:pPr>
      <w:r>
        <w:t>last_response_status: row.last_response_status || '',</w:t>
      </w:r>
    </w:p>
    <w:p>
      <w:pPr>
        <w:spacing w:after="120"/>
      </w:pPr>
      <w:r>
        <w:t>last_sequence_result: row.last_sequence_result || '',</w:t>
      </w:r>
    </w:p>
    <w:p>
      <w:pPr>
        <w:spacing w:after="120"/>
      </w:pPr>
      <w:r>
        <w:t>stop_reason: row.stop_reason || '',</w:t>
      </w:r>
    </w:p>
    <w:p>
      <w:pPr>
        <w:spacing w:after="120"/>
      </w:pPr>
      <w:r>
        <w:t>paused: Boolean(row.paused),</w:t>
      </w:r>
    </w:p>
    <w:p>
      <w:pPr>
        <w:spacing w:after="120"/>
      </w:pPr>
      <w:r>
        <w:t>do_not_contact: Boolean(row.do_not_contact),</w:t>
      </w:r>
    </w:p>
    <w:p>
      <w:pPr>
        <w:spacing w:after="120"/>
      </w:pPr>
      <w:r>
        <w:t>niche_status: row.niche_status || '',</w:t>
      </w:r>
    </w:p>
    <w:p>
      <w:pPr>
        <w:spacing w:after="120"/>
      </w:pPr>
      <w:r>
        <w:t>next_action_at: row.next_action_at || null</w:t>
      </w:r>
    </w:p>
    <w:p>
      <w:pPr>
        <w:spacing w:after="120"/>
      </w:pPr>
      <w:r>
        <w:t>}</w:t>
      </w:r>
    </w:p>
    <w:p>
      <w:pPr>
        <w:spacing w:after="120"/>
      </w:pPr>
      <w:r>
        <w:t>}));</w:t>
      </w:r>
    </w:p>
    <w:p>
      <w:pPr>
        <w:spacing w:after="120"/>
      </w:pPr>
      <w:r>
        <w:rPr>
          <w:rFonts w:ascii="Courier New" w:hAnsi="Courier New"/>
          <w:sz w:val="20"/>
        </w:rPr>
        <w:t>`</w:t>
      </w:r>
    </w:p>
    <w:p>
      <w:pPr>
        <w:pStyle w:val="Heading1"/>
        <w:spacing w:before="200" w:after="60"/>
      </w:pPr>
      <w:r>
        <w:t>Fetch Prospects From Airtable</w:t>
      </w:r>
    </w:p>
    <w:p>
      <w:pPr>
        <w:pStyle w:val="Heading2"/>
        <w:spacing w:before="120" w:after="60"/>
      </w:pPr>
      <w:r>
        <w:t>Rôle</w:t>
      </w:r>
    </w:p>
    <w:p>
      <w:pPr>
        <w:spacing w:after="120"/>
      </w:pPr>
      <w:r>
        <w:t xml:space="preserve">Source alternative si </w:t>
      </w:r>
      <w:r>
        <w:rPr>
          <w:rFonts w:ascii="Courier New" w:hAnsi="Courier New"/>
          <w:sz w:val="20"/>
        </w:rPr>
        <w:t>source_backend = airtable</w:t>
      </w:r>
      <w:r>
        <w:t>.</w:t>
      </w:r>
    </w:p>
    <w:p>
      <w:pPr>
        <w:pStyle w:val="Heading2"/>
        <w:spacing w:before="120" w:after="60"/>
      </w:pPr>
      <w:r>
        <w:t>Méthode</w:t>
      </w:r>
    </w:p>
    <w:p>
      <w:pPr>
        <w:spacing w:after="120"/>
      </w:pPr>
      <w:r>
        <w:rPr>
          <w:rFonts w:ascii="Courier New" w:hAnsi="Courier New"/>
          <w:sz w:val="20"/>
        </w:rPr>
        <w:t>`</w:t>
      </w:r>
      <w:r>
        <w:t>text</w:t>
      </w:r>
    </w:p>
    <w:p>
      <w:pPr>
        <w:spacing w:after="120"/>
      </w:pPr>
      <w:r>
        <w:t>GET</w:t>
      </w:r>
    </w:p>
    <w:p>
      <w:pPr>
        <w:spacing w:after="120"/>
      </w:pPr>
      <w:r>
        <w:rPr>
          <w:rFonts w:ascii="Courier New" w:hAnsi="Courier New"/>
          <w:sz w:val="20"/>
        </w:rPr>
        <w:t>`</w:t>
      </w:r>
    </w:p>
    <w:p>
      <w:pPr>
        <w:pStyle w:val="Heading2"/>
        <w:spacing w:before="120" w:after="60"/>
      </w:pPr>
      <w:r>
        <w:t>URL recommandée</w:t>
      </w:r>
    </w:p>
    <w:p>
      <w:pPr>
        <w:spacing w:after="120"/>
      </w:pPr>
      <w:r>
        <w:rPr>
          <w:rFonts w:ascii="Courier New" w:hAnsi="Courier New"/>
          <w:sz w:val="20"/>
        </w:rPr>
        <w:t>`</w:t>
      </w:r>
      <w:r>
        <w:t>text</w:t>
      </w:r>
    </w:p>
    <w:p>
      <w:pPr>
        <w:spacing w:after="120"/>
      </w:pPr>
      <w:r>
        <w:t>{{ 'https://api.airtable.com/v0/' + ($json.airtable_base_id || 'COLLER_AIRTABLE_BASE_ID') + '/' + encodeURIComponent($json.airtable_table_name || 'prospect_targets') + '?maxRecords=' + ($json.batch_fetch_limit || '25') + '&amp;view=' + encodeURIComponent($json.airtable_ready_view || 'Ready For Outreach') }}</w:t>
      </w:r>
    </w:p>
    <w:p>
      <w:pPr>
        <w:spacing w:after="120"/>
      </w:pPr>
      <w:r>
        <w:rPr>
          <w:rFonts w:ascii="Courier New" w:hAnsi="Courier New"/>
          <w:sz w:val="20"/>
        </w:rPr>
        <w:t>`</w:t>
      </w:r>
    </w:p>
    <w:p>
      <w:pPr>
        <w:pStyle w:val="Heading2"/>
        <w:spacing w:before="120" w:after="60"/>
      </w:pPr>
      <w:r>
        <w:t>Header Authorization</w:t>
      </w:r>
    </w:p>
    <w:p>
      <w:pPr>
        <w:spacing w:after="120"/>
      </w:pPr>
      <w:r>
        <w:rPr>
          <w:rFonts w:ascii="Courier New" w:hAnsi="Courier New"/>
          <w:sz w:val="20"/>
        </w:rPr>
        <w:t>`</w:t>
      </w:r>
      <w:r>
        <w:t>text</w:t>
      </w:r>
    </w:p>
    <w:p>
      <w:pPr>
        <w:spacing w:after="120"/>
      </w:pPr>
      <w:r>
        <w:t>{{ 'Bearer ' + ($json.airtable_api_key || 'COLLER_VOTRE_AIRTABLE_PAT_ICI') }}</w:t>
      </w:r>
    </w:p>
    <w:p>
      <w:pPr>
        <w:spacing w:after="120"/>
      </w:pPr>
      <w:r>
        <w:rPr>
          <w:rFonts w:ascii="Courier New" w:hAnsi="Courier New"/>
          <w:sz w:val="20"/>
        </w:rPr>
        <w:t>`</w:t>
      </w:r>
    </w:p>
    <w:p>
      <w:pPr>
        <w:pStyle w:val="Heading2"/>
        <w:spacing w:before="120" w:after="60"/>
      </w:pPr>
      <w:r>
        <w:t>Important</w:t>
      </w:r>
    </w:p>
    <w:p>
      <w:pPr>
        <w:spacing w:after="120"/>
      </w:pPr>
      <w:r>
        <w:t xml:space="preserve">Dans l'environnement testé, éviter </w:t>
      </w:r>
      <w:r>
        <w:rPr>
          <w:rFonts w:ascii="Courier New" w:hAnsi="Courier New"/>
          <w:sz w:val="20"/>
        </w:rPr>
        <w:t>$env.*</w:t>
      </w:r>
      <w:r>
        <w:t xml:space="preserve"> dans l'UI n8n. Préférer des valeurs injectées ou fixes.</w:t>
      </w:r>
    </w:p>
    <w:p>
      <w:pPr>
        <w:pStyle w:val="Heading1"/>
        <w:spacing w:before="200" w:after="60"/>
      </w:pPr>
      <w:r>
        <w:t>Normalize Airtable Prospects</w:t>
      </w:r>
    </w:p>
    <w:p>
      <w:pPr>
        <w:pStyle w:val="Heading2"/>
        <w:spacing w:before="120" w:after="60"/>
      </w:pPr>
      <w:r>
        <w:t>Rôle</w:t>
      </w:r>
    </w:p>
    <w:p>
      <w:pPr>
        <w:spacing w:after="120"/>
      </w:pPr>
      <w:r>
        <w:t>Mapper les champs Airtable vers le format canonique prospect.</w:t>
      </w:r>
    </w:p>
    <w:p>
      <w:pPr>
        <w:pStyle w:val="Heading2"/>
        <w:spacing w:before="120" w:after="60"/>
      </w:pPr>
      <w:r>
        <w:t>Conseil</w:t>
      </w:r>
    </w:p>
    <w:p>
      <w:pPr>
        <w:spacing w:after="120"/>
      </w:pPr>
      <w:r>
        <w:t xml:space="preserve">Utiliser la même structure de sortie que </w:t>
      </w:r>
      <w:r>
        <w:rPr>
          <w:rFonts w:ascii="Courier New" w:hAnsi="Courier New"/>
          <w:sz w:val="20"/>
        </w:rPr>
        <w:t>Normalize Supabase Prospects</w:t>
      </w:r>
      <w:r>
        <w:t>.</w:t>
      </w:r>
    </w:p>
    <w:p>
      <w:pPr>
        <w:pStyle w:val="Heading1"/>
        <w:spacing w:before="200" w:after="60"/>
      </w:pPr>
      <w:r>
        <w:t>Fetch Prospects From Google Sheets CSV</w:t>
      </w:r>
    </w:p>
    <w:p>
      <w:pPr>
        <w:pStyle w:val="Heading2"/>
        <w:spacing w:before="120" w:after="60"/>
      </w:pPr>
      <w:r>
        <w:t>Rôle</w:t>
      </w:r>
    </w:p>
    <w:p>
      <w:pPr>
        <w:spacing w:after="120"/>
      </w:pPr>
      <w:r>
        <w:t>Source alternative légère pour des tests ou des campagnes rapides.</w:t>
      </w:r>
    </w:p>
    <w:p>
      <w:pPr>
        <w:pStyle w:val="Heading2"/>
        <w:spacing w:before="120" w:after="60"/>
      </w:pPr>
      <w:r>
        <w:t>Entrée</w:t>
      </w:r>
    </w:p>
    <w:p>
      <w:pPr>
        <w:spacing w:after="120"/>
      </w:pPr>
      <w:r>
        <w:t>Une URL CSV publique ou publiée.</w:t>
      </w:r>
    </w:p>
    <w:p>
      <w:pPr>
        <w:pStyle w:val="Heading2"/>
        <w:spacing w:before="120" w:after="60"/>
      </w:pPr>
      <w:r>
        <w:t>Conseil</w:t>
      </w:r>
    </w:p>
    <w:p>
      <w:pPr>
        <w:spacing w:after="120"/>
      </w:pPr>
      <w:r>
        <w:t>Utiliser un modèle de colonnes identique au format canonique :</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ListBullet"/>
        <w:spacing w:after="40"/>
      </w:pPr>
      <w:r>
        <w:rPr>
          <w:rFonts w:ascii="Courier New" w:hAnsi="Courier New"/>
          <w:sz w:val="20"/>
        </w:rPr>
        <w:t>country</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niche_status</w:t>
      </w:r>
    </w:p>
    <w:p>
      <w:pPr>
        <w:pStyle w:val="Heading1"/>
        <w:spacing w:before="200" w:after="60"/>
      </w:pPr>
      <w:r>
        <w:t>Normalize Google Sheets Prospects</w:t>
      </w:r>
    </w:p>
    <w:p>
      <w:pPr>
        <w:pStyle w:val="Heading2"/>
        <w:spacing w:before="120" w:after="60"/>
      </w:pPr>
      <w:r>
        <w:t>Rôle</w:t>
      </w:r>
    </w:p>
    <w:p>
      <w:pPr>
        <w:spacing w:after="120"/>
      </w:pPr>
      <w:r>
        <w:t>Transformer le CSV en items prospect canonique.</w:t>
      </w:r>
    </w:p>
    <w:p>
      <w:pPr>
        <w:pStyle w:val="Heading1"/>
        <w:spacing w:before="200" w:after="60"/>
      </w:pPr>
      <w:r>
        <w:t>Create Batch Run</w:t>
      </w:r>
    </w:p>
    <w:p>
      <w:pPr>
        <w:pStyle w:val="Heading2"/>
        <w:spacing w:before="120" w:after="60"/>
      </w:pPr>
      <w:r>
        <w:t>Rôle</w:t>
      </w:r>
    </w:p>
    <w:p>
      <w:pPr>
        <w:spacing w:after="120"/>
      </w:pPr>
      <w:r>
        <w:t>Créer la ligne mère du batch dans Supabase.</w:t>
      </w:r>
    </w:p>
    <w:p>
      <w:pPr>
        <w:pStyle w:val="Heading2"/>
        <w:spacing w:before="120" w:after="60"/>
      </w:pPr>
      <w:r>
        <w:t>Méthode</w:t>
      </w:r>
    </w:p>
    <w:p>
      <w:pPr>
        <w:spacing w:after="120"/>
      </w:pPr>
      <w:r>
        <w:rPr>
          <w:rFonts w:ascii="Courier New" w:hAnsi="Courier New"/>
          <w:sz w:val="20"/>
        </w:rPr>
        <w:t>`</w:t>
      </w:r>
      <w:r>
        <w:t>text</w:t>
      </w:r>
    </w:p>
    <w:p>
      <w:pPr>
        <w:spacing w:after="120"/>
      </w:pPr>
      <w:r>
        <w:t>POST</w:t>
      </w:r>
    </w:p>
    <w:p>
      <w:pPr>
        <w:spacing w:after="120"/>
      </w:pPr>
      <w:r>
        <w:rPr>
          <w:rFonts w:ascii="Courier New" w:hAnsi="Courier New"/>
          <w:sz w:val="20"/>
        </w:rPr>
        <w:t>`</w:t>
      </w:r>
    </w:p>
    <w:p>
      <w:pPr>
        <w:pStyle w:val="Heading2"/>
        <w:spacing w:before="120" w:after="60"/>
      </w:pPr>
      <w:r>
        <w:t>URL</w:t>
      </w:r>
    </w:p>
    <w:p>
      <w:pPr>
        <w:spacing w:after="120"/>
      </w:pPr>
      <w:r>
        <w:rPr>
          <w:rFonts w:ascii="Courier New" w:hAnsi="Courier New"/>
          <w:sz w:val="20"/>
        </w:rPr>
        <w:t>`</w:t>
      </w:r>
      <w:r>
        <w:t>text</w:t>
      </w:r>
    </w:p>
    <w:p>
      <w:pPr>
        <w:spacing w:after="120"/>
      </w:pPr>
      <w:r>
        <w:t>https://wlhznciwuofueffyoflo.supabase.co/rest/v1/prospecting_batch_runs</w:t>
      </w:r>
    </w:p>
    <w:p>
      <w:pPr>
        <w:spacing w:after="120"/>
      </w:pPr>
      <w:r>
        <w:rPr>
          <w:rFonts w:ascii="Courier New" w:hAnsi="Courier New"/>
          <w:sz w:val="20"/>
        </w:rPr>
        <w:t>`</w:t>
      </w:r>
    </w:p>
    <w:p>
      <w:pPr>
        <w:pStyle w:val="Heading2"/>
        <w:spacing w:before="120" w:after="60"/>
      </w:pPr>
      <w:r>
        <w:t>JSON body recommandé</w:t>
      </w:r>
    </w:p>
    <w:p>
      <w:pPr>
        <w:spacing w:after="120"/>
      </w:pPr>
      <w:r>
        <w:rPr>
          <w:rFonts w:ascii="Courier New" w:hAnsi="Courier New"/>
          <w:sz w:val="20"/>
        </w:rPr>
        <w:t>`</w:t>
      </w:r>
      <w:r>
        <w:t>text</w:t>
      </w:r>
    </w:p>
    <w:p>
      <w:pPr>
        <w:spacing w:after="120"/>
      </w:pPr>
      <w:r>
        <w:t>{{ JSON.stringify({</w:t>
      </w:r>
    </w:p>
    <w:p>
      <w:pPr>
        <w:spacing w:after="120"/>
      </w:pPr>
      <w:r>
        <w:t>run_label: $json.batch_run_label || 'weekday-morning-run',</w:t>
      </w:r>
    </w:p>
    <w:p>
      <w:pPr>
        <w:spacing w:after="120"/>
      </w:pPr>
      <w:r>
        <w:t>source_backend: $json.source_backend || 'supabase',</w:t>
      </w:r>
    </w:p>
    <w:p>
      <w:pPr>
        <w:spacing w:after="120"/>
      </w:pPr>
      <w:r>
        <w:t>source_snapshot: $json,</w:t>
      </w:r>
    </w:p>
    <w:p>
      <w:pPr>
        <w:spacing w:after="120"/>
      </w:pPr>
      <w:r>
        <w:t>batch_fetch_limit: Number($json.batch_fetch_limit || 25),</w:t>
      </w:r>
    </w:p>
    <w:p>
      <w:pPr>
        <w:spacing w:after="120"/>
      </w:pPr>
      <w:r>
        <w:t>daily_send_limit: Number($json.daily_send_limit || 5),</w:t>
      </w:r>
    </w:p>
    <w:p>
      <w:pPr>
        <w:spacing w:after="120"/>
      </w:pPr>
      <w:r>
        <w:t>max_attempts_per_prospect: Number($json.max_attempts_per_prospect || 3),</w:t>
      </w:r>
    </w:p>
    <w:p>
      <w:pPr>
        <w:spacing w:after="120"/>
      </w:pPr>
      <w:r>
        <w:t>min_confidence_score: Number($json.min_confidence_score || 0.45),</w:t>
      </w:r>
    </w:p>
    <w:p>
      <w:pPr>
        <w:spacing w:after="120"/>
      </w:pPr>
      <w:r>
        <w:t>active_niche_list_csv: $json.active_niche_list_csv || '',</w:t>
      </w:r>
    </w:p>
    <w:p>
      <w:pPr>
        <w:spacing w:after="120"/>
      </w:pPr>
      <w:r>
        <w:t>active_campaign_label: $json.active_campaign_label || '',</w:t>
      </w:r>
    </w:p>
    <w:p>
      <w:pPr>
        <w:spacing w:after="120"/>
      </w:pPr>
      <w:r>
        <w:t>status: 'started',</w:t>
      </w:r>
    </w:p>
    <w:p>
      <w:pPr>
        <w:spacing w:after="120"/>
      </w:pPr>
      <w:r>
        <w:t>started_at: new Date().toISOString()</w:t>
      </w:r>
    </w:p>
    <w:p>
      <w:pPr>
        <w:spacing w:after="120"/>
      </w:pPr>
      <w:r>
        <w:t>}) }}</w:t>
      </w:r>
    </w:p>
    <w:p>
      <w:pPr>
        <w:spacing w:after="120"/>
      </w:pPr>
      <w:r>
        <w:rPr>
          <w:rFonts w:ascii="Courier New" w:hAnsi="Courier New"/>
          <w:sz w:val="20"/>
        </w:rPr>
        <w:t>`</w:t>
      </w:r>
    </w:p>
    <w:p>
      <w:pPr>
        <w:pStyle w:val="Heading1"/>
        <w:spacing w:before="200" w:after="60"/>
      </w:pPr>
      <w:r>
        <w:t>Edit Fields</w:t>
      </w:r>
    </w:p>
    <w:p>
      <w:pPr>
        <w:pStyle w:val="Heading2"/>
        <w:spacing w:before="120" w:after="60"/>
      </w:pPr>
      <w:r>
        <w:t>Rôle</w:t>
      </w:r>
    </w:p>
    <w:p>
      <w:pPr>
        <w:spacing w:after="120"/>
      </w:pPr>
      <w:r>
        <w:t>Préparer un mini contexte batch propre à injecter dans les prospects.</w:t>
      </w:r>
    </w:p>
    <w:p>
      <w:pPr>
        <w:pStyle w:val="Heading2"/>
        <w:spacing w:before="120" w:after="60"/>
      </w:pPr>
      <w:r>
        <w:t>Champs à sortir</w:t>
      </w:r>
    </w:p>
    <w:p>
      <w:pPr>
        <w:pStyle w:val="ListBullet"/>
        <w:spacing w:after="40"/>
      </w:pPr>
      <w:r>
        <w:rPr>
          <w:rFonts w:ascii="Courier New" w:hAnsi="Courier New"/>
          <w:sz w:val="20"/>
        </w:rPr>
        <w:t>batch_run_id = {{ $json.id }}</w:t>
      </w:r>
    </w:p>
    <w:p>
      <w:pPr>
        <w:pStyle w:val="ListBullet"/>
        <w:spacing w:after="40"/>
      </w:pPr>
      <w:r>
        <w:rPr>
          <w:rFonts w:ascii="Courier New" w:hAnsi="Courier New"/>
          <w:sz w:val="20"/>
        </w:rPr>
        <w:t>batch_run_label = {{ $json.run_label }}</w:t>
      </w:r>
    </w:p>
    <w:p>
      <w:pPr>
        <w:pStyle w:val="ListBullet"/>
        <w:spacing w:after="40"/>
      </w:pPr>
      <w:r>
        <w:rPr>
          <w:rFonts w:ascii="Courier New" w:hAnsi="Courier New"/>
          <w:sz w:val="20"/>
        </w:rPr>
        <w:t>active_campaign_label = {{ $json.active_campaign_label || '' }}</w:t>
      </w:r>
    </w:p>
    <w:p>
      <w:pPr>
        <w:pStyle w:val="ListBullet"/>
        <w:spacing w:after="40"/>
      </w:pPr>
      <w:r>
        <w:rPr>
          <w:rFonts w:ascii="Courier New" w:hAnsi="Courier New"/>
          <w:sz w:val="20"/>
        </w:rPr>
        <w:t>active_niche_list_csv = {{ $json.active_niche_list_csv || '' }}</w:t>
      </w:r>
    </w:p>
    <w:p>
      <w:pPr>
        <w:pStyle w:val="Heading2"/>
        <w:spacing w:before="120" w:after="60"/>
      </w:pPr>
      <w:r>
        <w:t>Réglage</w:t>
      </w:r>
    </w:p>
    <w:p>
      <w:pPr>
        <w:pStyle w:val="ListBullet"/>
        <w:spacing w:after="40"/>
      </w:pPr>
      <w:r>
        <w:rPr>
          <w:rFonts w:ascii="Courier New" w:hAnsi="Courier New"/>
          <w:sz w:val="20"/>
        </w:rPr>
        <w:t>Manual Mapping</w:t>
      </w:r>
    </w:p>
    <w:p>
      <w:pPr>
        <w:pStyle w:val="ListBullet"/>
        <w:spacing w:after="40"/>
      </w:pPr>
      <w:r>
        <w:rPr>
          <w:rFonts w:ascii="Courier New" w:hAnsi="Courier New"/>
          <w:sz w:val="20"/>
        </w:rPr>
        <w:t>Include Other Input Fields = OFF</w:t>
      </w:r>
    </w:p>
    <w:p>
      <w:pPr>
        <w:pStyle w:val="Heading1"/>
        <w:spacing w:before="200" w:after="60"/>
      </w:pPr>
      <w:r>
        <w:t>Merge Prospects With Batch Run</w:t>
      </w:r>
    </w:p>
    <w:p>
      <w:pPr>
        <w:pStyle w:val="Heading2"/>
        <w:spacing w:before="120" w:after="60"/>
      </w:pPr>
      <w:r>
        <w:t>Rôle</w:t>
      </w:r>
    </w:p>
    <w:p>
      <w:pPr>
        <w:spacing w:after="120"/>
      </w:pPr>
      <w:r>
        <w:t>Fusionner chaque prospect avec le contexte batch.</w:t>
      </w:r>
    </w:p>
    <w:p>
      <w:pPr>
        <w:pStyle w:val="Heading2"/>
        <w:spacing w:before="120" w:after="60"/>
      </w:pPr>
      <w:r>
        <w:t>Pour le test Supabase validé</w:t>
      </w:r>
    </w:p>
    <w:p>
      <w:pPr>
        <w:pStyle w:val="ListBullet"/>
        <w:spacing w:after="40"/>
      </w:pPr>
      <w:r>
        <w:rPr>
          <w:rFonts w:ascii="Courier New" w:hAnsi="Courier New"/>
          <w:sz w:val="20"/>
        </w:rPr>
        <w:t>Input 1 = Normalize Supabase Prospects</w:t>
      </w:r>
    </w:p>
    <w:p>
      <w:pPr>
        <w:pStyle w:val="ListBullet"/>
        <w:spacing w:after="40"/>
      </w:pPr>
      <w:r>
        <w:rPr>
          <w:rFonts w:ascii="Courier New" w:hAnsi="Courier New"/>
          <w:sz w:val="20"/>
        </w:rPr>
        <w:t>Input 2 = Edit Fields</w:t>
      </w:r>
    </w:p>
    <w:p>
      <w:pPr>
        <w:pStyle w:val="Heading2"/>
        <w:spacing w:before="120" w:after="60"/>
      </w:pPr>
      <w:r>
        <w:t>Configuration validée</w:t>
      </w:r>
    </w:p>
    <w:p>
      <w:pPr>
        <w:pStyle w:val="ListBullet"/>
        <w:spacing w:after="40"/>
      </w:pPr>
      <w:r>
        <w:rPr>
          <w:rFonts w:ascii="Courier New" w:hAnsi="Courier New"/>
          <w:sz w:val="20"/>
        </w:rPr>
        <w:t>Mode = Combine</w:t>
      </w:r>
    </w:p>
    <w:p>
      <w:pPr>
        <w:pStyle w:val="ListBullet"/>
        <w:spacing w:after="40"/>
      </w:pPr>
      <w:r>
        <w:rPr>
          <w:rFonts w:ascii="Courier New" w:hAnsi="Courier New"/>
          <w:sz w:val="20"/>
        </w:rPr>
        <w:t>Combine By = All Possible Combinations</w:t>
      </w:r>
    </w:p>
    <w:p>
      <w:pPr>
        <w:pStyle w:val="Heading2"/>
        <w:spacing w:before="120" w:after="60"/>
      </w:pPr>
      <w:r>
        <w:t>Résultat attendu</w:t>
      </w:r>
    </w:p>
    <w:p>
      <w:pPr>
        <w:spacing w:after="120"/>
      </w:pPr>
      <w:r>
        <w:t>Chaque prospect doit porter :</w:t>
      </w:r>
    </w:p>
    <w:p>
      <w:pPr>
        <w:pStyle w:val="ListBullet"/>
        <w:spacing w:after="40"/>
      </w:pPr>
      <w:r>
        <w:rPr>
          <w:rFonts w:ascii="Courier New" w:hAnsi="Courier New"/>
          <w:sz w:val="20"/>
        </w:rPr>
        <w:t>batch_run_id</w:t>
      </w:r>
    </w:p>
    <w:p>
      <w:pPr>
        <w:pStyle w:val="ListBullet"/>
        <w:spacing w:after="40"/>
      </w:pPr>
      <w:r>
        <w:rPr>
          <w:rFonts w:ascii="Courier New" w:hAnsi="Courier New"/>
          <w:sz w:val="20"/>
        </w:rPr>
        <w:t>batch_run_label</w:t>
      </w:r>
    </w:p>
    <w:p>
      <w:pPr>
        <w:pStyle w:val="ListBullet"/>
        <w:spacing w:after="40"/>
      </w:pPr>
      <w:r>
        <w:rPr>
          <w:rFonts w:ascii="Courier New" w:hAnsi="Courier New"/>
          <w:sz w:val="20"/>
        </w:rPr>
        <w:t>active_campaign_label</w:t>
      </w:r>
    </w:p>
    <w:p>
      <w:pPr>
        <w:pStyle w:val="ListBullet"/>
        <w:spacing w:after="40"/>
      </w:pPr>
      <w:r>
        <w:rPr>
          <w:rFonts w:ascii="Courier New" w:hAnsi="Courier New"/>
          <w:sz w:val="20"/>
        </w:rPr>
        <w:t>active_niche_list_csv</w:t>
      </w:r>
    </w:p>
    <w:p>
      <w:pPr>
        <w:pStyle w:val="Heading1"/>
        <w:spacing w:before="200" w:after="60"/>
      </w:pPr>
      <w:r>
        <w:t>Build Eligible Prospect Queue</w:t>
      </w:r>
    </w:p>
    <w:p>
      <w:pPr>
        <w:pStyle w:val="Heading2"/>
        <w:spacing w:before="120" w:after="60"/>
      </w:pPr>
      <w:r>
        <w:t>Rôle</w:t>
      </w:r>
    </w:p>
    <w:p>
      <w:pPr>
        <w:spacing w:after="120"/>
      </w:pPr>
      <w:r>
        <w:t>Filtrer les prospects selon :</w:t>
      </w:r>
    </w:p>
    <w:p>
      <w:pPr>
        <w:pStyle w:val="ListBullet"/>
        <w:spacing w:after="40"/>
      </w:pPr>
      <w:r>
        <w:t>niche active</w:t>
      </w:r>
    </w:p>
    <w:p>
      <w:pPr>
        <w:pStyle w:val="ListBullet"/>
        <w:spacing w:after="40"/>
      </w:pPr>
      <w:r>
        <w:t>do-not-contact</w:t>
      </w:r>
    </w:p>
    <w:p>
      <w:pPr>
        <w:pStyle w:val="ListBullet"/>
        <w:spacing w:after="40"/>
      </w:pPr>
      <w:r>
        <w:t>pause</w:t>
      </w:r>
    </w:p>
    <w:p>
      <w:pPr>
        <w:pStyle w:val="ListBullet"/>
        <w:spacing w:after="40"/>
      </w:pPr>
      <w:r>
        <w:t>statut de réponse</w:t>
      </w:r>
    </w:p>
    <w:p>
      <w:pPr>
        <w:pStyle w:val="ListBullet"/>
        <w:spacing w:after="40"/>
      </w:pPr>
      <w:r>
        <w:t>nombre de tentatives</w:t>
      </w:r>
    </w:p>
    <w:p>
      <w:pPr>
        <w:pStyle w:val="ListBullet"/>
        <w:spacing w:after="40"/>
      </w:pPr>
      <w:r>
        <w:t>quota quotidien</w:t>
      </w:r>
    </w:p>
    <w:p>
      <w:pPr>
        <w:pStyle w:val="Heading2"/>
        <w:spacing w:before="120" w:after="60"/>
      </w:pPr>
      <w:r>
        <w:t>Code validé</w:t>
      </w:r>
    </w:p>
    <w:p>
      <w:pPr>
        <w:spacing w:after="120"/>
      </w:pPr>
      <w:r>
        <w:rPr>
          <w:rFonts w:ascii="Courier New" w:hAnsi="Courier New"/>
          <w:sz w:val="20"/>
        </w:rPr>
        <w:t>`</w:t>
      </w:r>
      <w:r>
        <w:t>js</w:t>
      </w:r>
    </w:p>
    <w:p>
      <w:pPr>
        <w:spacing w:after="120"/>
      </w:pPr>
      <w:r>
        <w:t>function safeNode(name) {</w:t>
      </w:r>
    </w:p>
    <w:p>
      <w:pPr>
        <w:spacing w:after="120"/>
      </w:pPr>
      <w:r>
        <w:t>try {</w:t>
      </w:r>
    </w:p>
    <w:p>
      <w:pPr>
        <w:spacing w:after="120"/>
      </w:pPr>
      <w:r>
        <w:t>return $(name).first().json || {};</w:t>
      </w:r>
    </w:p>
    <w:p>
      <w:pPr>
        <w:spacing w:after="120"/>
      </w:pPr>
      <w:r>
        <w:t>} catch (e) {</w:t>
      </w:r>
    </w:p>
    <w:p>
      <w:pPr>
        <w:spacing w:after="120"/>
      </w:pPr>
      <w:r>
        <w:t>return {};</w:t>
      </w:r>
    </w:p>
    <w:p>
      <w:pPr>
        <w:spacing w:after="120"/>
      </w:pPr>
      <w:r>
        <w:t>}</w:t>
      </w:r>
    </w:p>
    <w:p>
      <w:pPr>
        <w:spacing w:after="120"/>
      </w:pPr>
      <w:r>
        <w:t>}</w:t>
      </w:r>
    </w:p>
    <w:p>
      <w:pPr>
        <w:spacing w:after="120"/>
      </w:pPr>
      <w:r>
        <w:t>const items = $input.all().map((item) =&gt; item.json);</w:t>
      </w:r>
    </w:p>
    <w:p>
      <w:pPr>
        <w:spacing w:after="120"/>
      </w:pPr>
      <w:r>
        <w:t>const config = safeNode('Set Batch Config');</w:t>
      </w:r>
    </w:p>
    <w:p>
      <w:pPr>
        <w:spacing w:after="120"/>
      </w:pPr>
      <w:r>
        <w:t>const todayOutreach = safeNode('Fetch Today Outreach Count');</w:t>
      </w:r>
    </w:p>
    <w:p>
      <w:pPr>
        <w:spacing w:after="120"/>
      </w:pPr>
      <w:r>
        <w:t>const sentToday = Array.isArray(todayOutreach) ? todayOutreach.length : 0;</w:t>
      </w:r>
    </w:p>
    <w:p>
      <w:pPr>
        <w:spacing w:after="120"/>
      </w:pPr>
      <w:r>
        <w:t>const dailyLimit = Number(config.daily_send_limit || 5);</w:t>
      </w:r>
    </w:p>
    <w:p>
      <w:pPr>
        <w:spacing w:after="120"/>
      </w:pPr>
      <w:r>
        <w:t>const maxAttempts = Number(config.max_attempts_per_prospect || 3);</w:t>
      </w:r>
    </w:p>
    <w:p>
      <w:pPr>
        <w:spacing w:after="120"/>
      </w:pPr>
      <w:r>
        <w:t>const remainingCapacity = Math.max(dailyLimit - sentToday, 0);</w:t>
      </w:r>
    </w:p>
    <w:p>
      <w:pPr>
        <w:spacing w:after="120"/>
      </w:pPr>
      <w:r>
        <w:t>const activeNiches = String(config.active_niche_list_csv || '')</w:t>
      </w:r>
    </w:p>
    <w:p>
      <w:pPr>
        <w:spacing w:after="120"/>
      </w:pPr>
      <w:r>
        <w:t>.split(',')</w:t>
      </w:r>
    </w:p>
    <w:p>
      <w:pPr>
        <w:spacing w:after="120"/>
      </w:pPr>
      <w:r>
        <w:t>.map((n) =&gt; n.trim())</w:t>
      </w:r>
    </w:p>
    <w:p>
      <w:pPr>
        <w:spacing w:after="120"/>
      </w:pPr>
      <w:r>
        <w:t>.filter(Boolean);</w:t>
      </w:r>
    </w:p>
    <w:p>
      <w:pPr>
        <w:spacing w:after="120"/>
      </w:pPr>
      <w:r>
        <w:t>let scheduled = 0;</w:t>
      </w:r>
    </w:p>
    <w:p>
      <w:pPr>
        <w:spacing w:after="120"/>
      </w:pPr>
      <w:r>
        <w:t>const outputs = [];</w:t>
      </w:r>
    </w:p>
    <w:p>
      <w:pPr>
        <w:spacing w:after="120"/>
      </w:pPr>
      <w:r>
        <w:t>for (const prospect of items) {</w:t>
      </w:r>
    </w:p>
    <w:p>
      <w:pPr>
        <w:spacing w:after="120"/>
      </w:pPr>
      <w:r>
        <w:t>let processDecision = 'skip';</w:t>
      </w:r>
    </w:p>
    <w:p>
      <w:pPr>
        <w:spacing w:after="120"/>
      </w:pPr>
      <w:r>
        <w:t>let stopReason = '';</w:t>
      </w:r>
    </w:p>
    <w:p>
      <w:pPr>
        <w:spacing w:after="120"/>
      </w:pPr>
      <w:r>
        <w:t>const prospectNiche = String(prospect.niche_status || '').trim();</w:t>
      </w:r>
    </w:p>
    <w:p>
      <w:pPr>
        <w:spacing w:after="120"/>
      </w:pPr>
      <w:r>
        <w:t>const nicheMatch = activeNiches.length === 0 || activeNiches.includes(prospectNiche);</w:t>
      </w:r>
    </w:p>
    <w:p>
      <w:pPr>
        <w:spacing w:after="120"/>
      </w:pPr>
      <w:r>
        <w:t>if (!nicheMatch) {</w:t>
      </w:r>
    </w:p>
    <w:p>
      <w:pPr>
        <w:spacing w:after="120"/>
      </w:pPr>
      <w:r>
        <w:t>stopReason = 'inactive_niche';</w:t>
      </w:r>
    </w:p>
    <w:p>
      <w:pPr>
        <w:spacing w:after="120"/>
      </w:pPr>
      <w:r>
        <w:t>} else if (!prospect.organization_name || !prospect.website) {</w:t>
      </w:r>
    </w:p>
    <w:p>
      <w:pPr>
        <w:spacing w:after="120"/>
      </w:pPr>
      <w:r>
        <w:t>stopReason = 'missing_minimum_profile';</w:t>
      </w:r>
    </w:p>
    <w:p>
      <w:pPr>
        <w:spacing w:after="120"/>
      </w:pPr>
      <w:r>
        <w:t>} else if (prospect.do_not_contact) {</w:t>
      </w:r>
    </w:p>
    <w:p>
      <w:pPr>
        <w:spacing w:after="120"/>
      </w:pPr>
      <w:r>
        <w:t>stopReason = 'do_not_contact';</w:t>
      </w:r>
    </w:p>
    <w:p>
      <w:pPr>
        <w:spacing w:after="120"/>
      </w:pPr>
      <w:r>
        <w:t>} else if (prospect.paused) {</w:t>
      </w:r>
    </w:p>
    <w:p>
      <w:pPr>
        <w:spacing w:after="120"/>
      </w:pPr>
      <w:r>
        <w:t>stopReason = 'prospect_paused';</w:t>
      </w:r>
    </w:p>
    <w:p>
      <w:pPr>
        <w:spacing w:after="120"/>
      </w:pPr>
      <w:r>
        <w:t>} else if (String(prospect.stop_reason || '').trim()) {</w:t>
      </w:r>
    </w:p>
    <w:p>
      <w:pPr>
        <w:spacing w:after="120"/>
      </w:pPr>
      <w:r>
        <w:t>stopReason = prospect.stop_reason;</w:t>
      </w:r>
    </w:p>
    <w:p>
      <w:pPr>
        <w:spacing w:after="120"/>
      </w:pPr>
      <w:r>
        <w:t>} else if (Number(prospect.outreach_attempt_count || 0) &gt;= maxAttempts) {</w:t>
      </w:r>
    </w:p>
    <w:p>
      <w:pPr>
        <w:spacing w:after="120"/>
      </w:pPr>
      <w:r>
        <w:t>stopReason = 'max_attempts_reached';</w:t>
      </w:r>
    </w:p>
    <w:p>
      <w:pPr>
        <w:spacing w:after="120"/>
      </w:pPr>
      <w:r>
        <w:t>} else if (</w:t>
      </w:r>
    </w:p>
    <w:p>
      <w:pPr>
        <w:spacing w:after="120"/>
      </w:pPr>
      <w:r>
        <w:t>['interested', 'meeting_booked', 'not_interested', 'unsubscribed']</w:t>
      </w:r>
    </w:p>
    <w:p>
      <w:pPr>
        <w:spacing w:after="120"/>
      </w:pPr>
      <w:r>
        <w:t>.includes(String(prospect.last_response_status || '').toLowerCase())</w:t>
      </w:r>
    </w:p>
    <w:p>
      <w:pPr>
        <w:spacing w:after="120"/>
      </w:pPr>
      <w:r>
        <w:t>) {</w:t>
      </w:r>
    </w:p>
    <w:p>
      <w:pPr>
        <w:spacing w:after="120"/>
      </w:pPr>
      <w:r>
        <w:t>stopReason = 'sequence_already_closed';</w:t>
      </w:r>
    </w:p>
    <w:p>
      <w:pPr>
        <w:spacing w:after="120"/>
      </w:pPr>
      <w:r>
        <w:t>} else if (String(prospect.last_sequence_result || '').toLowerCase() === 'no_niche') {</w:t>
      </w:r>
    </w:p>
    <w:p>
      <w:pPr>
        <w:spacing w:after="120"/>
      </w:pPr>
      <w:r>
        <w:t>stopReason = 'niche_not_relevant';</w:t>
      </w:r>
    </w:p>
    <w:p>
      <w:pPr>
        <w:spacing w:after="120"/>
      </w:pPr>
      <w:r>
        <w:t>} else if (scheduled &gt;= remainingCapacity) {</w:t>
      </w:r>
    </w:p>
    <w:p>
      <w:pPr>
        <w:spacing w:after="120"/>
      </w:pPr>
      <w:r>
        <w:t>stopReason = 'daily_quota_reached';</w:t>
      </w:r>
    </w:p>
    <w:p>
      <w:pPr>
        <w:spacing w:after="120"/>
      </w:pPr>
      <w:r>
        <w:t>} else {</w:t>
      </w:r>
    </w:p>
    <w:p>
      <w:pPr>
        <w:spacing w:after="120"/>
      </w:pPr>
      <w:r>
        <w:t>processDecision = 'process_now';</w:t>
      </w:r>
    </w:p>
    <w:p>
      <w:pPr>
        <w:spacing w:after="120"/>
      </w:pPr>
      <w:r>
        <w:t>scheduled += 1;</w:t>
      </w:r>
    </w:p>
    <w:p>
      <w:pPr>
        <w:spacing w:after="120"/>
      </w:pPr>
      <w:r>
        <w:t>}</w:t>
      </w:r>
    </w:p>
    <w:p>
      <w:pPr>
        <w:spacing w:after="120"/>
      </w:pPr>
      <w:r>
        <w:t>outputs.push({</w:t>
      </w:r>
    </w:p>
    <w:p>
      <w:pPr>
        <w:spacing w:after="120"/>
      </w:pPr>
      <w:r>
        <w:t>json: {</w:t>
      </w:r>
    </w:p>
    <w:p>
      <w:pPr>
        <w:spacing w:after="120"/>
      </w:pPr>
      <w:r>
        <w:t>...prospect,</w:t>
      </w:r>
    </w:p>
    <w:p>
      <w:pPr>
        <w:spacing w:after="120"/>
      </w:pPr>
      <w:r>
        <w:t>batch_run_id: prospect.batch_run_id || null,</w:t>
      </w:r>
    </w:p>
    <w:p>
      <w:pPr>
        <w:spacing w:after="120"/>
      </w:pPr>
      <w:r>
        <w:t>batch_run_label: prospect.batch_run_label || config.batch_run_label || 'weekday-morning-run',</w:t>
      </w:r>
    </w:p>
    <w:p>
      <w:pPr>
        <w:spacing w:after="120"/>
      </w:pPr>
      <w:r>
        <w:t>active_campaign_label: prospect.active_campaign_label || config.active_campaign_label || null,</w:t>
      </w:r>
    </w:p>
    <w:p>
      <w:pPr>
        <w:spacing w:after="120"/>
      </w:pPr>
      <w:r>
        <w:t>active_niche_list_csv: prospect.active_niche_list_csv || config.active_niche_list_csv || '',</w:t>
      </w:r>
    </w:p>
    <w:p>
      <w:pPr>
        <w:spacing w:after="120"/>
      </w:pPr>
      <w:r>
        <w:t>daily_send_limit: dailyLimit,</w:t>
      </w:r>
    </w:p>
    <w:p>
      <w:pPr>
        <w:spacing w:after="120"/>
      </w:pPr>
      <w:r>
        <w:t>sent_today: sentToday,</w:t>
      </w:r>
    </w:p>
    <w:p>
      <w:pPr>
        <w:spacing w:after="120"/>
      </w:pPr>
      <w:r>
        <w:t>remaining_capacity: remainingCapacity,</w:t>
      </w:r>
    </w:p>
    <w:p>
      <w:pPr>
        <w:spacing w:after="120"/>
      </w:pPr>
      <w:r>
        <w:t>process_decision: processDecision,</w:t>
      </w:r>
    </w:p>
    <w:p>
      <w:pPr>
        <w:spacing w:after="120"/>
      </w:pPr>
      <w:r>
        <w:t>batch_stop_reason: stopReason || null</w:t>
      </w:r>
    </w:p>
    <w:p>
      <w:pPr>
        <w:spacing w:after="120"/>
      </w:pPr>
      <w:r>
        <w:t>}</w:t>
      </w:r>
    </w:p>
    <w:p>
      <w:pPr>
        <w:spacing w:after="120"/>
      </w:pPr>
      <w:r>
        <w:t>});</w:t>
      </w:r>
    </w:p>
    <w:p>
      <w:pPr>
        <w:spacing w:after="120"/>
      </w:pPr>
      <w:r>
        <w:t>}</w:t>
      </w:r>
    </w:p>
    <w:p>
      <w:pPr>
        <w:spacing w:after="120"/>
      </w:pPr>
      <w:r>
        <w:t>return outputs;</w:t>
      </w:r>
    </w:p>
    <w:p>
      <w:pPr>
        <w:spacing w:after="120"/>
      </w:pPr>
      <w:r>
        <w:rPr>
          <w:rFonts w:ascii="Courier New" w:hAnsi="Courier New"/>
          <w:sz w:val="20"/>
        </w:rPr>
        <w:t>`</w:t>
      </w:r>
    </w:p>
    <w:p>
      <w:pPr>
        <w:pStyle w:val="Heading1"/>
        <w:spacing w:before="200" w:after="60"/>
      </w:pPr>
      <w:r>
        <w:t>If Prospect Eligible</w:t>
      </w:r>
    </w:p>
    <w:p>
      <w:pPr>
        <w:pStyle w:val="Heading2"/>
        <w:spacing w:before="120" w:after="60"/>
      </w:pPr>
      <w:r>
        <w:t>Condition</w:t>
      </w:r>
    </w:p>
    <w:p>
      <w:pPr>
        <w:pStyle w:val="ListBullet"/>
        <w:spacing w:after="40"/>
      </w:pPr>
      <w:r>
        <w:rPr>
          <w:rFonts w:ascii="Courier New" w:hAnsi="Courier New"/>
          <w:sz w:val="20"/>
        </w:rPr>
        <w:t>value1</w:t>
      </w:r>
    </w:p>
    <w:p>
      <w:pPr>
        <w:spacing w:after="120"/>
      </w:pPr>
      <w:r>
        <w:rPr>
          <w:rFonts w:ascii="Courier New" w:hAnsi="Courier New"/>
          <w:sz w:val="20"/>
        </w:rPr>
        <w:t>`</w:t>
      </w:r>
      <w:r>
        <w:t>text</w:t>
      </w:r>
    </w:p>
    <w:p>
      <w:pPr>
        <w:spacing w:after="120"/>
      </w:pPr>
      <w:r>
        <w:t>{{ $json.process_decision }}</w:t>
      </w:r>
    </w:p>
    <w:p>
      <w:pPr>
        <w:spacing w:after="120"/>
      </w:pPr>
      <w:r>
        <w:rPr>
          <w:rFonts w:ascii="Courier New" w:hAnsi="Courier New"/>
          <w:sz w:val="20"/>
        </w:rPr>
        <w:t>`</w:t>
      </w:r>
    </w:p>
    <w:p>
      <w:pPr>
        <w:pStyle w:val="ListBullet"/>
        <w:spacing w:after="40"/>
      </w:pPr>
      <w:r>
        <w:t>opérateur</w:t>
      </w:r>
    </w:p>
    <w:p>
      <w:pPr>
        <w:spacing w:after="120"/>
      </w:pPr>
      <w:r>
        <w:rPr>
          <w:rFonts w:ascii="Courier New" w:hAnsi="Courier New"/>
          <w:sz w:val="20"/>
        </w:rPr>
        <w:t>`</w:t>
      </w:r>
      <w:r>
        <w:t>text</w:t>
      </w:r>
    </w:p>
    <w:p>
      <w:pPr>
        <w:spacing w:after="120"/>
      </w:pPr>
      <w:r>
        <w:t>is equal to</w:t>
      </w:r>
    </w:p>
    <w:p>
      <w:pPr>
        <w:spacing w:after="120"/>
      </w:pPr>
      <w:r>
        <w:rPr>
          <w:rFonts w:ascii="Courier New" w:hAnsi="Courier New"/>
          <w:sz w:val="20"/>
        </w:rPr>
        <w:t>`</w:t>
      </w:r>
    </w:p>
    <w:p>
      <w:pPr>
        <w:pStyle w:val="ListBullet"/>
        <w:spacing w:after="40"/>
      </w:pPr>
      <w:r>
        <w:rPr>
          <w:rFonts w:ascii="Courier New" w:hAnsi="Courier New"/>
          <w:sz w:val="20"/>
        </w:rPr>
        <w:t>value2</w:t>
      </w:r>
    </w:p>
    <w:p>
      <w:pPr>
        <w:spacing w:after="120"/>
      </w:pPr>
      <w:r>
        <w:rPr>
          <w:rFonts w:ascii="Courier New" w:hAnsi="Courier New"/>
          <w:sz w:val="20"/>
        </w:rPr>
        <w:t>`</w:t>
      </w:r>
      <w:r>
        <w:t>text</w:t>
      </w:r>
    </w:p>
    <w:p>
      <w:pPr>
        <w:spacing w:after="120"/>
      </w:pPr>
      <w:r>
        <w:t>process_now</w:t>
      </w:r>
    </w:p>
    <w:p>
      <w:pPr>
        <w:spacing w:after="120"/>
      </w:pPr>
      <w:r>
        <w:rPr>
          <w:rFonts w:ascii="Courier New" w:hAnsi="Courier New"/>
          <w:sz w:val="20"/>
        </w:rPr>
        <w:t>`</w:t>
      </w:r>
    </w:p>
    <w:p>
      <w:pPr>
        <w:pStyle w:val="Heading2"/>
        <w:spacing w:before="120" w:after="60"/>
      </w:pPr>
      <w:r>
        <w:t>Résultat attendu en test</w:t>
      </w:r>
    </w:p>
    <w:p>
      <w:pPr>
        <w:spacing w:after="120"/>
      </w:pPr>
      <w:r>
        <w:t xml:space="preserve">Avec </w:t>
      </w:r>
      <w:r>
        <w:rPr>
          <w:rFonts w:ascii="Courier New" w:hAnsi="Courier New"/>
          <w:sz w:val="20"/>
        </w:rPr>
        <w:t>daily_send_limit = 1</w:t>
      </w:r>
      <w:r>
        <w:t xml:space="preserve"> :</w:t>
      </w:r>
    </w:p>
    <w:p>
      <w:pPr>
        <w:pStyle w:val="ListBullet"/>
        <w:spacing w:after="40"/>
      </w:pPr>
      <w:r>
        <w:t xml:space="preserve">branche </w:t>
      </w:r>
      <w:r>
        <w:rPr>
          <w:rFonts w:ascii="Courier New" w:hAnsi="Courier New"/>
          <w:sz w:val="20"/>
        </w:rPr>
        <w:t>true = 1 item</w:t>
      </w:r>
    </w:p>
    <w:p>
      <w:pPr>
        <w:pStyle w:val="ListBullet"/>
        <w:spacing w:after="40"/>
      </w:pPr>
      <w:r>
        <w:t xml:space="preserve">branche </w:t>
      </w:r>
      <w:r>
        <w:rPr>
          <w:rFonts w:ascii="Courier New" w:hAnsi="Courier New"/>
          <w:sz w:val="20"/>
        </w:rPr>
        <w:t>false = le reste</w:t>
      </w:r>
    </w:p>
    <w:p>
      <w:pPr>
        <w:pStyle w:val="Heading1"/>
        <w:spacing w:before="200" w:after="60"/>
      </w:pPr>
      <w:r>
        <w:t>Execute Prospect Workflow V3</w:t>
      </w:r>
    </w:p>
    <w:p>
      <w:pPr>
        <w:pStyle w:val="Heading2"/>
        <w:spacing w:before="120" w:after="60"/>
      </w:pPr>
      <w:r>
        <w:t>Rôle</w:t>
      </w:r>
    </w:p>
    <w:p>
      <w:pPr>
        <w:spacing w:after="120"/>
      </w:pPr>
      <w:r>
        <w:t>Déclencher V3 pour le prospect retenu.</w:t>
      </w:r>
    </w:p>
    <w:p>
      <w:pPr>
        <w:pStyle w:val="Heading2"/>
        <w:spacing w:before="120" w:after="60"/>
      </w:pPr>
      <w:r>
        <w:t>Réglage conseillé</w:t>
      </w:r>
    </w:p>
    <w:p>
      <w:pPr>
        <w:pStyle w:val="ListBullet"/>
        <w:spacing w:after="40"/>
      </w:pPr>
      <w:r>
        <w:rPr>
          <w:rFonts w:ascii="Courier New" w:hAnsi="Courier New"/>
          <w:sz w:val="20"/>
        </w:rPr>
        <w:t>Wait for sub-workflow completion = OFF</w:t>
      </w:r>
      <w:r>
        <w:t xml:space="preserve"> si tu veux un dispatch rapide</w:t>
      </w:r>
    </w:p>
    <w:p>
      <w:pPr>
        <w:pStyle w:val="Heading2"/>
        <w:spacing w:before="120" w:after="60"/>
      </w:pPr>
      <w:r>
        <w:t>Paramètre clé</w:t>
      </w:r>
    </w:p>
    <w:p>
      <w:pPr>
        <w:spacing w:after="120"/>
      </w:pPr>
      <w:r>
        <w:t xml:space="preserve">Le bon </w:t>
      </w:r>
      <w:r>
        <w:rPr>
          <w:rFonts w:ascii="Courier New" w:hAnsi="Courier New"/>
          <w:sz w:val="20"/>
        </w:rPr>
        <w:t>workflow_id</w:t>
      </w:r>
      <w:r>
        <w:t xml:space="preserve"> V3 doit être injecté depuis </w:t>
      </w:r>
      <w:r>
        <w:rPr>
          <w:rFonts w:ascii="Courier New" w:hAnsi="Courier New"/>
          <w:sz w:val="20"/>
        </w:rPr>
        <w:t>Set Batch Config</w:t>
      </w:r>
      <w:r>
        <w:t>.</w:t>
      </w:r>
    </w:p>
    <w:p>
      <w:pPr>
        <w:pStyle w:val="Heading1"/>
        <w:spacing w:before="200" w:after="60"/>
      </w:pPr>
      <w:r>
        <w:t>Mark Dispatched To V3</w:t>
      </w:r>
    </w:p>
    <w:p>
      <w:pPr>
        <w:pStyle w:val="Heading2"/>
        <w:spacing w:before="120" w:after="60"/>
      </w:pPr>
      <w:r>
        <w:t>Rôle</w:t>
      </w:r>
    </w:p>
    <w:p>
      <w:pPr>
        <w:spacing w:after="120"/>
      </w:pPr>
      <w:r>
        <w:t>Marquer dans l'item courant que le prospect a été dispatché vers V3.</w:t>
      </w:r>
    </w:p>
    <w:p>
      <w:pPr>
        <w:pStyle w:val="Heading2"/>
        <w:spacing w:before="120" w:after="60"/>
      </w:pPr>
      <w:r>
        <w:t>Conseil</w:t>
      </w:r>
    </w:p>
    <w:p>
      <w:pPr>
        <w:spacing w:after="120"/>
      </w:pPr>
      <w:r>
        <w:t>Conserver :</w:t>
      </w:r>
    </w:p>
    <w:p>
      <w:pPr>
        <w:pStyle w:val="ListBullet"/>
        <w:spacing w:after="40"/>
      </w:pPr>
      <w:r>
        <w:rPr>
          <w:rFonts w:ascii="Courier New" w:hAnsi="Courier New"/>
          <w:sz w:val="20"/>
        </w:rPr>
        <w:t>batch_run_id</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Heading1"/>
        <w:spacing w:before="200" w:after="60"/>
      </w:pPr>
      <w:r>
        <w:t>Mark Skipped In Batch</w:t>
      </w:r>
    </w:p>
    <w:p>
      <w:pPr>
        <w:pStyle w:val="Heading2"/>
        <w:spacing w:before="120" w:after="60"/>
      </w:pPr>
      <w:r>
        <w:t>Rôle</w:t>
      </w:r>
    </w:p>
    <w:p>
      <w:pPr>
        <w:spacing w:after="120"/>
      </w:pPr>
      <w:r>
        <w:t>Préparer les items non retenus pour le logging batch.</w:t>
      </w:r>
    </w:p>
    <w:p>
      <w:pPr>
        <w:pStyle w:val="Heading1"/>
        <w:spacing w:before="200" w:after="60"/>
      </w:pPr>
      <w:r>
        <w:t>Log Processed Batch Item</w:t>
      </w:r>
    </w:p>
    <w:p>
      <w:pPr>
        <w:pStyle w:val="Heading2"/>
        <w:spacing w:before="120" w:after="60"/>
      </w:pPr>
      <w:r>
        <w:t>Table cible</w:t>
      </w:r>
    </w:p>
    <w:p>
      <w:pPr>
        <w:spacing w:after="120"/>
      </w:pPr>
      <w:r>
        <w:rPr>
          <w:rFonts w:ascii="Courier New" w:hAnsi="Courier New"/>
          <w:sz w:val="20"/>
        </w:rPr>
        <w:t>`</w:t>
      </w:r>
      <w:r>
        <w:t>text</w:t>
      </w:r>
    </w:p>
    <w:p>
      <w:pPr>
        <w:spacing w:after="120"/>
      </w:pPr>
      <w:r>
        <w:t>prospecting_batch_run_items</w:t>
      </w:r>
    </w:p>
    <w:p>
      <w:pPr>
        <w:spacing w:after="120"/>
      </w:pPr>
      <w:r>
        <w:rPr>
          <w:rFonts w:ascii="Courier New" w:hAnsi="Courier New"/>
          <w:sz w:val="20"/>
        </w:rPr>
        <w:t>`</w:t>
      </w:r>
    </w:p>
    <w:p>
      <w:pPr>
        <w:pStyle w:val="Heading2"/>
        <w:spacing w:before="120" w:after="60"/>
      </w:pPr>
      <w:r>
        <w:t>URL</w:t>
      </w:r>
    </w:p>
    <w:p>
      <w:pPr>
        <w:spacing w:after="120"/>
      </w:pPr>
      <w:r>
        <w:rPr>
          <w:rFonts w:ascii="Courier New" w:hAnsi="Courier New"/>
          <w:sz w:val="20"/>
        </w:rPr>
        <w:t>`</w:t>
      </w:r>
      <w:r>
        <w:t>text</w:t>
      </w:r>
    </w:p>
    <w:p>
      <w:pPr>
        <w:spacing w:after="120"/>
      </w:pPr>
      <w:r>
        <w:t>https://wlhznciwuofueffyoflo.supabase.co/rest/v1/prospecting_batch_run_items</w:t>
      </w:r>
    </w:p>
    <w:p>
      <w:pPr>
        <w:spacing w:after="120"/>
      </w:pPr>
      <w:r>
        <w:rPr>
          <w:rFonts w:ascii="Courier New" w:hAnsi="Courier New"/>
          <w:sz w:val="20"/>
        </w:rPr>
        <w:t>`</w:t>
      </w:r>
    </w:p>
    <w:p>
      <w:pPr>
        <w:pStyle w:val="Heading2"/>
        <w:spacing w:before="120" w:after="60"/>
      </w:pPr>
      <w:r>
        <w:t>JSON body recommandé</w:t>
      </w:r>
    </w:p>
    <w:p>
      <w:pPr>
        <w:spacing w:after="120"/>
      </w:pPr>
      <w:r>
        <w:rPr>
          <w:rFonts w:ascii="Courier New" w:hAnsi="Courier New"/>
          <w:sz w:val="20"/>
        </w:rPr>
        <w:t>`</w:t>
      </w:r>
      <w:r>
        <w:t>text</w:t>
      </w:r>
    </w:p>
    <w:p>
      <w:pPr>
        <w:spacing w:after="120"/>
      </w:pPr>
      <w:r>
        <w:t>{{ JSON.stringify({</w:t>
      </w:r>
    </w:p>
    <w:p>
      <w:pPr>
        <w:spacing w:after="120"/>
      </w:pPr>
      <w:r>
        <w:t>batch_run_id: $json.batch_run_id || null,</w:t>
      </w:r>
    </w:p>
    <w:p>
      <w:pPr>
        <w:spacing w:after="120"/>
      </w:pPr>
      <w:r>
        <w:t>prospect_id: $json.prospect_id || null,</w:t>
      </w:r>
    </w:p>
    <w:p>
      <w:pPr>
        <w:spacing w:after="120"/>
      </w:pPr>
      <w:r>
        <w:t>pack_id: $json.pack_id || null,</w:t>
      </w:r>
    </w:p>
    <w:p>
      <w:pPr>
        <w:spacing w:after="120"/>
      </w:pPr>
      <w:r>
        <w:t>organization_name: $json.organization_name || null,</w:t>
      </w:r>
    </w:p>
    <w:p>
      <w:pPr>
        <w:spacing w:after="120"/>
      </w:pPr>
      <w:r>
        <w:t>website: $json.website || null,</w:t>
      </w:r>
    </w:p>
    <w:p>
      <w:pPr>
        <w:spacing w:after="120"/>
      </w:pPr>
      <w:r>
        <w:t>process_decision: $json.process_decision || 'process_now',</w:t>
      </w:r>
    </w:p>
    <w:p>
      <w:pPr>
        <w:spacing w:after="120"/>
      </w:pPr>
      <w:r>
        <w:t>batch_status: $json.batch_status || 'dispatched_to_v3',</w:t>
      </w:r>
    </w:p>
    <w:p>
      <w:pPr>
        <w:spacing w:after="120"/>
      </w:pPr>
      <w:r>
        <w:t>batch_stop_reason: $json.batch_stop_reason || null,</w:t>
      </w:r>
    </w:p>
    <w:p>
      <w:pPr>
        <w:spacing w:after="120"/>
      </w:pPr>
      <w:r>
        <w:t>active_campaign_label: $json.active_campaign_label || null,</w:t>
      </w:r>
    </w:p>
    <w:p>
      <w:pPr>
        <w:spacing w:after="120"/>
      </w:pPr>
      <w:r>
        <w:t>niche_status: $json.niche_status || null</w:t>
      </w:r>
    </w:p>
    <w:p>
      <w:pPr>
        <w:spacing w:after="120"/>
      </w:pPr>
      <w:r>
        <w:t>}) }}</w:t>
      </w:r>
    </w:p>
    <w:p>
      <w:pPr>
        <w:spacing w:after="120"/>
      </w:pPr>
      <w:r>
        <w:rPr>
          <w:rFonts w:ascii="Courier New" w:hAnsi="Courier New"/>
          <w:sz w:val="20"/>
        </w:rPr>
        <w:t>`</w:t>
      </w:r>
    </w:p>
    <w:p>
      <w:pPr>
        <w:pStyle w:val="Heading1"/>
        <w:spacing w:before="200" w:after="60"/>
      </w:pPr>
      <w:r>
        <w:t>Log Skipped Batch Item</w:t>
      </w:r>
    </w:p>
    <w:p>
      <w:pPr>
        <w:pStyle w:val="Heading2"/>
        <w:spacing w:before="120" w:after="60"/>
      </w:pPr>
      <w:r>
        <w:t>URL</w:t>
      </w:r>
    </w:p>
    <w:p>
      <w:pPr>
        <w:spacing w:after="120"/>
      </w:pPr>
      <w:r>
        <w:rPr>
          <w:rFonts w:ascii="Courier New" w:hAnsi="Courier New"/>
          <w:sz w:val="20"/>
        </w:rPr>
        <w:t>`</w:t>
      </w:r>
      <w:r>
        <w:t>text</w:t>
      </w:r>
    </w:p>
    <w:p>
      <w:pPr>
        <w:spacing w:after="120"/>
      </w:pPr>
      <w:r>
        <w:t>https://wlhznciwuofueffyoflo.supabase.co/rest/v1/prospecting_batch_run_items</w:t>
      </w:r>
    </w:p>
    <w:p>
      <w:pPr>
        <w:spacing w:after="120"/>
      </w:pPr>
      <w:r>
        <w:rPr>
          <w:rFonts w:ascii="Courier New" w:hAnsi="Courier New"/>
          <w:sz w:val="20"/>
        </w:rPr>
        <w:t>`</w:t>
      </w:r>
    </w:p>
    <w:p>
      <w:pPr>
        <w:pStyle w:val="Heading2"/>
        <w:spacing w:before="120" w:after="60"/>
      </w:pPr>
      <w:r>
        <w:t>JSON body recommandé</w:t>
      </w:r>
    </w:p>
    <w:p>
      <w:pPr>
        <w:spacing w:after="120"/>
      </w:pPr>
      <w:r>
        <w:rPr>
          <w:rFonts w:ascii="Courier New" w:hAnsi="Courier New"/>
          <w:sz w:val="20"/>
        </w:rPr>
        <w:t>`</w:t>
      </w:r>
      <w:r>
        <w:t>text</w:t>
      </w:r>
    </w:p>
    <w:p>
      <w:pPr>
        <w:spacing w:after="120"/>
      </w:pPr>
      <w:r>
        <w:t>{{ JSON.stringify({</w:t>
      </w:r>
    </w:p>
    <w:p>
      <w:pPr>
        <w:spacing w:after="120"/>
      </w:pPr>
      <w:r>
        <w:t>batch_run_id: $json.batch_run_id || null,</w:t>
      </w:r>
    </w:p>
    <w:p>
      <w:pPr>
        <w:spacing w:after="120"/>
      </w:pPr>
      <w:r>
        <w:t>prospect_id: $json.prospect_id || null,</w:t>
      </w:r>
    </w:p>
    <w:p>
      <w:pPr>
        <w:spacing w:after="120"/>
      </w:pPr>
      <w:r>
        <w:t>pack_id: $json.pack_id || null,</w:t>
      </w:r>
    </w:p>
    <w:p>
      <w:pPr>
        <w:spacing w:after="120"/>
      </w:pPr>
      <w:r>
        <w:t>organization_name: $json.organization_name || null,</w:t>
      </w:r>
    </w:p>
    <w:p>
      <w:pPr>
        <w:spacing w:after="120"/>
      </w:pPr>
      <w:r>
        <w:t>website: $json.website || null,</w:t>
      </w:r>
    </w:p>
    <w:p>
      <w:pPr>
        <w:spacing w:after="120"/>
      </w:pPr>
      <w:r>
        <w:t>process_decision: $json.process_decision || 'skip',</w:t>
      </w:r>
    </w:p>
    <w:p>
      <w:pPr>
        <w:spacing w:after="120"/>
      </w:pPr>
      <w:r>
        <w:t>batch_status: $json.batch_status || 'skipped_in_batch',</w:t>
      </w:r>
    </w:p>
    <w:p>
      <w:pPr>
        <w:spacing w:after="120"/>
      </w:pPr>
      <w:r>
        <w:t>batch_stop_reason: $json.batch_stop_reason || null,</w:t>
      </w:r>
    </w:p>
    <w:p>
      <w:pPr>
        <w:spacing w:after="120"/>
      </w:pPr>
      <w:r>
        <w:t>active_campaign_label: $json.active_campaign_label || null,</w:t>
      </w:r>
    </w:p>
    <w:p>
      <w:pPr>
        <w:spacing w:after="120"/>
      </w:pPr>
      <w:r>
        <w:t>niche_status: $json.niche_status || null</w:t>
      </w:r>
    </w:p>
    <w:p>
      <w:pPr>
        <w:spacing w:after="120"/>
      </w:pPr>
      <w:r>
        <w:t>}) }}</w:t>
      </w:r>
    </w:p>
    <w:p>
      <w:pPr>
        <w:spacing w:after="120"/>
      </w:pPr>
      <w:r>
        <w:rPr>
          <w:rFonts w:ascii="Courier New" w:hAnsi="Courier New"/>
          <w:sz w:val="20"/>
        </w:rPr>
        <w:t>`</w:t>
      </w:r>
    </w:p>
    <w:p>
      <w:pPr>
        <w:pStyle w:val="Heading1"/>
        <w:spacing w:before="200" w:after="60"/>
      </w:pPr>
      <w:r>
        <w:t>Merge Batch Outcomes</w:t>
      </w:r>
    </w:p>
    <w:p>
      <w:pPr>
        <w:pStyle w:val="Heading2"/>
        <w:spacing w:before="120" w:after="60"/>
      </w:pPr>
      <w:r>
        <w:t>Rôle</w:t>
      </w:r>
    </w:p>
    <w:p>
      <w:pPr>
        <w:spacing w:after="120"/>
      </w:pPr>
      <w:r>
        <w:t>Réunir :</w:t>
      </w:r>
    </w:p>
    <w:p>
      <w:pPr>
        <w:pStyle w:val="ListBullet"/>
        <w:spacing w:after="40"/>
      </w:pPr>
      <w:r>
        <w:t>le prospect envoyé</w:t>
      </w:r>
    </w:p>
    <w:p>
      <w:pPr>
        <w:pStyle w:val="ListBullet"/>
        <w:spacing w:after="40"/>
      </w:pPr>
      <w:r>
        <w:t>les prospects skip</w:t>
      </w:r>
    </w:p>
    <w:p>
      <w:pPr>
        <w:spacing w:after="120"/>
      </w:pPr>
      <w:r>
        <w:t>pour produire le résumé final.</w:t>
      </w:r>
    </w:p>
    <w:p>
      <w:pPr>
        <w:pStyle w:val="Heading2"/>
        <w:spacing w:before="120" w:after="60"/>
      </w:pPr>
      <w:r>
        <w:t>Réglage validé</w:t>
      </w:r>
    </w:p>
    <w:p>
      <w:pPr>
        <w:pStyle w:val="ListBullet"/>
        <w:spacing w:after="40"/>
      </w:pPr>
      <w:r>
        <w:rPr>
          <w:rFonts w:ascii="Courier New" w:hAnsi="Courier New"/>
          <w:sz w:val="20"/>
        </w:rPr>
        <w:t>Mode = append</w:t>
      </w:r>
    </w:p>
    <w:p>
      <w:pPr>
        <w:pStyle w:val="Heading1"/>
        <w:spacing w:before="200" w:after="60"/>
      </w:pPr>
      <w:r>
        <w:t>Build Batch Summary</w:t>
      </w:r>
    </w:p>
    <w:p>
      <w:pPr>
        <w:pStyle w:val="Heading2"/>
        <w:spacing w:before="120" w:after="60"/>
      </w:pPr>
      <w:r>
        <w:t>Rôle</w:t>
      </w:r>
    </w:p>
    <w:p>
      <w:pPr>
        <w:spacing w:after="120"/>
      </w:pPr>
      <w:r>
        <w:t>Calculer :</w:t>
      </w:r>
    </w:p>
    <w:p>
      <w:pPr>
        <w:pStyle w:val="ListBullet"/>
        <w:spacing w:after="40"/>
      </w:pPr>
      <w:r>
        <w:rPr>
          <w:rFonts w:ascii="Courier New" w:hAnsi="Courier New"/>
          <w:sz w:val="20"/>
        </w:rPr>
        <w:t>processed_count</w:t>
      </w:r>
    </w:p>
    <w:p>
      <w:pPr>
        <w:pStyle w:val="ListBullet"/>
        <w:spacing w:after="40"/>
      </w:pPr>
      <w:r>
        <w:rPr>
          <w:rFonts w:ascii="Courier New" w:hAnsi="Courier New"/>
          <w:sz w:val="20"/>
        </w:rPr>
        <w:t>skipped_count</w:t>
      </w:r>
    </w:p>
    <w:p>
      <w:pPr>
        <w:pStyle w:val="ListBullet"/>
        <w:spacing w:after="40"/>
      </w:pPr>
      <w:r>
        <w:rPr>
          <w:rFonts w:ascii="Courier New" w:hAnsi="Courier New"/>
          <w:sz w:val="20"/>
        </w:rPr>
        <w:t>skip_reasons</w:t>
      </w:r>
    </w:p>
    <w:p>
      <w:pPr>
        <w:pStyle w:val="ListBullet"/>
        <w:spacing w:after="40"/>
      </w:pPr>
      <w:r>
        <w:rPr>
          <w:rFonts w:ascii="Courier New" w:hAnsi="Courier New"/>
          <w:sz w:val="20"/>
        </w:rPr>
        <w:t>batch_run_id</w:t>
      </w:r>
    </w:p>
    <w:p>
      <w:pPr>
        <w:pStyle w:val="Heading2"/>
        <w:spacing w:before="120" w:after="60"/>
      </w:pPr>
      <w:r>
        <w:t>Sortie attendue</w:t>
      </w:r>
    </w:p>
    <w:p>
      <w:pPr>
        <w:spacing w:after="120"/>
      </w:pPr>
      <w:r>
        <w:t>Un seul item avec le résumé agrégé.</w:t>
      </w:r>
    </w:p>
    <w:p>
      <w:pPr>
        <w:pStyle w:val="Heading1"/>
        <w:spacing w:before="200" w:after="60"/>
      </w:pPr>
      <w:r>
        <w:t>Finalize Batch Run</w:t>
      </w:r>
    </w:p>
    <w:p>
      <w:pPr>
        <w:pStyle w:val="Heading2"/>
        <w:spacing w:before="120" w:after="60"/>
      </w:pPr>
      <w:r>
        <w:t>Rôle</w:t>
      </w:r>
    </w:p>
    <w:p>
      <w:pPr>
        <w:spacing w:after="120"/>
      </w:pPr>
      <w:r>
        <w:t>Clore la ligne du batch parent.</w:t>
      </w:r>
    </w:p>
    <w:p>
      <w:pPr>
        <w:pStyle w:val="Heading2"/>
        <w:spacing w:before="120" w:after="60"/>
      </w:pPr>
      <w:r>
        <w:t>Table correcte</w:t>
      </w:r>
    </w:p>
    <w:p>
      <w:pPr>
        <w:spacing w:after="120"/>
      </w:pPr>
      <w:r>
        <w:rPr>
          <w:rFonts w:ascii="Courier New" w:hAnsi="Courier New"/>
          <w:sz w:val="20"/>
        </w:rPr>
        <w:t>`</w:t>
      </w:r>
      <w:r>
        <w:t>text</w:t>
      </w:r>
    </w:p>
    <w:p>
      <w:pPr>
        <w:spacing w:after="120"/>
      </w:pPr>
      <w:r>
        <w:t>prospecting_batch_runs</w:t>
      </w:r>
    </w:p>
    <w:p>
      <w:pPr>
        <w:spacing w:after="120"/>
      </w:pPr>
      <w:r>
        <w:rPr>
          <w:rFonts w:ascii="Courier New" w:hAnsi="Courier New"/>
          <w:sz w:val="20"/>
        </w:rPr>
        <w:t>`</w:t>
      </w:r>
    </w:p>
    <w:p>
      <w:pPr>
        <w:pStyle w:val="Heading2"/>
        <w:spacing w:before="120" w:after="60"/>
      </w:pPr>
      <w:r>
        <w:t>Méthode</w:t>
      </w:r>
    </w:p>
    <w:p>
      <w:pPr>
        <w:spacing w:after="120"/>
      </w:pPr>
      <w:r>
        <w:rPr>
          <w:rFonts w:ascii="Courier New" w:hAnsi="Courier New"/>
          <w:sz w:val="20"/>
        </w:rPr>
        <w:t>`</w:t>
      </w:r>
      <w:r>
        <w:t>text</w:t>
      </w:r>
    </w:p>
    <w:p>
      <w:pPr>
        <w:spacing w:after="120"/>
      </w:pPr>
      <w:r>
        <w:t>PATCH</w:t>
      </w:r>
    </w:p>
    <w:p>
      <w:pPr>
        <w:spacing w:after="120"/>
      </w:pPr>
      <w:r>
        <w:rPr>
          <w:rFonts w:ascii="Courier New" w:hAnsi="Courier New"/>
          <w:sz w:val="20"/>
        </w:rPr>
        <w:t>`</w:t>
      </w:r>
    </w:p>
    <w:p>
      <w:pPr>
        <w:pStyle w:val="Heading2"/>
        <w:spacing w:before="120" w:after="60"/>
      </w:pPr>
      <w:r>
        <w:t>URL correcte</w:t>
      </w:r>
    </w:p>
    <w:p>
      <w:pPr>
        <w:spacing w:after="120"/>
      </w:pPr>
      <w:r>
        <w:rPr>
          <w:rFonts w:ascii="Courier New" w:hAnsi="Courier New"/>
          <w:sz w:val="20"/>
        </w:rPr>
        <w:t>`</w:t>
      </w:r>
      <w:r>
        <w:t>text</w:t>
      </w:r>
    </w:p>
    <w:p>
      <w:pPr>
        <w:spacing w:after="120"/>
      </w:pPr>
      <w:r>
        <w:t>{{ 'https://wlhznciwuofueffyoflo.supabase.co/rest/v1/prospecting_batch_runs?id=eq.' + encodeURIComponent($json.batch_run_id) }}</w:t>
      </w:r>
    </w:p>
    <w:p>
      <w:pPr>
        <w:spacing w:after="120"/>
      </w:pPr>
      <w:r>
        <w:rPr>
          <w:rFonts w:ascii="Courier New" w:hAnsi="Courier New"/>
          <w:sz w:val="20"/>
        </w:rPr>
        <w:t>`</w:t>
      </w:r>
    </w:p>
    <w:p>
      <w:pPr>
        <w:pStyle w:val="Heading2"/>
        <w:spacing w:before="120" w:after="60"/>
      </w:pPr>
      <w:r>
        <w:t>JSON Body correct</w:t>
      </w:r>
    </w:p>
    <w:p>
      <w:pPr>
        <w:spacing w:after="120"/>
      </w:pPr>
      <w:r>
        <w:rPr>
          <w:rFonts w:ascii="Courier New" w:hAnsi="Courier New"/>
          <w:sz w:val="20"/>
        </w:rPr>
        <w:t>`</w:t>
      </w:r>
      <w:r>
        <w:t>text</w:t>
      </w:r>
    </w:p>
    <w:p>
      <w:pPr>
        <w:spacing w:after="120"/>
      </w:pPr>
      <w:r>
        <w:t>{{ JSON.stringify({</w:t>
      </w:r>
    </w:p>
    <w:p>
      <w:pPr>
        <w:spacing w:after="120"/>
      </w:pPr>
      <w:r>
        <w:t>processed_count: $json.processed_count,</w:t>
      </w:r>
    </w:p>
    <w:p>
      <w:pPr>
        <w:spacing w:after="120"/>
      </w:pPr>
      <w:r>
        <w:t>skipped_count: $json.skipped_count,</w:t>
      </w:r>
    </w:p>
    <w:p>
      <w:pPr>
        <w:spacing w:after="120"/>
      </w:pPr>
      <w:r>
        <w:t>status: 'completed',</w:t>
      </w:r>
    </w:p>
    <w:p>
      <w:pPr>
        <w:spacing w:after="120"/>
      </w:pPr>
      <w:r>
        <w:t>completed_at: new Date().toISOString(),</w:t>
      </w:r>
    </w:p>
    <w:p>
      <w:pPr>
        <w:spacing w:after="120"/>
      </w:pPr>
      <w:r>
        <w:t>failure_reason: null</w:t>
      </w:r>
    </w:p>
    <w:p>
      <w:pPr>
        <w:spacing w:after="120"/>
      </w:pPr>
      <w:r>
        <w:t>}) }}</w:t>
      </w:r>
    </w:p>
    <w:p>
      <w:pPr>
        <w:spacing w:after="120"/>
      </w:pPr>
      <w:r>
        <w:rPr>
          <w:rFonts w:ascii="Courier New" w:hAnsi="Courier New"/>
          <w:sz w:val="20"/>
        </w:rPr>
        <w:t>`</w:t>
      </w:r>
    </w:p>
    <w:p>
      <w:pPr>
        <w:pStyle w:val="Heading2"/>
        <w:spacing w:before="120" w:after="60"/>
      </w:pPr>
      <w:r>
        <w:t>Important</w:t>
      </w:r>
    </w:p>
    <w:p>
      <w:pPr>
        <w:spacing w:after="120"/>
      </w:pPr>
      <w:r>
        <w:t>Ne jamais pointer ce nœud vers :</w:t>
      </w:r>
    </w:p>
    <w:p>
      <w:pPr>
        <w:spacing w:after="120"/>
      </w:pPr>
      <w:r>
        <w:rPr>
          <w:rFonts w:ascii="Courier New" w:hAnsi="Courier New"/>
          <w:sz w:val="20"/>
        </w:rPr>
        <w:t>`</w:t>
      </w:r>
      <w:r>
        <w:t>text</w:t>
      </w:r>
    </w:p>
    <w:p>
      <w:pPr>
        <w:spacing w:after="120"/>
      </w:pPr>
      <w:r>
        <w:t>prospecting_batch_run_items</w:t>
      </w:r>
    </w:p>
    <w:p>
      <w:pPr>
        <w:spacing w:after="120"/>
      </w:pPr>
      <w:r>
        <w:rPr>
          <w:rFonts w:ascii="Courier New" w:hAnsi="Courier New"/>
          <w:sz w:val="20"/>
        </w:rPr>
        <w:t>`</w:t>
      </w:r>
    </w:p>
    <w:p>
      <w:pPr>
        <w:pStyle w:val="Heading1"/>
        <w:spacing w:before="200" w:after="60"/>
      </w:pPr>
      <w:r>
        <w:t>Configuration Supabase minimale</w:t>
      </w:r>
    </w:p>
    <w:p>
      <w:pPr>
        <w:pStyle w:val="Heading2"/>
        <w:spacing w:before="120" w:after="60"/>
      </w:pPr>
      <w:r>
        <w:rPr>
          <w:rFonts w:ascii="Courier New" w:hAnsi="Courier New"/>
          <w:sz w:val="20"/>
        </w:rPr>
        <w:t>prospecting_batch_runs</w:t>
      </w:r>
    </w:p>
    <w:p>
      <w:pPr>
        <w:spacing w:after="120"/>
      </w:pPr>
      <w:r>
        <w:t>Colonnes nécessaires :</w:t>
      </w:r>
    </w:p>
    <w:p>
      <w:pPr>
        <w:pStyle w:val="ListBullet"/>
        <w:spacing w:after="40"/>
      </w:pPr>
      <w:r>
        <w:rPr>
          <w:rFonts w:ascii="Courier New" w:hAnsi="Courier New"/>
          <w:sz w:val="20"/>
        </w:rPr>
        <w:t>id</w:t>
      </w:r>
    </w:p>
    <w:p>
      <w:pPr>
        <w:pStyle w:val="ListBullet"/>
        <w:spacing w:after="40"/>
      </w:pPr>
      <w:r>
        <w:rPr>
          <w:rFonts w:ascii="Courier New" w:hAnsi="Courier New"/>
          <w:sz w:val="20"/>
        </w:rPr>
        <w:t>run_label</w:t>
      </w:r>
    </w:p>
    <w:p>
      <w:pPr>
        <w:pStyle w:val="ListBullet"/>
        <w:spacing w:after="40"/>
      </w:pPr>
      <w:r>
        <w:rPr>
          <w:rFonts w:ascii="Courier New" w:hAnsi="Courier New"/>
          <w:sz w:val="20"/>
        </w:rPr>
        <w:t>source_backend</w:t>
      </w:r>
    </w:p>
    <w:p>
      <w:pPr>
        <w:pStyle w:val="ListBullet"/>
        <w:spacing w:after="40"/>
      </w:pPr>
      <w:r>
        <w:rPr>
          <w:rFonts w:ascii="Courier New" w:hAnsi="Courier New"/>
          <w:sz w:val="20"/>
        </w:rPr>
        <w:t>source_snapshot</w:t>
      </w:r>
    </w:p>
    <w:p>
      <w:pPr>
        <w:pStyle w:val="ListBullet"/>
        <w:spacing w:after="40"/>
      </w:pPr>
      <w:r>
        <w:rPr>
          <w:rFonts w:ascii="Courier New" w:hAnsi="Courier New"/>
          <w:sz w:val="20"/>
        </w:rPr>
        <w:t>batch_fetch_limit</w:t>
      </w:r>
    </w:p>
    <w:p>
      <w:pPr>
        <w:pStyle w:val="ListBullet"/>
        <w:spacing w:after="40"/>
      </w:pPr>
      <w:r>
        <w:rPr>
          <w:rFonts w:ascii="Courier New" w:hAnsi="Courier New"/>
          <w:sz w:val="20"/>
        </w:rPr>
        <w:t>daily_send_limit</w:t>
      </w:r>
    </w:p>
    <w:p>
      <w:pPr>
        <w:pStyle w:val="ListBullet"/>
        <w:spacing w:after="40"/>
      </w:pPr>
      <w:r>
        <w:rPr>
          <w:rFonts w:ascii="Courier New" w:hAnsi="Courier New"/>
          <w:sz w:val="20"/>
        </w:rPr>
        <w:t>max_attempts_per_prospect</w:t>
      </w:r>
    </w:p>
    <w:p>
      <w:pPr>
        <w:pStyle w:val="ListBullet"/>
        <w:spacing w:after="40"/>
      </w:pPr>
      <w:r>
        <w:rPr>
          <w:rFonts w:ascii="Courier New" w:hAnsi="Courier New"/>
          <w:sz w:val="20"/>
        </w:rPr>
        <w:t>min_confidence_score</w:t>
      </w:r>
    </w:p>
    <w:p>
      <w:pPr>
        <w:pStyle w:val="ListBullet"/>
        <w:spacing w:after="40"/>
      </w:pPr>
      <w:r>
        <w:rPr>
          <w:rFonts w:ascii="Courier New" w:hAnsi="Courier New"/>
          <w:sz w:val="20"/>
        </w:rPr>
        <w:t>active_niche_list_csv</w:t>
      </w:r>
    </w:p>
    <w:p>
      <w:pPr>
        <w:pStyle w:val="ListBullet"/>
        <w:spacing w:after="40"/>
      </w:pPr>
      <w:r>
        <w:rPr>
          <w:rFonts w:ascii="Courier New" w:hAnsi="Courier New"/>
          <w:sz w:val="20"/>
        </w:rPr>
        <w:t>active_campaign_label</w:t>
      </w:r>
    </w:p>
    <w:p>
      <w:pPr>
        <w:pStyle w:val="ListBullet"/>
        <w:spacing w:after="40"/>
      </w:pPr>
      <w:r>
        <w:rPr>
          <w:rFonts w:ascii="Courier New" w:hAnsi="Courier New"/>
          <w:sz w:val="20"/>
        </w:rPr>
        <w:t>status</w:t>
      </w:r>
    </w:p>
    <w:p>
      <w:pPr>
        <w:pStyle w:val="ListBullet"/>
        <w:spacing w:after="40"/>
      </w:pPr>
      <w:r>
        <w:rPr>
          <w:rFonts w:ascii="Courier New" w:hAnsi="Courier New"/>
          <w:sz w:val="20"/>
        </w:rPr>
        <w:t>started_at</w:t>
      </w:r>
    </w:p>
    <w:p>
      <w:pPr>
        <w:pStyle w:val="ListBullet"/>
        <w:spacing w:after="40"/>
      </w:pPr>
      <w:r>
        <w:rPr>
          <w:rFonts w:ascii="Courier New" w:hAnsi="Courier New"/>
          <w:sz w:val="20"/>
        </w:rPr>
        <w:t>completed_at</w:t>
      </w:r>
    </w:p>
    <w:p>
      <w:pPr>
        <w:pStyle w:val="ListBullet"/>
        <w:spacing w:after="40"/>
      </w:pPr>
      <w:r>
        <w:rPr>
          <w:rFonts w:ascii="Courier New" w:hAnsi="Courier New"/>
          <w:sz w:val="20"/>
        </w:rPr>
        <w:t>processed_count</w:t>
      </w:r>
    </w:p>
    <w:p>
      <w:pPr>
        <w:pStyle w:val="ListBullet"/>
        <w:spacing w:after="40"/>
      </w:pPr>
      <w:r>
        <w:rPr>
          <w:rFonts w:ascii="Courier New" w:hAnsi="Courier New"/>
          <w:sz w:val="20"/>
        </w:rPr>
        <w:t>skipped_count</w:t>
      </w:r>
    </w:p>
    <w:p>
      <w:pPr>
        <w:pStyle w:val="ListBullet"/>
        <w:spacing w:after="40"/>
      </w:pPr>
      <w:r>
        <w:rPr>
          <w:rFonts w:ascii="Courier New" w:hAnsi="Courier New"/>
          <w:sz w:val="20"/>
        </w:rPr>
        <w:t>failure_reason</w:t>
      </w:r>
    </w:p>
    <w:p>
      <w:pPr>
        <w:pStyle w:val="ListBullet"/>
        <w:spacing w:after="40"/>
      </w:pPr>
      <w:r>
        <w:rPr>
          <w:rFonts w:ascii="Courier New" w:hAnsi="Courier New"/>
          <w:sz w:val="20"/>
        </w:rPr>
        <w:t>created_at</w:t>
      </w:r>
    </w:p>
    <w:p>
      <w:pPr>
        <w:pStyle w:val="Heading2"/>
        <w:spacing w:before="120" w:after="60"/>
      </w:pPr>
      <w:r>
        <w:rPr>
          <w:rFonts w:ascii="Courier New" w:hAnsi="Courier New"/>
          <w:sz w:val="20"/>
        </w:rPr>
        <w:t>prospecting_batch_run_items</w:t>
      </w:r>
    </w:p>
    <w:p>
      <w:pPr>
        <w:spacing w:after="120"/>
      </w:pPr>
      <w:r>
        <w:t>Colonnes nécessaires :</w:t>
      </w:r>
    </w:p>
    <w:p>
      <w:pPr>
        <w:pStyle w:val="ListBullet"/>
        <w:spacing w:after="40"/>
      </w:pPr>
      <w:r>
        <w:rPr>
          <w:rFonts w:ascii="Courier New" w:hAnsi="Courier New"/>
          <w:sz w:val="20"/>
        </w:rPr>
        <w:t>id</w:t>
      </w:r>
    </w:p>
    <w:p>
      <w:pPr>
        <w:pStyle w:val="ListBullet"/>
        <w:spacing w:after="40"/>
      </w:pPr>
      <w:r>
        <w:rPr>
          <w:rFonts w:ascii="Courier New" w:hAnsi="Courier New"/>
          <w:sz w:val="20"/>
        </w:rPr>
        <w:t>batch_run_id</w:t>
      </w:r>
    </w:p>
    <w:p>
      <w:pPr>
        <w:pStyle w:val="ListBullet"/>
        <w:spacing w:after="40"/>
      </w:pPr>
      <w:r>
        <w:rPr>
          <w:rFonts w:ascii="Courier New" w:hAnsi="Courier New"/>
          <w:sz w:val="20"/>
        </w:rPr>
        <w:t>prospect_id</w:t>
      </w:r>
    </w:p>
    <w:p>
      <w:pPr>
        <w:pStyle w:val="ListBullet"/>
        <w:spacing w:after="40"/>
      </w:pPr>
      <w:r>
        <w:rPr>
          <w:rFonts w:ascii="Courier New" w:hAnsi="Courier New"/>
          <w:sz w:val="20"/>
        </w:rPr>
        <w:t>pack_id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ListBullet"/>
        <w:spacing w:after="40"/>
      </w:pPr>
      <w:r>
        <w:rPr>
          <w:rFonts w:ascii="Courier New" w:hAnsi="Courier New"/>
          <w:sz w:val="20"/>
        </w:rPr>
        <w:t>process_decision</w:t>
      </w:r>
    </w:p>
    <w:p>
      <w:pPr>
        <w:pStyle w:val="ListBullet"/>
        <w:spacing w:after="40"/>
      </w:pPr>
      <w:r>
        <w:rPr>
          <w:rFonts w:ascii="Courier New" w:hAnsi="Courier New"/>
          <w:sz w:val="20"/>
        </w:rPr>
        <w:t>batch_status</w:t>
      </w:r>
    </w:p>
    <w:p>
      <w:pPr>
        <w:pStyle w:val="ListBullet"/>
        <w:spacing w:after="40"/>
      </w:pPr>
      <w:r>
        <w:rPr>
          <w:rFonts w:ascii="Courier New" w:hAnsi="Courier New"/>
          <w:sz w:val="20"/>
        </w:rPr>
        <w:t>batch_stop_reason</w:t>
      </w:r>
    </w:p>
    <w:p>
      <w:pPr>
        <w:pStyle w:val="ListBullet"/>
        <w:spacing w:after="40"/>
      </w:pPr>
      <w:r>
        <w:rPr>
          <w:rFonts w:ascii="Courier New" w:hAnsi="Courier New"/>
          <w:sz w:val="20"/>
        </w:rPr>
        <w:t>active_campaign_label</w:t>
      </w:r>
    </w:p>
    <w:p>
      <w:pPr>
        <w:pStyle w:val="ListBullet"/>
        <w:spacing w:after="40"/>
      </w:pPr>
      <w:r>
        <w:rPr>
          <w:rFonts w:ascii="Courier New" w:hAnsi="Courier New"/>
          <w:sz w:val="20"/>
        </w:rPr>
        <w:t>niche_status</w:t>
      </w:r>
    </w:p>
    <w:p>
      <w:pPr>
        <w:pStyle w:val="ListBullet"/>
        <w:spacing w:after="40"/>
      </w:pPr>
      <w:r>
        <w:rPr>
          <w:rFonts w:ascii="Courier New" w:hAnsi="Courier New"/>
          <w:sz w:val="20"/>
        </w:rPr>
        <w:t>created_at</w:t>
      </w:r>
    </w:p>
    <w:p>
      <w:pPr>
        <w:pStyle w:val="Heading1"/>
        <w:spacing w:before="200" w:after="60"/>
      </w:pPr>
      <w:r>
        <w:t>Checklist de passage en prod</w:t>
      </w:r>
    </w:p>
    <w:p>
      <w:pPr>
        <w:pStyle w:val="ListNumber"/>
        <w:spacing w:after="40"/>
      </w:pPr>
      <w:r>
        <w:t xml:space="preserve">conserver </w:t>
      </w:r>
      <w:r>
        <w:rPr>
          <w:rFonts w:ascii="Courier New" w:hAnsi="Courier New"/>
          <w:sz w:val="20"/>
        </w:rPr>
        <w:t>source_backend = supabase</w:t>
      </w:r>
    </w:p>
    <w:p>
      <w:pPr>
        <w:pStyle w:val="ListNumber"/>
        <w:spacing w:after="40"/>
      </w:pPr>
      <w:r>
        <w:t>remettre la vraie niche cible</w:t>
      </w:r>
    </w:p>
    <w:p>
      <w:pPr>
        <w:pStyle w:val="ListNumber"/>
        <w:spacing w:after="40"/>
      </w:pPr>
      <w:r>
        <w:t xml:space="preserve">valider un dernier run manuel à </w:t>
      </w:r>
      <w:r>
        <w:rPr>
          <w:rFonts w:ascii="Courier New" w:hAnsi="Courier New"/>
          <w:sz w:val="20"/>
        </w:rPr>
        <w:t>daily_send_limit = 1</w:t>
      </w:r>
    </w:p>
    <w:p>
      <w:pPr>
        <w:pStyle w:val="ListNumber"/>
        <w:spacing w:after="40"/>
      </w:pPr>
      <w:r>
        <w:t xml:space="preserve">passer à </w:t>
      </w:r>
      <w:r>
        <w:rPr>
          <w:rFonts w:ascii="Courier New" w:hAnsi="Courier New"/>
          <w:sz w:val="20"/>
        </w:rPr>
        <w:t>daily_send_limit = 5</w:t>
      </w:r>
    </w:p>
    <w:p>
      <w:pPr>
        <w:pStyle w:val="ListNumber"/>
        <w:spacing w:after="40"/>
      </w:pPr>
      <w:r>
        <w:t>publier V4</w:t>
      </w:r>
    </w:p>
    <w:p>
      <w:pPr>
        <w:pStyle w:val="ListNumber"/>
        <w:spacing w:after="40"/>
      </w:pPr>
      <w:r>
        <w:t>surveiller :</w:t>
      </w:r>
    </w:p>
    <w:p>
      <w:pPr>
        <w:pStyle w:val="ListNumber"/>
        <w:spacing w:after="40"/>
      </w:pPr>
      <w:r>
        <w:rPr>
          <w:rFonts w:ascii="Courier New" w:hAnsi="Courier New"/>
          <w:sz w:val="20"/>
        </w:rPr>
        <w:t>prospecting_batch_runs</w:t>
      </w:r>
    </w:p>
    <w:p>
      <w:pPr>
        <w:pStyle w:val="ListNumber"/>
        <w:spacing w:after="40"/>
      </w:pPr>
      <w:r>
        <w:rPr>
          <w:rFonts w:ascii="Courier New" w:hAnsi="Courier New"/>
          <w:sz w:val="20"/>
        </w:rPr>
        <w:t>prospecting_batch_run_items</w:t>
      </w:r>
    </w:p>
    <w:p>
      <w:pPr>
        <w:pStyle w:val="ListNumber"/>
        <w:spacing w:after="40"/>
      </w:pPr>
      <w:r>
        <w:t>V3 déclenché avec le bon prospect</w:t>
      </w:r>
    </w:p>
    <w:p>
      <w:pPr>
        <w:pStyle w:val="Heading1"/>
        <w:spacing w:before="200" w:after="60"/>
      </w:pPr>
      <w:r>
        <w:t>Conclusion</w:t>
      </w:r>
    </w:p>
    <w:p>
      <w:pPr>
        <w:spacing w:after="120"/>
      </w:pPr>
      <w:r>
        <w:t>La V4 validée dans cette session est stable sur le chemin :</w:t>
      </w:r>
    </w:p>
    <w:p>
      <w:pPr>
        <w:pStyle w:val="ListBullet"/>
        <w:spacing w:after="40"/>
      </w:pPr>
      <w:r>
        <w:t>Supabase</w:t>
      </w:r>
    </w:p>
    <w:p>
      <w:pPr>
        <w:pStyle w:val="ListBullet"/>
        <w:spacing w:after="40"/>
      </w:pPr>
      <w:r>
        <w:t>1 merge batch context</w:t>
      </w:r>
    </w:p>
    <w:p>
      <w:pPr>
        <w:pStyle w:val="ListBullet"/>
        <w:spacing w:after="40"/>
      </w:pPr>
      <w:r>
        <w:t>quotas quotidiens</w:t>
      </w:r>
    </w:p>
    <w:p>
      <w:pPr>
        <w:pStyle w:val="ListBullet"/>
        <w:spacing w:after="40"/>
      </w:pPr>
      <w:r>
        <w:t>dispatch vers V3</w:t>
      </w:r>
    </w:p>
    <w:p>
      <w:pPr>
        <w:pStyle w:val="ListBullet"/>
        <w:spacing w:after="40"/>
      </w:pPr>
      <w:r>
        <w:t>logging batch</w:t>
      </w:r>
    </w:p>
    <w:p>
      <w:pPr>
        <w:pStyle w:val="ListBullet"/>
        <w:spacing w:after="40"/>
      </w:pPr>
      <w:r>
        <w:t>finalisation batch</w:t>
      </w:r>
    </w:p>
    <w:p>
      <w:pPr>
        <w:spacing w:after="120"/>
      </w:pPr>
      <w:r>
        <w:t>Pour rebrancher Airtable et Google Sheets, faire d'abord un merge de sources propre avant de remettre le workflow en multi-source complet.</w:t>
      </w:r>
    </w:p>
    <w:p>
      <w:pPr>
        <w:pStyle w:val="Heading1"/>
        <w:spacing w:before="200" w:after="60"/>
      </w:pPr>
      <w:r>
        <w:t>77_Guide_Troubleshooting_V4_V3_Audit_Links_2026-06-08</w:t>
      </w:r>
    </w:p>
    <w:p>
      <w:pPr>
        <w:spacing w:after="120"/>
      </w:pPr>
      <w:r>
        <w:t xml:space="preserve">Source : </w:t>
      </w:r>
      <w:r>
        <w:rPr>
          <w:rFonts w:ascii="Courier New" w:hAnsi="Courier New"/>
          <w:sz w:val="20"/>
        </w:rPr>
        <w:t>docs/transferai-admin/77_Guide_Troubleshooting_V4_V3_Audit_Links_2026-06-08.md</w:t>
      </w:r>
    </w:p>
    <w:p>
      <w:pPr>
        <w:spacing w:after="120"/>
      </w:pPr>
      <w:r>
        <w:t># Guide de Troubleshooting V4 V3 Audit Links</w:t>
      </w:r>
    </w:p>
    <w:p>
      <w:pPr>
        <w:spacing w:after="120"/>
      </w:pPr>
      <w:r>
        <w:t xml:space="preserve">Résolution des incidents rencontrés pendant la stabilisation des workflows </w:t>
      </w:r>
      <w:r>
        <w:rPr>
          <w:rFonts w:ascii="Courier New" w:hAnsi="Courier New"/>
          <w:sz w:val="20"/>
        </w:rPr>
        <w:t>V4 Batch</w:t>
      </w:r>
      <w:r>
        <w:t xml:space="preserve"> et </w:t>
      </w:r>
      <w:r>
        <w:rPr>
          <w:rFonts w:ascii="Courier New" w:hAnsi="Courier New"/>
          <w:sz w:val="20"/>
        </w:rPr>
        <w:t>V3 CRM Approval AutoSend</w:t>
      </w:r>
    </w:p>
    <w:p>
      <w:pPr>
        <w:spacing w:after="120"/>
      </w:pPr>
      <w:r>
        <w:t>Version du 8 juin 2026</w:t>
      </w:r>
    </w:p>
    <w:p>
      <w:pPr>
        <w:pStyle w:val="Heading1"/>
        <w:spacing w:before="200" w:after="60"/>
      </w:pPr>
      <w:r>
        <w:t>Objectif</w:t>
      </w:r>
    </w:p>
    <w:p>
      <w:pPr>
        <w:spacing w:after="120"/>
      </w:pPr>
      <w:r>
        <w:t>Ce document récapitule :</w:t>
      </w:r>
    </w:p>
    <w:p>
      <w:pPr>
        <w:pStyle w:val="ListBullet"/>
        <w:spacing w:after="40"/>
      </w:pPr>
      <w:r>
        <w:t>les pannes rencontrées</w:t>
      </w:r>
    </w:p>
    <w:p>
      <w:pPr>
        <w:pStyle w:val="ListBullet"/>
        <w:spacing w:after="40"/>
      </w:pPr>
      <w:r>
        <w:t>leurs symptômes</w:t>
      </w:r>
    </w:p>
    <w:p>
      <w:pPr>
        <w:pStyle w:val="ListBullet"/>
        <w:spacing w:after="40"/>
      </w:pPr>
      <w:r>
        <w:t>la vraie cause</w:t>
      </w:r>
    </w:p>
    <w:p>
      <w:pPr>
        <w:pStyle w:val="ListBullet"/>
        <w:spacing w:after="40"/>
      </w:pPr>
      <w:r>
        <w:t>la correction définitive</w:t>
      </w:r>
    </w:p>
    <w:p>
      <w:pPr>
        <w:spacing w:after="120"/>
      </w:pPr>
      <w:r>
        <w:t>Il couvre :</w:t>
      </w:r>
    </w:p>
    <w:p>
      <w:pPr>
        <w:pStyle w:val="ListBullet"/>
        <w:spacing w:after="40"/>
      </w:pPr>
      <w:r>
        <w:t>la V4 batch</w:t>
      </w:r>
    </w:p>
    <w:p>
      <w:pPr>
        <w:pStyle w:val="ListBullet"/>
        <w:spacing w:after="40"/>
      </w:pPr>
      <w:r>
        <w:t>la V3 CRM</w:t>
      </w:r>
    </w:p>
    <w:p>
      <w:pPr>
        <w:pStyle w:val="ListBullet"/>
        <w:spacing w:after="40"/>
      </w:pPr>
      <w:r>
        <w:t>les emails Resend</w:t>
      </w:r>
    </w:p>
    <w:p>
      <w:pPr>
        <w:pStyle w:val="ListBullet"/>
        <w:spacing w:after="40"/>
      </w:pPr>
      <w:r>
        <w:t>les liens du questionnaire d'audit</w:t>
      </w:r>
    </w:p>
    <w:p>
      <w:pPr>
        <w:pStyle w:val="ListBullet"/>
        <w:spacing w:after="40"/>
      </w:pPr>
      <w:r>
        <w:t>les faux doublons observés dans Gmail</w:t>
      </w:r>
    </w:p>
    <w:p>
      <w:pPr>
        <w:pStyle w:val="Heading1"/>
        <w:spacing w:before="200" w:after="60"/>
      </w:pPr>
      <w:r>
        <w:t>Résumé exécutif</w:t>
      </w:r>
    </w:p>
    <w:p>
      <w:pPr>
        <w:spacing w:after="120"/>
      </w:pPr>
      <w:r>
        <w:t>Les problèmes ont été répartis en quatre familles :</w:t>
      </w:r>
    </w:p>
    <w:p>
      <w:pPr>
        <w:pStyle w:val="ListNumber"/>
        <w:spacing w:after="40"/>
      </w:pPr>
      <w:r>
        <w:t>erreurs de câblage n8n</w:t>
      </w:r>
    </w:p>
    <w:p>
      <w:pPr>
        <w:pStyle w:val="ListNumber"/>
        <w:spacing w:after="40"/>
      </w:pPr>
      <w:r>
        <w:t>erreurs de schéma Supabase</w:t>
      </w:r>
    </w:p>
    <w:p>
      <w:pPr>
        <w:pStyle w:val="ListNumber"/>
        <w:spacing w:after="40"/>
      </w:pPr>
      <w:r>
        <w:t>erreurs de mapping de champs</w:t>
      </w:r>
    </w:p>
    <w:p>
      <w:pPr>
        <w:pStyle w:val="ListNumber"/>
        <w:spacing w:after="40"/>
      </w:pPr>
      <w:r>
        <w:t xml:space="preserve">erreurs de génération et de réutilisation du lien </w:t>
      </w:r>
      <w:r>
        <w:rPr>
          <w:rFonts w:ascii="Courier New" w:hAnsi="Courier New"/>
          <w:sz w:val="20"/>
        </w:rPr>
        <w:t>audit_form_url</w:t>
      </w:r>
    </w:p>
    <w:p>
      <w:pPr>
        <w:pStyle w:val="Heading1"/>
        <w:spacing w:before="200" w:after="60"/>
      </w:pPr>
      <w:r>
        <w:t xml:space="preserve">1. </w:t>
      </w:r>
      <w:r>
        <w:rPr>
          <w:rFonts w:ascii="Courier New" w:hAnsi="Courier New"/>
          <w:sz w:val="20"/>
        </w:rPr>
        <w:t>If Supabase Source</w:t>
      </w:r>
      <w:r>
        <w:t xml:space="preserve"> partait sur la mauvaise branche</w:t>
      </w:r>
    </w:p>
    <w:p>
      <w:pPr>
        <w:pStyle w:val="Heading2"/>
        <w:spacing w:before="120" w:after="60"/>
      </w:pPr>
      <w:r>
        <w:t>Symptôme</w:t>
      </w:r>
    </w:p>
    <w:p>
      <w:pPr>
        <w:pStyle w:val="ListBullet"/>
        <w:spacing w:after="40"/>
      </w:pPr>
      <w:r>
        <w:t xml:space="preserve">la branche </w:t>
      </w:r>
      <w:r>
        <w:rPr>
          <w:rFonts w:ascii="Courier New" w:hAnsi="Courier New"/>
          <w:sz w:val="20"/>
        </w:rPr>
        <w:t>false</w:t>
      </w:r>
      <w:r>
        <w:t xml:space="preserve"> partait alors que </w:t>
      </w:r>
      <w:r>
        <w:rPr>
          <w:rFonts w:ascii="Courier New" w:hAnsi="Courier New"/>
          <w:sz w:val="20"/>
        </w:rPr>
        <w:t>source_backend = supabase</w:t>
      </w:r>
    </w:p>
    <w:p>
      <w:pPr>
        <w:pStyle w:val="Heading2"/>
        <w:spacing w:before="120" w:after="60"/>
      </w:pPr>
      <w:r>
        <w:t>Cause</w:t>
      </w:r>
    </w:p>
    <w:p>
      <w:pPr>
        <w:spacing w:after="120"/>
      </w:pPr>
      <w:r>
        <w:rPr>
          <w:rFonts w:ascii="Courier New" w:hAnsi="Courier New"/>
          <w:sz w:val="20"/>
        </w:rPr>
        <w:t>If Supabase Source</w:t>
      </w:r>
      <w:r>
        <w:t xml:space="preserve"> recevait l'output de </w:t>
      </w:r>
      <w:r>
        <w:rPr>
          <w:rFonts w:ascii="Courier New" w:hAnsi="Courier New"/>
          <w:sz w:val="20"/>
        </w:rPr>
        <w:t>Fetch Today Outreach Count</w:t>
      </w:r>
      <w:r>
        <w:t xml:space="preserve">, parfois vide, au lieu de lire directement </w:t>
      </w:r>
      <w:r>
        <w:rPr>
          <w:rFonts w:ascii="Courier New" w:hAnsi="Courier New"/>
          <w:sz w:val="20"/>
        </w:rPr>
        <w:t>Set Batch Config</w:t>
      </w:r>
      <w:r>
        <w:t>.</w:t>
      </w:r>
    </w:p>
    <w:p>
      <w:pPr>
        <w:pStyle w:val="Heading2"/>
        <w:spacing w:before="120" w:after="60"/>
      </w:pPr>
      <w:r>
        <w:t>Fix</w:t>
      </w:r>
    </w:p>
    <w:p>
      <w:pPr>
        <w:spacing w:after="120"/>
      </w:pPr>
      <w:r>
        <w:t>Recâblage :</w:t>
      </w:r>
    </w:p>
    <w:p>
      <w:pPr>
        <w:spacing w:after="120"/>
      </w:pPr>
      <w:r>
        <w:rPr>
          <w:rFonts w:ascii="Courier New" w:hAnsi="Courier New"/>
          <w:sz w:val="20"/>
        </w:rPr>
        <w:t>`</w:t>
      </w:r>
      <w:r>
        <w:t>text</w:t>
      </w:r>
    </w:p>
    <w:p>
      <w:pPr>
        <w:spacing w:after="120"/>
      </w:pPr>
      <w:r>
        <w:t>Set Batch Config → If Supabase Source</w:t>
      </w:r>
    </w:p>
    <w:p>
      <w:pPr>
        <w:spacing w:after="120"/>
      </w:pPr>
      <w:r>
        <w:rPr>
          <w:rFonts w:ascii="Courier New" w:hAnsi="Courier New"/>
          <w:sz w:val="20"/>
        </w:rPr>
        <w:t>`</w:t>
      </w:r>
    </w:p>
    <w:p>
      <w:pPr>
        <w:spacing w:after="120"/>
      </w:pPr>
      <w:r>
        <w:t>et non :</w:t>
      </w:r>
    </w:p>
    <w:p>
      <w:pPr>
        <w:spacing w:after="120"/>
      </w:pPr>
      <w:r>
        <w:rPr>
          <w:rFonts w:ascii="Courier New" w:hAnsi="Courier New"/>
          <w:sz w:val="20"/>
        </w:rPr>
        <w:t>`</w:t>
      </w:r>
      <w:r>
        <w:t>text</w:t>
      </w:r>
    </w:p>
    <w:p>
      <w:pPr>
        <w:spacing w:after="120"/>
      </w:pPr>
      <w:r>
        <w:t>Fetch Today Outreach Count → If Supabase Source</w:t>
      </w:r>
    </w:p>
    <w:p>
      <w:pPr>
        <w:spacing w:after="120"/>
      </w:pPr>
      <w:r>
        <w:rPr>
          <w:rFonts w:ascii="Courier New" w:hAnsi="Courier New"/>
          <w:sz w:val="20"/>
        </w:rPr>
        <w:t>`</w:t>
      </w:r>
    </w:p>
    <w:p>
      <w:pPr>
        <w:pStyle w:val="Heading1"/>
        <w:spacing w:before="200" w:after="60"/>
      </w:pPr>
      <w:r>
        <w:t xml:space="preserve">2. </w:t>
      </w:r>
      <w:r>
        <w:rPr>
          <w:rFonts w:ascii="Courier New" w:hAnsi="Courier New"/>
          <w:sz w:val="20"/>
        </w:rPr>
        <w:t>Fetch Today Outreach Count</w:t>
      </w:r>
      <w:r>
        <w:t xml:space="preserve"> stoppait le batch quand il n'y avait aucun envoi</w:t>
      </w:r>
    </w:p>
    <w:p>
      <w:pPr>
        <w:pStyle w:val="Heading2"/>
        <w:spacing w:before="120" w:after="60"/>
      </w:pPr>
      <w:r>
        <w:t>Symptôme</w:t>
      </w:r>
    </w:p>
    <w:p>
      <w:pPr>
        <w:pStyle w:val="ListBullet"/>
        <w:spacing w:after="40"/>
      </w:pPr>
      <w:r>
        <w:t>absence d'item</w:t>
      </w:r>
    </w:p>
    <w:p>
      <w:pPr>
        <w:pStyle w:val="ListBullet"/>
        <w:spacing w:after="40"/>
      </w:pPr>
      <w:r>
        <w:t>la suite du workflow ne recevait rien</w:t>
      </w:r>
    </w:p>
    <w:p>
      <w:pPr>
        <w:pStyle w:val="Heading2"/>
        <w:spacing w:before="120" w:after="60"/>
      </w:pPr>
      <w:r>
        <w:t>Cause</w:t>
      </w:r>
    </w:p>
    <w:p>
      <w:pPr>
        <w:spacing w:after="120"/>
      </w:pPr>
      <w:r>
        <w:t>Le nœud ne renvoyait rien quand le résultat était vide.</w:t>
      </w:r>
    </w:p>
    <w:p>
      <w:pPr>
        <w:pStyle w:val="Heading2"/>
        <w:spacing w:before="120" w:after="60"/>
      </w:pPr>
      <w:r>
        <w:t>Fix</w:t>
      </w:r>
    </w:p>
    <w:p>
      <w:pPr>
        <w:spacing w:after="120"/>
      </w:pPr>
      <w:r>
        <w:t>Activer :</w:t>
      </w:r>
    </w:p>
    <w:p>
      <w:pPr>
        <w:spacing w:after="120"/>
      </w:pPr>
      <w:r>
        <w:rPr>
          <w:rFonts w:ascii="Courier New" w:hAnsi="Courier New"/>
          <w:sz w:val="20"/>
        </w:rPr>
        <w:t>`</w:t>
      </w:r>
      <w:r>
        <w:t>text</w:t>
      </w:r>
    </w:p>
    <w:p>
      <w:pPr>
        <w:spacing w:after="120"/>
      </w:pPr>
      <w:r>
        <w:t>Always Output Data = ON</w:t>
      </w:r>
    </w:p>
    <w:p>
      <w:pPr>
        <w:spacing w:after="120"/>
      </w:pPr>
      <w:r>
        <w:rPr>
          <w:rFonts w:ascii="Courier New" w:hAnsi="Courier New"/>
          <w:sz w:val="20"/>
        </w:rPr>
        <w:t>`</w:t>
      </w:r>
    </w:p>
    <w:p>
      <w:pPr>
        <w:pStyle w:val="Heading1"/>
        <w:spacing w:before="200" w:after="60"/>
      </w:pPr>
      <w:r>
        <w:t xml:space="preserve">3. </w:t>
      </w:r>
      <w:r>
        <w:rPr>
          <w:rFonts w:ascii="Courier New" w:hAnsi="Courier New"/>
          <w:sz w:val="20"/>
        </w:rPr>
        <w:t>Create Batch Run</w:t>
      </w:r>
      <w:r>
        <w:t xml:space="preserve"> échouait sur colonnes manquantes</w:t>
      </w:r>
    </w:p>
    <w:p>
      <w:pPr>
        <w:pStyle w:val="Heading2"/>
        <w:spacing w:before="120" w:after="60"/>
      </w:pPr>
      <w:r>
        <w:t>Symptômes</w:t>
      </w:r>
    </w:p>
    <w:p>
      <w:pPr>
        <w:pStyle w:val="ListBullet"/>
        <w:spacing w:after="40"/>
      </w:pPr>
      <w:r>
        <w:rPr>
          <w:rFonts w:ascii="Courier New" w:hAnsi="Courier New"/>
          <w:sz w:val="20"/>
        </w:rPr>
        <w:t>active_campaign_label</w:t>
      </w:r>
      <w:r>
        <w:t xml:space="preserve"> column not found</w:t>
      </w:r>
    </w:p>
    <w:p>
      <w:pPr>
        <w:pStyle w:val="ListBullet"/>
        <w:spacing w:after="40"/>
      </w:pPr>
      <w:r>
        <w:rPr>
          <w:rFonts w:ascii="Courier New" w:hAnsi="Courier New"/>
          <w:sz w:val="20"/>
        </w:rPr>
        <w:t>run_label</w:t>
      </w:r>
      <w:r>
        <w:t xml:space="preserve"> null</w:t>
      </w:r>
    </w:p>
    <w:p>
      <w:pPr>
        <w:pStyle w:val="Heading2"/>
        <w:spacing w:before="120" w:after="60"/>
      </w:pPr>
      <w:r>
        <w:t>Causes</w:t>
      </w:r>
    </w:p>
    <w:p>
      <w:pPr>
        <w:pStyle w:val="ListBullet"/>
        <w:spacing w:after="40"/>
      </w:pPr>
      <w:r>
        <w:t xml:space="preserve">colonnes manquantes dans </w:t>
      </w:r>
      <w:r>
        <w:rPr>
          <w:rFonts w:ascii="Courier New" w:hAnsi="Courier New"/>
          <w:sz w:val="20"/>
        </w:rPr>
        <w:t>prospecting_batch_runs</w:t>
      </w:r>
    </w:p>
    <w:p>
      <w:pPr>
        <w:pStyle w:val="ListBullet"/>
        <w:spacing w:after="40"/>
      </w:pPr>
      <w:r>
        <w:t>exécution du nœud seul sans input amont</w:t>
      </w:r>
    </w:p>
    <w:p>
      <w:pPr>
        <w:pStyle w:val="Heading2"/>
        <w:spacing w:before="120" w:after="60"/>
      </w:pPr>
      <w:r>
        <w:t>Fixes</w:t>
      </w:r>
    </w:p>
    <w:p>
      <w:pPr>
        <w:pStyle w:val="ListBullet"/>
        <w:spacing w:after="40"/>
      </w:pPr>
      <w:r>
        <w:t>ajout des colonnes manquantes dans Supabase</w:t>
      </w:r>
    </w:p>
    <w:p>
      <w:pPr>
        <w:pStyle w:val="ListBullet"/>
        <w:spacing w:after="40"/>
      </w:pPr>
      <w:r>
        <w:t>fallback dans le body</w:t>
      </w:r>
    </w:p>
    <w:p>
      <w:pPr>
        <w:pStyle w:val="ListBullet"/>
        <w:spacing w:after="40"/>
      </w:pPr>
      <w:r>
        <w:t xml:space="preserve">test via </w:t>
      </w:r>
      <w:r>
        <w:rPr>
          <w:rFonts w:ascii="Courier New" w:hAnsi="Courier New"/>
          <w:sz w:val="20"/>
        </w:rPr>
        <w:t>Execute previous nodes</w:t>
      </w:r>
    </w:p>
    <w:p>
      <w:pPr>
        <w:pStyle w:val="Heading1"/>
        <w:spacing w:before="200" w:after="60"/>
      </w:pPr>
      <w:r>
        <w:t xml:space="preserve">4. </w:t>
      </w:r>
      <w:r>
        <w:rPr>
          <w:rFonts w:ascii="Courier New" w:hAnsi="Courier New"/>
          <w:sz w:val="20"/>
        </w:rPr>
        <w:t>Normalize Supabase Prospects</w:t>
      </w:r>
      <w:r>
        <w:t xml:space="preserve"> retournait 0 output</w:t>
      </w:r>
    </w:p>
    <w:p>
      <w:pPr>
        <w:pStyle w:val="Heading2"/>
        <w:spacing w:before="120" w:after="60"/>
      </w:pPr>
      <w:r>
        <w:t>Symptôme</w:t>
      </w:r>
    </w:p>
    <w:p>
      <w:pPr>
        <w:pStyle w:val="ListBullet"/>
        <w:spacing w:after="40"/>
      </w:pPr>
      <w:r>
        <w:t xml:space="preserve">le nœud affichait </w:t>
      </w:r>
      <w:r>
        <w:rPr>
          <w:rFonts w:ascii="Courier New" w:hAnsi="Courier New"/>
          <w:sz w:val="20"/>
        </w:rPr>
        <w:t>No output data returned</w:t>
      </w:r>
    </w:p>
    <w:p>
      <w:pPr>
        <w:pStyle w:val="Heading2"/>
        <w:spacing w:before="120" w:after="60"/>
      </w:pPr>
      <w:r>
        <w:t>Cause</w:t>
      </w:r>
    </w:p>
    <w:p>
      <w:pPr>
        <w:spacing w:after="120"/>
      </w:pPr>
      <w:r>
        <w:t xml:space="preserve">Le code lisait </w:t>
      </w:r>
      <w:r>
        <w:rPr>
          <w:rFonts w:ascii="Courier New" w:hAnsi="Courier New"/>
          <w:sz w:val="20"/>
        </w:rPr>
        <w:t>$json</w:t>
      </w:r>
      <w:r>
        <w:t xml:space="preserve"> comme un tableau unique alors que le nœud recevait déjà plusieurs items séparés.</w:t>
      </w:r>
    </w:p>
    <w:p>
      <w:pPr>
        <w:pStyle w:val="Heading2"/>
        <w:spacing w:before="120" w:after="60"/>
      </w:pPr>
      <w:r>
        <w:t>Fix</w:t>
      </w:r>
    </w:p>
    <w:p>
      <w:pPr>
        <w:spacing w:after="120"/>
      </w:pPr>
      <w:r>
        <w:t>Utiliser :</w:t>
      </w:r>
    </w:p>
    <w:p>
      <w:pPr>
        <w:spacing w:after="120"/>
      </w:pPr>
      <w:r>
        <w:rPr>
          <w:rFonts w:ascii="Courier New" w:hAnsi="Courier New"/>
          <w:sz w:val="20"/>
        </w:rPr>
        <w:t>`</w:t>
      </w:r>
      <w:r>
        <w:t>js</w:t>
      </w:r>
    </w:p>
    <w:p>
      <w:pPr>
        <w:spacing w:after="120"/>
      </w:pPr>
      <w:r>
        <w:t>const items = $input.all().map((item) =&gt; item.json);</w:t>
      </w:r>
    </w:p>
    <w:p>
      <w:pPr>
        <w:spacing w:after="120"/>
      </w:pPr>
      <w:r>
        <w:rPr>
          <w:rFonts w:ascii="Courier New" w:hAnsi="Courier New"/>
          <w:sz w:val="20"/>
        </w:rPr>
        <w:t>`</w:t>
      </w:r>
    </w:p>
    <w:p>
      <w:pPr>
        <w:spacing w:after="120"/>
      </w:pPr>
      <w:r>
        <w:t>au lieu de :</w:t>
      </w:r>
    </w:p>
    <w:p>
      <w:pPr>
        <w:spacing w:after="120"/>
      </w:pPr>
      <w:r>
        <w:rPr>
          <w:rFonts w:ascii="Courier New" w:hAnsi="Courier New"/>
          <w:sz w:val="20"/>
        </w:rPr>
        <w:t>`</w:t>
      </w:r>
      <w:r>
        <w:t>js</w:t>
      </w:r>
    </w:p>
    <w:p>
      <w:pPr>
        <w:spacing w:after="120"/>
      </w:pPr>
      <w:r>
        <w:t>const rows = $json || [];</w:t>
      </w:r>
    </w:p>
    <w:p>
      <w:pPr>
        <w:spacing w:after="120"/>
      </w:pPr>
      <w:r>
        <w:rPr>
          <w:rFonts w:ascii="Courier New" w:hAnsi="Courier New"/>
          <w:sz w:val="20"/>
        </w:rPr>
        <w:t>`</w:t>
      </w:r>
    </w:p>
    <w:p>
      <w:pPr>
        <w:pStyle w:val="Heading1"/>
        <w:spacing w:before="200" w:after="60"/>
      </w:pPr>
      <w:r>
        <w:t>5. L'ancien lien Calendly 45 min polluait encore les prospects</w:t>
      </w:r>
    </w:p>
    <w:p>
      <w:pPr>
        <w:pStyle w:val="Heading2"/>
        <w:spacing w:before="120" w:after="60"/>
      </w:pPr>
      <w:r>
        <w:t>Symptôme</w:t>
      </w:r>
    </w:p>
    <w:p>
      <w:pPr>
        <w:pStyle w:val="ListBullet"/>
        <w:spacing w:after="40"/>
      </w:pPr>
      <w:r>
        <w:t xml:space="preserve">certains prospects sortaient avec </w:t>
      </w:r>
      <w:r>
        <w:rPr>
          <w:rFonts w:ascii="Courier New" w:hAnsi="Courier New"/>
          <w:sz w:val="20"/>
        </w:rPr>
        <w:t>https://calendly.com/transferai/45min</w:t>
      </w:r>
    </w:p>
    <w:p>
      <w:pPr>
        <w:pStyle w:val="Heading2"/>
        <w:spacing w:before="120" w:after="60"/>
      </w:pPr>
      <w:r>
        <w:t>Cause</w:t>
      </w:r>
    </w:p>
    <w:p>
      <w:pPr>
        <w:spacing w:after="120"/>
      </w:pPr>
      <w:r>
        <w:t>la valeur stockée dans Supabase était encore ancienne</w:t>
      </w:r>
    </w:p>
    <w:p>
      <w:pPr>
        <w:pStyle w:val="Heading2"/>
        <w:spacing w:before="120" w:after="60"/>
      </w:pPr>
      <w:r>
        <w:t>Fix</w:t>
      </w:r>
    </w:p>
    <w:p>
      <w:pPr>
        <w:spacing w:after="120"/>
      </w:pPr>
      <w:r>
        <w:t xml:space="preserve">Forcer dans </w:t>
      </w:r>
      <w:r>
        <w:rPr>
          <w:rFonts w:ascii="Courier New" w:hAnsi="Courier New"/>
          <w:sz w:val="20"/>
        </w:rPr>
        <w:t>Normalize Supabase Prospects</w:t>
      </w:r>
      <w:r>
        <w:t xml:space="preserve"> :</w:t>
      </w:r>
    </w:p>
    <w:p>
      <w:pPr>
        <w:spacing w:after="120"/>
      </w:pPr>
      <w:r>
        <w:rPr>
          <w:rFonts w:ascii="Courier New" w:hAnsi="Courier New"/>
          <w:sz w:val="20"/>
        </w:rPr>
        <w:t>`</w:t>
      </w:r>
      <w:r>
        <w:t>js</w:t>
      </w:r>
    </w:p>
    <w:p>
      <w:pPr>
        <w:spacing w:after="120"/>
      </w:pPr>
      <w:r>
        <w:t>booking_link_45min: 'https://calendly.com/contact-transferai/30min'</w:t>
      </w:r>
    </w:p>
    <w:p>
      <w:pPr>
        <w:spacing w:after="120"/>
      </w:pPr>
      <w:r>
        <w:rPr>
          <w:rFonts w:ascii="Courier New" w:hAnsi="Courier New"/>
          <w:sz w:val="20"/>
        </w:rPr>
        <w:t>`</w:t>
      </w:r>
    </w:p>
    <w:p>
      <w:pPr>
        <w:pStyle w:val="Heading1"/>
        <w:spacing w:before="200" w:after="60"/>
      </w:pPr>
      <w:r>
        <w:t xml:space="preserve">6. </w:t>
      </w:r>
      <w:r>
        <w:rPr>
          <w:rFonts w:ascii="Courier New" w:hAnsi="Courier New"/>
          <w:sz w:val="20"/>
        </w:rPr>
        <w:t>Build Eligible Prospect Queue</w:t>
      </w:r>
      <w:r>
        <w:t xml:space="preserve"> ne voyait pas les nœuds amont</w:t>
      </w:r>
    </w:p>
    <w:p>
      <w:pPr>
        <w:pStyle w:val="Heading2"/>
        <w:spacing w:before="120" w:after="60"/>
      </w:pPr>
      <w:r>
        <w:t>Symptôme</w:t>
      </w:r>
    </w:p>
    <w:p>
      <w:pPr>
        <w:pStyle w:val="ListBullet"/>
        <w:spacing w:after="40"/>
      </w:pPr>
      <w:r>
        <w:rPr>
          <w:rFonts w:ascii="Courier New" w:hAnsi="Courier New"/>
          <w:sz w:val="20"/>
        </w:rPr>
        <w:t>Node 'Fetch Today Outreach Count' hasn't been executed</w:t>
      </w:r>
    </w:p>
    <w:p>
      <w:pPr>
        <w:pStyle w:val="Heading2"/>
        <w:spacing w:before="120" w:after="60"/>
      </w:pPr>
      <w:r>
        <w:t>Cause</w:t>
      </w:r>
    </w:p>
    <w:p>
      <w:pPr>
        <w:spacing w:after="120"/>
      </w:pPr>
      <w:r>
        <w:t>Le nœud était testé isolément et le code dépendait de nœuds non exécutés.</w:t>
      </w:r>
    </w:p>
    <w:p>
      <w:pPr>
        <w:pStyle w:val="Heading2"/>
        <w:spacing w:before="120" w:after="60"/>
      </w:pPr>
      <w:r>
        <w:t>Fix</w:t>
      </w:r>
    </w:p>
    <w:p>
      <w:pPr>
        <w:spacing w:after="120"/>
      </w:pPr>
      <w:r>
        <w:t>Ajout d'un helper robuste :</w:t>
      </w:r>
    </w:p>
    <w:p>
      <w:pPr>
        <w:spacing w:after="120"/>
      </w:pPr>
      <w:r>
        <w:rPr>
          <w:rFonts w:ascii="Courier New" w:hAnsi="Courier New"/>
          <w:sz w:val="20"/>
        </w:rPr>
        <w:t>`</w:t>
      </w:r>
      <w:r>
        <w:t>js</w:t>
      </w:r>
    </w:p>
    <w:p>
      <w:pPr>
        <w:spacing w:after="120"/>
      </w:pPr>
      <w:r>
        <w:t>function safeNode(name) {</w:t>
      </w:r>
    </w:p>
    <w:p>
      <w:pPr>
        <w:spacing w:after="120"/>
      </w:pPr>
      <w:r>
        <w:t>try {</w:t>
      </w:r>
    </w:p>
    <w:p>
      <w:pPr>
        <w:spacing w:after="120"/>
      </w:pPr>
      <w:r>
        <w:t>return $(name).first().json || {};</w:t>
      </w:r>
    </w:p>
    <w:p>
      <w:pPr>
        <w:spacing w:after="120"/>
      </w:pPr>
      <w:r>
        <w:t>} catch (e) {</w:t>
      </w:r>
    </w:p>
    <w:p>
      <w:pPr>
        <w:spacing w:after="120"/>
      </w:pPr>
      <w:r>
        <w:t>return {};</w:t>
      </w:r>
    </w:p>
    <w:p>
      <w:pPr>
        <w:spacing w:after="120"/>
      </w:pPr>
      <w:r>
        <w:t>}</w:t>
      </w:r>
    </w:p>
    <w:p>
      <w:pPr>
        <w:spacing w:after="120"/>
      </w:pPr>
      <w:r>
        <w:t>}</w:t>
      </w:r>
    </w:p>
    <w:p>
      <w:pPr>
        <w:spacing w:after="120"/>
      </w:pPr>
      <w:r>
        <w:rPr>
          <w:rFonts w:ascii="Courier New" w:hAnsi="Courier New"/>
          <w:sz w:val="20"/>
        </w:rPr>
        <w:t>`</w:t>
      </w:r>
    </w:p>
    <w:p>
      <w:pPr>
        <w:pStyle w:val="Heading1"/>
        <w:spacing w:before="200" w:after="60"/>
      </w:pPr>
      <w:r>
        <w:t xml:space="preserve">7. </w:t>
      </w:r>
      <w:r>
        <w:rPr>
          <w:rFonts w:ascii="Courier New" w:hAnsi="Courier New"/>
          <w:sz w:val="20"/>
        </w:rPr>
        <w:t>batch_run_id</w:t>
      </w:r>
      <w:r>
        <w:t xml:space="preserve"> restait vide dans les logs</w:t>
      </w:r>
    </w:p>
    <w:p>
      <w:pPr>
        <w:pStyle w:val="Heading2"/>
        <w:spacing w:before="120" w:after="60"/>
      </w:pPr>
      <w:r>
        <w:t>Symptômes</w:t>
      </w:r>
    </w:p>
    <w:p>
      <w:pPr>
        <w:pStyle w:val="ListBullet"/>
        <w:spacing w:after="40"/>
      </w:pPr>
      <w:r>
        <w:rPr>
          <w:rFonts w:ascii="Courier New" w:hAnsi="Courier New"/>
          <w:sz w:val="20"/>
        </w:rPr>
        <w:t>batch_run_id = null</w:t>
      </w:r>
    </w:p>
    <w:p>
      <w:pPr>
        <w:pStyle w:val="ListBullet"/>
        <w:spacing w:after="40"/>
      </w:pPr>
      <w:r>
        <w:rPr>
          <w:rFonts w:ascii="Courier New" w:hAnsi="Courier New"/>
          <w:sz w:val="20"/>
        </w:rPr>
        <w:t>null value in column "batch_run_id"</w:t>
      </w:r>
    </w:p>
    <w:p>
      <w:pPr>
        <w:pStyle w:val="Heading2"/>
        <w:spacing w:before="120" w:after="60"/>
      </w:pPr>
      <w:r>
        <w:t>Cause</w:t>
      </w:r>
    </w:p>
    <w:p>
      <w:pPr>
        <w:spacing w:after="120"/>
      </w:pPr>
      <w:r>
        <w:t>Le contexte batch n'était pas injecté dans les items prospect.</w:t>
      </w:r>
    </w:p>
    <w:p>
      <w:pPr>
        <w:pStyle w:val="Heading2"/>
        <w:spacing w:before="120" w:after="60"/>
      </w:pPr>
      <w:r>
        <w:t>Fix</w:t>
      </w:r>
    </w:p>
    <w:p>
      <w:pPr>
        <w:pStyle w:val="ListBullet"/>
        <w:spacing w:after="40"/>
      </w:pPr>
      <w:r>
        <w:rPr>
          <w:rFonts w:ascii="Courier New" w:hAnsi="Courier New"/>
          <w:sz w:val="20"/>
        </w:rPr>
        <w:t>Create Batch Run → Edit Fields</w:t>
      </w:r>
    </w:p>
    <w:p>
      <w:pPr>
        <w:pStyle w:val="ListBullet"/>
        <w:spacing w:after="40"/>
      </w:pPr>
      <w:r>
        <w:rPr>
          <w:rFonts w:ascii="Courier New" w:hAnsi="Courier New"/>
          <w:sz w:val="20"/>
        </w:rPr>
        <w:t>Edit Fields → Merge Prospects With Batch Run</w:t>
      </w:r>
    </w:p>
    <w:p>
      <w:pPr>
        <w:pStyle w:val="ListBullet"/>
        <w:spacing w:after="40"/>
      </w:pPr>
      <w:r>
        <w:t>merge configuré en :</w:t>
      </w:r>
    </w:p>
    <w:p>
      <w:pPr>
        <w:pStyle w:val="ListBullet"/>
        <w:spacing w:after="40"/>
      </w:pPr>
      <w:r>
        <w:rPr>
          <w:rFonts w:ascii="Courier New" w:hAnsi="Courier New"/>
          <w:sz w:val="20"/>
        </w:rPr>
        <w:t>Mode = Combine</w:t>
      </w:r>
    </w:p>
    <w:p>
      <w:pPr>
        <w:pStyle w:val="ListBullet"/>
        <w:spacing w:after="40"/>
      </w:pPr>
      <w:r>
        <w:rPr>
          <w:rFonts w:ascii="Courier New" w:hAnsi="Courier New"/>
          <w:sz w:val="20"/>
        </w:rPr>
        <w:t>Combine By = All Possible Combinations</w:t>
      </w:r>
    </w:p>
    <w:p>
      <w:pPr>
        <w:pStyle w:val="Heading1"/>
        <w:spacing w:before="200" w:after="60"/>
      </w:pPr>
      <w:r>
        <w:t xml:space="preserve">8. </w:t>
      </w:r>
      <w:r>
        <w:rPr>
          <w:rFonts w:ascii="Courier New" w:hAnsi="Courier New"/>
          <w:sz w:val="20"/>
        </w:rPr>
        <w:t>prospecting_batch_run_items</w:t>
      </w:r>
      <w:r>
        <w:t xml:space="preserve"> avait des colonnes manquantes</w:t>
      </w:r>
    </w:p>
    <w:p>
      <w:pPr>
        <w:pStyle w:val="Heading2"/>
        <w:spacing w:before="120" w:after="60"/>
      </w:pPr>
      <w:r>
        <w:t>Symptômes</w:t>
      </w:r>
    </w:p>
    <w:p>
      <w:pPr>
        <w:pStyle w:val="ListBullet"/>
        <w:spacing w:after="40"/>
      </w:pPr>
      <w:r>
        <w:rPr>
          <w:rFonts w:ascii="Courier New" w:hAnsi="Courier New"/>
          <w:sz w:val="20"/>
        </w:rPr>
        <w:t>active_campaign_label column not found</w:t>
      </w:r>
    </w:p>
    <w:p>
      <w:pPr>
        <w:pStyle w:val="ListBullet"/>
        <w:spacing w:after="40"/>
      </w:pPr>
      <w:r>
        <w:rPr>
          <w:rFonts w:ascii="Courier New" w:hAnsi="Courier New"/>
          <w:sz w:val="20"/>
        </w:rPr>
        <w:t>niche_status column not found</w:t>
      </w:r>
    </w:p>
    <w:p>
      <w:pPr>
        <w:pStyle w:val="Heading2"/>
        <w:spacing w:before="120" w:after="60"/>
      </w:pPr>
      <w:r>
        <w:t>Cause</w:t>
      </w:r>
    </w:p>
    <w:p>
      <w:pPr>
        <w:spacing w:after="120"/>
      </w:pPr>
      <w:r>
        <w:t>Le schéma de la table ne reflétait pas encore les nouveaux champs loggués.</w:t>
      </w:r>
    </w:p>
    <w:p>
      <w:pPr>
        <w:pStyle w:val="Heading2"/>
        <w:spacing w:before="120" w:after="60"/>
      </w:pPr>
      <w:r>
        <w:t>Fix</w:t>
      </w:r>
    </w:p>
    <w:p>
      <w:pPr>
        <w:spacing w:after="120"/>
      </w:pPr>
      <w:r>
        <w:t>Ajout des colonnes :</w:t>
      </w:r>
    </w:p>
    <w:p>
      <w:pPr>
        <w:pStyle w:val="ListBullet"/>
        <w:spacing w:after="40"/>
      </w:pPr>
      <w:r>
        <w:rPr>
          <w:rFonts w:ascii="Courier New" w:hAnsi="Courier New"/>
          <w:sz w:val="20"/>
        </w:rPr>
        <w:t>active_campaign_label</w:t>
      </w:r>
    </w:p>
    <w:p>
      <w:pPr>
        <w:pStyle w:val="ListBullet"/>
        <w:spacing w:after="40"/>
      </w:pPr>
      <w:r>
        <w:rPr>
          <w:rFonts w:ascii="Courier New" w:hAnsi="Courier New"/>
          <w:sz w:val="20"/>
        </w:rPr>
        <w:t>niche_status</w:t>
      </w:r>
    </w:p>
    <w:p>
      <w:pPr>
        <w:pStyle w:val="ListBullet"/>
        <w:spacing w:after="40"/>
      </w:pPr>
      <w:r>
        <w:rPr>
          <w:rFonts w:ascii="Courier New" w:hAnsi="Courier New"/>
          <w:sz w:val="20"/>
        </w:rPr>
        <w:t>batch_stop_reason</w:t>
      </w:r>
    </w:p>
    <w:p>
      <w:pPr>
        <w:pStyle w:val="ListBullet"/>
        <w:spacing w:after="40"/>
      </w:pPr>
      <w:r>
        <w:rPr>
          <w:rFonts w:ascii="Courier New" w:hAnsi="Courier New"/>
          <w:sz w:val="20"/>
        </w:rPr>
        <w:t>process_decision</w:t>
      </w:r>
    </w:p>
    <w:p>
      <w:pPr>
        <w:pStyle w:val="ListBullet"/>
        <w:spacing w:after="40"/>
      </w:pPr>
      <w:r>
        <w:rPr>
          <w:rFonts w:ascii="Courier New" w:hAnsi="Courier New"/>
          <w:sz w:val="20"/>
        </w:rPr>
        <w:t>batch_status</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ListBullet"/>
        <w:spacing w:after="40"/>
      </w:pPr>
      <w:r>
        <w:rPr>
          <w:rFonts w:ascii="Courier New" w:hAnsi="Courier New"/>
          <w:sz w:val="20"/>
        </w:rPr>
        <w:t>prospect_id</w:t>
      </w:r>
    </w:p>
    <w:p>
      <w:pPr>
        <w:pStyle w:val="ListBullet"/>
        <w:spacing w:after="40"/>
      </w:pPr>
      <w:r>
        <w:rPr>
          <w:rFonts w:ascii="Courier New" w:hAnsi="Courier New"/>
          <w:sz w:val="20"/>
        </w:rPr>
        <w:t>pack_id</w:t>
      </w:r>
    </w:p>
    <w:p>
      <w:pPr>
        <w:pStyle w:val="Heading1"/>
        <w:spacing w:before="200" w:after="60"/>
      </w:pPr>
      <w:r>
        <w:t xml:space="preserve">9. </w:t>
      </w:r>
      <w:r>
        <w:rPr>
          <w:rFonts w:ascii="Courier New" w:hAnsi="Courier New"/>
          <w:sz w:val="20"/>
        </w:rPr>
        <w:t>Finalize Batch Run</w:t>
      </w:r>
      <w:r>
        <w:t xml:space="preserve"> écrivait dans la mauvaise table</w:t>
      </w:r>
    </w:p>
    <w:p>
      <w:pPr>
        <w:pStyle w:val="Heading2"/>
        <w:spacing w:before="120" w:after="60"/>
      </w:pPr>
      <w:r>
        <w:t>Symptôme</w:t>
      </w:r>
    </w:p>
    <w:p>
      <w:pPr>
        <w:pStyle w:val="ListBullet"/>
        <w:spacing w:after="40"/>
      </w:pPr>
      <w:r>
        <w:rPr>
          <w:rFonts w:ascii="Courier New" w:hAnsi="Courier New"/>
          <w:sz w:val="20"/>
        </w:rPr>
        <w:t>Could not find the 'completed_at' column of 'prospecting_batch_run_items'</w:t>
      </w:r>
    </w:p>
    <w:p>
      <w:pPr>
        <w:pStyle w:val="Heading2"/>
        <w:spacing w:before="120" w:after="60"/>
      </w:pPr>
      <w:r>
        <w:t>Cause</w:t>
      </w:r>
    </w:p>
    <w:p>
      <w:pPr>
        <w:spacing w:after="120"/>
      </w:pPr>
      <w:r>
        <w:t xml:space="preserve">Le nœud pointait vers </w:t>
      </w:r>
      <w:r>
        <w:rPr>
          <w:rFonts w:ascii="Courier New" w:hAnsi="Courier New"/>
          <w:sz w:val="20"/>
        </w:rPr>
        <w:t>prospecting_batch_run_items</w:t>
      </w:r>
      <w:r>
        <w:t xml:space="preserve"> au lieu de </w:t>
      </w:r>
      <w:r>
        <w:rPr>
          <w:rFonts w:ascii="Courier New" w:hAnsi="Courier New"/>
          <w:sz w:val="20"/>
        </w:rPr>
        <w:t>prospecting_batch_runs</w:t>
      </w:r>
      <w:r>
        <w:t>.</w:t>
      </w:r>
    </w:p>
    <w:p>
      <w:pPr>
        <w:pStyle w:val="Heading2"/>
        <w:spacing w:before="120" w:after="60"/>
      </w:pPr>
      <w:r>
        <w:t>Fix</w:t>
      </w:r>
    </w:p>
    <w:p>
      <w:pPr>
        <w:spacing w:after="120"/>
      </w:pPr>
      <w:r>
        <w:t>URL correcte :</w:t>
      </w:r>
    </w:p>
    <w:p>
      <w:pPr>
        <w:spacing w:after="120"/>
      </w:pPr>
      <w:r>
        <w:rPr>
          <w:rFonts w:ascii="Courier New" w:hAnsi="Courier New"/>
          <w:sz w:val="20"/>
        </w:rPr>
        <w:t>`</w:t>
      </w:r>
      <w:r>
        <w:t>text</w:t>
      </w:r>
    </w:p>
    <w:p>
      <w:pPr>
        <w:spacing w:after="120"/>
      </w:pPr>
      <w:r>
        <w:t>{{ 'https://wlhznciwuofueffyoflo.supabase.co/rest/v1/prospecting_batch_runs?id=eq.' + encodeURIComponent($json.batch_run_id) }}</w:t>
      </w:r>
    </w:p>
    <w:p>
      <w:pPr>
        <w:spacing w:after="120"/>
      </w:pPr>
      <w:r>
        <w:rPr>
          <w:rFonts w:ascii="Courier New" w:hAnsi="Courier New"/>
          <w:sz w:val="20"/>
        </w:rPr>
        <w:t>`</w:t>
      </w:r>
    </w:p>
    <w:p>
      <w:pPr>
        <w:pStyle w:val="Heading1"/>
        <w:spacing w:before="200" w:after="60"/>
      </w:pPr>
      <w:r>
        <w:t>10. L'email interne final arrivait vide</w:t>
      </w:r>
    </w:p>
    <w:p>
      <w:pPr>
        <w:pStyle w:val="Heading2"/>
        <w:spacing w:before="120" w:after="60"/>
      </w:pPr>
      <w:r>
        <w:t>Symptôme</w:t>
      </w:r>
    </w:p>
    <w:p>
      <w:pPr>
        <w:pStyle w:val="ListBullet"/>
        <w:spacing w:after="40"/>
      </w:pPr>
      <w:r>
        <w:rPr>
          <w:rFonts w:ascii="Courier New" w:hAnsi="Courier New"/>
          <w:sz w:val="20"/>
        </w:rPr>
        <w:t>Organisation :</w:t>
      </w:r>
      <w:r>
        <w:t xml:space="preserve"> vide</w:t>
      </w:r>
    </w:p>
    <w:p>
      <w:pPr>
        <w:pStyle w:val="ListBullet"/>
        <w:spacing w:after="40"/>
      </w:pPr>
      <w:r>
        <w:rPr>
          <w:rFonts w:ascii="Courier New" w:hAnsi="Courier New"/>
          <w:sz w:val="20"/>
        </w:rPr>
        <w:t>Email cible :</w:t>
      </w:r>
      <w:r>
        <w:t xml:space="preserve"> vide</w:t>
      </w:r>
    </w:p>
    <w:p>
      <w:pPr>
        <w:pStyle w:val="ListBullet"/>
        <w:spacing w:after="40"/>
      </w:pPr>
      <w:r>
        <w:rPr>
          <w:rFonts w:ascii="Courier New" w:hAnsi="Courier New"/>
          <w:sz w:val="20"/>
        </w:rPr>
        <w:t>Lien formulaire :</w:t>
      </w:r>
      <w:r>
        <w:t xml:space="preserve"> vide</w:t>
      </w:r>
    </w:p>
    <w:p>
      <w:pPr>
        <w:pStyle w:val="Heading2"/>
        <w:spacing w:before="120" w:after="60"/>
      </w:pPr>
      <w:r>
        <w:t>Cause</w:t>
      </w:r>
    </w:p>
    <w:p>
      <w:pPr>
        <w:spacing w:after="120"/>
      </w:pPr>
      <w:r>
        <w:t xml:space="preserve">Le nœud </w:t>
      </w:r>
      <w:r>
        <w:rPr>
          <w:rFonts w:ascii="Courier New" w:hAnsi="Courier New"/>
          <w:sz w:val="20"/>
        </w:rPr>
        <w:t>Send Internal Sent Confirmation</w:t>
      </w:r>
      <w:r>
        <w:t xml:space="preserve"> lisait parfois des champs absents sur l'item courant.</w:t>
      </w:r>
    </w:p>
    <w:p>
      <w:pPr>
        <w:pStyle w:val="Heading2"/>
        <w:spacing w:before="120" w:after="60"/>
      </w:pPr>
      <w:r>
        <w:t>Fix</w:t>
      </w:r>
    </w:p>
    <w:p>
      <w:pPr>
        <w:spacing w:after="120"/>
      </w:pPr>
      <w:r>
        <w:t>Réécriture du body pour prioriser :</w:t>
      </w:r>
    </w:p>
    <w:p>
      <w:pPr>
        <w:pStyle w:val="ListBullet"/>
        <w:spacing w:after="40"/>
      </w:pPr>
      <w:r>
        <w:rPr>
          <w:rFonts w:ascii="Courier New" w:hAnsi="Courier New"/>
          <w:sz w:val="20"/>
        </w:rPr>
        <w:t>Build Send Context</w:t>
      </w:r>
    </w:p>
    <w:p>
      <w:pPr>
        <w:pStyle w:val="ListBullet"/>
        <w:spacing w:after="40"/>
      </w:pPr>
      <w:r>
        <w:t xml:space="preserve">puis </w:t>
      </w:r>
      <w:r>
        <w:rPr>
          <w:rFonts w:ascii="Courier New" w:hAnsi="Courier New"/>
          <w:sz w:val="20"/>
        </w:rPr>
        <w:t>payload</w:t>
      </w:r>
    </w:p>
    <w:p>
      <w:pPr>
        <w:pStyle w:val="Heading1"/>
        <w:spacing w:before="200" w:after="60"/>
      </w:pPr>
      <w:r>
        <w:t>11. Le lien du questionnaire était cassé dans l'email prospect</w:t>
      </w:r>
    </w:p>
    <w:p>
      <w:pPr>
        <w:pStyle w:val="Heading2"/>
        <w:spacing w:before="120" w:after="60"/>
      </w:pPr>
      <w:r>
        <w:t>Symptôme</w:t>
      </w:r>
    </w:p>
    <w:p>
      <w:pPr>
        <w:spacing w:after="120"/>
      </w:pPr>
      <w:r>
        <w:t>Dans le mail prospect, le lien apparaissait comme :</w:t>
      </w:r>
    </w:p>
    <w:p>
      <w:pPr>
        <w:spacing w:after="120"/>
      </w:pPr>
      <w:r>
        <w:rPr>
          <w:rFonts w:ascii="Courier New" w:hAnsi="Courier New"/>
          <w:sz w:val="20"/>
        </w:rPr>
        <w:t>`</w:t>
      </w:r>
      <w:r>
        <w:t>text</w:t>
      </w:r>
    </w:p>
    <w:p>
      <w:pPr>
        <w:spacing w:after="120"/>
      </w:pPr>
      <w:r>
        <w:t>https://www.transferai.ci/questionnaire-audit?pack_id=</w:t>
      </w:r>
    </w:p>
    <w:p>
      <w:pPr>
        <w:spacing w:after="120"/>
      </w:pPr>
      <w:r>
        <w:rPr>
          <w:rFonts w:ascii="Courier New" w:hAnsi="Courier New"/>
          <w:sz w:val="20"/>
        </w:rPr>
        <w:t>`</w:t>
      </w:r>
    </w:p>
    <w:p>
      <w:pPr>
        <w:pStyle w:val="Heading2"/>
        <w:spacing w:before="120" w:after="60"/>
      </w:pPr>
      <w:r>
        <w:t>Cause réelle</w:t>
      </w:r>
    </w:p>
    <w:p>
      <w:pPr>
        <w:spacing w:after="120"/>
      </w:pPr>
      <w:r>
        <w:t xml:space="preserve">Le contenu de la lettre générée par l'IA pouvait intégrer un lien questionnaire cassé avant que le vrai </w:t>
      </w:r>
      <w:r>
        <w:rPr>
          <w:rFonts w:ascii="Courier New" w:hAnsi="Courier New"/>
          <w:sz w:val="20"/>
        </w:rPr>
        <w:t>pack_id</w:t>
      </w:r>
      <w:r>
        <w:t xml:space="preserve"> existe.</w:t>
      </w:r>
    </w:p>
    <w:p>
      <w:pPr>
        <w:pStyle w:val="Heading2"/>
        <w:spacing w:before="120" w:after="60"/>
      </w:pPr>
      <w:r>
        <w:t>Effet</w:t>
      </w:r>
    </w:p>
    <w:p>
      <w:pPr>
        <w:spacing w:after="120"/>
      </w:pPr>
      <w:r>
        <w:t>Même si un autre bloc plus bas contenait le bon lien, l'utilisateur pouvait cliquer le premier lien cassé.</w:t>
      </w:r>
    </w:p>
    <w:p>
      <w:pPr>
        <w:pStyle w:val="Heading1"/>
        <w:spacing w:before="200" w:after="60"/>
      </w:pPr>
      <w:r>
        <w:t xml:space="preserve">12. Le site disait </w:t>
      </w:r>
      <w:r>
        <w:rPr>
          <w:rFonts w:ascii="Courier New" w:hAnsi="Courier New"/>
          <w:sz w:val="20"/>
        </w:rPr>
        <w:t>pack_id manquant</w:t>
      </w:r>
    </w:p>
    <w:p>
      <w:pPr>
        <w:pStyle w:val="Heading2"/>
        <w:spacing w:before="120" w:after="60"/>
      </w:pPr>
      <w:r>
        <w:t>Symptôme</w:t>
      </w:r>
    </w:p>
    <w:p>
      <w:pPr>
        <w:spacing w:after="120"/>
      </w:pPr>
      <w:r>
        <w:t>La page affichait :</w:t>
      </w:r>
    </w:p>
    <w:p>
      <w:pPr>
        <w:spacing w:after="120"/>
      </w:pPr>
      <w:r>
        <w:rPr>
          <w:rFonts w:ascii="Courier New" w:hAnsi="Courier New"/>
          <w:sz w:val="20"/>
        </w:rPr>
        <w:t>`</w:t>
      </w:r>
      <w:r>
        <w:t>text</w:t>
      </w:r>
    </w:p>
    <w:p>
      <w:pPr>
        <w:spacing w:after="120"/>
      </w:pPr>
      <w:r>
        <w:t>Aucun identifiant de pack fourni dans l'URL</w:t>
      </w:r>
    </w:p>
    <w:p>
      <w:pPr>
        <w:spacing w:after="120"/>
      </w:pPr>
      <w:r>
        <w:rPr>
          <w:rFonts w:ascii="Courier New" w:hAnsi="Courier New"/>
          <w:sz w:val="20"/>
        </w:rPr>
        <w:t>`</w:t>
      </w:r>
    </w:p>
    <w:p>
      <w:pPr>
        <w:pStyle w:val="Heading2"/>
        <w:spacing w:before="120" w:after="60"/>
      </w:pPr>
      <w:r>
        <w:t>Cause</w:t>
      </w:r>
    </w:p>
    <w:p>
      <w:pPr>
        <w:spacing w:after="120"/>
      </w:pPr>
      <w:r>
        <w:t xml:space="preserve">Le frontend recevait une URL sans </w:t>
      </w:r>
      <w:r>
        <w:rPr>
          <w:rFonts w:ascii="Courier New" w:hAnsi="Courier New"/>
          <w:sz w:val="20"/>
        </w:rPr>
        <w:t>pack_id</w:t>
      </w:r>
      <w:r>
        <w:t>, car le mail pointait vers un ancien lien cassé.</w:t>
      </w:r>
    </w:p>
    <w:p>
      <w:pPr>
        <w:pStyle w:val="Heading2"/>
        <w:spacing w:before="120" w:after="60"/>
      </w:pPr>
      <w:r>
        <w:t>Important</w:t>
      </w:r>
    </w:p>
    <w:p>
      <w:pPr>
        <w:spacing w:after="120"/>
      </w:pPr>
      <w:r>
        <w:t>Ce n'était pas d'abord un bug frontend. Le frontend réagissait correctement à une URL incomplète.</w:t>
      </w:r>
    </w:p>
    <w:p>
      <w:pPr>
        <w:pStyle w:val="Heading1"/>
        <w:spacing w:before="200" w:after="60"/>
      </w:pPr>
      <w:r>
        <w:t>13. Fix définitif du lien questionnaire</w:t>
      </w:r>
    </w:p>
    <w:p>
      <w:pPr>
        <w:pStyle w:val="Heading2"/>
        <w:spacing w:before="120" w:after="60"/>
      </w:pPr>
      <w:r>
        <w:t xml:space="preserve">Nœud 1 : </w:t>
      </w:r>
      <w:r>
        <w:rPr>
          <w:rFonts w:ascii="Courier New" w:hAnsi="Courier New"/>
          <w:sz w:val="20"/>
        </w:rPr>
        <w:t>Assemble Prospect Pack</w:t>
      </w:r>
    </w:p>
    <w:p>
      <w:pPr>
        <w:spacing w:after="120"/>
      </w:pPr>
      <w:r>
        <w:t xml:space="preserve">Après calcul du vrai </w:t>
      </w:r>
      <w:r>
        <w:rPr>
          <w:rFonts w:ascii="Courier New" w:hAnsi="Courier New"/>
          <w:sz w:val="20"/>
        </w:rPr>
        <w:t>auditFormUrl</w:t>
      </w:r>
      <w:r>
        <w:t>, réparer la lettre :</w:t>
      </w:r>
    </w:p>
    <w:p>
      <w:pPr>
        <w:spacing w:after="120"/>
      </w:pPr>
      <w:r>
        <w:rPr>
          <w:rFonts w:ascii="Courier New" w:hAnsi="Courier New"/>
          <w:sz w:val="20"/>
        </w:rPr>
        <w:t>`</w:t>
      </w:r>
      <w:r>
        <w:t>js</w:t>
      </w:r>
    </w:p>
    <w:p>
      <w:pPr>
        <w:spacing w:after="120"/>
      </w:pPr>
      <w:r>
        <w:t>var executiveLetterHtml = String(executiveLetter || '').replace(/\n/g, '&lt;br&gt;');</w:t>
      </w:r>
    </w:p>
    <w:p>
      <w:pPr>
        <w:spacing w:after="120"/>
      </w:pPr>
      <w:r>
        <w:t>var brokenAuditPattern = /https?:\/\/[^\s"'&lt;&gt;]*questionnaire-audit[^\s"'&lt;&gt;]*/gi;</w:t>
      </w:r>
    </w:p>
    <w:p>
      <w:pPr>
        <w:spacing w:after="120"/>
      </w:pPr>
      <w:r>
        <w:t>if (auditFormUrl) {</w:t>
      </w:r>
    </w:p>
    <w:p>
      <w:pPr>
        <w:spacing w:after="120"/>
      </w:pPr>
      <w:r>
        <w:t>executiveLetterHtml = executiveLetterHtml.replace(brokenAuditPattern, auditFormUrl);</w:t>
      </w:r>
    </w:p>
    <w:p>
      <w:pPr>
        <w:spacing w:after="120"/>
      </w:pPr>
      <w:r>
        <w:t>executiveLetter = String(executiveLetter || '').replace(brokenAuditPattern, auditFormUrl);</w:t>
      </w:r>
    </w:p>
    <w:p>
      <w:pPr>
        <w:spacing w:after="120"/>
      </w:pPr>
      <w:r>
        <w:t>}</w:t>
      </w:r>
    </w:p>
    <w:p>
      <w:pPr>
        <w:spacing w:after="120"/>
      </w:pPr>
      <w:r>
        <w:rPr>
          <w:rFonts w:ascii="Courier New" w:hAnsi="Courier New"/>
          <w:sz w:val="20"/>
        </w:rPr>
        <w:t>`</w:t>
      </w:r>
    </w:p>
    <w:p>
      <w:pPr>
        <w:pStyle w:val="Heading2"/>
        <w:spacing w:before="120" w:after="60"/>
      </w:pPr>
      <w:r>
        <w:t xml:space="preserve">Nœud 2 : </w:t>
      </w:r>
      <w:r>
        <w:rPr>
          <w:rFonts w:ascii="Courier New" w:hAnsi="Courier New"/>
          <w:sz w:val="20"/>
        </w:rPr>
        <w:t>Build Send Context</w:t>
      </w:r>
    </w:p>
    <w:p>
      <w:pPr>
        <w:spacing w:after="120"/>
      </w:pPr>
      <w:r>
        <w:t xml:space="preserve">Reconstruire l'URL canonique depuis </w:t>
      </w:r>
      <w:r>
        <w:rPr>
          <w:rFonts w:ascii="Courier New" w:hAnsi="Courier New"/>
          <w:sz w:val="20"/>
        </w:rPr>
        <w:t>pack_id</w:t>
      </w:r>
      <w:r>
        <w:t xml:space="preserve"> et réparer le HTML avant envoi :</w:t>
      </w:r>
    </w:p>
    <w:p>
      <w:pPr>
        <w:pStyle w:val="ListBullet"/>
        <w:spacing w:after="40"/>
      </w:pPr>
      <w:r>
        <w:t xml:space="preserve">extraction robuste de </w:t>
      </w:r>
      <w:r>
        <w:rPr>
          <w:rFonts w:ascii="Courier New" w:hAnsi="Courier New"/>
          <w:sz w:val="20"/>
        </w:rPr>
        <w:t>pack_id</w:t>
      </w:r>
    </w:p>
    <w:p>
      <w:pPr>
        <w:pStyle w:val="ListBullet"/>
        <w:spacing w:after="40"/>
      </w:pPr>
      <w:r>
        <w:t>reconstruction de :</w:t>
      </w:r>
    </w:p>
    <w:p>
      <w:pPr>
        <w:spacing w:after="120"/>
      </w:pPr>
      <w:r>
        <w:rPr>
          <w:rFonts w:ascii="Courier New" w:hAnsi="Courier New"/>
          <w:sz w:val="20"/>
        </w:rPr>
        <w:t>`</w:t>
      </w:r>
      <w:r>
        <w:t>text</w:t>
      </w:r>
    </w:p>
    <w:p>
      <w:pPr>
        <w:spacing w:after="120"/>
      </w:pPr>
      <w:r>
        <w:t>https://www.transferai.ci/questionnaire-audit?pack_id=...</w:t>
      </w:r>
    </w:p>
    <w:p>
      <w:pPr>
        <w:spacing w:after="120"/>
      </w:pPr>
      <w:r>
        <w:rPr>
          <w:rFonts w:ascii="Courier New" w:hAnsi="Courier New"/>
          <w:sz w:val="20"/>
        </w:rPr>
        <w:t>`</w:t>
      </w:r>
    </w:p>
    <w:p>
      <w:pPr>
        <w:pStyle w:val="ListBullet"/>
        <w:spacing w:after="40"/>
      </w:pPr>
      <w:r>
        <w:t>remplacement regex de tout ancien lien cassé</w:t>
      </w:r>
    </w:p>
    <w:p>
      <w:pPr>
        <w:pStyle w:val="ListBullet"/>
        <w:spacing w:after="40"/>
      </w:pPr>
      <w:r>
        <w:t>suppression des blocs formulaire dupliqués</w:t>
      </w:r>
    </w:p>
    <w:p>
      <w:pPr>
        <w:pStyle w:val="ListBullet"/>
        <w:spacing w:after="40"/>
      </w:pPr>
      <w:r>
        <w:t xml:space="preserve">génération finale de </w:t>
      </w:r>
      <w:r>
        <w:rPr>
          <w:rFonts w:ascii="Courier New" w:hAnsi="Courier New"/>
          <w:sz w:val="20"/>
        </w:rPr>
        <w:t>external_email_html</w:t>
      </w:r>
    </w:p>
    <w:p>
      <w:pPr>
        <w:pStyle w:val="Heading2"/>
        <w:spacing w:before="120" w:after="60"/>
      </w:pPr>
      <w:r>
        <w:t xml:space="preserve">Nœud 3 : </w:t>
      </w:r>
      <w:r>
        <w:rPr>
          <w:rFonts w:ascii="Courier New" w:hAnsi="Courier New"/>
          <w:sz w:val="20"/>
        </w:rPr>
        <w:t>Send External Prospect Email</w:t>
      </w:r>
    </w:p>
    <w:p>
      <w:pPr>
        <w:spacing w:after="120"/>
      </w:pPr>
      <w:r>
        <w:t>Le nœud doit utiliser en priorité :</w:t>
      </w:r>
    </w:p>
    <w:p>
      <w:pPr>
        <w:spacing w:after="120"/>
      </w:pPr>
      <w:r>
        <w:rPr>
          <w:rFonts w:ascii="Courier New" w:hAnsi="Courier New"/>
          <w:sz w:val="20"/>
        </w:rPr>
        <w:t>`</w:t>
      </w:r>
      <w:r>
        <w:t>js</w:t>
      </w:r>
    </w:p>
    <w:p>
      <w:pPr>
        <w:spacing w:after="120"/>
      </w:pPr>
      <w:r>
        <w:t>ctx.external_email_html</w:t>
      </w:r>
    </w:p>
    <w:p>
      <w:pPr>
        <w:spacing w:after="120"/>
      </w:pPr>
      <w:r>
        <w:rPr>
          <w:rFonts w:ascii="Courier New" w:hAnsi="Courier New"/>
          <w:sz w:val="20"/>
        </w:rPr>
        <w:t>`</w:t>
      </w:r>
    </w:p>
    <w:p>
      <w:pPr>
        <w:spacing w:after="120"/>
      </w:pPr>
      <w:r>
        <w:t xml:space="preserve">et non le vieux </w:t>
      </w:r>
      <w:r>
        <w:rPr>
          <w:rFonts w:ascii="Courier New" w:hAnsi="Courier New"/>
          <w:sz w:val="20"/>
        </w:rPr>
        <w:t>executive_letter_html</w:t>
      </w:r>
      <w:r>
        <w:t xml:space="preserve"> si celui-ci n'a pas été réparé.</w:t>
      </w:r>
    </w:p>
    <w:p>
      <w:pPr>
        <w:pStyle w:val="Heading1"/>
        <w:spacing w:before="200" w:after="60"/>
      </w:pPr>
      <w:r>
        <w:t>14. Pourquoi le problème semblait persister</w:t>
      </w:r>
    </w:p>
    <w:p>
      <w:pPr>
        <w:pStyle w:val="Heading2"/>
        <w:spacing w:before="120" w:after="60"/>
      </w:pPr>
      <w:r>
        <w:t>Cause</w:t>
      </w:r>
    </w:p>
    <w:p>
      <w:pPr>
        <w:spacing w:after="120"/>
      </w:pPr>
      <w:r>
        <w:t>Gmail regroupait plusieurs anciens emails dans le même thread.</w:t>
      </w:r>
    </w:p>
    <w:p>
      <w:pPr>
        <w:pStyle w:val="Heading2"/>
        <w:spacing w:before="120" w:after="60"/>
      </w:pPr>
      <w:r>
        <w:t>Effet</w:t>
      </w:r>
    </w:p>
    <w:p>
      <w:pPr>
        <w:spacing w:after="120"/>
      </w:pPr>
      <w:r>
        <w:t>Tu regardais parfois :</w:t>
      </w:r>
    </w:p>
    <w:p>
      <w:pPr>
        <w:pStyle w:val="ListBullet"/>
        <w:spacing w:after="40"/>
      </w:pPr>
      <w:r>
        <w:t>un ancien email d'approbation</w:t>
      </w:r>
    </w:p>
    <w:p>
      <w:pPr>
        <w:pStyle w:val="ListBullet"/>
        <w:spacing w:after="40"/>
      </w:pPr>
      <w:r>
        <w:t>un ancien email prospect</w:t>
      </w:r>
    </w:p>
    <w:p>
      <w:pPr>
        <w:pStyle w:val="ListBullet"/>
        <w:spacing w:after="40"/>
      </w:pPr>
      <w:r>
        <w:t xml:space="preserve">un ancien </w:t>
      </w:r>
      <w:r>
        <w:rPr>
          <w:rFonts w:ascii="Courier New" w:hAnsi="Courier New"/>
          <w:sz w:val="20"/>
        </w:rPr>
        <w:t>pack_id</w:t>
      </w:r>
    </w:p>
    <w:p>
      <w:pPr>
        <w:spacing w:after="120"/>
      </w:pPr>
      <w:r>
        <w:t>alors que le nouveau workflow générait déjà un lien correct.</w:t>
      </w:r>
    </w:p>
    <w:p>
      <w:pPr>
        <w:pStyle w:val="Heading2"/>
        <w:spacing w:before="120" w:after="60"/>
      </w:pPr>
      <w:r>
        <w:t>Conclusion</w:t>
      </w:r>
    </w:p>
    <w:p>
      <w:pPr>
        <w:spacing w:after="120"/>
      </w:pPr>
      <w:r>
        <w:t>Le fix était bon, mais les anciens mails restaient inchangés.</w:t>
      </w:r>
    </w:p>
    <w:p>
      <w:pPr>
        <w:pStyle w:val="Heading1"/>
        <w:spacing w:before="200" w:after="60"/>
      </w:pPr>
      <w:r>
        <w:t>15. Doublons observés : vrai doublon ou faux doublon ?</w:t>
      </w:r>
    </w:p>
    <w:p>
      <w:pPr>
        <w:pStyle w:val="Heading2"/>
        <w:spacing w:before="120" w:after="60"/>
      </w:pPr>
      <w:r>
        <w:t>Symptôme</w:t>
      </w:r>
    </w:p>
    <w:p>
      <w:pPr>
        <w:spacing w:after="120"/>
      </w:pPr>
      <w:r>
        <w:t xml:space="preserve">Deux emails d'approbation reçus pour </w:t>
      </w:r>
      <w:r>
        <w:rPr>
          <w:rFonts w:ascii="Courier New" w:hAnsi="Courier New"/>
          <w:sz w:val="20"/>
        </w:rPr>
        <w:t>Orange Côte d'Ivoire</w:t>
      </w:r>
      <w:r>
        <w:t xml:space="preserve"> avec deux </w:t>
      </w:r>
      <w:r>
        <w:rPr>
          <w:rFonts w:ascii="Courier New" w:hAnsi="Courier New"/>
          <w:sz w:val="20"/>
        </w:rPr>
        <w:t>pack_id</w:t>
      </w:r>
      <w:r>
        <w:t xml:space="preserve"> différents.</w:t>
      </w:r>
    </w:p>
    <w:p>
      <w:pPr>
        <w:pStyle w:val="Heading2"/>
        <w:spacing w:before="120" w:after="60"/>
      </w:pPr>
      <w:r>
        <w:t>Vérification base</w:t>
      </w:r>
    </w:p>
    <w:p>
      <w:pPr>
        <w:spacing w:after="120"/>
      </w:pPr>
      <w:r>
        <w:t xml:space="preserve">Contrôle de </w:t>
      </w:r>
      <w:r>
        <w:rPr>
          <w:rFonts w:ascii="Courier New" w:hAnsi="Courier New"/>
          <w:sz w:val="20"/>
        </w:rPr>
        <w:t>prospect_targets</w:t>
      </w:r>
      <w:r>
        <w:t xml:space="preserve"> :</w:t>
      </w:r>
    </w:p>
    <w:p>
      <w:pPr>
        <w:pStyle w:val="ListBullet"/>
        <w:spacing w:after="40"/>
      </w:pPr>
      <w:r>
        <w:t>pas de doublon exact trouvé sur :</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website</w:t>
      </w:r>
    </w:p>
    <w:p>
      <w:pPr>
        <w:pStyle w:val="Heading2"/>
        <w:spacing w:before="120" w:after="60"/>
      </w:pPr>
      <w:r>
        <w:t>Vraie explication</w:t>
      </w:r>
    </w:p>
    <w:p>
      <w:pPr>
        <w:spacing w:after="120"/>
      </w:pPr>
      <w:r>
        <w:t xml:space="preserve">Il s'agissait de plusieurs packs historiques dans </w:t>
      </w:r>
      <w:r>
        <w:rPr>
          <w:rFonts w:ascii="Courier New" w:hAnsi="Courier New"/>
          <w:sz w:val="20"/>
        </w:rPr>
        <w:t>ai_prospecting_packs</w:t>
      </w:r>
      <w:r>
        <w:t>, pas d'un doublon CRM certain à supprimer.</w:t>
      </w:r>
    </w:p>
    <w:p>
      <w:pPr>
        <w:pStyle w:val="Heading2"/>
        <w:spacing w:before="120" w:after="60"/>
      </w:pPr>
      <w:r>
        <w:t>Recommandation</w:t>
      </w:r>
    </w:p>
    <w:p>
      <w:pPr>
        <w:spacing w:after="120"/>
      </w:pPr>
      <w:r>
        <w:t>Ne pas supprimer de ligne prospect sans confirmation explicite.</w:t>
      </w:r>
    </w:p>
    <w:p>
      <w:pPr>
        <w:spacing w:after="120"/>
      </w:pPr>
      <w:r>
        <w:t xml:space="preserve">Si besoin de nettoyage, supprimer uniquement les </w:t>
      </w:r>
      <w:r>
        <w:rPr>
          <w:b/>
        </w:rPr>
        <w:t>anciens packs de test</w:t>
      </w:r>
      <w:r>
        <w:t>.</w:t>
      </w:r>
    </w:p>
    <w:p>
      <w:pPr>
        <w:pStyle w:val="Heading1"/>
        <w:spacing w:before="200" w:after="60"/>
      </w:pPr>
      <w:r>
        <w:t xml:space="preserve">16. </w:t>
      </w:r>
      <w:r>
        <w:rPr>
          <w:rFonts w:ascii="Courier New" w:hAnsi="Courier New"/>
          <w:sz w:val="20"/>
        </w:rPr>
        <w:t>Send External Prospect Email</w:t>
      </w:r>
      <w:r>
        <w:t xml:space="preserve"> avait une erreur de syntaxe</w:t>
      </w:r>
    </w:p>
    <w:p>
      <w:pPr>
        <w:pStyle w:val="Heading2"/>
        <w:spacing w:before="120" w:after="60"/>
      </w:pPr>
      <w:r>
        <w:t>Symptôme</w:t>
      </w:r>
    </w:p>
    <w:p>
      <w:pPr>
        <w:pStyle w:val="ListBullet"/>
        <w:spacing w:after="40"/>
      </w:pPr>
      <w:r>
        <w:rPr>
          <w:rFonts w:ascii="Courier New" w:hAnsi="Courier New"/>
          <w:sz w:val="20"/>
        </w:rPr>
        <w:t>invalid syntax</w:t>
      </w:r>
      <w:r>
        <w:t xml:space="preserve"> dans l'éditeur d'expression</w:t>
      </w:r>
    </w:p>
    <w:p>
      <w:pPr>
        <w:pStyle w:val="Heading2"/>
        <w:spacing w:before="120" w:after="60"/>
      </w:pPr>
      <w:r>
        <w:t>Cause</w:t>
      </w:r>
    </w:p>
    <w:p>
      <w:pPr>
        <w:spacing w:after="120"/>
      </w:pPr>
      <w:r>
        <w:t>Mauvais échappement :</w:t>
      </w:r>
    </w:p>
    <w:p>
      <w:pPr>
        <w:spacing w:after="120"/>
      </w:pPr>
      <w:r>
        <w:rPr>
          <w:rFonts w:ascii="Courier New" w:hAnsi="Courier New"/>
          <w:sz w:val="20"/>
        </w:rPr>
        <w:t>`</w:t>
      </w:r>
      <w:r>
        <w:t>js</w:t>
      </w:r>
    </w:p>
    <w:p>
      <w:pPr>
        <w:spacing w:after="120"/>
      </w:pPr>
      <w:r>
        <w:t>d\\'audit</w:t>
      </w:r>
    </w:p>
    <w:p>
      <w:pPr>
        <w:spacing w:after="120"/>
      </w:pPr>
      <w:r>
        <w:rPr>
          <w:rFonts w:ascii="Courier New" w:hAnsi="Courier New"/>
          <w:sz w:val="20"/>
        </w:rPr>
        <w:t>`</w:t>
      </w:r>
    </w:p>
    <w:p>
      <w:pPr>
        <w:spacing w:after="120"/>
      </w:pPr>
      <w:r>
        <w:t>au lieu de :</w:t>
      </w:r>
    </w:p>
    <w:p>
      <w:pPr>
        <w:spacing w:after="120"/>
      </w:pPr>
      <w:r>
        <w:rPr>
          <w:rFonts w:ascii="Courier New" w:hAnsi="Courier New"/>
          <w:sz w:val="20"/>
        </w:rPr>
        <w:t>`</w:t>
      </w:r>
      <w:r>
        <w:t>js</w:t>
      </w:r>
    </w:p>
    <w:p>
      <w:pPr>
        <w:spacing w:after="120"/>
      </w:pPr>
      <w:r>
        <w:t>d\'audit</w:t>
      </w:r>
    </w:p>
    <w:p>
      <w:pPr>
        <w:spacing w:after="120"/>
      </w:pPr>
      <w:r>
        <w:rPr>
          <w:rFonts w:ascii="Courier New" w:hAnsi="Courier New"/>
          <w:sz w:val="20"/>
        </w:rPr>
        <w:t>`</w:t>
      </w:r>
    </w:p>
    <w:p>
      <w:pPr>
        <w:pStyle w:val="Heading2"/>
        <w:spacing w:before="120" w:after="60"/>
      </w:pPr>
      <w:r>
        <w:t>Fix</w:t>
      </w:r>
    </w:p>
    <w:p>
      <w:pPr>
        <w:spacing w:after="120"/>
      </w:pPr>
      <w:r>
        <w:t>Utiliser un apostrophe correctement échappé dans la chaîne JavaScript.</w:t>
      </w:r>
    </w:p>
    <w:p>
      <w:pPr>
        <w:pStyle w:val="Heading1"/>
        <w:spacing w:before="200" w:after="60"/>
      </w:pPr>
      <w:r>
        <w:t xml:space="preserve">17. </w:t>
      </w:r>
      <w:r>
        <w:rPr>
          <w:rFonts w:ascii="Courier New" w:hAnsi="Courier New"/>
          <w:sz w:val="20"/>
        </w:rPr>
        <w:t>can_send</w:t>
      </w:r>
      <w:r>
        <w:t xml:space="preserve"> passait à </w:t>
      </w:r>
      <w:r>
        <w:rPr>
          <w:rFonts w:ascii="Courier New" w:hAnsi="Courier New"/>
          <w:sz w:val="20"/>
        </w:rPr>
        <w:t>false</w:t>
      </w:r>
    </w:p>
    <w:p>
      <w:pPr>
        <w:pStyle w:val="Heading2"/>
        <w:spacing w:before="120" w:after="60"/>
      </w:pPr>
      <w:r>
        <w:t>Causes possibles</w:t>
      </w:r>
    </w:p>
    <w:p>
      <w:pPr>
        <w:pStyle w:val="ListBullet"/>
        <w:spacing w:after="40"/>
      </w:pPr>
      <w:r>
        <w:rPr>
          <w:rFonts w:ascii="Courier New" w:hAnsi="Courier New"/>
          <w:sz w:val="20"/>
        </w:rPr>
        <w:t>target_email</w:t>
      </w:r>
      <w:r>
        <w:t xml:space="preserve"> vide</w:t>
      </w:r>
    </w:p>
    <w:p>
      <w:pPr>
        <w:pStyle w:val="ListBullet"/>
        <w:spacing w:after="40"/>
      </w:pPr>
      <w:r>
        <w:rPr>
          <w:rFonts w:ascii="Courier New" w:hAnsi="Courier New"/>
          <w:sz w:val="20"/>
        </w:rPr>
        <w:t>executive_letter</w:t>
      </w:r>
      <w:r>
        <w:t xml:space="preserve"> vide</w:t>
      </w:r>
    </w:p>
    <w:p>
      <w:pPr>
        <w:pStyle w:val="ListBullet"/>
        <w:spacing w:after="40"/>
      </w:pPr>
      <w:r>
        <w:t>moins de 2 pièces jointes</w:t>
      </w:r>
    </w:p>
    <w:p>
      <w:pPr>
        <w:pStyle w:val="ListBullet"/>
        <w:spacing w:after="40"/>
      </w:pPr>
      <w:r>
        <w:t>PDF absent</w:t>
      </w:r>
    </w:p>
    <w:p>
      <w:pPr>
        <w:pStyle w:val="ListBullet"/>
        <w:spacing w:after="40"/>
      </w:pPr>
      <w:r>
        <w:t>PPTX absent</w:t>
      </w:r>
    </w:p>
    <w:p>
      <w:pPr>
        <w:pStyle w:val="ListBullet"/>
        <w:spacing w:after="40"/>
      </w:pPr>
      <w:r>
        <w:rPr>
          <w:rFonts w:ascii="Courier New" w:hAnsi="Courier New"/>
          <w:sz w:val="20"/>
        </w:rPr>
        <w:t>pack_id</w:t>
      </w:r>
      <w:r>
        <w:t xml:space="preserve"> absent</w:t>
      </w:r>
    </w:p>
    <w:p>
      <w:pPr>
        <w:pStyle w:val="Heading2"/>
        <w:spacing w:before="120" w:after="60"/>
      </w:pPr>
      <w:r>
        <w:t>Règle validée</w:t>
      </w:r>
    </w:p>
    <w:p>
      <w:pPr>
        <w:spacing w:after="120"/>
      </w:pPr>
      <w:r>
        <w:rPr>
          <w:rFonts w:ascii="Courier New" w:hAnsi="Courier New"/>
          <w:sz w:val="20"/>
        </w:rPr>
        <w:t>`</w:t>
      </w:r>
      <w:r>
        <w:t>js</w:t>
      </w:r>
    </w:p>
    <w:p>
      <w:pPr>
        <w:spacing w:after="120"/>
      </w:pPr>
      <w:r>
        <w:t>var canSend = Boolean(</w:t>
      </w:r>
    </w:p>
    <w:p>
      <w:pPr>
        <w:spacing w:after="120"/>
      </w:pPr>
      <w:r>
        <w:t>src.target_email &amp;&amp;</w:t>
      </w:r>
    </w:p>
    <w:p>
      <w:pPr>
        <w:spacing w:after="120"/>
      </w:pPr>
      <w:r>
        <w:t>src.executive_letter &amp;&amp;</w:t>
      </w:r>
    </w:p>
    <w:p>
      <w:pPr>
        <w:spacing w:after="120"/>
      </w:pPr>
      <w:r>
        <w:t>src.executive_letter.trim().length &gt; 0 &amp;&amp;</w:t>
      </w:r>
    </w:p>
    <w:p>
      <w:pPr>
        <w:spacing w:after="120"/>
      </w:pPr>
      <w:r>
        <w:t>attachments.length &gt;= 2 &amp;&amp;</w:t>
      </w:r>
    </w:p>
    <w:p>
      <w:pPr>
        <w:spacing w:after="120"/>
      </w:pPr>
      <w:r>
        <w:t>hasPdf &amp;&amp;</w:t>
      </w:r>
    </w:p>
    <w:p>
      <w:pPr>
        <w:spacing w:after="120"/>
      </w:pPr>
      <w:r>
        <w:t>hasPptx &amp;&amp;</w:t>
      </w:r>
    </w:p>
    <w:p>
      <w:pPr>
        <w:spacing w:after="120"/>
      </w:pPr>
      <w:r>
        <w:t>packId</w:t>
      </w:r>
    </w:p>
    <w:p>
      <w:pPr>
        <w:spacing w:after="120"/>
      </w:pPr>
      <w:r>
        <w:t>);</w:t>
      </w:r>
    </w:p>
    <w:p>
      <w:pPr>
        <w:spacing w:after="120"/>
      </w:pPr>
      <w:r>
        <w:rPr>
          <w:rFonts w:ascii="Courier New" w:hAnsi="Courier New"/>
          <w:sz w:val="20"/>
        </w:rPr>
        <w:t>`</w:t>
      </w:r>
    </w:p>
    <w:p>
      <w:pPr>
        <w:pStyle w:val="Heading1"/>
        <w:spacing w:before="200" w:after="60"/>
      </w:pPr>
      <w:r>
        <w:t>18. État final validé</w:t>
      </w:r>
    </w:p>
    <w:p>
      <w:pPr>
        <w:pStyle w:val="Heading2"/>
        <w:spacing w:before="120" w:after="60"/>
      </w:pPr>
      <w:r>
        <w:t>V4</w:t>
      </w:r>
    </w:p>
    <w:p>
      <w:pPr>
        <w:pStyle w:val="ListBullet"/>
        <w:spacing w:after="40"/>
      </w:pPr>
      <w:r>
        <w:t>lecture Supabase</w:t>
      </w:r>
    </w:p>
    <w:p>
      <w:pPr>
        <w:pStyle w:val="ListBullet"/>
        <w:spacing w:after="40"/>
      </w:pPr>
      <w:r>
        <w:t>normalisation</w:t>
      </w:r>
    </w:p>
    <w:p>
      <w:pPr>
        <w:pStyle w:val="ListBullet"/>
        <w:spacing w:after="40"/>
      </w:pPr>
      <w:r>
        <w:t>contexte batch injecté</w:t>
      </w:r>
    </w:p>
    <w:p>
      <w:pPr>
        <w:pStyle w:val="ListBullet"/>
        <w:spacing w:after="40"/>
      </w:pPr>
      <w:r>
        <w:t>quota journalier</w:t>
      </w:r>
    </w:p>
    <w:p>
      <w:pPr>
        <w:pStyle w:val="ListBullet"/>
        <w:spacing w:after="40"/>
      </w:pPr>
      <w:r>
        <w:t>dispatch V3</w:t>
      </w:r>
    </w:p>
    <w:p>
      <w:pPr>
        <w:pStyle w:val="ListBullet"/>
        <w:spacing w:after="40"/>
      </w:pPr>
      <w:r>
        <w:t>logs</w:t>
      </w:r>
    </w:p>
    <w:p>
      <w:pPr>
        <w:pStyle w:val="ListBullet"/>
        <w:spacing w:after="40"/>
      </w:pPr>
      <w:r>
        <w:t>résumé</w:t>
      </w:r>
    </w:p>
    <w:p>
      <w:pPr>
        <w:pStyle w:val="ListBullet"/>
        <w:spacing w:after="40"/>
      </w:pPr>
      <w:r>
        <w:t>finalisation</w:t>
      </w:r>
    </w:p>
    <w:p>
      <w:pPr>
        <w:pStyle w:val="Heading2"/>
        <w:spacing w:before="120" w:after="60"/>
      </w:pPr>
      <w:r>
        <w:t>V3</w:t>
      </w:r>
    </w:p>
    <w:p>
      <w:pPr>
        <w:pStyle w:val="ListBullet"/>
        <w:spacing w:after="40"/>
      </w:pPr>
      <w:r>
        <w:t>pack généré</w:t>
      </w:r>
    </w:p>
    <w:p>
      <w:pPr>
        <w:pStyle w:val="ListBullet"/>
        <w:spacing w:after="40"/>
      </w:pPr>
      <w:r>
        <w:t>email d'approbation correct</w:t>
      </w:r>
    </w:p>
    <w:p>
      <w:pPr>
        <w:pStyle w:val="ListBullet"/>
        <w:spacing w:after="40"/>
      </w:pPr>
      <w:r>
        <w:t>email prospect avec lien corrigé</w:t>
      </w:r>
    </w:p>
    <w:p>
      <w:pPr>
        <w:pStyle w:val="ListBullet"/>
        <w:spacing w:after="40"/>
      </w:pPr>
      <w:r>
        <w:t>email interne de confirmation correct</w:t>
      </w:r>
    </w:p>
    <w:p>
      <w:pPr>
        <w:pStyle w:val="Heading1"/>
        <w:spacing w:before="200" w:after="60"/>
      </w:pPr>
      <w:r>
        <w:t>19. Procédure de retest propre</w:t>
      </w:r>
    </w:p>
    <w:p>
      <w:pPr>
        <w:spacing w:after="120"/>
      </w:pPr>
      <w:r>
        <w:t>Toujours retester avec :</w:t>
      </w:r>
    </w:p>
    <w:p>
      <w:pPr>
        <w:pStyle w:val="ListNumber"/>
        <w:spacing w:after="40"/>
      </w:pPr>
      <w:r>
        <w:t xml:space="preserve">un </w:t>
      </w:r>
      <w:r>
        <w:rPr>
          <w:b/>
        </w:rPr>
        <w:t>nouveau pack</w:t>
      </w:r>
    </w:p>
    <w:p>
      <w:pPr>
        <w:pStyle w:val="ListNumber"/>
        <w:spacing w:after="40"/>
      </w:pPr>
      <w:r>
        <w:t xml:space="preserve">un </w:t>
      </w:r>
      <w:r>
        <w:rPr>
          <w:b/>
        </w:rPr>
        <w:t>nouvel email d'approbation</w:t>
      </w:r>
    </w:p>
    <w:p>
      <w:pPr>
        <w:pStyle w:val="ListNumber"/>
        <w:spacing w:after="40"/>
      </w:pPr>
      <w:r>
        <w:t xml:space="preserve">un </w:t>
      </w:r>
      <w:r>
        <w:rPr>
          <w:b/>
        </w:rPr>
        <w:t>nouvel email prospect</w:t>
      </w:r>
    </w:p>
    <w:p>
      <w:pPr>
        <w:pStyle w:val="ListNumber"/>
        <w:spacing w:after="40"/>
      </w:pPr>
      <w:r>
        <w:t xml:space="preserve">un </w:t>
      </w:r>
      <w:r>
        <w:rPr>
          <w:b/>
        </w:rPr>
        <w:t>nouveau `pack_id`</w:t>
      </w:r>
    </w:p>
    <w:p>
      <w:pPr>
        <w:spacing w:after="120"/>
      </w:pPr>
      <w:r>
        <w:t>Ne jamais valider le fix en cliquant sur un ancien email du thread Gmail.</w:t>
      </w:r>
    </w:p>
    <w:p>
      <w:pPr>
        <w:pStyle w:val="Heading1"/>
        <w:spacing w:before="200" w:after="60"/>
      </w:pPr>
      <w:r>
        <w:t>20. Conclusion opérationnelle</w:t>
      </w:r>
    </w:p>
    <w:p>
      <w:pPr>
        <w:spacing w:after="120"/>
      </w:pPr>
      <w:r>
        <w:t>Le système est maintenant stabilisé sur :</w:t>
      </w:r>
    </w:p>
    <w:p>
      <w:pPr>
        <w:pStyle w:val="ListBullet"/>
        <w:spacing w:after="40"/>
      </w:pPr>
      <w:r>
        <w:t>V4 batch Supabase</w:t>
      </w:r>
    </w:p>
    <w:p>
      <w:pPr>
        <w:pStyle w:val="ListBullet"/>
        <w:spacing w:after="40"/>
      </w:pPr>
      <w:r>
        <w:t>V3 CRM approval autosend</w:t>
      </w:r>
    </w:p>
    <w:p>
      <w:pPr>
        <w:pStyle w:val="ListBullet"/>
        <w:spacing w:after="40"/>
      </w:pPr>
      <w:r>
        <w:t xml:space="preserve">génération et injection du </w:t>
      </w:r>
      <w:r>
        <w:rPr>
          <w:rFonts w:ascii="Courier New" w:hAnsi="Courier New"/>
          <w:sz w:val="20"/>
        </w:rPr>
        <w:t>pack_id</w:t>
      </w:r>
    </w:p>
    <w:p>
      <w:pPr>
        <w:pStyle w:val="ListBullet"/>
        <w:spacing w:after="40"/>
      </w:pPr>
      <w:r>
        <w:t>correction du lien questionnaire</w:t>
      </w:r>
    </w:p>
    <w:p>
      <w:pPr>
        <w:spacing w:after="120"/>
      </w:pPr>
      <w:r>
        <w:t>Le point restant n'est plus un bug workflow.</w:t>
      </w:r>
    </w:p>
    <w:p>
      <w:pPr>
        <w:spacing w:after="120"/>
      </w:pPr>
      <w:r>
        <w:t>Le prochain chantier éventuel est la remise en place contrôlée des sources Airtable et Google Sheets avec un merge de sources complet dans V4.</w:t>
      </w:r>
    </w:p>
    <w:p>
      <w:pPr>
        <w:pStyle w:val="Heading1"/>
        <w:spacing w:before="200" w:after="60"/>
      </w:pPr>
      <w:r>
        <w:t>83_Guide_Administrateur_Connexion_Pack_Prospect_Interfaces_Email_CRM_2026-06-11</w:t>
      </w:r>
    </w:p>
    <w:p>
      <w:pPr>
        <w:spacing w:after="120"/>
      </w:pPr>
      <w:r>
        <w:t xml:space="preserve">Source : </w:t>
      </w:r>
      <w:r>
        <w:rPr>
          <w:rFonts w:ascii="Courier New" w:hAnsi="Courier New"/>
          <w:sz w:val="20"/>
        </w:rPr>
        <w:t>docs/transferai-admin/83_Guide_Administrateur_Connexion_Pack_Prospect_Interfaces_Email_CRM_2026-06-11.md</w:t>
      </w:r>
    </w:p>
    <w:p>
      <w:pPr>
        <w:spacing w:after="120"/>
      </w:pPr>
      <w:r>
        <w:t># Guide Administrateur - Connexion du Pack Prospect aux Interfaces Email CRM</w:t>
      </w:r>
    </w:p>
    <w:p>
      <w:pPr>
        <w:spacing w:after="120"/>
      </w:pPr>
      <w:r>
        <w:t>Date : 11 juin 2026</w:t>
      </w:r>
    </w:p>
    <w:p>
      <w:pPr>
        <w:pStyle w:val="Heading1"/>
        <w:spacing w:before="200" w:after="60"/>
      </w:pPr>
      <w:r>
        <w:t>1. Objet du document</w:t>
      </w:r>
    </w:p>
    <w:p>
      <w:pPr>
        <w:spacing w:after="120"/>
      </w:pPr>
      <w:r>
        <w:t xml:space="preserve">Ce guide explique comment connecter le </w:t>
      </w:r>
      <w:r>
        <w:rPr>
          <w:rFonts w:ascii="Courier New" w:hAnsi="Courier New"/>
          <w:sz w:val="20"/>
        </w:rPr>
        <w:t>pack prospect</w:t>
      </w:r>
      <w:r>
        <w:t xml:space="preserve"> genere par le </w:t>
      </w:r>
      <w:r>
        <w:rPr>
          <w:rFonts w:ascii="Courier New" w:hAnsi="Courier New"/>
          <w:sz w:val="20"/>
        </w:rPr>
        <w:t>Workflow V3 principal</w:t>
      </w:r>
      <w:r>
        <w:t xml:space="preserve"> a une interface d'envoi admin compatible avec :</w:t>
      </w:r>
    </w:p>
    <w:p>
      <w:pPr>
        <w:pStyle w:val="ListBullet"/>
        <w:spacing w:after="40"/>
      </w:pPr>
      <w:r>
        <w:rPr>
          <w:rFonts w:ascii="Courier New" w:hAnsi="Courier New"/>
          <w:sz w:val="20"/>
        </w:rPr>
        <w:t>Zoho Mail</w:t>
      </w:r>
    </w:p>
    <w:p>
      <w:pPr>
        <w:pStyle w:val="ListBullet"/>
        <w:spacing w:after="40"/>
      </w:pPr>
      <w:r>
        <w:rPr>
          <w:rFonts w:ascii="Courier New" w:hAnsi="Courier New"/>
          <w:sz w:val="20"/>
        </w:rPr>
        <w:t>Gmail</w:t>
      </w:r>
    </w:p>
    <w:p>
      <w:pPr>
        <w:pStyle w:val="ListBullet"/>
        <w:spacing w:after="40"/>
      </w:pPr>
      <w:r>
        <w:rPr>
          <w:rFonts w:ascii="Courier New" w:hAnsi="Courier New"/>
          <w:sz w:val="20"/>
        </w:rPr>
        <w:t>Outlook / Microsoft 365</w:t>
      </w:r>
    </w:p>
    <w:p>
      <w:pPr>
        <w:pStyle w:val="ListBullet"/>
        <w:spacing w:after="40"/>
      </w:pPr>
      <w:r>
        <w:t>et, plus tard, tout autre fournisseur email sortant</w:t>
      </w:r>
    </w:p>
    <w:p>
      <w:pPr>
        <w:spacing w:after="120"/>
      </w:pPr>
      <w:r>
        <w:t>Le pack prospect est le bloc commercial complet cree avant envoi au prospect. Il contient deja :</w:t>
      </w:r>
    </w:p>
    <w:p>
      <w:pPr>
        <w:pStyle w:val="ListBullet"/>
        <w:spacing w:after="40"/>
      </w:pPr>
      <w:r>
        <w:t xml:space="preserve">le </w:t>
      </w:r>
      <w:r>
        <w:rPr>
          <w:rFonts w:ascii="Courier New" w:hAnsi="Courier New"/>
          <w:sz w:val="20"/>
        </w:rPr>
        <w:t>courrier prospect</w:t>
      </w:r>
    </w:p>
    <w:p>
      <w:pPr>
        <w:pStyle w:val="ListBullet"/>
        <w:spacing w:after="40"/>
      </w:pPr>
      <w:r>
        <w:t xml:space="preserve">le </w:t>
      </w:r>
      <w:r>
        <w:rPr>
          <w:rFonts w:ascii="Courier New" w:hAnsi="Courier New"/>
          <w:sz w:val="20"/>
        </w:rPr>
        <w:t>deck de presentation</w:t>
      </w:r>
    </w:p>
    <w:p>
      <w:pPr>
        <w:pStyle w:val="ListBullet"/>
        <w:spacing w:after="40"/>
      </w:pPr>
      <w:r>
        <w:t xml:space="preserve">le </w:t>
      </w:r>
      <w:r>
        <w:rPr>
          <w:rFonts w:ascii="Courier New" w:hAnsi="Courier New"/>
          <w:sz w:val="20"/>
        </w:rPr>
        <w:t>mini-catalogue cible</w:t>
      </w:r>
    </w:p>
    <w:p>
      <w:pPr>
        <w:pStyle w:val="ListBullet"/>
        <w:spacing w:after="40"/>
      </w:pPr>
      <w:r>
        <w:t>et, plus tard, tout autre document joint</w:t>
      </w:r>
    </w:p>
    <w:p>
      <w:pPr>
        <w:spacing w:after="120"/>
      </w:pPr>
      <w:r>
        <w:t xml:space="preserve">L'objectif n'est pas de faire envoyer les emails directement depuis le CRM, mais de mettre en place une </w:t>
      </w:r>
      <w:r>
        <w:rPr>
          <w:rFonts w:ascii="Courier New" w:hAnsi="Courier New"/>
          <w:sz w:val="20"/>
        </w:rPr>
        <w:t>interface de validation et d'envoi</w:t>
      </w:r>
      <w:r>
        <w:t xml:space="preserve"> qui :</w:t>
      </w:r>
    </w:p>
    <w:p>
      <w:pPr>
        <w:pStyle w:val="ListNumber"/>
        <w:spacing w:after="40"/>
      </w:pPr>
      <w:r>
        <w:t>lit les prospects depuis le CRM ou Supabase</w:t>
      </w:r>
    </w:p>
    <w:p>
      <w:pPr>
        <w:pStyle w:val="ListNumber"/>
        <w:spacing w:after="40"/>
      </w:pPr>
      <w:r>
        <w:t>lit les packs depuis Supabase</w:t>
      </w:r>
    </w:p>
    <w:p>
      <w:pPr>
        <w:pStyle w:val="ListNumber"/>
        <w:spacing w:after="40"/>
      </w:pPr>
      <w:r>
        <w:t>permet une validation humaine avant envoi</w:t>
      </w:r>
    </w:p>
    <w:p>
      <w:pPr>
        <w:pStyle w:val="ListNumber"/>
        <w:spacing w:after="40"/>
      </w:pPr>
      <w:r>
        <w:t xml:space="preserve">appelle </w:t>
      </w:r>
      <w:r>
        <w:rPr>
          <w:rFonts w:ascii="Courier New" w:hAnsi="Courier New"/>
          <w:sz w:val="20"/>
        </w:rPr>
        <w:t>n8n</w:t>
      </w:r>
      <w:r>
        <w:t xml:space="preserve"> pour executer l'envoi via le fournisseur email choisi</w:t>
      </w:r>
    </w:p>
    <w:p>
      <w:pPr>
        <w:pStyle w:val="Heading1"/>
        <w:spacing w:before="200" w:after="60"/>
      </w:pPr>
      <w:r>
        <w:t>2. Principe d'architecture</w:t>
      </w:r>
    </w:p>
    <w:p>
      <w:pPr>
        <w:spacing w:after="120"/>
      </w:pPr>
      <w:r>
        <w:t>Le modele recommande est le suivant :</w:t>
      </w:r>
    </w:p>
    <w:p>
      <w:pPr>
        <w:spacing w:after="120"/>
      </w:pPr>
      <w:r>
        <w:rPr>
          <w:rFonts w:ascii="Courier New" w:hAnsi="Courier New"/>
          <w:sz w:val="20"/>
        </w:rPr>
        <w:t>`</w:t>
      </w:r>
      <w:r>
        <w:t>text</w:t>
      </w:r>
    </w:p>
    <w:p>
      <w:pPr>
        <w:spacing w:after="120"/>
      </w:pPr>
      <w:r>
        <w:t>CRM / Base prospects</w:t>
      </w:r>
    </w:p>
    <w:p>
      <w:pPr>
        <w:spacing w:after="120"/>
      </w:pPr>
      <w:r>
        <w:t>-&gt; alimente prospect_targets</w:t>
      </w:r>
    </w:p>
    <w:p>
      <w:pPr>
        <w:spacing w:after="120"/>
      </w:pPr>
      <w:r>
        <w:t>Workflow V3 principal (n8n)</w:t>
      </w:r>
    </w:p>
    <w:p>
      <w:pPr>
        <w:spacing w:after="120"/>
      </w:pPr>
      <w:r>
        <w:t>-&gt; genere le pack prospect</w:t>
      </w:r>
    </w:p>
    <w:p>
      <w:pPr>
        <w:spacing w:after="120"/>
      </w:pPr>
      <w:r>
        <w:t>-&gt; stocke le pack dans ai_prospecting_packs</w:t>
      </w:r>
    </w:p>
    <w:p>
      <w:pPr>
        <w:spacing w:after="120"/>
      </w:pPr>
      <w:r>
        <w:t>Interface Admin de validation</w:t>
      </w:r>
    </w:p>
    <w:p>
      <w:pPr>
        <w:spacing w:after="120"/>
      </w:pPr>
      <w:r>
        <w:t>-&gt; affiche le courrier</w:t>
      </w:r>
    </w:p>
    <w:p>
      <w:pPr>
        <w:spacing w:after="120"/>
      </w:pPr>
      <w:r>
        <w:t>-&gt; affiche le deck et le mini-catalogue</w:t>
      </w:r>
    </w:p>
    <w:p>
      <w:pPr>
        <w:spacing w:after="120"/>
      </w:pPr>
      <w:r>
        <w:t>-&gt; permet Approuver / Rejeter / Regenerer / Envoyer</w:t>
      </w:r>
    </w:p>
    <w:p>
      <w:pPr>
        <w:spacing w:after="120"/>
      </w:pPr>
      <w:r>
        <w:t>n8n backend</w:t>
      </w:r>
    </w:p>
    <w:p>
      <w:pPr>
        <w:spacing w:after="120"/>
      </w:pPr>
      <w:r>
        <w:t>-&gt; execute l'action demandee</w:t>
      </w:r>
    </w:p>
    <w:p>
      <w:pPr>
        <w:spacing w:after="120"/>
      </w:pPr>
      <w:r>
        <w:t>-&gt; envoie via Zoho, Gmail, Outlook ou autre</w:t>
      </w:r>
    </w:p>
    <w:p>
      <w:pPr>
        <w:spacing w:after="120"/>
      </w:pPr>
      <w:r>
        <w:t>-&gt; journalise l'envoi dans outreach_attempts</w:t>
      </w:r>
    </w:p>
    <w:p>
      <w:pPr>
        <w:spacing w:after="120"/>
      </w:pPr>
      <w:r>
        <w:t>Supabase</w:t>
      </w:r>
    </w:p>
    <w:p>
      <w:pPr>
        <w:spacing w:after="120"/>
      </w:pPr>
      <w:r>
        <w:t>-&gt; reste la source de verite pour les statuts</w:t>
      </w:r>
    </w:p>
    <w:p>
      <w:pPr>
        <w:spacing w:after="120"/>
      </w:pPr>
      <w:r>
        <w:rPr>
          <w:rFonts w:ascii="Courier New" w:hAnsi="Courier New"/>
          <w:sz w:val="20"/>
        </w:rPr>
        <w:t>`</w:t>
      </w:r>
    </w:p>
    <w:p>
      <w:pPr>
        <w:spacing w:after="120"/>
      </w:pPr>
      <w:r>
        <w:t>En pratique :</w:t>
      </w:r>
    </w:p>
    <w:p>
      <w:pPr>
        <w:pStyle w:val="ListBullet"/>
        <w:spacing w:after="40"/>
      </w:pPr>
      <w:r>
        <w:rPr>
          <w:rFonts w:ascii="Courier New" w:hAnsi="Courier New"/>
          <w:sz w:val="20"/>
        </w:rPr>
        <w:t>le front admin</w:t>
      </w:r>
      <w:r>
        <w:t xml:space="preserve"> sert a piloter</w:t>
      </w:r>
    </w:p>
    <w:p>
      <w:pPr>
        <w:pStyle w:val="ListBullet"/>
        <w:spacing w:after="40"/>
      </w:pPr>
      <w:r>
        <w:rPr>
          <w:rFonts w:ascii="Courier New" w:hAnsi="Courier New"/>
          <w:sz w:val="20"/>
        </w:rPr>
        <w:t>Supabase</w:t>
      </w:r>
      <w:r>
        <w:t xml:space="preserve"> sert a stocker et relire</w:t>
      </w:r>
    </w:p>
    <w:p>
      <w:pPr>
        <w:pStyle w:val="ListBullet"/>
        <w:spacing w:after="40"/>
      </w:pPr>
      <w:r>
        <w:rPr>
          <w:rFonts w:ascii="Courier New" w:hAnsi="Courier New"/>
          <w:sz w:val="20"/>
        </w:rPr>
        <w:t>n8n</w:t>
      </w:r>
      <w:r>
        <w:t xml:space="preserve"> sert a agir</w:t>
      </w:r>
    </w:p>
    <w:p>
      <w:pPr>
        <w:pStyle w:val="ListBullet"/>
        <w:spacing w:after="40"/>
      </w:pPr>
      <w:r>
        <w:rPr>
          <w:rFonts w:ascii="Courier New" w:hAnsi="Courier New"/>
          <w:sz w:val="20"/>
        </w:rPr>
        <w:t>le fournisseur email</w:t>
      </w:r>
      <w:r>
        <w:t xml:space="preserve"> sert a expédier</w:t>
      </w:r>
    </w:p>
    <w:p>
      <w:pPr>
        <w:pStyle w:val="Heading1"/>
        <w:spacing w:before="200" w:after="60"/>
      </w:pPr>
      <w:r>
        <w:t>3. Tables et objets deja utilises</w:t>
      </w:r>
    </w:p>
    <w:p>
      <w:pPr>
        <w:spacing w:after="120"/>
      </w:pPr>
      <w:r>
        <w:t>Le dispositif repose deja sur les tables suivantes :</w:t>
      </w:r>
    </w:p>
    <w:p>
      <w:pPr>
        <w:pStyle w:val="Heading2"/>
        <w:spacing w:before="120" w:after="60"/>
      </w:pPr>
      <w:r>
        <w:t xml:space="preserve">3.1 </w:t>
      </w:r>
      <w:r>
        <w:rPr>
          <w:rFonts w:ascii="Courier New" w:hAnsi="Courier New"/>
          <w:sz w:val="20"/>
        </w:rPr>
        <w:t>prospect_targets</w:t>
      </w:r>
    </w:p>
    <w:p>
      <w:pPr>
        <w:spacing w:after="120"/>
      </w:pPr>
      <w:r>
        <w:t>Role :</w:t>
      </w:r>
    </w:p>
    <w:p>
      <w:pPr>
        <w:pStyle w:val="ListBullet"/>
        <w:spacing w:after="40"/>
      </w:pPr>
      <w:r>
        <w:t>source canonique des prospects a traiter</w:t>
      </w:r>
    </w:p>
    <w:p>
      <w:pPr>
        <w:pStyle w:val="ListBullet"/>
        <w:spacing w:after="40"/>
      </w:pPr>
      <w:r>
        <w:t>point d'entree CRM operationnel</w:t>
      </w:r>
    </w:p>
    <w:p>
      <w:pPr>
        <w:spacing w:after="120"/>
      </w:pPr>
      <w:r>
        <w:t>Champs utiles minimaux :</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ListBullet"/>
        <w:spacing w:after="40"/>
      </w:pPr>
      <w:r>
        <w:rPr>
          <w:rFonts w:ascii="Courier New" w:hAnsi="Courier New"/>
          <w:sz w:val="20"/>
        </w:rPr>
        <w:t>country</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custom_page_paths_csv</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commercial_priority_default</w:t>
      </w:r>
    </w:p>
    <w:p>
      <w:pPr>
        <w:pStyle w:val="ListBullet"/>
        <w:spacing w:after="40"/>
      </w:pPr>
      <w:r>
        <w:rPr>
          <w:rFonts w:ascii="Courier New" w:hAnsi="Courier New"/>
          <w:sz w:val="20"/>
        </w:rPr>
        <w:t>status</w:t>
      </w:r>
    </w:p>
    <w:p>
      <w:pPr>
        <w:pStyle w:val="ListBullet"/>
        <w:spacing w:after="40"/>
      </w:pPr>
      <w:r>
        <w:rPr>
          <w:rFonts w:ascii="Courier New" w:hAnsi="Courier New"/>
          <w:sz w:val="20"/>
        </w:rPr>
        <w:t>paused</w:t>
      </w:r>
    </w:p>
    <w:p>
      <w:pPr>
        <w:pStyle w:val="ListBullet"/>
        <w:spacing w:after="40"/>
      </w:pPr>
      <w:r>
        <w:rPr>
          <w:rFonts w:ascii="Courier New" w:hAnsi="Courier New"/>
          <w:sz w:val="20"/>
        </w:rPr>
        <w:t>do_not_contact</w:t>
      </w:r>
    </w:p>
    <w:p>
      <w:pPr>
        <w:pStyle w:val="ListBullet"/>
        <w:spacing w:after="40"/>
      </w:pPr>
      <w:r>
        <w:rPr>
          <w:rFonts w:ascii="Courier New" w:hAnsi="Courier New"/>
          <w:sz w:val="20"/>
        </w:rPr>
        <w:t>last_pack_id</w:t>
      </w:r>
    </w:p>
    <w:p>
      <w:pPr>
        <w:pStyle w:val="Heading2"/>
        <w:spacing w:before="120" w:after="60"/>
      </w:pPr>
      <w:r>
        <w:t xml:space="preserve">3.2 </w:t>
      </w:r>
      <w:r>
        <w:rPr>
          <w:rFonts w:ascii="Courier New" w:hAnsi="Courier New"/>
          <w:sz w:val="20"/>
        </w:rPr>
        <w:t>ai_prospecting_packs</w:t>
      </w:r>
    </w:p>
    <w:p>
      <w:pPr>
        <w:spacing w:after="120"/>
      </w:pPr>
      <w:r>
        <w:t>Role :</w:t>
      </w:r>
    </w:p>
    <w:p>
      <w:pPr>
        <w:pStyle w:val="ListBullet"/>
        <w:spacing w:after="40"/>
      </w:pPr>
      <w:r>
        <w:t>stocker le pack genere par le workflow V3</w:t>
      </w:r>
    </w:p>
    <w:p>
      <w:pPr>
        <w:spacing w:after="120"/>
      </w:pPr>
      <w:r>
        <w:t>Champs utiles minimaux :</w:t>
      </w:r>
    </w:p>
    <w:p>
      <w:pPr>
        <w:pStyle w:val="ListBullet"/>
        <w:spacing w:after="40"/>
      </w:pPr>
      <w:r>
        <w:rPr>
          <w:rFonts w:ascii="Courier New" w:hAnsi="Courier New"/>
          <w:sz w:val="20"/>
        </w:rPr>
        <w:t>pack_id</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status</w:t>
      </w:r>
    </w:p>
    <w:p>
      <w:pPr>
        <w:pStyle w:val="ListBullet"/>
        <w:spacing w:after="40"/>
      </w:pPr>
      <w:r>
        <w:rPr>
          <w:rFonts w:ascii="Courier New" w:hAnsi="Courier New"/>
          <w:sz w:val="20"/>
        </w:rPr>
        <w:t>payload</w:t>
      </w:r>
    </w:p>
    <w:p>
      <w:pPr>
        <w:pStyle w:val="ListBullet"/>
        <w:spacing w:after="40"/>
      </w:pPr>
      <w:r>
        <w:rPr>
          <w:rFonts w:ascii="Courier New" w:hAnsi="Courier New"/>
          <w:sz w:val="20"/>
        </w:rPr>
        <w:t>approved_at</w:t>
      </w:r>
    </w:p>
    <w:p>
      <w:pPr>
        <w:pStyle w:val="ListBullet"/>
        <w:spacing w:after="40"/>
      </w:pPr>
      <w:r>
        <w:rPr>
          <w:rFonts w:ascii="Courier New" w:hAnsi="Courier New"/>
          <w:sz w:val="20"/>
        </w:rPr>
        <w:t>rejected_at</w:t>
      </w:r>
    </w:p>
    <w:p>
      <w:pPr>
        <w:pStyle w:val="ListBullet"/>
        <w:spacing w:after="40"/>
      </w:pPr>
      <w:r>
        <w:rPr>
          <w:rFonts w:ascii="Courier New" w:hAnsi="Courier New"/>
          <w:sz w:val="20"/>
        </w:rPr>
        <w:t>sent_at</w:t>
      </w:r>
    </w:p>
    <w:p>
      <w:pPr>
        <w:pStyle w:val="ListBullet"/>
        <w:spacing w:after="40"/>
      </w:pPr>
      <w:r>
        <w:rPr>
          <w:rFonts w:ascii="Courier New" w:hAnsi="Courier New"/>
          <w:sz w:val="20"/>
        </w:rPr>
        <w:t>resend_message_id</w:t>
      </w:r>
    </w:p>
    <w:p>
      <w:pPr>
        <w:pStyle w:val="ListBullet"/>
        <w:spacing w:after="40"/>
      </w:pPr>
      <w:r>
        <w:rPr>
          <w:rFonts w:ascii="Courier New" w:hAnsi="Courier New"/>
          <w:sz w:val="20"/>
        </w:rPr>
        <w:t>reviewer_email</w:t>
      </w:r>
    </w:p>
    <w:p>
      <w:pPr>
        <w:pStyle w:val="ListBullet"/>
        <w:spacing w:after="40"/>
      </w:pPr>
      <w:r>
        <w:rPr>
          <w:rFonts w:ascii="Courier New" w:hAnsi="Courier New"/>
          <w:sz w:val="20"/>
        </w:rPr>
        <w:t>error_reason</w:t>
      </w:r>
    </w:p>
    <w:p>
      <w:pPr>
        <w:pStyle w:val="Heading2"/>
        <w:spacing w:before="120" w:after="60"/>
      </w:pPr>
      <w:r>
        <w:t xml:space="preserve">3.3 </w:t>
      </w:r>
      <w:r>
        <w:rPr>
          <w:rFonts w:ascii="Courier New" w:hAnsi="Courier New"/>
          <w:sz w:val="20"/>
        </w:rPr>
        <w:t>outreach_attempts</w:t>
      </w:r>
    </w:p>
    <w:p>
      <w:pPr>
        <w:spacing w:after="120"/>
      </w:pPr>
      <w:r>
        <w:t>Role :</w:t>
      </w:r>
    </w:p>
    <w:p>
      <w:pPr>
        <w:pStyle w:val="ListBullet"/>
        <w:spacing w:after="40"/>
      </w:pPr>
      <w:r>
        <w:t>journaliser tout envoi reel</w:t>
      </w:r>
    </w:p>
    <w:p>
      <w:pPr>
        <w:spacing w:after="120"/>
      </w:pPr>
      <w:r>
        <w:t>Champs utiles minimaux :</w:t>
      </w:r>
    </w:p>
    <w:p>
      <w:pPr>
        <w:pStyle w:val="ListBullet"/>
        <w:spacing w:after="40"/>
      </w:pPr>
      <w:r>
        <w:rPr>
          <w:rFonts w:ascii="Courier New" w:hAnsi="Courier New"/>
          <w:sz w:val="20"/>
        </w:rPr>
        <w:t>prospect_id</w:t>
      </w:r>
    </w:p>
    <w:p>
      <w:pPr>
        <w:pStyle w:val="ListBullet"/>
        <w:spacing w:after="40"/>
      </w:pPr>
      <w:r>
        <w:rPr>
          <w:rFonts w:ascii="Courier New" w:hAnsi="Courier New"/>
          <w:sz w:val="20"/>
        </w:rPr>
        <w:t>pack_id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channel</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sent_at</w:t>
      </w:r>
    </w:p>
    <w:p>
      <w:pPr>
        <w:pStyle w:val="ListBullet"/>
        <w:spacing w:after="40"/>
      </w:pPr>
      <w:r>
        <w:rPr>
          <w:rFonts w:ascii="Courier New" w:hAnsi="Courier New"/>
          <w:sz w:val="20"/>
        </w:rPr>
        <w:t>delivery_status</w:t>
      </w:r>
    </w:p>
    <w:p>
      <w:pPr>
        <w:pStyle w:val="ListBullet"/>
        <w:spacing w:after="40"/>
      </w:pPr>
      <w:r>
        <w:rPr>
          <w:rFonts w:ascii="Courier New" w:hAnsi="Courier New"/>
          <w:sz w:val="20"/>
        </w:rPr>
        <w:t>response_status</w:t>
      </w:r>
    </w:p>
    <w:p>
      <w:pPr>
        <w:pStyle w:val="ListBullet"/>
        <w:spacing w:after="40"/>
      </w:pPr>
      <w:r>
        <w:rPr>
          <w:rFonts w:ascii="Courier New" w:hAnsi="Courier New"/>
          <w:sz w:val="20"/>
        </w:rPr>
        <w:t>follow_up_due_at</w:t>
      </w:r>
    </w:p>
    <w:p>
      <w:pPr>
        <w:pStyle w:val="Heading1"/>
        <w:spacing w:before="200" w:after="60"/>
      </w:pPr>
      <w:r>
        <w:t>4. Ce que doit contenir le pack avant connexion a Zoho, Gmail ou Outlook</w:t>
      </w:r>
    </w:p>
    <w:p>
      <w:pPr>
        <w:spacing w:after="120"/>
      </w:pPr>
      <w:r>
        <w:t>Avant tout branchement fournisseur, le pack doit etre complet et envoyable.</w:t>
      </w:r>
    </w:p>
    <w:p>
      <w:pPr>
        <w:spacing w:after="120"/>
      </w:pPr>
      <w:r>
        <w:t>Le pack doit comporter :</w:t>
      </w:r>
    </w:p>
    <w:p>
      <w:pPr>
        <w:pStyle w:val="ListBullet"/>
        <w:spacing w:after="40"/>
      </w:pPr>
      <w:r>
        <w:rPr>
          <w:rFonts w:ascii="Courier New" w:hAnsi="Courier New"/>
          <w:sz w:val="20"/>
        </w:rPr>
        <w:t>pack_id</w:t>
      </w:r>
    </w:p>
    <w:p>
      <w:pPr>
        <w:pStyle w:val="ListBullet"/>
        <w:spacing w:after="40"/>
      </w:pPr>
      <w:r>
        <w:rPr>
          <w:rFonts w:ascii="Courier New" w:hAnsi="Courier New"/>
          <w:sz w:val="20"/>
        </w:rPr>
        <w:t>target_email</w:t>
      </w:r>
    </w:p>
    <w:p>
      <w:pPr>
        <w:pStyle w:val="ListBullet"/>
        <w:spacing w:after="40"/>
      </w:pPr>
      <w:r>
        <w:rPr>
          <w:rFonts w:ascii="Courier New" w:hAnsi="Courier New"/>
          <w:sz w:val="20"/>
        </w:rPr>
        <w:t>executive_letter</w:t>
      </w:r>
      <w:r>
        <w:t xml:space="preserve"> ou </w:t>
      </w:r>
      <w:r>
        <w:rPr>
          <w:rFonts w:ascii="Courier New" w:hAnsi="Courier New"/>
          <w:sz w:val="20"/>
        </w:rPr>
        <w:t>executive_letter_html</w:t>
      </w:r>
    </w:p>
    <w:p>
      <w:pPr>
        <w:pStyle w:val="ListBullet"/>
        <w:spacing w:after="40"/>
      </w:pPr>
      <w:r>
        <w:rPr>
          <w:rFonts w:ascii="Courier New" w:hAnsi="Courier New"/>
          <w:sz w:val="20"/>
        </w:rPr>
        <w:t>catalogue_artifact</w:t>
      </w:r>
    </w:p>
    <w:p>
      <w:pPr>
        <w:pStyle w:val="ListBullet"/>
        <w:spacing w:after="40"/>
      </w:pPr>
      <w:r>
        <w:rPr>
          <w:rFonts w:ascii="Courier New" w:hAnsi="Courier New"/>
          <w:sz w:val="20"/>
        </w:rPr>
        <w:t>deck_artifact</w:t>
      </w:r>
    </w:p>
    <w:p>
      <w:pPr>
        <w:pStyle w:val="ListBullet"/>
        <w:spacing w:after="40"/>
      </w:pPr>
      <w:r>
        <w:rPr>
          <w:rFonts w:ascii="Courier New" w:hAnsi="Courier New"/>
          <w:sz w:val="20"/>
        </w:rPr>
        <w:t>mail_attachments</w:t>
      </w:r>
      <w:r>
        <w:t xml:space="preserve"> ou une logique de reconstruction des pieces jointes</w:t>
      </w:r>
    </w:p>
    <w:p>
      <w:pPr>
        <w:pStyle w:val="ListBullet"/>
        <w:spacing w:after="40"/>
      </w:pPr>
      <w:r>
        <w:rPr>
          <w:rFonts w:ascii="Courier New" w:hAnsi="Courier New"/>
          <w:sz w:val="20"/>
        </w:rPr>
        <w:t>audit_form_url</w:t>
      </w:r>
    </w:p>
    <w:p>
      <w:pPr>
        <w:pStyle w:val="ListBullet"/>
        <w:spacing w:after="40"/>
      </w:pPr>
      <w:r>
        <w:rPr>
          <w:rFonts w:ascii="Courier New" w:hAnsi="Courier New"/>
          <w:sz w:val="20"/>
        </w:rPr>
        <w:t>booking_link_45min</w:t>
      </w:r>
    </w:p>
    <w:p>
      <w:pPr>
        <w:spacing w:after="120"/>
      </w:pPr>
      <w:r>
        <w:t>Le controle fonctionnel minimum est :</w:t>
      </w:r>
    </w:p>
    <w:p>
      <w:pPr>
        <w:pStyle w:val="ListBullet"/>
        <w:spacing w:after="40"/>
      </w:pPr>
      <w:r>
        <w:rPr>
          <w:rFonts w:ascii="Courier New" w:hAnsi="Courier New"/>
          <w:sz w:val="20"/>
        </w:rPr>
        <w:t>attachments_count &gt;= 2</w:t>
      </w:r>
    </w:p>
    <w:p>
      <w:pPr>
        <w:pStyle w:val="ListBullet"/>
        <w:spacing w:after="40"/>
      </w:pPr>
      <w:r>
        <w:t xml:space="preserve">presence du </w:t>
      </w:r>
      <w:r>
        <w:rPr>
          <w:rFonts w:ascii="Courier New" w:hAnsi="Courier New"/>
          <w:sz w:val="20"/>
        </w:rPr>
        <w:t>PDF</w:t>
      </w:r>
      <w:r>
        <w:t xml:space="preserve"> du mini-catalogue</w:t>
      </w:r>
    </w:p>
    <w:p>
      <w:pPr>
        <w:pStyle w:val="ListBullet"/>
        <w:spacing w:after="40"/>
      </w:pPr>
      <w:r>
        <w:t xml:space="preserve">presence du </w:t>
      </w:r>
      <w:r>
        <w:rPr>
          <w:rFonts w:ascii="Courier New" w:hAnsi="Courier New"/>
          <w:sz w:val="20"/>
        </w:rPr>
        <w:t>PPTX</w:t>
      </w:r>
      <w:r>
        <w:t xml:space="preserve"> du deck</w:t>
      </w:r>
    </w:p>
    <w:p>
      <w:pPr>
        <w:pStyle w:val="ListBullet"/>
        <w:spacing w:after="40"/>
      </w:pPr>
      <w:r>
        <w:rPr>
          <w:rFonts w:ascii="Courier New" w:hAnsi="Courier New"/>
          <w:sz w:val="20"/>
        </w:rPr>
        <w:t>can_send = true</w:t>
      </w:r>
    </w:p>
    <w:p>
      <w:pPr>
        <w:spacing w:after="120"/>
      </w:pPr>
      <w:r>
        <w:t xml:space="preserve">Ces verifications doivent etre faites dans </w:t>
      </w:r>
      <w:r>
        <w:rPr>
          <w:rFonts w:ascii="Courier New" w:hAnsi="Courier New"/>
          <w:sz w:val="20"/>
        </w:rPr>
        <w:t>n8n</w:t>
      </w:r>
      <w:r>
        <w:t xml:space="preserve"> avant l'envoi.</w:t>
      </w:r>
    </w:p>
    <w:p>
      <w:pPr>
        <w:pStyle w:val="Heading1"/>
        <w:spacing w:before="200" w:after="60"/>
      </w:pPr>
      <w:r>
        <w:t>5. Les 3 etapes de creation de l'interface</w:t>
      </w:r>
    </w:p>
    <w:p>
      <w:pPr>
        <w:pStyle w:val="Heading1"/>
        <w:spacing w:before="200" w:after="60"/>
      </w:pPr>
      <w:r>
        <w:t>Etape 1 - Creer la couche de connexion fournisseur email</w:t>
      </w:r>
    </w:p>
    <w:p>
      <w:pPr>
        <w:pStyle w:val="Heading2"/>
        <w:spacing w:before="120" w:after="60"/>
      </w:pPr>
      <w:r>
        <w:t>Objectif</w:t>
      </w:r>
    </w:p>
    <w:p>
      <w:pPr>
        <w:spacing w:after="120"/>
      </w:pPr>
      <w:r>
        <w:t>Construire une couche technique unique qui permet a l'interface admin d'envoyer un pack via :</w:t>
      </w:r>
    </w:p>
    <w:p>
      <w:pPr>
        <w:pStyle w:val="ListBullet"/>
        <w:spacing w:after="40"/>
      </w:pPr>
      <w:r>
        <w:rPr>
          <w:rFonts w:ascii="Courier New" w:hAnsi="Courier New"/>
          <w:sz w:val="20"/>
        </w:rPr>
        <w:t>Zoho</w:t>
      </w:r>
    </w:p>
    <w:p>
      <w:pPr>
        <w:pStyle w:val="ListBullet"/>
        <w:spacing w:after="40"/>
      </w:pPr>
      <w:r>
        <w:rPr>
          <w:rFonts w:ascii="Courier New" w:hAnsi="Courier New"/>
          <w:sz w:val="20"/>
        </w:rPr>
        <w:t>Gmail</w:t>
      </w:r>
    </w:p>
    <w:p>
      <w:pPr>
        <w:pStyle w:val="ListBullet"/>
        <w:spacing w:after="40"/>
      </w:pPr>
      <w:r>
        <w:rPr>
          <w:rFonts w:ascii="Courier New" w:hAnsi="Courier New"/>
          <w:sz w:val="20"/>
        </w:rPr>
        <w:t>Outlook</w:t>
      </w:r>
    </w:p>
    <w:p>
      <w:pPr>
        <w:spacing w:after="120"/>
      </w:pPr>
      <w:r>
        <w:t>Cette couche ne doit pas dependre du fournisseur choisi par l'admin.</w:t>
      </w:r>
    </w:p>
    <w:p>
      <w:pPr>
        <w:pStyle w:val="Heading2"/>
        <w:spacing w:before="120" w:after="60"/>
      </w:pPr>
      <w:r>
        <w:t>Ce qu'il faut creer</w:t>
      </w:r>
    </w:p>
    <w:p>
      <w:pPr>
        <w:spacing w:after="120"/>
      </w:pPr>
      <w:r>
        <w:t xml:space="preserve">Une configuration fournisseur, par exemple </w:t>
      </w:r>
      <w:r>
        <w:rPr>
          <w:rFonts w:ascii="Courier New" w:hAnsi="Courier New"/>
          <w:sz w:val="20"/>
        </w:rPr>
        <w:t>email_provider_configs</w:t>
      </w:r>
      <w:r>
        <w:t>, ou un equivalent dans vos variables d'environnement / secrets.</w:t>
      </w:r>
    </w:p>
    <w:p>
      <w:pPr>
        <w:pStyle w:val="Heading2"/>
        <w:spacing w:before="120" w:after="60"/>
      </w:pPr>
      <w:r>
        <w:t>Entrants obligatoires de cette etape</w:t>
      </w:r>
    </w:p>
    <w:p>
      <w:pPr>
        <w:pStyle w:val="ListBullet"/>
        <w:spacing w:after="40"/>
      </w:pPr>
      <w:r>
        <w:rPr>
          <w:rFonts w:ascii="Courier New" w:hAnsi="Courier New"/>
          <w:sz w:val="20"/>
        </w:rPr>
        <w:t>provider_key</w:t>
      </w:r>
    </w:p>
    <w:p>
      <w:pPr>
        <w:pStyle w:val="ListBullet"/>
        <w:spacing w:after="40"/>
      </w:pPr>
      <w:r>
        <w:rPr>
          <w:rFonts w:ascii="Courier New" w:hAnsi="Courier New"/>
          <w:sz w:val="20"/>
        </w:rPr>
        <w:t>provider_type</w:t>
      </w:r>
    </w:p>
    <w:p>
      <w:pPr>
        <w:pStyle w:val="ListBullet"/>
        <w:spacing w:after="40"/>
      </w:pPr>
      <w:r>
        <w:rPr>
          <w:rFonts w:ascii="Courier New" w:hAnsi="Courier New"/>
          <w:sz w:val="20"/>
        </w:rPr>
        <w:t>transport_mode</w:t>
      </w:r>
    </w:p>
    <w:p>
      <w:pPr>
        <w:pStyle w:val="ListBullet"/>
        <w:spacing w:after="40"/>
      </w:pPr>
      <w:r>
        <w:rPr>
          <w:rFonts w:ascii="Courier New" w:hAnsi="Courier New"/>
          <w:sz w:val="20"/>
        </w:rPr>
        <w:t>sender_name</w:t>
      </w:r>
    </w:p>
    <w:p>
      <w:pPr>
        <w:pStyle w:val="ListBullet"/>
        <w:spacing w:after="40"/>
      </w:pPr>
      <w:r>
        <w:rPr>
          <w:rFonts w:ascii="Courier New" w:hAnsi="Courier New"/>
          <w:sz w:val="20"/>
        </w:rPr>
        <w:t>from_email</w:t>
      </w:r>
    </w:p>
    <w:p>
      <w:pPr>
        <w:pStyle w:val="ListBullet"/>
        <w:spacing w:after="40"/>
      </w:pPr>
      <w:r>
        <w:rPr>
          <w:rFonts w:ascii="Courier New" w:hAnsi="Courier New"/>
          <w:sz w:val="20"/>
        </w:rPr>
        <w:t>reply_to_email</w:t>
      </w:r>
    </w:p>
    <w:p>
      <w:pPr>
        <w:pStyle w:val="ListBullet"/>
        <w:spacing w:after="40"/>
      </w:pPr>
      <w:r>
        <w:rPr>
          <w:rFonts w:ascii="Courier New" w:hAnsi="Courier New"/>
          <w:sz w:val="20"/>
        </w:rPr>
        <w:t>auth_mode</w:t>
      </w:r>
    </w:p>
    <w:p>
      <w:pPr>
        <w:pStyle w:val="ListBullet"/>
        <w:spacing w:after="40"/>
      </w:pPr>
      <w:r>
        <w:rPr>
          <w:rFonts w:ascii="Courier New" w:hAnsi="Courier New"/>
          <w:sz w:val="20"/>
        </w:rPr>
        <w:t>api_base_url</w:t>
      </w:r>
      <w:r>
        <w:t xml:space="preserve"> si mode API</w:t>
      </w:r>
    </w:p>
    <w:p>
      <w:pPr>
        <w:pStyle w:val="ListBullet"/>
        <w:spacing w:after="40"/>
      </w:pPr>
      <w:r>
        <w:rPr>
          <w:rFonts w:ascii="Courier New" w:hAnsi="Courier New"/>
          <w:sz w:val="20"/>
        </w:rPr>
        <w:t>smtp_host</w:t>
      </w:r>
      <w:r>
        <w:t xml:space="preserve"> si mode SMTP</w:t>
      </w:r>
    </w:p>
    <w:p>
      <w:pPr>
        <w:pStyle w:val="ListBullet"/>
        <w:spacing w:after="40"/>
      </w:pPr>
      <w:r>
        <w:rPr>
          <w:rFonts w:ascii="Courier New" w:hAnsi="Courier New"/>
          <w:sz w:val="20"/>
        </w:rPr>
        <w:t>smtp_port</w:t>
      </w:r>
      <w:r>
        <w:t xml:space="preserve"> si mode SMTP</w:t>
      </w:r>
    </w:p>
    <w:p>
      <w:pPr>
        <w:pStyle w:val="ListBullet"/>
        <w:spacing w:after="40"/>
      </w:pPr>
      <w:r>
        <w:rPr>
          <w:rFonts w:ascii="Courier New" w:hAnsi="Courier New"/>
          <w:sz w:val="20"/>
        </w:rPr>
        <w:t>oauth_client_id</w:t>
      </w:r>
      <w:r>
        <w:t xml:space="preserve"> si mode OAuth</w:t>
      </w:r>
    </w:p>
    <w:p>
      <w:pPr>
        <w:pStyle w:val="ListBullet"/>
        <w:spacing w:after="40"/>
      </w:pPr>
      <w:r>
        <w:rPr>
          <w:rFonts w:ascii="Courier New" w:hAnsi="Courier New"/>
          <w:sz w:val="20"/>
        </w:rPr>
        <w:t>oauth_client_secret_ref</w:t>
      </w:r>
    </w:p>
    <w:p>
      <w:pPr>
        <w:pStyle w:val="ListBullet"/>
        <w:spacing w:after="40"/>
      </w:pPr>
      <w:r>
        <w:rPr>
          <w:rFonts w:ascii="Courier New" w:hAnsi="Courier New"/>
          <w:sz w:val="20"/>
        </w:rPr>
        <w:t>access_token_ref</w:t>
      </w:r>
    </w:p>
    <w:p>
      <w:pPr>
        <w:pStyle w:val="ListBullet"/>
        <w:spacing w:after="40"/>
      </w:pPr>
      <w:r>
        <w:rPr>
          <w:rFonts w:ascii="Courier New" w:hAnsi="Courier New"/>
          <w:sz w:val="20"/>
        </w:rPr>
        <w:t>refresh_token_ref</w:t>
      </w:r>
    </w:p>
    <w:p>
      <w:pPr>
        <w:pStyle w:val="ListBullet"/>
        <w:spacing w:after="40"/>
      </w:pPr>
      <w:r>
        <w:rPr>
          <w:rFonts w:ascii="Courier New" w:hAnsi="Courier New"/>
          <w:sz w:val="20"/>
        </w:rPr>
        <w:t>api_key_ref</w:t>
      </w:r>
      <w:r>
        <w:t xml:space="preserve"> si mode API key</w:t>
      </w:r>
    </w:p>
    <w:p>
      <w:pPr>
        <w:pStyle w:val="ListBullet"/>
        <w:spacing w:after="40"/>
      </w:pPr>
      <w:r>
        <w:rPr>
          <w:rFonts w:ascii="Courier New" w:hAnsi="Courier New"/>
          <w:sz w:val="20"/>
        </w:rPr>
        <w:t>default_bcc</w:t>
      </w:r>
      <w:r>
        <w:t xml:space="preserve"> optionnel</w:t>
      </w:r>
    </w:p>
    <w:p>
      <w:pPr>
        <w:pStyle w:val="ListBullet"/>
        <w:spacing w:after="40"/>
      </w:pPr>
      <w:r>
        <w:rPr>
          <w:rFonts w:ascii="Courier New" w:hAnsi="Courier New"/>
          <w:sz w:val="20"/>
        </w:rPr>
        <w:t>daily_send_limit</w:t>
      </w:r>
    </w:p>
    <w:p>
      <w:pPr>
        <w:pStyle w:val="ListBullet"/>
        <w:spacing w:after="40"/>
      </w:pPr>
      <w:r>
        <w:rPr>
          <w:rFonts w:ascii="Courier New" w:hAnsi="Courier New"/>
          <w:sz w:val="20"/>
        </w:rPr>
        <w:t>per_minute_limit</w:t>
      </w:r>
    </w:p>
    <w:p>
      <w:pPr>
        <w:pStyle w:val="ListBullet"/>
        <w:spacing w:after="40"/>
      </w:pPr>
      <w:r>
        <w:rPr>
          <w:rFonts w:ascii="Courier New" w:hAnsi="Courier New"/>
          <w:sz w:val="20"/>
        </w:rPr>
        <w:t>is_active</w:t>
      </w:r>
    </w:p>
    <w:p>
      <w:pPr>
        <w:pStyle w:val="Heading2"/>
        <w:spacing w:before="120" w:after="60"/>
      </w:pPr>
      <w:r>
        <w:t>Valeurs attendues</w:t>
      </w:r>
    </w:p>
    <w:p>
      <w:pPr>
        <w:pStyle w:val="Heading3"/>
        <w:spacing w:before="120" w:after="60"/>
      </w:pPr>
      <w:r>
        <w:t xml:space="preserve">Pour </w:t>
      </w:r>
      <w:r>
        <w:rPr>
          <w:rFonts w:ascii="Courier New" w:hAnsi="Courier New"/>
          <w:sz w:val="20"/>
        </w:rPr>
        <w:t>provider_type</w:t>
      </w:r>
    </w:p>
    <w:p>
      <w:pPr>
        <w:pStyle w:val="ListBullet"/>
        <w:spacing w:after="40"/>
      </w:pPr>
      <w:r>
        <w:rPr>
          <w:rFonts w:ascii="Courier New" w:hAnsi="Courier New"/>
          <w:sz w:val="20"/>
        </w:rPr>
        <w:t>zoho</w:t>
      </w:r>
    </w:p>
    <w:p>
      <w:pPr>
        <w:pStyle w:val="ListBullet"/>
        <w:spacing w:after="40"/>
      </w:pPr>
      <w:r>
        <w:rPr>
          <w:rFonts w:ascii="Courier New" w:hAnsi="Courier New"/>
          <w:sz w:val="20"/>
        </w:rPr>
        <w:t>gmail</w:t>
      </w:r>
    </w:p>
    <w:p>
      <w:pPr>
        <w:pStyle w:val="ListBullet"/>
        <w:spacing w:after="40"/>
      </w:pPr>
      <w:r>
        <w:rPr>
          <w:rFonts w:ascii="Courier New" w:hAnsi="Courier New"/>
          <w:sz w:val="20"/>
        </w:rPr>
        <w:t>outlook</w:t>
      </w:r>
    </w:p>
    <w:p>
      <w:pPr>
        <w:pStyle w:val="ListBullet"/>
        <w:spacing w:after="40"/>
      </w:pPr>
      <w:r>
        <w:rPr>
          <w:rFonts w:ascii="Courier New" w:hAnsi="Courier New"/>
          <w:sz w:val="20"/>
        </w:rPr>
        <w:t>custom</w:t>
      </w:r>
    </w:p>
    <w:p>
      <w:pPr>
        <w:pStyle w:val="Heading3"/>
        <w:spacing w:before="120" w:after="60"/>
      </w:pPr>
      <w:r>
        <w:t xml:space="preserve">Pour </w:t>
      </w:r>
      <w:r>
        <w:rPr>
          <w:rFonts w:ascii="Courier New" w:hAnsi="Courier New"/>
          <w:sz w:val="20"/>
        </w:rPr>
        <w:t>transport_mode</w:t>
      </w:r>
    </w:p>
    <w:p>
      <w:pPr>
        <w:pStyle w:val="ListBullet"/>
        <w:spacing w:after="40"/>
      </w:pPr>
      <w:r>
        <w:rPr>
          <w:rFonts w:ascii="Courier New" w:hAnsi="Courier New"/>
          <w:sz w:val="20"/>
        </w:rPr>
        <w:t>api</w:t>
      </w:r>
    </w:p>
    <w:p>
      <w:pPr>
        <w:pStyle w:val="ListBullet"/>
        <w:spacing w:after="40"/>
      </w:pPr>
      <w:r>
        <w:rPr>
          <w:rFonts w:ascii="Courier New" w:hAnsi="Courier New"/>
          <w:sz w:val="20"/>
        </w:rPr>
        <w:t>smtp</w:t>
      </w:r>
    </w:p>
    <w:p>
      <w:pPr>
        <w:pStyle w:val="ListBullet"/>
        <w:spacing w:after="40"/>
      </w:pPr>
      <w:r>
        <w:rPr>
          <w:rFonts w:ascii="Courier New" w:hAnsi="Courier New"/>
          <w:sz w:val="20"/>
        </w:rPr>
        <w:t>oauth_api</w:t>
      </w:r>
    </w:p>
    <w:p>
      <w:pPr>
        <w:pStyle w:val="Heading3"/>
        <w:spacing w:before="120" w:after="60"/>
      </w:pPr>
      <w:r>
        <w:t xml:space="preserve">Pour </w:t>
      </w:r>
      <w:r>
        <w:rPr>
          <w:rFonts w:ascii="Courier New" w:hAnsi="Courier New"/>
          <w:sz w:val="20"/>
        </w:rPr>
        <w:t>auth_mode</w:t>
      </w:r>
    </w:p>
    <w:p>
      <w:pPr>
        <w:pStyle w:val="ListBullet"/>
        <w:spacing w:after="40"/>
      </w:pPr>
      <w:r>
        <w:rPr>
          <w:rFonts w:ascii="Courier New" w:hAnsi="Courier New"/>
          <w:sz w:val="20"/>
        </w:rPr>
        <w:t>api_key</w:t>
      </w:r>
    </w:p>
    <w:p>
      <w:pPr>
        <w:pStyle w:val="ListBullet"/>
        <w:spacing w:after="40"/>
      </w:pPr>
      <w:r>
        <w:rPr>
          <w:rFonts w:ascii="Courier New" w:hAnsi="Courier New"/>
          <w:sz w:val="20"/>
        </w:rPr>
        <w:t>app_password</w:t>
      </w:r>
    </w:p>
    <w:p>
      <w:pPr>
        <w:pStyle w:val="ListBullet"/>
        <w:spacing w:after="40"/>
      </w:pPr>
      <w:r>
        <w:rPr>
          <w:rFonts w:ascii="Courier New" w:hAnsi="Courier New"/>
          <w:sz w:val="20"/>
        </w:rPr>
        <w:t>oauth2</w:t>
      </w:r>
    </w:p>
    <w:p>
      <w:pPr>
        <w:pStyle w:val="Heading2"/>
        <w:spacing w:before="120" w:after="60"/>
      </w:pPr>
      <w:r>
        <w:t>Rendu attendu de l'etape 1</w:t>
      </w:r>
    </w:p>
    <w:p>
      <w:pPr>
        <w:spacing w:after="120"/>
      </w:pPr>
      <w:r>
        <w:t>La plateforme doit etre capable de dire :</w:t>
      </w:r>
    </w:p>
    <w:p>
      <w:pPr>
        <w:pStyle w:val="ListBullet"/>
        <w:spacing w:after="40"/>
      </w:pPr>
      <w:r>
        <w:t>quel fournisseur est actif</w:t>
      </w:r>
    </w:p>
    <w:p>
      <w:pPr>
        <w:pStyle w:val="ListBullet"/>
        <w:spacing w:after="40"/>
      </w:pPr>
      <w:r>
        <w:t>quel expediteur est utilise</w:t>
      </w:r>
    </w:p>
    <w:p>
      <w:pPr>
        <w:pStyle w:val="ListBullet"/>
        <w:spacing w:after="40"/>
      </w:pPr>
      <w:r>
        <w:t>quel mode d'authentification est choisi</w:t>
      </w:r>
    </w:p>
    <w:p>
      <w:pPr>
        <w:pStyle w:val="ListBullet"/>
        <w:spacing w:after="40"/>
      </w:pPr>
      <w:r>
        <w:t>si le fournisseur supporte les pieces jointes</w:t>
      </w:r>
    </w:p>
    <w:p>
      <w:pPr>
        <w:pStyle w:val="ListBullet"/>
        <w:spacing w:after="40"/>
      </w:pPr>
      <w:r>
        <w:t>si un test d'envoi a ete valide</w:t>
      </w:r>
    </w:p>
    <w:p>
      <w:pPr>
        <w:pStyle w:val="Heading2"/>
        <w:spacing w:before="120" w:after="60"/>
      </w:pPr>
      <w:r>
        <w:t>Recommandation experte</w:t>
      </w:r>
    </w:p>
    <w:p>
      <w:pPr>
        <w:spacing w:after="120"/>
      </w:pPr>
      <w:r>
        <w:t xml:space="preserve">Le plus propre est d'introduire un </w:t>
      </w:r>
      <w:r>
        <w:rPr>
          <w:rFonts w:ascii="Courier New" w:hAnsi="Courier New"/>
          <w:sz w:val="20"/>
        </w:rPr>
        <w:t>provider adapter</w:t>
      </w:r>
      <w:r>
        <w:t xml:space="preserve"> dans </w:t>
      </w:r>
      <w:r>
        <w:rPr>
          <w:rFonts w:ascii="Courier New" w:hAnsi="Courier New"/>
          <w:sz w:val="20"/>
        </w:rPr>
        <w:t>n8n</w:t>
      </w:r>
      <w:r>
        <w:t>, avec une logique unique :</w:t>
      </w:r>
    </w:p>
    <w:p>
      <w:pPr>
        <w:pStyle w:val="ListBullet"/>
        <w:spacing w:after="40"/>
      </w:pPr>
      <w:r>
        <w:t xml:space="preserve">le front demande </w:t>
      </w:r>
      <w:r>
        <w:rPr>
          <w:rFonts w:ascii="Courier New" w:hAnsi="Courier New"/>
          <w:sz w:val="20"/>
        </w:rPr>
        <w:t>envoyer ce pack</w:t>
      </w:r>
    </w:p>
    <w:p>
      <w:pPr>
        <w:pStyle w:val="ListBullet"/>
        <w:spacing w:after="40"/>
      </w:pPr>
      <w:r>
        <w:rPr>
          <w:rFonts w:ascii="Courier New" w:hAnsi="Courier New"/>
          <w:sz w:val="20"/>
        </w:rPr>
        <w:t>n8n</w:t>
      </w:r>
      <w:r>
        <w:t xml:space="preserve"> choisit le bon connecteur</w:t>
      </w:r>
    </w:p>
    <w:p>
      <w:pPr>
        <w:pStyle w:val="ListBullet"/>
        <w:spacing w:after="40"/>
      </w:pPr>
      <w:r>
        <w:rPr>
          <w:rFonts w:ascii="Courier New" w:hAnsi="Courier New"/>
          <w:sz w:val="20"/>
        </w:rPr>
        <w:t>n8n</w:t>
      </w:r>
      <w:r>
        <w:t xml:space="preserve"> transforme la requete en format Zoho, Gmail ou Outlook</w:t>
      </w:r>
    </w:p>
    <w:p>
      <w:pPr>
        <w:spacing w:after="120"/>
      </w:pPr>
      <w:r>
        <w:t>Autrement dit :</w:t>
      </w:r>
    </w:p>
    <w:p>
      <w:pPr>
        <w:pStyle w:val="ListBullet"/>
        <w:spacing w:after="40"/>
      </w:pPr>
      <w:r>
        <w:rPr>
          <w:rFonts w:ascii="Courier New" w:hAnsi="Courier New"/>
          <w:sz w:val="20"/>
        </w:rPr>
        <w:t>le front ne connait pas le fournisseur</w:t>
      </w:r>
    </w:p>
    <w:p>
      <w:pPr>
        <w:pStyle w:val="ListBullet"/>
        <w:spacing w:after="40"/>
      </w:pPr>
      <w:r>
        <w:rPr>
          <w:rFonts w:ascii="Courier New" w:hAnsi="Courier New"/>
          <w:sz w:val="20"/>
        </w:rPr>
        <w:t>n8n connait le fournisseur</w:t>
      </w:r>
    </w:p>
    <w:p>
      <w:pPr>
        <w:pStyle w:val="Heading1"/>
        <w:spacing w:before="200" w:after="60"/>
      </w:pPr>
      <w:r>
        <w:t>Etape 2 - Creer l'interface admin de validation du pack</w:t>
      </w:r>
    </w:p>
    <w:p>
      <w:pPr>
        <w:pStyle w:val="Heading2"/>
        <w:spacing w:before="120" w:after="60"/>
      </w:pPr>
      <w:r>
        <w:t>Objectif</w:t>
      </w:r>
    </w:p>
    <w:p>
      <w:pPr>
        <w:spacing w:after="120"/>
      </w:pPr>
      <w:r>
        <w:t>Permettre a l'administrateur de :</w:t>
      </w:r>
    </w:p>
    <w:p>
      <w:pPr>
        <w:pStyle w:val="ListBullet"/>
        <w:spacing w:after="40"/>
      </w:pPr>
      <w:r>
        <w:t>voir le courrier prospect</w:t>
      </w:r>
    </w:p>
    <w:p>
      <w:pPr>
        <w:pStyle w:val="ListBullet"/>
        <w:spacing w:after="40"/>
      </w:pPr>
      <w:r>
        <w:t>voir le deck</w:t>
      </w:r>
    </w:p>
    <w:p>
      <w:pPr>
        <w:pStyle w:val="ListBullet"/>
        <w:spacing w:after="40"/>
      </w:pPr>
      <w:r>
        <w:t>voir le mini-catalogue</w:t>
      </w:r>
    </w:p>
    <w:p>
      <w:pPr>
        <w:pStyle w:val="ListBullet"/>
        <w:spacing w:after="40"/>
      </w:pPr>
      <w:r>
        <w:t>verifier l'email cible</w:t>
      </w:r>
    </w:p>
    <w:p>
      <w:pPr>
        <w:pStyle w:val="ListBullet"/>
        <w:spacing w:after="40"/>
      </w:pPr>
      <w:r>
        <w:t>approuver ou rejeter</w:t>
      </w:r>
    </w:p>
    <w:p>
      <w:pPr>
        <w:pStyle w:val="ListBullet"/>
        <w:spacing w:after="40"/>
      </w:pPr>
      <w:r>
        <w:t>declencher l'envoi</w:t>
      </w:r>
    </w:p>
    <w:p>
      <w:pPr>
        <w:pStyle w:val="Heading2"/>
        <w:spacing w:before="120" w:after="60"/>
      </w:pPr>
      <w:r>
        <w:t>Ce que l'interface doit afficher</w:t>
      </w:r>
    </w:p>
    <w:p>
      <w:pPr>
        <w:pStyle w:val="Heading3"/>
        <w:spacing w:before="120" w:after="60"/>
      </w:pPr>
      <w:r>
        <w:t xml:space="preserve">Bloc </w:t>
      </w:r>
      <w:r>
        <w:rPr>
          <w:rFonts w:ascii="Courier New" w:hAnsi="Courier New"/>
          <w:sz w:val="20"/>
        </w:rPr>
        <w:t>Resume Prospect</w:t>
      </w:r>
    </w:p>
    <w:p>
      <w:pPr>
        <w:pStyle w:val="ListBullet"/>
        <w:spacing w:after="40"/>
      </w:pPr>
      <w:r>
        <w:t>organisation</w:t>
      </w:r>
    </w:p>
    <w:p>
      <w:pPr>
        <w:pStyle w:val="ListBullet"/>
        <w:spacing w:after="40"/>
      </w:pPr>
      <w:r>
        <w:t>decideur</w:t>
      </w:r>
    </w:p>
    <w:p>
      <w:pPr>
        <w:pStyle w:val="ListBullet"/>
        <w:spacing w:after="40"/>
      </w:pPr>
      <w:r>
        <w:t>secteur</w:t>
      </w:r>
    </w:p>
    <w:p>
      <w:pPr>
        <w:pStyle w:val="ListBullet"/>
        <w:spacing w:after="40"/>
      </w:pPr>
      <w:r>
        <w:t>type d'organisation</w:t>
      </w:r>
    </w:p>
    <w:p>
      <w:pPr>
        <w:pStyle w:val="ListBullet"/>
        <w:spacing w:after="40"/>
      </w:pPr>
      <w:r>
        <w:t>pays</w:t>
      </w:r>
    </w:p>
    <w:p>
      <w:pPr>
        <w:pStyle w:val="ListBullet"/>
        <w:spacing w:after="40"/>
      </w:pPr>
      <w:r>
        <w:t>email cible</w:t>
      </w:r>
    </w:p>
    <w:p>
      <w:pPr>
        <w:pStyle w:val="ListBullet"/>
        <w:spacing w:after="40"/>
      </w:pPr>
      <w:r>
        <w:t>priorite commerciale</w:t>
      </w:r>
    </w:p>
    <w:p>
      <w:pPr>
        <w:pStyle w:val="Heading3"/>
        <w:spacing w:before="120" w:after="60"/>
      </w:pPr>
      <w:r>
        <w:t xml:space="preserve">Bloc </w:t>
      </w:r>
      <w:r>
        <w:rPr>
          <w:rFonts w:ascii="Courier New" w:hAnsi="Courier New"/>
          <w:sz w:val="20"/>
        </w:rPr>
        <w:t>Courrier Pret a Partir</w:t>
      </w:r>
    </w:p>
    <w:p>
      <w:pPr>
        <w:pStyle w:val="ListBullet"/>
        <w:spacing w:after="40"/>
      </w:pPr>
      <w:r>
        <w:t>sujet</w:t>
      </w:r>
    </w:p>
    <w:p>
      <w:pPr>
        <w:pStyle w:val="ListBullet"/>
        <w:spacing w:after="40"/>
      </w:pPr>
      <w:r>
        <w:t>corps du courrier</w:t>
      </w:r>
    </w:p>
    <w:p>
      <w:pPr>
        <w:pStyle w:val="ListBullet"/>
        <w:spacing w:after="40"/>
      </w:pPr>
      <w:r>
        <w:t>version HTML ou texte formate</w:t>
      </w:r>
    </w:p>
    <w:p>
      <w:pPr>
        <w:pStyle w:val="Heading3"/>
        <w:spacing w:before="120" w:after="60"/>
      </w:pPr>
      <w:r>
        <w:t xml:space="preserve">Bloc </w:t>
      </w:r>
      <w:r>
        <w:rPr>
          <w:rFonts w:ascii="Courier New" w:hAnsi="Courier New"/>
          <w:sz w:val="20"/>
        </w:rPr>
        <w:t>Pieces Jointes</w:t>
      </w:r>
    </w:p>
    <w:p>
      <w:pPr>
        <w:pStyle w:val="ListBullet"/>
        <w:spacing w:after="40"/>
      </w:pPr>
      <w:r>
        <w:t>deck PPTX</w:t>
      </w:r>
    </w:p>
    <w:p>
      <w:pPr>
        <w:pStyle w:val="ListBullet"/>
        <w:spacing w:after="40"/>
      </w:pPr>
      <w:r>
        <w:t>mini-catalogue PDF</w:t>
      </w:r>
    </w:p>
    <w:p>
      <w:pPr>
        <w:pStyle w:val="ListBullet"/>
        <w:spacing w:after="40"/>
      </w:pPr>
      <w:r>
        <w:t>autres documents si ajoutes plus tard</w:t>
      </w:r>
    </w:p>
    <w:p>
      <w:pPr>
        <w:pStyle w:val="Heading3"/>
        <w:spacing w:before="120" w:after="60"/>
      </w:pPr>
      <w:r>
        <w:t xml:space="preserve">Bloc </w:t>
      </w:r>
      <w:r>
        <w:rPr>
          <w:rFonts w:ascii="Courier New" w:hAnsi="Courier New"/>
          <w:sz w:val="20"/>
        </w:rPr>
        <w:t>Diagnostic d'Envoi</w:t>
      </w:r>
    </w:p>
    <w:p>
      <w:pPr>
        <w:pStyle w:val="ListBullet"/>
        <w:spacing w:after="40"/>
      </w:pPr>
      <w:r>
        <w:rPr>
          <w:rFonts w:ascii="Courier New" w:hAnsi="Courier New"/>
          <w:sz w:val="20"/>
        </w:rPr>
        <w:t>pack_id</w:t>
      </w:r>
    </w:p>
    <w:p>
      <w:pPr>
        <w:pStyle w:val="ListBullet"/>
        <w:spacing w:after="40"/>
      </w:pPr>
      <w:r>
        <w:rPr>
          <w:rFonts w:ascii="Courier New" w:hAnsi="Courier New"/>
          <w:sz w:val="20"/>
        </w:rPr>
        <w:t>attachments_count</w:t>
      </w:r>
    </w:p>
    <w:p>
      <w:pPr>
        <w:pStyle w:val="ListBullet"/>
        <w:spacing w:after="40"/>
      </w:pPr>
      <w:r>
        <w:rPr>
          <w:rFonts w:ascii="Courier New" w:hAnsi="Courier New"/>
          <w:sz w:val="20"/>
        </w:rPr>
        <w:t>can_send</w:t>
      </w:r>
    </w:p>
    <w:p>
      <w:pPr>
        <w:pStyle w:val="ListBullet"/>
        <w:spacing w:after="40"/>
      </w:pPr>
      <w:r>
        <w:t>presence du PDF</w:t>
      </w:r>
    </w:p>
    <w:p>
      <w:pPr>
        <w:pStyle w:val="ListBullet"/>
        <w:spacing w:after="40"/>
      </w:pPr>
      <w:r>
        <w:t>presence du PPTX</w:t>
      </w:r>
    </w:p>
    <w:p>
      <w:pPr>
        <w:pStyle w:val="ListBullet"/>
        <w:spacing w:after="40"/>
      </w:pPr>
      <w:r>
        <w:t>statut du pack</w:t>
      </w:r>
    </w:p>
    <w:p>
      <w:pPr>
        <w:pStyle w:val="ListBullet"/>
        <w:spacing w:after="40"/>
      </w:pPr>
      <w:r>
        <w:t>motif d'erreur si bloquant</w:t>
      </w:r>
    </w:p>
    <w:p>
      <w:pPr>
        <w:pStyle w:val="Heading3"/>
        <w:spacing w:before="120" w:after="60"/>
      </w:pPr>
      <w:r>
        <w:t xml:space="preserve">Bloc </w:t>
      </w:r>
      <w:r>
        <w:rPr>
          <w:rFonts w:ascii="Courier New" w:hAnsi="Courier New"/>
          <w:sz w:val="20"/>
        </w:rPr>
        <w:t>Actions</w:t>
      </w:r>
    </w:p>
    <w:p>
      <w:pPr>
        <w:pStyle w:val="ListBullet"/>
        <w:spacing w:after="40"/>
      </w:pPr>
      <w:r>
        <w:rPr>
          <w:rFonts w:ascii="Courier New" w:hAnsi="Courier New"/>
          <w:sz w:val="20"/>
        </w:rPr>
        <w:t>Generer pack</w:t>
      </w:r>
    </w:p>
    <w:p>
      <w:pPr>
        <w:pStyle w:val="ListBullet"/>
        <w:spacing w:after="40"/>
      </w:pPr>
      <w:r>
        <w:rPr>
          <w:rFonts w:ascii="Courier New" w:hAnsi="Courier New"/>
          <w:sz w:val="20"/>
        </w:rPr>
        <w:t>Regenerer</w:t>
      </w:r>
    </w:p>
    <w:p>
      <w:pPr>
        <w:pStyle w:val="ListBullet"/>
        <w:spacing w:after="40"/>
      </w:pPr>
      <w:r>
        <w:rPr>
          <w:rFonts w:ascii="Courier New" w:hAnsi="Courier New"/>
          <w:sz w:val="20"/>
        </w:rPr>
        <w:t>Approuver</w:t>
      </w:r>
    </w:p>
    <w:p>
      <w:pPr>
        <w:pStyle w:val="ListBullet"/>
        <w:spacing w:after="40"/>
      </w:pPr>
      <w:r>
        <w:rPr>
          <w:rFonts w:ascii="Courier New" w:hAnsi="Courier New"/>
          <w:sz w:val="20"/>
        </w:rPr>
        <w:t>Rejeter</w:t>
      </w:r>
    </w:p>
    <w:p>
      <w:pPr>
        <w:pStyle w:val="ListBullet"/>
        <w:spacing w:after="40"/>
      </w:pPr>
      <w:r>
        <w:rPr>
          <w:rFonts w:ascii="Courier New" w:hAnsi="Courier New"/>
          <w:sz w:val="20"/>
        </w:rPr>
        <w:t>Envoyer</w:t>
      </w:r>
    </w:p>
    <w:p>
      <w:pPr>
        <w:pStyle w:val="Heading2"/>
        <w:spacing w:before="120" w:after="60"/>
      </w:pPr>
      <w:r>
        <w:t>Entrants obligatoires de cette etape</w:t>
      </w:r>
    </w:p>
    <w:p>
      <w:pPr>
        <w:pStyle w:val="Heading3"/>
        <w:spacing w:before="120" w:after="60"/>
      </w:pPr>
      <w:r>
        <w:t xml:space="preserve">Entrants en lecture depuis </w:t>
      </w:r>
      <w:r>
        <w:rPr>
          <w:rFonts w:ascii="Courier New" w:hAnsi="Courier New"/>
          <w:sz w:val="20"/>
        </w:rPr>
        <w:t>prospect_targets</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sector_guess</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status</w:t>
      </w:r>
    </w:p>
    <w:p>
      <w:pPr>
        <w:pStyle w:val="ListBullet"/>
        <w:spacing w:after="40"/>
      </w:pPr>
      <w:r>
        <w:rPr>
          <w:rFonts w:ascii="Courier New" w:hAnsi="Courier New"/>
          <w:sz w:val="20"/>
        </w:rPr>
        <w:t>last_pack_id</w:t>
      </w:r>
    </w:p>
    <w:p>
      <w:pPr>
        <w:pStyle w:val="ListBullet"/>
        <w:spacing w:after="40"/>
      </w:pPr>
      <w:r>
        <w:rPr>
          <w:rFonts w:ascii="Courier New" w:hAnsi="Courier New"/>
          <w:sz w:val="20"/>
        </w:rPr>
        <w:t>next_action_at</w:t>
      </w:r>
    </w:p>
    <w:p>
      <w:pPr>
        <w:pStyle w:val="Heading3"/>
        <w:spacing w:before="120" w:after="60"/>
      </w:pPr>
      <w:r>
        <w:t xml:space="preserve">Entrants en lecture depuis </w:t>
      </w:r>
      <w:r>
        <w:rPr>
          <w:rFonts w:ascii="Courier New" w:hAnsi="Courier New"/>
          <w:sz w:val="20"/>
        </w:rPr>
        <w:t>ai_prospecting_packs</w:t>
      </w:r>
    </w:p>
    <w:p>
      <w:pPr>
        <w:pStyle w:val="ListBullet"/>
        <w:spacing w:after="40"/>
      </w:pPr>
      <w:r>
        <w:rPr>
          <w:rFonts w:ascii="Courier New" w:hAnsi="Courier New"/>
          <w:sz w:val="20"/>
        </w:rPr>
        <w:t>pack_id</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status</w:t>
      </w:r>
    </w:p>
    <w:p>
      <w:pPr>
        <w:pStyle w:val="ListBullet"/>
        <w:spacing w:after="40"/>
      </w:pPr>
      <w:r>
        <w:rPr>
          <w:rFonts w:ascii="Courier New" w:hAnsi="Courier New"/>
          <w:sz w:val="20"/>
        </w:rPr>
        <w:t>payload</w:t>
      </w:r>
    </w:p>
    <w:p>
      <w:pPr>
        <w:pStyle w:val="ListBullet"/>
        <w:spacing w:after="40"/>
      </w:pPr>
      <w:r>
        <w:rPr>
          <w:rFonts w:ascii="Courier New" w:hAnsi="Courier New"/>
          <w:sz w:val="20"/>
        </w:rPr>
        <w:t>approved_at</w:t>
      </w:r>
    </w:p>
    <w:p>
      <w:pPr>
        <w:pStyle w:val="ListBullet"/>
        <w:spacing w:after="40"/>
      </w:pPr>
      <w:r>
        <w:rPr>
          <w:rFonts w:ascii="Courier New" w:hAnsi="Courier New"/>
          <w:sz w:val="20"/>
        </w:rPr>
        <w:t>rejected_at</w:t>
      </w:r>
    </w:p>
    <w:p>
      <w:pPr>
        <w:pStyle w:val="ListBullet"/>
        <w:spacing w:after="40"/>
      </w:pPr>
      <w:r>
        <w:rPr>
          <w:rFonts w:ascii="Courier New" w:hAnsi="Courier New"/>
          <w:sz w:val="20"/>
        </w:rPr>
        <w:t>sent_at</w:t>
      </w:r>
    </w:p>
    <w:p>
      <w:pPr>
        <w:pStyle w:val="ListBullet"/>
        <w:spacing w:after="40"/>
      </w:pPr>
      <w:r>
        <w:rPr>
          <w:rFonts w:ascii="Courier New" w:hAnsi="Courier New"/>
          <w:sz w:val="20"/>
        </w:rPr>
        <w:t>reviewer_email</w:t>
      </w:r>
    </w:p>
    <w:p>
      <w:pPr>
        <w:pStyle w:val="ListBullet"/>
        <w:spacing w:after="40"/>
      </w:pPr>
      <w:r>
        <w:rPr>
          <w:rFonts w:ascii="Courier New" w:hAnsi="Courier New"/>
          <w:sz w:val="20"/>
        </w:rPr>
        <w:t>error_reason</w:t>
      </w:r>
    </w:p>
    <w:p>
      <w:pPr>
        <w:pStyle w:val="Heading3"/>
        <w:spacing w:before="120" w:after="60"/>
      </w:pPr>
      <w:r>
        <w:t xml:space="preserve">Entrants en lecture depuis </w:t>
      </w:r>
      <w:r>
        <w:rPr>
          <w:rFonts w:ascii="Courier New" w:hAnsi="Courier New"/>
          <w:sz w:val="20"/>
        </w:rPr>
        <w:t>outreach_attempts</w:t>
      </w:r>
    </w:p>
    <w:p>
      <w:pPr>
        <w:pStyle w:val="ListBullet"/>
        <w:spacing w:after="40"/>
      </w:pPr>
      <w:r>
        <w:rPr>
          <w:rFonts w:ascii="Courier New" w:hAnsi="Courier New"/>
          <w:sz w:val="20"/>
        </w:rPr>
        <w:t>pack_id</w:t>
      </w:r>
    </w:p>
    <w:p>
      <w:pPr>
        <w:pStyle w:val="ListBullet"/>
        <w:spacing w:after="40"/>
      </w:pPr>
      <w:r>
        <w:rPr>
          <w:rFonts w:ascii="Courier New" w:hAnsi="Courier New"/>
          <w:sz w:val="20"/>
        </w:rPr>
        <w:t>prospect_id</w:t>
      </w:r>
    </w:p>
    <w:p>
      <w:pPr>
        <w:pStyle w:val="ListBullet"/>
        <w:spacing w:after="40"/>
      </w:pPr>
      <w:r>
        <w:rPr>
          <w:rFonts w:ascii="Courier New" w:hAnsi="Courier New"/>
          <w:sz w:val="20"/>
        </w:rPr>
        <w:t>target_email</w:t>
      </w:r>
    </w:p>
    <w:p>
      <w:pPr>
        <w:pStyle w:val="ListBullet"/>
        <w:spacing w:after="40"/>
      </w:pPr>
      <w:r>
        <w:rPr>
          <w:rFonts w:ascii="Courier New" w:hAnsi="Courier New"/>
          <w:sz w:val="20"/>
        </w:rPr>
        <w:t>sent_at</w:t>
      </w:r>
    </w:p>
    <w:p>
      <w:pPr>
        <w:pStyle w:val="ListBullet"/>
        <w:spacing w:after="40"/>
      </w:pPr>
      <w:r>
        <w:rPr>
          <w:rFonts w:ascii="Courier New" w:hAnsi="Courier New"/>
          <w:sz w:val="20"/>
        </w:rPr>
        <w:t>delivery_status</w:t>
      </w:r>
    </w:p>
    <w:p>
      <w:pPr>
        <w:pStyle w:val="ListBullet"/>
        <w:spacing w:after="40"/>
      </w:pPr>
      <w:r>
        <w:rPr>
          <w:rFonts w:ascii="Courier New" w:hAnsi="Courier New"/>
          <w:sz w:val="20"/>
        </w:rPr>
        <w:t>response_status</w:t>
      </w:r>
    </w:p>
    <w:p>
      <w:pPr>
        <w:pStyle w:val="Heading2"/>
        <w:spacing w:before="120" w:after="60"/>
      </w:pPr>
      <w:r>
        <w:t>Rendu attendu de l'etape 2</w:t>
      </w:r>
    </w:p>
    <w:p>
      <w:pPr>
        <w:spacing w:after="120"/>
      </w:pPr>
      <w:r>
        <w:t xml:space="preserve">L'admin doit pouvoir ouvrir une fiche pack et prendre une decision sans passer par </w:t>
      </w:r>
      <w:r>
        <w:rPr>
          <w:rFonts w:ascii="Courier New" w:hAnsi="Courier New"/>
          <w:sz w:val="20"/>
        </w:rPr>
        <w:t>n8n</w:t>
      </w:r>
      <w:r>
        <w:t xml:space="preserve"> ni par Supabase en direct.</w:t>
      </w:r>
    </w:p>
    <w:p>
      <w:pPr>
        <w:spacing w:after="120"/>
      </w:pPr>
      <w:r>
        <w:t>Le role du front est uniquement :</w:t>
      </w:r>
    </w:p>
    <w:p>
      <w:pPr>
        <w:pStyle w:val="ListBullet"/>
        <w:spacing w:after="40"/>
      </w:pPr>
      <w:r>
        <w:t>afficher</w:t>
      </w:r>
    </w:p>
    <w:p>
      <w:pPr>
        <w:pStyle w:val="ListBullet"/>
        <w:spacing w:after="40"/>
      </w:pPr>
      <w:r>
        <w:t>confirmer</w:t>
      </w:r>
    </w:p>
    <w:p>
      <w:pPr>
        <w:pStyle w:val="ListBullet"/>
        <w:spacing w:after="40"/>
      </w:pPr>
      <w:r>
        <w:t>appeler l'action backend</w:t>
      </w:r>
    </w:p>
    <w:p>
      <w:pPr>
        <w:pStyle w:val="Heading1"/>
        <w:spacing w:before="200" w:after="60"/>
      </w:pPr>
      <w:r>
        <w:t>Etape 3 - Connecter l'interface au CRM et a n8n pour l'envoi reel</w:t>
      </w:r>
    </w:p>
    <w:p>
      <w:pPr>
        <w:pStyle w:val="Heading2"/>
        <w:spacing w:before="120" w:after="60"/>
      </w:pPr>
      <w:r>
        <w:t>Objectif</w:t>
      </w:r>
    </w:p>
    <w:p>
      <w:pPr>
        <w:spacing w:after="120"/>
      </w:pPr>
      <w:r>
        <w:t>Faire le lien complet entre :</w:t>
      </w:r>
    </w:p>
    <w:p>
      <w:pPr>
        <w:pStyle w:val="ListBullet"/>
        <w:spacing w:after="40"/>
      </w:pPr>
      <w:r>
        <w:t>le CRM</w:t>
      </w:r>
    </w:p>
    <w:p>
      <w:pPr>
        <w:pStyle w:val="ListBullet"/>
        <w:spacing w:after="40"/>
      </w:pPr>
      <w:r>
        <w:t>les tables Supabase</w:t>
      </w:r>
    </w:p>
    <w:p>
      <w:pPr>
        <w:pStyle w:val="ListBullet"/>
        <w:spacing w:after="40"/>
      </w:pPr>
      <w:r>
        <w:t>le workflow V3 principal</w:t>
      </w:r>
    </w:p>
    <w:p>
      <w:pPr>
        <w:pStyle w:val="ListBullet"/>
        <w:spacing w:after="40"/>
      </w:pPr>
      <w:r>
        <w:t>le fournisseur email</w:t>
      </w:r>
    </w:p>
    <w:p>
      <w:pPr>
        <w:pStyle w:val="Heading2"/>
        <w:spacing w:before="120" w:after="60"/>
      </w:pPr>
      <w:r>
        <w:t>Flux metier recommande</w:t>
      </w:r>
    </w:p>
    <w:p>
      <w:pPr>
        <w:pStyle w:val="ListNumber"/>
        <w:spacing w:after="40"/>
      </w:pPr>
      <w:r>
        <w:t xml:space="preserve">le CRM ou la base alimente </w:t>
      </w:r>
      <w:r>
        <w:rPr>
          <w:rFonts w:ascii="Courier New" w:hAnsi="Courier New"/>
          <w:sz w:val="20"/>
        </w:rPr>
        <w:t>prospect_targets</w:t>
      </w:r>
    </w:p>
    <w:p>
      <w:pPr>
        <w:pStyle w:val="ListNumber"/>
        <w:spacing w:after="40"/>
      </w:pPr>
      <w:r>
        <w:t>l'admin ouvre l'interface</w:t>
      </w:r>
    </w:p>
    <w:p>
      <w:pPr>
        <w:pStyle w:val="ListNumber"/>
        <w:spacing w:after="40"/>
      </w:pPr>
      <w:r>
        <w:t xml:space="preserve">l'admin clique </w:t>
      </w:r>
      <w:r>
        <w:rPr>
          <w:rFonts w:ascii="Courier New" w:hAnsi="Courier New"/>
          <w:sz w:val="20"/>
        </w:rPr>
        <w:t>Generer pack</w:t>
      </w:r>
    </w:p>
    <w:p>
      <w:pPr>
        <w:pStyle w:val="ListNumber"/>
        <w:spacing w:after="40"/>
      </w:pPr>
      <w:r>
        <w:rPr>
          <w:rFonts w:ascii="Courier New" w:hAnsi="Courier New"/>
          <w:sz w:val="20"/>
        </w:rPr>
        <w:t>n8n</w:t>
      </w:r>
      <w:r>
        <w:t xml:space="preserve"> execute le workflow V3</w:t>
      </w:r>
    </w:p>
    <w:p>
      <w:pPr>
        <w:pStyle w:val="ListNumber"/>
        <w:spacing w:after="40"/>
      </w:pPr>
      <w:r>
        <w:t xml:space="preserve">le pack est stocke dans </w:t>
      </w:r>
      <w:r>
        <w:rPr>
          <w:rFonts w:ascii="Courier New" w:hAnsi="Courier New"/>
          <w:sz w:val="20"/>
        </w:rPr>
        <w:t>ai_prospecting_packs</w:t>
      </w:r>
    </w:p>
    <w:p>
      <w:pPr>
        <w:pStyle w:val="ListNumber"/>
        <w:spacing w:after="40"/>
      </w:pPr>
      <w:r>
        <w:t>l'admin ouvre le pack et le valide</w:t>
      </w:r>
    </w:p>
    <w:p>
      <w:pPr>
        <w:pStyle w:val="ListNumber"/>
        <w:spacing w:after="40"/>
      </w:pPr>
      <w:r>
        <w:t xml:space="preserve">l'admin clique </w:t>
      </w:r>
      <w:r>
        <w:rPr>
          <w:rFonts w:ascii="Courier New" w:hAnsi="Courier New"/>
          <w:sz w:val="20"/>
        </w:rPr>
        <w:t>Approuver et envoyer</w:t>
      </w:r>
    </w:p>
    <w:p>
      <w:pPr>
        <w:pStyle w:val="ListNumber"/>
        <w:spacing w:after="40"/>
      </w:pPr>
      <w:r>
        <w:rPr>
          <w:rFonts w:ascii="Courier New" w:hAnsi="Courier New"/>
          <w:sz w:val="20"/>
        </w:rPr>
        <w:t>n8n</w:t>
      </w:r>
      <w:r>
        <w:t xml:space="preserve"> envoie via Zoho, Gmail ou Outlook</w:t>
      </w:r>
    </w:p>
    <w:p>
      <w:pPr>
        <w:pStyle w:val="ListNumber"/>
        <w:spacing w:after="40"/>
      </w:pPr>
      <w:r>
        <w:rPr>
          <w:rFonts w:ascii="Courier New" w:hAnsi="Courier New"/>
          <w:sz w:val="20"/>
        </w:rPr>
        <w:t>outreach_attempts</w:t>
      </w:r>
      <w:r>
        <w:t xml:space="preserve"> est alimente</w:t>
      </w:r>
    </w:p>
    <w:p>
      <w:pPr>
        <w:pStyle w:val="ListNumber"/>
        <w:spacing w:after="40"/>
      </w:pPr>
      <w:r>
        <w:rPr>
          <w:rFonts w:ascii="Courier New" w:hAnsi="Courier New"/>
          <w:sz w:val="20"/>
        </w:rPr>
        <w:t>prospect_targets</w:t>
      </w:r>
      <w:r>
        <w:t xml:space="preserve"> est mis a jour</w:t>
      </w:r>
    </w:p>
    <w:p>
      <w:pPr>
        <w:pStyle w:val="Heading2"/>
        <w:spacing w:before="120" w:after="60"/>
      </w:pPr>
      <w:r>
        <w:t>Entrants obligatoires de cette etape</w:t>
      </w:r>
    </w:p>
    <w:p>
      <w:pPr>
        <w:pStyle w:val="Heading3"/>
        <w:spacing w:before="120" w:after="60"/>
      </w:pPr>
      <w:r>
        <w:t xml:space="preserve">Entrants CRM vers </w:t>
      </w:r>
      <w:r>
        <w:rPr>
          <w:rFonts w:ascii="Courier New" w:hAnsi="Courier New"/>
          <w:sz w:val="20"/>
        </w:rPr>
        <w:t>prospect_targets</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ListBullet"/>
        <w:spacing w:after="40"/>
      </w:pPr>
      <w:r>
        <w:rPr>
          <w:rFonts w:ascii="Courier New" w:hAnsi="Courier New"/>
          <w:sz w:val="20"/>
        </w:rPr>
        <w:t>country</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custom_page_paths_csv</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commercial_priority_default</w:t>
      </w:r>
    </w:p>
    <w:p>
      <w:pPr>
        <w:pStyle w:val="ListBullet"/>
        <w:spacing w:after="40"/>
      </w:pPr>
      <w:r>
        <w:rPr>
          <w:rFonts w:ascii="Courier New" w:hAnsi="Courier New"/>
          <w:sz w:val="20"/>
        </w:rPr>
        <w:t>research_scope</w:t>
      </w:r>
    </w:p>
    <w:p>
      <w:pPr>
        <w:pStyle w:val="ListBullet"/>
        <w:spacing w:after="40"/>
      </w:pPr>
      <w:r>
        <w:rPr>
          <w:rFonts w:ascii="Courier New" w:hAnsi="Courier New"/>
          <w:sz w:val="20"/>
        </w:rPr>
        <w:t>source_backend</w:t>
      </w:r>
    </w:p>
    <w:p>
      <w:pPr>
        <w:pStyle w:val="ListBullet"/>
        <w:spacing w:after="40"/>
      </w:pPr>
      <w:r>
        <w:rPr>
          <w:rFonts w:ascii="Courier New" w:hAnsi="Courier New"/>
          <w:sz w:val="20"/>
        </w:rPr>
        <w:t>source_label</w:t>
      </w:r>
    </w:p>
    <w:p>
      <w:pPr>
        <w:pStyle w:val="ListBullet"/>
        <w:spacing w:after="40"/>
      </w:pPr>
      <w:r>
        <w:rPr>
          <w:rFonts w:ascii="Courier New" w:hAnsi="Courier New"/>
          <w:sz w:val="20"/>
        </w:rPr>
        <w:t>raw_source_id</w:t>
      </w:r>
    </w:p>
    <w:p>
      <w:pPr>
        <w:pStyle w:val="ListBullet"/>
        <w:spacing w:after="40"/>
      </w:pPr>
      <w:r>
        <w:rPr>
          <w:rFonts w:ascii="Courier New" w:hAnsi="Courier New"/>
          <w:sz w:val="20"/>
        </w:rPr>
        <w:t>niche_status</w:t>
      </w:r>
    </w:p>
    <w:p>
      <w:pPr>
        <w:pStyle w:val="ListBullet"/>
        <w:spacing w:after="40"/>
      </w:pPr>
      <w:r>
        <w:rPr>
          <w:rFonts w:ascii="Courier New" w:hAnsi="Courier New"/>
          <w:sz w:val="20"/>
        </w:rPr>
        <w:t>last_response_status</w:t>
      </w:r>
    </w:p>
    <w:p>
      <w:pPr>
        <w:pStyle w:val="ListBullet"/>
        <w:spacing w:after="40"/>
      </w:pPr>
      <w:r>
        <w:rPr>
          <w:rFonts w:ascii="Courier New" w:hAnsi="Courier New"/>
          <w:sz w:val="20"/>
        </w:rPr>
        <w:t>last_sequence_result</w:t>
      </w:r>
    </w:p>
    <w:p>
      <w:pPr>
        <w:pStyle w:val="ListBullet"/>
        <w:spacing w:after="40"/>
      </w:pPr>
      <w:r>
        <w:rPr>
          <w:rFonts w:ascii="Courier New" w:hAnsi="Courier New"/>
          <w:sz w:val="20"/>
        </w:rPr>
        <w:t>prospect_language</w:t>
      </w:r>
    </w:p>
    <w:p>
      <w:pPr>
        <w:pStyle w:val="Heading3"/>
        <w:spacing w:before="120" w:after="60"/>
      </w:pPr>
      <w:r>
        <w:t xml:space="preserve">Entrants du front vers </w:t>
      </w:r>
      <w:r>
        <w:rPr>
          <w:rFonts w:ascii="Courier New" w:hAnsi="Courier New"/>
          <w:sz w:val="20"/>
        </w:rPr>
        <w:t>n8n</w:t>
      </w:r>
    </w:p>
    <w:p>
      <w:pPr>
        <w:pStyle w:val="Heading3"/>
        <w:spacing w:before="120" w:after="60"/>
      </w:pPr>
      <w:r>
        <w:t xml:space="preserve">Bouton </w:t>
      </w:r>
      <w:r>
        <w:rPr>
          <w:rFonts w:ascii="Courier New" w:hAnsi="Courier New"/>
          <w:sz w:val="20"/>
        </w:rPr>
        <w:t>Generer pack</w:t>
      </w:r>
    </w:p>
    <w:p>
      <w:pPr>
        <w:pStyle w:val="ListBullet"/>
        <w:spacing w:after="40"/>
      </w:pPr>
      <w:r>
        <w:rPr>
          <w:rFonts w:ascii="Courier New" w:hAnsi="Courier New"/>
          <w:sz w:val="20"/>
        </w:rPr>
        <w:t>prospect_id</w:t>
      </w:r>
    </w:p>
    <w:p>
      <w:pPr>
        <w:pStyle w:val="ListBullet"/>
        <w:spacing w:after="40"/>
      </w:pPr>
      <w:r>
        <w:rPr>
          <w:rFonts w:ascii="Courier New" w:hAnsi="Courier New"/>
          <w:sz w:val="20"/>
        </w:rPr>
        <w:t>triggered_by</w:t>
      </w:r>
    </w:p>
    <w:p>
      <w:pPr>
        <w:pStyle w:val="ListBullet"/>
        <w:spacing w:after="40"/>
      </w:pPr>
      <w:r>
        <w:rPr>
          <w:rFonts w:ascii="Courier New" w:hAnsi="Courier New"/>
          <w:sz w:val="20"/>
        </w:rPr>
        <w:t>source = backoffice</w:t>
      </w:r>
    </w:p>
    <w:p>
      <w:pPr>
        <w:pStyle w:val="ListBullet"/>
        <w:spacing w:after="40"/>
      </w:pPr>
      <w:r>
        <w:rPr>
          <w:rFonts w:ascii="Courier New" w:hAnsi="Courier New"/>
          <w:sz w:val="20"/>
        </w:rPr>
        <w:t>force</w:t>
      </w:r>
    </w:p>
    <w:p>
      <w:pPr>
        <w:pStyle w:val="Heading3"/>
        <w:spacing w:before="120" w:after="60"/>
      </w:pPr>
      <w:r>
        <w:t xml:space="preserve">Bouton </w:t>
      </w:r>
      <w:r>
        <w:rPr>
          <w:rFonts w:ascii="Courier New" w:hAnsi="Courier New"/>
          <w:sz w:val="20"/>
        </w:rPr>
        <w:t>Regenerer</w:t>
      </w:r>
    </w:p>
    <w:p>
      <w:pPr>
        <w:pStyle w:val="ListBullet"/>
        <w:spacing w:after="40"/>
      </w:pPr>
      <w:r>
        <w:rPr>
          <w:rFonts w:ascii="Courier New" w:hAnsi="Courier New"/>
          <w:sz w:val="20"/>
        </w:rPr>
        <w:t>pack_id</w:t>
      </w:r>
    </w:p>
    <w:p>
      <w:pPr>
        <w:pStyle w:val="ListBullet"/>
        <w:spacing w:after="40"/>
      </w:pPr>
      <w:r>
        <w:rPr>
          <w:rFonts w:ascii="Courier New" w:hAnsi="Courier New"/>
          <w:sz w:val="20"/>
        </w:rPr>
        <w:t>prospect_id</w:t>
      </w:r>
    </w:p>
    <w:p>
      <w:pPr>
        <w:pStyle w:val="ListBullet"/>
        <w:spacing w:after="40"/>
      </w:pPr>
      <w:r>
        <w:rPr>
          <w:rFonts w:ascii="Courier New" w:hAnsi="Courier New"/>
          <w:sz w:val="20"/>
        </w:rPr>
        <w:t>triggered_by</w:t>
      </w:r>
    </w:p>
    <w:p>
      <w:pPr>
        <w:pStyle w:val="ListBullet"/>
        <w:spacing w:after="40"/>
      </w:pPr>
      <w:r>
        <w:rPr>
          <w:rFonts w:ascii="Courier New" w:hAnsi="Courier New"/>
          <w:sz w:val="20"/>
        </w:rPr>
        <w:t>reason</w:t>
      </w:r>
    </w:p>
    <w:p>
      <w:pPr>
        <w:pStyle w:val="Heading3"/>
        <w:spacing w:before="120" w:after="60"/>
      </w:pPr>
      <w:r>
        <w:t xml:space="preserve">Bouton </w:t>
      </w:r>
      <w:r>
        <w:rPr>
          <w:rFonts w:ascii="Courier New" w:hAnsi="Courier New"/>
          <w:sz w:val="20"/>
        </w:rPr>
        <w:t>Approuver</w:t>
      </w:r>
    </w:p>
    <w:p>
      <w:pPr>
        <w:pStyle w:val="ListBullet"/>
        <w:spacing w:after="40"/>
      </w:pPr>
      <w:r>
        <w:rPr>
          <w:rFonts w:ascii="Courier New" w:hAnsi="Courier New"/>
          <w:sz w:val="20"/>
        </w:rPr>
        <w:t>pack_id</w:t>
      </w:r>
    </w:p>
    <w:p>
      <w:pPr>
        <w:pStyle w:val="ListBullet"/>
        <w:spacing w:after="40"/>
      </w:pPr>
      <w:r>
        <w:rPr>
          <w:rFonts w:ascii="Courier New" w:hAnsi="Courier New"/>
          <w:sz w:val="20"/>
        </w:rPr>
        <w:t>reviewer_email</w:t>
      </w:r>
    </w:p>
    <w:p>
      <w:pPr>
        <w:pStyle w:val="ListBullet"/>
        <w:spacing w:after="40"/>
      </w:pPr>
      <w:r>
        <w:rPr>
          <w:rFonts w:ascii="Courier New" w:hAnsi="Courier New"/>
          <w:sz w:val="20"/>
        </w:rPr>
        <w:t>mode = approve_only</w:t>
      </w:r>
    </w:p>
    <w:p>
      <w:pPr>
        <w:pStyle w:val="ListBullet"/>
        <w:spacing w:after="40"/>
      </w:pPr>
      <w:r>
        <w:rPr>
          <w:rFonts w:ascii="Courier New" w:hAnsi="Courier New"/>
          <w:sz w:val="20"/>
        </w:rPr>
        <w:t>notes</w:t>
      </w:r>
    </w:p>
    <w:p>
      <w:pPr>
        <w:pStyle w:val="Heading3"/>
        <w:spacing w:before="120" w:after="60"/>
      </w:pPr>
      <w:r>
        <w:t xml:space="preserve">Bouton </w:t>
      </w:r>
      <w:r>
        <w:rPr>
          <w:rFonts w:ascii="Courier New" w:hAnsi="Courier New"/>
          <w:sz w:val="20"/>
        </w:rPr>
        <w:t>Approuver et envoyer</w:t>
      </w:r>
    </w:p>
    <w:p>
      <w:pPr>
        <w:pStyle w:val="ListBullet"/>
        <w:spacing w:after="40"/>
      </w:pPr>
      <w:r>
        <w:rPr>
          <w:rFonts w:ascii="Courier New" w:hAnsi="Courier New"/>
          <w:sz w:val="20"/>
        </w:rPr>
        <w:t>pack_id</w:t>
      </w:r>
    </w:p>
    <w:p>
      <w:pPr>
        <w:pStyle w:val="ListBullet"/>
        <w:spacing w:after="40"/>
      </w:pPr>
      <w:r>
        <w:rPr>
          <w:rFonts w:ascii="Courier New" w:hAnsi="Courier New"/>
          <w:sz w:val="20"/>
        </w:rPr>
        <w:t>reviewer_email</w:t>
      </w:r>
    </w:p>
    <w:p>
      <w:pPr>
        <w:pStyle w:val="ListBullet"/>
        <w:spacing w:after="40"/>
      </w:pPr>
      <w:r>
        <w:rPr>
          <w:rFonts w:ascii="Courier New" w:hAnsi="Courier New"/>
          <w:sz w:val="20"/>
        </w:rPr>
        <w:t>mode = approve_and_send</w:t>
      </w:r>
    </w:p>
    <w:p>
      <w:pPr>
        <w:pStyle w:val="ListBullet"/>
        <w:spacing w:after="40"/>
      </w:pPr>
      <w:r>
        <w:rPr>
          <w:rFonts w:ascii="Courier New" w:hAnsi="Courier New"/>
          <w:sz w:val="20"/>
        </w:rPr>
        <w:t>notes</w:t>
      </w:r>
    </w:p>
    <w:p>
      <w:pPr>
        <w:pStyle w:val="Heading3"/>
        <w:spacing w:before="120" w:after="60"/>
      </w:pPr>
      <w:r>
        <w:t xml:space="preserve">Bouton </w:t>
      </w:r>
      <w:r>
        <w:rPr>
          <w:rFonts w:ascii="Courier New" w:hAnsi="Courier New"/>
          <w:sz w:val="20"/>
        </w:rPr>
        <w:t>Rejeter</w:t>
      </w:r>
    </w:p>
    <w:p>
      <w:pPr>
        <w:pStyle w:val="ListBullet"/>
        <w:spacing w:after="40"/>
      </w:pPr>
      <w:r>
        <w:rPr>
          <w:rFonts w:ascii="Courier New" w:hAnsi="Courier New"/>
          <w:sz w:val="20"/>
        </w:rPr>
        <w:t>pack_id</w:t>
      </w:r>
    </w:p>
    <w:p>
      <w:pPr>
        <w:pStyle w:val="ListBullet"/>
        <w:spacing w:after="40"/>
      </w:pPr>
      <w:r>
        <w:rPr>
          <w:rFonts w:ascii="Courier New" w:hAnsi="Courier New"/>
          <w:sz w:val="20"/>
        </w:rPr>
        <w:t>reviewer_email</w:t>
      </w:r>
    </w:p>
    <w:p>
      <w:pPr>
        <w:pStyle w:val="ListBullet"/>
        <w:spacing w:after="40"/>
      </w:pPr>
      <w:r>
        <w:rPr>
          <w:rFonts w:ascii="Courier New" w:hAnsi="Courier New"/>
          <w:sz w:val="20"/>
        </w:rPr>
        <w:t>reason</w:t>
      </w:r>
    </w:p>
    <w:p>
      <w:pPr>
        <w:pStyle w:val="ListBullet"/>
        <w:spacing w:after="40"/>
      </w:pPr>
      <w:r>
        <w:rPr>
          <w:rFonts w:ascii="Courier New" w:hAnsi="Courier New"/>
          <w:sz w:val="20"/>
        </w:rPr>
        <w:t>reset_prospect_to_ready</w:t>
      </w:r>
    </w:p>
    <w:p>
      <w:pPr>
        <w:pStyle w:val="Heading3"/>
        <w:spacing w:before="120" w:after="60"/>
      </w:pPr>
      <w:r>
        <w:t xml:space="preserve">Bouton </w:t>
      </w:r>
      <w:r>
        <w:rPr>
          <w:rFonts w:ascii="Courier New" w:hAnsi="Courier New"/>
          <w:sz w:val="20"/>
        </w:rPr>
        <w:t>Envoyer</w:t>
      </w:r>
    </w:p>
    <w:p>
      <w:pPr>
        <w:pStyle w:val="ListBullet"/>
        <w:spacing w:after="40"/>
      </w:pPr>
      <w:r>
        <w:rPr>
          <w:rFonts w:ascii="Courier New" w:hAnsi="Courier New"/>
          <w:sz w:val="20"/>
        </w:rPr>
        <w:t>pack_id</w:t>
      </w:r>
    </w:p>
    <w:p>
      <w:pPr>
        <w:pStyle w:val="ListBullet"/>
        <w:spacing w:after="40"/>
      </w:pPr>
      <w:r>
        <w:rPr>
          <w:rFonts w:ascii="Courier New" w:hAnsi="Courier New"/>
          <w:sz w:val="20"/>
        </w:rPr>
        <w:t>reviewer_email</w:t>
      </w:r>
    </w:p>
    <w:p>
      <w:pPr>
        <w:pStyle w:val="ListBullet"/>
        <w:spacing w:after="40"/>
      </w:pPr>
      <w:r>
        <w:rPr>
          <w:rFonts w:ascii="Courier New" w:hAnsi="Courier New"/>
          <w:sz w:val="20"/>
        </w:rPr>
        <w:t>force</w:t>
      </w:r>
    </w:p>
    <w:p>
      <w:pPr>
        <w:pStyle w:val="Heading2"/>
        <w:spacing w:before="120" w:after="60"/>
      </w:pPr>
      <w:r>
        <w:t>Rendu attendu de l'etape 3</w:t>
      </w:r>
    </w:p>
    <w:p>
      <w:pPr>
        <w:spacing w:after="120"/>
      </w:pPr>
      <w:r>
        <w:t>L'envoi doit fonctionner de la meme facon quel que soit le fournisseur :</w:t>
      </w:r>
    </w:p>
    <w:p>
      <w:pPr>
        <w:pStyle w:val="ListBullet"/>
        <w:spacing w:after="40"/>
      </w:pPr>
      <w:r>
        <w:t xml:space="preserve">le front appelle </w:t>
      </w:r>
      <w:r>
        <w:rPr>
          <w:rFonts w:ascii="Courier New" w:hAnsi="Courier New"/>
          <w:sz w:val="20"/>
        </w:rPr>
        <w:t>n8n</w:t>
      </w:r>
    </w:p>
    <w:p>
      <w:pPr>
        <w:pStyle w:val="ListBullet"/>
        <w:spacing w:after="40"/>
      </w:pPr>
      <w:r>
        <w:rPr>
          <w:rFonts w:ascii="Courier New" w:hAnsi="Courier New"/>
          <w:sz w:val="20"/>
        </w:rPr>
        <w:t>n8n</w:t>
      </w:r>
      <w:r>
        <w:t xml:space="preserve"> verifie le pack</w:t>
      </w:r>
    </w:p>
    <w:p>
      <w:pPr>
        <w:pStyle w:val="ListBullet"/>
        <w:spacing w:after="40"/>
      </w:pPr>
      <w:r>
        <w:rPr>
          <w:rFonts w:ascii="Courier New" w:hAnsi="Courier New"/>
          <w:sz w:val="20"/>
        </w:rPr>
        <w:t>n8n</w:t>
      </w:r>
      <w:r>
        <w:t xml:space="preserve"> selectionne le connecteur email</w:t>
      </w:r>
    </w:p>
    <w:p>
      <w:pPr>
        <w:pStyle w:val="ListBullet"/>
        <w:spacing w:after="40"/>
      </w:pPr>
      <w:r>
        <w:rPr>
          <w:rFonts w:ascii="Courier New" w:hAnsi="Courier New"/>
          <w:sz w:val="20"/>
        </w:rPr>
        <w:t>n8n</w:t>
      </w:r>
      <w:r>
        <w:t xml:space="preserve"> envoie</w:t>
      </w:r>
    </w:p>
    <w:p>
      <w:pPr>
        <w:pStyle w:val="ListBullet"/>
        <w:spacing w:after="40"/>
      </w:pPr>
      <w:r>
        <w:rPr>
          <w:rFonts w:ascii="Courier New" w:hAnsi="Courier New"/>
          <w:sz w:val="20"/>
        </w:rPr>
        <w:t>n8n</w:t>
      </w:r>
      <w:r>
        <w:t xml:space="preserve"> met a jour Supabase</w:t>
      </w:r>
    </w:p>
    <w:p>
      <w:pPr>
        <w:pStyle w:val="ListBullet"/>
        <w:spacing w:after="40"/>
      </w:pPr>
      <w:r>
        <w:t>le front recharge le statut</w:t>
      </w:r>
    </w:p>
    <w:p>
      <w:pPr>
        <w:pStyle w:val="Heading1"/>
        <w:spacing w:before="200" w:after="60"/>
      </w:pPr>
      <w:r>
        <w:t xml:space="preserve">6. Webhooks </w:t>
      </w:r>
      <w:r>
        <w:rPr>
          <w:rFonts w:ascii="Courier New" w:hAnsi="Courier New"/>
          <w:sz w:val="20"/>
        </w:rPr>
        <w:t>n8n</w:t>
      </w:r>
      <w:r>
        <w:t xml:space="preserve"> a creer pour cette interface</w:t>
      </w:r>
    </w:p>
    <w:p>
      <w:pPr>
        <w:spacing w:after="120"/>
      </w:pPr>
      <w:r>
        <w:t>Je recommande les endpoints suivants.</w:t>
      </w:r>
    </w:p>
    <w:p>
      <w:pPr>
        <w:pStyle w:val="Heading2"/>
        <w:spacing w:before="120" w:after="60"/>
      </w:pPr>
      <w:r>
        <w:rPr>
          <w:rFonts w:ascii="Courier New" w:hAnsi="Courier New"/>
          <w:sz w:val="20"/>
        </w:rPr>
        <w:t>POST /webhook/prospect-pack/generate</w:t>
      </w:r>
    </w:p>
    <w:p>
      <w:pPr>
        <w:spacing w:after="120"/>
      </w:pPr>
      <w:r>
        <w:t>Role :</w:t>
      </w:r>
    </w:p>
    <w:p>
      <w:pPr>
        <w:pStyle w:val="ListBullet"/>
        <w:spacing w:after="40"/>
      </w:pPr>
      <w:r>
        <w:t>lancer V3 pour un prospect</w:t>
      </w:r>
    </w:p>
    <w:p>
      <w:pPr>
        <w:spacing w:after="120"/>
      </w:pPr>
      <w:r>
        <w:t>Request :</w:t>
      </w:r>
    </w:p>
    <w:p>
      <w:pPr>
        <w:spacing w:after="120"/>
      </w:pPr>
      <w:r>
        <w:rPr>
          <w:rFonts w:ascii="Courier New" w:hAnsi="Courier New"/>
          <w:sz w:val="20"/>
        </w:rPr>
        <w:t>`</w:t>
      </w:r>
      <w:r>
        <w:t>json</w:t>
      </w:r>
    </w:p>
    <w:p>
      <w:pPr>
        <w:spacing w:after="120"/>
      </w:pPr>
      <w:r>
        <w:t>{</w:t>
      </w:r>
    </w:p>
    <w:p>
      <w:pPr>
        <w:spacing w:after="120"/>
      </w:pPr>
      <w:r>
        <w:t>"prospect_id": "fipme-001",</w:t>
      </w:r>
    </w:p>
    <w:p>
      <w:pPr>
        <w:spacing w:after="120"/>
      </w:pPr>
      <w:r>
        <w:t>"triggered_by": "marius@transferai.ci",</w:t>
      </w:r>
    </w:p>
    <w:p>
      <w:pPr>
        <w:spacing w:after="120"/>
      </w:pPr>
      <w:r>
        <w:t>"source": "backoffice",</w:t>
      </w:r>
    </w:p>
    <w:p>
      <w:pPr>
        <w:spacing w:after="120"/>
      </w:pPr>
      <w:r>
        <w:t>"force": false</w:t>
      </w:r>
    </w:p>
    <w:p>
      <w:pPr>
        <w:spacing w:after="120"/>
      </w:pPr>
      <w:r>
        <w:t>}</w:t>
      </w:r>
    </w:p>
    <w:p>
      <w:pPr>
        <w:spacing w:after="120"/>
      </w:pPr>
      <w:r>
        <w:rPr>
          <w:rFonts w:ascii="Courier New" w:hAnsi="Courier New"/>
          <w:sz w:val="20"/>
        </w:rPr>
        <w:t>`</w:t>
      </w:r>
    </w:p>
    <w:p>
      <w:pPr>
        <w:spacing w:after="120"/>
      </w:pPr>
      <w:r>
        <w:t>Response minimale :</w:t>
      </w:r>
    </w:p>
    <w:p>
      <w:pPr>
        <w:spacing w:after="120"/>
      </w:pPr>
      <w:r>
        <w:rPr>
          <w:rFonts w:ascii="Courier New" w:hAnsi="Courier New"/>
          <w:sz w:val="20"/>
        </w:rPr>
        <w:t>`</w:t>
      </w:r>
      <w:r>
        <w:t>json</w:t>
      </w:r>
    </w:p>
    <w:p>
      <w:pPr>
        <w:spacing w:after="120"/>
      </w:pPr>
      <w:r>
        <w:t>{</w:t>
      </w:r>
    </w:p>
    <w:p>
      <w:pPr>
        <w:spacing w:after="120"/>
      </w:pPr>
      <w:r>
        <w:t>"ok": true,</w:t>
      </w:r>
    </w:p>
    <w:p>
      <w:pPr>
        <w:spacing w:after="120"/>
      </w:pPr>
      <w:r>
        <w:t>"action": "generate_pack",</w:t>
      </w:r>
    </w:p>
    <w:p>
      <w:pPr>
        <w:spacing w:after="120"/>
      </w:pPr>
      <w:r>
        <w:t>"status": "accepted",</w:t>
      </w:r>
    </w:p>
    <w:p>
      <w:pPr>
        <w:spacing w:after="120"/>
      </w:pPr>
      <w:r>
        <w:t>"prospect_id": "fipme-001",</w:t>
      </w:r>
    </w:p>
    <w:p>
      <w:pPr>
        <w:spacing w:after="120"/>
      </w:pPr>
      <w:r>
        <w:t>"message": "Generation lancee."</w:t>
      </w:r>
    </w:p>
    <w:p>
      <w:pPr>
        <w:spacing w:after="120"/>
      </w:pPr>
      <w:r>
        <w:t>}</w:t>
      </w:r>
    </w:p>
    <w:p>
      <w:pPr>
        <w:spacing w:after="120"/>
      </w:pPr>
      <w:r>
        <w:rPr>
          <w:rFonts w:ascii="Courier New" w:hAnsi="Courier New"/>
          <w:sz w:val="20"/>
        </w:rPr>
        <w:t>`</w:t>
      </w:r>
    </w:p>
    <w:p>
      <w:pPr>
        <w:pStyle w:val="Heading2"/>
        <w:spacing w:before="120" w:after="60"/>
      </w:pPr>
      <w:r>
        <w:rPr>
          <w:rFonts w:ascii="Courier New" w:hAnsi="Courier New"/>
          <w:sz w:val="20"/>
        </w:rPr>
        <w:t>POST /webhook/prospect-pack/regenerate</w:t>
      </w:r>
    </w:p>
    <w:p>
      <w:pPr>
        <w:spacing w:after="120"/>
      </w:pPr>
      <w:r>
        <w:t>Role :</w:t>
      </w:r>
    </w:p>
    <w:p>
      <w:pPr>
        <w:pStyle w:val="ListBullet"/>
        <w:spacing w:after="40"/>
      </w:pPr>
      <w:r>
        <w:t>reconstruire un pack existant</w:t>
      </w:r>
    </w:p>
    <w:p>
      <w:pPr>
        <w:pStyle w:val="Heading2"/>
        <w:spacing w:before="120" w:after="60"/>
      </w:pPr>
      <w:r>
        <w:rPr>
          <w:rFonts w:ascii="Courier New" w:hAnsi="Courier New"/>
          <w:sz w:val="20"/>
        </w:rPr>
        <w:t>POST /webhook/prospect-pack/approve</w:t>
      </w:r>
    </w:p>
    <w:p>
      <w:pPr>
        <w:spacing w:after="120"/>
      </w:pPr>
      <w:r>
        <w:t>Role :</w:t>
      </w:r>
    </w:p>
    <w:p>
      <w:pPr>
        <w:pStyle w:val="ListBullet"/>
        <w:spacing w:after="40"/>
      </w:pPr>
      <w:r>
        <w:t>approuver seulement</w:t>
      </w:r>
    </w:p>
    <w:p>
      <w:pPr>
        <w:pStyle w:val="ListBullet"/>
        <w:spacing w:after="40"/>
      </w:pPr>
      <w:r>
        <w:t>ou approuver puis envoyer</w:t>
      </w:r>
    </w:p>
    <w:p>
      <w:pPr>
        <w:pStyle w:val="Heading2"/>
        <w:spacing w:before="120" w:after="60"/>
      </w:pPr>
      <w:r>
        <w:rPr>
          <w:rFonts w:ascii="Courier New" w:hAnsi="Courier New"/>
          <w:sz w:val="20"/>
        </w:rPr>
        <w:t>POST /webhook/prospect-pack/reject</w:t>
      </w:r>
    </w:p>
    <w:p>
      <w:pPr>
        <w:spacing w:after="120"/>
      </w:pPr>
      <w:r>
        <w:t>Role :</w:t>
      </w:r>
    </w:p>
    <w:p>
      <w:pPr>
        <w:pStyle w:val="ListBullet"/>
        <w:spacing w:after="40"/>
      </w:pPr>
      <w:r>
        <w:t>rejeter le pack</w:t>
      </w:r>
    </w:p>
    <w:p>
      <w:pPr>
        <w:pStyle w:val="ListBullet"/>
        <w:spacing w:after="40"/>
      </w:pPr>
      <w:r>
        <w:t>remettre le prospect en correction</w:t>
      </w:r>
    </w:p>
    <w:p>
      <w:pPr>
        <w:pStyle w:val="Heading2"/>
        <w:spacing w:before="120" w:after="60"/>
      </w:pPr>
      <w:r>
        <w:rPr>
          <w:rFonts w:ascii="Courier New" w:hAnsi="Courier New"/>
          <w:sz w:val="20"/>
        </w:rPr>
        <w:t>POST /webhook/prospect-pack/send</w:t>
      </w:r>
    </w:p>
    <w:p>
      <w:pPr>
        <w:spacing w:after="120"/>
      </w:pPr>
      <w:r>
        <w:t>Role :</w:t>
      </w:r>
    </w:p>
    <w:p>
      <w:pPr>
        <w:pStyle w:val="ListBullet"/>
        <w:spacing w:after="40"/>
      </w:pPr>
      <w:r>
        <w:t>envoyer un pack valide</w:t>
      </w:r>
    </w:p>
    <w:p>
      <w:pPr>
        <w:pStyle w:val="Heading2"/>
        <w:spacing w:before="120" w:after="60"/>
      </w:pPr>
      <w:r>
        <w:rPr>
          <w:rFonts w:ascii="Courier New" w:hAnsi="Courier New"/>
          <w:sz w:val="20"/>
        </w:rPr>
        <w:t>GET /webhook/approve-prospect-pack-v3</w:t>
      </w:r>
    </w:p>
    <w:p>
      <w:pPr>
        <w:spacing w:after="120"/>
      </w:pPr>
      <w:r>
        <w:t>Role :</w:t>
      </w:r>
    </w:p>
    <w:p>
      <w:pPr>
        <w:pStyle w:val="ListBullet"/>
        <w:spacing w:after="40"/>
      </w:pPr>
      <w:r>
        <w:t>garder la compatibilite avec l'email interne d'approbation</w:t>
      </w:r>
    </w:p>
    <w:p>
      <w:pPr>
        <w:pStyle w:val="ListBullet"/>
        <w:spacing w:after="40"/>
      </w:pPr>
      <w:r>
        <w:t>ne pas en faire l'interface admin principale</w:t>
      </w:r>
    </w:p>
    <w:p>
      <w:pPr>
        <w:pStyle w:val="Heading1"/>
        <w:spacing w:before="200" w:after="60"/>
      </w:pPr>
      <w:r>
        <w:t>7. Mapping fournisseur email</w:t>
      </w:r>
    </w:p>
    <w:p>
      <w:pPr>
        <w:spacing w:after="120"/>
      </w:pPr>
      <w:r>
        <w:t xml:space="preserve">L'interface admin doit rester identique. Seul le </w:t>
      </w:r>
      <w:r>
        <w:rPr>
          <w:rFonts w:ascii="Courier New" w:hAnsi="Courier New"/>
          <w:sz w:val="20"/>
        </w:rPr>
        <w:t>provider adapter</w:t>
      </w:r>
      <w:r>
        <w:t xml:space="preserve"> change.</w:t>
      </w:r>
    </w:p>
    <w:p>
      <w:pPr>
        <w:pStyle w:val="Heading1"/>
        <w:spacing w:before="200" w:after="60"/>
      </w:pPr>
      <w:r>
        <w:t>7.1 Zoho</w:t>
      </w:r>
    </w:p>
    <w:p>
      <w:pPr>
        <w:spacing w:after="120"/>
      </w:pPr>
      <w:r>
        <w:t>Modes possibles :</w:t>
      </w:r>
    </w:p>
    <w:p>
      <w:pPr>
        <w:pStyle w:val="ListBullet"/>
        <w:spacing w:after="40"/>
      </w:pPr>
      <w:r>
        <w:rPr>
          <w:rFonts w:ascii="Courier New" w:hAnsi="Courier New"/>
          <w:sz w:val="20"/>
        </w:rPr>
        <w:t>SMTP</w:t>
      </w:r>
    </w:p>
    <w:p>
      <w:pPr>
        <w:pStyle w:val="ListBullet"/>
        <w:spacing w:after="40"/>
      </w:pPr>
      <w:r>
        <w:rPr>
          <w:rFonts w:ascii="Courier New" w:hAnsi="Courier New"/>
          <w:sz w:val="20"/>
        </w:rPr>
        <w:t>API</w:t>
      </w:r>
      <w:r>
        <w:t xml:space="preserve"> si service transactionnel distinct utilise</w:t>
      </w:r>
    </w:p>
    <w:p>
      <w:pPr>
        <w:pStyle w:val="ListBullet"/>
        <w:spacing w:after="40"/>
      </w:pPr>
      <w:r>
        <w:rPr>
          <w:rFonts w:ascii="Courier New" w:hAnsi="Courier New"/>
          <w:sz w:val="20"/>
        </w:rPr>
        <w:t>OAuth</w:t>
      </w:r>
      <w:r>
        <w:t xml:space="preserve"> si integration geree en mode compte professionnel</w:t>
      </w:r>
    </w:p>
    <w:p>
      <w:pPr>
        <w:spacing w:after="120"/>
      </w:pPr>
      <w:r>
        <w:t>Entrants minimum :</w:t>
      </w:r>
    </w:p>
    <w:p>
      <w:pPr>
        <w:pStyle w:val="ListBullet"/>
        <w:spacing w:after="40"/>
      </w:pPr>
      <w:r>
        <w:rPr>
          <w:rFonts w:ascii="Courier New" w:hAnsi="Courier New"/>
          <w:sz w:val="20"/>
        </w:rPr>
        <w:t>provider_type = zoho</w:t>
      </w:r>
    </w:p>
    <w:p>
      <w:pPr>
        <w:pStyle w:val="ListBullet"/>
        <w:spacing w:after="40"/>
      </w:pPr>
      <w:r>
        <w:rPr>
          <w:rFonts w:ascii="Courier New" w:hAnsi="Courier New"/>
          <w:sz w:val="20"/>
        </w:rPr>
        <w:t>transport_mode</w:t>
      </w:r>
    </w:p>
    <w:p>
      <w:pPr>
        <w:pStyle w:val="ListBullet"/>
        <w:spacing w:after="40"/>
      </w:pPr>
      <w:r>
        <w:rPr>
          <w:rFonts w:ascii="Courier New" w:hAnsi="Courier New"/>
          <w:sz w:val="20"/>
        </w:rPr>
        <w:t>from_email</w:t>
      </w:r>
    </w:p>
    <w:p>
      <w:pPr>
        <w:pStyle w:val="ListBullet"/>
        <w:spacing w:after="40"/>
      </w:pPr>
      <w:r>
        <w:rPr>
          <w:rFonts w:ascii="Courier New" w:hAnsi="Courier New"/>
          <w:sz w:val="20"/>
        </w:rPr>
        <w:t>sender_name</w:t>
      </w:r>
    </w:p>
    <w:p>
      <w:pPr>
        <w:pStyle w:val="ListBullet"/>
        <w:spacing w:after="40"/>
      </w:pPr>
      <w:r>
        <w:rPr>
          <w:rFonts w:ascii="Courier New" w:hAnsi="Courier New"/>
          <w:sz w:val="20"/>
        </w:rPr>
        <w:t>reply_to_email</w:t>
      </w:r>
    </w:p>
    <w:p>
      <w:pPr>
        <w:pStyle w:val="ListBullet"/>
        <w:spacing w:after="40"/>
      </w:pPr>
      <w:r>
        <w:rPr>
          <w:rFonts w:ascii="Courier New" w:hAnsi="Courier New"/>
          <w:sz w:val="20"/>
        </w:rPr>
        <w:t>auth_mode</w:t>
      </w:r>
    </w:p>
    <w:p>
      <w:pPr>
        <w:pStyle w:val="ListBullet"/>
        <w:spacing w:after="40"/>
      </w:pPr>
      <w:r>
        <w:rPr>
          <w:rFonts w:ascii="Courier New" w:hAnsi="Courier New"/>
          <w:sz w:val="20"/>
        </w:rPr>
        <w:t>secret_ref</w:t>
      </w:r>
    </w:p>
    <w:p>
      <w:pPr>
        <w:pStyle w:val="Heading1"/>
        <w:spacing w:before="200" w:after="60"/>
      </w:pPr>
      <w:r>
        <w:t>7.2 Gmail</w:t>
      </w:r>
    </w:p>
    <w:p>
      <w:pPr>
        <w:spacing w:after="120"/>
      </w:pPr>
      <w:r>
        <w:t>Modes possibles :</w:t>
      </w:r>
    </w:p>
    <w:p>
      <w:pPr>
        <w:pStyle w:val="ListBullet"/>
        <w:spacing w:after="40"/>
      </w:pPr>
      <w:r>
        <w:rPr>
          <w:rFonts w:ascii="Courier New" w:hAnsi="Courier New"/>
          <w:sz w:val="20"/>
        </w:rPr>
        <w:t>SMTP</w:t>
      </w:r>
    </w:p>
    <w:p>
      <w:pPr>
        <w:pStyle w:val="ListBullet"/>
        <w:spacing w:after="40"/>
      </w:pPr>
      <w:r>
        <w:rPr>
          <w:rFonts w:ascii="Courier New" w:hAnsi="Courier New"/>
          <w:sz w:val="20"/>
        </w:rPr>
        <w:t>OAuth2</w:t>
      </w:r>
    </w:p>
    <w:p>
      <w:pPr>
        <w:pStyle w:val="ListBullet"/>
        <w:spacing w:after="40"/>
      </w:pPr>
      <w:r>
        <w:rPr>
          <w:rFonts w:ascii="Courier New" w:hAnsi="Courier New"/>
          <w:sz w:val="20"/>
        </w:rPr>
        <w:t>API Gmail</w:t>
      </w:r>
    </w:p>
    <w:p>
      <w:pPr>
        <w:spacing w:after="120"/>
      </w:pPr>
      <w:r>
        <w:t>Entrants minimum :</w:t>
      </w:r>
    </w:p>
    <w:p>
      <w:pPr>
        <w:pStyle w:val="ListBullet"/>
        <w:spacing w:after="40"/>
      </w:pPr>
      <w:r>
        <w:rPr>
          <w:rFonts w:ascii="Courier New" w:hAnsi="Courier New"/>
          <w:sz w:val="20"/>
        </w:rPr>
        <w:t>provider_type = gmail</w:t>
      </w:r>
    </w:p>
    <w:p>
      <w:pPr>
        <w:pStyle w:val="ListBullet"/>
        <w:spacing w:after="40"/>
      </w:pPr>
      <w:r>
        <w:rPr>
          <w:rFonts w:ascii="Courier New" w:hAnsi="Courier New"/>
          <w:sz w:val="20"/>
        </w:rPr>
        <w:t>transport_mode</w:t>
      </w:r>
    </w:p>
    <w:p>
      <w:pPr>
        <w:pStyle w:val="ListBullet"/>
        <w:spacing w:after="40"/>
      </w:pPr>
      <w:r>
        <w:rPr>
          <w:rFonts w:ascii="Courier New" w:hAnsi="Courier New"/>
          <w:sz w:val="20"/>
        </w:rPr>
        <w:t>from_email</w:t>
      </w:r>
    </w:p>
    <w:p>
      <w:pPr>
        <w:pStyle w:val="ListBullet"/>
        <w:spacing w:after="40"/>
      </w:pPr>
      <w:r>
        <w:rPr>
          <w:rFonts w:ascii="Courier New" w:hAnsi="Courier New"/>
          <w:sz w:val="20"/>
        </w:rPr>
        <w:t>sender_name</w:t>
      </w:r>
    </w:p>
    <w:p>
      <w:pPr>
        <w:pStyle w:val="ListBullet"/>
        <w:spacing w:after="40"/>
      </w:pPr>
      <w:r>
        <w:rPr>
          <w:rFonts w:ascii="Courier New" w:hAnsi="Courier New"/>
          <w:sz w:val="20"/>
        </w:rPr>
        <w:t>reply_to_email</w:t>
      </w:r>
    </w:p>
    <w:p>
      <w:pPr>
        <w:pStyle w:val="ListBullet"/>
        <w:spacing w:after="40"/>
      </w:pPr>
      <w:r>
        <w:rPr>
          <w:rFonts w:ascii="Courier New" w:hAnsi="Courier New"/>
          <w:sz w:val="20"/>
        </w:rPr>
        <w:t>auth_mode</w:t>
      </w:r>
    </w:p>
    <w:p>
      <w:pPr>
        <w:pStyle w:val="ListBullet"/>
        <w:spacing w:after="40"/>
      </w:pPr>
      <w:r>
        <w:rPr>
          <w:rFonts w:ascii="Courier New" w:hAnsi="Courier New"/>
          <w:sz w:val="20"/>
        </w:rPr>
        <w:t>secret_ref</w:t>
      </w:r>
    </w:p>
    <w:p>
      <w:pPr>
        <w:pStyle w:val="Heading1"/>
        <w:spacing w:before="200" w:after="60"/>
      </w:pPr>
      <w:r>
        <w:t>7.3 Outlook / Microsoft 365</w:t>
      </w:r>
    </w:p>
    <w:p>
      <w:pPr>
        <w:spacing w:after="120"/>
      </w:pPr>
      <w:r>
        <w:t>Modes possibles :</w:t>
      </w:r>
    </w:p>
    <w:p>
      <w:pPr>
        <w:pStyle w:val="ListBullet"/>
        <w:spacing w:after="40"/>
      </w:pPr>
      <w:r>
        <w:rPr>
          <w:rFonts w:ascii="Courier New" w:hAnsi="Courier New"/>
          <w:sz w:val="20"/>
        </w:rPr>
        <w:t>SMTP</w:t>
      </w:r>
    </w:p>
    <w:p>
      <w:pPr>
        <w:pStyle w:val="ListBullet"/>
        <w:spacing w:after="40"/>
      </w:pPr>
      <w:r>
        <w:rPr>
          <w:rFonts w:ascii="Courier New" w:hAnsi="Courier New"/>
          <w:sz w:val="20"/>
        </w:rPr>
        <w:t>OAuth2</w:t>
      </w:r>
    </w:p>
    <w:p>
      <w:pPr>
        <w:pStyle w:val="ListBullet"/>
        <w:spacing w:after="40"/>
      </w:pPr>
      <w:r>
        <w:rPr>
          <w:rFonts w:ascii="Courier New" w:hAnsi="Courier New"/>
          <w:sz w:val="20"/>
        </w:rPr>
        <w:t>Graph API</w:t>
      </w:r>
    </w:p>
    <w:p>
      <w:pPr>
        <w:spacing w:after="120"/>
      </w:pPr>
      <w:r>
        <w:t>Entrants minimum :</w:t>
      </w:r>
    </w:p>
    <w:p>
      <w:pPr>
        <w:pStyle w:val="ListBullet"/>
        <w:spacing w:after="40"/>
      </w:pPr>
      <w:r>
        <w:rPr>
          <w:rFonts w:ascii="Courier New" w:hAnsi="Courier New"/>
          <w:sz w:val="20"/>
        </w:rPr>
        <w:t>provider_type = outlook</w:t>
      </w:r>
    </w:p>
    <w:p>
      <w:pPr>
        <w:pStyle w:val="ListBullet"/>
        <w:spacing w:after="40"/>
      </w:pPr>
      <w:r>
        <w:rPr>
          <w:rFonts w:ascii="Courier New" w:hAnsi="Courier New"/>
          <w:sz w:val="20"/>
        </w:rPr>
        <w:t>transport_mode</w:t>
      </w:r>
    </w:p>
    <w:p>
      <w:pPr>
        <w:pStyle w:val="ListBullet"/>
        <w:spacing w:after="40"/>
      </w:pPr>
      <w:r>
        <w:rPr>
          <w:rFonts w:ascii="Courier New" w:hAnsi="Courier New"/>
          <w:sz w:val="20"/>
        </w:rPr>
        <w:t>from_email</w:t>
      </w:r>
    </w:p>
    <w:p>
      <w:pPr>
        <w:pStyle w:val="ListBullet"/>
        <w:spacing w:after="40"/>
      </w:pPr>
      <w:r>
        <w:rPr>
          <w:rFonts w:ascii="Courier New" w:hAnsi="Courier New"/>
          <w:sz w:val="20"/>
        </w:rPr>
        <w:t>sender_name</w:t>
      </w:r>
    </w:p>
    <w:p>
      <w:pPr>
        <w:pStyle w:val="ListBullet"/>
        <w:spacing w:after="40"/>
      </w:pPr>
      <w:r>
        <w:rPr>
          <w:rFonts w:ascii="Courier New" w:hAnsi="Courier New"/>
          <w:sz w:val="20"/>
        </w:rPr>
        <w:t>reply_to_email</w:t>
      </w:r>
    </w:p>
    <w:p>
      <w:pPr>
        <w:pStyle w:val="ListBullet"/>
        <w:spacing w:after="40"/>
      </w:pPr>
      <w:r>
        <w:rPr>
          <w:rFonts w:ascii="Courier New" w:hAnsi="Courier New"/>
          <w:sz w:val="20"/>
        </w:rPr>
        <w:t>auth_mode</w:t>
      </w:r>
    </w:p>
    <w:p>
      <w:pPr>
        <w:pStyle w:val="ListBullet"/>
        <w:spacing w:after="40"/>
      </w:pPr>
      <w:r>
        <w:rPr>
          <w:rFonts w:ascii="Courier New" w:hAnsi="Courier New"/>
          <w:sz w:val="20"/>
        </w:rPr>
        <w:t>secret_ref</w:t>
      </w:r>
    </w:p>
    <w:p>
      <w:pPr>
        <w:pStyle w:val="Heading2"/>
        <w:spacing w:before="120" w:after="60"/>
      </w:pPr>
      <w:r>
        <w:t>Regle importante</w:t>
      </w:r>
    </w:p>
    <w:p>
      <w:pPr>
        <w:spacing w:after="120"/>
      </w:pPr>
      <w:r>
        <w:t>Le front ne doit jamais coder en dur :</w:t>
      </w:r>
    </w:p>
    <w:p>
      <w:pPr>
        <w:pStyle w:val="ListBullet"/>
        <w:spacing w:after="40"/>
      </w:pPr>
      <w:r>
        <w:t>le host SMTP</w:t>
      </w:r>
    </w:p>
    <w:p>
      <w:pPr>
        <w:pStyle w:val="ListBullet"/>
        <w:spacing w:after="40"/>
      </w:pPr>
      <w:r>
        <w:t>la cle API</w:t>
      </w:r>
    </w:p>
    <w:p>
      <w:pPr>
        <w:pStyle w:val="ListBullet"/>
        <w:spacing w:after="40"/>
      </w:pPr>
      <w:r>
        <w:t>les tokens OAuth</w:t>
      </w:r>
    </w:p>
    <w:p>
      <w:pPr>
        <w:pStyle w:val="ListBullet"/>
        <w:spacing w:after="40"/>
      </w:pPr>
      <w:r>
        <w:t>les limites du fournisseur</w:t>
      </w:r>
    </w:p>
    <w:p>
      <w:pPr>
        <w:spacing w:after="120"/>
      </w:pPr>
      <w:r>
        <w:t>Tout cela doit vivre dans la couche backend / secrets.</w:t>
      </w:r>
    </w:p>
    <w:p>
      <w:pPr>
        <w:pStyle w:val="Heading1"/>
        <w:spacing w:before="200" w:after="60"/>
      </w:pPr>
      <w:r>
        <w:t xml:space="preserve">8. Ce que </w:t>
      </w:r>
      <w:r>
        <w:rPr>
          <w:rFonts w:ascii="Courier New" w:hAnsi="Courier New"/>
          <w:sz w:val="20"/>
        </w:rPr>
        <w:t>n8n</w:t>
      </w:r>
      <w:r>
        <w:t xml:space="preserve"> doit verifier avant envoi</w:t>
      </w:r>
    </w:p>
    <w:p>
      <w:pPr>
        <w:spacing w:after="120"/>
      </w:pPr>
      <w:r>
        <w:t xml:space="preserve">Avant l'appel au fournisseur email, </w:t>
      </w:r>
      <w:r>
        <w:rPr>
          <w:rFonts w:ascii="Courier New" w:hAnsi="Courier New"/>
          <w:sz w:val="20"/>
        </w:rPr>
        <w:t>n8n</w:t>
      </w:r>
      <w:r>
        <w:t xml:space="preserve"> doit valider :</w:t>
      </w:r>
    </w:p>
    <w:p>
      <w:pPr>
        <w:pStyle w:val="ListBullet"/>
        <w:spacing w:after="40"/>
      </w:pPr>
      <w:r>
        <w:rPr>
          <w:rFonts w:ascii="Courier New" w:hAnsi="Courier New"/>
          <w:sz w:val="20"/>
        </w:rPr>
        <w:t>pack_id</w:t>
      </w:r>
      <w:r>
        <w:t xml:space="preserve"> present</w:t>
      </w:r>
    </w:p>
    <w:p>
      <w:pPr>
        <w:pStyle w:val="ListBullet"/>
        <w:spacing w:after="40"/>
      </w:pPr>
      <w:r>
        <w:rPr>
          <w:rFonts w:ascii="Courier New" w:hAnsi="Courier New"/>
          <w:sz w:val="20"/>
        </w:rPr>
        <w:t>prospect_id</w:t>
      </w:r>
      <w:r>
        <w:t xml:space="preserve"> present si applicable</w:t>
      </w:r>
    </w:p>
    <w:p>
      <w:pPr>
        <w:pStyle w:val="ListBullet"/>
        <w:spacing w:after="40"/>
      </w:pPr>
      <w:r>
        <w:rPr>
          <w:rFonts w:ascii="Courier New" w:hAnsi="Courier New"/>
          <w:sz w:val="20"/>
        </w:rPr>
        <w:t>target_email</w:t>
      </w:r>
      <w:r>
        <w:t xml:space="preserve"> present</w:t>
      </w:r>
    </w:p>
    <w:p>
      <w:pPr>
        <w:pStyle w:val="ListBullet"/>
        <w:spacing w:after="40"/>
      </w:pPr>
      <w:r>
        <w:rPr>
          <w:rFonts w:ascii="Courier New" w:hAnsi="Courier New"/>
          <w:sz w:val="20"/>
        </w:rPr>
        <w:t>executive_letter</w:t>
      </w:r>
      <w:r>
        <w:t xml:space="preserve"> ou </w:t>
      </w:r>
      <w:r>
        <w:rPr>
          <w:rFonts w:ascii="Courier New" w:hAnsi="Courier New"/>
          <w:sz w:val="20"/>
        </w:rPr>
        <w:t>executive_letter_html</w:t>
      </w:r>
      <w:r>
        <w:t xml:space="preserve"> present</w:t>
      </w:r>
    </w:p>
    <w:p>
      <w:pPr>
        <w:pStyle w:val="ListBullet"/>
        <w:spacing w:after="40"/>
      </w:pPr>
      <w:r>
        <w:rPr>
          <w:rFonts w:ascii="Courier New" w:hAnsi="Courier New"/>
          <w:sz w:val="20"/>
        </w:rPr>
        <w:t>attachments_count &gt;= 2</w:t>
      </w:r>
    </w:p>
    <w:p>
      <w:pPr>
        <w:pStyle w:val="ListBullet"/>
        <w:spacing w:after="40"/>
      </w:pPr>
      <w:r>
        <w:rPr>
          <w:rFonts w:ascii="Courier New" w:hAnsi="Courier New"/>
          <w:sz w:val="20"/>
        </w:rPr>
        <w:t>PDF</w:t>
      </w:r>
      <w:r>
        <w:t xml:space="preserve"> present</w:t>
      </w:r>
    </w:p>
    <w:p>
      <w:pPr>
        <w:pStyle w:val="ListBullet"/>
        <w:spacing w:after="40"/>
      </w:pPr>
      <w:r>
        <w:rPr>
          <w:rFonts w:ascii="Courier New" w:hAnsi="Courier New"/>
          <w:sz w:val="20"/>
        </w:rPr>
        <w:t>PPTX</w:t>
      </w:r>
      <w:r>
        <w:t xml:space="preserve"> present</w:t>
      </w:r>
    </w:p>
    <w:p>
      <w:pPr>
        <w:pStyle w:val="ListBullet"/>
        <w:spacing w:after="40"/>
      </w:pPr>
      <w:r>
        <w:rPr>
          <w:rFonts w:ascii="Courier New" w:hAnsi="Courier New"/>
          <w:sz w:val="20"/>
        </w:rPr>
        <w:t>can_send = true</w:t>
      </w:r>
    </w:p>
    <w:p>
      <w:pPr>
        <w:pStyle w:val="ListBullet"/>
        <w:spacing w:after="40"/>
      </w:pPr>
      <w:r>
        <w:t>fournisseur actif disponible</w:t>
      </w:r>
    </w:p>
    <w:p>
      <w:pPr>
        <w:spacing w:after="120"/>
      </w:pPr>
      <w:r>
        <w:t>Si un point manque :</w:t>
      </w:r>
    </w:p>
    <w:p>
      <w:pPr>
        <w:pStyle w:val="ListBullet"/>
        <w:spacing w:after="40"/>
      </w:pPr>
      <w:r>
        <w:t xml:space="preserve">le pack passe en </w:t>
      </w:r>
      <w:r>
        <w:rPr>
          <w:rFonts w:ascii="Courier New" w:hAnsi="Courier New"/>
          <w:sz w:val="20"/>
        </w:rPr>
        <w:t>approval_error</w:t>
      </w:r>
    </w:p>
    <w:p>
      <w:pPr>
        <w:pStyle w:val="ListBullet"/>
        <w:spacing w:after="40"/>
      </w:pPr>
      <w:r>
        <w:t xml:space="preserve">le prospect passe en </w:t>
      </w:r>
      <w:r>
        <w:rPr>
          <w:rFonts w:ascii="Courier New" w:hAnsi="Courier New"/>
          <w:sz w:val="20"/>
        </w:rPr>
        <w:t>paused</w:t>
      </w:r>
    </w:p>
    <w:p>
      <w:pPr>
        <w:pStyle w:val="ListBullet"/>
        <w:spacing w:after="40"/>
      </w:pPr>
      <w:r>
        <w:t>l'interface doit afficher le motif</w:t>
      </w:r>
    </w:p>
    <w:p>
      <w:pPr>
        <w:pStyle w:val="Heading1"/>
        <w:spacing w:before="200" w:after="60"/>
      </w:pPr>
      <w:r>
        <w:t>9. Mises a jour de statut attendues</w:t>
      </w:r>
    </w:p>
    <w:p>
      <w:pPr>
        <w:pStyle w:val="Heading1"/>
        <w:spacing w:before="200" w:after="60"/>
      </w:pPr>
      <w:r>
        <w:t>9.1 Si envoi reussi</w:t>
      </w:r>
    </w:p>
    <w:p>
      <w:pPr>
        <w:pStyle w:val="Heading2"/>
        <w:spacing w:before="120" w:after="60"/>
      </w:pPr>
      <w:r>
        <w:rPr>
          <w:rFonts w:ascii="Courier New" w:hAnsi="Courier New"/>
          <w:sz w:val="20"/>
        </w:rPr>
        <w:t>ai_prospecting_packs</w:t>
      </w:r>
    </w:p>
    <w:p>
      <w:pPr>
        <w:pStyle w:val="ListBullet"/>
        <w:spacing w:after="40"/>
      </w:pPr>
      <w:r>
        <w:rPr>
          <w:rFonts w:ascii="Courier New" w:hAnsi="Courier New"/>
          <w:sz w:val="20"/>
        </w:rPr>
        <w:t>status = sent</w:t>
      </w:r>
    </w:p>
    <w:p>
      <w:pPr>
        <w:pStyle w:val="ListBullet"/>
        <w:spacing w:after="40"/>
      </w:pPr>
      <w:r>
        <w:rPr>
          <w:rFonts w:ascii="Courier New" w:hAnsi="Courier New"/>
          <w:sz w:val="20"/>
        </w:rPr>
        <w:t>sent_at</w:t>
      </w:r>
    </w:p>
    <w:p>
      <w:pPr>
        <w:pStyle w:val="ListBullet"/>
        <w:spacing w:after="40"/>
      </w:pPr>
      <w:r>
        <w:rPr>
          <w:rFonts w:ascii="Courier New" w:hAnsi="Courier New"/>
          <w:sz w:val="20"/>
        </w:rPr>
        <w:t>reviewer_email</w:t>
      </w:r>
    </w:p>
    <w:p>
      <w:pPr>
        <w:pStyle w:val="ListBullet"/>
        <w:spacing w:after="40"/>
      </w:pPr>
      <w:r>
        <w:rPr>
          <w:rFonts w:ascii="Courier New" w:hAnsi="Courier New"/>
          <w:sz w:val="20"/>
        </w:rPr>
        <w:t>provider_message_id</w:t>
      </w:r>
      <w:r>
        <w:t xml:space="preserve"> ou equivalent</w:t>
      </w:r>
    </w:p>
    <w:p>
      <w:pPr>
        <w:pStyle w:val="Heading2"/>
        <w:spacing w:before="120" w:after="60"/>
      </w:pPr>
      <w:r>
        <w:rPr>
          <w:rFonts w:ascii="Courier New" w:hAnsi="Courier New"/>
          <w:sz w:val="20"/>
        </w:rPr>
        <w:t>outreach_attempts</w:t>
      </w:r>
    </w:p>
    <w:p>
      <w:pPr>
        <w:pStyle w:val="ListBullet"/>
        <w:spacing w:after="40"/>
      </w:pPr>
      <w:r>
        <w:t>insertion d'une ligne avec :</w:t>
      </w:r>
    </w:p>
    <w:p>
      <w:pPr>
        <w:pStyle w:val="ListBullet"/>
        <w:spacing w:after="40"/>
      </w:pPr>
      <w:r>
        <w:rPr>
          <w:rFonts w:ascii="Courier New" w:hAnsi="Courier New"/>
          <w:sz w:val="20"/>
        </w:rPr>
        <w:t>channel = email</w:t>
      </w:r>
    </w:p>
    <w:p>
      <w:pPr>
        <w:pStyle w:val="ListBullet"/>
        <w:spacing w:after="40"/>
      </w:pPr>
      <w:r>
        <w:rPr>
          <w:rFonts w:ascii="Courier New" w:hAnsi="Courier New"/>
          <w:sz w:val="20"/>
        </w:rPr>
        <w:t>delivery_status = submitted</w:t>
      </w:r>
    </w:p>
    <w:p>
      <w:pPr>
        <w:pStyle w:val="ListBullet"/>
        <w:spacing w:after="40"/>
      </w:pPr>
      <w:r>
        <w:rPr>
          <w:rFonts w:ascii="Courier New" w:hAnsi="Courier New"/>
          <w:sz w:val="20"/>
        </w:rPr>
        <w:t>response_status = pending</w:t>
      </w:r>
    </w:p>
    <w:p>
      <w:pPr>
        <w:pStyle w:val="Heading2"/>
        <w:spacing w:before="120" w:after="60"/>
      </w:pPr>
      <w:r>
        <w:rPr>
          <w:rFonts w:ascii="Courier New" w:hAnsi="Courier New"/>
          <w:sz w:val="20"/>
        </w:rPr>
        <w:t>prospect_targets</w:t>
      </w:r>
    </w:p>
    <w:p>
      <w:pPr>
        <w:pStyle w:val="ListBullet"/>
        <w:spacing w:after="40"/>
      </w:pPr>
      <w:r>
        <w:rPr>
          <w:rFonts w:ascii="Courier New" w:hAnsi="Courier New"/>
          <w:sz w:val="20"/>
        </w:rPr>
        <w:t>status = active</w:t>
      </w:r>
    </w:p>
    <w:p>
      <w:pPr>
        <w:pStyle w:val="ListBullet"/>
        <w:spacing w:after="40"/>
      </w:pPr>
      <w:r>
        <w:rPr>
          <w:rFonts w:ascii="Courier New" w:hAnsi="Courier New"/>
          <w:sz w:val="20"/>
        </w:rPr>
        <w:t>last_sequence_result = sent_v3</w:t>
      </w:r>
    </w:p>
    <w:p>
      <w:pPr>
        <w:pStyle w:val="ListBullet"/>
        <w:spacing w:after="40"/>
      </w:pPr>
      <w:r>
        <w:rPr>
          <w:rFonts w:ascii="Courier New" w:hAnsi="Courier New"/>
          <w:sz w:val="20"/>
        </w:rPr>
        <w:t>last_response_status = pending</w:t>
      </w:r>
    </w:p>
    <w:p>
      <w:pPr>
        <w:pStyle w:val="ListBullet"/>
        <w:spacing w:after="40"/>
      </w:pPr>
      <w:r>
        <w:rPr>
          <w:rFonts w:ascii="Courier New" w:hAnsi="Courier New"/>
          <w:sz w:val="20"/>
        </w:rPr>
        <w:t>niche_status = outreach_started</w:t>
      </w:r>
    </w:p>
    <w:p>
      <w:pPr>
        <w:pStyle w:val="ListBullet"/>
        <w:spacing w:after="40"/>
      </w:pPr>
      <w:r>
        <w:rPr>
          <w:rFonts w:ascii="Courier New" w:hAnsi="Courier New"/>
          <w:sz w:val="20"/>
        </w:rPr>
        <w:t>next_action_at = +5 jours</w:t>
      </w:r>
    </w:p>
    <w:p>
      <w:pPr>
        <w:pStyle w:val="Heading1"/>
        <w:spacing w:before="200" w:after="60"/>
      </w:pPr>
      <w:r>
        <w:t>9.2 Si rejet</w:t>
      </w:r>
    </w:p>
    <w:p>
      <w:pPr>
        <w:pStyle w:val="Heading2"/>
        <w:spacing w:before="120" w:after="60"/>
      </w:pPr>
      <w:r>
        <w:rPr>
          <w:rFonts w:ascii="Courier New" w:hAnsi="Courier New"/>
          <w:sz w:val="20"/>
        </w:rPr>
        <w:t>ai_prospecting_packs</w:t>
      </w:r>
    </w:p>
    <w:p>
      <w:pPr>
        <w:pStyle w:val="ListBullet"/>
        <w:spacing w:after="40"/>
      </w:pPr>
      <w:r>
        <w:rPr>
          <w:rFonts w:ascii="Courier New" w:hAnsi="Courier New"/>
          <w:sz w:val="20"/>
        </w:rPr>
        <w:t>status = rejected</w:t>
      </w:r>
    </w:p>
    <w:p>
      <w:pPr>
        <w:pStyle w:val="ListBullet"/>
        <w:spacing w:after="40"/>
      </w:pPr>
      <w:r>
        <w:rPr>
          <w:rFonts w:ascii="Courier New" w:hAnsi="Courier New"/>
          <w:sz w:val="20"/>
        </w:rPr>
        <w:t>rejected_at</w:t>
      </w:r>
    </w:p>
    <w:p>
      <w:pPr>
        <w:pStyle w:val="ListBullet"/>
        <w:spacing w:after="40"/>
      </w:pPr>
      <w:r>
        <w:rPr>
          <w:rFonts w:ascii="Courier New" w:hAnsi="Courier New"/>
          <w:sz w:val="20"/>
        </w:rPr>
        <w:t>reviewer_email</w:t>
      </w:r>
    </w:p>
    <w:p>
      <w:pPr>
        <w:pStyle w:val="Heading2"/>
        <w:spacing w:before="120" w:after="60"/>
      </w:pPr>
      <w:r>
        <w:rPr>
          <w:rFonts w:ascii="Courier New" w:hAnsi="Courier New"/>
          <w:sz w:val="20"/>
        </w:rPr>
        <w:t>prospect_targets</w:t>
      </w:r>
    </w:p>
    <w:p>
      <w:pPr>
        <w:pStyle w:val="ListBullet"/>
        <w:spacing w:after="40"/>
      </w:pPr>
      <w:r>
        <w:rPr>
          <w:rFonts w:ascii="Courier New" w:hAnsi="Courier New"/>
          <w:sz w:val="20"/>
        </w:rPr>
        <w:t>status = ready</w:t>
      </w:r>
    </w:p>
    <w:p>
      <w:pPr>
        <w:pStyle w:val="ListBullet"/>
        <w:spacing w:after="40"/>
      </w:pPr>
      <w:r>
        <w:rPr>
          <w:rFonts w:ascii="Courier New" w:hAnsi="Courier New"/>
          <w:sz w:val="20"/>
        </w:rPr>
        <w:t>last_sequence_result = rejected_internal_v3</w:t>
      </w:r>
    </w:p>
    <w:p>
      <w:pPr>
        <w:pStyle w:val="ListBullet"/>
        <w:spacing w:after="40"/>
      </w:pPr>
      <w:r>
        <w:rPr>
          <w:rFonts w:ascii="Courier New" w:hAnsi="Courier New"/>
          <w:sz w:val="20"/>
        </w:rPr>
        <w:t>niche_status = needs_manual_revision</w:t>
      </w:r>
    </w:p>
    <w:p>
      <w:pPr>
        <w:pStyle w:val="Heading1"/>
        <w:spacing w:before="200" w:after="60"/>
      </w:pPr>
      <w:r>
        <w:t>9.3 Si erreur d'approbation ou erreur d'envoi</w:t>
      </w:r>
    </w:p>
    <w:p>
      <w:pPr>
        <w:pStyle w:val="Heading2"/>
        <w:spacing w:before="120" w:after="60"/>
      </w:pPr>
      <w:r>
        <w:rPr>
          <w:rFonts w:ascii="Courier New" w:hAnsi="Courier New"/>
          <w:sz w:val="20"/>
        </w:rPr>
        <w:t>ai_prospecting_packs</w:t>
      </w:r>
    </w:p>
    <w:p>
      <w:pPr>
        <w:pStyle w:val="ListBullet"/>
        <w:spacing w:after="40"/>
      </w:pPr>
      <w:r>
        <w:rPr>
          <w:rFonts w:ascii="Courier New" w:hAnsi="Courier New"/>
          <w:sz w:val="20"/>
        </w:rPr>
        <w:t>status = approval_error</w:t>
      </w:r>
    </w:p>
    <w:p>
      <w:pPr>
        <w:pStyle w:val="ListBullet"/>
        <w:spacing w:after="40"/>
      </w:pPr>
      <w:r>
        <w:rPr>
          <w:rFonts w:ascii="Courier New" w:hAnsi="Courier New"/>
          <w:sz w:val="20"/>
        </w:rPr>
        <w:t>error_reason</w:t>
      </w:r>
    </w:p>
    <w:p>
      <w:pPr>
        <w:pStyle w:val="Heading2"/>
        <w:spacing w:before="120" w:after="60"/>
      </w:pPr>
      <w:r>
        <w:rPr>
          <w:rFonts w:ascii="Courier New" w:hAnsi="Courier New"/>
          <w:sz w:val="20"/>
        </w:rPr>
        <w:t>prospect_targets</w:t>
      </w:r>
    </w:p>
    <w:p>
      <w:pPr>
        <w:pStyle w:val="ListBullet"/>
        <w:spacing w:after="40"/>
      </w:pPr>
      <w:r>
        <w:rPr>
          <w:rFonts w:ascii="Courier New" w:hAnsi="Courier New"/>
          <w:sz w:val="20"/>
        </w:rPr>
        <w:t>status = paused</w:t>
      </w:r>
    </w:p>
    <w:p>
      <w:pPr>
        <w:pStyle w:val="ListBullet"/>
        <w:spacing w:after="40"/>
      </w:pPr>
      <w:r>
        <w:rPr>
          <w:rFonts w:ascii="Courier New" w:hAnsi="Courier New"/>
          <w:sz w:val="20"/>
        </w:rPr>
        <w:t>paused = true</w:t>
      </w:r>
    </w:p>
    <w:p>
      <w:pPr>
        <w:pStyle w:val="ListBullet"/>
        <w:spacing w:after="40"/>
      </w:pPr>
      <w:r>
        <w:rPr>
          <w:rFonts w:ascii="Courier New" w:hAnsi="Courier New"/>
          <w:sz w:val="20"/>
        </w:rPr>
        <w:t>last_sequence_result = approval_error_v3</w:t>
      </w:r>
    </w:p>
    <w:p>
      <w:pPr>
        <w:pStyle w:val="ListBullet"/>
        <w:spacing w:after="40"/>
      </w:pPr>
      <w:r>
        <w:rPr>
          <w:rFonts w:ascii="Courier New" w:hAnsi="Courier New"/>
          <w:sz w:val="20"/>
        </w:rPr>
        <w:t>niche_status = internal_fix_required</w:t>
      </w:r>
    </w:p>
    <w:p>
      <w:pPr>
        <w:pStyle w:val="Heading1"/>
        <w:spacing w:before="200" w:after="60"/>
      </w:pPr>
      <w:r>
        <w:t>10. Checklist administrateur avant mise en production</w:t>
      </w:r>
    </w:p>
    <w:p>
      <w:pPr>
        <w:pStyle w:val="Heading2"/>
        <w:spacing w:before="120" w:after="60"/>
      </w:pPr>
      <w:r>
        <w:t>Cote interface</w:t>
      </w:r>
    </w:p>
    <w:p>
      <w:pPr>
        <w:pStyle w:val="ListBullet"/>
        <w:spacing w:after="40"/>
      </w:pPr>
      <w:r>
        <w:t xml:space="preserve">[ ] Vue </w:t>
      </w:r>
      <w:r>
        <w:rPr>
          <w:rFonts w:ascii="Courier New" w:hAnsi="Courier New"/>
          <w:sz w:val="20"/>
        </w:rPr>
        <w:t>Prospects</w:t>
      </w:r>
      <w:r>
        <w:t xml:space="preserve"> disponible</w:t>
      </w:r>
    </w:p>
    <w:p>
      <w:pPr>
        <w:pStyle w:val="ListBullet"/>
        <w:spacing w:after="40"/>
      </w:pPr>
      <w:r>
        <w:t xml:space="preserve">[ ] Vue </w:t>
      </w:r>
      <w:r>
        <w:rPr>
          <w:rFonts w:ascii="Courier New" w:hAnsi="Courier New"/>
          <w:sz w:val="20"/>
        </w:rPr>
        <w:t>Packs</w:t>
      </w:r>
      <w:r>
        <w:t xml:space="preserve"> disponible</w:t>
      </w:r>
    </w:p>
    <w:p>
      <w:pPr>
        <w:pStyle w:val="ListBullet"/>
        <w:spacing w:after="40"/>
      </w:pPr>
      <w:r>
        <w:t xml:space="preserve">[ ] Vue </w:t>
      </w:r>
      <w:r>
        <w:rPr>
          <w:rFonts w:ascii="Courier New" w:hAnsi="Courier New"/>
          <w:sz w:val="20"/>
        </w:rPr>
        <w:t>Detail pack</w:t>
      </w:r>
      <w:r>
        <w:t xml:space="preserve"> disponible</w:t>
      </w:r>
    </w:p>
    <w:p>
      <w:pPr>
        <w:pStyle w:val="ListBullet"/>
        <w:spacing w:after="40"/>
      </w:pPr>
      <w:r>
        <w:t xml:space="preserve">[ ] Boutons </w:t>
      </w:r>
      <w:r>
        <w:rPr>
          <w:rFonts w:ascii="Courier New" w:hAnsi="Courier New"/>
          <w:sz w:val="20"/>
        </w:rPr>
        <w:t>Generer</w:t>
      </w:r>
      <w:r>
        <w:t xml:space="preserve">, </w:t>
      </w:r>
      <w:r>
        <w:rPr>
          <w:rFonts w:ascii="Courier New" w:hAnsi="Courier New"/>
          <w:sz w:val="20"/>
        </w:rPr>
        <w:t>Regenerer</w:t>
      </w:r>
      <w:r>
        <w:t xml:space="preserve">, </w:t>
      </w:r>
      <w:r>
        <w:rPr>
          <w:rFonts w:ascii="Courier New" w:hAnsi="Courier New"/>
          <w:sz w:val="20"/>
        </w:rPr>
        <w:t>Approuver</w:t>
      </w:r>
      <w:r>
        <w:t xml:space="preserve">, </w:t>
      </w:r>
      <w:r>
        <w:rPr>
          <w:rFonts w:ascii="Courier New" w:hAnsi="Courier New"/>
          <w:sz w:val="20"/>
        </w:rPr>
        <w:t>Rejeter</w:t>
      </w:r>
      <w:r>
        <w:t xml:space="preserve">, </w:t>
      </w:r>
      <w:r>
        <w:rPr>
          <w:rFonts w:ascii="Courier New" w:hAnsi="Courier New"/>
          <w:sz w:val="20"/>
        </w:rPr>
        <w:t>Envoyer</w:t>
      </w:r>
      <w:r>
        <w:t xml:space="preserve"> disponibles</w:t>
      </w:r>
    </w:p>
    <w:p>
      <w:pPr>
        <w:pStyle w:val="Heading2"/>
        <w:spacing w:before="120" w:after="60"/>
      </w:pPr>
      <w:r>
        <w:t>Cote Supabase</w:t>
      </w:r>
    </w:p>
    <w:p>
      <w:pPr>
        <w:pStyle w:val="ListBullet"/>
        <w:spacing w:after="40"/>
      </w:pPr>
      <w:r>
        <w:t xml:space="preserve">[ ] lecture </w:t>
      </w:r>
      <w:r>
        <w:rPr>
          <w:rFonts w:ascii="Courier New" w:hAnsi="Courier New"/>
          <w:sz w:val="20"/>
        </w:rPr>
        <w:t>prospect_targets</w:t>
      </w:r>
    </w:p>
    <w:p>
      <w:pPr>
        <w:pStyle w:val="ListBullet"/>
        <w:spacing w:after="40"/>
      </w:pPr>
      <w:r>
        <w:t xml:space="preserve">[ ] lecture </w:t>
      </w:r>
      <w:r>
        <w:rPr>
          <w:rFonts w:ascii="Courier New" w:hAnsi="Courier New"/>
          <w:sz w:val="20"/>
        </w:rPr>
        <w:t>ai_prospecting_packs</w:t>
      </w:r>
    </w:p>
    <w:p>
      <w:pPr>
        <w:pStyle w:val="ListBullet"/>
        <w:spacing w:after="40"/>
      </w:pPr>
      <w:r>
        <w:t xml:space="preserve">[ ] lecture </w:t>
      </w:r>
      <w:r>
        <w:rPr>
          <w:rFonts w:ascii="Courier New" w:hAnsi="Courier New"/>
          <w:sz w:val="20"/>
        </w:rPr>
        <w:t>outreach_attempts</w:t>
      </w:r>
    </w:p>
    <w:p>
      <w:pPr>
        <w:pStyle w:val="ListBullet"/>
        <w:spacing w:after="40"/>
      </w:pPr>
      <w:r>
        <w:t xml:space="preserve">[ ] ecriture par </w:t>
      </w:r>
      <w:r>
        <w:rPr>
          <w:rFonts w:ascii="Courier New" w:hAnsi="Courier New"/>
          <w:sz w:val="20"/>
        </w:rPr>
        <w:t>n8n</w:t>
      </w:r>
      <w:r>
        <w:t xml:space="preserve"> verifiee</w:t>
      </w:r>
    </w:p>
    <w:p>
      <w:pPr>
        <w:pStyle w:val="Heading2"/>
        <w:spacing w:before="120" w:after="60"/>
      </w:pPr>
      <w:r>
        <w:t>Cote n8n</w:t>
      </w:r>
    </w:p>
    <w:p>
      <w:pPr>
        <w:pStyle w:val="ListBullet"/>
        <w:spacing w:after="40"/>
      </w:pPr>
      <w:r>
        <w:t xml:space="preserve">[ ] webhook </w:t>
      </w:r>
      <w:r>
        <w:rPr>
          <w:rFonts w:ascii="Courier New" w:hAnsi="Courier New"/>
          <w:sz w:val="20"/>
        </w:rPr>
        <w:t>generate</w:t>
      </w:r>
      <w:r>
        <w:t xml:space="preserve"> cree</w:t>
      </w:r>
    </w:p>
    <w:p>
      <w:pPr>
        <w:pStyle w:val="ListBullet"/>
        <w:spacing w:after="40"/>
      </w:pPr>
      <w:r>
        <w:t xml:space="preserve">[ ] webhook </w:t>
      </w:r>
      <w:r>
        <w:rPr>
          <w:rFonts w:ascii="Courier New" w:hAnsi="Courier New"/>
          <w:sz w:val="20"/>
        </w:rPr>
        <w:t>regenerate</w:t>
      </w:r>
      <w:r>
        <w:t xml:space="preserve"> cree</w:t>
      </w:r>
    </w:p>
    <w:p>
      <w:pPr>
        <w:pStyle w:val="ListBullet"/>
        <w:spacing w:after="40"/>
      </w:pPr>
      <w:r>
        <w:t xml:space="preserve">[ ] webhook </w:t>
      </w:r>
      <w:r>
        <w:rPr>
          <w:rFonts w:ascii="Courier New" w:hAnsi="Courier New"/>
          <w:sz w:val="20"/>
        </w:rPr>
        <w:t>approve</w:t>
      </w:r>
      <w:r>
        <w:t xml:space="preserve"> cree</w:t>
      </w:r>
    </w:p>
    <w:p>
      <w:pPr>
        <w:pStyle w:val="ListBullet"/>
        <w:spacing w:after="40"/>
      </w:pPr>
      <w:r>
        <w:t xml:space="preserve">[ ] webhook </w:t>
      </w:r>
      <w:r>
        <w:rPr>
          <w:rFonts w:ascii="Courier New" w:hAnsi="Courier New"/>
          <w:sz w:val="20"/>
        </w:rPr>
        <w:t>reject</w:t>
      </w:r>
      <w:r>
        <w:t xml:space="preserve"> cree</w:t>
      </w:r>
    </w:p>
    <w:p>
      <w:pPr>
        <w:pStyle w:val="ListBullet"/>
        <w:spacing w:after="40"/>
      </w:pPr>
      <w:r>
        <w:t xml:space="preserve">[ ] webhook </w:t>
      </w:r>
      <w:r>
        <w:rPr>
          <w:rFonts w:ascii="Courier New" w:hAnsi="Courier New"/>
          <w:sz w:val="20"/>
        </w:rPr>
        <w:t>send</w:t>
      </w:r>
      <w:r>
        <w:t xml:space="preserve"> cree</w:t>
      </w:r>
    </w:p>
    <w:p>
      <w:pPr>
        <w:pStyle w:val="ListBullet"/>
        <w:spacing w:after="40"/>
      </w:pPr>
      <w:r>
        <w:t xml:space="preserve">[ ] compatibilite avec </w:t>
      </w:r>
      <w:r>
        <w:rPr>
          <w:rFonts w:ascii="Courier New" w:hAnsi="Courier New"/>
          <w:sz w:val="20"/>
        </w:rPr>
        <w:t>approve-prospect-pack-v3</w:t>
      </w:r>
      <w:r>
        <w:t xml:space="preserve"> conservee</w:t>
      </w:r>
    </w:p>
    <w:p>
      <w:pPr>
        <w:pStyle w:val="Heading2"/>
        <w:spacing w:before="120" w:after="60"/>
      </w:pPr>
      <w:r>
        <w:t>Cote fournisseur email</w:t>
      </w:r>
    </w:p>
    <w:p>
      <w:pPr>
        <w:pStyle w:val="ListBullet"/>
        <w:spacing w:after="40"/>
      </w:pPr>
      <w:r>
        <w:t>[ ] expediteur valide</w:t>
      </w:r>
    </w:p>
    <w:p>
      <w:pPr>
        <w:pStyle w:val="ListBullet"/>
        <w:spacing w:after="40"/>
      </w:pPr>
      <w:r>
        <w:t>[ ] authentification valide</w:t>
      </w:r>
    </w:p>
    <w:p>
      <w:pPr>
        <w:pStyle w:val="ListBullet"/>
        <w:spacing w:after="40"/>
      </w:pPr>
      <w:r>
        <w:t>[ ] test avec pieces jointes valide</w:t>
      </w:r>
    </w:p>
    <w:p>
      <w:pPr>
        <w:pStyle w:val="ListBullet"/>
        <w:spacing w:after="40"/>
      </w:pPr>
      <w:r>
        <w:t>[ ] test sur un prospect interne valide</w:t>
      </w:r>
    </w:p>
    <w:p>
      <w:pPr>
        <w:pStyle w:val="Heading1"/>
        <w:spacing w:before="200" w:after="60"/>
      </w:pPr>
      <w:r>
        <w:t>11. Recommandation finale</w:t>
      </w:r>
    </w:p>
    <w:p>
      <w:pPr>
        <w:spacing w:after="120"/>
      </w:pPr>
      <w:r>
        <w:t>La bonne architecture n'est pas :</w:t>
      </w:r>
    </w:p>
    <w:p>
      <w:pPr>
        <w:pStyle w:val="ListBullet"/>
        <w:spacing w:after="40"/>
      </w:pPr>
      <w:r>
        <w:rPr>
          <w:rFonts w:ascii="Courier New" w:hAnsi="Courier New"/>
          <w:sz w:val="20"/>
        </w:rPr>
        <w:t>CRM -&gt; email direct</w:t>
      </w:r>
    </w:p>
    <w:p>
      <w:pPr>
        <w:spacing w:after="120"/>
      </w:pPr>
      <w:r>
        <w:t>La bonne architecture est :</w:t>
      </w:r>
    </w:p>
    <w:p>
      <w:pPr>
        <w:pStyle w:val="ListBullet"/>
        <w:spacing w:after="40"/>
      </w:pPr>
      <w:r>
        <w:rPr>
          <w:rFonts w:ascii="Courier New" w:hAnsi="Courier New"/>
          <w:sz w:val="20"/>
        </w:rPr>
        <w:t>CRM -&gt; prospect_targets -&gt; V3 -&gt; ai_prospecting_packs -&gt; interface admin -&gt; n8n -&gt; fournisseur email -&gt; outreach_attempts</w:t>
      </w:r>
    </w:p>
    <w:p>
      <w:pPr>
        <w:spacing w:after="120"/>
      </w:pPr>
      <w:r>
        <w:t>Cette approche permet :</w:t>
      </w:r>
    </w:p>
    <w:p>
      <w:pPr>
        <w:pStyle w:val="ListBullet"/>
        <w:spacing w:after="40"/>
      </w:pPr>
      <w:r>
        <w:t>un controle humain avant envoi</w:t>
      </w:r>
    </w:p>
    <w:p>
      <w:pPr>
        <w:pStyle w:val="ListBullet"/>
        <w:spacing w:after="40"/>
      </w:pPr>
      <w:r>
        <w:t>la relecture du courrier</w:t>
      </w:r>
    </w:p>
    <w:p>
      <w:pPr>
        <w:pStyle w:val="ListBullet"/>
        <w:spacing w:after="40"/>
      </w:pPr>
      <w:r>
        <w:t>la verification des pieces jointes</w:t>
      </w:r>
    </w:p>
    <w:p>
      <w:pPr>
        <w:pStyle w:val="ListBullet"/>
        <w:spacing w:after="40"/>
      </w:pPr>
      <w:r>
        <w:t>le choix du fournisseur email</w:t>
      </w:r>
    </w:p>
    <w:p>
      <w:pPr>
        <w:pStyle w:val="ListBullet"/>
        <w:spacing w:after="40"/>
      </w:pPr>
      <w:r>
        <w:t>une traçabilite propre</w:t>
      </w:r>
    </w:p>
    <w:p>
      <w:pPr>
        <w:pStyle w:val="ListBullet"/>
        <w:spacing w:after="40"/>
      </w:pPr>
      <w:r>
        <w:t>une compatibilite durable avec Zoho, Gmail, Outlook et futurs connecteurs</w:t>
      </w:r>
    </w:p>
    <w:p>
      <w:pPr>
        <w:pStyle w:val="Heading1"/>
        <w:spacing w:before="200" w:after="60"/>
      </w:pPr>
      <w:r>
        <w:t>12. Entrees consolidees a prevoir dans le projet</w:t>
      </w:r>
    </w:p>
    <w:p>
      <w:pPr>
        <w:spacing w:after="120"/>
      </w:pPr>
      <w:r>
        <w:t>Pour finaliser la mise en oeuvre, les entrants suivants doivent etre disponibles.</w:t>
      </w:r>
    </w:p>
    <w:p>
      <w:pPr>
        <w:pStyle w:val="Heading2"/>
        <w:spacing w:before="120" w:after="60"/>
      </w:pPr>
      <w:r>
        <w:t>Entrants metier</w:t>
      </w:r>
    </w:p>
    <w:p>
      <w:pPr>
        <w:pStyle w:val="ListBullet"/>
        <w:spacing w:after="40"/>
      </w:pPr>
      <w:r>
        <w:t>prospect issu du CRM</w:t>
      </w:r>
    </w:p>
    <w:p>
      <w:pPr>
        <w:pStyle w:val="ListBullet"/>
        <w:spacing w:after="40"/>
      </w:pPr>
      <w:r>
        <w:t>email cible</w:t>
      </w:r>
    </w:p>
    <w:p>
      <w:pPr>
        <w:pStyle w:val="ListBullet"/>
        <w:spacing w:after="40"/>
      </w:pPr>
      <w:r>
        <w:t>langue prospect</w:t>
      </w:r>
    </w:p>
    <w:p>
      <w:pPr>
        <w:pStyle w:val="ListBullet"/>
        <w:spacing w:after="40"/>
      </w:pPr>
      <w:r>
        <w:t>secteur</w:t>
      </w:r>
    </w:p>
    <w:p>
      <w:pPr>
        <w:pStyle w:val="ListBullet"/>
        <w:spacing w:after="40"/>
      </w:pPr>
      <w:r>
        <w:t>organisation</w:t>
      </w:r>
    </w:p>
    <w:p>
      <w:pPr>
        <w:pStyle w:val="ListBullet"/>
        <w:spacing w:after="40"/>
      </w:pPr>
      <w:r>
        <w:t>decideur</w:t>
      </w:r>
    </w:p>
    <w:p>
      <w:pPr>
        <w:pStyle w:val="Heading2"/>
        <w:spacing w:before="120" w:after="60"/>
      </w:pPr>
      <w:r>
        <w:t>Entrants documents</w:t>
      </w:r>
    </w:p>
    <w:p>
      <w:pPr>
        <w:pStyle w:val="ListBullet"/>
        <w:spacing w:after="40"/>
      </w:pPr>
      <w:r>
        <w:t>courrier prospect</w:t>
      </w:r>
    </w:p>
    <w:p>
      <w:pPr>
        <w:pStyle w:val="ListBullet"/>
        <w:spacing w:after="40"/>
      </w:pPr>
      <w:r>
        <w:t>deck PPTX</w:t>
      </w:r>
    </w:p>
    <w:p>
      <w:pPr>
        <w:pStyle w:val="ListBullet"/>
        <w:spacing w:after="40"/>
      </w:pPr>
      <w:r>
        <w:t>mini-catalogue PDF</w:t>
      </w:r>
    </w:p>
    <w:p>
      <w:pPr>
        <w:pStyle w:val="ListBullet"/>
        <w:spacing w:after="40"/>
      </w:pPr>
      <w:r>
        <w:t>futurs documents additionnels</w:t>
      </w:r>
    </w:p>
    <w:p>
      <w:pPr>
        <w:pStyle w:val="Heading2"/>
        <w:spacing w:before="120" w:after="60"/>
      </w:pPr>
      <w:r>
        <w:t>Entrants techniques</w:t>
      </w:r>
    </w:p>
    <w:p>
      <w:pPr>
        <w:pStyle w:val="ListBullet"/>
        <w:spacing w:after="40"/>
      </w:pPr>
      <w:r>
        <w:t>webhook URLs n8n</w:t>
      </w:r>
    </w:p>
    <w:p>
      <w:pPr>
        <w:pStyle w:val="ListBullet"/>
        <w:spacing w:after="40"/>
      </w:pPr>
      <w:r>
        <w:t>token admin</w:t>
      </w:r>
    </w:p>
    <w:p>
      <w:pPr>
        <w:pStyle w:val="ListBullet"/>
        <w:spacing w:after="40"/>
      </w:pPr>
      <w:r>
        <w:t>configuration fournisseur email</w:t>
      </w:r>
    </w:p>
    <w:p>
      <w:pPr>
        <w:pStyle w:val="ListBullet"/>
        <w:spacing w:after="40"/>
      </w:pPr>
      <w:r>
        <w:t>secret refs</w:t>
      </w:r>
    </w:p>
    <w:p>
      <w:pPr>
        <w:pStyle w:val="ListBullet"/>
        <w:spacing w:after="40"/>
      </w:pPr>
      <w:r>
        <w:t>regles d'envoi</w:t>
      </w:r>
    </w:p>
    <w:p>
      <w:pPr>
        <w:pStyle w:val="Heading2"/>
        <w:spacing w:before="120" w:after="60"/>
      </w:pPr>
      <w:r>
        <w:t>Entrants de suivi</w:t>
      </w:r>
    </w:p>
    <w:p>
      <w:pPr>
        <w:pStyle w:val="ListBullet"/>
        <w:spacing w:after="40"/>
      </w:pPr>
      <w:r>
        <w:t>statut pack</w:t>
      </w:r>
    </w:p>
    <w:p>
      <w:pPr>
        <w:pStyle w:val="ListBullet"/>
        <w:spacing w:after="40"/>
      </w:pPr>
      <w:r>
        <w:t>statut envoi</w:t>
      </w:r>
    </w:p>
    <w:p>
      <w:pPr>
        <w:pStyle w:val="ListBullet"/>
        <w:spacing w:after="40"/>
      </w:pPr>
      <w:r>
        <w:t>statut reponse</w:t>
      </w:r>
    </w:p>
    <w:p>
      <w:pPr>
        <w:pStyle w:val="ListBullet"/>
        <w:spacing w:after="40"/>
      </w:pPr>
      <w:r>
        <w:t>prochaine relance</w:t>
      </w:r>
    </w:p>
    <w:p>
      <w:pPr>
        <w:spacing w:after="120"/>
      </w:pPr>
      <w:r>
        <w:t xml:space="preserve">Ce sont ces entrants qui doivent etre formalises dans l'interface, dans Supabase et dans </w:t>
      </w:r>
      <w:r>
        <w:rPr>
          <w:rFonts w:ascii="Courier New" w:hAnsi="Courier New"/>
          <w:sz w:val="20"/>
        </w:rPr>
        <w:t>n8n</w:t>
      </w:r>
      <w:r>
        <w:t>.</w:t>
      </w:r>
    </w:p>
    <w:p>
      <w:pPr>
        <w:pStyle w:val="Heading1"/>
        <w:spacing w:before="200" w:after="60"/>
      </w:pPr>
      <w:r>
        <w:t>92_Guide_Activation_Google_Forms_Social_Lead_Sequence_V1</w:t>
      </w:r>
    </w:p>
    <w:p>
      <w:pPr>
        <w:spacing w:after="120"/>
      </w:pPr>
      <w:r>
        <w:t xml:space="preserve">Source : </w:t>
      </w:r>
      <w:r>
        <w:rPr>
          <w:rFonts w:ascii="Courier New" w:hAnsi="Courier New"/>
          <w:sz w:val="20"/>
        </w:rPr>
        <w:t>docs/transferai-admin/92_Guide_Activation_Google_Forms_Social_Lead_Sequence_V1.md</w:t>
      </w:r>
    </w:p>
    <w:p>
      <w:pPr>
        <w:spacing w:after="120"/>
      </w:pPr>
      <w:r>
        <w:t># Guide d’activation - Google Forms Social Lead Sequence V1</w:t>
      </w:r>
    </w:p>
    <w:p>
      <w:pPr>
        <w:pStyle w:val="Heading1"/>
        <w:spacing w:before="200" w:after="60"/>
      </w:pPr>
      <w:r>
        <w:t>Ce que vous faites maintenant</w:t>
      </w:r>
    </w:p>
    <w:p>
      <w:pPr>
        <w:pStyle w:val="ListNumber"/>
        <w:spacing w:after="40"/>
      </w:pPr>
      <w:r>
        <w:t>Importer le workflow [91_n8n_Google_Forms_Social_Lead_Sequence_V1_Exportable.json](/Users/marius_ayoro/Documents/GitHub/connect-ia-bloom/docs/transferai-admin/91_n8n_Google_Forms_Social_Lead_Sequence_V1_Exportable.json) dans n8n.</w:t>
      </w:r>
    </w:p>
    <w:p>
      <w:pPr>
        <w:pStyle w:val="ListNumber"/>
        <w:spacing w:after="40"/>
      </w:pPr>
      <w:r>
        <w:t>Vérifier les variables d’environnement :</w:t>
      </w:r>
    </w:p>
    <w:p>
      <w:pPr>
        <w:pStyle w:val="ListBullet"/>
        <w:spacing w:after="40"/>
      </w:pPr>
      <w:r>
        <w:rPr>
          <w:rFonts w:ascii="Courier New" w:hAnsi="Courier New"/>
          <w:sz w:val="20"/>
        </w:rPr>
        <w:t>SUPABASE_URL</w:t>
      </w:r>
    </w:p>
    <w:p>
      <w:pPr>
        <w:pStyle w:val="ListBullet"/>
        <w:spacing w:after="40"/>
      </w:pPr>
      <w:r>
        <w:rPr>
          <w:rFonts w:ascii="Courier New" w:hAnsi="Courier New"/>
          <w:sz w:val="20"/>
        </w:rPr>
        <w:t>SUPABASE_SERVICE_ROLE_KEY</w:t>
      </w:r>
    </w:p>
    <w:p>
      <w:pPr>
        <w:pStyle w:val="ListBullet"/>
        <w:spacing w:after="40"/>
      </w:pPr>
      <w:r>
        <w:rPr>
          <w:rFonts w:ascii="Courier New" w:hAnsi="Courier New"/>
          <w:sz w:val="20"/>
        </w:rPr>
        <w:t>RESEND_API_KEY</w:t>
      </w:r>
    </w:p>
    <w:p>
      <w:pPr>
        <w:pStyle w:val="ListBullet"/>
        <w:spacing w:after="40"/>
      </w:pPr>
      <w:r>
        <w:rPr>
          <w:rFonts w:ascii="Courier New" w:hAnsi="Courier New"/>
          <w:sz w:val="20"/>
        </w:rPr>
        <w:t>OUTREACH_FROM_EMAIL</w:t>
      </w:r>
    </w:p>
    <w:p>
      <w:pPr>
        <w:pStyle w:val="ListBullet"/>
        <w:spacing w:after="40"/>
      </w:pPr>
      <w:r>
        <w:rPr>
          <w:rFonts w:ascii="Courier New" w:hAnsi="Courier New"/>
          <w:sz w:val="20"/>
        </w:rPr>
        <w:t>BOOKING_LINK_45MIN</w:t>
      </w:r>
    </w:p>
    <w:p>
      <w:pPr>
        <w:pStyle w:val="ListNumber"/>
        <w:spacing w:after="40"/>
      </w:pPr>
      <w:r>
        <w:t xml:space="preserve">Brancher vos Google Forms vers le webhook </w:t>
      </w:r>
      <w:r>
        <w:rPr>
          <w:rFonts w:ascii="Courier New" w:hAnsi="Courier New"/>
          <w:sz w:val="20"/>
        </w:rPr>
        <w:t>google-forms-social-leads</w:t>
      </w:r>
      <w:r>
        <w:t>.</w:t>
      </w:r>
    </w:p>
    <w:p>
      <w:pPr>
        <w:pStyle w:val="ListNumber"/>
        <w:spacing w:after="40"/>
      </w:pPr>
      <w:r>
        <w:t xml:space="preserve">Faire un test avec un faux lead du formulaire </w:t>
      </w:r>
      <w:r>
        <w:rPr>
          <w:rFonts w:ascii="Courier New" w:hAnsi="Courier New"/>
          <w:sz w:val="20"/>
        </w:rPr>
        <w:t>assistant_training_interest</w:t>
      </w:r>
      <w:r>
        <w:t>.</w:t>
      </w:r>
    </w:p>
    <w:p>
      <w:pPr>
        <w:pStyle w:val="ListNumber"/>
        <w:spacing w:after="40"/>
      </w:pPr>
      <w:r>
        <w:t xml:space="preserve">Faire un test avec un faux lead du formulaire </w:t>
      </w:r>
      <w:r>
        <w:rPr>
          <w:rFonts w:ascii="Courier New" w:hAnsi="Courier New"/>
          <w:sz w:val="20"/>
        </w:rPr>
        <w:t>enterprise_ai_interest</w:t>
      </w:r>
      <w:r>
        <w:t>.</w:t>
      </w:r>
    </w:p>
    <w:p>
      <w:pPr>
        <w:pStyle w:val="ListNumber"/>
        <w:spacing w:after="40"/>
      </w:pPr>
      <w:r>
        <w:t>Vérifier dans Supabase :</w:t>
      </w:r>
    </w:p>
    <w:p>
      <w:pPr>
        <w:pStyle w:val="ListBullet"/>
        <w:spacing w:after="40"/>
      </w:pPr>
      <w:r>
        <w:t xml:space="preserve">table </w:t>
      </w:r>
      <w:r>
        <w:rPr>
          <w:rFonts w:ascii="Courier New" w:hAnsi="Courier New"/>
          <w:sz w:val="20"/>
        </w:rPr>
        <w:t>prospect_targets</w:t>
      </w:r>
    </w:p>
    <w:p>
      <w:pPr>
        <w:pStyle w:val="ListBullet"/>
        <w:spacing w:after="40"/>
      </w:pPr>
      <w:r>
        <w:t xml:space="preserve">table </w:t>
      </w:r>
      <w:r>
        <w:rPr>
          <w:rFonts w:ascii="Courier New" w:hAnsi="Courier New"/>
          <w:sz w:val="20"/>
        </w:rPr>
        <w:t>outreach_attempts</w:t>
      </w:r>
    </w:p>
    <w:p>
      <w:pPr>
        <w:pStyle w:val="ListNumber"/>
        <w:spacing w:after="40"/>
      </w:pPr>
      <w:r>
        <w:t>Activer ensuite le workflow.</w:t>
      </w:r>
    </w:p>
    <w:p>
      <w:pPr>
        <w:pStyle w:val="Heading1"/>
        <w:spacing w:before="200" w:after="60"/>
      </w:pPr>
      <w:r>
        <w:t>Rôle du workflow</w:t>
      </w:r>
    </w:p>
    <w:p>
      <w:pPr>
        <w:spacing w:after="120"/>
      </w:pPr>
      <w:r>
        <w:t>Ce workflow gère :</w:t>
      </w:r>
    </w:p>
    <w:p>
      <w:pPr>
        <w:pStyle w:val="ListBullet"/>
        <w:spacing w:after="40"/>
      </w:pPr>
      <w:r>
        <w:t>l’entrée des leads issus de Google Forms</w:t>
      </w:r>
    </w:p>
    <w:p>
      <w:pPr>
        <w:pStyle w:val="ListBullet"/>
        <w:spacing w:after="40"/>
      </w:pPr>
      <w:r>
        <w:t>la normalisation des réponses</w:t>
      </w:r>
    </w:p>
    <w:p>
      <w:pPr>
        <w:pStyle w:val="ListBullet"/>
        <w:spacing w:after="40"/>
      </w:pPr>
      <w:r>
        <w:t xml:space="preserve">le scoring léger </w:t>
      </w:r>
      <w:r>
        <w:rPr>
          <w:rFonts w:ascii="Courier New" w:hAnsi="Courier New"/>
          <w:sz w:val="20"/>
        </w:rPr>
        <w:t>hot / warm / cool</w:t>
      </w:r>
    </w:p>
    <w:p>
      <w:pPr>
        <w:pStyle w:val="ListBullet"/>
        <w:spacing w:after="40"/>
      </w:pPr>
      <w:r>
        <w:t>la décision d’autoriser ou non le 3e email</w:t>
      </w:r>
    </w:p>
    <w:p>
      <w:pPr>
        <w:pStyle w:val="ListBullet"/>
        <w:spacing w:after="40"/>
      </w:pPr>
      <w:r>
        <w:t>l’envoi immédiat du 1er email</w:t>
      </w:r>
    </w:p>
    <w:p>
      <w:pPr>
        <w:pStyle w:val="ListBullet"/>
        <w:spacing w:after="40"/>
      </w:pPr>
      <w:r>
        <w:t>la relance automatique du 2e email</w:t>
      </w:r>
    </w:p>
    <w:p>
      <w:pPr>
        <w:pStyle w:val="ListBullet"/>
        <w:spacing w:after="40"/>
      </w:pPr>
      <w:r>
        <w:t>la relance automatique du 3e email si autorisée</w:t>
      </w:r>
    </w:p>
    <w:p>
      <w:pPr>
        <w:pStyle w:val="ListBullet"/>
        <w:spacing w:after="40"/>
      </w:pPr>
      <w:r>
        <w:t xml:space="preserve">la mise à jour CRM dans </w:t>
      </w:r>
      <w:r>
        <w:rPr>
          <w:rFonts w:ascii="Courier New" w:hAnsi="Courier New"/>
          <w:sz w:val="20"/>
        </w:rPr>
        <w:t>prospect_targets</w:t>
      </w:r>
    </w:p>
    <w:p>
      <w:pPr>
        <w:pStyle w:val="ListBullet"/>
        <w:spacing w:after="40"/>
      </w:pPr>
      <w:r>
        <w:t xml:space="preserve">la journalisation des emails dans </w:t>
      </w:r>
      <w:r>
        <w:rPr>
          <w:rFonts w:ascii="Courier New" w:hAnsi="Courier New"/>
          <w:sz w:val="20"/>
        </w:rPr>
        <w:t>outreach_attempts</w:t>
      </w:r>
    </w:p>
    <w:p>
      <w:pPr>
        <w:pStyle w:val="Heading1"/>
        <w:spacing w:before="200" w:after="60"/>
      </w:pPr>
      <w:r>
        <w:t>Deux formulaires couverts</w:t>
      </w:r>
    </w:p>
    <w:p>
      <w:pPr>
        <w:pStyle w:val="Heading2"/>
        <w:spacing w:before="120" w:after="60"/>
      </w:pPr>
      <w:r>
        <w:t>1. Formation secrétaires / assistants</w:t>
      </w:r>
    </w:p>
    <w:p>
      <w:pPr>
        <w:spacing w:after="120"/>
      </w:pPr>
      <w:r>
        <w:t>Le workflow détecte ce formulaire comme :</w:t>
      </w:r>
    </w:p>
    <w:p>
      <w:pPr>
        <w:pStyle w:val="ListBullet"/>
        <w:spacing w:after="40"/>
      </w:pPr>
      <w:r>
        <w:rPr>
          <w:rFonts w:ascii="Courier New" w:hAnsi="Courier New"/>
          <w:sz w:val="20"/>
        </w:rPr>
        <w:t>form_type = assistant_training_interest</w:t>
      </w:r>
    </w:p>
    <w:p>
      <w:pPr>
        <w:spacing w:after="120"/>
      </w:pPr>
      <w:r>
        <w:t>Il adapte le contenu des emails selon :</w:t>
      </w:r>
    </w:p>
    <w:p>
      <w:pPr>
        <w:pStyle w:val="ListBullet"/>
        <w:spacing w:after="40"/>
      </w:pPr>
      <w:r>
        <w:t>les tâches choisies</w:t>
      </w:r>
    </w:p>
    <w:p>
      <w:pPr>
        <w:pStyle w:val="ListBullet"/>
        <w:spacing w:after="40"/>
      </w:pPr>
      <w:r>
        <w:t>le besoin principal</w:t>
      </w:r>
    </w:p>
    <w:p>
      <w:pPr>
        <w:pStyle w:val="ListBullet"/>
        <w:spacing w:after="40"/>
      </w:pPr>
      <w:r>
        <w:t>l’intérêt pour participer au lancement</w:t>
      </w:r>
    </w:p>
    <w:p>
      <w:pPr>
        <w:pStyle w:val="Heading2"/>
        <w:spacing w:before="120" w:after="60"/>
      </w:pPr>
      <w:r>
        <w:t>2. IA entreprise Côte d’Ivoire</w:t>
      </w:r>
    </w:p>
    <w:p>
      <w:pPr>
        <w:spacing w:after="120"/>
      </w:pPr>
      <w:r>
        <w:t>Le workflow détecte ce formulaire comme :</w:t>
      </w:r>
    </w:p>
    <w:p>
      <w:pPr>
        <w:pStyle w:val="ListBullet"/>
        <w:spacing w:after="40"/>
      </w:pPr>
      <w:r>
        <w:rPr>
          <w:rFonts w:ascii="Courier New" w:hAnsi="Courier New"/>
          <w:sz w:val="20"/>
        </w:rPr>
        <w:t>form_type = enterprise_ai_interest</w:t>
      </w:r>
    </w:p>
    <w:p>
      <w:pPr>
        <w:spacing w:after="120"/>
      </w:pPr>
      <w:r>
        <w:t>Il adapte le contenu des emails selon :</w:t>
      </w:r>
    </w:p>
    <w:p>
      <w:pPr>
        <w:pStyle w:val="ListBullet"/>
        <w:spacing w:after="40"/>
      </w:pPr>
      <w:r>
        <w:t>le niveau d’usage actuel de l’IA</w:t>
      </w:r>
    </w:p>
    <w:p>
      <w:pPr>
        <w:pStyle w:val="ListBullet"/>
        <w:spacing w:after="40"/>
      </w:pPr>
      <w:r>
        <w:t>les domaines d’intérêt</w:t>
      </w:r>
    </w:p>
    <w:p>
      <w:pPr>
        <w:pStyle w:val="ListBullet"/>
        <w:spacing w:after="40"/>
      </w:pPr>
      <w:r>
        <w:t>la perception du niveau de sécurité</w:t>
      </w:r>
    </w:p>
    <w:p>
      <w:pPr>
        <w:pStyle w:val="ListBullet"/>
        <w:spacing w:after="40"/>
      </w:pPr>
      <w:r>
        <w:t>le souhait d’être recontacté</w:t>
      </w:r>
    </w:p>
    <w:p>
      <w:pPr>
        <w:pStyle w:val="Heading1"/>
        <w:spacing w:before="200" w:after="60"/>
      </w:pPr>
      <w:r>
        <w:t>Règles métier intégrées</w:t>
      </w:r>
    </w:p>
    <w:p>
      <w:pPr>
        <w:pStyle w:val="ListBullet"/>
        <w:spacing w:after="40"/>
      </w:pPr>
      <w:r>
        <w:t>si le prospect a laissé un email et reste réengageable, le 1er email part immédiatement</w:t>
      </w:r>
    </w:p>
    <w:p>
      <w:pPr>
        <w:pStyle w:val="ListBullet"/>
        <w:spacing w:after="40"/>
      </w:pPr>
      <w:r>
        <w:t>le 2e email part automatiquement après le délai configuré</w:t>
      </w:r>
    </w:p>
    <w:p>
      <w:pPr>
        <w:pStyle w:val="ListBullet"/>
        <w:spacing w:after="40"/>
      </w:pPr>
      <w:r>
        <w:t xml:space="preserve">le 3e email ne part que si </w:t>
      </w:r>
      <w:r>
        <w:rPr>
          <w:rFonts w:ascii="Courier New" w:hAnsi="Courier New"/>
          <w:sz w:val="20"/>
        </w:rPr>
        <w:t>allow_third_email = true</w:t>
      </w:r>
    </w:p>
    <w:p>
      <w:pPr>
        <w:pStyle w:val="ListBullet"/>
        <w:spacing w:after="40"/>
      </w:pPr>
      <w:r>
        <w:t>si le prospect exprime un non clair ou un “pas pour le moment”, la séquence s’arrête</w:t>
      </w:r>
    </w:p>
    <w:p>
      <w:pPr>
        <w:pStyle w:val="ListBullet"/>
        <w:spacing w:after="40"/>
      </w:pPr>
      <w:r>
        <w:t xml:space="preserve">si l’envoi échoue, le prospect passe en </w:t>
      </w:r>
      <w:r>
        <w:rPr>
          <w:rFonts w:ascii="Courier New" w:hAnsi="Courier New"/>
          <w:sz w:val="20"/>
        </w:rPr>
        <w:t>paused</w:t>
      </w:r>
    </w:p>
    <w:p>
      <w:pPr>
        <w:pStyle w:val="Heading1"/>
        <w:spacing w:before="200" w:after="60"/>
      </w:pPr>
      <w:r>
        <w:t>Délai par défaut</w:t>
      </w:r>
    </w:p>
    <w:p>
      <w:pPr>
        <w:pStyle w:val="ListBullet"/>
        <w:spacing w:after="40"/>
      </w:pPr>
      <w:r>
        <w:t>email 1 : immédiat</w:t>
      </w:r>
    </w:p>
    <w:p>
      <w:pPr>
        <w:pStyle w:val="ListBullet"/>
        <w:spacing w:after="40"/>
      </w:pPr>
      <w:r>
        <w:t xml:space="preserve">email 2 : </w:t>
      </w:r>
      <w:r>
        <w:rPr>
          <w:rFonts w:ascii="Courier New" w:hAnsi="Courier New"/>
          <w:sz w:val="20"/>
        </w:rPr>
        <w:t>J+4</w:t>
      </w:r>
    </w:p>
    <w:p>
      <w:pPr>
        <w:pStyle w:val="ListBullet"/>
        <w:spacing w:after="40"/>
      </w:pPr>
      <w:r>
        <w:t xml:space="preserve">email 3 : </w:t>
      </w:r>
      <w:r>
        <w:rPr>
          <w:rFonts w:ascii="Courier New" w:hAnsi="Courier New"/>
          <w:sz w:val="20"/>
        </w:rPr>
        <w:t>J+7</w:t>
      </w:r>
      <w:r>
        <w:t xml:space="preserve"> après le 2e email</w:t>
      </w:r>
    </w:p>
    <w:p>
      <w:pPr>
        <w:spacing w:after="120"/>
      </w:pPr>
      <w:r>
        <w:t>Ces délais sont pilotés par :</w:t>
      </w:r>
    </w:p>
    <w:p>
      <w:pPr>
        <w:pStyle w:val="ListBullet"/>
        <w:spacing w:after="40"/>
      </w:pPr>
      <w:r>
        <w:rPr>
          <w:rFonts w:ascii="Courier New" w:hAnsi="Courier New"/>
          <w:sz w:val="20"/>
        </w:rPr>
        <w:t>follow_up_delay_1_days</w:t>
      </w:r>
    </w:p>
    <w:p>
      <w:pPr>
        <w:pStyle w:val="ListBullet"/>
        <w:spacing w:after="40"/>
      </w:pPr>
      <w:r>
        <w:rPr>
          <w:rFonts w:ascii="Courier New" w:hAnsi="Courier New"/>
          <w:sz w:val="20"/>
        </w:rPr>
        <w:t>follow_up_delay_2_days</w:t>
      </w:r>
    </w:p>
    <w:p>
      <w:pPr>
        <w:pStyle w:val="Heading1"/>
        <w:spacing w:before="200" w:after="60"/>
      </w:pPr>
      <w:r>
        <w:t>Important sur Google Forms</w:t>
      </w:r>
    </w:p>
    <w:p>
      <w:pPr>
        <w:spacing w:after="120"/>
      </w:pPr>
      <w:r>
        <w:t>Google Forms n’envoie pas nativement un POST direct vers n8n.</w:t>
      </w:r>
    </w:p>
    <w:p>
      <w:pPr>
        <w:spacing w:after="120"/>
      </w:pPr>
      <w:r>
        <w:t>En pratique, vous avez 2 options propres :</w:t>
      </w:r>
    </w:p>
    <w:p>
      <w:pPr>
        <w:pStyle w:val="ListNumber"/>
        <w:spacing w:after="40"/>
      </w:pPr>
      <w:r>
        <w:t>connecter le formulaire à Google Sheets puis pousser la ligne vers n8n</w:t>
      </w:r>
    </w:p>
    <w:p>
      <w:pPr>
        <w:pStyle w:val="ListNumber"/>
        <w:spacing w:after="40"/>
      </w:pPr>
      <w:r>
        <w:t>utiliser un Google Apps Script sur soumission de formulaire pour appeler le webhook n8n</w:t>
      </w:r>
    </w:p>
    <w:p>
      <w:pPr>
        <w:pStyle w:val="Heading1"/>
        <w:spacing w:before="200" w:after="60"/>
      </w:pPr>
      <w:r>
        <w:t>Résultat attendu</w:t>
      </w:r>
    </w:p>
    <w:p>
      <w:pPr>
        <w:spacing w:after="120"/>
      </w:pPr>
      <w:r>
        <w:t>Quand tout est branché correctement :</w:t>
      </w:r>
    </w:p>
    <w:p>
      <w:pPr>
        <w:pStyle w:val="ListBullet"/>
        <w:spacing w:after="40"/>
      </w:pPr>
      <w:r>
        <w:t xml:space="preserve">un nouveau lead entre dans </w:t>
      </w:r>
      <w:r>
        <w:rPr>
          <w:rFonts w:ascii="Courier New" w:hAnsi="Courier New"/>
          <w:sz w:val="20"/>
        </w:rPr>
        <w:t>prospect_targets</w:t>
      </w:r>
    </w:p>
    <w:p>
      <w:pPr>
        <w:pStyle w:val="ListBullet"/>
        <w:spacing w:after="40"/>
      </w:pPr>
      <w:r>
        <w:t>le 1er email est envoyé</w:t>
      </w:r>
    </w:p>
    <w:p>
      <w:pPr>
        <w:pStyle w:val="ListBullet"/>
        <w:spacing w:after="40"/>
      </w:pPr>
      <w:r>
        <w:t xml:space="preserve">une ligne est créée dans </w:t>
      </w:r>
      <w:r>
        <w:rPr>
          <w:rFonts w:ascii="Courier New" w:hAnsi="Courier New"/>
          <w:sz w:val="20"/>
        </w:rPr>
        <w:t>outreach_attempts</w:t>
      </w:r>
    </w:p>
    <w:p>
      <w:pPr>
        <w:pStyle w:val="ListBullet"/>
        <w:spacing w:after="40"/>
      </w:pPr>
      <w:r>
        <w:rPr>
          <w:rFonts w:ascii="Courier New" w:hAnsi="Courier New"/>
          <w:sz w:val="20"/>
        </w:rPr>
        <w:t>next_action_at</w:t>
      </w:r>
      <w:r>
        <w:t xml:space="preserve"> est positionné pour la relance</w:t>
      </w:r>
    </w:p>
    <w:p>
      <w:pPr>
        <w:pStyle w:val="ListBullet"/>
        <w:spacing w:after="40"/>
      </w:pPr>
      <w:r>
        <w:t>le scheduler prend ensuite le relais pour email 2 puis email 3</w:t>
      </w:r>
    </w:p>
    <w:p>
      <w:pPr>
        <w:pStyle w:val="Heading1"/>
        <w:spacing w:before="200" w:after="60"/>
      </w:pPr>
      <w:r>
        <w:t>95_Guide_Activation_WhatsApp_Auto_Reply_And_Followup</w:t>
      </w:r>
    </w:p>
    <w:p>
      <w:pPr>
        <w:spacing w:after="120"/>
      </w:pPr>
      <w:r>
        <w:t xml:space="preserve">Source : </w:t>
      </w:r>
      <w:r>
        <w:rPr>
          <w:rFonts w:ascii="Courier New" w:hAnsi="Courier New"/>
          <w:sz w:val="20"/>
        </w:rPr>
        <w:t>docs/transferai-admin/95_Guide_Activation_WhatsApp_Auto_Reply_And_Followup.md</w:t>
      </w:r>
    </w:p>
    <w:p>
      <w:pPr>
        <w:spacing w:after="120"/>
      </w:pPr>
      <w:r>
        <w:t># Guide d'activation - WhatsApp auto-reply + relance RDV</w:t>
      </w:r>
    </w:p>
    <w:p>
      <w:pPr>
        <w:spacing w:after="120"/>
      </w:pPr>
      <w:r>
        <w:t>Date : 18 juin 2026</w:t>
      </w:r>
    </w:p>
    <w:p>
      <w:pPr>
        <w:pStyle w:val="Heading1"/>
        <w:spacing w:before="200" w:after="60"/>
      </w:pPr>
      <w:r>
        <w:t>Objectif</w:t>
      </w:r>
    </w:p>
    <w:p>
      <w:pPr>
        <w:spacing w:after="120"/>
      </w:pPr>
      <w:r>
        <w:t>Mettre en place un flux simple et exploitable tout de suite :</w:t>
      </w:r>
    </w:p>
    <w:p>
      <w:pPr>
        <w:pStyle w:val="ListNumber"/>
        <w:spacing w:after="40"/>
      </w:pPr>
      <w:r>
        <w:t>un prospect envoie un message WhatsApp</w:t>
      </w:r>
    </w:p>
    <w:p>
      <w:pPr>
        <w:pStyle w:val="ListNumber"/>
        <w:spacing w:after="40"/>
      </w:pPr>
      <w:r>
        <w:t>le système répond immédiatement avec un premier message de prise de contact</w:t>
      </w:r>
    </w:p>
    <w:p>
      <w:pPr>
        <w:pStyle w:val="ListNumber"/>
        <w:spacing w:after="40"/>
      </w:pPr>
      <w:r>
        <w:t>si le prospect ne répond pas encore, le système envoie automatiquement un second message avec proposition de rendez-vous</w:t>
      </w:r>
    </w:p>
    <w:p>
      <w:pPr>
        <w:pStyle w:val="Heading1"/>
        <w:spacing w:before="200" w:after="60"/>
      </w:pPr>
      <w:r>
        <w:t>Faut-il encore un workflow n8n ?</w:t>
      </w:r>
    </w:p>
    <w:p>
      <w:pPr>
        <w:spacing w:after="120"/>
      </w:pPr>
      <w:r>
        <w:t>Non, pas pour cette version minimale.</w:t>
      </w:r>
    </w:p>
    <w:p>
      <w:pPr>
        <w:spacing w:after="120"/>
      </w:pPr>
      <w:r>
        <w:t>Cette implémentation repose directement sur :</w:t>
      </w:r>
    </w:p>
    <w:p>
      <w:pPr>
        <w:pStyle w:val="ListBullet"/>
        <w:spacing w:after="40"/>
      </w:pPr>
      <w:r>
        <w:rPr>
          <w:rFonts w:ascii="Courier New" w:hAnsi="Courier New"/>
          <w:sz w:val="20"/>
        </w:rPr>
        <w:t>Twilio WhatsApp</w:t>
      </w:r>
    </w:p>
    <w:p>
      <w:pPr>
        <w:pStyle w:val="ListBullet"/>
        <w:spacing w:after="40"/>
      </w:pPr>
      <w:r>
        <w:rPr>
          <w:rFonts w:ascii="Courier New" w:hAnsi="Courier New"/>
          <w:sz w:val="20"/>
        </w:rPr>
        <w:t>Supabase Edge Functions</w:t>
      </w:r>
    </w:p>
    <w:p>
      <w:pPr>
        <w:pStyle w:val="ListBullet"/>
        <w:spacing w:after="40"/>
      </w:pPr>
      <w:r>
        <w:rPr>
          <w:rFonts w:ascii="Courier New" w:hAnsi="Courier New"/>
          <w:sz w:val="20"/>
        </w:rPr>
        <w:t>Supabase Cron</w:t>
      </w:r>
    </w:p>
    <w:p>
      <w:pPr>
        <w:spacing w:after="120"/>
      </w:pPr>
      <w:r>
        <w:t xml:space="preserve">Tu pourras ajouter </w:t>
      </w:r>
      <w:r>
        <w:rPr>
          <w:rFonts w:ascii="Courier New" w:hAnsi="Courier New"/>
          <w:sz w:val="20"/>
        </w:rPr>
        <w:t>n8n</w:t>
      </w:r>
      <w:r>
        <w:t xml:space="preserve"> plus tard si tu veux :</w:t>
      </w:r>
    </w:p>
    <w:p>
      <w:pPr>
        <w:pStyle w:val="ListBullet"/>
        <w:spacing w:after="40"/>
      </w:pPr>
      <w:r>
        <w:t>qualifier automatiquement le prospect avec IA</w:t>
      </w:r>
    </w:p>
    <w:p>
      <w:pPr>
        <w:pStyle w:val="ListBullet"/>
        <w:spacing w:after="40"/>
      </w:pPr>
      <w:r>
        <w:t>router vers un humain selon le besoin</w:t>
      </w:r>
    </w:p>
    <w:p>
      <w:pPr>
        <w:pStyle w:val="ListBullet"/>
        <w:spacing w:after="40"/>
      </w:pPr>
      <w:r>
        <w:t>enrichir le CRM</w:t>
      </w:r>
    </w:p>
    <w:p>
      <w:pPr>
        <w:pStyle w:val="ListBullet"/>
        <w:spacing w:after="40"/>
      </w:pPr>
      <w:r>
        <w:t>pousser une logique de séquence plus avancée</w:t>
      </w:r>
    </w:p>
    <w:p>
      <w:pPr>
        <w:spacing w:after="120"/>
      </w:pPr>
      <w:r>
        <w:t>Mais pour :</w:t>
      </w:r>
    </w:p>
    <w:p>
      <w:pPr>
        <w:pStyle w:val="ListBullet"/>
        <w:spacing w:after="40"/>
      </w:pPr>
      <w:r>
        <w:rPr>
          <w:rFonts w:ascii="Courier New" w:hAnsi="Courier New"/>
          <w:sz w:val="20"/>
        </w:rPr>
        <w:t>message 1</w:t>
      </w:r>
      <w:r>
        <w:t xml:space="preserve"> immédiat</w:t>
      </w:r>
    </w:p>
    <w:p>
      <w:pPr>
        <w:pStyle w:val="ListBullet"/>
        <w:spacing w:after="40"/>
      </w:pPr>
      <w:r>
        <w:rPr>
          <w:rFonts w:ascii="Courier New" w:hAnsi="Courier New"/>
          <w:sz w:val="20"/>
        </w:rPr>
        <w:t>message 2</w:t>
      </w:r>
      <w:r>
        <w:t xml:space="preserve"> de relance RDV</w:t>
      </w:r>
    </w:p>
    <w:p>
      <w:pPr>
        <w:spacing w:after="120"/>
      </w:pPr>
      <w:r>
        <w:rPr>
          <w:rFonts w:ascii="Courier New" w:hAnsi="Courier New"/>
          <w:sz w:val="20"/>
        </w:rPr>
        <w:t>n8n</w:t>
      </w:r>
      <w:r>
        <w:t xml:space="preserve"> n'est pas obligatoire.</w:t>
      </w:r>
    </w:p>
    <w:p>
      <w:pPr>
        <w:pStyle w:val="Heading1"/>
        <w:spacing w:before="200" w:after="60"/>
      </w:pPr>
      <w:r>
        <w:t>Fichiers concernés</w:t>
      </w:r>
    </w:p>
    <w:p>
      <w:pPr>
        <w:pStyle w:val="ListBullet"/>
        <w:spacing w:after="40"/>
      </w:pPr>
      <w:r>
        <w:rPr>
          <w:rFonts w:ascii="Courier New" w:hAnsi="Courier New"/>
          <w:sz w:val="20"/>
        </w:rPr>
        <w:t>supabase/functions/twilio-whatsapp-webhook/index.ts</w:t>
      </w:r>
    </w:p>
    <w:p>
      <w:pPr>
        <w:pStyle w:val="ListBullet"/>
        <w:spacing w:after="40"/>
      </w:pPr>
      <w:r>
        <w:rPr>
          <w:rFonts w:ascii="Courier New" w:hAnsi="Courier New"/>
          <w:sz w:val="20"/>
        </w:rPr>
        <w:t>supabase/functions/whatsapp-followup-scheduler/index.ts</w:t>
      </w:r>
    </w:p>
    <w:p>
      <w:pPr>
        <w:pStyle w:val="ListBullet"/>
        <w:spacing w:after="40"/>
      </w:pPr>
      <w:r>
        <w:rPr>
          <w:rFonts w:ascii="Courier New" w:hAnsi="Courier New"/>
          <w:sz w:val="20"/>
        </w:rPr>
        <w:t>supabase/functions/_shared/whatsapp-followups.ts</w:t>
      </w:r>
    </w:p>
    <w:p>
      <w:pPr>
        <w:pStyle w:val="ListBullet"/>
        <w:spacing w:after="40"/>
      </w:pPr>
      <w:r>
        <w:rPr>
          <w:rFonts w:ascii="Courier New" w:hAnsi="Courier New"/>
          <w:sz w:val="20"/>
        </w:rPr>
        <w:t>supabase/migrations/20260618110000_create_whatsapp_followup_sequences.sql</w:t>
      </w:r>
    </w:p>
    <w:p>
      <w:pPr>
        <w:pStyle w:val="ListBullet"/>
        <w:spacing w:after="40"/>
      </w:pPr>
      <w:r>
        <w:rPr>
          <w:rFonts w:ascii="Courier New" w:hAnsi="Courier New"/>
          <w:sz w:val="20"/>
        </w:rPr>
        <w:t>supabase/migrations/20260618111000_schedule_whatsapp_followup_scheduler.sql</w:t>
      </w:r>
    </w:p>
    <w:p>
      <w:pPr>
        <w:pStyle w:val="Heading1"/>
        <w:spacing w:before="200" w:after="60"/>
      </w:pPr>
      <w:r>
        <w:t>Ce que fait désormais le système</w:t>
      </w:r>
    </w:p>
    <w:p>
      <w:pPr>
        <w:pStyle w:val="Heading2"/>
        <w:spacing w:before="120" w:after="60"/>
      </w:pPr>
      <w:r>
        <w:t>Premier message</w:t>
      </w:r>
    </w:p>
    <w:p>
      <w:pPr>
        <w:spacing w:after="120"/>
      </w:pPr>
      <w:r>
        <w:t>Dès qu'un nouveau message entrant WhatsApp est reçu :</w:t>
      </w:r>
    </w:p>
    <w:p>
      <w:pPr>
        <w:pStyle w:val="ListBullet"/>
        <w:spacing w:after="40"/>
      </w:pPr>
      <w:r>
        <w:t xml:space="preserve">il est stocké dans </w:t>
      </w:r>
      <w:r>
        <w:rPr>
          <w:rFonts w:ascii="Courier New" w:hAnsi="Courier New"/>
          <w:sz w:val="20"/>
        </w:rPr>
        <w:t>whatsapp_inbound_messages</w:t>
      </w:r>
    </w:p>
    <w:p>
      <w:pPr>
        <w:pStyle w:val="ListBullet"/>
        <w:spacing w:after="40"/>
      </w:pPr>
      <w:r>
        <w:t>une notification interne email continue à partir</w:t>
      </w:r>
    </w:p>
    <w:p>
      <w:pPr>
        <w:pStyle w:val="ListBullet"/>
        <w:spacing w:after="40"/>
      </w:pPr>
      <w:r>
        <w:t xml:space="preserve">une séquence de suivi est créée dans </w:t>
      </w:r>
      <w:r>
        <w:rPr>
          <w:rFonts w:ascii="Courier New" w:hAnsi="Courier New"/>
          <w:sz w:val="20"/>
        </w:rPr>
        <w:t>whatsapp_followup_sequences</w:t>
      </w:r>
    </w:p>
    <w:p>
      <w:pPr>
        <w:pStyle w:val="ListBullet"/>
        <w:spacing w:after="40"/>
      </w:pPr>
      <w:r>
        <w:t>une réponse immédiate est renvoyée au prospect</w:t>
      </w:r>
    </w:p>
    <w:p>
      <w:pPr>
        <w:pStyle w:val="Heading2"/>
        <w:spacing w:before="120" w:after="60"/>
      </w:pPr>
      <w:r>
        <w:t>Deuxième message</w:t>
      </w:r>
    </w:p>
    <w:p>
      <w:pPr>
        <w:spacing w:after="120"/>
      </w:pPr>
      <w:r>
        <w:t xml:space="preserve">Un scheduler tourne toutes les </w:t>
      </w:r>
      <w:r>
        <w:rPr>
          <w:rFonts w:ascii="Courier New" w:hAnsi="Courier New"/>
          <w:sz w:val="20"/>
        </w:rPr>
        <w:t>15 minutes</w:t>
      </w:r>
      <w:r>
        <w:t>.</w:t>
      </w:r>
    </w:p>
    <w:p>
      <w:pPr>
        <w:spacing w:after="120"/>
      </w:pPr>
      <w:r>
        <w:t>Il vérifie les séquences en attente :</w:t>
      </w:r>
    </w:p>
    <w:p>
      <w:pPr>
        <w:pStyle w:val="ListBullet"/>
        <w:spacing w:after="40"/>
      </w:pPr>
      <w:r>
        <w:t>si le prospect a déjà réécrit, la relance est annulée</w:t>
      </w:r>
    </w:p>
    <w:p>
      <w:pPr>
        <w:pStyle w:val="ListBullet"/>
        <w:spacing w:after="40"/>
      </w:pPr>
      <w:r>
        <w:t>si le prospect n'a pas encore répondu et que le délai est écoulé, le second message est envoyé</w:t>
      </w:r>
    </w:p>
    <w:p>
      <w:pPr>
        <w:pStyle w:val="Heading1"/>
        <w:spacing w:before="200" w:after="60"/>
      </w:pPr>
      <w:r>
        <w:t>Messages par défaut</w:t>
      </w:r>
    </w:p>
    <w:p>
      <w:pPr>
        <w:pStyle w:val="Heading2"/>
        <w:spacing w:before="120" w:after="60"/>
      </w:pPr>
      <w:r>
        <w:t>Message 1</w:t>
      </w:r>
    </w:p>
    <w:p>
      <w:pPr>
        <w:spacing w:after="120"/>
      </w:pPr>
      <w:r>
        <w:rPr>
          <w:rFonts w:ascii="Courier New" w:hAnsi="Courier New"/>
          <w:sz w:val="20"/>
        </w:rPr>
        <w:t>`</w:t>
      </w:r>
      <w:r>
        <w:t>text</w:t>
      </w:r>
    </w:p>
    <w:p>
      <w:pPr>
        <w:spacing w:after="120"/>
      </w:pPr>
      <w:r>
        <w:t>Bonjour, merci pour votre message et votre intérêt pour TransferAI. Nous avons bien reçu votre demande. Pouvez-vous nous préciser en une phrase votre besoin principal afin que nous vous orientions rapidement ?</w:t>
      </w:r>
    </w:p>
    <w:p>
      <w:pPr>
        <w:spacing w:after="120"/>
      </w:pPr>
      <w:r>
        <w:rPr>
          <w:rFonts w:ascii="Courier New" w:hAnsi="Courier New"/>
          <w:sz w:val="20"/>
        </w:rPr>
        <w:t>`</w:t>
      </w:r>
    </w:p>
    <w:p>
      <w:pPr>
        <w:pStyle w:val="Heading2"/>
        <w:spacing w:before="120" w:after="60"/>
      </w:pPr>
      <w:r>
        <w:t>Message 2</w:t>
      </w:r>
    </w:p>
    <w:p>
      <w:pPr>
        <w:spacing w:after="120"/>
      </w:pPr>
      <w:r>
        <w:rPr>
          <w:rFonts w:ascii="Courier New" w:hAnsi="Courier New"/>
          <w:sz w:val="20"/>
        </w:rPr>
        <w:t>`</w:t>
      </w:r>
      <w:r>
        <w:t>text</w:t>
      </w:r>
    </w:p>
    <w:p>
      <w:pPr>
        <w:spacing w:after="120"/>
      </w:pPr>
      <w:r>
        <w:t>Bonjour, je me permets de vous relancer. Si vous le souhaitez, vous pouvez déjà réserver un créneau d’échange avec notre équipe ici : https://calendly.com/marius-ayoro70/devis-quote-preparation-call. Si vous préférez, répondez simplement à ce message avec votre besoin principal.</w:t>
      </w:r>
    </w:p>
    <w:p>
      <w:pPr>
        <w:spacing w:after="120"/>
      </w:pPr>
      <w:r>
        <w:rPr>
          <w:rFonts w:ascii="Courier New" w:hAnsi="Courier New"/>
          <w:sz w:val="20"/>
        </w:rPr>
        <w:t>`</w:t>
      </w:r>
    </w:p>
    <w:p>
      <w:pPr>
        <w:pStyle w:val="Heading1"/>
        <w:spacing w:before="200" w:after="60"/>
      </w:pPr>
      <w:r>
        <w:t>Variables d'environnement à renseigner</w:t>
      </w:r>
    </w:p>
    <w:p>
      <w:pPr>
        <w:pStyle w:val="Heading2"/>
        <w:spacing w:before="120" w:after="60"/>
      </w:pPr>
      <w:r>
        <w:t>Déjà nécessaires côté Twilio</w:t>
      </w:r>
    </w:p>
    <w:p>
      <w:pPr>
        <w:pStyle w:val="ListBullet"/>
        <w:spacing w:after="40"/>
      </w:pPr>
      <w:r>
        <w:rPr>
          <w:rFonts w:ascii="Courier New" w:hAnsi="Courier New"/>
          <w:sz w:val="20"/>
        </w:rPr>
        <w:t>TWILIO_ACCOUNT_SID</w:t>
      </w:r>
    </w:p>
    <w:p>
      <w:pPr>
        <w:pStyle w:val="ListBullet"/>
        <w:spacing w:after="40"/>
      </w:pPr>
      <w:r>
        <w:rPr>
          <w:rFonts w:ascii="Courier New" w:hAnsi="Courier New"/>
          <w:sz w:val="20"/>
        </w:rPr>
        <w:t>TWILIO_AUTH_TOKEN</w:t>
      </w:r>
    </w:p>
    <w:p>
      <w:pPr>
        <w:pStyle w:val="ListBullet"/>
        <w:spacing w:after="40"/>
      </w:pPr>
      <w:r>
        <w:rPr>
          <w:rFonts w:ascii="Courier New" w:hAnsi="Courier New"/>
          <w:sz w:val="20"/>
        </w:rPr>
        <w:t>TWILIO_WHATSAPP_FROM</w:t>
      </w:r>
    </w:p>
    <w:p>
      <w:pPr>
        <w:pStyle w:val="Heading2"/>
        <w:spacing w:before="120" w:after="60"/>
      </w:pPr>
      <w:r>
        <w:t>Nouvelles variables recommandées</w:t>
      </w:r>
    </w:p>
    <w:p>
      <w:pPr>
        <w:pStyle w:val="ListBullet"/>
        <w:spacing w:after="40"/>
      </w:pPr>
      <w:r>
        <w:rPr>
          <w:rFonts w:ascii="Courier New" w:hAnsi="Courier New"/>
          <w:sz w:val="20"/>
        </w:rPr>
        <w:t>WHATSAPP_BOOKING_LINK</w:t>
      </w:r>
    </w:p>
    <w:p>
      <w:pPr>
        <w:pStyle w:val="ListBullet"/>
        <w:spacing w:after="40"/>
      </w:pPr>
      <w:r>
        <w:rPr>
          <w:rFonts w:ascii="Courier New" w:hAnsi="Courier New"/>
          <w:sz w:val="20"/>
        </w:rPr>
        <w:t>WHATSAPP_FOLLOWUP_DELAY_HOURS</w:t>
      </w:r>
    </w:p>
    <w:p>
      <w:pPr>
        <w:pStyle w:val="ListBullet"/>
        <w:spacing w:after="40"/>
      </w:pPr>
      <w:r>
        <w:rPr>
          <w:rFonts w:ascii="Courier New" w:hAnsi="Courier New"/>
          <w:sz w:val="20"/>
        </w:rPr>
        <w:t>WHATSAPP_AUTO_REPLY_FIRST</w:t>
      </w:r>
    </w:p>
    <w:p>
      <w:pPr>
        <w:pStyle w:val="ListBullet"/>
        <w:spacing w:after="40"/>
      </w:pPr>
      <w:r>
        <w:rPr>
          <w:rFonts w:ascii="Courier New" w:hAnsi="Courier New"/>
          <w:sz w:val="20"/>
        </w:rPr>
        <w:t>WHATSAPP_AUTO_REPLY_SECOND</w:t>
      </w:r>
    </w:p>
    <w:p>
      <w:pPr>
        <w:pStyle w:val="ListBullet"/>
        <w:spacing w:after="40"/>
      </w:pPr>
      <w:r>
        <w:rPr>
          <w:rFonts w:ascii="Courier New" w:hAnsi="Courier New"/>
          <w:sz w:val="20"/>
        </w:rPr>
        <w:t>WHATSAPP_SCHEDULER_TOKEN</w:t>
      </w:r>
    </w:p>
    <w:p>
      <w:pPr>
        <w:pStyle w:val="Heading1"/>
        <w:spacing w:before="200" w:after="60"/>
      </w:pPr>
      <w:r>
        <w:t>Valeurs recommandées</w:t>
      </w:r>
    </w:p>
    <w:p>
      <w:pPr>
        <w:pStyle w:val="Heading2"/>
        <w:spacing w:before="120" w:after="60"/>
      </w:pPr>
      <w:r>
        <w:rPr>
          <w:rFonts w:ascii="Courier New" w:hAnsi="Courier New"/>
          <w:sz w:val="20"/>
        </w:rPr>
        <w:t>WHATSAPP_BOOKING_LINK</w:t>
      </w:r>
    </w:p>
    <w:p>
      <w:pPr>
        <w:spacing w:after="120"/>
      </w:pPr>
      <w:r>
        <w:rPr>
          <w:rFonts w:ascii="Courier New" w:hAnsi="Courier New"/>
          <w:sz w:val="20"/>
        </w:rPr>
        <w:t>`</w:t>
      </w:r>
      <w:r>
        <w:t>text</w:t>
      </w:r>
    </w:p>
    <w:p>
      <w:pPr>
        <w:spacing w:after="120"/>
      </w:pPr>
      <w:r>
        <w:t>https://calendly.com/marius-ayoro70/devis-quote-preparation-call</w:t>
      </w:r>
    </w:p>
    <w:p>
      <w:pPr>
        <w:spacing w:after="120"/>
      </w:pPr>
      <w:r>
        <w:rPr>
          <w:rFonts w:ascii="Courier New" w:hAnsi="Courier New"/>
          <w:sz w:val="20"/>
        </w:rPr>
        <w:t>`</w:t>
      </w:r>
    </w:p>
    <w:p>
      <w:pPr>
        <w:pStyle w:val="Heading2"/>
        <w:spacing w:before="120" w:after="60"/>
      </w:pPr>
      <w:r>
        <w:rPr>
          <w:rFonts w:ascii="Courier New" w:hAnsi="Courier New"/>
          <w:sz w:val="20"/>
        </w:rPr>
        <w:t>WHATSAPP_FOLLOWUP_DELAY_HOURS</w:t>
      </w:r>
    </w:p>
    <w:p>
      <w:pPr>
        <w:spacing w:after="120"/>
      </w:pPr>
      <w:r>
        <w:t>Valeur conseillée :</w:t>
      </w:r>
    </w:p>
    <w:p>
      <w:pPr>
        <w:spacing w:after="120"/>
      </w:pPr>
      <w:r>
        <w:rPr>
          <w:rFonts w:ascii="Courier New" w:hAnsi="Courier New"/>
          <w:sz w:val="20"/>
        </w:rPr>
        <w:t>`</w:t>
      </w:r>
      <w:r>
        <w:t>text</w:t>
      </w:r>
    </w:p>
    <w:p>
      <w:pPr>
        <w:spacing w:after="120"/>
      </w:pPr>
      <w:r>
        <w:t>20</w:t>
      </w:r>
    </w:p>
    <w:p>
      <w:pPr>
        <w:spacing w:after="120"/>
      </w:pPr>
      <w:r>
        <w:rPr>
          <w:rFonts w:ascii="Courier New" w:hAnsi="Courier New"/>
          <w:sz w:val="20"/>
        </w:rPr>
        <w:t>`</w:t>
      </w:r>
    </w:p>
    <w:p>
      <w:pPr>
        <w:spacing w:after="120"/>
      </w:pPr>
      <w:r>
        <w:t xml:space="preserve">Pourquoi </w:t>
      </w:r>
      <w:r>
        <w:rPr>
          <w:rFonts w:ascii="Courier New" w:hAnsi="Courier New"/>
          <w:sz w:val="20"/>
        </w:rPr>
        <w:t>20</w:t>
      </w:r>
      <w:r>
        <w:t xml:space="preserve"> :</w:t>
      </w:r>
    </w:p>
    <w:p>
      <w:pPr>
        <w:pStyle w:val="ListBullet"/>
        <w:spacing w:after="40"/>
      </w:pPr>
      <w:r>
        <w:t>cela reste dans la fenêtre opérationnelle WhatsApp de 24h après le message entrant</w:t>
      </w:r>
    </w:p>
    <w:p>
      <w:pPr>
        <w:pStyle w:val="ListBullet"/>
        <w:spacing w:after="40"/>
      </w:pPr>
      <w:r>
        <w:t>cela évite une relance trop agressive</w:t>
      </w:r>
    </w:p>
    <w:p>
      <w:pPr>
        <w:spacing w:after="120"/>
      </w:pPr>
      <w:r>
        <w:t>Si tu veux une relance beaucoup plus rapide, tu peux mettre par exemple :</w:t>
      </w:r>
    </w:p>
    <w:p>
      <w:pPr>
        <w:pStyle w:val="ListBullet"/>
        <w:spacing w:after="40"/>
      </w:pPr>
      <w:r>
        <w:rPr>
          <w:rFonts w:ascii="Courier New" w:hAnsi="Courier New"/>
          <w:sz w:val="20"/>
        </w:rPr>
        <w:t>2</w:t>
      </w:r>
    </w:p>
    <w:p>
      <w:pPr>
        <w:pStyle w:val="ListBullet"/>
        <w:spacing w:after="40"/>
      </w:pPr>
      <w:r>
        <w:rPr>
          <w:rFonts w:ascii="Courier New" w:hAnsi="Courier New"/>
          <w:sz w:val="20"/>
        </w:rPr>
        <w:t>4</w:t>
      </w:r>
    </w:p>
    <w:p>
      <w:pPr>
        <w:pStyle w:val="ListBullet"/>
        <w:spacing w:after="40"/>
      </w:pPr>
      <w:r>
        <w:rPr>
          <w:rFonts w:ascii="Courier New" w:hAnsi="Courier New"/>
          <w:sz w:val="20"/>
        </w:rPr>
        <w:t>6</w:t>
      </w:r>
    </w:p>
    <w:p>
      <w:pPr>
        <w:spacing w:after="120"/>
      </w:pPr>
      <w:r>
        <w:t xml:space="preserve">mais il faut rester </w:t>
      </w:r>
      <w:r>
        <w:rPr>
          <w:rFonts w:ascii="Courier New" w:hAnsi="Courier New"/>
          <w:sz w:val="20"/>
        </w:rPr>
        <w:t>&lt; 24</w:t>
      </w:r>
      <w:r>
        <w:t>.</w:t>
      </w:r>
    </w:p>
    <w:p>
      <w:pPr>
        <w:pStyle w:val="Heading2"/>
        <w:spacing w:before="120" w:after="60"/>
      </w:pPr>
      <w:r>
        <w:rPr>
          <w:rFonts w:ascii="Courier New" w:hAnsi="Courier New"/>
          <w:sz w:val="20"/>
        </w:rPr>
        <w:t>WHATSAPP_AUTO_REPLY_FIRST</w:t>
      </w:r>
    </w:p>
    <w:p>
      <w:pPr>
        <w:spacing w:after="120"/>
      </w:pPr>
      <w:r>
        <w:t>Exemple :</w:t>
      </w:r>
    </w:p>
    <w:p>
      <w:pPr>
        <w:spacing w:after="120"/>
      </w:pPr>
      <w:r>
        <w:rPr>
          <w:rFonts w:ascii="Courier New" w:hAnsi="Courier New"/>
          <w:sz w:val="20"/>
        </w:rPr>
        <w:t>`</w:t>
      </w:r>
      <w:r>
        <w:t>text</w:t>
      </w:r>
    </w:p>
    <w:p>
      <w:pPr>
        <w:spacing w:after="120"/>
      </w:pPr>
      <w:r>
        <w:t>Bonjour{{PROFILE_SUFFIX}}, merci pour votre message et votre intérêt pour TransferAI. Nous avons bien reçu votre demande. Pouvez-vous nous préciser en une phrase votre besoin principal afin que nous vous orientions rapidement ?</w:t>
      </w:r>
    </w:p>
    <w:p>
      <w:pPr>
        <w:spacing w:after="120"/>
      </w:pPr>
      <w:r>
        <w:rPr>
          <w:rFonts w:ascii="Courier New" w:hAnsi="Courier New"/>
          <w:sz w:val="20"/>
        </w:rPr>
        <w:t>`</w:t>
      </w:r>
    </w:p>
    <w:p>
      <w:pPr>
        <w:pStyle w:val="Heading2"/>
        <w:spacing w:before="120" w:after="60"/>
      </w:pPr>
      <w:r>
        <w:rPr>
          <w:rFonts w:ascii="Courier New" w:hAnsi="Courier New"/>
          <w:sz w:val="20"/>
        </w:rPr>
        <w:t>WHATSAPP_AUTO_REPLY_SECOND</w:t>
      </w:r>
    </w:p>
    <w:p>
      <w:pPr>
        <w:spacing w:after="120"/>
      </w:pPr>
      <w:r>
        <w:t>Exemple :</w:t>
      </w:r>
    </w:p>
    <w:p>
      <w:pPr>
        <w:spacing w:after="120"/>
      </w:pPr>
      <w:r>
        <w:rPr>
          <w:rFonts w:ascii="Courier New" w:hAnsi="Courier New"/>
          <w:sz w:val="20"/>
        </w:rPr>
        <w:t>`</w:t>
      </w:r>
      <w:r>
        <w:t>text</w:t>
      </w:r>
    </w:p>
    <w:p>
      <w:pPr>
        <w:spacing w:after="120"/>
      </w:pPr>
      <w:r>
        <w:t>Bonjour{{PROFILE_SUFFIX}}, je me permets de vous relancer. Si vous le souhaitez, vous pouvez déjà réserver un créneau d’échange avec notre équipe ici : {{BOOKING_LINK}}. Si vous préférez, répondez simplement à ce message avec votre besoin principal.</w:t>
      </w:r>
    </w:p>
    <w:p>
      <w:pPr>
        <w:spacing w:after="120"/>
      </w:pPr>
      <w:r>
        <w:rPr>
          <w:rFonts w:ascii="Courier New" w:hAnsi="Courier New"/>
          <w:sz w:val="20"/>
        </w:rPr>
        <w:t>`</w:t>
      </w:r>
    </w:p>
    <w:p>
      <w:pPr>
        <w:spacing w:after="120"/>
      </w:pPr>
      <w:r>
        <w:t>Tokens disponibles :</w:t>
      </w:r>
    </w:p>
    <w:p>
      <w:pPr>
        <w:pStyle w:val="ListBullet"/>
        <w:spacing w:after="40"/>
      </w:pPr>
      <w:r>
        <w:rPr>
          <w:rFonts w:ascii="Courier New" w:hAnsi="Courier New"/>
          <w:sz w:val="20"/>
        </w:rPr>
        <w:t>{{PROFILE_SUFFIX}}</w:t>
      </w:r>
    </w:p>
    <w:p>
      <w:pPr>
        <w:pStyle w:val="ListBullet"/>
        <w:spacing w:after="40"/>
      </w:pPr>
      <w:r>
        <w:rPr>
          <w:rFonts w:ascii="Courier New" w:hAnsi="Courier New"/>
          <w:sz w:val="20"/>
        </w:rPr>
        <w:t>{{PROFILE_NAME}}</w:t>
      </w:r>
    </w:p>
    <w:p>
      <w:pPr>
        <w:pStyle w:val="ListBullet"/>
        <w:spacing w:after="40"/>
      </w:pPr>
      <w:r>
        <w:rPr>
          <w:rFonts w:ascii="Courier New" w:hAnsi="Courier New"/>
          <w:sz w:val="20"/>
        </w:rPr>
        <w:t>{{BOOKING_LINK}}</w:t>
      </w:r>
    </w:p>
    <w:p>
      <w:pPr>
        <w:pStyle w:val="Heading1"/>
        <w:spacing w:before="200" w:after="60"/>
      </w:pPr>
      <w:r>
        <w:t>Secret Vault à prévoir pour le scheduler</w:t>
      </w:r>
    </w:p>
    <w:p>
      <w:pPr>
        <w:spacing w:after="120"/>
      </w:pPr>
      <w:r>
        <w:t>Le cron SQL attend un secret Vault nommé :</w:t>
      </w:r>
    </w:p>
    <w:p>
      <w:pPr>
        <w:spacing w:after="120"/>
      </w:pPr>
      <w:r>
        <w:rPr>
          <w:rFonts w:ascii="Courier New" w:hAnsi="Courier New"/>
          <w:sz w:val="20"/>
        </w:rPr>
        <w:t>`</w:t>
      </w:r>
      <w:r>
        <w:t>text</w:t>
      </w:r>
    </w:p>
    <w:p>
      <w:pPr>
        <w:spacing w:after="120"/>
      </w:pPr>
      <w:r>
        <w:t>transferai_whatsapp_scheduler_token</w:t>
      </w:r>
    </w:p>
    <w:p>
      <w:pPr>
        <w:spacing w:after="120"/>
      </w:pPr>
      <w:r>
        <w:rPr>
          <w:rFonts w:ascii="Courier New" w:hAnsi="Courier New"/>
          <w:sz w:val="20"/>
        </w:rPr>
        <w:t>`</w:t>
      </w:r>
    </w:p>
    <w:p>
      <w:pPr>
        <w:spacing w:after="120"/>
      </w:pPr>
      <w:r>
        <w:t>Il doit correspondre à :</w:t>
      </w:r>
    </w:p>
    <w:p>
      <w:pPr>
        <w:spacing w:after="120"/>
      </w:pPr>
      <w:r>
        <w:rPr>
          <w:rFonts w:ascii="Courier New" w:hAnsi="Courier New"/>
          <w:sz w:val="20"/>
        </w:rPr>
        <w:t>`</w:t>
      </w:r>
      <w:r>
        <w:t>text</w:t>
      </w:r>
    </w:p>
    <w:p>
      <w:pPr>
        <w:spacing w:after="120"/>
      </w:pPr>
      <w:r>
        <w:t>WHATSAPP_SCHEDULER_TOKEN</w:t>
      </w:r>
    </w:p>
    <w:p>
      <w:pPr>
        <w:spacing w:after="120"/>
      </w:pPr>
      <w:r>
        <w:rPr>
          <w:rFonts w:ascii="Courier New" w:hAnsi="Courier New"/>
          <w:sz w:val="20"/>
        </w:rPr>
        <w:t>`</w:t>
      </w:r>
    </w:p>
    <w:p>
      <w:pPr>
        <w:spacing w:after="120"/>
      </w:pPr>
      <w:r>
        <w:t>Le cron réutilise aussi :</w:t>
      </w:r>
    </w:p>
    <w:p>
      <w:pPr>
        <w:spacing w:after="120"/>
      </w:pPr>
      <w:r>
        <w:rPr>
          <w:rFonts w:ascii="Courier New" w:hAnsi="Courier New"/>
          <w:sz w:val="20"/>
        </w:rPr>
        <w:t>`</w:t>
      </w:r>
      <w:r>
        <w:t>text</w:t>
      </w:r>
    </w:p>
    <w:p>
      <w:pPr>
        <w:spacing w:after="120"/>
      </w:pPr>
      <w:r>
        <w:t>transferai_project_url</w:t>
      </w:r>
    </w:p>
    <w:p>
      <w:pPr>
        <w:spacing w:after="120"/>
      </w:pPr>
      <w:r>
        <w:rPr>
          <w:rFonts w:ascii="Courier New" w:hAnsi="Courier New"/>
          <w:sz w:val="20"/>
        </w:rPr>
        <w:t>`</w:t>
      </w:r>
    </w:p>
    <w:p>
      <w:pPr>
        <w:pStyle w:val="Heading1"/>
        <w:spacing w:before="200" w:after="60"/>
      </w:pPr>
      <w:r>
        <w:t>Comment activer concrètement</w:t>
      </w:r>
    </w:p>
    <w:p>
      <w:pPr>
        <w:pStyle w:val="Heading2"/>
        <w:spacing w:before="120" w:after="60"/>
      </w:pPr>
      <w:r>
        <w:t>1. Déployer les migrations</w:t>
      </w:r>
    </w:p>
    <w:p>
      <w:pPr>
        <w:spacing w:after="120"/>
      </w:pPr>
      <w:r>
        <w:t>Appliquer :</w:t>
      </w:r>
    </w:p>
    <w:p>
      <w:pPr>
        <w:pStyle w:val="ListBullet"/>
        <w:spacing w:after="40"/>
      </w:pPr>
      <w:r>
        <w:rPr>
          <w:rFonts w:ascii="Courier New" w:hAnsi="Courier New"/>
          <w:sz w:val="20"/>
        </w:rPr>
        <w:t>20260618110000_create_whatsapp_followup_sequences.sql</w:t>
      </w:r>
    </w:p>
    <w:p>
      <w:pPr>
        <w:pStyle w:val="ListBullet"/>
        <w:spacing w:after="40"/>
      </w:pPr>
      <w:r>
        <w:rPr>
          <w:rFonts w:ascii="Courier New" w:hAnsi="Courier New"/>
          <w:sz w:val="20"/>
        </w:rPr>
        <w:t>20260618111000_schedule_whatsapp_followup_scheduler.sql</w:t>
      </w:r>
    </w:p>
    <w:p>
      <w:pPr>
        <w:pStyle w:val="Heading2"/>
        <w:spacing w:before="120" w:after="60"/>
      </w:pPr>
      <w:r>
        <w:t>2. Déployer les Edge Functions</w:t>
      </w:r>
    </w:p>
    <w:p>
      <w:pPr>
        <w:spacing w:after="120"/>
      </w:pPr>
      <w:r>
        <w:t>Déployer :</w:t>
      </w:r>
    </w:p>
    <w:p>
      <w:pPr>
        <w:pStyle w:val="ListBullet"/>
        <w:spacing w:after="40"/>
      </w:pPr>
      <w:r>
        <w:rPr>
          <w:rFonts w:ascii="Courier New" w:hAnsi="Courier New"/>
          <w:sz w:val="20"/>
        </w:rPr>
        <w:t>twilio-whatsapp-webhook</w:t>
      </w:r>
    </w:p>
    <w:p>
      <w:pPr>
        <w:pStyle w:val="ListBullet"/>
        <w:spacing w:after="40"/>
      </w:pPr>
      <w:r>
        <w:rPr>
          <w:rFonts w:ascii="Courier New" w:hAnsi="Courier New"/>
          <w:sz w:val="20"/>
        </w:rPr>
        <w:t>whatsapp-followup-scheduler</w:t>
      </w:r>
    </w:p>
    <w:p>
      <w:pPr>
        <w:pStyle w:val="Heading2"/>
        <w:spacing w:before="120" w:after="60"/>
      </w:pPr>
      <w:r>
        <w:t>3. Renseigner les variables côté Supabase</w:t>
      </w:r>
    </w:p>
    <w:p>
      <w:pPr>
        <w:spacing w:after="120"/>
      </w:pPr>
      <w:r>
        <w:t>Au minimum :</w:t>
      </w:r>
    </w:p>
    <w:p>
      <w:pPr>
        <w:pStyle w:val="ListBullet"/>
        <w:spacing w:after="40"/>
      </w:pPr>
      <w:r>
        <w:rPr>
          <w:rFonts w:ascii="Courier New" w:hAnsi="Courier New"/>
          <w:sz w:val="20"/>
        </w:rPr>
        <w:t>TWILIO_ACCOUNT_SID</w:t>
      </w:r>
    </w:p>
    <w:p>
      <w:pPr>
        <w:pStyle w:val="ListBullet"/>
        <w:spacing w:after="40"/>
      </w:pPr>
      <w:r>
        <w:rPr>
          <w:rFonts w:ascii="Courier New" w:hAnsi="Courier New"/>
          <w:sz w:val="20"/>
        </w:rPr>
        <w:t>TWILIO_AUTH_TOKEN</w:t>
      </w:r>
    </w:p>
    <w:p>
      <w:pPr>
        <w:pStyle w:val="ListBullet"/>
        <w:spacing w:after="40"/>
      </w:pPr>
      <w:r>
        <w:rPr>
          <w:rFonts w:ascii="Courier New" w:hAnsi="Courier New"/>
          <w:sz w:val="20"/>
        </w:rPr>
        <w:t>TWILIO_WHATSAPP_FROM</w:t>
      </w:r>
    </w:p>
    <w:p>
      <w:pPr>
        <w:pStyle w:val="ListBullet"/>
        <w:spacing w:after="40"/>
      </w:pPr>
      <w:r>
        <w:rPr>
          <w:rFonts w:ascii="Courier New" w:hAnsi="Courier New"/>
          <w:sz w:val="20"/>
        </w:rPr>
        <w:t>WHATSAPP_SCHEDULER_TOKEN</w:t>
      </w:r>
    </w:p>
    <w:p>
      <w:pPr>
        <w:pStyle w:val="ListBullet"/>
        <w:spacing w:after="40"/>
      </w:pPr>
      <w:r>
        <w:rPr>
          <w:rFonts w:ascii="Courier New" w:hAnsi="Courier New"/>
          <w:sz w:val="20"/>
        </w:rPr>
        <w:t>WHATSAPP_BOOKING_LINK</w:t>
      </w:r>
    </w:p>
    <w:p>
      <w:pPr>
        <w:pStyle w:val="ListBullet"/>
        <w:spacing w:after="40"/>
      </w:pPr>
      <w:r>
        <w:rPr>
          <w:rFonts w:ascii="Courier New" w:hAnsi="Courier New"/>
          <w:sz w:val="20"/>
        </w:rPr>
        <w:t>WHATSAPP_FOLLOWUP_DELAY_HOURS</w:t>
      </w:r>
    </w:p>
    <w:p>
      <w:pPr>
        <w:pStyle w:val="Heading2"/>
        <w:spacing w:before="120" w:after="60"/>
      </w:pPr>
      <w:r>
        <w:t>4. Renseigner le secret Vault du cron</w:t>
      </w:r>
    </w:p>
    <w:p>
      <w:pPr>
        <w:spacing w:after="120"/>
      </w:pPr>
      <w:r>
        <w:t>Créer ou mettre à jour :</w:t>
      </w:r>
    </w:p>
    <w:p>
      <w:pPr>
        <w:pStyle w:val="ListBullet"/>
        <w:spacing w:after="40"/>
      </w:pPr>
      <w:r>
        <w:rPr>
          <w:rFonts w:ascii="Courier New" w:hAnsi="Courier New"/>
          <w:sz w:val="20"/>
        </w:rPr>
        <w:t>transferai_whatsapp_scheduler_token</w:t>
      </w:r>
    </w:p>
    <w:p>
      <w:pPr>
        <w:pStyle w:val="Heading2"/>
        <w:spacing w:before="120" w:after="60"/>
      </w:pPr>
      <w:r>
        <w:t>5. Tester le flux</w:t>
      </w:r>
    </w:p>
    <w:p>
      <w:pPr>
        <w:spacing w:after="120"/>
      </w:pPr>
      <w:r>
        <w:t>Test simple :</w:t>
      </w:r>
    </w:p>
    <w:p>
      <w:pPr>
        <w:pStyle w:val="ListNumber"/>
        <w:spacing w:after="40"/>
      </w:pPr>
      <w:r>
        <w:t>envoyer un message WhatsApp depuis un vrai numéro</w:t>
      </w:r>
    </w:p>
    <w:p>
      <w:pPr>
        <w:pStyle w:val="ListNumber"/>
        <w:spacing w:after="40"/>
      </w:pPr>
      <w:r>
        <w:t xml:space="preserve">vérifier l'apparition dans </w:t>
      </w:r>
      <w:r>
        <w:rPr>
          <w:rFonts w:ascii="Courier New" w:hAnsi="Courier New"/>
          <w:sz w:val="20"/>
        </w:rPr>
        <w:t>whatsapp_inbound_messages</w:t>
      </w:r>
    </w:p>
    <w:p>
      <w:pPr>
        <w:pStyle w:val="ListNumber"/>
        <w:spacing w:after="40"/>
      </w:pPr>
      <w:r>
        <w:t xml:space="preserve">vérifier la création dans </w:t>
      </w:r>
      <w:r>
        <w:rPr>
          <w:rFonts w:ascii="Courier New" w:hAnsi="Courier New"/>
          <w:sz w:val="20"/>
        </w:rPr>
        <w:t>whatsapp_followup_sequences</w:t>
      </w:r>
    </w:p>
    <w:p>
      <w:pPr>
        <w:pStyle w:val="ListNumber"/>
        <w:spacing w:after="40"/>
      </w:pPr>
      <w:r>
        <w:t>vérifier la réponse immédiate</w:t>
      </w:r>
    </w:p>
    <w:p>
      <w:pPr>
        <w:pStyle w:val="ListNumber"/>
        <w:spacing w:after="40"/>
      </w:pPr>
      <w:r>
        <w:t>ne pas répondre</w:t>
      </w:r>
    </w:p>
    <w:p>
      <w:pPr>
        <w:pStyle w:val="ListNumber"/>
        <w:spacing w:after="40"/>
      </w:pPr>
      <w:r>
        <w:t>attendre le délai configuré</w:t>
      </w:r>
    </w:p>
    <w:p>
      <w:pPr>
        <w:pStyle w:val="ListNumber"/>
        <w:spacing w:after="40"/>
      </w:pPr>
      <w:r>
        <w:t>vérifier l'envoi de la relance RDV</w:t>
      </w:r>
    </w:p>
    <w:p>
      <w:pPr>
        <w:pStyle w:val="Heading2"/>
        <w:spacing w:before="120" w:after="60"/>
      </w:pPr>
      <w:r>
        <w:t>6. Vérifier le comportement si le prospect répond avant la relance</w:t>
      </w:r>
    </w:p>
    <w:p>
      <w:pPr>
        <w:pStyle w:val="ListNumber"/>
        <w:spacing w:after="40"/>
      </w:pPr>
      <w:r>
        <w:t>envoyer un premier message</w:t>
      </w:r>
    </w:p>
    <w:p>
      <w:pPr>
        <w:pStyle w:val="ListNumber"/>
        <w:spacing w:after="40"/>
      </w:pPr>
      <w:r>
        <w:t>recevoir le message automatique</w:t>
      </w:r>
    </w:p>
    <w:p>
      <w:pPr>
        <w:pStyle w:val="ListNumber"/>
        <w:spacing w:after="40"/>
      </w:pPr>
      <w:r>
        <w:t>répondre avant l'échéance</w:t>
      </w:r>
    </w:p>
    <w:p>
      <w:pPr>
        <w:pStyle w:val="ListNumber"/>
        <w:spacing w:after="40"/>
      </w:pPr>
      <w:r>
        <w:t xml:space="preserve">vérifier que la séquence passe en </w:t>
      </w:r>
      <w:r>
        <w:rPr>
          <w:rFonts w:ascii="Courier New" w:hAnsi="Courier New"/>
          <w:sz w:val="20"/>
        </w:rPr>
        <w:t>prospect_replied</w:t>
      </w:r>
    </w:p>
    <w:p>
      <w:pPr>
        <w:pStyle w:val="ListNumber"/>
        <w:spacing w:after="40"/>
      </w:pPr>
      <w:r>
        <w:t>vérifier qu'aucun second message n'est envoyé</w:t>
      </w:r>
    </w:p>
    <w:p>
      <w:pPr>
        <w:pStyle w:val="Heading1"/>
        <w:spacing w:before="200" w:after="60"/>
      </w:pPr>
      <w:r>
        <w:t>États de séquence</w:t>
      </w:r>
    </w:p>
    <w:p>
      <w:pPr>
        <w:spacing w:after="120"/>
      </w:pPr>
      <w:r>
        <w:t xml:space="preserve">La table </w:t>
      </w:r>
      <w:r>
        <w:rPr>
          <w:rFonts w:ascii="Courier New" w:hAnsi="Courier New"/>
          <w:sz w:val="20"/>
        </w:rPr>
        <w:t>whatsapp_followup_sequences</w:t>
      </w:r>
      <w:r>
        <w:t xml:space="preserve"> peut contenir :</w:t>
      </w:r>
    </w:p>
    <w:p>
      <w:pPr>
        <w:pStyle w:val="ListBullet"/>
        <w:spacing w:after="40"/>
      </w:pPr>
      <w:r>
        <w:rPr>
          <w:rFonts w:ascii="Courier New" w:hAnsi="Courier New"/>
          <w:sz w:val="20"/>
        </w:rPr>
        <w:t>pending_second_followup</w:t>
      </w:r>
    </w:p>
    <w:p>
      <w:pPr>
        <w:pStyle w:val="ListBullet"/>
        <w:spacing w:after="40"/>
      </w:pPr>
      <w:r>
        <w:rPr>
          <w:rFonts w:ascii="Courier New" w:hAnsi="Courier New"/>
          <w:sz w:val="20"/>
        </w:rPr>
        <w:t>second_followup_sent</w:t>
      </w:r>
    </w:p>
    <w:p>
      <w:pPr>
        <w:pStyle w:val="ListBullet"/>
        <w:spacing w:after="40"/>
      </w:pPr>
      <w:r>
        <w:rPr>
          <w:rFonts w:ascii="Courier New" w:hAnsi="Courier New"/>
          <w:sz w:val="20"/>
        </w:rPr>
        <w:t>prospect_replied</w:t>
      </w:r>
    </w:p>
    <w:p>
      <w:pPr>
        <w:pStyle w:val="ListBullet"/>
        <w:spacing w:after="40"/>
      </w:pPr>
      <w:r>
        <w:rPr>
          <w:rFonts w:ascii="Courier New" w:hAnsi="Courier New"/>
          <w:sz w:val="20"/>
        </w:rPr>
        <w:t>opted_out</w:t>
      </w:r>
    </w:p>
    <w:p>
      <w:pPr>
        <w:pStyle w:val="ListBullet"/>
        <w:spacing w:after="40"/>
      </w:pPr>
      <w:r>
        <w:rPr>
          <w:rFonts w:ascii="Courier New" w:hAnsi="Courier New"/>
          <w:sz w:val="20"/>
        </w:rPr>
        <w:t>closed</w:t>
      </w:r>
    </w:p>
    <w:p>
      <w:pPr>
        <w:pStyle w:val="ListBullet"/>
        <w:spacing w:after="40"/>
      </w:pPr>
      <w:r>
        <w:rPr>
          <w:rFonts w:ascii="Courier New" w:hAnsi="Courier New"/>
          <w:sz w:val="20"/>
        </w:rPr>
        <w:t>error</w:t>
      </w:r>
    </w:p>
    <w:p>
      <w:pPr>
        <w:pStyle w:val="Heading1"/>
        <w:spacing w:before="200" w:after="60"/>
      </w:pPr>
      <w:r>
        <w:t>Recommandation d'exploitation</w:t>
      </w:r>
    </w:p>
    <w:p>
      <w:pPr>
        <w:spacing w:after="120"/>
      </w:pPr>
      <w:r>
        <w:t>La version la plus simple à lancer maintenant est :</w:t>
      </w:r>
    </w:p>
    <w:p>
      <w:pPr>
        <w:pStyle w:val="ListNumber"/>
        <w:spacing w:after="40"/>
      </w:pPr>
      <w:r>
        <w:rPr>
          <w:rFonts w:ascii="Courier New" w:hAnsi="Courier New"/>
          <w:sz w:val="20"/>
        </w:rPr>
        <w:t>message 1</w:t>
      </w:r>
      <w:r>
        <w:t xml:space="preserve"> sans lien RDV</w:t>
      </w:r>
    </w:p>
    <w:p>
      <w:pPr>
        <w:pStyle w:val="ListNumber"/>
        <w:spacing w:after="40"/>
      </w:pPr>
      <w:r>
        <w:rPr>
          <w:rFonts w:ascii="Courier New" w:hAnsi="Courier New"/>
          <w:sz w:val="20"/>
        </w:rPr>
        <w:t>message 2</w:t>
      </w:r>
      <w:r>
        <w:t xml:space="preserve"> avec lien Calendly</w:t>
      </w:r>
    </w:p>
    <w:p>
      <w:pPr>
        <w:spacing w:after="120"/>
      </w:pPr>
      <w:r>
        <w:t>Ensuite seulement, si le flux marche bien, tu peux ajouter :</w:t>
      </w:r>
    </w:p>
    <w:p>
      <w:pPr>
        <w:pStyle w:val="ListNumber"/>
        <w:spacing w:after="40"/>
      </w:pPr>
      <w:r>
        <w:t>qualification IA</w:t>
      </w:r>
    </w:p>
    <w:p>
      <w:pPr>
        <w:pStyle w:val="ListNumber"/>
        <w:spacing w:after="40"/>
      </w:pPr>
      <w:r>
        <w:t>création automatique de lead CRM</w:t>
      </w:r>
    </w:p>
    <w:p>
      <w:pPr>
        <w:pStyle w:val="ListNumber"/>
        <w:spacing w:after="40"/>
      </w:pPr>
      <w:r>
        <w:t>routage humain</w:t>
      </w:r>
    </w:p>
    <w:p>
      <w:pPr>
        <w:pStyle w:val="ListNumber"/>
        <w:spacing w:after="40"/>
      </w:pPr>
      <w:r>
        <w:t xml:space="preserve">séquence </w:t>
      </w:r>
      <w:r>
        <w:rPr>
          <w:rFonts w:ascii="Courier New" w:hAnsi="Courier New"/>
          <w:sz w:val="20"/>
        </w:rPr>
        <w:t>message 3</w:t>
      </w:r>
    </w:p>
    <w:p>
      <w:pPr>
        <w:pStyle w:val="ListNumber"/>
        <w:spacing w:after="40"/>
      </w:pPr>
      <w:r>
        <w:t>adaptation du message selon le type de besoin</w:t>
      </w:r>
    </w:p>
    <w:p>
      <w:pPr>
        <w:pStyle w:val="Heading1"/>
        <w:spacing w:before="200" w:after="60"/>
      </w:pPr>
      <w:r>
        <w:t>Décision concrète recommandée</w:t>
      </w:r>
    </w:p>
    <w:p>
      <w:pPr>
        <w:spacing w:after="120"/>
      </w:pPr>
      <w:r>
        <w:t>Pour lancer maintenant :</w:t>
      </w:r>
    </w:p>
    <w:p>
      <w:pPr>
        <w:pStyle w:val="ListBullet"/>
        <w:spacing w:after="40"/>
      </w:pPr>
      <w:r>
        <w:t xml:space="preserve">ne pas attendre un workflow </w:t>
      </w:r>
      <w:r>
        <w:rPr>
          <w:rFonts w:ascii="Courier New" w:hAnsi="Courier New"/>
          <w:sz w:val="20"/>
        </w:rPr>
        <w:t>n8n</w:t>
      </w:r>
    </w:p>
    <w:p>
      <w:pPr>
        <w:pStyle w:val="ListBullet"/>
        <w:spacing w:after="40"/>
      </w:pPr>
      <w:r>
        <w:t xml:space="preserve">garder </w:t>
      </w:r>
      <w:r>
        <w:rPr>
          <w:rFonts w:ascii="Courier New" w:hAnsi="Courier New"/>
          <w:sz w:val="20"/>
        </w:rPr>
        <w:t>Zoho</w:t>
      </w:r>
      <w:r>
        <w:t xml:space="preserve"> pour l'interne et l'email</w:t>
      </w:r>
    </w:p>
    <w:p>
      <w:pPr>
        <w:pStyle w:val="ListBullet"/>
        <w:spacing w:after="40"/>
      </w:pPr>
      <w:r>
        <w:t xml:space="preserve">utiliser </w:t>
      </w:r>
      <w:r>
        <w:rPr>
          <w:rFonts w:ascii="Courier New" w:hAnsi="Courier New"/>
          <w:sz w:val="20"/>
        </w:rPr>
        <w:t>Twilio + Supabase</w:t>
      </w:r>
      <w:r>
        <w:t xml:space="preserve"> pour les deux premiers messages WhatsApp</w:t>
      </w:r>
    </w:p>
    <w:p>
      <w:pPr>
        <w:spacing w:after="120"/>
      </w:pPr>
      <w:r>
        <w:t>Cela te donne le chemin le plus court entre :</w:t>
      </w:r>
    </w:p>
    <w:p>
      <w:pPr>
        <w:pStyle w:val="ListBullet"/>
        <w:spacing w:after="40"/>
      </w:pPr>
      <w:r>
        <w:t>message entrant prospect</w:t>
      </w:r>
    </w:p>
    <w:p>
      <w:pPr>
        <w:pStyle w:val="ListBullet"/>
        <w:spacing w:after="40"/>
      </w:pPr>
      <w:r>
        <w:t>premier accusé de réception</w:t>
      </w:r>
    </w:p>
    <w:p>
      <w:pPr>
        <w:pStyle w:val="ListBullet"/>
        <w:spacing w:after="40"/>
      </w:pPr>
      <w:r>
        <w:t>deuxième relance de prise de rendez-vous</w:t>
      </w:r>
    </w:p>
    <w:p>
      <w:pPr>
        <w:spacing w:after="120"/>
      </w:pPr>
      <w:r>
        <w:t>sans rajouter une couche technique de plus.</w:t>
      </w:r>
    </w:p>
    <w:p>
      <w:pPr>
        <w:pStyle w:val="Heading1"/>
        <w:spacing w:before="200" w:after="60"/>
      </w:pPr>
      <w:r>
        <w:t>96_Guide_Utilisateur_WhatsApp_Live_Chatwoot_IA_2026-06-18</w:t>
      </w:r>
    </w:p>
    <w:p>
      <w:pPr>
        <w:spacing w:after="120"/>
      </w:pPr>
      <w:r>
        <w:t xml:space="preserve">Source : </w:t>
      </w:r>
      <w:r>
        <w:rPr>
          <w:rFonts w:ascii="Courier New" w:hAnsi="Courier New"/>
          <w:sz w:val="20"/>
        </w:rPr>
        <w:t>docs/transferai-admin/96_Guide_Utilisateur_WhatsApp_Live_Chatwoot_IA_2026-06-18.md</w:t>
      </w:r>
    </w:p>
    <w:p>
      <w:pPr>
        <w:spacing w:after="120"/>
      </w:pPr>
      <w:r>
        <w:t># Guide utilisateur - WhatsApp live + Chatwoot intelligent + IA</w:t>
      </w:r>
    </w:p>
    <w:p>
      <w:pPr>
        <w:spacing w:after="120"/>
      </w:pPr>
      <w:r>
        <w:t>Date : 18 juin 2026</w:t>
      </w:r>
    </w:p>
    <w:p>
      <w:pPr>
        <w:pStyle w:val="Heading1"/>
        <w:spacing w:before="200" w:after="60"/>
      </w:pPr>
      <w:r>
        <w:t>1. Objectif</w:t>
      </w:r>
    </w:p>
    <w:p>
      <w:pPr>
        <w:spacing w:after="120"/>
      </w:pPr>
      <w:r>
        <w:t>Ce guide récapitule tout ce qui a été fait dans la matinée et explique comment passer de :</w:t>
      </w:r>
    </w:p>
    <w:p>
      <w:pPr>
        <w:pStyle w:val="ListBullet"/>
        <w:spacing w:after="40"/>
      </w:pPr>
      <w:r>
        <w:t>un numéro WhatsApp Twilio fonctionnel</w:t>
      </w:r>
    </w:p>
    <w:p>
      <w:pPr>
        <w:pStyle w:val="ListBullet"/>
        <w:spacing w:after="40"/>
      </w:pPr>
      <w:r>
        <w:t>un sandbox de test validé</w:t>
      </w:r>
    </w:p>
    <w:p>
      <w:pPr>
        <w:pStyle w:val="ListBullet"/>
        <w:spacing w:after="40"/>
      </w:pPr>
      <w:r>
        <w:t>un Chatwoot Website déjà préparé</w:t>
      </w:r>
    </w:p>
    <w:p>
      <w:pPr>
        <w:pStyle w:val="ListBullet"/>
        <w:spacing w:after="40"/>
      </w:pPr>
      <w:r>
        <w:t xml:space="preserve">un workflow </w:t>
      </w:r>
      <w:r>
        <w:rPr>
          <w:rFonts w:ascii="Courier New" w:hAnsi="Courier New"/>
          <w:sz w:val="20"/>
        </w:rPr>
        <w:t>n8n + OpenAI</w:t>
      </w:r>
      <w:r>
        <w:t xml:space="preserve"> déjà corrigé</w:t>
      </w:r>
    </w:p>
    <w:p>
      <w:pPr>
        <w:spacing w:after="120"/>
      </w:pPr>
      <w:r>
        <w:t>vers :</w:t>
      </w:r>
    </w:p>
    <w:p>
      <w:pPr>
        <w:pStyle w:val="ListBullet"/>
        <w:spacing w:after="40"/>
      </w:pPr>
      <w:r>
        <w:t xml:space="preserve">un </w:t>
      </w:r>
      <w:r>
        <w:rPr>
          <w:b/>
        </w:rPr>
        <w:t>numéro WhatsApp live</w:t>
      </w:r>
      <w:r>
        <w:t xml:space="preserve"> TransferAI capable de recevoir des prospects</w:t>
      </w:r>
    </w:p>
    <w:p>
      <w:pPr>
        <w:pStyle w:val="ListBullet"/>
        <w:spacing w:after="40"/>
      </w:pPr>
      <w:r>
        <w:t xml:space="preserve">une </w:t>
      </w:r>
      <w:r>
        <w:rPr>
          <w:b/>
        </w:rPr>
        <w:t>réponse automatique intelligente</w:t>
      </w:r>
    </w:p>
    <w:p>
      <w:pPr>
        <w:pStyle w:val="ListBullet"/>
        <w:spacing w:after="40"/>
      </w:pPr>
      <w:r>
        <w:t xml:space="preserve">une </w:t>
      </w:r>
      <w:r>
        <w:rPr>
          <w:b/>
        </w:rPr>
        <w:t>centralisation dans Chatwoot</w:t>
      </w:r>
    </w:p>
    <w:p>
      <w:pPr>
        <w:pStyle w:val="ListBullet"/>
        <w:spacing w:after="40"/>
      </w:pPr>
      <w:r>
        <w:t xml:space="preserve">une </w:t>
      </w:r>
      <w:r>
        <w:rPr>
          <w:b/>
        </w:rPr>
        <w:t>reprise humaine simple</w:t>
      </w:r>
    </w:p>
    <w:p>
      <w:pPr>
        <w:pStyle w:val="ListBullet"/>
        <w:spacing w:after="40"/>
      </w:pPr>
      <w:r>
        <w:t xml:space="preserve">une </w:t>
      </w:r>
      <w:r>
        <w:rPr>
          <w:b/>
        </w:rPr>
        <w:t>qualification réutilisable</w:t>
      </w:r>
      <w:r>
        <w:t xml:space="preserve"> pour le CRM et les workflows V1 à V6</w:t>
      </w:r>
    </w:p>
    <w:p>
      <w:pPr>
        <w:pStyle w:val="Heading1"/>
        <w:spacing w:before="200" w:after="60"/>
      </w:pPr>
      <w:r>
        <w:t>2. Résumé de ce qui a été réalisé aujourd'hui</w:t>
      </w:r>
    </w:p>
    <w:p>
      <w:pPr>
        <w:pStyle w:val="Heading2"/>
        <w:spacing w:before="120" w:after="60"/>
      </w:pPr>
      <w:r>
        <w:t>2.1 WhatsApp Twilio / Supabase</w:t>
      </w:r>
    </w:p>
    <w:p>
      <w:pPr>
        <w:spacing w:after="120"/>
      </w:pPr>
      <w:r>
        <w:t>Le flux technique minimal WhatsApp a été activé et validé :</w:t>
      </w:r>
    </w:p>
    <w:p>
      <w:pPr>
        <w:pStyle w:val="ListBullet"/>
        <w:spacing w:after="40"/>
      </w:pPr>
      <w:r>
        <w:rPr>
          <w:rFonts w:ascii="Courier New" w:hAnsi="Courier New"/>
          <w:sz w:val="20"/>
        </w:rPr>
        <w:t>Twilio WhatsApp Sandbox</w:t>
      </w:r>
      <w:r>
        <w:t xml:space="preserve"> activé</w:t>
      </w:r>
    </w:p>
    <w:p>
      <w:pPr>
        <w:pStyle w:val="ListBullet"/>
        <w:spacing w:after="40"/>
      </w:pPr>
      <w:r>
        <w:rPr>
          <w:rFonts w:ascii="Courier New" w:hAnsi="Courier New"/>
          <w:sz w:val="20"/>
        </w:rPr>
        <w:t>Supabase CLI</w:t>
      </w:r>
      <w:r>
        <w:t xml:space="preserve"> relié au projet</w:t>
      </w:r>
    </w:p>
    <w:p>
      <w:pPr>
        <w:pStyle w:val="ListBullet"/>
        <w:spacing w:after="40"/>
      </w:pPr>
      <w:r>
        <w:t>secrets Supabase renseignés</w:t>
      </w:r>
    </w:p>
    <w:p>
      <w:pPr>
        <w:pStyle w:val="ListBullet"/>
        <w:spacing w:after="40"/>
      </w:pPr>
      <w:r>
        <w:t>fonctions Edge déployées</w:t>
      </w:r>
    </w:p>
    <w:p>
      <w:pPr>
        <w:pStyle w:val="ListBullet"/>
        <w:spacing w:after="40"/>
      </w:pPr>
      <w:r>
        <w:t>migrations SQL appliquées</w:t>
      </w:r>
    </w:p>
    <w:p>
      <w:pPr>
        <w:pStyle w:val="ListBullet"/>
        <w:spacing w:after="40"/>
      </w:pPr>
      <w:r>
        <w:t>scheduler de relance créé</w:t>
      </w:r>
    </w:p>
    <w:p>
      <w:pPr>
        <w:pStyle w:val="ListBullet"/>
        <w:spacing w:after="40"/>
      </w:pPr>
      <w:r>
        <w:t>premier message automatique WhatsApp validé</w:t>
      </w:r>
    </w:p>
    <w:p>
      <w:pPr>
        <w:pStyle w:val="ListBullet"/>
        <w:spacing w:after="40"/>
      </w:pPr>
      <w:r>
        <w:t>lien Calendly corrigé vers :</w:t>
      </w:r>
    </w:p>
    <w:p>
      <w:pPr>
        <w:spacing w:after="120"/>
      </w:pPr>
      <w:r>
        <w:rPr>
          <w:rFonts w:ascii="Courier New" w:hAnsi="Courier New"/>
          <w:sz w:val="20"/>
        </w:rPr>
        <w:t>`</w:t>
      </w:r>
      <w:r>
        <w:t>text</w:t>
      </w:r>
    </w:p>
    <w:p>
      <w:pPr>
        <w:spacing w:after="120"/>
      </w:pPr>
      <w:r>
        <w:t>https://calendly.com/contact-transferai/30min</w:t>
      </w:r>
    </w:p>
    <w:p>
      <w:pPr>
        <w:spacing w:after="120"/>
      </w:pPr>
      <w:r>
        <w:rPr>
          <w:rFonts w:ascii="Courier New" w:hAnsi="Courier New"/>
          <w:sz w:val="20"/>
        </w:rPr>
        <w:t>`</w:t>
      </w:r>
    </w:p>
    <w:p>
      <w:pPr>
        <w:pStyle w:val="Heading2"/>
        <w:spacing w:before="120" w:after="60"/>
      </w:pPr>
      <w:r>
        <w:t>2.2 Numéro WhatsApp live</w:t>
      </w:r>
    </w:p>
    <w:p>
      <w:pPr>
        <w:spacing w:after="120"/>
      </w:pPr>
      <w:r>
        <w:t>Le numéro WhatsApp entreprise est déjà enregistré comme sender Twilio live :</w:t>
      </w:r>
    </w:p>
    <w:p>
      <w:pPr>
        <w:pStyle w:val="ListBullet"/>
        <w:spacing w:after="40"/>
      </w:pPr>
      <w:r>
        <w:t xml:space="preserve">numéro live : </w:t>
      </w:r>
      <w:r>
        <w:rPr>
          <w:rFonts w:ascii="Courier New" w:hAnsi="Courier New"/>
          <w:sz w:val="20"/>
        </w:rPr>
        <w:t>+2250716573990</w:t>
      </w:r>
    </w:p>
    <w:p>
      <w:pPr>
        <w:pStyle w:val="ListBullet"/>
        <w:spacing w:after="40"/>
      </w:pPr>
      <w:r>
        <w:t xml:space="preserve">display name : </w:t>
      </w:r>
      <w:r>
        <w:rPr>
          <w:rFonts w:ascii="Courier New" w:hAnsi="Courier New"/>
          <w:sz w:val="20"/>
        </w:rPr>
        <w:t>TransferAI Nettelecom</w:t>
      </w:r>
    </w:p>
    <w:p>
      <w:pPr>
        <w:pStyle w:val="ListBullet"/>
        <w:spacing w:after="40"/>
      </w:pPr>
      <w:r>
        <w:t xml:space="preserve">statut : </w:t>
      </w:r>
      <w:r>
        <w:rPr>
          <w:rFonts w:ascii="Courier New" w:hAnsi="Courier New"/>
          <w:sz w:val="20"/>
        </w:rPr>
        <w:t>Online</w:t>
      </w:r>
    </w:p>
    <w:p>
      <w:pPr>
        <w:spacing w:after="120"/>
      </w:pPr>
      <w:r>
        <w:t>Le sandbox reste utile uniquement pour les tests isolés.</w:t>
      </w:r>
    </w:p>
    <w:p>
      <w:pPr>
        <w:pStyle w:val="Heading2"/>
        <w:spacing w:before="120" w:after="60"/>
      </w:pPr>
      <w:r>
        <w:t>2.3 Chatwoot</w:t>
      </w:r>
    </w:p>
    <w:p>
      <w:pPr>
        <w:spacing w:after="120"/>
      </w:pPr>
      <w:r>
        <w:t>Le socle Chatwoot a été préparé :</w:t>
      </w:r>
    </w:p>
    <w:p>
      <w:pPr>
        <w:pStyle w:val="ListBullet"/>
        <w:spacing w:after="40"/>
      </w:pPr>
      <w:r>
        <w:t xml:space="preserve">workspace </w:t>
      </w:r>
      <w:r>
        <w:rPr>
          <w:rFonts w:ascii="Courier New" w:hAnsi="Courier New"/>
          <w:sz w:val="20"/>
        </w:rPr>
        <w:t>TransferAI</w:t>
      </w:r>
    </w:p>
    <w:p>
      <w:pPr>
        <w:pStyle w:val="ListBullet"/>
        <w:spacing w:after="40"/>
      </w:pPr>
      <w:r>
        <w:t xml:space="preserve">inbox website </w:t>
      </w:r>
      <w:r>
        <w:rPr>
          <w:rFonts w:ascii="Courier New" w:hAnsi="Courier New"/>
          <w:sz w:val="20"/>
        </w:rPr>
        <w:t>TransferAI</w:t>
      </w:r>
    </w:p>
    <w:p>
      <w:pPr>
        <w:pStyle w:val="ListBullet"/>
        <w:spacing w:after="40"/>
      </w:pPr>
      <w:r>
        <w:t xml:space="preserve">domaine </w:t>
      </w:r>
      <w:r>
        <w:rPr>
          <w:rFonts w:ascii="Courier New" w:hAnsi="Courier New"/>
          <w:sz w:val="20"/>
        </w:rPr>
        <w:t>transferai.ci</w:t>
      </w:r>
    </w:p>
    <w:p>
      <w:pPr>
        <w:pStyle w:val="ListBullet"/>
        <w:spacing w:after="40"/>
      </w:pPr>
      <w:r>
        <w:t>collaborateurs rattachés</w:t>
      </w:r>
    </w:p>
    <w:p>
      <w:pPr>
        <w:pStyle w:val="ListBullet"/>
        <w:spacing w:after="40"/>
      </w:pPr>
      <w:r>
        <w:t>webhook sortant vers n8n configuré</w:t>
      </w:r>
    </w:p>
    <w:p>
      <w:pPr>
        <w:pStyle w:val="ListBullet"/>
        <w:spacing w:after="40"/>
      </w:pPr>
      <w:r>
        <w:t xml:space="preserve">account ID confirmé : </w:t>
      </w:r>
      <w:r>
        <w:rPr>
          <w:rFonts w:ascii="Courier New" w:hAnsi="Courier New"/>
          <w:sz w:val="20"/>
        </w:rPr>
        <w:t>163278</w:t>
      </w:r>
    </w:p>
    <w:p>
      <w:pPr>
        <w:pStyle w:val="ListBullet"/>
        <w:spacing w:after="40"/>
      </w:pPr>
      <w:r>
        <w:t>base de travail prête pour labels, attributs et handoff humain</w:t>
      </w:r>
    </w:p>
    <w:p>
      <w:pPr>
        <w:pStyle w:val="Heading2"/>
        <w:spacing w:before="120" w:after="60"/>
      </w:pPr>
      <w:r>
        <w:t>2.4 n8n / OpenAI / Chatwoot</w:t>
      </w:r>
    </w:p>
    <w:p>
      <w:pPr>
        <w:spacing w:after="120"/>
      </w:pPr>
      <w:r>
        <w:t>Le workflow Chatwoot intelligent a été préparé puis corrigé.</w:t>
      </w:r>
    </w:p>
    <w:p>
      <w:pPr>
        <w:spacing w:after="120"/>
      </w:pPr>
      <w:r>
        <w:t>Versions importantes :</w:t>
      </w:r>
    </w:p>
    <w:p>
      <w:pPr>
        <w:pStyle w:val="ListBullet"/>
        <w:spacing w:after="40"/>
      </w:pPr>
      <w:r>
        <w:t xml:space="preserve">prototype simple : </w:t>
      </w:r>
      <w:r>
        <w:rPr>
          <w:rFonts w:ascii="Courier New" w:hAnsi="Courier New"/>
          <w:sz w:val="20"/>
        </w:rPr>
        <w:t>20_n8n_Chatwoot_Auto_Reply_V1.json</w:t>
      </w:r>
    </w:p>
    <w:p>
      <w:pPr>
        <w:pStyle w:val="ListBullet"/>
        <w:spacing w:after="40"/>
      </w:pPr>
      <w:r>
        <w:t xml:space="preserve">workflow avancé initial : </w:t>
      </w:r>
      <w:r>
        <w:rPr>
          <w:rFonts w:ascii="Courier New" w:hAnsi="Courier New"/>
          <w:sz w:val="20"/>
        </w:rPr>
        <w:t>30_n8n_Chatwoot_Auto_Reply_V5.5_Calendly.json</w:t>
      </w:r>
    </w:p>
    <w:p>
      <w:pPr>
        <w:pStyle w:val="ListBullet"/>
        <w:spacing w:after="40"/>
      </w:pPr>
      <w:r>
        <w:t xml:space="preserve">workflow corrigé recommandé : </w:t>
      </w:r>
      <w:r>
        <w:rPr>
          <w:rFonts w:ascii="Courier New" w:hAnsi="Courier New"/>
          <w:sz w:val="20"/>
        </w:rPr>
        <w:t>31_n8n_Chatwoot_Auto_Reply_V5.5.2_Calendly.json</w:t>
      </w:r>
    </w:p>
    <w:p>
      <w:pPr>
        <w:spacing w:after="120"/>
      </w:pPr>
      <w:r>
        <w:t xml:space="preserve">La correction principale apportée sur </w:t>
      </w:r>
      <w:r>
        <w:rPr>
          <w:rFonts w:ascii="Courier New" w:hAnsi="Courier New"/>
          <w:sz w:val="20"/>
        </w:rPr>
        <w:t>V5.5.2</w:t>
      </w:r>
      <w:r>
        <w:t xml:space="preserve"> :</w:t>
      </w:r>
    </w:p>
    <w:p>
      <w:pPr>
        <w:pStyle w:val="ListBullet"/>
        <w:spacing w:after="40"/>
      </w:pPr>
      <w:r>
        <w:t xml:space="preserve">prise en charge de </w:t>
      </w:r>
      <w:r>
        <w:rPr>
          <w:rFonts w:ascii="Courier New" w:hAnsi="Courier New"/>
          <w:sz w:val="20"/>
        </w:rPr>
        <w:t>conversation_created</w:t>
      </w:r>
    </w:p>
    <w:p>
      <w:pPr>
        <w:pStyle w:val="ListBullet"/>
        <w:spacing w:after="40"/>
      </w:pPr>
      <w:r>
        <w:t xml:space="preserve">prise en charge de </w:t>
      </w:r>
      <w:r>
        <w:rPr>
          <w:rFonts w:ascii="Courier New" w:hAnsi="Courier New"/>
          <w:sz w:val="20"/>
        </w:rPr>
        <w:t>message_created</w:t>
      </w:r>
    </w:p>
    <w:p>
      <w:pPr>
        <w:pStyle w:val="ListBullet"/>
        <w:spacing w:after="40"/>
      </w:pPr>
      <w:r>
        <w:t>bon lien Calendly</w:t>
      </w:r>
    </w:p>
    <w:p>
      <w:pPr>
        <w:pStyle w:val="ListBullet"/>
        <w:spacing w:after="40"/>
      </w:pPr>
      <w:r>
        <w:t>path webhook cohérent :</w:t>
      </w:r>
    </w:p>
    <w:p>
      <w:pPr>
        <w:spacing w:after="120"/>
      </w:pPr>
      <w:r>
        <w:rPr>
          <w:rFonts w:ascii="Courier New" w:hAnsi="Courier New"/>
          <w:sz w:val="20"/>
        </w:rPr>
        <w:t>`</w:t>
      </w:r>
      <w:r>
        <w:t>text</w:t>
      </w:r>
    </w:p>
    <w:p>
      <w:pPr>
        <w:spacing w:after="120"/>
      </w:pPr>
      <w:r>
        <w:t>chatwoot-inbound-v5-5</w:t>
      </w:r>
    </w:p>
    <w:p>
      <w:pPr>
        <w:spacing w:after="120"/>
      </w:pPr>
      <w:r>
        <w:rPr>
          <w:rFonts w:ascii="Courier New" w:hAnsi="Courier New"/>
          <w:sz w:val="20"/>
        </w:rPr>
        <w:t>`</w:t>
      </w:r>
    </w:p>
    <w:p>
      <w:pPr>
        <w:spacing w:after="120"/>
      </w:pPr>
      <w:r>
        <w:t>Webhook n8n attendu :</w:t>
      </w:r>
    </w:p>
    <w:p>
      <w:pPr>
        <w:spacing w:after="120"/>
      </w:pPr>
      <w:r>
        <w:rPr>
          <w:rFonts w:ascii="Courier New" w:hAnsi="Courier New"/>
          <w:sz w:val="20"/>
        </w:rPr>
        <w:t>`</w:t>
      </w:r>
      <w:r>
        <w:t>text</w:t>
      </w:r>
    </w:p>
    <w:p>
      <w:pPr>
        <w:spacing w:after="120"/>
      </w:pPr>
      <w:r>
        <w:t>https://n8n-pxlk.srv1480638.hstgr.cloud/webhook/chatwoot-inbound-v5-5</w:t>
      </w:r>
    </w:p>
    <w:p>
      <w:pPr>
        <w:spacing w:after="120"/>
      </w:pPr>
      <w:r>
        <w:rPr>
          <w:rFonts w:ascii="Courier New" w:hAnsi="Courier New"/>
          <w:sz w:val="20"/>
        </w:rPr>
        <w:t>`</w:t>
      </w:r>
    </w:p>
    <w:p>
      <w:pPr>
        <w:pStyle w:val="Heading2"/>
        <w:spacing w:before="120" w:after="60"/>
      </w:pPr>
      <w:r>
        <w:t>2.5 Base de connaissance IA</w:t>
      </w:r>
    </w:p>
    <w:p>
      <w:pPr>
        <w:spacing w:after="120"/>
      </w:pPr>
      <w:r>
        <w:t>La base de connaissance a été enrichie pour éviter les hallucinations sur :</w:t>
      </w:r>
    </w:p>
    <w:p>
      <w:pPr>
        <w:pStyle w:val="ListBullet"/>
        <w:spacing w:after="40"/>
      </w:pPr>
      <w:r>
        <w:t xml:space="preserve">le site </w:t>
      </w:r>
      <w:r>
        <w:rPr>
          <w:rFonts w:ascii="Courier New" w:hAnsi="Courier New"/>
          <w:sz w:val="20"/>
        </w:rPr>
        <w:t>transferai.ci</w:t>
      </w:r>
    </w:p>
    <w:p>
      <w:pPr>
        <w:pStyle w:val="ListBullet"/>
        <w:spacing w:after="40"/>
      </w:pPr>
      <w:r>
        <w:t>les offres</w:t>
      </w:r>
    </w:p>
    <w:p>
      <w:pPr>
        <w:pStyle w:val="ListBullet"/>
        <w:spacing w:after="40"/>
      </w:pPr>
      <w:r>
        <w:t>les CTA</w:t>
      </w:r>
    </w:p>
    <w:p>
      <w:pPr>
        <w:pStyle w:val="ListBullet"/>
        <w:spacing w:after="40"/>
      </w:pPr>
      <w:r>
        <w:t>WhatsApp</w:t>
      </w:r>
    </w:p>
    <w:p>
      <w:pPr>
        <w:pStyle w:val="ListBullet"/>
        <w:spacing w:after="40"/>
      </w:pPr>
      <w:r>
        <w:t>Chatwoot</w:t>
      </w:r>
    </w:p>
    <w:p>
      <w:pPr>
        <w:pStyle w:val="ListBullet"/>
        <w:spacing w:after="40"/>
      </w:pPr>
      <w:r>
        <w:t>la logique de prospection</w:t>
      </w:r>
    </w:p>
    <w:p>
      <w:pPr>
        <w:pStyle w:val="ListBullet"/>
        <w:spacing w:after="40"/>
      </w:pPr>
      <w:r>
        <w:t>l'architecture V1 à V6</w:t>
      </w:r>
    </w:p>
    <w:p>
      <w:pPr>
        <w:spacing w:after="120"/>
      </w:pPr>
      <w:r>
        <w:t>Fichier de référence :</w:t>
      </w:r>
    </w:p>
    <w:p>
      <w:pPr>
        <w:pStyle w:val="ListBullet"/>
        <w:spacing w:after="40"/>
      </w:pPr>
      <w:r>
        <w:rPr>
          <w:rFonts w:ascii="Courier New" w:hAnsi="Courier New"/>
          <w:sz w:val="20"/>
        </w:rPr>
        <w:t>docs/transferai-admin/06_knowledge_base_chatbot.json</w:t>
      </w:r>
    </w:p>
    <w:p>
      <w:pPr>
        <w:pStyle w:val="Heading1"/>
        <w:spacing w:before="200" w:after="60"/>
      </w:pPr>
      <w:r>
        <w:t>3. Fichiers clés à connaître</w:t>
      </w:r>
    </w:p>
    <w:p>
      <w:pPr>
        <w:pStyle w:val="Heading2"/>
        <w:spacing w:before="120" w:after="60"/>
      </w:pPr>
      <w:r>
        <w:t>3.1 WhatsApp / Supabase</w:t>
      </w:r>
    </w:p>
    <w:p>
      <w:pPr>
        <w:pStyle w:val="ListBullet"/>
        <w:spacing w:after="40"/>
      </w:pPr>
      <w:r>
        <w:rPr>
          <w:rFonts w:ascii="Courier New" w:hAnsi="Courier New"/>
          <w:sz w:val="20"/>
        </w:rPr>
        <w:t>supabase/functions/twilio-whatsapp-webhook/index.ts</w:t>
      </w:r>
    </w:p>
    <w:p>
      <w:pPr>
        <w:pStyle w:val="ListBullet"/>
        <w:spacing w:after="40"/>
      </w:pPr>
      <w:r>
        <w:rPr>
          <w:rFonts w:ascii="Courier New" w:hAnsi="Courier New"/>
          <w:sz w:val="20"/>
        </w:rPr>
        <w:t>supabase/functions/whatsapp-followup-scheduler/index.ts</w:t>
      </w:r>
    </w:p>
    <w:p>
      <w:pPr>
        <w:pStyle w:val="ListBullet"/>
        <w:spacing w:after="40"/>
      </w:pPr>
      <w:r>
        <w:rPr>
          <w:rFonts w:ascii="Courier New" w:hAnsi="Courier New"/>
          <w:sz w:val="20"/>
        </w:rPr>
        <w:t>supabase/functions/_shared/whatsapp-followups.ts</w:t>
      </w:r>
    </w:p>
    <w:p>
      <w:pPr>
        <w:pStyle w:val="ListBullet"/>
        <w:spacing w:after="40"/>
      </w:pPr>
      <w:r>
        <w:rPr>
          <w:rFonts w:ascii="Courier New" w:hAnsi="Courier New"/>
          <w:sz w:val="20"/>
        </w:rPr>
        <w:t>supabase/migrations/20260618110000_create_whatsapp_followup_sequences.sql</w:t>
      </w:r>
    </w:p>
    <w:p>
      <w:pPr>
        <w:pStyle w:val="ListBullet"/>
        <w:spacing w:after="40"/>
      </w:pPr>
      <w:r>
        <w:rPr>
          <w:rFonts w:ascii="Courier New" w:hAnsi="Courier New"/>
          <w:sz w:val="20"/>
        </w:rPr>
        <w:t>supabase/migrations/20260618111000_schedule_whatsapp_followup_scheduler.sql</w:t>
      </w:r>
    </w:p>
    <w:p>
      <w:pPr>
        <w:pStyle w:val="ListBullet"/>
        <w:spacing w:after="40"/>
      </w:pPr>
      <w:r>
        <w:rPr>
          <w:rFonts w:ascii="Courier New" w:hAnsi="Courier New"/>
          <w:sz w:val="20"/>
        </w:rPr>
        <w:t>docs/transferai-admin/95_Guide_Activation_WhatsApp_Auto_Reply_And_Followup.md</w:t>
      </w:r>
    </w:p>
    <w:p>
      <w:pPr>
        <w:pStyle w:val="Heading2"/>
        <w:spacing w:before="120" w:after="60"/>
      </w:pPr>
      <w:r>
        <w:t>3.2 Chatwoot / n8n</w:t>
      </w:r>
    </w:p>
    <w:p>
      <w:pPr>
        <w:pStyle w:val="ListBullet"/>
        <w:spacing w:after="40"/>
      </w:pPr>
      <w:r>
        <w:rPr>
          <w:rFonts w:ascii="Courier New" w:hAnsi="Courier New"/>
          <w:sz w:val="20"/>
        </w:rPr>
        <w:t>docs/transferai-admin/17_Checklist_Chatwoot_Preparation.md</w:t>
      </w:r>
    </w:p>
    <w:p>
      <w:pPr>
        <w:pStyle w:val="ListBullet"/>
        <w:spacing w:after="40"/>
      </w:pPr>
      <w:r>
        <w:rPr>
          <w:rFonts w:ascii="Courier New" w:hAnsi="Courier New"/>
          <w:sz w:val="20"/>
        </w:rPr>
        <w:t>docs/transferai-admin/18_Mapping_Chatwoot_Vers_n8n.md</w:t>
      </w:r>
    </w:p>
    <w:p>
      <w:pPr>
        <w:pStyle w:val="ListBullet"/>
        <w:spacing w:after="40"/>
      </w:pPr>
      <w:r>
        <w:rPr>
          <w:rFonts w:ascii="Courier New" w:hAnsi="Courier New"/>
          <w:sz w:val="20"/>
        </w:rPr>
        <w:t>docs/transferai-admin/19_Prompts_Operationnels_Chatwoot_n8n_V1.md</w:t>
      </w:r>
    </w:p>
    <w:p>
      <w:pPr>
        <w:pStyle w:val="ListBullet"/>
        <w:spacing w:after="40"/>
      </w:pPr>
      <w:r>
        <w:rPr>
          <w:rFonts w:ascii="Courier New" w:hAnsi="Courier New"/>
          <w:sz w:val="20"/>
        </w:rPr>
        <w:t>docs/transferai-admin/20_n8n_Chatwoot_Auto_Reply_V1.json</w:t>
      </w:r>
    </w:p>
    <w:p>
      <w:pPr>
        <w:pStyle w:val="ListBullet"/>
        <w:spacing w:after="40"/>
      </w:pPr>
      <w:r>
        <w:rPr>
          <w:rFonts w:ascii="Courier New" w:hAnsi="Courier New"/>
          <w:sz w:val="20"/>
        </w:rPr>
        <w:t>docs/transferai-admin/30_n8n_Chatwoot_Auto_Reply_V5.5_Calendly.json</w:t>
      </w:r>
    </w:p>
    <w:p>
      <w:pPr>
        <w:pStyle w:val="ListBullet"/>
        <w:spacing w:after="40"/>
      </w:pPr>
      <w:r>
        <w:rPr>
          <w:rFonts w:ascii="Courier New" w:hAnsi="Courier New"/>
          <w:sz w:val="20"/>
        </w:rPr>
        <w:t>docs/transferai-admin/31_n8n_Chatwoot_Auto_Reply_V5.5.2_Calendly.json</w:t>
      </w:r>
    </w:p>
    <w:p>
      <w:pPr>
        <w:pStyle w:val="Heading2"/>
        <w:spacing w:before="120" w:after="60"/>
      </w:pPr>
      <w:r>
        <w:t>3.3 Base de connaissance</w:t>
      </w:r>
    </w:p>
    <w:p>
      <w:pPr>
        <w:pStyle w:val="ListBullet"/>
        <w:spacing w:after="40"/>
      </w:pPr>
      <w:r>
        <w:rPr>
          <w:rFonts w:ascii="Courier New" w:hAnsi="Courier New"/>
          <w:sz w:val="20"/>
        </w:rPr>
        <w:t>docs/transferai-admin/06_knowledge_base_chatbot.json</w:t>
      </w:r>
    </w:p>
    <w:p>
      <w:pPr>
        <w:pStyle w:val="Heading1"/>
        <w:spacing w:before="200" w:after="60"/>
      </w:pPr>
      <w:r>
        <w:t>4. Résumé simple des workflows V1 à V6</w:t>
      </w:r>
    </w:p>
    <w:p>
      <w:pPr>
        <w:pStyle w:val="Heading2"/>
        <w:spacing w:before="120" w:after="60"/>
      </w:pPr>
      <w:r>
        <w:t>V1</w:t>
      </w:r>
    </w:p>
    <w:p>
      <w:pPr>
        <w:spacing w:after="120"/>
      </w:pPr>
      <w:r>
        <w:t>Prototype manuel prospect unique.</w:t>
      </w:r>
    </w:p>
    <w:p>
      <w:pPr>
        <w:spacing w:after="120"/>
      </w:pPr>
      <w:r>
        <w:t>But :</w:t>
      </w:r>
    </w:p>
    <w:p>
      <w:pPr>
        <w:pStyle w:val="ListBullet"/>
        <w:spacing w:after="40"/>
      </w:pPr>
      <w:r>
        <w:t>prouver le concept</w:t>
      </w:r>
    </w:p>
    <w:p>
      <w:pPr>
        <w:pStyle w:val="ListBullet"/>
        <w:spacing w:after="40"/>
      </w:pPr>
      <w:r>
        <w:t>générer un pack commercial sur un prospect</w:t>
      </w:r>
    </w:p>
    <w:p>
      <w:pPr>
        <w:pStyle w:val="Heading2"/>
        <w:spacing w:before="120" w:after="60"/>
      </w:pPr>
      <w:r>
        <w:t>V2</w:t>
      </w:r>
    </w:p>
    <w:p>
      <w:pPr>
        <w:spacing w:after="120"/>
      </w:pPr>
      <w:r>
        <w:t>Prospect unique + stockage Supabase + approbation interne.</w:t>
      </w:r>
    </w:p>
    <w:p>
      <w:pPr>
        <w:spacing w:after="120"/>
      </w:pPr>
      <w:r>
        <w:t>But :</w:t>
      </w:r>
    </w:p>
    <w:p>
      <w:pPr>
        <w:pStyle w:val="ListBullet"/>
        <w:spacing w:after="40"/>
      </w:pPr>
      <w:r>
        <w:t>structurer le circuit de validation avant envoi</w:t>
      </w:r>
    </w:p>
    <w:p>
      <w:pPr>
        <w:pStyle w:val="Heading2"/>
        <w:spacing w:before="120" w:after="60"/>
      </w:pPr>
      <w:r>
        <w:t>V3</w:t>
      </w:r>
    </w:p>
    <w:p>
      <w:pPr>
        <w:spacing w:after="120"/>
      </w:pPr>
      <w:r>
        <w:t>CRM enhanced approval + auto-send.</w:t>
      </w:r>
    </w:p>
    <w:p>
      <w:pPr>
        <w:spacing w:after="120"/>
      </w:pPr>
      <w:r>
        <w:t>But :</w:t>
      </w:r>
    </w:p>
    <w:p>
      <w:pPr>
        <w:pStyle w:val="ListBullet"/>
        <w:spacing w:after="40"/>
      </w:pPr>
      <w:r>
        <w:t>générer le pack</w:t>
      </w:r>
    </w:p>
    <w:p>
      <w:pPr>
        <w:pStyle w:val="ListBullet"/>
        <w:spacing w:after="40"/>
      </w:pPr>
      <w:r>
        <w:t>faire approuver</w:t>
      </w:r>
    </w:p>
    <w:p>
      <w:pPr>
        <w:pStyle w:val="ListBullet"/>
        <w:spacing w:after="40"/>
      </w:pPr>
      <w:r>
        <w:t>envoyer au prospect</w:t>
      </w:r>
    </w:p>
    <w:p>
      <w:pPr>
        <w:pStyle w:val="Heading2"/>
        <w:spacing w:before="120" w:after="60"/>
      </w:pPr>
      <w:r>
        <w:t>V4</w:t>
      </w:r>
    </w:p>
    <w:p>
      <w:pPr>
        <w:spacing w:after="120"/>
      </w:pPr>
      <w:r>
        <w:t>Batch multi-prospects.</w:t>
      </w:r>
    </w:p>
    <w:p>
      <w:pPr>
        <w:spacing w:after="120"/>
      </w:pPr>
      <w:r>
        <w:t>But :</w:t>
      </w:r>
    </w:p>
    <w:p>
      <w:pPr>
        <w:pStyle w:val="ListBullet"/>
        <w:spacing w:after="40"/>
      </w:pPr>
      <w:r>
        <w:t>traiter des lots</w:t>
      </w:r>
    </w:p>
    <w:p>
      <w:pPr>
        <w:pStyle w:val="ListBullet"/>
        <w:spacing w:after="40"/>
      </w:pPr>
      <w:r>
        <w:t>appliquer quotas</w:t>
      </w:r>
    </w:p>
    <w:p>
      <w:pPr>
        <w:pStyle w:val="ListBullet"/>
        <w:spacing w:after="40"/>
      </w:pPr>
      <w:r>
        <w:t>dispatch vers les workflows enfants</w:t>
      </w:r>
    </w:p>
    <w:p>
      <w:pPr>
        <w:pStyle w:val="Heading2"/>
        <w:spacing w:before="120" w:after="60"/>
      </w:pPr>
      <w:r>
        <w:t>V5</w:t>
      </w:r>
    </w:p>
    <w:p>
      <w:pPr>
        <w:spacing w:after="120"/>
      </w:pPr>
      <w:r>
        <w:t>CRM growth loop.</w:t>
      </w:r>
    </w:p>
    <w:p>
      <w:pPr>
        <w:spacing w:after="120"/>
      </w:pPr>
      <w:r>
        <w:t>But :</w:t>
      </w:r>
    </w:p>
    <w:p>
      <w:pPr>
        <w:pStyle w:val="ListBullet"/>
        <w:spacing w:after="40"/>
      </w:pPr>
      <w:r>
        <w:t xml:space="preserve">enrichir </w:t>
      </w:r>
      <w:r>
        <w:rPr>
          <w:rFonts w:ascii="Courier New" w:hAnsi="Courier New"/>
          <w:sz w:val="20"/>
        </w:rPr>
        <w:t>prospect_targets</w:t>
      </w:r>
    </w:p>
    <w:p>
      <w:pPr>
        <w:pStyle w:val="ListBullet"/>
        <w:spacing w:after="40"/>
      </w:pPr>
      <w:r>
        <w:t>normaliser les leads</w:t>
      </w:r>
    </w:p>
    <w:p>
      <w:pPr>
        <w:pStyle w:val="ListBullet"/>
        <w:spacing w:after="40"/>
      </w:pPr>
      <w:r>
        <w:t>pré-prioriser avant batch</w:t>
      </w:r>
    </w:p>
    <w:p>
      <w:pPr>
        <w:pStyle w:val="Heading2"/>
        <w:spacing w:before="120" w:after="60"/>
      </w:pPr>
      <w:r>
        <w:t>V6</w:t>
      </w:r>
    </w:p>
    <w:p>
      <w:pPr>
        <w:spacing w:after="120"/>
      </w:pPr>
      <w:r>
        <w:t>Dashboard post-audit + synchronisation Google Sheets.</w:t>
      </w:r>
    </w:p>
    <w:p>
      <w:pPr>
        <w:spacing w:after="120"/>
      </w:pPr>
      <w:r>
        <w:t>But :</w:t>
      </w:r>
    </w:p>
    <w:p>
      <w:pPr>
        <w:pStyle w:val="ListBullet"/>
        <w:spacing w:after="40"/>
      </w:pPr>
      <w:r>
        <w:t>rendre le suivi métier lisible</w:t>
      </w:r>
    </w:p>
    <w:p>
      <w:pPr>
        <w:pStyle w:val="ListBullet"/>
        <w:spacing w:after="40"/>
      </w:pPr>
      <w:r>
        <w:t>notifier les experts</w:t>
      </w:r>
    </w:p>
    <w:p>
      <w:pPr>
        <w:pStyle w:val="Heading1"/>
        <w:spacing w:before="200" w:after="60"/>
      </w:pPr>
      <w:r>
        <w:t>5. Place de Chatwoot dans cet écosystème</w:t>
      </w:r>
    </w:p>
    <w:p>
      <w:pPr>
        <w:spacing w:after="120"/>
      </w:pPr>
      <w:r>
        <w:t>Chatwoot n'est pas un remplacement de V1 à V6.</w:t>
      </w:r>
    </w:p>
    <w:p>
      <w:pPr>
        <w:spacing w:after="120"/>
      </w:pPr>
      <w:r>
        <w:t>Chatwoot joue un autre rôle :</w:t>
      </w:r>
    </w:p>
    <w:p>
      <w:pPr>
        <w:pStyle w:val="ListBullet"/>
        <w:spacing w:after="40"/>
      </w:pPr>
      <w:r>
        <w:t>surface de conversation visible</w:t>
      </w:r>
    </w:p>
    <w:p>
      <w:pPr>
        <w:pStyle w:val="ListBullet"/>
        <w:spacing w:after="40"/>
      </w:pPr>
      <w:r>
        <w:t>point de reprise humaine</w:t>
      </w:r>
    </w:p>
    <w:p>
      <w:pPr>
        <w:pStyle w:val="ListBullet"/>
        <w:spacing w:after="40"/>
      </w:pPr>
      <w:r>
        <w:t>lecture centralisée des échanges</w:t>
      </w:r>
    </w:p>
    <w:p>
      <w:pPr>
        <w:pStyle w:val="ListBullet"/>
        <w:spacing w:after="40"/>
      </w:pPr>
      <w:r>
        <w:t>support aux réponses IA</w:t>
      </w:r>
    </w:p>
    <w:p>
      <w:pPr>
        <w:pStyle w:val="ListBullet"/>
        <w:spacing w:after="40"/>
      </w:pPr>
      <w:r>
        <w:t>support à la qualification temps réel</w:t>
      </w:r>
    </w:p>
    <w:p>
      <w:pPr>
        <w:spacing w:after="120"/>
      </w:pPr>
      <w:r>
        <w:t>En clair :</w:t>
      </w:r>
    </w:p>
    <w:p>
      <w:pPr>
        <w:pStyle w:val="ListBullet"/>
        <w:spacing w:after="40"/>
      </w:pPr>
      <w:r>
        <w:rPr>
          <w:rFonts w:ascii="Courier New" w:hAnsi="Courier New"/>
          <w:sz w:val="20"/>
        </w:rPr>
        <w:t>V1 à V6</w:t>
      </w:r>
      <w:r>
        <w:t xml:space="preserve"> = moteur commercial / prospection / CRM</w:t>
      </w:r>
    </w:p>
    <w:p>
      <w:pPr>
        <w:pStyle w:val="ListBullet"/>
        <w:spacing w:after="40"/>
      </w:pPr>
      <w:r>
        <w:rPr>
          <w:rFonts w:ascii="Courier New" w:hAnsi="Courier New"/>
          <w:sz w:val="20"/>
        </w:rPr>
        <w:t>Chatwoot</w:t>
      </w:r>
      <w:r>
        <w:t xml:space="preserve"> = moteur conversationnel visible</w:t>
      </w:r>
    </w:p>
    <w:p>
      <w:pPr>
        <w:pStyle w:val="ListBullet"/>
        <w:spacing w:after="40"/>
      </w:pPr>
      <w:r>
        <w:rPr>
          <w:rFonts w:ascii="Courier New" w:hAnsi="Courier New"/>
          <w:sz w:val="20"/>
        </w:rPr>
        <w:t>n8n</w:t>
      </w:r>
      <w:r>
        <w:t xml:space="preserve"> = orchestrateur</w:t>
      </w:r>
    </w:p>
    <w:p>
      <w:pPr>
        <w:pStyle w:val="ListBullet"/>
        <w:spacing w:after="40"/>
      </w:pPr>
      <w:r>
        <w:rPr>
          <w:rFonts w:ascii="Courier New" w:hAnsi="Courier New"/>
          <w:sz w:val="20"/>
        </w:rPr>
        <w:t>OpenAI</w:t>
      </w:r>
      <w:r>
        <w:t xml:space="preserve"> = cerveau de réponse et de qualification</w:t>
      </w:r>
    </w:p>
    <w:p>
      <w:pPr>
        <w:pStyle w:val="ListBullet"/>
        <w:spacing w:after="40"/>
      </w:pPr>
      <w:r>
        <w:rPr>
          <w:rFonts w:ascii="Courier New" w:hAnsi="Courier New"/>
          <w:sz w:val="20"/>
        </w:rPr>
        <w:t>Supabase</w:t>
      </w:r>
      <w:r>
        <w:t xml:space="preserve"> = stockage métier et back-office</w:t>
      </w:r>
    </w:p>
    <w:p>
      <w:pPr>
        <w:pStyle w:val="Heading1"/>
        <w:spacing w:before="200" w:after="60"/>
      </w:pPr>
      <w:r>
        <w:t>6. Les 3 scénarios possibles</w:t>
      </w:r>
    </w:p>
    <w:p>
      <w:pPr>
        <w:pStyle w:val="Heading2"/>
        <w:spacing w:before="120" w:after="60"/>
      </w:pPr>
      <w:r>
        <w:t>Option 1 - WhatsApp live -&gt; Chatwoot direct -&gt; n8n</w:t>
      </w:r>
    </w:p>
    <w:p>
      <w:pPr>
        <w:spacing w:after="120"/>
      </w:pPr>
      <w:r>
        <w:t>Le numéro live est connecté directement à Chatwoot.</w:t>
      </w:r>
    </w:p>
    <w:p>
      <w:pPr>
        <w:spacing w:after="120"/>
      </w:pPr>
      <w:r>
        <w:t>Flux :</w:t>
      </w:r>
    </w:p>
    <w:p>
      <w:pPr>
        <w:pStyle w:val="ListNumber"/>
        <w:spacing w:after="40"/>
      </w:pPr>
      <w:r>
        <w:t>prospect écrit sur WhatsApp</w:t>
      </w:r>
    </w:p>
    <w:p>
      <w:pPr>
        <w:pStyle w:val="ListNumber"/>
        <w:spacing w:after="40"/>
      </w:pPr>
      <w:r>
        <w:t>Chatwoot reçoit la conversation</w:t>
      </w:r>
    </w:p>
    <w:p>
      <w:pPr>
        <w:pStyle w:val="ListNumber"/>
        <w:spacing w:after="40"/>
      </w:pPr>
      <w:r>
        <w:t>Chatwoot appelle n8n</w:t>
      </w:r>
    </w:p>
    <w:p>
      <w:pPr>
        <w:pStyle w:val="ListNumber"/>
        <w:spacing w:after="40"/>
      </w:pPr>
      <w:r>
        <w:t>n8n appelle OpenAI</w:t>
      </w:r>
    </w:p>
    <w:p>
      <w:pPr>
        <w:pStyle w:val="ListNumber"/>
        <w:spacing w:after="40"/>
      </w:pPr>
      <w:r>
        <w:t>n8n répond dans Chatwoot</w:t>
      </w:r>
    </w:p>
    <w:p>
      <w:pPr>
        <w:pStyle w:val="ListNumber"/>
        <w:spacing w:after="40"/>
      </w:pPr>
      <w:r>
        <w:t>Chatwoot affiche à l'équipe</w:t>
      </w:r>
    </w:p>
    <w:p>
      <w:pPr>
        <w:spacing w:after="120"/>
      </w:pPr>
      <w:r>
        <w:t>Points forts :</w:t>
      </w:r>
    </w:p>
    <w:p>
      <w:pPr>
        <w:pStyle w:val="ListBullet"/>
        <w:spacing w:after="40"/>
      </w:pPr>
      <w:r>
        <w:t>rapide à mettre en service</w:t>
      </w:r>
    </w:p>
    <w:p>
      <w:pPr>
        <w:pStyle w:val="ListBullet"/>
        <w:spacing w:after="40"/>
      </w:pPr>
      <w:r>
        <w:t>une seule boîte de réception visible</w:t>
      </w:r>
    </w:p>
    <w:p>
      <w:pPr>
        <w:pStyle w:val="ListBullet"/>
        <w:spacing w:after="40"/>
      </w:pPr>
      <w:r>
        <w:t>excellent pour la reprise humaine</w:t>
      </w:r>
    </w:p>
    <w:p>
      <w:pPr>
        <w:spacing w:after="120"/>
      </w:pPr>
      <w:r>
        <w:t>Points faibles :</w:t>
      </w:r>
    </w:p>
    <w:p>
      <w:pPr>
        <w:pStyle w:val="ListBullet"/>
        <w:spacing w:after="40"/>
      </w:pPr>
      <w:r>
        <w:t>moins de contrôle métier en amont</w:t>
      </w:r>
    </w:p>
    <w:p>
      <w:pPr>
        <w:pStyle w:val="ListBullet"/>
        <w:spacing w:after="40"/>
      </w:pPr>
      <w:r>
        <w:t>dépend de ce que Chatwoot propose comme intégration</w:t>
      </w:r>
    </w:p>
    <w:p>
      <w:pPr>
        <w:pStyle w:val="Heading2"/>
        <w:spacing w:before="120" w:after="60"/>
      </w:pPr>
      <w:r>
        <w:t>Option 2 - WhatsApp live -&gt; n8n -&gt; Chatwoot</w:t>
      </w:r>
    </w:p>
    <w:p>
      <w:pPr>
        <w:spacing w:after="120"/>
      </w:pPr>
      <w:r>
        <w:t>n8n devient le point d'entrée principal.</w:t>
      </w:r>
    </w:p>
    <w:p>
      <w:pPr>
        <w:spacing w:after="120"/>
      </w:pPr>
      <w:r>
        <w:t>Flux :</w:t>
      </w:r>
    </w:p>
    <w:p>
      <w:pPr>
        <w:pStyle w:val="ListNumber"/>
        <w:spacing w:after="40"/>
      </w:pPr>
      <w:r>
        <w:t>prospect écrit sur WhatsApp</w:t>
      </w:r>
    </w:p>
    <w:p>
      <w:pPr>
        <w:pStyle w:val="ListNumber"/>
        <w:spacing w:after="40"/>
      </w:pPr>
      <w:r>
        <w:t>Twilio appelle n8n</w:t>
      </w:r>
    </w:p>
    <w:p>
      <w:pPr>
        <w:pStyle w:val="ListNumber"/>
        <w:spacing w:after="40"/>
      </w:pPr>
      <w:r>
        <w:t>n8n traite, qualifie, décide</w:t>
      </w:r>
    </w:p>
    <w:p>
      <w:pPr>
        <w:pStyle w:val="ListNumber"/>
        <w:spacing w:after="40"/>
      </w:pPr>
      <w:r>
        <w:t>n8n crée ou alimente la conversation Chatwoot</w:t>
      </w:r>
    </w:p>
    <w:p>
      <w:pPr>
        <w:pStyle w:val="ListNumber"/>
        <w:spacing w:after="40"/>
      </w:pPr>
      <w:r>
        <w:t>n8n répond</w:t>
      </w:r>
    </w:p>
    <w:p>
      <w:pPr>
        <w:pStyle w:val="ListNumber"/>
        <w:spacing w:after="40"/>
      </w:pPr>
      <w:r>
        <w:t>l'équipe suit ensuite dans Chatwoot</w:t>
      </w:r>
    </w:p>
    <w:p>
      <w:pPr>
        <w:spacing w:after="120"/>
      </w:pPr>
      <w:r>
        <w:t>Points forts :</w:t>
      </w:r>
    </w:p>
    <w:p>
      <w:pPr>
        <w:pStyle w:val="ListBullet"/>
        <w:spacing w:after="40"/>
      </w:pPr>
      <w:r>
        <w:t>très flexible</w:t>
      </w:r>
    </w:p>
    <w:p>
      <w:pPr>
        <w:pStyle w:val="ListBullet"/>
        <w:spacing w:after="40"/>
      </w:pPr>
      <w:r>
        <w:t>excellent contrôle métier</w:t>
      </w:r>
    </w:p>
    <w:p>
      <w:pPr>
        <w:pStyle w:val="ListBullet"/>
        <w:spacing w:after="40"/>
      </w:pPr>
      <w:r>
        <w:t>très bon pour brancher CRM, scoring, règles d'aiguillage</w:t>
      </w:r>
    </w:p>
    <w:p>
      <w:pPr>
        <w:spacing w:after="120"/>
      </w:pPr>
      <w:r>
        <w:t>Points faibles :</w:t>
      </w:r>
    </w:p>
    <w:p>
      <w:pPr>
        <w:pStyle w:val="ListBullet"/>
        <w:spacing w:after="40"/>
      </w:pPr>
      <w:r>
        <w:t>plus technique</w:t>
      </w:r>
    </w:p>
    <w:p>
      <w:pPr>
        <w:pStyle w:val="ListBullet"/>
        <w:spacing w:after="40"/>
      </w:pPr>
      <w:r>
        <w:t>plus de risques de doublons si mal synchronisé</w:t>
      </w:r>
    </w:p>
    <w:p>
      <w:pPr>
        <w:pStyle w:val="Heading2"/>
        <w:spacing w:before="120" w:after="60"/>
      </w:pPr>
      <w:r>
        <w:t>Option 3 - WhatsApp live -&gt; Supabase -&gt; n8n -&gt; Chatwoot</w:t>
      </w:r>
    </w:p>
    <w:p>
      <w:pPr>
        <w:spacing w:after="120"/>
      </w:pPr>
      <w:r>
        <w:t>Supabase reste la source de vérité dès le premier message.</w:t>
      </w:r>
    </w:p>
    <w:p>
      <w:pPr>
        <w:spacing w:after="120"/>
      </w:pPr>
      <w:r>
        <w:t>Flux :</w:t>
      </w:r>
    </w:p>
    <w:p>
      <w:pPr>
        <w:pStyle w:val="ListNumber"/>
        <w:spacing w:after="40"/>
      </w:pPr>
      <w:r>
        <w:t>prospect écrit sur WhatsApp</w:t>
      </w:r>
    </w:p>
    <w:p>
      <w:pPr>
        <w:pStyle w:val="ListNumber"/>
        <w:spacing w:after="40"/>
      </w:pPr>
      <w:r>
        <w:t>Twilio appelle Supabase</w:t>
      </w:r>
    </w:p>
    <w:p>
      <w:pPr>
        <w:pStyle w:val="ListNumber"/>
        <w:spacing w:after="40"/>
      </w:pPr>
      <w:r>
        <w:t>Supabase enregistre</w:t>
      </w:r>
    </w:p>
    <w:p>
      <w:pPr>
        <w:pStyle w:val="ListNumber"/>
        <w:spacing w:after="40"/>
      </w:pPr>
      <w:r>
        <w:t>n8n poursuit l'orchestration</w:t>
      </w:r>
    </w:p>
    <w:p>
      <w:pPr>
        <w:pStyle w:val="ListNumber"/>
        <w:spacing w:after="40"/>
      </w:pPr>
      <w:r>
        <w:t>Chatwoot sert de façade conversationnelle</w:t>
      </w:r>
    </w:p>
    <w:p>
      <w:pPr>
        <w:spacing w:after="120"/>
      </w:pPr>
      <w:r>
        <w:t>Points forts :</w:t>
      </w:r>
    </w:p>
    <w:p>
      <w:pPr>
        <w:pStyle w:val="ListBullet"/>
        <w:spacing w:after="40"/>
      </w:pPr>
      <w:r>
        <w:t>meilleure traçabilité data</w:t>
      </w:r>
    </w:p>
    <w:p>
      <w:pPr>
        <w:pStyle w:val="ListBullet"/>
        <w:spacing w:after="40"/>
      </w:pPr>
      <w:r>
        <w:t>très cohérent avec le back-office actuel</w:t>
      </w:r>
    </w:p>
    <w:p>
      <w:pPr>
        <w:spacing w:after="120"/>
      </w:pPr>
      <w:r>
        <w:t>Points faibles :</w:t>
      </w:r>
    </w:p>
    <w:p>
      <w:pPr>
        <w:pStyle w:val="ListBullet"/>
        <w:spacing w:after="40"/>
      </w:pPr>
      <w:r>
        <w:t>architecture la plus lourde</w:t>
      </w:r>
    </w:p>
    <w:p>
      <w:pPr>
        <w:pStyle w:val="ListBullet"/>
        <w:spacing w:after="40"/>
      </w:pPr>
      <w:r>
        <w:t>maintenance plus élevée</w:t>
      </w:r>
    </w:p>
    <w:p>
      <w:pPr>
        <w:pStyle w:val="Heading1"/>
        <w:spacing w:before="200" w:after="60"/>
      </w:pPr>
      <w:r>
        <w:t>7. Recommandation actuelle</w:t>
      </w:r>
    </w:p>
    <w:p>
      <w:pPr>
        <w:spacing w:after="120"/>
      </w:pPr>
      <w:r>
        <w:t>Pour répondre vite aux prospects qui commencent déjà à écrire sur WhatsApp, la meilleure phase 1 est :</w:t>
      </w:r>
    </w:p>
    <w:p>
      <w:pPr>
        <w:pStyle w:val="Heading2"/>
        <w:spacing w:before="120" w:after="60"/>
      </w:pPr>
      <w:r>
        <w:t>Recommandation immédiate</w:t>
      </w:r>
    </w:p>
    <w:p>
      <w:pPr>
        <w:spacing w:after="120"/>
      </w:pPr>
      <w:r>
        <w:rPr>
          <w:b/>
        </w:rPr>
        <w:t>Option 1</w:t>
      </w:r>
    </w:p>
    <w:p>
      <w:pPr>
        <w:spacing w:after="120"/>
      </w:pPr>
      <w:r>
        <w:t>Pourquoi :</w:t>
      </w:r>
    </w:p>
    <w:p>
      <w:pPr>
        <w:pStyle w:val="ListBullet"/>
        <w:spacing w:after="40"/>
      </w:pPr>
      <w:r>
        <w:t>la plus rapide à mettre en service</w:t>
      </w:r>
    </w:p>
    <w:p>
      <w:pPr>
        <w:pStyle w:val="ListBullet"/>
        <w:spacing w:after="40"/>
      </w:pPr>
      <w:r>
        <w:t>la plus simple pour l'équipe</w:t>
      </w:r>
    </w:p>
    <w:p>
      <w:pPr>
        <w:pStyle w:val="ListBullet"/>
        <w:spacing w:after="40"/>
      </w:pPr>
      <w:r>
        <w:t>la plus directe pour répondre automatiquement aux prospects</w:t>
      </w:r>
    </w:p>
    <w:p>
      <w:pPr>
        <w:pStyle w:val="Heading2"/>
        <w:spacing w:before="120" w:after="60"/>
      </w:pPr>
      <w:r>
        <w:t>Recommandation moyen terme</w:t>
      </w:r>
    </w:p>
    <w:p>
      <w:pPr>
        <w:spacing w:after="120"/>
      </w:pPr>
      <w:r>
        <w:t>Après stabilisation, migration progressive possible vers :</w:t>
      </w:r>
    </w:p>
    <w:p>
      <w:pPr>
        <w:pStyle w:val="ListBullet"/>
        <w:spacing w:after="40"/>
      </w:pPr>
      <w:r>
        <w:rPr>
          <w:rFonts w:ascii="Courier New" w:hAnsi="Courier New"/>
          <w:sz w:val="20"/>
        </w:rPr>
        <w:t>Option 2</w:t>
      </w:r>
      <w:r>
        <w:t xml:space="preserve"> si n8n doit devenir le cerveau central</w:t>
      </w:r>
    </w:p>
    <w:p>
      <w:pPr>
        <w:pStyle w:val="ListBullet"/>
        <w:spacing w:after="40"/>
      </w:pPr>
      <w:r>
        <w:rPr>
          <w:rFonts w:ascii="Courier New" w:hAnsi="Courier New"/>
          <w:sz w:val="20"/>
        </w:rPr>
        <w:t>Option 3</w:t>
      </w:r>
      <w:r>
        <w:t xml:space="preserve"> si Supabase doit devenir la source temps réel principale</w:t>
      </w:r>
    </w:p>
    <w:p>
      <w:pPr>
        <w:pStyle w:val="Heading1"/>
        <w:spacing w:before="200" w:after="60"/>
      </w:pPr>
      <w:r>
        <w:t>8. Étapes détaillées pour réaliser l'Option 1 maintenant</w:t>
      </w:r>
    </w:p>
    <w:p>
      <w:pPr>
        <w:pStyle w:val="Heading1"/>
        <w:spacing w:before="200" w:after="60"/>
      </w:pPr>
      <w:r>
        <w:t>Étape 1 - Vérifier le sender live dans Twilio</w:t>
      </w:r>
    </w:p>
    <w:p>
      <w:pPr>
        <w:spacing w:after="120"/>
      </w:pPr>
      <w:r>
        <w:t>Dans Twilio :</w:t>
      </w:r>
    </w:p>
    <w:p>
      <w:pPr>
        <w:pStyle w:val="ListNumber"/>
        <w:spacing w:after="40"/>
      </w:pPr>
      <w:r>
        <w:t xml:space="preserve">aller dans </w:t>
      </w:r>
      <w:r>
        <w:rPr>
          <w:rFonts w:ascii="Courier New" w:hAnsi="Courier New"/>
          <w:sz w:val="20"/>
        </w:rPr>
        <w:t>Messaging</w:t>
      </w:r>
    </w:p>
    <w:p>
      <w:pPr>
        <w:pStyle w:val="ListNumber"/>
        <w:spacing w:after="40"/>
      </w:pPr>
      <w:r>
        <w:t xml:space="preserve">aller dans </w:t>
      </w:r>
      <w:r>
        <w:rPr>
          <w:rFonts w:ascii="Courier New" w:hAnsi="Courier New"/>
          <w:sz w:val="20"/>
        </w:rPr>
        <w:t>Senders</w:t>
      </w:r>
    </w:p>
    <w:p>
      <w:pPr>
        <w:pStyle w:val="ListNumber"/>
        <w:spacing w:after="40"/>
      </w:pPr>
      <w:r>
        <w:t xml:space="preserve">ouvrir </w:t>
      </w:r>
      <w:r>
        <w:rPr>
          <w:rFonts w:ascii="Courier New" w:hAnsi="Courier New"/>
          <w:sz w:val="20"/>
        </w:rPr>
        <w:t>WhatsApp senders</w:t>
      </w:r>
    </w:p>
    <w:p>
      <w:pPr>
        <w:pStyle w:val="ListNumber"/>
        <w:spacing w:after="40"/>
      </w:pPr>
      <w:r>
        <w:t xml:space="preserve">cliquer sur le numéro </w:t>
      </w:r>
      <w:r>
        <w:rPr>
          <w:rFonts w:ascii="Courier New" w:hAnsi="Courier New"/>
          <w:sz w:val="20"/>
        </w:rPr>
        <w:t>+2250716573990</w:t>
      </w:r>
    </w:p>
    <w:p>
      <w:pPr>
        <w:spacing w:after="120"/>
      </w:pPr>
      <w:r>
        <w:t>À vérifier :</w:t>
      </w:r>
    </w:p>
    <w:p>
      <w:pPr>
        <w:pStyle w:val="ListBullet"/>
        <w:spacing w:after="40"/>
      </w:pPr>
      <w:r>
        <w:t xml:space="preserve">le statut est </w:t>
      </w:r>
      <w:r>
        <w:rPr>
          <w:rFonts w:ascii="Courier New" w:hAnsi="Courier New"/>
          <w:sz w:val="20"/>
        </w:rPr>
        <w:t>Online</w:t>
      </w:r>
    </w:p>
    <w:p>
      <w:pPr>
        <w:pStyle w:val="ListBullet"/>
        <w:spacing w:after="40"/>
      </w:pPr>
      <w:r>
        <w:t>le numéro affiché est bien le numéro entreprise attendu</w:t>
      </w:r>
    </w:p>
    <w:p>
      <w:pPr>
        <w:pStyle w:val="ListBullet"/>
        <w:spacing w:after="40"/>
      </w:pPr>
      <w:r>
        <w:t>le display name est correct</w:t>
      </w:r>
    </w:p>
    <w:p>
      <w:pPr>
        <w:pStyle w:val="Heading1"/>
        <w:spacing w:before="200" w:after="60"/>
      </w:pPr>
      <w:r>
        <w:t>Étape 2 - Identifier le webhook actuellement utilisé en live</w:t>
      </w:r>
    </w:p>
    <w:p>
      <w:pPr>
        <w:spacing w:after="120"/>
      </w:pPr>
      <w:r>
        <w:t>Toujours dans Twilio, sur la fiche du sender live :</w:t>
      </w:r>
    </w:p>
    <w:p>
      <w:pPr>
        <w:pStyle w:val="ListNumber"/>
        <w:spacing w:after="40"/>
      </w:pPr>
      <w:r>
        <w:t>chercher les sections de type :</w:t>
      </w:r>
    </w:p>
    <w:p>
      <w:pPr>
        <w:pStyle w:val="ListBullet"/>
        <w:spacing w:after="40"/>
      </w:pPr>
      <w:r>
        <w:rPr>
          <w:rFonts w:ascii="Courier New" w:hAnsi="Courier New"/>
          <w:sz w:val="20"/>
        </w:rPr>
        <w:t>Webhook</w:t>
      </w:r>
    </w:p>
    <w:p>
      <w:pPr>
        <w:pStyle w:val="ListBullet"/>
        <w:spacing w:after="40"/>
      </w:pPr>
      <w:r>
        <w:rPr>
          <w:rFonts w:ascii="Courier New" w:hAnsi="Courier New"/>
          <w:sz w:val="20"/>
        </w:rPr>
        <w:t>Inbound settings</w:t>
      </w:r>
    </w:p>
    <w:p>
      <w:pPr>
        <w:pStyle w:val="ListBullet"/>
        <w:spacing w:after="40"/>
      </w:pPr>
      <w:r>
        <w:rPr>
          <w:rFonts w:ascii="Courier New" w:hAnsi="Courier New"/>
          <w:sz w:val="20"/>
        </w:rPr>
        <w:t>When a message comes in</w:t>
      </w:r>
    </w:p>
    <w:p>
      <w:pPr>
        <w:pStyle w:val="ListBullet"/>
        <w:spacing w:after="40"/>
      </w:pPr>
      <w:r>
        <w:rPr>
          <w:rFonts w:ascii="Courier New" w:hAnsi="Courier New"/>
          <w:sz w:val="20"/>
        </w:rPr>
        <w:t>Callback URL</w:t>
      </w:r>
    </w:p>
    <w:p>
      <w:pPr>
        <w:pStyle w:val="ListNumber"/>
        <w:spacing w:after="40"/>
      </w:pPr>
      <w:r>
        <w:t>noter l'URL actuelle</w:t>
      </w:r>
    </w:p>
    <w:p>
      <w:pPr>
        <w:spacing w:after="120"/>
      </w:pPr>
      <w:r>
        <w:t>Objectif :</w:t>
      </w:r>
    </w:p>
    <w:p>
      <w:pPr>
        <w:pStyle w:val="ListBullet"/>
        <w:spacing w:after="40"/>
      </w:pPr>
      <w:r>
        <w:t>savoir si le numéro live pointe encore vers Supabase</w:t>
      </w:r>
    </w:p>
    <w:p>
      <w:pPr>
        <w:pStyle w:val="ListBullet"/>
        <w:spacing w:after="40"/>
      </w:pPr>
      <w:r>
        <w:t>éviter qu'il y ait deux moteurs qui répondent en même temps</w:t>
      </w:r>
    </w:p>
    <w:p>
      <w:pPr>
        <w:pStyle w:val="Heading1"/>
        <w:spacing w:before="200" w:after="60"/>
      </w:pPr>
      <w:r>
        <w:t>Étape 3 - Préparer la règle anti-double réponse</w:t>
      </w:r>
    </w:p>
    <w:p>
      <w:pPr>
        <w:spacing w:after="120"/>
      </w:pPr>
      <w:r>
        <w:t>Avant la bascule, il faut décider du moteur principal.</w:t>
      </w:r>
    </w:p>
    <w:p>
      <w:pPr>
        <w:spacing w:after="120"/>
      </w:pPr>
      <w:r>
        <w:t>Si tu passes en Option 1 :</w:t>
      </w:r>
    </w:p>
    <w:p>
      <w:pPr>
        <w:pStyle w:val="ListBullet"/>
        <w:spacing w:after="40"/>
      </w:pPr>
      <w:r>
        <w:t>Chatwoot doit devenir le point de conversation principal</w:t>
      </w:r>
    </w:p>
    <w:p>
      <w:pPr>
        <w:pStyle w:val="ListBullet"/>
        <w:spacing w:after="40"/>
      </w:pPr>
      <w:r>
        <w:t>l'ancien flux WhatsApp direct Supabase ne doit pas continuer à répondre en parallèle</w:t>
      </w:r>
    </w:p>
    <w:p>
      <w:pPr>
        <w:spacing w:after="120"/>
      </w:pPr>
      <w:r>
        <w:t>Concrètement :</w:t>
      </w:r>
    </w:p>
    <w:p>
      <w:pPr>
        <w:pStyle w:val="ListBullet"/>
        <w:spacing w:after="40"/>
      </w:pPr>
      <w:r>
        <w:t>soit tu retires l'ancienne logique de réponse directe sur le sender live</w:t>
      </w:r>
    </w:p>
    <w:p>
      <w:pPr>
        <w:pStyle w:val="ListBullet"/>
        <w:spacing w:after="40"/>
      </w:pPr>
      <w:r>
        <w:t>soit tu réserves Supabase au sandbox ou aux logs</w:t>
      </w:r>
    </w:p>
    <w:p>
      <w:pPr>
        <w:spacing w:after="120"/>
      </w:pPr>
      <w:r>
        <w:t>Objectif :</w:t>
      </w:r>
    </w:p>
    <w:p>
      <w:pPr>
        <w:pStyle w:val="ListBullet"/>
        <w:spacing w:after="40"/>
      </w:pPr>
      <w:r>
        <w:t>un seul système répond</w:t>
      </w:r>
    </w:p>
    <w:p>
      <w:pPr>
        <w:pStyle w:val="Heading1"/>
        <w:spacing w:before="200" w:after="60"/>
      </w:pPr>
      <w:r>
        <w:t>Étape 4 - Créer l'inbox WhatsApp dans Chatwoot</w:t>
      </w:r>
    </w:p>
    <w:p>
      <w:pPr>
        <w:spacing w:after="120"/>
      </w:pPr>
      <w:r>
        <w:t>Dans Chatwoot :</w:t>
      </w:r>
    </w:p>
    <w:p>
      <w:pPr>
        <w:pStyle w:val="ListNumber"/>
        <w:spacing w:after="40"/>
      </w:pPr>
      <w:r>
        <w:t xml:space="preserve">aller dans </w:t>
      </w:r>
      <w:r>
        <w:rPr>
          <w:rFonts w:ascii="Courier New" w:hAnsi="Courier New"/>
          <w:sz w:val="20"/>
        </w:rPr>
        <w:t>Settings</w:t>
      </w:r>
    </w:p>
    <w:p>
      <w:pPr>
        <w:pStyle w:val="ListNumber"/>
        <w:spacing w:after="40"/>
      </w:pPr>
      <w:r>
        <w:t xml:space="preserve">aller dans </w:t>
      </w:r>
      <w:r>
        <w:rPr>
          <w:rFonts w:ascii="Courier New" w:hAnsi="Courier New"/>
          <w:sz w:val="20"/>
        </w:rPr>
        <w:t>Inboxes</w:t>
      </w:r>
    </w:p>
    <w:p>
      <w:pPr>
        <w:pStyle w:val="ListNumber"/>
        <w:spacing w:after="40"/>
      </w:pPr>
      <w:r>
        <w:t xml:space="preserve">cliquer sur </w:t>
      </w:r>
      <w:r>
        <w:rPr>
          <w:rFonts w:ascii="Courier New" w:hAnsi="Courier New"/>
          <w:sz w:val="20"/>
        </w:rPr>
        <w:t>Add Inbox</w:t>
      </w:r>
    </w:p>
    <w:p>
      <w:pPr>
        <w:pStyle w:val="ListNumber"/>
        <w:spacing w:after="40"/>
      </w:pPr>
      <w:r>
        <w:t xml:space="preserve">choisir </w:t>
      </w:r>
      <w:r>
        <w:rPr>
          <w:rFonts w:ascii="Courier New" w:hAnsi="Courier New"/>
          <w:sz w:val="20"/>
        </w:rPr>
        <w:t>WhatsApp</w:t>
      </w:r>
    </w:p>
    <w:p>
      <w:pPr>
        <w:spacing w:after="120"/>
      </w:pPr>
      <w:r>
        <w:t>Ensuite :</w:t>
      </w:r>
    </w:p>
    <w:p>
      <w:pPr>
        <w:pStyle w:val="ListBullet"/>
        <w:spacing w:after="40"/>
      </w:pPr>
      <w:r>
        <w:t xml:space="preserve">si Chatwoot propose </w:t>
      </w:r>
      <w:r>
        <w:rPr>
          <w:rFonts w:ascii="Courier New" w:hAnsi="Courier New"/>
          <w:sz w:val="20"/>
        </w:rPr>
        <w:t>Twilio</w:t>
      </w:r>
      <w:r>
        <w:t xml:space="preserve">, choisir </w:t>
      </w:r>
      <w:r>
        <w:rPr>
          <w:rFonts w:ascii="Courier New" w:hAnsi="Courier New"/>
          <w:sz w:val="20"/>
        </w:rPr>
        <w:t>Twilio</w:t>
      </w:r>
    </w:p>
    <w:p>
      <w:pPr>
        <w:pStyle w:val="ListBullet"/>
        <w:spacing w:after="40"/>
      </w:pPr>
      <w:r>
        <w:t>si Chatwoot ne propose pas Twilio pour ton environnement, arrêter l'Option 1 ici et basculer vers l'Option 2</w:t>
      </w:r>
    </w:p>
    <w:p>
      <w:pPr>
        <w:pStyle w:val="Heading1"/>
        <w:spacing w:before="200" w:after="60"/>
      </w:pPr>
      <w:r>
        <w:t>Étape 5 - Renseigner les informations demandées par Chatwoot</w:t>
      </w:r>
    </w:p>
    <w:p>
      <w:pPr>
        <w:spacing w:after="120"/>
      </w:pPr>
      <w:r>
        <w:t>Selon l'écran affiché par Chatwoot, renseigner :</w:t>
      </w:r>
    </w:p>
    <w:p>
      <w:pPr>
        <w:pStyle w:val="ListBullet"/>
        <w:spacing w:after="40"/>
      </w:pPr>
      <w:r>
        <w:rPr>
          <w:rFonts w:ascii="Courier New" w:hAnsi="Courier New"/>
          <w:sz w:val="20"/>
        </w:rPr>
        <w:t>Twilio Account SID</w:t>
      </w:r>
    </w:p>
    <w:p>
      <w:pPr>
        <w:pStyle w:val="ListBullet"/>
        <w:spacing w:after="40"/>
      </w:pPr>
      <w:r>
        <w:rPr>
          <w:rFonts w:ascii="Courier New" w:hAnsi="Courier New"/>
          <w:sz w:val="20"/>
        </w:rPr>
        <w:t>Twilio Auth Token</w:t>
      </w:r>
    </w:p>
    <w:p>
      <w:pPr>
        <w:pStyle w:val="ListBullet"/>
        <w:spacing w:after="40"/>
      </w:pPr>
      <w:r>
        <w:t xml:space="preserve">le numéro WhatsApp live </w:t>
      </w:r>
      <w:r>
        <w:rPr>
          <w:rFonts w:ascii="Courier New" w:hAnsi="Courier New"/>
          <w:sz w:val="20"/>
        </w:rPr>
        <w:t>+2250716573990</w:t>
      </w:r>
    </w:p>
    <w:p>
      <w:pPr>
        <w:pStyle w:val="ListBullet"/>
        <w:spacing w:after="40"/>
      </w:pPr>
      <w:r>
        <w:t>éventuellement les informations de service ou de sender demandées</w:t>
      </w:r>
    </w:p>
    <w:p>
      <w:pPr>
        <w:pStyle w:val="Heading1"/>
        <w:spacing w:before="200" w:after="60"/>
      </w:pPr>
      <w:r>
        <w:t>Étape 6 - Récupérer l'URL callback de Chatwoot</w:t>
      </w:r>
    </w:p>
    <w:p>
      <w:pPr>
        <w:spacing w:after="120"/>
      </w:pPr>
      <w:r>
        <w:t>Une fois l'inbox créée, Chatwoot fournit généralement une URL de callback ou un webhook à utiliser côté fournisseur.</w:t>
      </w:r>
    </w:p>
    <w:p>
      <w:pPr>
        <w:spacing w:after="120"/>
      </w:pPr>
      <w:r>
        <w:t>Action :</w:t>
      </w:r>
    </w:p>
    <w:p>
      <w:pPr>
        <w:pStyle w:val="ListNumber"/>
        <w:spacing w:after="40"/>
      </w:pPr>
      <w:r>
        <w:t>copier cette URL</w:t>
      </w:r>
    </w:p>
    <w:p>
      <w:pPr>
        <w:pStyle w:val="ListNumber"/>
        <w:spacing w:after="40"/>
      </w:pPr>
      <w:r>
        <w:t>revenir dans Twilio</w:t>
      </w:r>
    </w:p>
    <w:p>
      <w:pPr>
        <w:pStyle w:val="ListNumber"/>
        <w:spacing w:after="40"/>
      </w:pPr>
      <w:r>
        <w:t>la coller dans le champ entrant du sender live WhatsApp</w:t>
      </w:r>
    </w:p>
    <w:p>
      <w:pPr>
        <w:spacing w:after="120"/>
      </w:pPr>
      <w:r>
        <w:t>Objectif :</w:t>
      </w:r>
    </w:p>
    <w:p>
      <w:pPr>
        <w:pStyle w:val="ListBullet"/>
        <w:spacing w:after="40"/>
      </w:pPr>
      <w:r>
        <w:t>faire en sorte que chaque message WhatsApp live crée une conversation dans Chatwoot</w:t>
      </w:r>
    </w:p>
    <w:p>
      <w:pPr>
        <w:pStyle w:val="Heading1"/>
        <w:spacing w:before="200" w:after="60"/>
      </w:pPr>
      <w:r>
        <w:t>Étape 7 - Tester le routage pur WhatsApp live -&gt; Chatwoot</w:t>
      </w:r>
    </w:p>
    <w:p>
      <w:pPr>
        <w:spacing w:after="120"/>
      </w:pPr>
      <w:r>
        <w:t>Faire un premier test sans IA.</w:t>
      </w:r>
    </w:p>
    <w:p>
      <w:pPr>
        <w:spacing w:after="120"/>
      </w:pPr>
      <w:r>
        <w:t>Depuis un téléphone externe :</w:t>
      </w:r>
    </w:p>
    <w:p>
      <w:pPr>
        <w:pStyle w:val="ListNumber"/>
        <w:spacing w:after="40"/>
      </w:pPr>
      <w:r>
        <w:t>envoyer un message au numéro live</w:t>
      </w:r>
    </w:p>
    <w:p>
      <w:pPr>
        <w:pStyle w:val="ListNumber"/>
        <w:spacing w:after="40"/>
      </w:pPr>
      <w:r>
        <w:t>ouvrir Chatwoot</w:t>
      </w:r>
    </w:p>
    <w:p>
      <w:pPr>
        <w:pStyle w:val="ListNumber"/>
        <w:spacing w:after="40"/>
      </w:pPr>
      <w:r>
        <w:t>vérifier qu'une nouvelle conversation apparaît</w:t>
      </w:r>
    </w:p>
    <w:p>
      <w:pPr>
        <w:spacing w:after="120"/>
      </w:pPr>
      <w:r>
        <w:t>Si la conversation n'apparaît pas :</w:t>
      </w:r>
    </w:p>
    <w:p>
      <w:pPr>
        <w:pStyle w:val="ListBullet"/>
        <w:spacing w:after="40"/>
      </w:pPr>
      <w:r>
        <w:t>le problème est entre Twilio live et Chatwoot</w:t>
      </w:r>
    </w:p>
    <w:p>
      <w:pPr>
        <w:pStyle w:val="ListBullet"/>
        <w:spacing w:after="40"/>
      </w:pPr>
      <w:r>
        <w:t>ne pas avancer plus loin avant résolution</w:t>
      </w:r>
    </w:p>
    <w:p>
      <w:pPr>
        <w:pStyle w:val="Heading1"/>
        <w:spacing w:before="200" w:after="60"/>
      </w:pPr>
      <w:r>
        <w:t>Étape 8 - Brancher le webhook Chatwoot vers n8n</w:t>
      </w:r>
    </w:p>
    <w:p>
      <w:pPr>
        <w:spacing w:after="120"/>
      </w:pPr>
      <w:r>
        <w:t>Dans Chatwoot :</w:t>
      </w:r>
    </w:p>
    <w:p>
      <w:pPr>
        <w:pStyle w:val="ListNumber"/>
        <w:spacing w:after="40"/>
      </w:pPr>
      <w:r>
        <w:t xml:space="preserve">aller dans </w:t>
      </w:r>
      <w:r>
        <w:rPr>
          <w:rFonts w:ascii="Courier New" w:hAnsi="Courier New"/>
          <w:sz w:val="20"/>
        </w:rPr>
        <w:t>Settings</w:t>
      </w:r>
    </w:p>
    <w:p>
      <w:pPr>
        <w:pStyle w:val="ListNumber"/>
        <w:spacing w:after="40"/>
      </w:pPr>
      <w:r>
        <w:t xml:space="preserve">aller dans </w:t>
      </w:r>
      <w:r>
        <w:rPr>
          <w:rFonts w:ascii="Courier New" w:hAnsi="Courier New"/>
          <w:sz w:val="20"/>
        </w:rPr>
        <w:t>Integrations</w:t>
      </w:r>
    </w:p>
    <w:p>
      <w:pPr>
        <w:pStyle w:val="ListNumber"/>
        <w:spacing w:after="40"/>
      </w:pPr>
      <w:r>
        <w:t xml:space="preserve">ouvrir </w:t>
      </w:r>
      <w:r>
        <w:rPr>
          <w:rFonts w:ascii="Courier New" w:hAnsi="Courier New"/>
          <w:sz w:val="20"/>
        </w:rPr>
        <w:t>Webhooks</w:t>
      </w:r>
    </w:p>
    <w:p>
      <w:pPr>
        <w:pStyle w:val="ListNumber"/>
        <w:spacing w:after="40"/>
      </w:pPr>
      <w:r>
        <w:t>configurer l'URL suivante :</w:t>
      </w:r>
    </w:p>
    <w:p>
      <w:pPr>
        <w:spacing w:after="120"/>
      </w:pPr>
      <w:r>
        <w:rPr>
          <w:rFonts w:ascii="Courier New" w:hAnsi="Courier New"/>
          <w:sz w:val="20"/>
        </w:rPr>
        <w:t>`</w:t>
      </w:r>
      <w:r>
        <w:t>text</w:t>
      </w:r>
    </w:p>
    <w:p>
      <w:pPr>
        <w:spacing w:after="120"/>
      </w:pPr>
      <w:r>
        <w:t>https://n8n-pxlk.srv1480638.hstgr.cloud/webhook/chatwoot-inbound-v5-5</w:t>
      </w:r>
    </w:p>
    <w:p>
      <w:pPr>
        <w:spacing w:after="120"/>
      </w:pPr>
      <w:r>
        <w:rPr>
          <w:rFonts w:ascii="Courier New" w:hAnsi="Courier New"/>
          <w:sz w:val="20"/>
        </w:rPr>
        <w:t>`</w:t>
      </w:r>
    </w:p>
    <w:p>
      <w:pPr>
        <w:spacing w:after="120"/>
      </w:pPr>
      <w:r>
        <w:t>Événements à cocher :</w:t>
      </w:r>
    </w:p>
    <w:p>
      <w:pPr>
        <w:pStyle w:val="ListBullet"/>
        <w:spacing w:after="40"/>
      </w:pPr>
      <w:r>
        <w:rPr>
          <w:rFonts w:ascii="Courier New" w:hAnsi="Courier New"/>
          <w:sz w:val="20"/>
        </w:rPr>
        <w:t>Conversation Created</w:t>
      </w:r>
    </w:p>
    <w:p>
      <w:pPr>
        <w:pStyle w:val="ListBullet"/>
        <w:spacing w:after="40"/>
      </w:pPr>
      <w:r>
        <w:rPr>
          <w:rFonts w:ascii="Courier New" w:hAnsi="Courier New"/>
          <w:sz w:val="20"/>
        </w:rPr>
        <w:t>Message created</w:t>
      </w:r>
    </w:p>
    <w:p>
      <w:pPr>
        <w:pStyle w:val="Heading1"/>
        <w:spacing w:before="200" w:after="60"/>
      </w:pPr>
      <w:r>
        <w:t>Étape 9 - Importer et activer le workflow n8n recommandé</w:t>
      </w:r>
    </w:p>
    <w:p>
      <w:pPr>
        <w:spacing w:after="120"/>
      </w:pPr>
      <w:r>
        <w:t>Dans n8n :</w:t>
      </w:r>
    </w:p>
    <w:p>
      <w:pPr>
        <w:pStyle w:val="ListNumber"/>
        <w:spacing w:after="40"/>
      </w:pPr>
      <w:r>
        <w:t>importer le fichier :</w:t>
      </w:r>
    </w:p>
    <w:p>
      <w:pPr>
        <w:pStyle w:val="ListBullet"/>
        <w:spacing w:after="40"/>
      </w:pPr>
      <w:r>
        <w:rPr>
          <w:rFonts w:ascii="Courier New" w:hAnsi="Courier New"/>
          <w:sz w:val="20"/>
        </w:rPr>
        <w:t>docs/transferai-admin/31_n8n_Chatwoot_Auto_Reply_V5.5.2_Calendly.json</w:t>
      </w:r>
    </w:p>
    <w:p>
      <w:pPr>
        <w:pStyle w:val="ListNumber"/>
        <w:spacing w:after="40"/>
      </w:pPr>
      <w:r>
        <w:t xml:space="preserve">vérifier que le nœud </w:t>
      </w:r>
      <w:r>
        <w:rPr>
          <w:rFonts w:ascii="Courier New" w:hAnsi="Courier New"/>
          <w:sz w:val="20"/>
        </w:rPr>
        <w:t>Chatwoot Webhook</w:t>
      </w:r>
      <w:r>
        <w:t xml:space="preserve"> a bien :</w:t>
      </w:r>
    </w:p>
    <w:p>
      <w:pPr>
        <w:spacing w:after="120"/>
      </w:pPr>
      <w:r>
        <w:rPr>
          <w:rFonts w:ascii="Courier New" w:hAnsi="Courier New"/>
          <w:sz w:val="20"/>
        </w:rPr>
        <w:t>`</w:t>
      </w:r>
      <w:r>
        <w:t>text</w:t>
      </w:r>
    </w:p>
    <w:p>
      <w:pPr>
        <w:spacing w:after="120"/>
      </w:pPr>
      <w:r>
        <w:t>chatwoot-inbound-v5-5</w:t>
      </w:r>
    </w:p>
    <w:p>
      <w:pPr>
        <w:spacing w:after="120"/>
      </w:pPr>
      <w:r>
        <w:rPr>
          <w:rFonts w:ascii="Courier New" w:hAnsi="Courier New"/>
          <w:sz w:val="20"/>
        </w:rPr>
        <w:t>`</w:t>
      </w:r>
    </w:p>
    <w:p>
      <w:pPr>
        <w:pStyle w:val="ListNumber"/>
        <w:spacing w:after="40"/>
      </w:pPr>
      <w:r>
        <w:t>vérifier que les appels Chatwoot et OpenAI utilisent les bons tokens</w:t>
      </w:r>
    </w:p>
    <w:p>
      <w:pPr>
        <w:pStyle w:val="ListNumber"/>
        <w:spacing w:after="40"/>
      </w:pPr>
      <w:r>
        <w:t>publier le workflow</w:t>
      </w:r>
    </w:p>
    <w:p>
      <w:pPr>
        <w:pStyle w:val="Heading1"/>
        <w:spacing w:before="200" w:after="60"/>
      </w:pPr>
      <w:r>
        <w:t>Étape 10 - Tester l'IA dans Chatwoot</w:t>
      </w:r>
    </w:p>
    <w:p>
      <w:pPr>
        <w:spacing w:after="120"/>
      </w:pPr>
      <w:r>
        <w:t>Faire un nouveau test depuis le vrai numéro WhatsApp live :</w:t>
      </w:r>
    </w:p>
    <w:p>
      <w:pPr>
        <w:pStyle w:val="ListNumber"/>
        <w:spacing w:after="40"/>
      </w:pPr>
      <w:r>
        <w:t>envoyer un message</w:t>
      </w:r>
    </w:p>
    <w:p>
      <w:pPr>
        <w:pStyle w:val="ListNumber"/>
        <w:spacing w:after="40"/>
      </w:pPr>
      <w:r>
        <w:t xml:space="preserve">ouvrir </w:t>
      </w:r>
      <w:r>
        <w:rPr>
          <w:rFonts w:ascii="Courier New" w:hAnsi="Courier New"/>
          <w:sz w:val="20"/>
        </w:rPr>
        <w:t>n8n &gt; Executions</w:t>
      </w:r>
    </w:p>
    <w:p>
      <w:pPr>
        <w:pStyle w:val="ListNumber"/>
        <w:spacing w:after="40"/>
      </w:pPr>
      <w:r>
        <w:t>vérifier que l'exécution passe au moins par :</w:t>
      </w:r>
    </w:p>
    <w:p>
      <w:pPr>
        <w:pStyle w:val="ListBullet"/>
        <w:spacing w:after="40"/>
      </w:pPr>
      <w:r>
        <w:rPr>
          <w:rFonts w:ascii="Courier New" w:hAnsi="Courier New"/>
          <w:sz w:val="20"/>
        </w:rPr>
        <w:t>Chatwoot Webhook</w:t>
      </w:r>
    </w:p>
    <w:p>
      <w:pPr>
        <w:pStyle w:val="ListBullet"/>
        <w:spacing w:after="40"/>
      </w:pPr>
      <w:r>
        <w:rPr>
          <w:rFonts w:ascii="Courier New" w:hAnsi="Courier New"/>
          <w:sz w:val="20"/>
        </w:rPr>
        <w:t>Filter Chatwoot event</w:t>
      </w:r>
    </w:p>
    <w:p>
      <w:pPr>
        <w:pStyle w:val="ListBullet"/>
        <w:spacing w:after="40"/>
      </w:pPr>
      <w:r>
        <w:rPr>
          <w:rFonts w:ascii="Courier New" w:hAnsi="Courier New"/>
          <w:sz w:val="20"/>
        </w:rPr>
        <w:t>Get conversation history</w:t>
      </w:r>
    </w:p>
    <w:p>
      <w:pPr>
        <w:pStyle w:val="ListBullet"/>
        <w:spacing w:after="40"/>
      </w:pPr>
      <w:r>
        <w:rPr>
          <w:rFonts w:ascii="Courier New" w:hAnsi="Courier New"/>
          <w:sz w:val="20"/>
        </w:rPr>
        <w:t>Build OpenAI reply payload</w:t>
      </w:r>
    </w:p>
    <w:p>
      <w:pPr>
        <w:pStyle w:val="ListBullet"/>
        <w:spacing w:after="40"/>
      </w:pPr>
      <w:r>
        <w:rPr>
          <w:rFonts w:ascii="Courier New" w:hAnsi="Courier New"/>
          <w:sz w:val="20"/>
        </w:rPr>
        <w:t>Call OpenAI reply</w:t>
      </w:r>
    </w:p>
    <w:p>
      <w:pPr>
        <w:pStyle w:val="ListBullet"/>
        <w:spacing w:after="40"/>
      </w:pPr>
      <w:r>
        <w:rPr>
          <w:rFonts w:ascii="Courier New" w:hAnsi="Courier New"/>
          <w:sz w:val="20"/>
        </w:rPr>
        <w:t>Send reply to Chatwoot</w:t>
      </w:r>
    </w:p>
    <w:p>
      <w:pPr>
        <w:pStyle w:val="Heading1"/>
        <w:spacing w:before="200" w:after="60"/>
      </w:pPr>
      <w:r>
        <w:t>Étape 11 - Vérifier le résultat côté prospect</w:t>
      </w:r>
    </w:p>
    <w:p>
      <w:pPr>
        <w:spacing w:after="120"/>
      </w:pPr>
      <w:r>
        <w:t>Sur le téléphone test :</w:t>
      </w:r>
    </w:p>
    <w:p>
      <w:pPr>
        <w:pStyle w:val="ListNumber"/>
        <w:spacing w:after="40"/>
      </w:pPr>
      <w:r>
        <w:t>vérifier qu'une réponse automatique est reçue</w:t>
      </w:r>
    </w:p>
    <w:p>
      <w:pPr>
        <w:pStyle w:val="ListNumber"/>
        <w:spacing w:after="40"/>
      </w:pPr>
      <w:r>
        <w:t>vérifier que le ton est correct</w:t>
      </w:r>
    </w:p>
    <w:p>
      <w:pPr>
        <w:pStyle w:val="ListNumber"/>
        <w:spacing w:after="40"/>
      </w:pPr>
      <w:r>
        <w:t>vérifier que le lien de réservation affiché est :</w:t>
      </w:r>
    </w:p>
    <w:p>
      <w:pPr>
        <w:spacing w:after="120"/>
      </w:pPr>
      <w:r>
        <w:rPr>
          <w:rFonts w:ascii="Courier New" w:hAnsi="Courier New"/>
          <w:sz w:val="20"/>
        </w:rPr>
        <w:t>`</w:t>
      </w:r>
      <w:r>
        <w:t>text</w:t>
      </w:r>
    </w:p>
    <w:p>
      <w:pPr>
        <w:spacing w:after="120"/>
      </w:pPr>
      <w:r>
        <w:t>https://calendly.com/contact-transferai/30min</w:t>
      </w:r>
    </w:p>
    <w:p>
      <w:pPr>
        <w:spacing w:after="120"/>
      </w:pPr>
      <w:r>
        <w:rPr>
          <w:rFonts w:ascii="Courier New" w:hAnsi="Courier New"/>
          <w:sz w:val="20"/>
        </w:rPr>
        <w:t>`</w:t>
      </w:r>
    </w:p>
    <w:p>
      <w:pPr>
        <w:pStyle w:val="Heading1"/>
        <w:spacing w:before="200" w:after="60"/>
      </w:pPr>
      <w:r>
        <w:t>Étape 12 - Vérifier la qualification</w:t>
      </w:r>
    </w:p>
    <w:p>
      <w:pPr>
        <w:spacing w:after="120"/>
      </w:pPr>
      <w:r>
        <w:t>Dans Chatwoot :</w:t>
      </w:r>
    </w:p>
    <w:p>
      <w:pPr>
        <w:pStyle w:val="ListNumber"/>
        <w:spacing w:after="40"/>
      </w:pPr>
      <w:r>
        <w:t>ouvrir la conversation</w:t>
      </w:r>
    </w:p>
    <w:p>
      <w:pPr>
        <w:pStyle w:val="ListNumber"/>
        <w:spacing w:after="40"/>
      </w:pPr>
      <w:r>
        <w:t>vérifier si les labels remontent</w:t>
      </w:r>
    </w:p>
    <w:p>
      <w:pPr>
        <w:pStyle w:val="ListNumber"/>
        <w:spacing w:after="40"/>
      </w:pPr>
      <w:r>
        <w:t>vérifier si les custom attributes sont enrichis</w:t>
      </w:r>
    </w:p>
    <w:p>
      <w:pPr>
        <w:pStyle w:val="ListNumber"/>
        <w:spacing w:after="40"/>
      </w:pPr>
      <w:r>
        <w:t>vérifier si un agent humain peut reprendre la main facilement</w:t>
      </w:r>
    </w:p>
    <w:p>
      <w:pPr>
        <w:pStyle w:val="Heading1"/>
        <w:spacing w:before="200" w:after="60"/>
      </w:pPr>
      <w:r>
        <w:t>9. Test final recommandé</w:t>
      </w:r>
    </w:p>
    <w:p>
      <w:pPr>
        <w:spacing w:after="120"/>
      </w:pPr>
      <w:r>
        <w:t>Faire 3 tests réels.</w:t>
      </w:r>
    </w:p>
    <w:p>
      <w:pPr>
        <w:pStyle w:val="Heading2"/>
        <w:spacing w:before="120" w:after="60"/>
      </w:pPr>
      <w:r>
        <w:t>Test A - Demande générale</w:t>
      </w:r>
    </w:p>
    <w:p>
      <w:pPr>
        <w:spacing w:after="120"/>
      </w:pPr>
      <w:r>
        <w:t>Message :</w:t>
      </w:r>
    </w:p>
    <w:p>
      <w:pPr>
        <w:spacing w:after="120"/>
      </w:pPr>
      <w:r>
        <w:rPr>
          <w:rFonts w:ascii="Courier New" w:hAnsi="Courier New"/>
          <w:sz w:val="20"/>
        </w:rPr>
        <w:t>`</w:t>
      </w:r>
      <w:r>
        <w:t>text</w:t>
      </w:r>
    </w:p>
    <w:p>
      <w:pPr>
        <w:spacing w:after="120"/>
      </w:pPr>
      <w:r>
        <w:t>Bonjour, je souhaite en savoir plus sur vos services IA.</w:t>
      </w:r>
    </w:p>
    <w:p>
      <w:pPr>
        <w:spacing w:after="120"/>
      </w:pPr>
      <w:r>
        <w:rPr>
          <w:rFonts w:ascii="Courier New" w:hAnsi="Courier New"/>
          <w:sz w:val="20"/>
        </w:rPr>
        <w:t>`</w:t>
      </w:r>
    </w:p>
    <w:p>
      <w:pPr>
        <w:pStyle w:val="Heading2"/>
        <w:spacing w:before="120" w:after="60"/>
      </w:pPr>
      <w:r>
        <w:t>Test B - Demande formation</w:t>
      </w:r>
    </w:p>
    <w:p>
      <w:pPr>
        <w:spacing w:after="120"/>
      </w:pPr>
      <w:r>
        <w:t>Message :</w:t>
      </w:r>
    </w:p>
    <w:p>
      <w:pPr>
        <w:spacing w:after="120"/>
      </w:pPr>
      <w:r>
        <w:rPr>
          <w:rFonts w:ascii="Courier New" w:hAnsi="Courier New"/>
          <w:sz w:val="20"/>
        </w:rPr>
        <w:t>`</w:t>
      </w:r>
      <w:r>
        <w:t>text</w:t>
      </w:r>
    </w:p>
    <w:p>
      <w:pPr>
        <w:spacing w:after="120"/>
      </w:pPr>
      <w:r>
        <w:t>Bonjour, je cherche une formation IA pour mon entreprise.</w:t>
      </w:r>
    </w:p>
    <w:p>
      <w:pPr>
        <w:spacing w:after="120"/>
      </w:pPr>
      <w:r>
        <w:rPr>
          <w:rFonts w:ascii="Courier New" w:hAnsi="Courier New"/>
          <w:sz w:val="20"/>
        </w:rPr>
        <w:t>`</w:t>
      </w:r>
    </w:p>
    <w:p>
      <w:pPr>
        <w:pStyle w:val="Heading2"/>
        <w:spacing w:before="120" w:after="60"/>
      </w:pPr>
      <w:r>
        <w:t>Test C - Demande de rendez-vous</w:t>
      </w:r>
    </w:p>
    <w:p>
      <w:pPr>
        <w:spacing w:after="120"/>
      </w:pPr>
      <w:r>
        <w:t>Message :</w:t>
      </w:r>
    </w:p>
    <w:p>
      <w:pPr>
        <w:spacing w:after="120"/>
      </w:pPr>
      <w:r>
        <w:rPr>
          <w:rFonts w:ascii="Courier New" w:hAnsi="Courier New"/>
          <w:sz w:val="20"/>
        </w:rPr>
        <w:t>`</w:t>
      </w:r>
      <w:r>
        <w:t>text</w:t>
      </w:r>
    </w:p>
    <w:p>
      <w:pPr>
        <w:spacing w:after="120"/>
      </w:pPr>
      <w:r>
        <w:t>Bonjour, je souhaite réserver un échange avec votre équipe.</w:t>
      </w:r>
    </w:p>
    <w:p>
      <w:pPr>
        <w:spacing w:after="120"/>
      </w:pPr>
      <w:r>
        <w:rPr>
          <w:rFonts w:ascii="Courier New" w:hAnsi="Courier New"/>
          <w:sz w:val="20"/>
        </w:rPr>
        <w:t>`</w:t>
      </w:r>
    </w:p>
    <w:p>
      <w:pPr>
        <w:spacing w:after="120"/>
      </w:pPr>
      <w:r>
        <w:t>Objectif :</w:t>
      </w:r>
    </w:p>
    <w:p>
      <w:pPr>
        <w:pStyle w:val="ListBullet"/>
        <w:spacing w:after="40"/>
      </w:pPr>
      <w:r>
        <w:t>vérifier la qualité de la réponse</w:t>
      </w:r>
    </w:p>
    <w:p>
      <w:pPr>
        <w:pStyle w:val="ListBullet"/>
        <w:spacing w:after="40"/>
      </w:pPr>
      <w:r>
        <w:t>vérifier la proposition de prise de rendez-vous</w:t>
      </w:r>
    </w:p>
    <w:p>
      <w:pPr>
        <w:pStyle w:val="ListBullet"/>
        <w:spacing w:after="40"/>
      </w:pPr>
      <w:r>
        <w:t>vérifier la qualification du besoin</w:t>
      </w:r>
    </w:p>
    <w:p>
      <w:pPr>
        <w:pStyle w:val="Heading1"/>
        <w:spacing w:before="200" w:after="60"/>
      </w:pPr>
      <w:r>
        <w:t>10. Règle importante de sécurité</w:t>
      </w:r>
    </w:p>
    <w:p>
      <w:pPr>
        <w:spacing w:after="120"/>
      </w:pPr>
      <w:r>
        <w:t>Des tokens Chatwoot / OpenAI ont été visibles dans certaines captures et certains exports.</w:t>
      </w:r>
    </w:p>
    <w:p>
      <w:pPr>
        <w:spacing w:after="120"/>
      </w:pPr>
      <w:r>
        <w:t>À faire après stabilisation :</w:t>
      </w:r>
    </w:p>
    <w:p>
      <w:pPr>
        <w:pStyle w:val="ListNumber"/>
        <w:spacing w:after="40"/>
      </w:pPr>
      <w:r>
        <w:t>régénérer le token API Chatwoot utilisé dans les tests</w:t>
      </w:r>
    </w:p>
    <w:p>
      <w:pPr>
        <w:pStyle w:val="ListNumber"/>
        <w:spacing w:after="40"/>
      </w:pPr>
      <w:r>
        <w:t>régénérer la clé OpenAI si elle a été exposée</w:t>
      </w:r>
    </w:p>
    <w:p>
      <w:pPr>
        <w:pStyle w:val="ListNumber"/>
        <w:spacing w:after="40"/>
      </w:pPr>
      <w:r>
        <w:t>éviter les clés en dur dans les exports n8n</w:t>
      </w:r>
    </w:p>
    <w:p>
      <w:pPr>
        <w:pStyle w:val="ListNumber"/>
        <w:spacing w:after="40"/>
      </w:pPr>
      <w:r>
        <w:t>repasser à des credentials ou variables sécurisées</w:t>
      </w:r>
    </w:p>
    <w:p>
      <w:pPr>
        <w:pStyle w:val="Heading1"/>
        <w:spacing w:before="200" w:after="60"/>
      </w:pPr>
      <w:r>
        <w:t>11. Décision recommandée</w:t>
      </w:r>
    </w:p>
    <w:p>
      <w:pPr>
        <w:pStyle w:val="Heading2"/>
        <w:spacing w:before="120" w:after="60"/>
      </w:pPr>
      <w:r>
        <w:t>Décision pour maintenant</w:t>
      </w:r>
    </w:p>
    <w:p>
      <w:pPr>
        <w:spacing w:after="120"/>
      </w:pPr>
      <w:r>
        <w:t xml:space="preserve">Mettre en service </w:t>
      </w:r>
      <w:r>
        <w:rPr>
          <w:b/>
        </w:rPr>
        <w:t>Option 1</w:t>
      </w:r>
      <w:r>
        <w:t xml:space="preserve"> pour répondre vite aux prospects WhatsApp.</w:t>
      </w:r>
    </w:p>
    <w:p>
      <w:pPr>
        <w:pStyle w:val="Heading2"/>
        <w:spacing w:before="120" w:after="60"/>
      </w:pPr>
      <w:r>
        <w:t>Décision pour plus tard</w:t>
      </w:r>
    </w:p>
    <w:p>
      <w:pPr>
        <w:spacing w:after="120"/>
      </w:pPr>
      <w:r>
        <w:t>Préparer une évolution vers :</w:t>
      </w:r>
    </w:p>
    <w:p>
      <w:pPr>
        <w:pStyle w:val="ListBullet"/>
        <w:spacing w:after="40"/>
      </w:pPr>
      <w:r>
        <w:rPr>
          <w:rFonts w:ascii="Courier New" w:hAnsi="Courier New"/>
          <w:sz w:val="20"/>
        </w:rPr>
        <w:t>Option 2</w:t>
      </w:r>
      <w:r>
        <w:t xml:space="preserve"> si n8n doit devenir le cerveau central</w:t>
      </w:r>
    </w:p>
    <w:p>
      <w:pPr>
        <w:pStyle w:val="ListBullet"/>
        <w:spacing w:after="40"/>
      </w:pPr>
      <w:r>
        <w:rPr>
          <w:rFonts w:ascii="Courier New" w:hAnsi="Courier New"/>
          <w:sz w:val="20"/>
        </w:rPr>
        <w:t>Option 3</w:t>
      </w:r>
      <w:r>
        <w:t xml:space="preserve"> si Supabase doit devenir la source temps réel principale</w:t>
      </w:r>
    </w:p>
    <w:p>
      <w:pPr>
        <w:pStyle w:val="Heading1"/>
        <w:spacing w:before="200" w:after="60"/>
      </w:pPr>
      <w:r>
        <w:t>12. Résumé exécutif</w:t>
      </w:r>
    </w:p>
    <w:p>
      <w:pPr>
        <w:spacing w:after="120"/>
      </w:pPr>
      <w:r>
        <w:t>À l'heure actuelle :</w:t>
      </w:r>
    </w:p>
    <w:p>
      <w:pPr>
        <w:pStyle w:val="ListBullet"/>
        <w:spacing w:after="40"/>
      </w:pPr>
      <w:r>
        <w:t>le numéro live existe</w:t>
      </w:r>
    </w:p>
    <w:p>
      <w:pPr>
        <w:pStyle w:val="ListBullet"/>
        <w:spacing w:after="40"/>
      </w:pPr>
      <w:r>
        <w:t>le sandbox a été validé</w:t>
      </w:r>
    </w:p>
    <w:p>
      <w:pPr>
        <w:pStyle w:val="ListBullet"/>
        <w:spacing w:after="40"/>
      </w:pPr>
      <w:r>
        <w:t>Supabase est prêt</w:t>
      </w:r>
    </w:p>
    <w:p>
      <w:pPr>
        <w:pStyle w:val="ListBullet"/>
        <w:spacing w:after="40"/>
      </w:pPr>
      <w:r>
        <w:t>Chatwoot est prêt</w:t>
      </w:r>
    </w:p>
    <w:p>
      <w:pPr>
        <w:pStyle w:val="ListBullet"/>
        <w:spacing w:after="40"/>
      </w:pPr>
      <w:r>
        <w:t>n8n V5.5.2 est prêt</w:t>
      </w:r>
    </w:p>
    <w:p>
      <w:pPr>
        <w:pStyle w:val="ListBullet"/>
        <w:spacing w:after="40"/>
      </w:pPr>
      <w:r>
        <w:t>la base de connaissance est enrichie</w:t>
      </w:r>
    </w:p>
    <w:p>
      <w:pPr>
        <w:spacing w:after="120"/>
      </w:pPr>
      <w:r>
        <w:t>La prochaine action utile n'est plus du développement supplémentaire.</w:t>
      </w:r>
    </w:p>
    <w:p>
      <w:pPr>
        <w:spacing w:after="120"/>
      </w:pPr>
      <w:r>
        <w:t>La prochaine action utile est :</w:t>
      </w:r>
    </w:p>
    <w:p>
      <w:pPr>
        <w:pStyle w:val="ListNumber"/>
        <w:spacing w:after="40"/>
      </w:pPr>
      <w:r>
        <w:t>connecter le sender live Twilio à une inbox WhatsApp Chatwoot</w:t>
      </w:r>
    </w:p>
    <w:p>
      <w:pPr>
        <w:pStyle w:val="ListNumber"/>
        <w:spacing w:after="40"/>
      </w:pPr>
      <w:r>
        <w:t xml:space="preserve">brancher cette inbox sur le workflow n8n </w:t>
      </w:r>
      <w:r>
        <w:rPr>
          <w:rFonts w:ascii="Courier New" w:hAnsi="Courier New"/>
          <w:sz w:val="20"/>
        </w:rPr>
        <w:t>V5.5.2</w:t>
      </w:r>
    </w:p>
    <w:p>
      <w:pPr>
        <w:pStyle w:val="ListNumber"/>
        <w:spacing w:after="40"/>
      </w:pPr>
      <w:r>
        <w:t>faire un test live</w:t>
      </w:r>
    </w:p>
    <w:p>
      <w:pPr>
        <w:pStyle w:val="ListNumber"/>
        <w:spacing w:after="40"/>
      </w:pPr>
      <w:r>
        <w:t>vérifier la réponse automatique reçue par un vrai prospect</w:t>
      </w:r>
    </w:p>
    <w:p>
      <w:pPr>
        <w:pStyle w:val="Heading1"/>
        <w:spacing w:before="200" w:after="60"/>
      </w:pPr>
      <w:r>
        <w:t>98_Guide_Utilisateur_Workflow_Google_Forms_Prospects_Ameliore_2026-06-20</w:t>
      </w:r>
    </w:p>
    <w:p>
      <w:pPr>
        <w:spacing w:after="120"/>
      </w:pPr>
      <w:r>
        <w:t xml:space="preserve">Source : </w:t>
      </w:r>
      <w:r>
        <w:rPr>
          <w:rFonts w:ascii="Courier New" w:hAnsi="Courier New"/>
          <w:sz w:val="20"/>
        </w:rPr>
        <w:t>docs/transferai-admin/98_Guide_Utilisateur_Workflow_Google_Forms_Prospects_Ameliore_2026-06-20.md</w:t>
      </w:r>
    </w:p>
    <w:p>
      <w:pPr>
        <w:spacing w:after="120"/>
      </w:pPr>
      <w:r>
        <w:t># Guide Utilisateur - Workflow Google Forms Prospects Ameliore</w:t>
      </w:r>
    </w:p>
    <w:p>
      <w:pPr>
        <w:spacing w:after="120"/>
      </w:pPr>
      <w:r>
        <w:t>Workflow de reference :</w:t>
      </w:r>
    </w:p>
    <w:p>
      <w:pPr>
        <w:pStyle w:val="ListBullet"/>
        <w:spacing w:after="40"/>
      </w:pPr>
      <w:r>
        <w:rPr>
          <w:rFonts w:ascii="Courier New" w:hAnsi="Courier New"/>
          <w:sz w:val="20"/>
        </w:rPr>
        <w:t>TransferAI Google Forms Social Lead Sequence V2 Clean Importable</w:t>
      </w:r>
    </w:p>
    <w:p>
      <w:pPr>
        <w:pStyle w:val="ListBullet"/>
        <w:spacing w:after="40"/>
      </w:pPr>
      <w:r>
        <w:t>Fichier : [93_n8n_Google_Forms_Social_Lead_Sequence_V2_Clean_Importable.json](/Users/marius_ayoro/Documents/GitHub/connect-ia-bloom/docs/transferai-admin/93_n8n_Google_Forms_Social_Lead_Sequence_V2_Clean_Importable.json)</w:t>
      </w:r>
    </w:p>
    <w:p>
      <w:pPr>
        <w:spacing w:after="120"/>
      </w:pPr>
      <w:r>
        <w:t>Date de mise a jour :</w:t>
      </w:r>
    </w:p>
    <w:p>
      <w:pPr>
        <w:pStyle w:val="ListBullet"/>
        <w:spacing w:after="40"/>
      </w:pPr>
      <w:r>
        <w:rPr>
          <w:rFonts w:ascii="Courier New" w:hAnsi="Courier New"/>
          <w:sz w:val="20"/>
        </w:rPr>
        <w:t>20 juin 2026</w:t>
      </w:r>
    </w:p>
    <w:p>
      <w:pPr>
        <w:pStyle w:val="Heading1"/>
        <w:spacing w:before="200" w:after="60"/>
      </w:pPr>
      <w:r>
        <w:t>1. Objet du guide</w:t>
      </w:r>
    </w:p>
    <w:p>
      <w:pPr>
        <w:spacing w:after="120"/>
      </w:pPr>
      <w:r>
        <w:t>Ce guide explique comment utiliser le workflow Google Forms prospects ameliore de TransferAI.</w:t>
      </w:r>
    </w:p>
    <w:p>
      <w:pPr>
        <w:spacing w:after="120"/>
      </w:pPr>
      <w:r>
        <w:t>Il couvre :</w:t>
      </w:r>
    </w:p>
    <w:p>
      <w:pPr>
        <w:pStyle w:val="ListBullet"/>
        <w:spacing w:after="40"/>
      </w:pPr>
      <w:r>
        <w:t>la reception d'un prospect depuis Google Forms</w:t>
      </w:r>
    </w:p>
    <w:p>
      <w:pPr>
        <w:pStyle w:val="ListBullet"/>
        <w:spacing w:after="40"/>
      </w:pPr>
      <w:r>
        <w:t>l'envoi automatique du premier email au prospect</w:t>
      </w:r>
    </w:p>
    <w:p>
      <w:pPr>
        <w:pStyle w:val="ListBullet"/>
        <w:spacing w:after="40"/>
      </w:pPr>
      <w:r>
        <w:t>la creation ou mise a jour du prospect dans le CRM</w:t>
      </w:r>
    </w:p>
    <w:p>
      <w:pPr>
        <w:pStyle w:val="ListBullet"/>
        <w:spacing w:after="40"/>
      </w:pPr>
      <w:r>
        <w:t>la notification interne admin</w:t>
      </w:r>
    </w:p>
    <w:p>
      <w:pPr>
        <w:pStyle w:val="ListBullet"/>
        <w:spacing w:after="40"/>
      </w:pPr>
      <w:r>
        <w:t>les relances automatiques email 2 puis email 3</w:t>
      </w:r>
    </w:p>
    <w:p>
      <w:pPr>
        <w:pStyle w:val="ListBullet"/>
        <w:spacing w:after="40"/>
      </w:pPr>
      <w:r>
        <w:t>les verifications a faire dans n8n apres chaque test ou en production</w:t>
      </w:r>
    </w:p>
    <w:p>
      <w:pPr>
        <w:spacing w:after="120"/>
      </w:pPr>
      <w:r>
        <w:t>Ce guide est pense pour une utilisation operationnelle, sans devoir relire le workflow n8n noeud par noeud a chaque fois.</w:t>
      </w:r>
    </w:p>
    <w:p>
      <w:pPr>
        <w:pStyle w:val="Heading1"/>
        <w:spacing w:before="200" w:after="60"/>
      </w:pPr>
      <w:r>
        <w:t>2. Ce que fait le workflow</w:t>
      </w:r>
    </w:p>
    <w:p>
      <w:pPr>
        <w:spacing w:after="120"/>
      </w:pPr>
      <w:r>
        <w:t>Le workflow gere la chaine suivante :</w:t>
      </w:r>
    </w:p>
    <w:p>
      <w:pPr>
        <w:pStyle w:val="ListNumber"/>
        <w:spacing w:after="40"/>
      </w:pPr>
      <w:r>
        <w:t>un prospect remplit un Google Form</w:t>
      </w:r>
    </w:p>
    <w:p>
      <w:pPr>
        <w:pStyle w:val="ListNumber"/>
        <w:spacing w:after="40"/>
      </w:pPr>
      <w:r>
        <w:t>Google Sheets recoit la reponse</w:t>
      </w:r>
    </w:p>
    <w:p>
      <w:pPr>
        <w:pStyle w:val="ListNumber"/>
        <w:spacing w:after="40"/>
      </w:pPr>
      <w:r>
        <w:t>Google Apps Script pousse la reponse vers n8n</w:t>
      </w:r>
    </w:p>
    <w:p>
      <w:pPr>
        <w:pStyle w:val="ListNumber"/>
        <w:spacing w:after="40"/>
      </w:pPr>
      <w:r>
        <w:t>n8n normalise les reponses</w:t>
      </w:r>
    </w:p>
    <w:p>
      <w:pPr>
        <w:pStyle w:val="ListNumber"/>
        <w:spacing w:after="40"/>
      </w:pPr>
      <w:r>
        <w:t xml:space="preserve">n8n cree ou met a jour le prospect dans </w:t>
      </w:r>
      <w:r>
        <w:rPr>
          <w:rFonts w:ascii="Courier New" w:hAnsi="Courier New"/>
          <w:sz w:val="20"/>
        </w:rPr>
        <w:t>prospect_targets</w:t>
      </w:r>
    </w:p>
    <w:p>
      <w:pPr>
        <w:pStyle w:val="ListNumber"/>
        <w:spacing w:after="40"/>
      </w:pPr>
      <w:r>
        <w:t>n8n envoie le premier email au prospect</w:t>
      </w:r>
    </w:p>
    <w:p>
      <w:pPr>
        <w:pStyle w:val="ListNumber"/>
        <w:spacing w:after="40"/>
      </w:pPr>
      <w:r>
        <w:t xml:space="preserve">n8n journalise l'envoi dans </w:t>
      </w:r>
      <w:r>
        <w:rPr>
          <w:rFonts w:ascii="Courier New" w:hAnsi="Courier New"/>
          <w:sz w:val="20"/>
        </w:rPr>
        <w:t>outreach_attempts</w:t>
      </w:r>
    </w:p>
    <w:p>
      <w:pPr>
        <w:pStyle w:val="ListNumber"/>
        <w:spacing w:after="40"/>
      </w:pPr>
      <w:r>
        <w:t xml:space="preserve">n8n envoie une alerte interne a </w:t>
      </w:r>
      <w:r>
        <w:rPr>
          <w:rFonts w:ascii="Courier New" w:hAnsi="Courier New"/>
          <w:sz w:val="20"/>
        </w:rPr>
        <w:t>contact@transferai.ci</w:t>
      </w:r>
    </w:p>
    <w:p>
      <w:pPr>
        <w:pStyle w:val="ListNumber"/>
        <w:spacing w:after="40"/>
      </w:pPr>
      <w:r>
        <w:t>n8n prepare la relance automatique</w:t>
      </w:r>
    </w:p>
    <w:p>
      <w:pPr>
        <w:pStyle w:val="ListNumber"/>
        <w:spacing w:after="40"/>
      </w:pPr>
      <w:r>
        <w:t>le scheduler reprend ensuite la main pour email 2 puis email 3</w:t>
      </w:r>
    </w:p>
    <w:p>
      <w:pPr>
        <w:pStyle w:val="Heading1"/>
        <w:spacing w:before="200" w:after="60"/>
      </w:pPr>
      <w:r>
        <w:t>3. Formulaires couverts</w:t>
      </w:r>
    </w:p>
    <w:p>
      <w:pPr>
        <w:spacing w:after="120"/>
      </w:pPr>
      <w:r>
        <w:t>Le workflow reconnait actuellement deux grands cas :</w:t>
      </w:r>
    </w:p>
    <w:p>
      <w:pPr>
        <w:pStyle w:val="Heading2"/>
        <w:spacing w:before="120" w:after="60"/>
      </w:pPr>
      <w:r>
        <w:t>3.1 Formation secretaires / assistants</w:t>
      </w:r>
    </w:p>
    <w:p>
      <w:pPr>
        <w:spacing w:after="120"/>
      </w:pPr>
      <w:r>
        <w:t>Le type detecte est :</w:t>
      </w:r>
    </w:p>
    <w:p>
      <w:pPr>
        <w:pStyle w:val="ListBullet"/>
        <w:spacing w:after="40"/>
      </w:pPr>
      <w:r>
        <w:rPr>
          <w:rFonts w:ascii="Courier New" w:hAnsi="Courier New"/>
          <w:sz w:val="20"/>
        </w:rPr>
        <w:t>assistant_training_interest</w:t>
      </w:r>
    </w:p>
    <w:p>
      <w:pPr>
        <w:spacing w:after="120"/>
      </w:pPr>
      <w:r>
        <w:t>Ce cas sert a traiter les prospects qui manifestent un interet pour la formation IA destinee au secretariat, a l'assistanat et aux assistants de direction.</w:t>
      </w:r>
    </w:p>
    <w:p>
      <w:pPr>
        <w:pStyle w:val="Heading2"/>
        <w:spacing w:before="120" w:after="60"/>
      </w:pPr>
      <w:r>
        <w:t>3.2 IA entreprise</w:t>
      </w:r>
    </w:p>
    <w:p>
      <w:pPr>
        <w:spacing w:after="120"/>
      </w:pPr>
      <w:r>
        <w:t>Le type detecte est :</w:t>
      </w:r>
    </w:p>
    <w:p>
      <w:pPr>
        <w:pStyle w:val="ListBullet"/>
        <w:spacing w:after="40"/>
      </w:pPr>
      <w:r>
        <w:rPr>
          <w:rFonts w:ascii="Courier New" w:hAnsi="Courier New"/>
          <w:sz w:val="20"/>
        </w:rPr>
        <w:t>enterprise_ai_interest</w:t>
      </w:r>
    </w:p>
    <w:p>
      <w:pPr>
        <w:spacing w:after="120"/>
      </w:pPr>
      <w:r>
        <w:t>Ce cas sert a traiter les prospects entreprise qui demandent des services, solutions ou usages IA pour leur structure.</w:t>
      </w:r>
    </w:p>
    <w:p>
      <w:pPr>
        <w:pStyle w:val="Heading1"/>
        <w:spacing w:before="200" w:after="60"/>
      </w:pPr>
      <w:r>
        <w:t>4. Architecture fonctionnelle simple</w:t>
      </w:r>
    </w:p>
    <w:p>
      <w:pPr>
        <w:spacing w:after="120"/>
      </w:pPr>
      <w:r>
        <w:t>Le workflow a deux branches principales.</w:t>
      </w:r>
    </w:p>
    <w:p>
      <w:pPr>
        <w:pStyle w:val="Heading2"/>
        <w:spacing w:before="120" w:after="60"/>
      </w:pPr>
      <w:r>
        <w:t>4.1 Branche nouvelle soumission</w:t>
      </w:r>
    </w:p>
    <w:p>
      <w:pPr>
        <w:spacing w:after="120"/>
      </w:pPr>
      <w:r>
        <w:t>Flux principal :</w:t>
      </w:r>
    </w:p>
    <w:p>
      <w:pPr>
        <w:pStyle w:val="ListNumber"/>
        <w:spacing w:after="40"/>
      </w:pPr>
      <w:r>
        <w:rPr>
          <w:rFonts w:ascii="Courier New" w:hAnsi="Courier New"/>
          <w:sz w:val="20"/>
        </w:rPr>
        <w:t>Google Forms Social Lead Webhook</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Normalize Google Forms Lead</w:t>
      </w:r>
    </w:p>
    <w:p>
      <w:pPr>
        <w:pStyle w:val="ListNumber"/>
        <w:spacing w:after="40"/>
      </w:pPr>
      <w:r>
        <w:rPr>
          <w:rFonts w:ascii="Courier New" w:hAnsi="Courier New"/>
          <w:sz w:val="20"/>
        </w:rPr>
        <w:t>Prepare Social Prospect Record</w:t>
      </w:r>
    </w:p>
    <w:p>
      <w:pPr>
        <w:pStyle w:val="ListNumber"/>
        <w:spacing w:after="40"/>
      </w:pPr>
      <w:r>
        <w:rPr>
          <w:rFonts w:ascii="Courier New" w:hAnsi="Courier New"/>
          <w:sz w:val="20"/>
        </w:rPr>
        <w:t>Upsert Social Prospect Into CRM</w:t>
      </w:r>
    </w:p>
    <w:p>
      <w:pPr>
        <w:pStyle w:val="ListNumber"/>
        <w:spacing w:after="40"/>
      </w:pPr>
      <w:r>
        <w:rPr>
          <w:rFonts w:ascii="Courier New" w:hAnsi="Courier New"/>
          <w:sz w:val="20"/>
        </w:rPr>
        <w:t>Build Immediate Social Send Context</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spacing w:after="120"/>
      </w:pPr>
      <w:r>
        <w:t xml:space="preserve">Branche admin en parallele depuis </w:t>
      </w:r>
      <w:r>
        <w:rPr>
          <w:rFonts w:ascii="Courier New" w:hAnsi="Courier New"/>
          <w:sz w:val="20"/>
        </w:rPr>
        <w:t>Upsert Social Prospect Into CRM</w:t>
      </w:r>
      <w:r>
        <w:t xml:space="preserve"> :</w:t>
      </w:r>
    </w:p>
    <w:p>
      <w:pPr>
        <w:pStyle w:val="ListNumber"/>
        <w:spacing w:after="40"/>
      </w:pPr>
      <w:r>
        <w:rPr>
          <w:rFonts w:ascii="Courier New" w:hAnsi="Courier New"/>
          <w:sz w:val="20"/>
        </w:rPr>
        <w:t>Build Admin Lead Alert Context</w:t>
      </w:r>
    </w:p>
    <w:p>
      <w:pPr>
        <w:pStyle w:val="ListNumber"/>
        <w:spacing w:after="40"/>
      </w:pPr>
      <w:r>
        <w:rPr>
          <w:rFonts w:ascii="Courier New" w:hAnsi="Courier New"/>
          <w:sz w:val="20"/>
        </w:rPr>
        <w:t>If Admin Alert Eligible</w:t>
      </w:r>
    </w:p>
    <w:p>
      <w:pPr>
        <w:pStyle w:val="ListNumber"/>
        <w:spacing w:after="40"/>
      </w:pPr>
      <w:r>
        <w:rPr>
          <w:rFonts w:ascii="Courier New" w:hAnsi="Courier New"/>
          <w:sz w:val="20"/>
        </w:rPr>
        <w:t>Build Admin Lead Alert Email</w:t>
      </w:r>
    </w:p>
    <w:p>
      <w:pPr>
        <w:pStyle w:val="ListNumber"/>
        <w:spacing w:after="40"/>
      </w:pPr>
      <w:r>
        <w:rPr>
          <w:rFonts w:ascii="Courier New" w:hAnsi="Courier New"/>
          <w:sz w:val="20"/>
        </w:rPr>
        <w:t>Send Admin Lead Alert</w:t>
      </w:r>
    </w:p>
    <w:p>
      <w:pPr>
        <w:pStyle w:val="Heading2"/>
        <w:spacing w:before="120" w:after="60"/>
      </w:pPr>
      <w:r>
        <w:t>4.2 Branche relances automatiques</w:t>
      </w:r>
    </w:p>
    <w:p>
      <w:pPr>
        <w:spacing w:after="120"/>
      </w:pPr>
      <w:r>
        <w:t>Flux principal :</w:t>
      </w:r>
    </w:p>
    <w:p>
      <w:pPr>
        <w:pStyle w:val="ListNumber"/>
        <w:spacing w:after="40"/>
      </w:pPr>
      <w:r>
        <w:rPr>
          <w:rFonts w:ascii="Courier New" w:hAnsi="Courier New"/>
          <w:sz w:val="20"/>
        </w:rPr>
        <w:t>Hourly Social Follow-Up Schedule</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Fetch Social Prospect Snapshot</w:t>
      </w:r>
    </w:p>
    <w:p>
      <w:pPr>
        <w:pStyle w:val="ListNumber"/>
        <w:spacing w:after="40"/>
      </w:pPr>
      <w:r>
        <w:rPr>
          <w:rFonts w:ascii="Courier New" w:hAnsi="Courier New"/>
          <w:sz w:val="20"/>
        </w:rPr>
        <w:t>Build Due Social Follow-Ups</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Heading1"/>
        <w:spacing w:before="200" w:after="60"/>
      </w:pPr>
      <w:r>
        <w:t>5. Prerequis pour que le workflow fonctionne</w:t>
      </w:r>
    </w:p>
    <w:p>
      <w:pPr>
        <w:spacing w:after="120"/>
      </w:pPr>
      <w:r>
        <w:t>Avant exploitation, il faut verifier les points suivants.</w:t>
      </w:r>
    </w:p>
    <w:p>
      <w:pPr>
        <w:pStyle w:val="Heading2"/>
        <w:spacing w:before="120" w:after="60"/>
      </w:pPr>
      <w:r>
        <w:t>5.1 Cote Google Forms / Google Sheets</w:t>
      </w:r>
    </w:p>
    <w:p>
      <w:pPr>
        <w:pStyle w:val="ListBullet"/>
        <w:spacing w:after="40"/>
      </w:pPr>
      <w:r>
        <w:t>le formulaire est bien relie a une feuille Google Sheets</w:t>
      </w:r>
    </w:p>
    <w:p>
      <w:pPr>
        <w:pStyle w:val="ListBullet"/>
        <w:spacing w:after="40"/>
      </w:pPr>
      <w:r>
        <w:t>la feuille recoit bien chaque nouvelle reponse</w:t>
      </w:r>
    </w:p>
    <w:p>
      <w:pPr>
        <w:pStyle w:val="ListBullet"/>
        <w:spacing w:after="40"/>
      </w:pPr>
      <w:r>
        <w:t>le script Apps Script est colle dans la feuille de reponses</w:t>
      </w:r>
    </w:p>
    <w:p>
      <w:pPr>
        <w:pStyle w:val="ListBullet"/>
        <w:spacing w:after="40"/>
      </w:pPr>
      <w:r>
        <w:t xml:space="preserve">le declencheur </w:t>
      </w:r>
      <w:r>
        <w:rPr>
          <w:rFonts w:ascii="Courier New" w:hAnsi="Courier New"/>
          <w:sz w:val="20"/>
        </w:rPr>
        <w:t>On form submit</w:t>
      </w:r>
      <w:r>
        <w:t xml:space="preserve"> est bien cree cote Apps Script</w:t>
      </w:r>
    </w:p>
    <w:p>
      <w:pPr>
        <w:pStyle w:val="Heading2"/>
        <w:spacing w:before="120" w:after="60"/>
      </w:pPr>
      <w:r>
        <w:t>5.2 Cote Apps Script</w:t>
      </w:r>
    </w:p>
    <w:p>
      <w:pPr>
        <w:spacing w:after="120"/>
      </w:pPr>
      <w:r>
        <w:t>Le script doit pointer vers l'URL de production n8n :</w:t>
      </w:r>
    </w:p>
    <w:p>
      <w:pPr>
        <w:spacing w:after="120"/>
      </w:pPr>
      <w:r>
        <w:rPr>
          <w:rFonts w:ascii="Courier New" w:hAnsi="Courier New"/>
          <w:sz w:val="20"/>
        </w:rPr>
        <w:t>`</w:t>
      </w:r>
      <w:r>
        <w:t>javascript</w:t>
      </w:r>
    </w:p>
    <w:p>
      <w:pPr>
        <w:spacing w:after="120"/>
      </w:pPr>
      <w:r>
        <w:t>WEBHOOK_URL: 'https://n8n-pxlk.srv1480638.hstgr.cloud/webhook/google-forms-social-leads'</w:t>
      </w:r>
    </w:p>
    <w:p>
      <w:pPr>
        <w:spacing w:after="120"/>
      </w:pPr>
      <w:r>
        <w:rPr>
          <w:rFonts w:ascii="Courier New" w:hAnsi="Courier New"/>
          <w:sz w:val="20"/>
        </w:rPr>
        <w:t>`</w:t>
      </w:r>
    </w:p>
    <w:p>
      <w:pPr>
        <w:spacing w:after="120"/>
      </w:pPr>
      <w:r>
        <w:t>Important :</w:t>
      </w:r>
    </w:p>
    <w:p>
      <w:pPr>
        <w:pStyle w:val="ListBullet"/>
        <w:spacing w:after="40"/>
      </w:pPr>
      <w:r>
        <w:t xml:space="preserve">ne pas utiliser </w:t>
      </w:r>
      <w:r>
        <w:rPr>
          <w:rFonts w:ascii="Courier New" w:hAnsi="Courier New"/>
          <w:sz w:val="20"/>
        </w:rPr>
        <w:t>webhook-test</w:t>
      </w:r>
      <w:r>
        <w:t xml:space="preserve"> en production</w:t>
      </w:r>
    </w:p>
    <w:p>
      <w:pPr>
        <w:pStyle w:val="ListBullet"/>
        <w:spacing w:after="40"/>
      </w:pPr>
      <w:r>
        <w:t xml:space="preserve">ne pas lancer </w:t>
      </w:r>
      <w:r>
        <w:rPr>
          <w:rFonts w:ascii="Courier New" w:hAnsi="Courier New"/>
          <w:sz w:val="20"/>
        </w:rPr>
        <w:t>onFormSubmitToN8n()</w:t>
      </w:r>
      <w:r>
        <w:t xml:space="preserve"> avec le bouton </w:t>
      </w:r>
      <w:r>
        <w:rPr>
          <w:rFonts w:ascii="Courier New" w:hAnsi="Courier New"/>
          <w:sz w:val="20"/>
        </w:rPr>
        <w:t>Run</w:t>
      </w:r>
    </w:p>
    <w:p>
      <w:pPr>
        <w:pStyle w:val="ListBullet"/>
        <w:spacing w:after="40"/>
      </w:pPr>
      <w:r>
        <w:t>le script doit etre declenche par une vraie soumission du formulaire</w:t>
      </w:r>
    </w:p>
    <w:p>
      <w:pPr>
        <w:pStyle w:val="Heading2"/>
        <w:spacing w:before="120" w:after="60"/>
      </w:pPr>
      <w:r>
        <w:t>5.3 Cote n8n</w:t>
      </w:r>
    </w:p>
    <w:p>
      <w:pPr>
        <w:spacing w:after="120"/>
      </w:pPr>
      <w:r>
        <w:t>Le workflow doit etre :</w:t>
      </w:r>
    </w:p>
    <w:p>
      <w:pPr>
        <w:pStyle w:val="ListBullet"/>
        <w:spacing w:after="40"/>
      </w:pPr>
      <w:r>
        <w:rPr>
          <w:rFonts w:ascii="Courier New" w:hAnsi="Courier New"/>
          <w:sz w:val="20"/>
        </w:rPr>
        <w:t>Published</w:t>
      </w:r>
    </w:p>
    <w:p>
      <w:pPr>
        <w:pStyle w:val="ListBullet"/>
        <w:spacing w:after="40"/>
      </w:pPr>
      <w:r>
        <w:t>correctement configure avec les cles Supabase et Resend</w:t>
      </w:r>
    </w:p>
    <w:p>
      <w:pPr>
        <w:pStyle w:val="Heading2"/>
        <w:spacing w:before="120" w:after="60"/>
      </w:pPr>
      <w:r>
        <w:t>5.4 Cote email admin</w:t>
      </w:r>
    </w:p>
    <w:p>
      <w:pPr>
        <w:spacing w:after="120"/>
      </w:pPr>
      <w:r>
        <w:t xml:space="preserve">Le noeud </w:t>
      </w:r>
      <w:r>
        <w:rPr>
          <w:rFonts w:ascii="Courier New" w:hAnsi="Courier New"/>
          <w:sz w:val="20"/>
        </w:rPr>
        <w:t>Send Admin Lead Alert</w:t>
      </w:r>
      <w:r>
        <w:t xml:space="preserve"> doit envoyer vers :</w:t>
      </w:r>
    </w:p>
    <w:p>
      <w:pPr>
        <w:pStyle w:val="ListBullet"/>
        <w:spacing w:after="40"/>
      </w:pPr>
      <w:r>
        <w:rPr>
          <w:rFonts w:ascii="Courier New" w:hAnsi="Courier New"/>
          <w:sz w:val="20"/>
        </w:rPr>
        <w:t>contact@transferai.ci</w:t>
      </w:r>
    </w:p>
    <w:p>
      <w:pPr>
        <w:pStyle w:val="Heading1"/>
        <w:spacing w:before="200" w:after="60"/>
      </w:pPr>
      <w:r>
        <w:t>6. Parametres de configuration a connaitre</w:t>
      </w:r>
    </w:p>
    <w:p>
      <w:pPr>
        <w:spacing w:after="120"/>
      </w:pPr>
      <w:r>
        <w:t xml:space="preserve">Le noeud </w:t>
      </w:r>
      <w:r>
        <w:rPr>
          <w:rFonts w:ascii="Courier New" w:hAnsi="Courier New"/>
          <w:sz w:val="20"/>
        </w:rPr>
        <w:t>Set Social Sequence Config</w:t>
      </w:r>
      <w:r>
        <w:t xml:space="preserve"> porte les principaux parametres.</w:t>
      </w:r>
    </w:p>
    <w:p>
      <w:pPr>
        <w:spacing w:after="120"/>
      </w:pPr>
      <w:r>
        <w:t>Valeurs actuellement attendues :</w:t>
      </w:r>
    </w:p>
    <w:p>
      <w:pPr>
        <w:pStyle w:val="ListBullet"/>
        <w:spacing w:after="40"/>
      </w:pPr>
      <w:r>
        <w:rPr>
          <w:rFonts w:ascii="Courier New" w:hAnsi="Courier New"/>
          <w:sz w:val="20"/>
        </w:rPr>
        <w:t>source_backend = manual</w:t>
      </w:r>
    </w:p>
    <w:p>
      <w:pPr>
        <w:pStyle w:val="ListBullet"/>
        <w:spacing w:after="40"/>
      </w:pPr>
      <w:r>
        <w:rPr>
          <w:rFonts w:ascii="Courier New" w:hAnsi="Courier New"/>
          <w:sz w:val="20"/>
        </w:rPr>
        <w:t>source_label_prefix = google_forms_social</w:t>
      </w:r>
    </w:p>
    <w:p>
      <w:pPr>
        <w:pStyle w:val="ListBullet"/>
        <w:spacing w:after="40"/>
      </w:pPr>
      <w:r>
        <w:rPr>
          <w:rFonts w:ascii="Courier New" w:hAnsi="Courier New"/>
          <w:sz w:val="20"/>
        </w:rPr>
        <w:t>booking_link_45min = https://calendly.com/contact-transferai/30min</w:t>
      </w:r>
    </w:p>
    <w:p>
      <w:pPr>
        <w:pStyle w:val="ListBullet"/>
        <w:spacing w:after="40"/>
      </w:pPr>
      <w:r>
        <w:rPr>
          <w:rFonts w:ascii="Courier New" w:hAnsi="Courier New"/>
          <w:sz w:val="20"/>
        </w:rPr>
        <w:t>follow_up_delay_1_days = 4</w:t>
      </w:r>
    </w:p>
    <w:p>
      <w:pPr>
        <w:pStyle w:val="ListBullet"/>
        <w:spacing w:after="40"/>
      </w:pPr>
      <w:r>
        <w:rPr>
          <w:rFonts w:ascii="Courier New" w:hAnsi="Courier New"/>
          <w:sz w:val="20"/>
        </w:rPr>
        <w:t>follow_up_delay_2_days = 7</w:t>
      </w:r>
    </w:p>
    <w:p>
      <w:pPr>
        <w:pStyle w:val="ListBullet"/>
        <w:spacing w:after="40"/>
      </w:pPr>
      <w:r>
        <w:rPr>
          <w:rFonts w:ascii="Courier New" w:hAnsi="Courier New"/>
          <w:sz w:val="20"/>
        </w:rPr>
        <w:t>follow_up_fetch_limit = 1</w:t>
      </w:r>
    </w:p>
    <w:p>
      <w:pPr>
        <w:pStyle w:val="ListBullet"/>
        <w:spacing w:after="40"/>
      </w:pPr>
      <w:r>
        <w:rPr>
          <w:rFonts w:ascii="Courier New" w:hAnsi="Courier New"/>
          <w:sz w:val="20"/>
        </w:rPr>
        <w:t>default_country = Côte d'Ivoire</w:t>
      </w:r>
    </w:p>
    <w:p>
      <w:pPr>
        <w:spacing w:after="120"/>
      </w:pPr>
      <w:r>
        <w:t>Signification :</w:t>
      </w:r>
    </w:p>
    <w:p>
      <w:pPr>
        <w:pStyle w:val="ListBullet"/>
        <w:spacing w:after="40"/>
      </w:pPr>
      <w:r>
        <w:rPr>
          <w:rFonts w:ascii="Courier New" w:hAnsi="Courier New"/>
          <w:sz w:val="20"/>
        </w:rPr>
        <w:t>booking_link_45min</w:t>
      </w:r>
      <w:r>
        <w:t xml:space="preserve"> : lien de rendez-vous propose au prospect</w:t>
      </w:r>
    </w:p>
    <w:p>
      <w:pPr>
        <w:pStyle w:val="ListBullet"/>
        <w:spacing w:after="40"/>
      </w:pPr>
      <w:r>
        <w:rPr>
          <w:rFonts w:ascii="Courier New" w:hAnsi="Courier New"/>
          <w:sz w:val="20"/>
        </w:rPr>
        <w:t>follow_up_delay_1_days</w:t>
      </w:r>
      <w:r>
        <w:t xml:space="preserve"> : delai avant email 2</w:t>
      </w:r>
    </w:p>
    <w:p>
      <w:pPr>
        <w:pStyle w:val="ListBullet"/>
        <w:spacing w:after="40"/>
      </w:pPr>
      <w:r>
        <w:rPr>
          <w:rFonts w:ascii="Courier New" w:hAnsi="Courier New"/>
          <w:sz w:val="20"/>
        </w:rPr>
        <w:t>follow_up_delay_2_days</w:t>
      </w:r>
      <w:r>
        <w:t xml:space="preserve"> : delai avant email 3</w:t>
      </w:r>
    </w:p>
    <w:p>
      <w:pPr>
        <w:pStyle w:val="ListBullet"/>
        <w:spacing w:after="40"/>
      </w:pPr>
      <w:r>
        <w:rPr>
          <w:rFonts w:ascii="Courier New" w:hAnsi="Courier New"/>
          <w:sz w:val="20"/>
        </w:rPr>
        <w:t>follow_up_fetch_limit</w:t>
      </w:r>
      <w:r>
        <w:t xml:space="preserve"> : nombre de prospects relus a chaque cycle scheduler</w:t>
      </w:r>
    </w:p>
    <w:p>
      <w:pPr>
        <w:pStyle w:val="Heading1"/>
        <w:spacing w:before="200" w:after="60"/>
      </w:pPr>
      <w:r>
        <w:t>7. Ce que fait chaque bloc metier</w:t>
      </w:r>
    </w:p>
    <w:p>
      <w:pPr>
        <w:pStyle w:val="Heading2"/>
        <w:spacing w:before="120" w:after="60"/>
      </w:pPr>
      <w:r>
        <w:t>7.1 Normalisation du lead</w:t>
      </w:r>
    </w:p>
    <w:p>
      <w:pPr>
        <w:spacing w:after="120"/>
      </w:pPr>
      <w:r>
        <w:t xml:space="preserve">Le noeud </w:t>
      </w:r>
      <w:r>
        <w:rPr>
          <w:rFonts w:ascii="Courier New" w:hAnsi="Courier New"/>
          <w:sz w:val="20"/>
        </w:rPr>
        <w:t>Normalize Google Forms Lead</w:t>
      </w:r>
      <w:r>
        <w:t xml:space="preserve"> :</w:t>
      </w:r>
    </w:p>
    <w:p>
      <w:pPr>
        <w:pStyle w:val="ListBullet"/>
        <w:spacing w:after="40"/>
      </w:pPr>
      <w:r>
        <w:t xml:space="preserve">lit le </w:t>
      </w:r>
      <w:r>
        <w:rPr>
          <w:rFonts w:ascii="Courier New" w:hAnsi="Courier New"/>
          <w:sz w:val="20"/>
        </w:rPr>
        <w:t>body</w:t>
      </w:r>
      <w:r>
        <w:t xml:space="preserve"> du webhook</w:t>
      </w:r>
    </w:p>
    <w:p>
      <w:pPr>
        <w:pStyle w:val="ListBullet"/>
        <w:spacing w:after="40"/>
      </w:pPr>
      <w:r>
        <w:t xml:space="preserve">extrait </w:t>
      </w:r>
      <w:r>
        <w:rPr>
          <w:rFonts w:ascii="Courier New" w:hAnsi="Courier New"/>
          <w:sz w:val="20"/>
        </w:rPr>
        <w:t>answers</w:t>
      </w:r>
    </w:p>
    <w:p>
      <w:pPr>
        <w:pStyle w:val="ListBullet"/>
        <w:spacing w:after="40"/>
      </w:pPr>
      <w:r>
        <w:t>detecte le type de formulaire</w:t>
      </w:r>
    </w:p>
    <w:p>
      <w:pPr>
        <w:pStyle w:val="ListBullet"/>
        <w:spacing w:after="40"/>
      </w:pPr>
      <w:r>
        <w:t>extrait nom, email, telephone, fonction, structure</w:t>
      </w:r>
    </w:p>
    <w:p>
      <w:pPr>
        <w:pStyle w:val="ListBullet"/>
        <w:spacing w:after="40"/>
      </w:pPr>
      <w:r>
        <w:t xml:space="preserve">calcule </w:t>
      </w:r>
      <w:r>
        <w:rPr>
          <w:rFonts w:ascii="Courier New" w:hAnsi="Courier New"/>
          <w:sz w:val="20"/>
        </w:rPr>
        <w:t>lead_temperature</w:t>
      </w:r>
    </w:p>
    <w:p>
      <w:pPr>
        <w:pStyle w:val="ListBullet"/>
        <w:spacing w:after="40"/>
      </w:pPr>
      <w:r>
        <w:t>decide si le troisieme email est autorise</w:t>
      </w:r>
    </w:p>
    <w:p>
      <w:pPr>
        <w:pStyle w:val="ListBullet"/>
        <w:spacing w:after="40"/>
      </w:pPr>
      <w:r>
        <w:t xml:space="preserve">construit </w:t>
      </w:r>
      <w:r>
        <w:rPr>
          <w:rFonts w:ascii="Courier New" w:hAnsi="Courier New"/>
          <w:sz w:val="20"/>
        </w:rPr>
        <w:t>prospect_id</w:t>
      </w:r>
    </w:p>
    <w:p>
      <w:pPr>
        <w:spacing w:after="120"/>
      </w:pPr>
      <w:r>
        <w:t>Sorties principales attendues :</w:t>
      </w:r>
    </w:p>
    <w:p>
      <w:pPr>
        <w:pStyle w:val="ListBullet"/>
        <w:spacing w:after="40"/>
      </w:pPr>
      <w:r>
        <w:rPr>
          <w:rFonts w:ascii="Courier New" w:hAnsi="Courier New"/>
          <w:sz w:val="20"/>
        </w:rPr>
        <w:t>prospect_id</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phone</w:t>
      </w:r>
    </w:p>
    <w:p>
      <w:pPr>
        <w:pStyle w:val="ListBullet"/>
        <w:spacing w:after="40"/>
      </w:pPr>
      <w:r>
        <w:rPr>
          <w:rFonts w:ascii="Courier New" w:hAnsi="Courier New"/>
          <w:sz w:val="20"/>
        </w:rPr>
        <w:t>function_label</w:t>
      </w:r>
    </w:p>
    <w:p>
      <w:pPr>
        <w:pStyle w:val="ListBullet"/>
        <w:spacing w:after="40"/>
      </w:pPr>
      <w:r>
        <w:rPr>
          <w:rFonts w:ascii="Courier New" w:hAnsi="Courier New"/>
          <w:sz w:val="20"/>
        </w:rPr>
        <w:t>form_type</w:t>
      </w:r>
    </w:p>
    <w:p>
      <w:pPr>
        <w:pStyle w:val="ListBullet"/>
        <w:spacing w:after="40"/>
      </w:pPr>
      <w:r>
        <w:rPr>
          <w:rFonts w:ascii="Courier New" w:hAnsi="Courier New"/>
          <w:sz w:val="20"/>
        </w:rPr>
        <w:t>lead_temperature</w:t>
      </w:r>
    </w:p>
    <w:p>
      <w:pPr>
        <w:pStyle w:val="ListBullet"/>
        <w:spacing w:after="40"/>
      </w:pPr>
      <w:r>
        <w:rPr>
          <w:rFonts w:ascii="Courier New" w:hAnsi="Courier New"/>
          <w:sz w:val="20"/>
        </w:rPr>
        <w:t>allow_third_email</w:t>
      </w:r>
    </w:p>
    <w:p>
      <w:pPr>
        <w:pStyle w:val="ListBullet"/>
        <w:spacing w:after="40"/>
      </w:pPr>
      <w:r>
        <w:rPr>
          <w:rFonts w:ascii="Courier New" w:hAnsi="Courier New"/>
          <w:sz w:val="20"/>
        </w:rPr>
        <w:t>can_auto_sequence</w:t>
      </w:r>
    </w:p>
    <w:p>
      <w:pPr>
        <w:pStyle w:val="Heading2"/>
        <w:spacing w:before="120" w:after="60"/>
      </w:pPr>
      <w:r>
        <w:t>7.2 Preparation CRM</w:t>
      </w:r>
    </w:p>
    <w:p>
      <w:pPr>
        <w:spacing w:after="120"/>
      </w:pPr>
      <w:r>
        <w:t xml:space="preserve">Le noeud </w:t>
      </w:r>
      <w:r>
        <w:rPr>
          <w:rFonts w:ascii="Courier New" w:hAnsi="Courier New"/>
          <w:sz w:val="20"/>
        </w:rPr>
        <w:t>Prepare Social Prospect Record</w:t>
      </w:r>
      <w:r>
        <w:t xml:space="preserve"> prepare la ligne compatible avec </w:t>
      </w:r>
      <w:r>
        <w:rPr>
          <w:rFonts w:ascii="Courier New" w:hAnsi="Courier New"/>
          <w:sz w:val="20"/>
        </w:rPr>
        <w:t>prospect_targets</w:t>
      </w:r>
      <w:r>
        <w:t>.</w:t>
      </w:r>
    </w:p>
    <w:p>
      <w:pPr>
        <w:spacing w:after="120"/>
      </w:pPr>
      <w:r>
        <w:t>Il remplit notamment :</w:t>
      </w:r>
    </w:p>
    <w:p>
      <w:pPr>
        <w:pStyle w:val="ListBullet"/>
        <w:spacing w:after="40"/>
      </w:pPr>
      <w:r>
        <w:rPr>
          <w:rFonts w:ascii="Courier New" w:hAnsi="Courier New"/>
          <w:sz w:val="20"/>
        </w:rPr>
        <w:t>status</w:t>
      </w:r>
    </w:p>
    <w:p>
      <w:pPr>
        <w:pStyle w:val="ListBullet"/>
        <w:spacing w:after="40"/>
      </w:pPr>
      <w:r>
        <w:rPr>
          <w:rFonts w:ascii="Courier New" w:hAnsi="Courier New"/>
          <w:sz w:val="20"/>
        </w:rPr>
        <w:t>paused</w:t>
      </w:r>
    </w:p>
    <w:p>
      <w:pPr>
        <w:pStyle w:val="ListBullet"/>
        <w:spacing w:after="40"/>
      </w:pPr>
      <w:r>
        <w:rPr>
          <w:rFonts w:ascii="Courier New" w:hAnsi="Courier New"/>
          <w:sz w:val="20"/>
        </w:rPr>
        <w:t>niche_status</w:t>
      </w:r>
    </w:p>
    <w:p>
      <w:pPr>
        <w:pStyle w:val="ListBullet"/>
        <w:spacing w:after="40"/>
      </w:pPr>
      <w:r>
        <w:rPr>
          <w:rFonts w:ascii="Courier New" w:hAnsi="Courier New"/>
          <w:sz w:val="20"/>
        </w:rPr>
        <w:t>stop_reason</w:t>
      </w:r>
    </w:p>
    <w:p>
      <w:pPr>
        <w:pStyle w:val="ListBullet"/>
        <w:spacing w:after="40"/>
      </w:pPr>
      <w:r>
        <w:rPr>
          <w:rFonts w:ascii="Courier New" w:hAnsi="Courier New"/>
          <w:sz w:val="20"/>
        </w:rPr>
        <w:t>next_action_at</w:t>
      </w:r>
    </w:p>
    <w:p>
      <w:pPr>
        <w:pStyle w:val="ListBullet"/>
        <w:spacing w:after="40"/>
      </w:pPr>
      <w:r>
        <w:rPr>
          <w:rFonts w:ascii="Courier New" w:hAnsi="Courier New"/>
          <w:sz w:val="20"/>
        </w:rPr>
        <w:t>source_payload</w:t>
      </w:r>
    </w:p>
    <w:p>
      <w:pPr>
        <w:pStyle w:val="Heading2"/>
        <w:spacing w:before="120" w:after="60"/>
      </w:pPr>
      <w:r>
        <w:t>7.3 Envoi du premier email</w:t>
      </w:r>
    </w:p>
    <w:p>
      <w:pPr>
        <w:spacing w:after="120"/>
      </w:pPr>
      <w:r>
        <w:t xml:space="preserve">Le noeud </w:t>
      </w:r>
      <w:r>
        <w:rPr>
          <w:rFonts w:ascii="Courier New" w:hAnsi="Courier New"/>
          <w:sz w:val="20"/>
        </w:rPr>
        <w:t>Build Immediate Social Send Context</w:t>
      </w:r>
      <w:r>
        <w:t xml:space="preserve"> construit le contexte d'envoi immediat.</w:t>
      </w:r>
    </w:p>
    <w:p>
      <w:pPr>
        <w:spacing w:after="120"/>
      </w:pPr>
      <w:r>
        <w:t xml:space="preserve">Le noeud </w:t>
      </w:r>
      <w:r>
        <w:rPr>
          <w:rFonts w:ascii="Courier New" w:hAnsi="Courier New"/>
          <w:sz w:val="20"/>
        </w:rPr>
        <w:t>Build Social Sequence Email</w:t>
      </w:r>
      <w:r>
        <w:t xml:space="preserve"> genere :</w:t>
      </w:r>
    </w:p>
    <w:p>
      <w:pPr>
        <w:pStyle w:val="ListBullet"/>
        <w:spacing w:after="40"/>
      </w:pPr>
      <w:r>
        <w:t>le sujet</w:t>
      </w:r>
    </w:p>
    <w:p>
      <w:pPr>
        <w:pStyle w:val="ListBullet"/>
        <w:spacing w:after="40"/>
      </w:pPr>
      <w:r>
        <w:t>le texte</w:t>
      </w:r>
    </w:p>
    <w:p>
      <w:pPr>
        <w:pStyle w:val="ListBullet"/>
        <w:spacing w:after="40"/>
      </w:pPr>
      <w:r>
        <w:t>le HTML</w:t>
      </w:r>
    </w:p>
    <w:p>
      <w:pPr>
        <w:pStyle w:val="ListBullet"/>
        <w:spacing w:after="40"/>
      </w:pPr>
      <w:r>
        <w:t>la variante du message</w:t>
      </w:r>
    </w:p>
    <w:p>
      <w:pPr>
        <w:pStyle w:val="ListBullet"/>
        <w:spacing w:after="40"/>
      </w:pPr>
      <w:r>
        <w:t>la date de prochaine action</w:t>
      </w:r>
    </w:p>
    <w:p>
      <w:pPr>
        <w:spacing w:after="120"/>
      </w:pPr>
      <w:r>
        <w:t xml:space="preserve">Le noeud </w:t>
      </w:r>
      <w:r>
        <w:rPr>
          <w:rFonts w:ascii="Courier New" w:hAnsi="Courier New"/>
          <w:sz w:val="20"/>
        </w:rPr>
        <w:t>Send Social Sequence Email</w:t>
      </w:r>
      <w:r>
        <w:t xml:space="preserve"> envoie ensuite l'email via Resend.</w:t>
      </w:r>
    </w:p>
    <w:p>
      <w:pPr>
        <w:pStyle w:val="Heading2"/>
        <w:spacing w:before="120" w:after="60"/>
      </w:pPr>
      <w:r>
        <w:t>7.4 Notification admin</w:t>
      </w:r>
    </w:p>
    <w:p>
      <w:pPr>
        <w:spacing w:after="120"/>
      </w:pPr>
      <w:r>
        <w:t xml:space="preserve">Le noeud </w:t>
      </w:r>
      <w:r>
        <w:rPr>
          <w:rFonts w:ascii="Courier New" w:hAnsi="Courier New"/>
          <w:sz w:val="20"/>
        </w:rPr>
        <w:t>Build Admin Lead Alert Context</w:t>
      </w:r>
      <w:r>
        <w:t xml:space="preserve"> prepare les informations utiles pour l'equipe interne :</w:t>
      </w:r>
    </w:p>
    <w:p>
      <w:pPr>
        <w:pStyle w:val="ListBullet"/>
        <w:spacing w:after="40"/>
      </w:pPr>
      <w:r>
        <w:t>nom du prospect</w:t>
      </w:r>
    </w:p>
    <w:p>
      <w:pPr>
        <w:pStyle w:val="ListBullet"/>
        <w:spacing w:after="40"/>
      </w:pPr>
      <w:r>
        <w:t>email</w:t>
      </w:r>
    </w:p>
    <w:p>
      <w:pPr>
        <w:pStyle w:val="ListBullet"/>
        <w:spacing w:after="40"/>
      </w:pPr>
      <w:r>
        <w:t>telephone</w:t>
      </w:r>
    </w:p>
    <w:p>
      <w:pPr>
        <w:pStyle w:val="ListBullet"/>
        <w:spacing w:after="40"/>
      </w:pPr>
      <w:r>
        <w:t>structure</w:t>
      </w:r>
    </w:p>
    <w:p>
      <w:pPr>
        <w:pStyle w:val="ListBullet"/>
        <w:spacing w:after="40"/>
      </w:pPr>
      <w:r>
        <w:t>fonction</w:t>
      </w:r>
    </w:p>
    <w:p>
      <w:pPr>
        <w:pStyle w:val="ListBullet"/>
        <w:spacing w:after="40"/>
      </w:pPr>
      <w:r>
        <w:t>priorite</w:t>
      </w:r>
    </w:p>
    <w:p>
      <w:pPr>
        <w:pStyle w:val="ListBullet"/>
        <w:spacing w:after="40"/>
      </w:pPr>
      <w:r>
        <w:t>besoin principal</w:t>
      </w:r>
    </w:p>
    <w:p>
      <w:pPr>
        <w:pStyle w:val="ListBullet"/>
        <w:spacing w:after="40"/>
      </w:pPr>
      <w:r>
        <w:t>taches citees</w:t>
      </w:r>
    </w:p>
    <w:p>
      <w:pPr>
        <w:pStyle w:val="ListBullet"/>
        <w:spacing w:after="40"/>
      </w:pPr>
      <w:r>
        <w:t>lien de rendez-vous</w:t>
      </w:r>
    </w:p>
    <w:p>
      <w:pPr>
        <w:spacing w:after="120"/>
      </w:pPr>
      <w:r>
        <w:t xml:space="preserve">Le noeud </w:t>
      </w:r>
      <w:r>
        <w:rPr>
          <w:rFonts w:ascii="Courier New" w:hAnsi="Courier New"/>
          <w:sz w:val="20"/>
        </w:rPr>
        <w:t>Send Admin Lead Alert</w:t>
      </w:r>
      <w:r>
        <w:t xml:space="preserve"> envoie ensuite cette alerte a :</w:t>
      </w:r>
    </w:p>
    <w:p>
      <w:pPr>
        <w:pStyle w:val="ListBullet"/>
        <w:spacing w:after="40"/>
      </w:pPr>
      <w:r>
        <w:rPr>
          <w:rFonts w:ascii="Courier New" w:hAnsi="Courier New"/>
          <w:sz w:val="20"/>
        </w:rPr>
        <w:t>contact@transferai.ci</w:t>
      </w:r>
    </w:p>
    <w:p>
      <w:pPr>
        <w:pStyle w:val="Heading2"/>
        <w:spacing w:before="120" w:after="60"/>
      </w:pPr>
      <w:r>
        <w:t>7.5 Relances automatiques</w:t>
      </w:r>
    </w:p>
    <w:p>
      <w:pPr>
        <w:spacing w:after="120"/>
      </w:pPr>
      <w:r>
        <w:t xml:space="preserve">Le scheduler </w:t>
      </w:r>
      <w:r>
        <w:rPr>
          <w:rFonts w:ascii="Courier New" w:hAnsi="Courier New"/>
          <w:sz w:val="20"/>
        </w:rPr>
        <w:t>Hourly Social Follow-Up Schedule</w:t>
      </w:r>
      <w:r>
        <w:t xml:space="preserve"> tourne selon la cron du workflow.</w:t>
      </w:r>
    </w:p>
    <w:p>
      <w:pPr>
        <w:spacing w:after="120"/>
      </w:pPr>
      <w:r>
        <w:t>Il lit les prospects a relancer puis :</w:t>
      </w:r>
    </w:p>
    <w:p>
      <w:pPr>
        <w:pStyle w:val="ListBullet"/>
        <w:spacing w:after="40"/>
      </w:pPr>
      <w:r>
        <w:t>envoie email 2</w:t>
      </w:r>
    </w:p>
    <w:p>
      <w:pPr>
        <w:pStyle w:val="ListBullet"/>
        <w:spacing w:after="40"/>
      </w:pPr>
      <w:r>
        <w:t>ou envoie email 3 si autorise</w:t>
      </w:r>
    </w:p>
    <w:p>
      <w:pPr>
        <w:pStyle w:val="ListBullet"/>
        <w:spacing w:after="40"/>
      </w:pPr>
      <w:r>
        <w:t xml:space="preserve">met a jour </w:t>
      </w:r>
      <w:r>
        <w:rPr>
          <w:rFonts w:ascii="Courier New" w:hAnsi="Courier New"/>
          <w:sz w:val="20"/>
        </w:rPr>
        <w:t>next_action_at</w:t>
      </w:r>
    </w:p>
    <w:p>
      <w:pPr>
        <w:pStyle w:val="ListBullet"/>
        <w:spacing w:after="40"/>
      </w:pPr>
      <w:r>
        <w:t xml:space="preserve">met a jour </w:t>
      </w:r>
      <w:r>
        <w:rPr>
          <w:rFonts w:ascii="Courier New" w:hAnsi="Courier New"/>
          <w:sz w:val="20"/>
        </w:rPr>
        <w:t>last_sequence_result</w:t>
      </w:r>
    </w:p>
    <w:p>
      <w:pPr>
        <w:pStyle w:val="Heading1"/>
        <w:spacing w:before="200" w:after="60"/>
      </w:pPr>
      <w:r>
        <w:t>8. Procedure d'utilisation quotidienne</w:t>
      </w:r>
    </w:p>
    <w:p>
      <w:pPr>
        <w:pStyle w:val="Heading2"/>
        <w:spacing w:before="120" w:after="60"/>
      </w:pPr>
      <w:r>
        <w:t>8.1 Verifier qu'une nouvelle soumission est bien passee</w:t>
      </w:r>
    </w:p>
    <w:p>
      <w:pPr>
        <w:spacing w:after="120"/>
      </w:pPr>
      <w:r>
        <w:t>Dans n8n :</w:t>
      </w:r>
    </w:p>
    <w:p>
      <w:pPr>
        <w:pStyle w:val="ListNumber"/>
        <w:spacing w:after="40"/>
      </w:pPr>
      <w:r>
        <w:t xml:space="preserve">ouvrir </w:t>
      </w:r>
      <w:r>
        <w:rPr>
          <w:rFonts w:ascii="Courier New" w:hAnsi="Courier New"/>
          <w:sz w:val="20"/>
        </w:rPr>
        <w:t>Executions</w:t>
      </w:r>
    </w:p>
    <w:p>
      <w:pPr>
        <w:pStyle w:val="ListNumber"/>
        <w:spacing w:after="40"/>
      </w:pPr>
      <w:r>
        <w:t>regarder la derniere execution en haut de la liste</w:t>
      </w:r>
    </w:p>
    <w:p>
      <w:pPr>
        <w:pStyle w:val="ListNumber"/>
        <w:spacing w:after="40"/>
      </w:pPr>
      <w:r>
        <w:t xml:space="preserve">verifier que le statut est </w:t>
      </w:r>
      <w:r>
        <w:rPr>
          <w:rFonts w:ascii="Courier New" w:hAnsi="Courier New"/>
          <w:sz w:val="20"/>
        </w:rPr>
        <w:t>Succeeded</w:t>
      </w:r>
    </w:p>
    <w:p>
      <w:pPr>
        <w:pStyle w:val="ListNumber"/>
        <w:spacing w:after="40"/>
      </w:pPr>
      <w:r>
        <w:t>cliquer sur l'execution</w:t>
      </w:r>
    </w:p>
    <w:p>
      <w:pPr>
        <w:pStyle w:val="ListNumber"/>
        <w:spacing w:after="40"/>
      </w:pPr>
      <w:r>
        <w:t xml:space="preserve">verifier que </w:t>
      </w:r>
      <w:r>
        <w:rPr>
          <w:rFonts w:ascii="Courier New" w:hAnsi="Courier New"/>
          <w:sz w:val="20"/>
        </w:rPr>
        <w:t>Google Forms Social Lead Webhook</w:t>
      </w:r>
      <w:r>
        <w:t xml:space="preserve"> a bien recu un </w:t>
      </w:r>
      <w:r>
        <w:rPr>
          <w:rFonts w:ascii="Courier New" w:hAnsi="Courier New"/>
          <w:sz w:val="20"/>
        </w:rPr>
        <w:t>body</w:t>
      </w:r>
    </w:p>
    <w:p>
      <w:pPr>
        <w:pStyle w:val="Heading2"/>
        <w:spacing w:before="120" w:after="60"/>
      </w:pPr>
      <w:r>
        <w:t>8.2 Verifier l'email prospect</w:t>
      </w:r>
    </w:p>
    <w:p>
      <w:pPr>
        <w:spacing w:after="120"/>
      </w:pPr>
      <w:r>
        <w:t>Dans l'execution :</w:t>
      </w:r>
    </w:p>
    <w:p>
      <w:pPr>
        <w:pStyle w:val="ListNumber"/>
        <w:spacing w:after="40"/>
      </w:pPr>
      <w:r>
        <w:t xml:space="preserve">cliquer sur </w:t>
      </w:r>
      <w:r>
        <w:rPr>
          <w:rFonts w:ascii="Courier New" w:hAnsi="Courier New"/>
          <w:sz w:val="20"/>
        </w:rPr>
        <w:t>Send Social Sequence Email</w:t>
      </w:r>
    </w:p>
    <w:p>
      <w:pPr>
        <w:pStyle w:val="ListNumber"/>
        <w:spacing w:after="40"/>
      </w:pPr>
      <w:r>
        <w:t xml:space="preserve">verifier qu'un </w:t>
      </w:r>
      <w:r>
        <w:rPr>
          <w:rFonts w:ascii="Courier New" w:hAnsi="Courier New"/>
          <w:sz w:val="20"/>
        </w:rPr>
        <w:t>id</w:t>
      </w:r>
      <w:r>
        <w:t xml:space="preserve"> est renvoye en </w:t>
      </w:r>
      <w:r>
        <w:rPr>
          <w:rFonts w:ascii="Courier New" w:hAnsi="Courier New"/>
          <w:sz w:val="20"/>
        </w:rPr>
        <w:t>OUTPUT</w:t>
      </w:r>
    </w:p>
    <w:p>
      <w:pPr>
        <w:spacing w:after="120"/>
      </w:pPr>
      <w:r>
        <w:t xml:space="preserve">Si un </w:t>
      </w:r>
      <w:r>
        <w:rPr>
          <w:rFonts w:ascii="Courier New" w:hAnsi="Courier New"/>
          <w:sz w:val="20"/>
        </w:rPr>
        <w:t>id</w:t>
      </w:r>
      <w:r>
        <w:t xml:space="preserve"> est present, Resend a accepte l'envoi.</w:t>
      </w:r>
    </w:p>
    <w:p>
      <w:pPr>
        <w:pStyle w:val="Heading2"/>
        <w:spacing w:before="120" w:after="60"/>
      </w:pPr>
      <w:r>
        <w:t>8.3 Verifier l'alerte admin</w:t>
      </w:r>
    </w:p>
    <w:p>
      <w:pPr>
        <w:spacing w:after="120"/>
      </w:pPr>
      <w:r>
        <w:t>Dans l'execution :</w:t>
      </w:r>
    </w:p>
    <w:p>
      <w:pPr>
        <w:pStyle w:val="ListNumber"/>
        <w:spacing w:after="40"/>
      </w:pPr>
      <w:r>
        <w:t xml:space="preserve">cliquer sur </w:t>
      </w:r>
      <w:r>
        <w:rPr>
          <w:rFonts w:ascii="Courier New" w:hAnsi="Courier New"/>
          <w:sz w:val="20"/>
        </w:rPr>
        <w:t>Send Admin Lead Alert</w:t>
      </w:r>
    </w:p>
    <w:p>
      <w:pPr>
        <w:pStyle w:val="ListNumber"/>
        <w:spacing w:after="40"/>
      </w:pPr>
      <w:r>
        <w:t xml:space="preserve">verifier qu'un </w:t>
      </w:r>
      <w:r>
        <w:rPr>
          <w:rFonts w:ascii="Courier New" w:hAnsi="Courier New"/>
          <w:sz w:val="20"/>
        </w:rPr>
        <w:t>id</w:t>
      </w:r>
      <w:r>
        <w:t xml:space="preserve"> est renvoye en </w:t>
      </w:r>
      <w:r>
        <w:rPr>
          <w:rFonts w:ascii="Courier New" w:hAnsi="Courier New"/>
          <w:sz w:val="20"/>
        </w:rPr>
        <w:t>OUTPUT</w:t>
      </w:r>
    </w:p>
    <w:p>
      <w:pPr>
        <w:spacing w:after="120"/>
      </w:pPr>
      <w:r>
        <w:t>Ensuite verifier la boite :</w:t>
      </w:r>
    </w:p>
    <w:p>
      <w:pPr>
        <w:pStyle w:val="ListBullet"/>
        <w:spacing w:after="40"/>
      </w:pPr>
      <w:r>
        <w:rPr>
          <w:rFonts w:ascii="Courier New" w:hAnsi="Courier New"/>
          <w:sz w:val="20"/>
        </w:rPr>
        <w:t>contact@transferai.ci</w:t>
      </w:r>
    </w:p>
    <w:p>
      <w:pPr>
        <w:pStyle w:val="Heading2"/>
        <w:spacing w:before="120" w:after="60"/>
      </w:pPr>
      <w:r>
        <w:t>8.4 Verifier le CRM</w:t>
      </w:r>
    </w:p>
    <w:p>
      <w:pPr>
        <w:spacing w:after="120"/>
      </w:pPr>
      <w:r>
        <w:t xml:space="preserve">Dans Supabase, verifier dans </w:t>
      </w:r>
      <w:r>
        <w:rPr>
          <w:rFonts w:ascii="Courier New" w:hAnsi="Courier New"/>
          <w:sz w:val="20"/>
        </w:rPr>
        <w:t>prospect_targets</w:t>
      </w:r>
      <w:r>
        <w:t xml:space="preserve"> :</w:t>
      </w:r>
    </w:p>
    <w:p>
      <w:pPr>
        <w:pStyle w:val="ListBullet"/>
        <w:spacing w:after="40"/>
      </w:pPr>
      <w:r>
        <w:rPr>
          <w:rFonts w:ascii="Courier New" w:hAnsi="Courier New"/>
          <w:sz w:val="20"/>
        </w:rPr>
        <w:t>prospect_id</w:t>
      </w:r>
    </w:p>
    <w:p>
      <w:pPr>
        <w:pStyle w:val="ListBullet"/>
        <w:spacing w:after="40"/>
      </w:pPr>
      <w:r>
        <w:rPr>
          <w:rFonts w:ascii="Courier New" w:hAnsi="Courier New"/>
          <w:sz w:val="20"/>
        </w:rPr>
        <w:t>target_email</w:t>
      </w:r>
    </w:p>
    <w:p>
      <w:pPr>
        <w:pStyle w:val="ListBullet"/>
        <w:spacing w:after="40"/>
      </w:pPr>
      <w:r>
        <w:rPr>
          <w:rFonts w:ascii="Courier New" w:hAnsi="Courier New"/>
          <w:sz w:val="20"/>
        </w:rPr>
        <w:t>status</w:t>
      </w:r>
    </w:p>
    <w:p>
      <w:pPr>
        <w:pStyle w:val="ListBullet"/>
        <w:spacing w:after="40"/>
      </w:pPr>
      <w:r>
        <w:rPr>
          <w:rFonts w:ascii="Courier New" w:hAnsi="Courier New"/>
          <w:sz w:val="20"/>
        </w:rPr>
        <w:t>paused</w:t>
      </w:r>
    </w:p>
    <w:p>
      <w:pPr>
        <w:pStyle w:val="ListBullet"/>
        <w:spacing w:after="40"/>
      </w:pPr>
      <w:r>
        <w:rPr>
          <w:rFonts w:ascii="Courier New" w:hAnsi="Courier New"/>
          <w:sz w:val="20"/>
        </w:rPr>
        <w:t>last_sequence_result</w:t>
      </w:r>
    </w:p>
    <w:p>
      <w:pPr>
        <w:pStyle w:val="ListBullet"/>
        <w:spacing w:after="40"/>
      </w:pPr>
      <w:r>
        <w:rPr>
          <w:rFonts w:ascii="Courier New" w:hAnsi="Courier New"/>
          <w:sz w:val="20"/>
        </w:rPr>
        <w:t>last_response_status</w:t>
      </w:r>
    </w:p>
    <w:p>
      <w:pPr>
        <w:pStyle w:val="ListBullet"/>
        <w:spacing w:after="40"/>
      </w:pPr>
      <w:r>
        <w:rPr>
          <w:rFonts w:ascii="Courier New" w:hAnsi="Courier New"/>
          <w:sz w:val="20"/>
        </w:rPr>
        <w:t>niche_status</w:t>
      </w:r>
    </w:p>
    <w:p>
      <w:pPr>
        <w:pStyle w:val="ListBullet"/>
        <w:spacing w:after="40"/>
      </w:pPr>
      <w:r>
        <w:rPr>
          <w:rFonts w:ascii="Courier New" w:hAnsi="Courier New"/>
          <w:sz w:val="20"/>
        </w:rPr>
        <w:t>next_action_at</w:t>
      </w:r>
    </w:p>
    <w:p>
      <w:pPr>
        <w:spacing w:after="120"/>
      </w:pPr>
      <w:r>
        <w:t xml:space="preserve">Dans </w:t>
      </w:r>
      <w:r>
        <w:rPr>
          <w:rFonts w:ascii="Courier New" w:hAnsi="Courier New"/>
          <w:sz w:val="20"/>
        </w:rPr>
        <w:t>outreach_attempts</w:t>
      </w:r>
      <w:r>
        <w:t>, verifier :</w:t>
      </w:r>
    </w:p>
    <w:p>
      <w:pPr>
        <w:pStyle w:val="ListBullet"/>
        <w:spacing w:after="40"/>
      </w:pPr>
      <w:r>
        <w:rPr>
          <w:rFonts w:ascii="Courier New" w:hAnsi="Courier New"/>
          <w:sz w:val="20"/>
        </w:rPr>
        <w:t>prospect_id</w:t>
      </w:r>
    </w:p>
    <w:p>
      <w:pPr>
        <w:pStyle w:val="ListBullet"/>
        <w:spacing w:after="40"/>
      </w:pPr>
      <w:r>
        <w:rPr>
          <w:rFonts w:ascii="Courier New" w:hAnsi="Courier New"/>
          <w:sz w:val="20"/>
        </w:rPr>
        <w:t>channel = email</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delivery_status = submitted</w:t>
      </w:r>
    </w:p>
    <w:p>
      <w:pPr>
        <w:pStyle w:val="ListBullet"/>
        <w:spacing w:after="40"/>
      </w:pPr>
      <w:r>
        <w:rPr>
          <w:rFonts w:ascii="Courier New" w:hAnsi="Courier New"/>
          <w:sz w:val="20"/>
        </w:rPr>
        <w:t>response_status = pending</w:t>
      </w:r>
    </w:p>
    <w:p>
      <w:pPr>
        <w:pStyle w:val="Heading1"/>
        <w:spacing w:before="200" w:after="60"/>
      </w:pPr>
      <w:r>
        <w:t>9. Procedure de test propre</w:t>
      </w:r>
    </w:p>
    <w:p>
      <w:pPr>
        <w:pStyle w:val="Heading2"/>
        <w:spacing w:before="120" w:after="60"/>
      </w:pPr>
      <w:r>
        <w:t>9.1 Test formulaire reel</w:t>
      </w:r>
    </w:p>
    <w:p>
      <w:pPr>
        <w:spacing w:after="120"/>
      </w:pPr>
      <w:r>
        <w:t>Le test le plus fiable est :</w:t>
      </w:r>
    </w:p>
    <w:p>
      <w:pPr>
        <w:pStyle w:val="ListNumber"/>
        <w:spacing w:after="40"/>
      </w:pPr>
      <w:r>
        <w:t>remplir le Google Form avec une vraie adresse de test</w:t>
      </w:r>
    </w:p>
    <w:p>
      <w:pPr>
        <w:pStyle w:val="ListNumber"/>
        <w:spacing w:after="40"/>
      </w:pPr>
      <w:r>
        <w:t>attendre 10 a 30 secondes</w:t>
      </w:r>
    </w:p>
    <w:p>
      <w:pPr>
        <w:pStyle w:val="ListNumber"/>
        <w:spacing w:after="40"/>
      </w:pPr>
      <w:r>
        <w:t xml:space="preserve">ouvrir </w:t>
      </w:r>
      <w:r>
        <w:rPr>
          <w:rFonts w:ascii="Courier New" w:hAnsi="Courier New"/>
          <w:sz w:val="20"/>
        </w:rPr>
        <w:t>Executions</w:t>
      </w:r>
      <w:r>
        <w:t xml:space="preserve"> dans n8n</w:t>
      </w:r>
    </w:p>
    <w:p>
      <w:pPr>
        <w:pStyle w:val="ListNumber"/>
        <w:spacing w:after="40"/>
      </w:pPr>
      <w:r>
        <w:t>cliquer sur la nouvelle execution</w:t>
      </w:r>
    </w:p>
    <w:p>
      <w:pPr>
        <w:pStyle w:val="ListNumber"/>
        <w:spacing w:after="40"/>
      </w:pPr>
      <w:r>
        <w:t>verifier la branche email prospect</w:t>
      </w:r>
    </w:p>
    <w:p>
      <w:pPr>
        <w:pStyle w:val="ListNumber"/>
        <w:spacing w:after="40"/>
      </w:pPr>
      <w:r>
        <w:t>verifier la branche alerte admin</w:t>
      </w:r>
    </w:p>
    <w:p>
      <w:pPr>
        <w:pStyle w:val="Heading2"/>
        <w:spacing w:before="120" w:after="60"/>
      </w:pPr>
      <w:r>
        <w:t>9.2 Ce qu'il ne faut pas faire</w:t>
      </w:r>
    </w:p>
    <w:p>
      <w:pPr>
        <w:pStyle w:val="ListBullet"/>
        <w:spacing w:after="40"/>
      </w:pPr>
      <w:r>
        <w:t xml:space="preserve">ne pas lancer Apps Script avec </w:t>
      </w:r>
      <w:r>
        <w:rPr>
          <w:rFonts w:ascii="Courier New" w:hAnsi="Courier New"/>
          <w:sz w:val="20"/>
        </w:rPr>
        <w:t>Run</w:t>
      </w:r>
    </w:p>
    <w:p>
      <w:pPr>
        <w:pStyle w:val="ListBullet"/>
        <w:spacing w:after="40"/>
      </w:pPr>
      <w:r>
        <w:t xml:space="preserve">ne pas tester la production avec </w:t>
      </w:r>
      <w:r>
        <w:rPr>
          <w:rFonts w:ascii="Courier New" w:hAnsi="Courier New"/>
          <w:sz w:val="20"/>
        </w:rPr>
        <w:t>webhook-test</w:t>
      </w:r>
    </w:p>
    <w:p>
      <w:pPr>
        <w:pStyle w:val="ListBullet"/>
        <w:spacing w:after="40"/>
      </w:pPr>
      <w:r>
        <w:t xml:space="preserve">ne pas oublier de </w:t>
      </w:r>
      <w:r>
        <w:rPr>
          <w:rFonts w:ascii="Courier New" w:hAnsi="Courier New"/>
          <w:sz w:val="20"/>
        </w:rPr>
        <w:t>Publish</w:t>
      </w:r>
      <w:r>
        <w:t xml:space="preserve"> le workflow n8n</w:t>
      </w:r>
    </w:p>
    <w:p>
      <w:pPr>
        <w:pStyle w:val="ListBullet"/>
        <w:spacing w:after="40"/>
      </w:pPr>
      <w:r>
        <w:t xml:space="preserve">ne pas laisser une ancienne adresse email admin dans </w:t>
      </w:r>
      <w:r>
        <w:rPr>
          <w:rFonts w:ascii="Courier New" w:hAnsi="Courier New"/>
          <w:sz w:val="20"/>
        </w:rPr>
        <w:t>Send Admin Lead Alert</w:t>
      </w:r>
    </w:p>
    <w:p>
      <w:pPr>
        <w:pStyle w:val="Heading1"/>
        <w:spacing w:before="200" w:after="60"/>
      </w:pPr>
      <w:r>
        <w:t>10. Lecture rapide des statuts</w:t>
      </w:r>
    </w:p>
    <w:p>
      <w:pPr>
        <w:pStyle w:val="Heading2"/>
        <w:spacing w:before="120" w:after="60"/>
      </w:pPr>
      <w:r>
        <w:t>10.1 Cote prospect</w:t>
      </w:r>
    </w:p>
    <w:p>
      <w:pPr>
        <w:pStyle w:val="ListBullet"/>
        <w:spacing w:after="40"/>
      </w:pPr>
      <w:r>
        <w:rPr>
          <w:rFonts w:ascii="Courier New" w:hAnsi="Courier New"/>
          <w:sz w:val="20"/>
        </w:rPr>
        <w:t>status = active</w:t>
      </w:r>
      <w:r>
        <w:t xml:space="preserve"> : la sequence est en cours</w:t>
      </w:r>
    </w:p>
    <w:p>
      <w:pPr>
        <w:pStyle w:val="ListBullet"/>
        <w:spacing w:after="40"/>
      </w:pPr>
      <w:r>
        <w:rPr>
          <w:rFonts w:ascii="Courier New" w:hAnsi="Courier New"/>
          <w:sz w:val="20"/>
        </w:rPr>
        <w:t>paused = false</w:t>
      </w:r>
      <w:r>
        <w:t xml:space="preserve"> : le workflow peut continuer</w:t>
      </w:r>
    </w:p>
    <w:p>
      <w:pPr>
        <w:pStyle w:val="ListBullet"/>
        <w:spacing w:after="40"/>
      </w:pPr>
      <w:r>
        <w:rPr>
          <w:rFonts w:ascii="Courier New" w:hAnsi="Courier New"/>
          <w:sz w:val="20"/>
        </w:rPr>
        <w:t>last_response_status = pending</w:t>
      </w:r>
      <w:r>
        <w:t xml:space="preserve"> : pas encore de reponse du prospect</w:t>
      </w:r>
    </w:p>
    <w:p>
      <w:pPr>
        <w:pStyle w:val="ListBullet"/>
        <w:spacing w:after="40"/>
      </w:pPr>
      <w:r>
        <w:rPr>
          <w:rFonts w:ascii="Courier New" w:hAnsi="Courier New"/>
          <w:sz w:val="20"/>
        </w:rPr>
        <w:t>last_sequence_result = social_email_1_sent</w:t>
      </w:r>
      <w:r>
        <w:t xml:space="preserve"> : email 1 envoye</w:t>
      </w:r>
    </w:p>
    <w:p>
      <w:pPr>
        <w:pStyle w:val="ListBullet"/>
        <w:spacing w:after="40"/>
      </w:pPr>
      <w:r>
        <w:rPr>
          <w:rFonts w:ascii="Courier New" w:hAnsi="Courier New"/>
          <w:sz w:val="20"/>
        </w:rPr>
        <w:t>last_sequence_result = social_email_2_sent</w:t>
      </w:r>
      <w:r>
        <w:t xml:space="preserve"> : email 2 envoye</w:t>
      </w:r>
    </w:p>
    <w:p>
      <w:pPr>
        <w:pStyle w:val="ListBullet"/>
        <w:spacing w:after="40"/>
      </w:pPr>
      <w:r>
        <w:rPr>
          <w:rFonts w:ascii="Courier New" w:hAnsi="Courier New"/>
          <w:sz w:val="20"/>
        </w:rPr>
        <w:t>last_sequence_result = social_email_3_sent</w:t>
      </w:r>
      <w:r>
        <w:t xml:space="preserve"> : email 3 envoye</w:t>
      </w:r>
    </w:p>
    <w:p>
      <w:pPr>
        <w:pStyle w:val="Heading2"/>
        <w:spacing w:before="120" w:after="60"/>
      </w:pPr>
      <w:r>
        <w:t>10.2 Cote sequence</w:t>
      </w:r>
    </w:p>
    <w:p>
      <w:pPr>
        <w:pStyle w:val="ListBullet"/>
        <w:spacing w:after="40"/>
      </w:pPr>
      <w:r>
        <w:rPr>
          <w:rFonts w:ascii="Courier New" w:hAnsi="Courier New"/>
          <w:sz w:val="20"/>
        </w:rPr>
        <w:t>niche_status = social_form_inbound</w:t>
      </w:r>
      <w:r>
        <w:t xml:space="preserve"> : lead recu</w:t>
      </w:r>
    </w:p>
    <w:p>
      <w:pPr>
        <w:pStyle w:val="ListBullet"/>
        <w:spacing w:after="40"/>
      </w:pPr>
      <w:r>
        <w:rPr>
          <w:rFonts w:ascii="Courier New" w:hAnsi="Courier New"/>
          <w:sz w:val="20"/>
        </w:rPr>
        <w:t>niche_status = social_sequence_active</w:t>
      </w:r>
      <w:r>
        <w:t xml:space="preserve"> : sequence en cours</w:t>
      </w:r>
    </w:p>
    <w:p>
      <w:pPr>
        <w:pStyle w:val="ListBullet"/>
        <w:spacing w:after="40"/>
      </w:pPr>
      <w:r>
        <w:rPr>
          <w:rFonts w:ascii="Courier New" w:hAnsi="Courier New"/>
          <w:sz w:val="20"/>
        </w:rPr>
        <w:t>niche_status = social_sequence_completed</w:t>
      </w:r>
      <w:r>
        <w:t xml:space="preserve"> : sequence terminee</w:t>
      </w:r>
    </w:p>
    <w:p>
      <w:pPr>
        <w:pStyle w:val="ListBullet"/>
        <w:spacing w:after="40"/>
      </w:pPr>
      <w:r>
        <w:rPr>
          <w:rFonts w:ascii="Courier New" w:hAnsi="Courier New"/>
          <w:sz w:val="20"/>
        </w:rPr>
        <w:t>niche_status = social_form_review_only</w:t>
      </w:r>
      <w:r>
        <w:t xml:space="preserve"> : pas d'automatisation autorisee</w:t>
      </w:r>
    </w:p>
    <w:p>
      <w:pPr>
        <w:pStyle w:val="Heading1"/>
        <w:spacing w:before="200" w:after="60"/>
      </w:pPr>
      <w:r>
        <w:t>11. Cas d'usage concret</w:t>
      </w:r>
    </w:p>
    <w:p>
      <w:pPr>
        <w:spacing w:after="120"/>
      </w:pPr>
      <w:r>
        <w:t>Exemple de scenario type :</w:t>
      </w:r>
    </w:p>
    <w:p>
      <w:pPr>
        <w:pStyle w:val="ListNumber"/>
        <w:spacing w:after="40"/>
      </w:pPr>
      <w:r>
        <w:t>une secretaire remplit le formulaire de formation</w:t>
      </w:r>
    </w:p>
    <w:p>
      <w:pPr>
        <w:pStyle w:val="ListNumber"/>
        <w:spacing w:after="40"/>
      </w:pPr>
      <w:r>
        <w:t>la reponse entre dans Google Sheets</w:t>
      </w:r>
    </w:p>
    <w:p>
      <w:pPr>
        <w:pStyle w:val="ListNumber"/>
        <w:spacing w:after="40"/>
      </w:pPr>
      <w:r>
        <w:t>Apps Script pousse le payload vers n8n</w:t>
      </w:r>
    </w:p>
    <w:p>
      <w:pPr>
        <w:pStyle w:val="ListNumber"/>
        <w:spacing w:after="40"/>
      </w:pPr>
      <w:r>
        <w:t xml:space="preserve">le prospect est cree dans </w:t>
      </w:r>
      <w:r>
        <w:rPr>
          <w:rFonts w:ascii="Courier New" w:hAnsi="Courier New"/>
          <w:sz w:val="20"/>
        </w:rPr>
        <w:t>prospect_targets</w:t>
      </w:r>
    </w:p>
    <w:p>
      <w:pPr>
        <w:pStyle w:val="ListNumber"/>
        <w:spacing w:after="40"/>
      </w:pPr>
      <w:r>
        <w:t>le premier email de remerciement / prise de contact est envoye</w:t>
      </w:r>
    </w:p>
    <w:p>
      <w:pPr>
        <w:pStyle w:val="ListNumber"/>
        <w:spacing w:after="40"/>
      </w:pPr>
      <w:r>
        <w:t xml:space="preserve">l'equipe TransferAI recoit une alerte interne sur </w:t>
      </w:r>
      <w:r>
        <w:rPr>
          <w:rFonts w:ascii="Courier New" w:hAnsi="Courier New"/>
          <w:sz w:val="20"/>
        </w:rPr>
        <w:t>contact@transferai.ci</w:t>
      </w:r>
    </w:p>
    <w:p>
      <w:pPr>
        <w:pStyle w:val="ListNumber"/>
        <w:spacing w:after="40"/>
      </w:pPr>
      <w:r>
        <w:t>si le prospect ne repond pas, le scheduler gere ensuite les relances</w:t>
      </w:r>
    </w:p>
    <w:p>
      <w:pPr>
        <w:pStyle w:val="Heading1"/>
        <w:spacing w:before="200" w:after="60"/>
      </w:pPr>
      <w:r>
        <w:t>12. Limites actuelles a connaitre</w:t>
      </w:r>
    </w:p>
    <w:p>
      <w:pPr>
        <w:pStyle w:val="ListBullet"/>
        <w:spacing w:after="40"/>
      </w:pPr>
      <w:r>
        <w:rPr>
          <w:rFonts w:ascii="Courier New" w:hAnsi="Courier New"/>
          <w:sz w:val="20"/>
        </w:rPr>
        <w:t>follow_up_fetch_limit = 1</w:t>
      </w:r>
      <w:r>
        <w:t xml:space="preserve"> limite la prise en charge a un prospect a la fois par cycle scheduler</w:t>
      </w:r>
    </w:p>
    <w:p>
      <w:pPr>
        <w:pStyle w:val="ListBullet"/>
        <w:spacing w:after="40"/>
      </w:pPr>
      <w:r>
        <w:t>le workflow n'integre pas encore l'arret automatique sur reponse email lue cote Zoho ou Chatwoot</w:t>
      </w:r>
    </w:p>
    <w:p>
      <w:pPr>
        <w:pStyle w:val="ListBullet"/>
        <w:spacing w:after="40"/>
      </w:pPr>
      <w:r>
        <w:t>le traitement inbound humain reste a brancher dans un workflow dedie</w:t>
      </w:r>
    </w:p>
    <w:p>
      <w:pPr>
        <w:pStyle w:val="Heading1"/>
        <w:spacing w:before="200" w:after="60"/>
      </w:pPr>
      <w:r>
        <w:t>13. Recommandations d'exploitation</w:t>
      </w:r>
    </w:p>
    <w:p>
      <w:pPr>
        <w:pStyle w:val="ListBullet"/>
        <w:spacing w:after="40"/>
      </w:pPr>
      <w:r>
        <w:t>verifier les executions n8n chaque matin</w:t>
      </w:r>
    </w:p>
    <w:p>
      <w:pPr>
        <w:pStyle w:val="ListBullet"/>
        <w:spacing w:after="40"/>
      </w:pPr>
      <w:r>
        <w:t>verifier particulierement les executions rouges du scheduler</w:t>
      </w:r>
    </w:p>
    <w:p>
      <w:pPr>
        <w:pStyle w:val="ListBullet"/>
        <w:spacing w:after="40"/>
      </w:pPr>
      <w:r>
        <w:t>faire un test complet apres chaque modification d'un noeud HTTP ou Code</w:t>
      </w:r>
    </w:p>
    <w:p>
      <w:pPr>
        <w:pStyle w:val="ListBullet"/>
        <w:spacing w:after="40"/>
      </w:pPr>
      <w:r>
        <w:t xml:space="preserve">conserver le lien Calendly a jour dans </w:t>
      </w:r>
      <w:r>
        <w:rPr>
          <w:rFonts w:ascii="Courier New" w:hAnsi="Courier New"/>
          <w:sz w:val="20"/>
        </w:rPr>
        <w:t>Set Social Sequence Config</w:t>
      </w:r>
    </w:p>
    <w:p>
      <w:pPr>
        <w:pStyle w:val="ListBullet"/>
        <w:spacing w:after="40"/>
      </w:pPr>
      <w:r>
        <w:t xml:space="preserve">verifier regulierement que l'alerte admin part toujours vers </w:t>
      </w:r>
      <w:r>
        <w:rPr>
          <w:rFonts w:ascii="Courier New" w:hAnsi="Courier New"/>
          <w:sz w:val="20"/>
        </w:rPr>
        <w:t>contact@transferai.ci</w:t>
      </w:r>
    </w:p>
    <w:p>
      <w:pPr>
        <w:pStyle w:val="Heading1"/>
        <w:spacing w:before="200" w:after="60"/>
      </w:pPr>
      <w:r>
        <w:t>14. Fichiers de reference utiles</w:t>
      </w:r>
    </w:p>
    <w:p>
      <w:pPr>
        <w:pStyle w:val="ListBullet"/>
        <w:spacing w:after="40"/>
      </w:pPr>
      <w:r>
        <w:t>[92_Guide_Activation_Google_Forms_Social_Lead_Sequence_V1.md](/Users/marius_ayoro/Documents/GitHub/connect-ia-bloom/docs/transferai-admin/92_Guide_Activation_Google_Forms_Social_Lead_Sequence_V1.md)</w:t>
      </w:r>
    </w:p>
    <w:p>
      <w:pPr>
        <w:pStyle w:val="ListBullet"/>
        <w:spacing w:after="40"/>
      </w:pPr>
      <w:r>
        <w:t>[93_n8n_Google_Forms_Social_Lead_Sequence_V2_Clean_Importable.json](/Users/marius_ayoro/Documents/GitHub/connect-ia-bloom/docs/transferai-admin/93_n8n_Google_Forms_Social_Lead_Sequence_V2_Clean_Importable.json)</w:t>
      </w:r>
    </w:p>
    <w:p>
      <w:pPr>
        <w:pStyle w:val="ListBullet"/>
        <w:spacing w:after="40"/>
      </w:pPr>
      <w:r>
        <w:t>[97_Plan_Integration_Zoho_Inbound_BackOffice_2026-06-19.md](/Users/marius_ayoro/Documents/GitHub/connect-ia-bloom/docs/transferai-admin/97_Plan_Integration_Zoho_Inbound_BackOffice_2026-06-19.md)</w:t>
      </w:r>
    </w:p>
    <w:p>
      <w:pPr>
        <w:pStyle w:val="Heading1"/>
        <w:spacing w:before="200" w:after="60"/>
      </w:pPr>
      <w:r>
        <w:t>99_Guide_Troubleshooting_Workflow_Google_Forms_Prospects_Ameliore_2026-06-20</w:t>
      </w:r>
    </w:p>
    <w:p>
      <w:pPr>
        <w:spacing w:after="120"/>
      </w:pPr>
      <w:r>
        <w:t xml:space="preserve">Source : </w:t>
      </w:r>
      <w:r>
        <w:rPr>
          <w:rFonts w:ascii="Courier New" w:hAnsi="Courier New"/>
          <w:sz w:val="20"/>
        </w:rPr>
        <w:t>docs/transferai-admin/99_Guide_Troubleshooting_Workflow_Google_Forms_Prospects_Ameliore_2026-06-20.md</w:t>
      </w:r>
    </w:p>
    <w:p>
      <w:pPr>
        <w:spacing w:after="120"/>
      </w:pPr>
      <w:r>
        <w:t># Guide de Troubleshooting - Workflow Google Forms Prospects Ameliore</w:t>
      </w:r>
    </w:p>
    <w:p>
      <w:pPr>
        <w:spacing w:after="120"/>
      </w:pPr>
      <w:r>
        <w:t>Workflow de reference :</w:t>
      </w:r>
    </w:p>
    <w:p>
      <w:pPr>
        <w:pStyle w:val="ListBullet"/>
        <w:spacing w:after="40"/>
      </w:pPr>
      <w:r>
        <w:rPr>
          <w:rFonts w:ascii="Courier New" w:hAnsi="Courier New"/>
          <w:sz w:val="20"/>
        </w:rPr>
        <w:t>TransferAI Google Forms Social Lead Sequence V2 Clean Importable</w:t>
      </w:r>
    </w:p>
    <w:p>
      <w:pPr>
        <w:pStyle w:val="ListBullet"/>
        <w:spacing w:after="40"/>
      </w:pPr>
      <w:r>
        <w:t>Fichier : [93_n8n_Google_Forms_Social_Lead_Sequence_V2_Clean_Importable.json](/Users/marius_ayoro/Documents/GitHub/connect-ia-bloom/docs/transferai-admin/93_n8n_Google_Forms_Social_Lead_Sequence_V2_Clean_Importable.json)</w:t>
      </w:r>
    </w:p>
    <w:p>
      <w:pPr>
        <w:spacing w:after="120"/>
      </w:pPr>
      <w:r>
        <w:t>Date de mise a jour :</w:t>
      </w:r>
    </w:p>
    <w:p>
      <w:pPr>
        <w:pStyle w:val="ListBullet"/>
        <w:spacing w:after="40"/>
      </w:pPr>
      <w:r>
        <w:rPr>
          <w:rFonts w:ascii="Courier New" w:hAnsi="Courier New"/>
          <w:sz w:val="20"/>
        </w:rPr>
        <w:t>20 juin 2026</w:t>
      </w:r>
    </w:p>
    <w:p>
      <w:pPr>
        <w:pStyle w:val="Heading1"/>
        <w:spacing w:before="200" w:after="60"/>
      </w:pPr>
      <w:r>
        <w:t>1. Objet du guide</w:t>
      </w:r>
    </w:p>
    <w:p>
      <w:pPr>
        <w:spacing w:after="120"/>
      </w:pPr>
      <w:r>
        <w:t>Ce guide sert a diagnostiquer et corriger les problemes les plus frequents du workflow Google Forms prospects ameliore.</w:t>
      </w:r>
    </w:p>
    <w:p>
      <w:pPr>
        <w:spacing w:after="120"/>
      </w:pPr>
      <w:r>
        <w:t>Il est base sur les incidents reels rencontres pendant :</w:t>
      </w:r>
    </w:p>
    <w:p>
      <w:pPr>
        <w:pStyle w:val="ListBullet"/>
        <w:spacing w:after="40"/>
      </w:pPr>
      <w:r>
        <w:t>le branchement Google Forms -&gt; Google Sheets -&gt; Apps Script</w:t>
      </w:r>
    </w:p>
    <w:p>
      <w:pPr>
        <w:pStyle w:val="ListBullet"/>
        <w:spacing w:after="40"/>
      </w:pPr>
      <w:r>
        <w:t xml:space="preserve">les tests </w:t>
      </w:r>
      <w:r>
        <w:rPr>
          <w:rFonts w:ascii="Courier New" w:hAnsi="Courier New"/>
          <w:sz w:val="20"/>
        </w:rPr>
        <w:t>webhook-test</w:t>
      </w:r>
    </w:p>
    <w:p>
      <w:pPr>
        <w:pStyle w:val="ListBullet"/>
        <w:spacing w:after="40"/>
      </w:pPr>
      <w:r>
        <w:t xml:space="preserve">le passage en production </w:t>
      </w:r>
      <w:r>
        <w:rPr>
          <w:rFonts w:ascii="Courier New" w:hAnsi="Courier New"/>
          <w:sz w:val="20"/>
        </w:rPr>
        <w:t>webhook</w:t>
      </w:r>
    </w:p>
    <w:p>
      <w:pPr>
        <w:pStyle w:val="ListBullet"/>
        <w:spacing w:after="40"/>
      </w:pPr>
      <w:r>
        <w:t>la mise a jour CRM Supabase</w:t>
      </w:r>
    </w:p>
    <w:p>
      <w:pPr>
        <w:pStyle w:val="ListBullet"/>
        <w:spacing w:after="40"/>
      </w:pPr>
      <w:r>
        <w:t>les envois d'emails prospect</w:t>
      </w:r>
    </w:p>
    <w:p>
      <w:pPr>
        <w:pStyle w:val="ListBullet"/>
        <w:spacing w:after="40"/>
      </w:pPr>
      <w:r>
        <w:t>les alertes admin</w:t>
      </w:r>
    </w:p>
    <w:p>
      <w:pPr>
        <w:pStyle w:val="ListBullet"/>
        <w:spacing w:after="40"/>
      </w:pPr>
      <w:r>
        <w:t>le scheduler de relance</w:t>
      </w:r>
    </w:p>
    <w:p>
      <w:pPr>
        <w:pStyle w:val="Heading1"/>
        <w:spacing w:before="200" w:after="60"/>
      </w:pPr>
      <w:r>
        <w:t>2. Methode de diagnostic recommandee</w:t>
      </w:r>
    </w:p>
    <w:p>
      <w:pPr>
        <w:spacing w:after="120"/>
      </w:pPr>
      <w:r>
        <w:t>Quand un test ne marche pas, verifier toujours dans cet ordre :</w:t>
      </w:r>
    </w:p>
    <w:p>
      <w:pPr>
        <w:pStyle w:val="ListNumber"/>
        <w:spacing w:after="40"/>
      </w:pPr>
      <w:r>
        <w:t>la soumission Google Form est-elle bien entree dans Google Sheets</w:t>
      </w:r>
    </w:p>
    <w:p>
      <w:pPr>
        <w:pStyle w:val="ListNumber"/>
        <w:spacing w:after="40"/>
      </w:pPr>
      <w:r>
        <w:t>le trigger Apps Script s'est-il bien lance</w:t>
      </w:r>
    </w:p>
    <w:p>
      <w:pPr>
        <w:pStyle w:val="ListNumber"/>
        <w:spacing w:after="40"/>
      </w:pPr>
      <w:r>
        <w:t xml:space="preserve">le workflow n8n est-il </w:t>
      </w:r>
      <w:r>
        <w:rPr>
          <w:rFonts w:ascii="Courier New" w:hAnsi="Courier New"/>
          <w:sz w:val="20"/>
        </w:rPr>
        <w:t>Published</w:t>
      </w:r>
    </w:p>
    <w:p>
      <w:pPr>
        <w:pStyle w:val="ListNumber"/>
        <w:spacing w:after="40"/>
      </w:pPr>
      <w:r>
        <w:t xml:space="preserve">l'execution est-elle visible dans </w:t>
      </w:r>
      <w:r>
        <w:rPr>
          <w:rFonts w:ascii="Courier New" w:hAnsi="Courier New"/>
          <w:sz w:val="20"/>
        </w:rPr>
        <w:t>Executions</w:t>
      </w:r>
    </w:p>
    <w:p>
      <w:pPr>
        <w:pStyle w:val="ListNumber"/>
        <w:spacing w:after="40"/>
      </w:pPr>
      <w:r>
        <w:t>quel est le premier noeud rouge</w:t>
      </w:r>
    </w:p>
    <w:p>
      <w:pPr>
        <w:pStyle w:val="ListNumber"/>
        <w:spacing w:after="40"/>
      </w:pPr>
      <w:r>
        <w:t>le probleme vient-il du JSON, d'une condition, d'une URL, d'un secret ou d'un service externe</w:t>
      </w:r>
    </w:p>
    <w:p>
      <w:pPr>
        <w:pStyle w:val="Heading1"/>
        <w:spacing w:before="200" w:after="60"/>
      </w:pPr>
      <w:r>
        <w:t>3. Problemes frequents et correctifs</w:t>
      </w:r>
    </w:p>
    <w:p>
      <w:pPr>
        <w:pStyle w:val="Heading1"/>
        <w:spacing w:before="200" w:after="60"/>
      </w:pPr>
      <w:r>
        <w:t>3.1 Rien n'apparait dans n8n apres avoir rempli le formulaire</w:t>
      </w:r>
    </w:p>
    <w:p>
      <w:pPr>
        <w:pStyle w:val="Heading2"/>
        <w:spacing w:before="120" w:after="60"/>
      </w:pPr>
      <w:r>
        <w:t>Symptome</w:t>
      </w:r>
    </w:p>
    <w:p>
      <w:pPr>
        <w:pStyle w:val="ListBullet"/>
        <w:spacing w:after="40"/>
      </w:pPr>
      <w:r>
        <w:t>le formulaire est rempli</w:t>
      </w:r>
    </w:p>
    <w:p>
      <w:pPr>
        <w:pStyle w:val="ListBullet"/>
        <w:spacing w:after="40"/>
      </w:pPr>
      <w:r>
        <w:t>la feuille Google Sheets recoit bien la ligne</w:t>
      </w:r>
    </w:p>
    <w:p>
      <w:pPr>
        <w:pStyle w:val="ListBullet"/>
        <w:spacing w:after="40"/>
      </w:pPr>
      <w:r>
        <w:t>aucune execution recente n'apparait dans n8n</w:t>
      </w:r>
    </w:p>
    <w:p>
      <w:pPr>
        <w:pStyle w:val="Heading2"/>
        <w:spacing w:before="120" w:after="60"/>
      </w:pPr>
      <w:r>
        <w:t>Causes probables</w:t>
      </w:r>
    </w:p>
    <w:p>
      <w:pPr>
        <w:pStyle w:val="ListBullet"/>
        <w:spacing w:after="40"/>
      </w:pPr>
      <w:r>
        <w:t xml:space="preserve">Apps Script pointe encore vers </w:t>
      </w:r>
      <w:r>
        <w:rPr>
          <w:rFonts w:ascii="Courier New" w:hAnsi="Courier New"/>
          <w:sz w:val="20"/>
        </w:rPr>
        <w:t>webhook-test</w:t>
      </w:r>
    </w:p>
    <w:p>
      <w:pPr>
        <w:pStyle w:val="ListBullet"/>
        <w:spacing w:after="40"/>
      </w:pPr>
      <w:r>
        <w:t xml:space="preserve">le workflow n8n n'est pas </w:t>
      </w:r>
      <w:r>
        <w:rPr>
          <w:rFonts w:ascii="Courier New" w:hAnsi="Courier New"/>
          <w:sz w:val="20"/>
        </w:rPr>
        <w:t>Published</w:t>
      </w:r>
    </w:p>
    <w:p>
      <w:pPr>
        <w:pStyle w:val="ListBullet"/>
        <w:spacing w:after="40"/>
      </w:pPr>
      <w:r>
        <w:t xml:space="preserve">le trigger </w:t>
      </w:r>
      <w:r>
        <w:rPr>
          <w:rFonts w:ascii="Courier New" w:hAnsi="Courier New"/>
          <w:sz w:val="20"/>
        </w:rPr>
        <w:t>On form submit</w:t>
      </w:r>
      <w:r>
        <w:t xml:space="preserve"> n'est pas cree</w:t>
      </w:r>
    </w:p>
    <w:p>
      <w:pPr>
        <w:pStyle w:val="ListBullet"/>
        <w:spacing w:after="40"/>
      </w:pPr>
      <w:r>
        <w:t xml:space="preserve">le script a ete lance avec </w:t>
      </w:r>
      <w:r>
        <w:rPr>
          <w:rFonts w:ascii="Courier New" w:hAnsi="Courier New"/>
          <w:sz w:val="20"/>
        </w:rPr>
        <w:t>Run</w:t>
      </w:r>
      <w:r>
        <w:t xml:space="preserve"> au lieu d'une vraie soumission</w:t>
      </w:r>
    </w:p>
    <w:p>
      <w:pPr>
        <w:pStyle w:val="Heading2"/>
        <w:spacing w:before="120" w:after="60"/>
      </w:pPr>
      <w:r>
        <w:t>Correctif</w:t>
      </w:r>
    </w:p>
    <w:p>
      <w:pPr>
        <w:spacing w:after="120"/>
      </w:pPr>
      <w:r>
        <w:t>Verifier dans Apps Script :</w:t>
      </w:r>
    </w:p>
    <w:p>
      <w:pPr>
        <w:spacing w:after="120"/>
      </w:pPr>
      <w:r>
        <w:rPr>
          <w:rFonts w:ascii="Courier New" w:hAnsi="Courier New"/>
          <w:sz w:val="20"/>
        </w:rPr>
        <w:t>`</w:t>
      </w:r>
      <w:r>
        <w:t>javascript</w:t>
      </w:r>
    </w:p>
    <w:p>
      <w:pPr>
        <w:spacing w:after="120"/>
      </w:pPr>
      <w:r>
        <w:t>WEBHOOK_URL: 'https://n8n-pxlk.srv1480638.hstgr.cloud/webhook/google-forms-social-leads'</w:t>
      </w:r>
    </w:p>
    <w:p>
      <w:pPr>
        <w:spacing w:after="120"/>
      </w:pPr>
      <w:r>
        <w:rPr>
          <w:rFonts w:ascii="Courier New" w:hAnsi="Courier New"/>
          <w:sz w:val="20"/>
        </w:rPr>
        <w:t>`</w:t>
      </w:r>
    </w:p>
    <w:p>
      <w:pPr>
        <w:spacing w:after="120"/>
      </w:pPr>
      <w:r>
        <w:t>Puis verifier :</w:t>
      </w:r>
    </w:p>
    <w:p>
      <w:pPr>
        <w:pStyle w:val="ListBullet"/>
        <w:spacing w:after="40"/>
      </w:pPr>
      <w:r>
        <w:t xml:space="preserve">le trigger </w:t>
      </w:r>
      <w:r>
        <w:rPr>
          <w:rFonts w:ascii="Courier New" w:hAnsi="Courier New"/>
          <w:sz w:val="20"/>
        </w:rPr>
        <w:t>On form submit</w:t>
      </w:r>
    </w:p>
    <w:p>
      <w:pPr>
        <w:pStyle w:val="ListBullet"/>
        <w:spacing w:after="40"/>
      </w:pPr>
      <w:r>
        <w:t xml:space="preserve">le statut </w:t>
      </w:r>
      <w:r>
        <w:rPr>
          <w:rFonts w:ascii="Courier New" w:hAnsi="Courier New"/>
          <w:sz w:val="20"/>
        </w:rPr>
        <w:t>Published</w:t>
      </w:r>
      <w:r>
        <w:t xml:space="preserve"> du workflow</w:t>
      </w:r>
    </w:p>
    <w:p>
      <w:pPr>
        <w:pStyle w:val="Heading1"/>
        <w:spacing w:before="200" w:after="60"/>
      </w:pPr>
      <w:r>
        <w:t xml:space="preserve">3.2 Apps Script affiche </w:t>
      </w:r>
      <w:r>
        <w:rPr>
          <w:rFonts w:ascii="Courier New" w:hAnsi="Courier New"/>
          <w:sz w:val="20"/>
        </w:rPr>
        <w:t>Evenement de formulaire introuvable</w:t>
      </w:r>
    </w:p>
    <w:p>
      <w:pPr>
        <w:pStyle w:val="Heading2"/>
        <w:spacing w:before="120" w:after="60"/>
      </w:pPr>
      <w:r>
        <w:t>Symptome</w:t>
      </w:r>
    </w:p>
    <w:p>
      <w:pPr>
        <w:spacing w:after="120"/>
      </w:pPr>
      <w:r>
        <w:t xml:space="preserve">Dans </w:t>
      </w:r>
      <w:r>
        <w:rPr>
          <w:rFonts w:ascii="Courier New" w:hAnsi="Courier New"/>
          <w:sz w:val="20"/>
        </w:rPr>
        <w:t>Execution log</w:t>
      </w:r>
      <w:r>
        <w:t>, on voit :</w:t>
      </w:r>
    </w:p>
    <w:p>
      <w:pPr>
        <w:pStyle w:val="ListBullet"/>
        <w:spacing w:after="40"/>
      </w:pPr>
      <w:r>
        <w:rPr>
          <w:rFonts w:ascii="Courier New" w:hAnsi="Courier New"/>
          <w:sz w:val="20"/>
        </w:rPr>
        <w:t>Evenement de formulaire introuvable. Utilise un declencheur "On form submit".</w:t>
      </w:r>
    </w:p>
    <w:p>
      <w:pPr>
        <w:pStyle w:val="Heading2"/>
        <w:spacing w:before="120" w:after="60"/>
      </w:pPr>
      <w:r>
        <w:t>Cause</w:t>
      </w:r>
    </w:p>
    <w:p>
      <w:pPr>
        <w:spacing w:after="120"/>
      </w:pPr>
      <w:r>
        <w:t xml:space="preserve">La fonction </w:t>
      </w:r>
      <w:r>
        <w:rPr>
          <w:rFonts w:ascii="Courier New" w:hAnsi="Courier New"/>
          <w:sz w:val="20"/>
        </w:rPr>
        <w:t>onFormSubmitToN8n(e)</w:t>
      </w:r>
      <w:r>
        <w:t xml:space="preserve"> a ete lancee manuellement avec le bouton </w:t>
      </w:r>
      <w:r>
        <w:rPr>
          <w:rFonts w:ascii="Courier New" w:hAnsi="Courier New"/>
          <w:sz w:val="20"/>
        </w:rPr>
        <w:t>Run</w:t>
      </w:r>
      <w:r>
        <w:t>.</w:t>
      </w:r>
    </w:p>
    <w:p>
      <w:pPr>
        <w:pStyle w:val="Heading2"/>
        <w:spacing w:before="120" w:after="60"/>
      </w:pPr>
      <w:r>
        <w:t>Correctif</w:t>
      </w:r>
    </w:p>
    <w:p>
      <w:pPr>
        <w:spacing w:after="120"/>
      </w:pPr>
      <w:r>
        <w:t xml:space="preserve">Ne pas utiliser </w:t>
      </w:r>
      <w:r>
        <w:rPr>
          <w:rFonts w:ascii="Courier New" w:hAnsi="Courier New"/>
          <w:sz w:val="20"/>
        </w:rPr>
        <w:t>Run</w:t>
      </w:r>
      <w:r>
        <w:t>.</w:t>
      </w:r>
    </w:p>
    <w:p>
      <w:pPr>
        <w:spacing w:after="120"/>
      </w:pPr>
      <w:r>
        <w:t>Il faut :</w:t>
      </w:r>
    </w:p>
    <w:p>
      <w:pPr>
        <w:pStyle w:val="ListNumber"/>
        <w:spacing w:after="40"/>
      </w:pPr>
      <w:r>
        <w:t xml:space="preserve">creer un trigger </w:t>
      </w:r>
      <w:r>
        <w:rPr>
          <w:rFonts w:ascii="Courier New" w:hAnsi="Courier New"/>
          <w:sz w:val="20"/>
        </w:rPr>
        <w:t>On form submit</w:t>
      </w:r>
    </w:p>
    <w:p>
      <w:pPr>
        <w:pStyle w:val="ListNumber"/>
        <w:spacing w:after="40"/>
      </w:pPr>
      <w:r>
        <w:t>remplir reellement le formulaire</w:t>
      </w:r>
    </w:p>
    <w:p>
      <w:pPr>
        <w:pStyle w:val="Heading1"/>
        <w:spacing w:before="200" w:after="60"/>
      </w:pPr>
      <w:r>
        <w:t>3.3 Le webhook recoit le payload mais l'email part vers une mauvaise adresse</w:t>
      </w:r>
    </w:p>
    <w:p>
      <w:pPr>
        <w:pStyle w:val="Heading2"/>
        <w:spacing w:before="120" w:after="60"/>
      </w:pPr>
      <w:r>
        <w:t>Symptome</w:t>
      </w:r>
    </w:p>
    <w:p>
      <w:pPr>
        <w:pStyle w:val="ListBullet"/>
        <w:spacing w:after="40"/>
      </w:pPr>
      <w:r>
        <w:t>le workflow s'execute</w:t>
      </w:r>
    </w:p>
    <w:p>
      <w:pPr>
        <w:pStyle w:val="ListBullet"/>
        <w:spacing w:after="40"/>
      </w:pPr>
      <w:r>
        <w:t>mais l'email part vers une adresse de test ou une ancienne adresse</w:t>
      </w:r>
    </w:p>
    <w:p>
      <w:pPr>
        <w:pStyle w:val="Heading2"/>
        <w:spacing w:before="120" w:after="60"/>
      </w:pPr>
      <w:r>
        <w:t>Cause</w:t>
      </w:r>
    </w:p>
    <w:p>
      <w:pPr>
        <w:spacing w:after="120"/>
      </w:pPr>
      <w:r>
        <w:t>Une adresse email est laissee en dur dans un noeud HTTP ou un noeud Code.</w:t>
      </w:r>
    </w:p>
    <w:p>
      <w:pPr>
        <w:pStyle w:val="Heading2"/>
        <w:spacing w:before="120" w:after="60"/>
      </w:pPr>
      <w:r>
        <w:t>Correctif</w:t>
      </w:r>
    </w:p>
    <w:p>
      <w:pPr>
        <w:spacing w:after="120"/>
      </w:pPr>
      <w:r>
        <w:t>Verifier en priorite :</w:t>
      </w:r>
    </w:p>
    <w:p>
      <w:pPr>
        <w:pStyle w:val="ListBullet"/>
        <w:spacing w:after="40"/>
      </w:pPr>
      <w:r>
        <w:rPr>
          <w:rFonts w:ascii="Courier New" w:hAnsi="Courier New"/>
          <w:sz w:val="20"/>
        </w:rPr>
        <w:t>Prepare Social Prospect Record</w:t>
      </w:r>
    </w:p>
    <w:p>
      <w:pPr>
        <w:pStyle w:val="ListBullet"/>
        <w:spacing w:after="40"/>
      </w:pPr>
      <w:r>
        <w:rPr>
          <w:rFonts w:ascii="Courier New" w:hAnsi="Courier New"/>
          <w:sz w:val="20"/>
        </w:rPr>
        <w:t>Send Social Sequence Email</w:t>
      </w:r>
    </w:p>
    <w:p>
      <w:pPr>
        <w:pStyle w:val="ListBullet"/>
        <w:spacing w:after="40"/>
      </w:pPr>
      <w:r>
        <w:rPr>
          <w:rFonts w:ascii="Courier New" w:hAnsi="Courier New"/>
          <w:sz w:val="20"/>
        </w:rPr>
        <w:t>Send Admin Lead Alert</w:t>
      </w:r>
    </w:p>
    <w:p>
      <w:pPr>
        <w:spacing w:after="120"/>
      </w:pPr>
      <w:r>
        <w:t xml:space="preserve">Pour l'alerte admin, le noeud </w:t>
      </w:r>
      <w:r>
        <w:rPr>
          <w:rFonts w:ascii="Courier New" w:hAnsi="Courier New"/>
          <w:sz w:val="20"/>
        </w:rPr>
        <w:t>Send Admin Lead Alert</w:t>
      </w:r>
      <w:r>
        <w:t xml:space="preserve"> doit utiliser :</w:t>
      </w:r>
    </w:p>
    <w:p>
      <w:pPr>
        <w:spacing w:after="120"/>
      </w:pPr>
      <w:r>
        <w:rPr>
          <w:rFonts w:ascii="Courier New" w:hAnsi="Courier New"/>
          <w:sz w:val="20"/>
        </w:rPr>
        <w:t>`</w:t>
      </w:r>
      <w:r>
        <w:t>javascript</w:t>
      </w:r>
    </w:p>
    <w:p>
      <w:pPr>
        <w:spacing w:after="120"/>
      </w:pPr>
      <w:r>
        <w:t>={{</w:t>
      </w:r>
    </w:p>
    <w:p>
      <w:pPr>
        <w:spacing w:after="120"/>
      </w:pPr>
      <w:r>
        <w:t>({</w:t>
      </w:r>
    </w:p>
    <w:p>
      <w:pPr>
        <w:spacing w:after="120"/>
      </w:pPr>
      <w:r>
        <w:t>from: 'TransferAI &lt;contact@transferai.ci&gt;',</w:t>
      </w:r>
    </w:p>
    <w:p>
      <w:pPr>
        <w:spacing w:after="120"/>
      </w:pPr>
      <w:r>
        <w:t>to: 'contact@transferai.ci',</w:t>
      </w:r>
    </w:p>
    <w:p>
      <w:pPr>
        <w:spacing w:after="120"/>
      </w:pPr>
      <w:r>
        <w:t>subject: $json.admin_email_subject,</w:t>
      </w:r>
    </w:p>
    <w:p>
      <w:pPr>
        <w:spacing w:after="120"/>
      </w:pPr>
      <w:r>
        <w:t>html: $json.admin_email_html</w:t>
      </w:r>
    </w:p>
    <w:p>
      <w:pPr>
        <w:spacing w:after="120"/>
      </w:pPr>
      <w:r>
        <w:t>})</w:t>
      </w:r>
    </w:p>
    <w:p>
      <w:pPr>
        <w:spacing w:after="120"/>
      </w:pPr>
      <w:r>
        <w:t>}}</w:t>
      </w:r>
    </w:p>
    <w:p>
      <w:pPr>
        <w:spacing w:after="120"/>
      </w:pPr>
      <w:r>
        <w:rPr>
          <w:rFonts w:ascii="Courier New" w:hAnsi="Courier New"/>
          <w:sz w:val="20"/>
        </w:rPr>
        <w:t>`</w:t>
      </w:r>
    </w:p>
    <w:p>
      <w:pPr>
        <w:pStyle w:val="Heading1"/>
        <w:spacing w:before="200" w:after="60"/>
      </w:pPr>
      <w:r>
        <w:t xml:space="preserve">3.4 Les reponses comme </w:t>
      </w:r>
      <w:r>
        <w:rPr>
          <w:rFonts w:ascii="Courier New" w:hAnsi="Courier New"/>
          <w:sz w:val="20"/>
        </w:rPr>
        <w:t>Oui, assez bien</w:t>
      </w:r>
      <w:r>
        <w:t xml:space="preserve"> sont cassees en plusieurs morceaux</w:t>
      </w:r>
    </w:p>
    <w:p>
      <w:pPr>
        <w:pStyle w:val="Heading2"/>
        <w:spacing w:before="120" w:after="60"/>
      </w:pPr>
      <w:r>
        <w:t>Symptome</w:t>
      </w:r>
    </w:p>
    <w:p>
      <w:pPr>
        <w:spacing w:after="120"/>
      </w:pPr>
      <w:r>
        <w:t>Dans n8n, une reponse simple apparait comme une liste au lieu d'une chaine :</w:t>
      </w:r>
    </w:p>
    <w:p>
      <w:pPr>
        <w:pStyle w:val="ListBullet"/>
        <w:spacing w:after="40"/>
      </w:pPr>
      <w:r>
        <w:rPr>
          <w:rFonts w:ascii="Courier New" w:hAnsi="Courier New"/>
          <w:sz w:val="20"/>
        </w:rPr>
        <w:t>["Oui", "assez bien"]</w:t>
      </w:r>
    </w:p>
    <w:p>
      <w:pPr>
        <w:pStyle w:val="Heading2"/>
        <w:spacing w:before="120" w:after="60"/>
      </w:pPr>
      <w:r>
        <w:t>Cause</w:t>
      </w:r>
    </w:p>
    <w:p>
      <w:pPr>
        <w:spacing w:after="120"/>
      </w:pPr>
      <w:r>
        <w:t>Le script Apps Script essaye de splitter les valeurs contenant une virgule.</w:t>
      </w:r>
    </w:p>
    <w:p>
      <w:pPr>
        <w:pStyle w:val="Heading2"/>
        <w:spacing w:before="120" w:after="60"/>
      </w:pPr>
      <w:r>
        <w:t>Correctif</w:t>
      </w:r>
    </w:p>
    <w:p>
      <w:pPr>
        <w:spacing w:after="120"/>
      </w:pPr>
      <w:r>
        <w:t xml:space="preserve">Utiliser la version simple et stable de </w:t>
      </w:r>
      <w:r>
        <w:rPr>
          <w:rFonts w:ascii="Courier New" w:hAnsi="Courier New"/>
          <w:sz w:val="20"/>
        </w:rPr>
        <w:t>normalizeValue(rawValue)</w:t>
      </w:r>
      <w:r>
        <w:t xml:space="preserve"> :</w:t>
      </w:r>
    </w:p>
    <w:p>
      <w:pPr>
        <w:spacing w:after="120"/>
      </w:pPr>
      <w:r>
        <w:rPr>
          <w:rFonts w:ascii="Courier New" w:hAnsi="Courier New"/>
          <w:sz w:val="20"/>
        </w:rPr>
        <w:t>`</w:t>
      </w:r>
      <w:r>
        <w:t>javascript</w:t>
      </w:r>
    </w:p>
    <w:p>
      <w:pPr>
        <w:spacing w:after="120"/>
      </w:pPr>
      <w:r>
        <w:t>function normalizeValue(rawValue) {</w:t>
      </w:r>
    </w:p>
    <w:p>
      <w:pPr>
        <w:spacing w:after="120"/>
      </w:pPr>
      <w:r>
        <w:t>if (!Array.isArray(rawValue)) {</w:t>
      </w:r>
    </w:p>
    <w:p>
      <w:pPr>
        <w:spacing w:after="120"/>
      </w:pPr>
      <w:r>
        <w:t>return rawValue;</w:t>
      </w:r>
    </w:p>
    <w:p>
      <w:pPr>
        <w:spacing w:after="120"/>
      </w:pPr>
      <w:r>
        <w:t>}</w:t>
      </w:r>
    </w:p>
    <w:p>
      <w:pPr>
        <w:spacing w:after="120"/>
      </w:pPr>
      <w:r>
        <w:t>if (rawValue.length === 0) {</w:t>
      </w:r>
    </w:p>
    <w:p>
      <w:pPr>
        <w:spacing w:after="120"/>
      </w:pPr>
      <w:r>
        <w:t>return '';</w:t>
      </w:r>
    </w:p>
    <w:p>
      <w:pPr>
        <w:spacing w:after="120"/>
      </w:pPr>
      <w:r>
        <w:t>}</w:t>
      </w:r>
    </w:p>
    <w:p>
      <w:pPr>
        <w:spacing w:after="120"/>
      </w:pPr>
      <w:r>
        <w:t>if (rawValue.length === 1) {</w:t>
      </w:r>
    </w:p>
    <w:p>
      <w:pPr>
        <w:spacing w:after="120"/>
      </w:pPr>
      <w:r>
        <w:t>return String(rawValue[0] || '').trim();</w:t>
      </w:r>
    </w:p>
    <w:p>
      <w:pPr>
        <w:spacing w:after="120"/>
      </w:pPr>
      <w:r>
        <w:t>}</w:t>
      </w:r>
    </w:p>
    <w:p>
      <w:pPr>
        <w:spacing w:after="120"/>
      </w:pPr>
      <w:r>
        <w:t>return rawValue</w:t>
      </w:r>
    </w:p>
    <w:p>
      <w:pPr>
        <w:spacing w:after="120"/>
      </w:pPr>
      <w:r>
        <w:t>.map((item) =&gt; String(item || '').trim())</w:t>
      </w:r>
    </w:p>
    <w:p>
      <w:pPr>
        <w:spacing w:after="120"/>
      </w:pPr>
      <w:r>
        <w:t>.filter(Boolean);</w:t>
      </w:r>
    </w:p>
    <w:p>
      <w:pPr>
        <w:spacing w:after="120"/>
      </w:pPr>
      <w:r>
        <w:t>}</w:t>
      </w:r>
    </w:p>
    <w:p>
      <w:pPr>
        <w:spacing w:after="120"/>
      </w:pPr>
      <w:r>
        <w:rPr>
          <w:rFonts w:ascii="Courier New" w:hAnsi="Courier New"/>
          <w:sz w:val="20"/>
        </w:rPr>
        <w:t>`</w:t>
      </w:r>
    </w:p>
    <w:p>
      <w:pPr>
        <w:pStyle w:val="Heading1"/>
        <w:spacing w:before="200" w:after="60"/>
      </w:pPr>
      <w:r>
        <w:t xml:space="preserve">3.5 Le noeud </w:t>
      </w:r>
      <w:r>
        <w:rPr>
          <w:rFonts w:ascii="Courier New" w:hAnsi="Courier New"/>
          <w:sz w:val="20"/>
        </w:rPr>
        <w:t>Set Social Sequence Config</w:t>
      </w:r>
      <w:r>
        <w:t xml:space="preserve"> affiche des triangles rouges</w:t>
      </w:r>
    </w:p>
    <w:p>
      <w:pPr>
        <w:pStyle w:val="Heading2"/>
        <w:spacing w:before="120" w:after="60"/>
      </w:pPr>
      <w:r>
        <w:t>Symptome</w:t>
      </w:r>
    </w:p>
    <w:p>
      <w:pPr>
        <w:pStyle w:val="ListBullet"/>
        <w:spacing w:after="40"/>
      </w:pPr>
      <w:r>
        <w:t>des alertes rouges apparaissent dans le noeud</w:t>
      </w:r>
    </w:p>
    <w:p>
      <w:pPr>
        <w:pStyle w:val="ListBullet"/>
        <w:spacing w:after="40"/>
      </w:pPr>
      <w:r>
        <w:t>certaines lignes de configuration sont invalides</w:t>
      </w:r>
    </w:p>
    <w:p>
      <w:pPr>
        <w:pStyle w:val="Heading2"/>
        <w:spacing w:before="120" w:after="60"/>
      </w:pPr>
      <w:r>
        <w:t>Cause</w:t>
      </w:r>
    </w:p>
    <w:p>
      <w:pPr>
        <w:spacing w:after="120"/>
      </w:pPr>
      <w:r>
        <w:t xml:space="preserve">Une ou plusieurs lignes </w:t>
      </w:r>
      <w:r>
        <w:rPr>
          <w:rFonts w:ascii="Courier New" w:hAnsi="Courier New"/>
          <w:sz w:val="20"/>
        </w:rPr>
        <w:t>Name / Type / Value</w:t>
      </w:r>
      <w:r>
        <w:t xml:space="preserve"> sont incomplètes ou dupliquees.</w:t>
      </w:r>
    </w:p>
    <w:p>
      <w:pPr>
        <w:pStyle w:val="Heading2"/>
        <w:spacing w:before="120" w:after="60"/>
      </w:pPr>
      <w:r>
        <w:t>Correctif</w:t>
      </w:r>
    </w:p>
    <w:p>
      <w:pPr>
        <w:spacing w:after="120"/>
      </w:pPr>
      <w:r>
        <w:t>Ne conserver que les lignes utiles :</w:t>
      </w:r>
    </w:p>
    <w:p>
      <w:pPr>
        <w:pStyle w:val="ListBullet"/>
        <w:spacing w:after="40"/>
      </w:pPr>
      <w:r>
        <w:rPr>
          <w:rFonts w:ascii="Courier New" w:hAnsi="Courier New"/>
          <w:sz w:val="20"/>
        </w:rPr>
        <w:t>source_backend</w:t>
      </w:r>
    </w:p>
    <w:p>
      <w:pPr>
        <w:pStyle w:val="ListBullet"/>
        <w:spacing w:after="40"/>
      </w:pPr>
      <w:r>
        <w:rPr>
          <w:rFonts w:ascii="Courier New" w:hAnsi="Courier New"/>
          <w:sz w:val="20"/>
        </w:rPr>
        <w:t>source_label_prefix</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follow_up_delay_1_days</w:t>
      </w:r>
    </w:p>
    <w:p>
      <w:pPr>
        <w:pStyle w:val="ListBullet"/>
        <w:spacing w:after="40"/>
      </w:pPr>
      <w:r>
        <w:rPr>
          <w:rFonts w:ascii="Courier New" w:hAnsi="Courier New"/>
          <w:sz w:val="20"/>
        </w:rPr>
        <w:t>follow_up_delay_2_days</w:t>
      </w:r>
    </w:p>
    <w:p>
      <w:pPr>
        <w:pStyle w:val="ListBullet"/>
        <w:spacing w:after="40"/>
      </w:pPr>
      <w:r>
        <w:rPr>
          <w:rFonts w:ascii="Courier New" w:hAnsi="Courier New"/>
          <w:sz w:val="20"/>
        </w:rPr>
        <w:t>follow_up_fetch_limit</w:t>
      </w:r>
    </w:p>
    <w:p>
      <w:pPr>
        <w:pStyle w:val="ListBullet"/>
        <w:spacing w:after="40"/>
      </w:pPr>
      <w:r>
        <w:rPr>
          <w:rFonts w:ascii="Courier New" w:hAnsi="Courier New"/>
          <w:sz w:val="20"/>
        </w:rPr>
        <w:t>default_country</w:t>
      </w:r>
    </w:p>
    <w:p>
      <w:pPr>
        <w:pStyle w:val="Heading1"/>
        <w:spacing w:before="200" w:after="60"/>
      </w:pPr>
      <w:r>
        <w:t>3.6 Le scheduler tourne mais rien ne part</w:t>
      </w:r>
    </w:p>
    <w:p>
      <w:pPr>
        <w:pStyle w:val="Heading2"/>
        <w:spacing w:before="120" w:after="60"/>
      </w:pPr>
      <w:r>
        <w:t>Symptome</w:t>
      </w:r>
    </w:p>
    <w:p>
      <w:pPr>
        <w:pStyle w:val="ListBullet"/>
        <w:spacing w:after="40"/>
      </w:pPr>
      <w:r>
        <w:t>l'execution du scheduler existe</w:t>
      </w:r>
    </w:p>
    <w:p>
      <w:pPr>
        <w:pStyle w:val="ListBullet"/>
        <w:spacing w:after="40"/>
      </w:pPr>
      <w:r>
        <w:t>aucun email 2 ou email 3 n'est envoye</w:t>
      </w:r>
    </w:p>
    <w:p>
      <w:pPr>
        <w:pStyle w:val="Heading2"/>
        <w:spacing w:before="120" w:after="60"/>
      </w:pPr>
      <w:r>
        <w:t>Causes probables</w:t>
      </w:r>
    </w:p>
    <w:p>
      <w:pPr>
        <w:pStyle w:val="ListBullet"/>
        <w:spacing w:after="40"/>
      </w:pPr>
      <w:r>
        <w:t>aucun prospect n'est du pour relance</w:t>
      </w:r>
    </w:p>
    <w:p>
      <w:pPr>
        <w:pStyle w:val="ListBullet"/>
        <w:spacing w:after="40"/>
      </w:pPr>
      <w:r>
        <w:rPr>
          <w:rFonts w:ascii="Courier New" w:hAnsi="Courier New"/>
          <w:sz w:val="20"/>
        </w:rPr>
        <w:t>Build Due Social Follow-Ups</w:t>
      </w:r>
      <w:r>
        <w:t xml:space="preserve"> renvoie </w:t>
      </w:r>
      <w:r>
        <w:rPr>
          <w:rFonts w:ascii="Courier New" w:hAnsi="Courier New"/>
          <w:sz w:val="20"/>
        </w:rPr>
        <w:t>0 item</w:t>
      </w:r>
    </w:p>
    <w:p>
      <w:pPr>
        <w:pStyle w:val="ListBullet"/>
        <w:spacing w:after="40"/>
      </w:pPr>
      <w:r>
        <w:rPr>
          <w:rFonts w:ascii="Courier New" w:hAnsi="Courier New"/>
          <w:sz w:val="20"/>
        </w:rPr>
        <w:t>follow_up_fetch_limit</w:t>
      </w:r>
      <w:r>
        <w:t xml:space="preserve"> est trop faible</w:t>
      </w:r>
    </w:p>
    <w:p>
      <w:pPr>
        <w:pStyle w:val="ListBullet"/>
        <w:spacing w:after="40"/>
      </w:pPr>
      <w:r>
        <w:rPr>
          <w:rFonts w:ascii="Courier New" w:hAnsi="Courier New"/>
          <w:sz w:val="20"/>
        </w:rPr>
        <w:t>next_action_at</w:t>
      </w:r>
      <w:r>
        <w:t xml:space="preserve"> n'est pas encore arrive</w:t>
      </w:r>
    </w:p>
    <w:p>
      <w:pPr>
        <w:pStyle w:val="ListBullet"/>
        <w:spacing w:after="40"/>
      </w:pPr>
      <w:r>
        <w:t xml:space="preserve">le prospect est </w:t>
      </w:r>
      <w:r>
        <w:rPr>
          <w:rFonts w:ascii="Courier New" w:hAnsi="Courier New"/>
          <w:sz w:val="20"/>
        </w:rPr>
        <w:t>paused = true</w:t>
      </w:r>
    </w:p>
    <w:p>
      <w:pPr>
        <w:pStyle w:val="Heading2"/>
        <w:spacing w:before="120" w:after="60"/>
      </w:pPr>
      <w:r>
        <w:t>Correctif</w:t>
      </w:r>
    </w:p>
    <w:p>
      <w:pPr>
        <w:spacing w:after="120"/>
      </w:pPr>
      <w:r>
        <w:t xml:space="preserve">Verifier dans </w:t>
      </w:r>
      <w:r>
        <w:rPr>
          <w:rFonts w:ascii="Courier New" w:hAnsi="Courier New"/>
          <w:sz w:val="20"/>
        </w:rPr>
        <w:t>prospect_targets</w:t>
      </w:r>
      <w:r>
        <w:t xml:space="preserve"> :</w:t>
      </w:r>
    </w:p>
    <w:p>
      <w:pPr>
        <w:pStyle w:val="ListBullet"/>
        <w:spacing w:after="40"/>
      </w:pPr>
      <w:r>
        <w:rPr>
          <w:rFonts w:ascii="Courier New" w:hAnsi="Courier New"/>
          <w:sz w:val="20"/>
        </w:rPr>
        <w:t>next_action_at</w:t>
      </w:r>
    </w:p>
    <w:p>
      <w:pPr>
        <w:pStyle w:val="ListBullet"/>
        <w:spacing w:after="40"/>
      </w:pPr>
      <w:r>
        <w:rPr>
          <w:rFonts w:ascii="Courier New" w:hAnsi="Courier New"/>
          <w:sz w:val="20"/>
        </w:rPr>
        <w:t>paused</w:t>
      </w:r>
    </w:p>
    <w:p>
      <w:pPr>
        <w:pStyle w:val="ListBullet"/>
        <w:spacing w:after="40"/>
      </w:pPr>
      <w:r>
        <w:rPr>
          <w:rFonts w:ascii="Courier New" w:hAnsi="Courier New"/>
          <w:sz w:val="20"/>
        </w:rPr>
        <w:t>last_sequence_result</w:t>
      </w:r>
    </w:p>
    <w:p>
      <w:pPr>
        <w:pStyle w:val="ListBullet"/>
        <w:spacing w:after="40"/>
      </w:pPr>
      <w:r>
        <w:rPr>
          <w:rFonts w:ascii="Courier New" w:hAnsi="Courier New"/>
          <w:sz w:val="20"/>
        </w:rPr>
        <w:t>last_response_status</w:t>
      </w:r>
    </w:p>
    <w:p>
      <w:pPr>
        <w:pStyle w:val="ListBullet"/>
        <w:spacing w:after="40"/>
      </w:pPr>
      <w:r>
        <w:rPr>
          <w:rFonts w:ascii="Courier New" w:hAnsi="Courier New"/>
          <w:sz w:val="20"/>
        </w:rPr>
        <w:t>stop_reason</w:t>
      </w:r>
    </w:p>
    <w:p>
      <w:pPr>
        <w:spacing w:after="120"/>
      </w:pPr>
      <w:r>
        <w:t>Verifier ensuite la sortie de :</w:t>
      </w:r>
    </w:p>
    <w:p>
      <w:pPr>
        <w:pStyle w:val="ListBullet"/>
        <w:spacing w:after="40"/>
      </w:pPr>
      <w:r>
        <w:rPr>
          <w:rFonts w:ascii="Courier New" w:hAnsi="Courier New"/>
          <w:sz w:val="20"/>
        </w:rPr>
        <w:t>Fetch Social Prospect Snapshot</w:t>
      </w:r>
    </w:p>
    <w:p>
      <w:pPr>
        <w:pStyle w:val="ListBullet"/>
        <w:spacing w:after="40"/>
      </w:pPr>
      <w:r>
        <w:rPr>
          <w:rFonts w:ascii="Courier New" w:hAnsi="Courier New"/>
          <w:sz w:val="20"/>
        </w:rPr>
        <w:t>Build Due Social Follow-Ups</w:t>
      </w:r>
    </w:p>
    <w:p>
      <w:pPr>
        <w:pStyle w:val="Heading1"/>
        <w:spacing w:before="200" w:after="60"/>
      </w:pPr>
      <w:r>
        <w:t>3.7 L'execution de minuit est rouge alors que le formulaire fonctionne</w:t>
      </w:r>
    </w:p>
    <w:p>
      <w:pPr>
        <w:pStyle w:val="Heading2"/>
        <w:spacing w:before="120" w:after="60"/>
      </w:pPr>
      <w:r>
        <w:t>Symptome</w:t>
      </w:r>
    </w:p>
    <w:p>
      <w:pPr>
        <w:pStyle w:val="ListBullet"/>
        <w:spacing w:after="40"/>
      </w:pPr>
      <w:r>
        <w:t>les nouvelles soumissions Google Forms marchent</w:t>
      </w:r>
    </w:p>
    <w:p>
      <w:pPr>
        <w:pStyle w:val="ListBullet"/>
        <w:spacing w:after="40"/>
      </w:pPr>
      <w:r>
        <w:t xml:space="preserve">mais une execution planifiee vers </w:t>
      </w:r>
      <w:r>
        <w:rPr>
          <w:rFonts w:ascii="Courier New" w:hAnsi="Courier New"/>
          <w:sz w:val="20"/>
        </w:rPr>
        <w:t>00:00:00</w:t>
      </w:r>
      <w:r>
        <w:t xml:space="preserve"> passe en erreur</w:t>
      </w:r>
    </w:p>
    <w:p>
      <w:pPr>
        <w:pStyle w:val="Heading2"/>
        <w:spacing w:before="120" w:after="60"/>
      </w:pPr>
      <w:r>
        <w:t>Cause probable</w:t>
      </w:r>
    </w:p>
    <w:p>
      <w:pPr>
        <w:spacing w:after="120"/>
      </w:pPr>
      <w:r>
        <w:t>Le probleme n'est pas dans la branche Google Forms. Il est dans la branche de relance ou dans la branche failure.</w:t>
      </w:r>
    </w:p>
    <w:p>
      <w:pPr>
        <w:pStyle w:val="Heading2"/>
        <w:spacing w:before="120" w:after="60"/>
      </w:pPr>
      <w:r>
        <w:t>Correctif</w:t>
      </w:r>
    </w:p>
    <w:p>
      <w:pPr>
        <w:spacing w:after="120"/>
      </w:pPr>
      <w:r>
        <w:t>Cliquer sur l'execution rouge puis identifier le premier noeud rouge.</w:t>
      </w:r>
    </w:p>
    <w:p>
      <w:pPr>
        <w:spacing w:after="120"/>
      </w:pPr>
      <w:r>
        <w:t xml:space="preserve">Si le noeud en erreur est </w:t>
      </w:r>
      <w:r>
        <w:rPr>
          <w:rFonts w:ascii="Courier New" w:hAnsi="Courier New"/>
          <w:sz w:val="20"/>
        </w:rPr>
        <w:t>Update Prospect Social Failure</w:t>
      </w:r>
      <w:r>
        <w:t>, voir section 3.8.</w:t>
      </w:r>
    </w:p>
    <w:p>
      <w:pPr>
        <w:pStyle w:val="Heading1"/>
        <w:spacing w:before="200" w:after="60"/>
      </w:pPr>
      <w:r>
        <w:t xml:space="preserve">3.8 </w:t>
      </w:r>
      <w:r>
        <w:rPr>
          <w:rFonts w:ascii="Courier New" w:hAnsi="Courier New"/>
          <w:sz w:val="20"/>
        </w:rPr>
        <w:t>Update Prospect Social Failure</w:t>
      </w:r>
      <w:r>
        <w:t xml:space="preserve"> affiche </w:t>
      </w:r>
      <w:r>
        <w:rPr>
          <w:rFonts w:ascii="Courier New" w:hAnsi="Courier New"/>
          <w:sz w:val="20"/>
        </w:rPr>
        <w:t>JSON parameter needs to be valid JSON</w:t>
      </w:r>
    </w:p>
    <w:p>
      <w:pPr>
        <w:pStyle w:val="Heading2"/>
        <w:spacing w:before="120" w:after="60"/>
      </w:pPr>
      <w:r>
        <w:t>Symptome</w:t>
      </w:r>
    </w:p>
    <w:p>
      <w:pPr>
        <w:spacing w:after="120"/>
      </w:pPr>
      <w:r>
        <w:t>Le noeud montre :</w:t>
      </w:r>
    </w:p>
    <w:p>
      <w:pPr>
        <w:pStyle w:val="ListBullet"/>
        <w:spacing w:after="40"/>
      </w:pPr>
      <w:r>
        <w:rPr>
          <w:rFonts w:ascii="Courier New" w:hAnsi="Courier New"/>
          <w:sz w:val="20"/>
        </w:rPr>
        <w:t>JSON parameter needs to be valid JSON</w:t>
      </w:r>
    </w:p>
    <w:p>
      <w:pPr>
        <w:pStyle w:val="Heading2"/>
        <w:spacing w:before="120" w:after="60"/>
      </w:pPr>
      <w:r>
        <w:t>Cause</w:t>
      </w:r>
    </w:p>
    <w:p>
      <w:pPr>
        <w:spacing w:after="120"/>
      </w:pPr>
      <w:r>
        <w:t>Le body JSON du noeud est mal forme.</w:t>
      </w:r>
    </w:p>
    <w:p>
      <w:pPr>
        <w:pStyle w:val="Heading2"/>
        <w:spacing w:before="120" w:after="60"/>
      </w:pPr>
      <w:r>
        <w:t>Correctif</w:t>
      </w:r>
    </w:p>
    <w:p>
      <w:pPr>
        <w:spacing w:after="120"/>
      </w:pPr>
      <w:r>
        <w:t>Configurer le noeud ainsi :</w:t>
      </w:r>
    </w:p>
    <w:p>
      <w:pPr>
        <w:pStyle w:val="ListBullet"/>
        <w:spacing w:after="40"/>
      </w:pPr>
      <w:r>
        <w:rPr>
          <w:rFonts w:ascii="Courier New" w:hAnsi="Courier New"/>
          <w:sz w:val="20"/>
        </w:rPr>
        <w:t>Method = PATCH</w:t>
      </w:r>
    </w:p>
    <w:p>
      <w:pPr>
        <w:pStyle w:val="ListBullet"/>
        <w:spacing w:after="40"/>
      </w:pPr>
      <w:r>
        <w:rPr>
          <w:rFonts w:ascii="Courier New" w:hAnsi="Courier New"/>
          <w:sz w:val="20"/>
        </w:rPr>
        <w:t>Body Content Type = JSON</w:t>
      </w:r>
    </w:p>
    <w:p>
      <w:pPr>
        <w:pStyle w:val="ListBullet"/>
        <w:spacing w:after="40"/>
      </w:pPr>
      <w:r>
        <w:rPr>
          <w:rFonts w:ascii="Courier New" w:hAnsi="Courier New"/>
          <w:sz w:val="20"/>
        </w:rPr>
        <w:t>Specify Body = Using JSON</w:t>
      </w:r>
    </w:p>
    <w:p>
      <w:pPr>
        <w:spacing w:after="120"/>
      </w:pPr>
      <w:r>
        <w:t>URL recommandee :</w:t>
      </w:r>
    </w:p>
    <w:p>
      <w:pPr>
        <w:spacing w:after="120"/>
      </w:pPr>
      <w:r>
        <w:rPr>
          <w:rFonts w:ascii="Courier New" w:hAnsi="Courier New"/>
          <w:sz w:val="20"/>
        </w:rPr>
        <w:t>`</w:t>
      </w:r>
      <w:r>
        <w:t>javascript</w:t>
      </w:r>
    </w:p>
    <w:p>
      <w:pPr>
        <w:spacing w:after="120"/>
      </w:pPr>
      <w:r>
        <w:t>={{'https://wlhznciwuofueffyoflo.supabase.co/rest/v1/prospect_targets?prospect_id=eq.' + encodeURIComponent($json.prospect_id)}}</w:t>
      </w:r>
    </w:p>
    <w:p>
      <w:pPr>
        <w:spacing w:after="120"/>
      </w:pPr>
      <w:r>
        <w:rPr>
          <w:rFonts w:ascii="Courier New" w:hAnsi="Courier New"/>
          <w:sz w:val="20"/>
        </w:rPr>
        <w:t>`</w:t>
      </w:r>
    </w:p>
    <w:p>
      <w:pPr>
        <w:spacing w:after="120"/>
      </w:pPr>
      <w:r>
        <w:t>Body JSON recommande :</w:t>
      </w:r>
    </w:p>
    <w:p>
      <w:pPr>
        <w:spacing w:after="120"/>
      </w:pPr>
      <w:r>
        <w:rPr>
          <w:rFonts w:ascii="Courier New" w:hAnsi="Courier New"/>
          <w:sz w:val="20"/>
        </w:rPr>
        <w:t>`</w:t>
      </w:r>
      <w:r>
        <w:t>javascript</w:t>
      </w:r>
    </w:p>
    <w:p>
      <w:pPr>
        <w:spacing w:after="120"/>
      </w:pPr>
      <w:r>
        <w:t>={{</w:t>
      </w:r>
    </w:p>
    <w:p>
      <w:pPr>
        <w:spacing w:after="120"/>
      </w:pPr>
      <w:r>
        <w:t>({</w:t>
      </w:r>
    </w:p>
    <w:p>
      <w:pPr>
        <w:spacing w:after="120"/>
      </w:pPr>
      <w:r>
        <w:t>paused: true,</w:t>
      </w:r>
    </w:p>
    <w:p>
      <w:pPr>
        <w:spacing w:after="120"/>
      </w:pPr>
      <w:r>
        <w:t>last_sequence_result: 'social_email_send_failed',</w:t>
      </w:r>
    </w:p>
    <w:p>
      <w:pPr>
        <w:spacing w:after="120"/>
      </w:pPr>
      <w:r>
        <w:t>last_response_status: 'failed',</w:t>
      </w:r>
    </w:p>
    <w:p>
      <w:pPr>
        <w:spacing w:after="120"/>
      </w:pPr>
      <w:r>
        <w:t>niche_status: 'social_sequence_needs_review',</w:t>
      </w:r>
    </w:p>
    <w:p>
      <w:pPr>
        <w:spacing w:after="120"/>
      </w:pPr>
      <w:r>
        <w:t>stop_reason: 'social_email_send_failed',</w:t>
      </w:r>
    </w:p>
    <w:p>
      <w:pPr>
        <w:spacing w:after="120"/>
      </w:pPr>
      <w:r>
        <w:t>next_action_at: null</w:t>
      </w:r>
    </w:p>
    <w:p>
      <w:pPr>
        <w:spacing w:after="120"/>
      </w:pPr>
      <w:r>
        <w:t>})</w:t>
      </w:r>
    </w:p>
    <w:p>
      <w:pPr>
        <w:spacing w:after="120"/>
      </w:pPr>
      <w:r>
        <w:t>}}</w:t>
      </w:r>
    </w:p>
    <w:p>
      <w:pPr>
        <w:spacing w:after="120"/>
      </w:pPr>
      <w:r>
        <w:rPr>
          <w:rFonts w:ascii="Courier New" w:hAnsi="Courier New"/>
          <w:sz w:val="20"/>
        </w:rPr>
        <w:t>`</w:t>
      </w:r>
    </w:p>
    <w:p>
      <w:pPr>
        <w:pStyle w:val="Heading1"/>
        <w:spacing w:before="200" w:after="60"/>
      </w:pPr>
      <w:r>
        <w:t>3.9 Le mail prospect est bien recu mais tu ne retrouves pas la bonne execution</w:t>
      </w:r>
    </w:p>
    <w:p>
      <w:pPr>
        <w:pStyle w:val="Heading2"/>
        <w:spacing w:before="120" w:after="60"/>
      </w:pPr>
      <w:r>
        <w:t>Symptome</w:t>
      </w:r>
    </w:p>
    <w:p>
      <w:pPr>
        <w:pStyle w:val="ListBullet"/>
        <w:spacing w:after="40"/>
      </w:pPr>
      <w:r>
        <w:t>le prospect a recu l'email</w:t>
      </w:r>
    </w:p>
    <w:p>
      <w:pPr>
        <w:pStyle w:val="ListBullet"/>
        <w:spacing w:after="40"/>
      </w:pPr>
      <w:r>
        <w:t>mais tu penses que n8n n'a rien traite</w:t>
      </w:r>
    </w:p>
    <w:p>
      <w:pPr>
        <w:pStyle w:val="Heading2"/>
        <w:spacing w:before="120" w:after="60"/>
      </w:pPr>
      <w:r>
        <w:t>Cause</w:t>
      </w:r>
    </w:p>
    <w:p>
      <w:pPr>
        <w:spacing w:after="120"/>
      </w:pPr>
      <w:r>
        <w:t>Tu regardes souvent :</w:t>
      </w:r>
    </w:p>
    <w:p>
      <w:pPr>
        <w:pStyle w:val="ListBullet"/>
        <w:spacing w:after="40"/>
      </w:pPr>
      <w:r>
        <w:t>une ancienne execution</w:t>
      </w:r>
    </w:p>
    <w:p>
      <w:pPr>
        <w:pStyle w:val="ListBullet"/>
        <w:spacing w:after="40"/>
      </w:pPr>
      <w:r>
        <w:t>une execution de test</w:t>
      </w:r>
    </w:p>
    <w:p>
      <w:pPr>
        <w:pStyle w:val="ListBullet"/>
        <w:spacing w:after="40"/>
      </w:pPr>
      <w:r>
        <w:t>ou une execution du scheduler au lieu de la vraie execution Google Forms</w:t>
      </w:r>
    </w:p>
    <w:p>
      <w:pPr>
        <w:pStyle w:val="Heading2"/>
        <w:spacing w:before="120" w:after="60"/>
      </w:pPr>
      <w:r>
        <w:t>Correctif</w:t>
      </w:r>
    </w:p>
    <w:p>
      <w:pPr>
        <w:spacing w:after="120"/>
      </w:pPr>
      <w:r>
        <w:t xml:space="preserve">Dans </w:t>
      </w:r>
      <w:r>
        <w:rPr>
          <w:rFonts w:ascii="Courier New" w:hAnsi="Courier New"/>
          <w:sz w:val="20"/>
        </w:rPr>
        <w:t>Executions</w:t>
      </w:r>
      <w:r>
        <w:t xml:space="preserve"> :</w:t>
      </w:r>
    </w:p>
    <w:p>
      <w:pPr>
        <w:pStyle w:val="ListNumber"/>
        <w:spacing w:after="40"/>
      </w:pPr>
      <w:r>
        <w:t>trier par plus recent</w:t>
      </w:r>
    </w:p>
    <w:p>
      <w:pPr>
        <w:pStyle w:val="ListNumber"/>
        <w:spacing w:after="40"/>
      </w:pPr>
      <w:r>
        <w:t>cliquer tout en haut</w:t>
      </w:r>
    </w:p>
    <w:p>
      <w:pPr>
        <w:pStyle w:val="ListNumber"/>
        <w:spacing w:after="40"/>
      </w:pPr>
      <w:r>
        <w:t xml:space="preserve">verifier le noeud </w:t>
      </w:r>
      <w:r>
        <w:rPr>
          <w:rFonts w:ascii="Courier New" w:hAnsi="Courier New"/>
          <w:sz w:val="20"/>
        </w:rPr>
        <w:t>Google Forms Social Lead Webhook</w:t>
      </w:r>
    </w:p>
    <w:p>
      <w:pPr>
        <w:pStyle w:val="ListNumber"/>
        <w:spacing w:after="40"/>
      </w:pPr>
      <w:r>
        <w:t xml:space="preserve">verifier le </w:t>
      </w:r>
      <w:r>
        <w:rPr>
          <w:rFonts w:ascii="Courier New" w:hAnsi="Courier New"/>
          <w:sz w:val="20"/>
        </w:rPr>
        <w:t>body</w:t>
      </w:r>
      <w:r>
        <w:t xml:space="preserve"> dans le panneau du bas</w:t>
      </w:r>
    </w:p>
    <w:p>
      <w:pPr>
        <w:pStyle w:val="Heading1"/>
        <w:spacing w:before="200" w:after="60"/>
      </w:pPr>
      <w:r>
        <w:t>3.10 L'alerte admin ne part pas</w:t>
      </w:r>
    </w:p>
    <w:p>
      <w:pPr>
        <w:pStyle w:val="Heading2"/>
        <w:spacing w:before="120" w:after="60"/>
      </w:pPr>
      <w:r>
        <w:t>Symptome</w:t>
      </w:r>
    </w:p>
    <w:p>
      <w:pPr>
        <w:pStyle w:val="ListBullet"/>
        <w:spacing w:after="40"/>
      </w:pPr>
      <w:r>
        <w:t>le prospect recoit le mail 1</w:t>
      </w:r>
    </w:p>
    <w:p>
      <w:pPr>
        <w:pStyle w:val="ListBullet"/>
        <w:spacing w:after="40"/>
      </w:pPr>
      <w:r>
        <w:t xml:space="preserve">mais aucun mail n'arrive a </w:t>
      </w:r>
      <w:r>
        <w:rPr>
          <w:rFonts w:ascii="Courier New" w:hAnsi="Courier New"/>
          <w:sz w:val="20"/>
        </w:rPr>
        <w:t>contact@transferai.ci</w:t>
      </w:r>
    </w:p>
    <w:p>
      <w:pPr>
        <w:pStyle w:val="Heading2"/>
        <w:spacing w:before="120" w:after="60"/>
      </w:pPr>
      <w:r>
        <w:t>Causes probables</w:t>
      </w:r>
    </w:p>
    <w:p>
      <w:pPr>
        <w:pStyle w:val="ListBullet"/>
        <w:spacing w:after="40"/>
      </w:pPr>
      <w:r>
        <w:rPr>
          <w:rFonts w:ascii="Courier New" w:hAnsi="Courier New"/>
          <w:sz w:val="20"/>
        </w:rPr>
        <w:t>If Admin Alert Eligible</w:t>
      </w:r>
      <w:r>
        <w:t xml:space="preserve"> renvoie </w:t>
      </w:r>
      <w:r>
        <w:rPr>
          <w:rFonts w:ascii="Courier New" w:hAnsi="Courier New"/>
          <w:sz w:val="20"/>
        </w:rPr>
        <w:t>false</w:t>
      </w:r>
    </w:p>
    <w:p>
      <w:pPr>
        <w:pStyle w:val="ListBullet"/>
        <w:spacing w:after="40"/>
      </w:pPr>
      <w:r>
        <w:rPr>
          <w:rFonts w:ascii="Courier New" w:hAnsi="Courier New"/>
          <w:sz w:val="20"/>
        </w:rPr>
        <w:t>Send Admin Lead Alert</w:t>
      </w:r>
      <w:r>
        <w:t xml:space="preserve"> envoie encore vers une autre adresse</w:t>
      </w:r>
    </w:p>
    <w:p>
      <w:pPr>
        <w:pStyle w:val="ListBullet"/>
        <w:spacing w:after="40"/>
      </w:pPr>
      <w:r>
        <w:t xml:space="preserve">la branche admin n'est pas connectee depuis </w:t>
      </w:r>
      <w:r>
        <w:rPr>
          <w:rFonts w:ascii="Courier New" w:hAnsi="Courier New"/>
          <w:sz w:val="20"/>
        </w:rPr>
        <w:t>Upsert Social Prospect Into CRM</w:t>
      </w:r>
    </w:p>
    <w:p>
      <w:pPr>
        <w:pStyle w:val="Heading2"/>
        <w:spacing w:before="120" w:after="60"/>
      </w:pPr>
      <w:r>
        <w:t>Correctif</w:t>
      </w:r>
    </w:p>
    <w:p>
      <w:pPr>
        <w:spacing w:after="120"/>
      </w:pPr>
      <w:r>
        <w:t>Verifier l'ordre suivant :</w:t>
      </w:r>
    </w:p>
    <w:p>
      <w:pPr>
        <w:pStyle w:val="ListNumber"/>
        <w:spacing w:after="40"/>
      </w:pPr>
      <w:r>
        <w:rPr>
          <w:rFonts w:ascii="Courier New" w:hAnsi="Courier New"/>
          <w:sz w:val="20"/>
        </w:rPr>
        <w:t>Build Admin Lead Alert Context</w:t>
      </w:r>
      <w:r>
        <w:t xml:space="preserve"> retourne bien </w:t>
      </w:r>
      <w:r>
        <w:rPr>
          <w:rFonts w:ascii="Courier New" w:hAnsi="Courier New"/>
          <w:sz w:val="20"/>
        </w:rPr>
        <w:t>should_notify_admin = true</w:t>
      </w:r>
    </w:p>
    <w:p>
      <w:pPr>
        <w:pStyle w:val="ListNumber"/>
        <w:spacing w:after="40"/>
      </w:pPr>
      <w:r>
        <w:rPr>
          <w:rFonts w:ascii="Courier New" w:hAnsi="Courier New"/>
          <w:sz w:val="20"/>
        </w:rPr>
        <w:t>If Admin Alert Eligible</w:t>
      </w:r>
      <w:r>
        <w:t xml:space="preserve"> passe sur la branche </w:t>
      </w:r>
      <w:r>
        <w:rPr>
          <w:rFonts w:ascii="Courier New" w:hAnsi="Courier New"/>
          <w:sz w:val="20"/>
        </w:rPr>
        <w:t>true</w:t>
      </w:r>
    </w:p>
    <w:p>
      <w:pPr>
        <w:pStyle w:val="ListNumber"/>
        <w:spacing w:after="40"/>
      </w:pPr>
      <w:r>
        <w:rPr>
          <w:rFonts w:ascii="Courier New" w:hAnsi="Courier New"/>
          <w:sz w:val="20"/>
        </w:rPr>
        <w:t>Build Admin Lead Alert Email</w:t>
      </w:r>
      <w:r>
        <w:t xml:space="preserve"> produit :</w:t>
      </w:r>
    </w:p>
    <w:p>
      <w:pPr>
        <w:pStyle w:val="ListBullet"/>
        <w:spacing w:after="40"/>
      </w:pPr>
      <w:r>
        <w:rPr>
          <w:rFonts w:ascii="Courier New" w:hAnsi="Courier New"/>
          <w:sz w:val="20"/>
        </w:rPr>
        <w:t>admin_email_subject</w:t>
      </w:r>
    </w:p>
    <w:p>
      <w:pPr>
        <w:pStyle w:val="ListBullet"/>
        <w:spacing w:after="40"/>
      </w:pPr>
      <w:r>
        <w:rPr>
          <w:rFonts w:ascii="Courier New" w:hAnsi="Courier New"/>
          <w:sz w:val="20"/>
        </w:rPr>
        <w:t>admin_email_html</w:t>
      </w:r>
    </w:p>
    <w:p>
      <w:pPr>
        <w:pStyle w:val="ListNumber"/>
        <w:spacing w:after="40"/>
      </w:pPr>
      <w:r>
        <w:rPr>
          <w:rFonts w:ascii="Courier New" w:hAnsi="Courier New"/>
          <w:sz w:val="20"/>
        </w:rPr>
        <w:t>Send Admin Lead Alert</w:t>
      </w:r>
      <w:r>
        <w:t xml:space="preserve"> envoie bien vers </w:t>
      </w:r>
      <w:r>
        <w:rPr>
          <w:rFonts w:ascii="Courier New" w:hAnsi="Courier New"/>
          <w:sz w:val="20"/>
        </w:rPr>
        <w:t>contact@transferai.ci</w:t>
      </w:r>
    </w:p>
    <w:p>
      <w:pPr>
        <w:pStyle w:val="Heading1"/>
        <w:spacing w:before="200" w:after="60"/>
      </w:pPr>
      <w:r>
        <w:t xml:space="preserve">3.11 </w:t>
      </w:r>
      <w:r>
        <w:rPr>
          <w:rFonts w:ascii="Courier New" w:hAnsi="Courier New"/>
          <w:sz w:val="20"/>
        </w:rPr>
        <w:t>If Admin Alert Eligible</w:t>
      </w:r>
      <w:r>
        <w:t xml:space="preserve"> ne se declenche pas</w:t>
      </w:r>
    </w:p>
    <w:p>
      <w:pPr>
        <w:pStyle w:val="Heading2"/>
        <w:spacing w:before="120" w:after="60"/>
      </w:pPr>
      <w:r>
        <w:t>Symptome</w:t>
      </w:r>
    </w:p>
    <w:p>
      <w:pPr>
        <w:pStyle w:val="ListBullet"/>
        <w:spacing w:after="40"/>
      </w:pPr>
      <w:r>
        <w:t>le noeud ne laisse rien passer</w:t>
      </w:r>
    </w:p>
    <w:p>
      <w:pPr>
        <w:pStyle w:val="Heading2"/>
        <w:spacing w:before="120" w:after="60"/>
      </w:pPr>
      <w:r>
        <w:t>Cause</w:t>
      </w:r>
    </w:p>
    <w:p>
      <w:pPr>
        <w:spacing w:after="120"/>
      </w:pPr>
      <w:r>
        <w:t>La condition booleenne est mal ecrite ou la valeur n'est pas interpretee comme un vrai boolean.</w:t>
      </w:r>
    </w:p>
    <w:p>
      <w:pPr>
        <w:pStyle w:val="Heading2"/>
        <w:spacing w:before="120" w:after="60"/>
      </w:pPr>
      <w:r>
        <w:t>Correctif</w:t>
      </w:r>
    </w:p>
    <w:p>
      <w:pPr>
        <w:spacing w:after="120"/>
      </w:pPr>
      <w:r>
        <w:t>Utiliser une condition simple sur :</w:t>
      </w:r>
    </w:p>
    <w:p>
      <w:pPr>
        <w:pStyle w:val="ListBullet"/>
        <w:spacing w:after="40"/>
      </w:pPr>
      <w:r>
        <w:rPr>
          <w:rFonts w:ascii="Courier New" w:hAnsi="Courier New"/>
          <w:sz w:val="20"/>
        </w:rPr>
        <w:t>{{$json.should_notify_admin}}</w:t>
      </w:r>
    </w:p>
    <w:p>
      <w:pPr>
        <w:spacing w:after="120"/>
      </w:pPr>
      <w:r>
        <w:t>avec l'operateur :</w:t>
      </w:r>
    </w:p>
    <w:p>
      <w:pPr>
        <w:pStyle w:val="ListBullet"/>
        <w:spacing w:after="40"/>
      </w:pPr>
      <w:r>
        <w:rPr>
          <w:rFonts w:ascii="Courier New" w:hAnsi="Courier New"/>
          <w:sz w:val="20"/>
        </w:rPr>
        <w:t>is true</w:t>
      </w:r>
    </w:p>
    <w:p>
      <w:pPr>
        <w:pStyle w:val="Heading1"/>
        <w:spacing w:before="200" w:after="60"/>
      </w:pPr>
      <w:r>
        <w:t xml:space="preserve">3.12 Le noeud </w:t>
      </w:r>
      <w:r>
        <w:rPr>
          <w:rFonts w:ascii="Courier New" w:hAnsi="Courier New"/>
          <w:sz w:val="20"/>
        </w:rPr>
        <w:t>Send Social Sequence Email</w:t>
      </w:r>
      <w:r>
        <w:t xml:space="preserve"> ne renvoie pas d'id</w:t>
      </w:r>
    </w:p>
    <w:p>
      <w:pPr>
        <w:pStyle w:val="Heading2"/>
        <w:spacing w:before="120" w:after="60"/>
      </w:pPr>
      <w:r>
        <w:t>Symptome</w:t>
      </w:r>
    </w:p>
    <w:p>
      <w:pPr>
        <w:pStyle w:val="ListBullet"/>
        <w:spacing w:after="40"/>
      </w:pPr>
      <w:r>
        <w:t xml:space="preserve">pas de </w:t>
      </w:r>
      <w:r>
        <w:rPr>
          <w:rFonts w:ascii="Courier New" w:hAnsi="Courier New"/>
          <w:sz w:val="20"/>
        </w:rPr>
        <w:t>id</w:t>
      </w:r>
      <w:r>
        <w:t xml:space="preserve"> Resend dans la sortie</w:t>
      </w:r>
    </w:p>
    <w:p>
      <w:pPr>
        <w:pStyle w:val="ListBullet"/>
        <w:spacing w:after="40"/>
      </w:pPr>
      <w:r>
        <w:t>ou erreur HTTP</w:t>
      </w:r>
    </w:p>
    <w:p>
      <w:pPr>
        <w:pStyle w:val="Heading2"/>
        <w:spacing w:before="120" w:after="60"/>
      </w:pPr>
      <w:r>
        <w:t>Causes probables</w:t>
      </w:r>
    </w:p>
    <w:p>
      <w:pPr>
        <w:pStyle w:val="ListBullet"/>
        <w:spacing w:after="40"/>
      </w:pPr>
      <w:r>
        <w:t>cle Resend absente ou invalide</w:t>
      </w:r>
    </w:p>
    <w:p>
      <w:pPr>
        <w:pStyle w:val="ListBullet"/>
        <w:spacing w:after="40"/>
      </w:pPr>
      <w:r>
        <w:t>body JSON incorrect</w:t>
      </w:r>
    </w:p>
    <w:p>
      <w:pPr>
        <w:pStyle w:val="ListBullet"/>
        <w:spacing w:after="40"/>
      </w:pPr>
      <w:r>
        <w:rPr>
          <w:rFonts w:ascii="Courier New" w:hAnsi="Courier New"/>
          <w:sz w:val="20"/>
        </w:rPr>
        <w:t>target_email</w:t>
      </w:r>
      <w:r>
        <w:t xml:space="preserve"> vide</w:t>
      </w:r>
    </w:p>
    <w:p>
      <w:pPr>
        <w:pStyle w:val="Heading2"/>
        <w:spacing w:before="120" w:after="60"/>
      </w:pPr>
      <w:r>
        <w:t>Correctif</w:t>
      </w:r>
    </w:p>
    <w:p>
      <w:pPr>
        <w:spacing w:after="120"/>
      </w:pPr>
      <w:r>
        <w:t>Verifier :</w:t>
      </w:r>
    </w:p>
    <w:p>
      <w:pPr>
        <w:pStyle w:val="ListBullet"/>
        <w:spacing w:after="40"/>
      </w:pPr>
      <w:r>
        <w:t xml:space="preserve">header </w:t>
      </w:r>
      <w:r>
        <w:rPr>
          <w:rFonts w:ascii="Courier New" w:hAnsi="Courier New"/>
          <w:sz w:val="20"/>
        </w:rPr>
        <w:t>Authorization: Bearer ...</w:t>
      </w:r>
    </w:p>
    <w:p>
      <w:pPr>
        <w:pStyle w:val="ListBullet"/>
        <w:spacing w:after="40"/>
      </w:pPr>
      <w:r>
        <w:rPr>
          <w:rFonts w:ascii="Courier New" w:hAnsi="Courier New"/>
          <w:sz w:val="20"/>
        </w:rPr>
        <w:t>to: $json.target_email</w:t>
      </w:r>
    </w:p>
    <w:p>
      <w:pPr>
        <w:pStyle w:val="ListBullet"/>
        <w:spacing w:after="40"/>
      </w:pPr>
      <w:r>
        <w:rPr>
          <w:rFonts w:ascii="Courier New" w:hAnsi="Courier New"/>
          <w:sz w:val="20"/>
        </w:rPr>
        <w:t>subject: $json.email_subject</w:t>
      </w:r>
    </w:p>
    <w:p>
      <w:pPr>
        <w:pStyle w:val="ListBullet"/>
        <w:spacing w:after="40"/>
      </w:pPr>
      <w:r>
        <w:rPr>
          <w:rFonts w:ascii="Courier New" w:hAnsi="Courier New"/>
          <w:sz w:val="20"/>
        </w:rPr>
        <w:t>html: $json.email_html</w:t>
      </w:r>
    </w:p>
    <w:p>
      <w:pPr>
        <w:spacing w:after="120"/>
      </w:pPr>
      <w:r>
        <w:t>Le body recommande reste :</w:t>
      </w:r>
    </w:p>
    <w:p>
      <w:pPr>
        <w:spacing w:after="120"/>
      </w:pPr>
      <w:r>
        <w:rPr>
          <w:rFonts w:ascii="Courier New" w:hAnsi="Courier New"/>
          <w:sz w:val="20"/>
        </w:rPr>
        <w:t>`</w:t>
      </w:r>
      <w:r>
        <w:t>javascript</w:t>
      </w:r>
    </w:p>
    <w:p>
      <w:pPr>
        <w:spacing w:after="120"/>
      </w:pPr>
      <w:r>
        <w:t>={{</w:t>
      </w:r>
    </w:p>
    <w:p>
      <w:pPr>
        <w:spacing w:after="120"/>
      </w:pPr>
      <w:r>
        <w:t>({</w:t>
      </w:r>
    </w:p>
    <w:p>
      <w:pPr>
        <w:spacing w:after="120"/>
      </w:pPr>
      <w:r>
        <w:t>from: 'TransferAI &lt;contact@transferai.ci&gt;',</w:t>
      </w:r>
    </w:p>
    <w:p>
      <w:pPr>
        <w:spacing w:after="120"/>
      </w:pPr>
      <w:r>
        <w:t>to: $json.target_email,</w:t>
      </w:r>
    </w:p>
    <w:p>
      <w:pPr>
        <w:spacing w:after="120"/>
      </w:pPr>
      <w:r>
        <w:t>subject: $json.email_subject,</w:t>
      </w:r>
    </w:p>
    <w:p>
      <w:pPr>
        <w:spacing w:after="120"/>
      </w:pPr>
      <w:r>
        <w:t>html: $json.email_html</w:t>
      </w:r>
    </w:p>
    <w:p>
      <w:pPr>
        <w:spacing w:after="120"/>
      </w:pPr>
      <w:r>
        <w:t>})</w:t>
      </w:r>
    </w:p>
    <w:p>
      <w:pPr>
        <w:spacing w:after="120"/>
      </w:pPr>
      <w:r>
        <w:t>}}</w:t>
      </w:r>
    </w:p>
    <w:p>
      <w:pPr>
        <w:spacing w:after="120"/>
      </w:pPr>
      <w:r>
        <w:rPr>
          <w:rFonts w:ascii="Courier New" w:hAnsi="Courier New"/>
          <w:sz w:val="20"/>
        </w:rPr>
        <w:t>`</w:t>
      </w:r>
    </w:p>
    <w:p>
      <w:pPr>
        <w:pStyle w:val="Heading1"/>
        <w:spacing w:before="200" w:after="60"/>
      </w:pPr>
      <w:r>
        <w:t xml:space="preserve">3.13 Le workflow utilise encore </w:t>
      </w:r>
      <w:r>
        <w:rPr>
          <w:rFonts w:ascii="Courier New" w:hAnsi="Courier New"/>
          <w:sz w:val="20"/>
        </w:rPr>
        <w:t>webhook-test</w:t>
      </w:r>
    </w:p>
    <w:p>
      <w:pPr>
        <w:pStyle w:val="Heading2"/>
        <w:spacing w:before="120" w:after="60"/>
      </w:pPr>
      <w:r>
        <w:t>Symptome</w:t>
      </w:r>
    </w:p>
    <w:p>
      <w:pPr>
        <w:pStyle w:val="ListBullet"/>
        <w:spacing w:after="40"/>
      </w:pPr>
      <w:r>
        <w:t xml:space="preserve">les tests marchent quand </w:t>
      </w:r>
      <w:r>
        <w:rPr>
          <w:rFonts w:ascii="Courier New" w:hAnsi="Courier New"/>
          <w:sz w:val="20"/>
        </w:rPr>
        <w:t>Listen for test event</w:t>
      </w:r>
      <w:r>
        <w:t xml:space="preserve"> est actif</w:t>
      </w:r>
    </w:p>
    <w:p>
      <w:pPr>
        <w:pStyle w:val="ListBullet"/>
        <w:spacing w:after="40"/>
      </w:pPr>
      <w:r>
        <w:t>mais rien ne marche en usage reel</w:t>
      </w:r>
    </w:p>
    <w:p>
      <w:pPr>
        <w:pStyle w:val="Heading2"/>
        <w:spacing w:before="120" w:after="60"/>
      </w:pPr>
      <w:r>
        <w:t>Cause</w:t>
      </w:r>
    </w:p>
    <w:p>
      <w:pPr>
        <w:spacing w:after="120"/>
      </w:pPr>
      <w:r>
        <w:t>Apps Script ou un outil externe pointe encore vers :</w:t>
      </w:r>
    </w:p>
    <w:p>
      <w:pPr>
        <w:pStyle w:val="ListBullet"/>
        <w:spacing w:after="40"/>
      </w:pPr>
      <w:r>
        <w:rPr>
          <w:rFonts w:ascii="Courier New" w:hAnsi="Courier New"/>
          <w:sz w:val="20"/>
        </w:rPr>
        <w:t>/webhook-test/google-forms-social-leads</w:t>
      </w:r>
    </w:p>
    <w:p>
      <w:pPr>
        <w:pStyle w:val="Heading2"/>
        <w:spacing w:before="120" w:after="60"/>
      </w:pPr>
      <w:r>
        <w:t>Correctif</w:t>
      </w:r>
    </w:p>
    <w:p>
      <w:pPr>
        <w:spacing w:after="120"/>
      </w:pPr>
      <w:r>
        <w:t>Basculer en production sur :</w:t>
      </w:r>
    </w:p>
    <w:p>
      <w:pPr>
        <w:pStyle w:val="ListBullet"/>
        <w:spacing w:after="40"/>
      </w:pPr>
      <w:r>
        <w:rPr>
          <w:rFonts w:ascii="Courier New" w:hAnsi="Courier New"/>
          <w:sz w:val="20"/>
        </w:rPr>
        <w:t>/webhook/google-forms-social-leads</w:t>
      </w:r>
    </w:p>
    <w:p>
      <w:pPr>
        <w:pStyle w:val="Heading1"/>
        <w:spacing w:before="200" w:after="60"/>
      </w:pPr>
      <w:r>
        <w:t xml:space="preserve">3.14 </w:t>
      </w:r>
      <w:r>
        <w:rPr>
          <w:rFonts w:ascii="Courier New" w:hAnsi="Courier New"/>
          <w:sz w:val="20"/>
        </w:rPr>
        <w:t>Lost connection to the server</w:t>
      </w:r>
      <w:r>
        <w:t xml:space="preserve"> apparait dans n8n</w:t>
      </w:r>
    </w:p>
    <w:p>
      <w:pPr>
        <w:pStyle w:val="Heading2"/>
        <w:spacing w:before="120" w:after="60"/>
      </w:pPr>
      <w:r>
        <w:t>Symptome</w:t>
      </w:r>
    </w:p>
    <w:p>
      <w:pPr>
        <w:pStyle w:val="ListBullet"/>
        <w:spacing w:after="40"/>
      </w:pPr>
      <w:r>
        <w:t xml:space="preserve">message UI </w:t>
      </w:r>
      <w:r>
        <w:rPr>
          <w:rFonts w:ascii="Courier New" w:hAnsi="Courier New"/>
          <w:sz w:val="20"/>
        </w:rPr>
        <w:t>Lost connection to the server</w:t>
      </w:r>
    </w:p>
    <w:p>
      <w:pPr>
        <w:pStyle w:val="ListBullet"/>
        <w:spacing w:after="40"/>
      </w:pPr>
      <w:r>
        <w:t>certains panneaux ne se chargent plus</w:t>
      </w:r>
    </w:p>
    <w:p>
      <w:pPr>
        <w:pStyle w:val="Heading2"/>
        <w:spacing w:before="120" w:after="60"/>
      </w:pPr>
      <w:r>
        <w:t>Cause</w:t>
      </w:r>
    </w:p>
    <w:p>
      <w:pPr>
        <w:spacing w:after="120"/>
      </w:pPr>
      <w:r>
        <w:t>Il s'agit le plus souvent d'un probleme d'interface n8n, pas du workflow lui-meme.</w:t>
      </w:r>
    </w:p>
    <w:p>
      <w:pPr>
        <w:pStyle w:val="Heading2"/>
        <w:spacing w:before="120" w:after="60"/>
      </w:pPr>
      <w:r>
        <w:t>Correctif</w:t>
      </w:r>
    </w:p>
    <w:p>
      <w:pPr>
        <w:pStyle w:val="ListNumber"/>
        <w:spacing w:after="40"/>
      </w:pPr>
      <w:r>
        <w:t>rafraichir la page</w:t>
      </w:r>
    </w:p>
    <w:p>
      <w:pPr>
        <w:pStyle w:val="ListNumber"/>
        <w:spacing w:after="40"/>
      </w:pPr>
      <w:r>
        <w:t>rouvrir l'execution</w:t>
      </w:r>
    </w:p>
    <w:p>
      <w:pPr>
        <w:pStyle w:val="ListNumber"/>
        <w:spacing w:after="40"/>
      </w:pPr>
      <w:r>
        <w:t xml:space="preserve">verifier si l'execution a quand meme ete creee dans </w:t>
      </w:r>
      <w:r>
        <w:rPr>
          <w:rFonts w:ascii="Courier New" w:hAnsi="Courier New"/>
          <w:sz w:val="20"/>
        </w:rPr>
        <w:t>Executions</w:t>
      </w:r>
    </w:p>
    <w:p>
      <w:pPr>
        <w:pStyle w:val="Heading1"/>
        <w:spacing w:before="200" w:after="60"/>
      </w:pPr>
      <w:r>
        <w:t>3.15 Le scheduler n'envoie qu'un seul prospect a la fois</w:t>
      </w:r>
    </w:p>
    <w:p>
      <w:pPr>
        <w:pStyle w:val="Heading2"/>
        <w:spacing w:before="120" w:after="60"/>
      </w:pPr>
      <w:r>
        <w:t>Symptome</w:t>
      </w:r>
    </w:p>
    <w:p>
      <w:pPr>
        <w:pStyle w:val="ListBullet"/>
        <w:spacing w:after="40"/>
      </w:pPr>
      <w:r>
        <w:t>plusieurs prospects attendent</w:t>
      </w:r>
    </w:p>
    <w:p>
      <w:pPr>
        <w:pStyle w:val="ListBullet"/>
        <w:spacing w:after="40"/>
      </w:pPr>
      <w:r>
        <w:t>mais un seul repart par cycle</w:t>
      </w:r>
    </w:p>
    <w:p>
      <w:pPr>
        <w:pStyle w:val="Heading2"/>
        <w:spacing w:before="120" w:after="60"/>
      </w:pPr>
      <w:r>
        <w:t>Cause</w:t>
      </w:r>
    </w:p>
    <w:p>
      <w:pPr>
        <w:spacing w:after="120"/>
      </w:pPr>
      <w:r>
        <w:t>Le parametre :</w:t>
      </w:r>
    </w:p>
    <w:p>
      <w:pPr>
        <w:pStyle w:val="ListBullet"/>
        <w:spacing w:after="40"/>
      </w:pPr>
      <w:r>
        <w:rPr>
          <w:rFonts w:ascii="Courier New" w:hAnsi="Courier New"/>
          <w:sz w:val="20"/>
        </w:rPr>
        <w:t>follow_up_fetch_limit = 1</w:t>
      </w:r>
    </w:p>
    <w:p>
      <w:pPr>
        <w:spacing w:after="120"/>
      </w:pPr>
      <w:r>
        <w:t xml:space="preserve">et la logique actuelle de </w:t>
      </w:r>
      <w:r>
        <w:rPr>
          <w:rFonts w:ascii="Courier New" w:hAnsi="Courier New"/>
          <w:sz w:val="20"/>
        </w:rPr>
        <w:t>Build Due Social Follow-Ups</w:t>
      </w:r>
      <w:r>
        <w:t xml:space="preserve"> ne laissent passer qu'un item.</w:t>
      </w:r>
    </w:p>
    <w:p>
      <w:pPr>
        <w:pStyle w:val="Heading2"/>
        <w:spacing w:before="120" w:after="60"/>
      </w:pPr>
      <w:r>
        <w:t>Correctif</w:t>
      </w:r>
    </w:p>
    <w:p>
      <w:pPr>
        <w:spacing w:after="120"/>
      </w:pPr>
      <w:r>
        <w:t>Si l'objectif est de traiter plus d'un prospect par heure, il faudra :</w:t>
      </w:r>
    </w:p>
    <w:p>
      <w:pPr>
        <w:pStyle w:val="ListNumber"/>
        <w:spacing w:after="40"/>
      </w:pPr>
      <w:r>
        <w:t xml:space="preserve">augmenter </w:t>
      </w:r>
      <w:r>
        <w:rPr>
          <w:rFonts w:ascii="Courier New" w:hAnsi="Courier New"/>
          <w:sz w:val="20"/>
        </w:rPr>
        <w:t>follow_up_fetch_limit</w:t>
      </w:r>
    </w:p>
    <w:p>
      <w:pPr>
        <w:pStyle w:val="ListNumber"/>
        <w:spacing w:after="40"/>
      </w:pPr>
      <w:r>
        <w:t xml:space="preserve">adapter </w:t>
      </w:r>
      <w:r>
        <w:rPr>
          <w:rFonts w:ascii="Courier New" w:hAnsi="Courier New"/>
          <w:sz w:val="20"/>
        </w:rPr>
        <w:t>Build Due Social Follow-Ups</w:t>
      </w:r>
      <w:r>
        <w:t xml:space="preserve"> pour renvoyer plusieurs items</w:t>
      </w:r>
    </w:p>
    <w:p>
      <w:pPr>
        <w:pStyle w:val="Heading1"/>
        <w:spacing w:before="200" w:after="60"/>
      </w:pPr>
      <w:r>
        <w:t>4. Checklist de verification rapide apres chaque changement</w:t>
      </w:r>
    </w:p>
    <w:p>
      <w:pPr>
        <w:spacing w:after="120"/>
      </w:pPr>
      <w:r>
        <w:t>Apres toute modification, refaire ce mini-test :</w:t>
      </w:r>
    </w:p>
    <w:p>
      <w:pPr>
        <w:pStyle w:val="ListNumber"/>
        <w:spacing w:after="40"/>
      </w:pPr>
      <w:r>
        <w:t xml:space="preserve">verifier que le workflow est </w:t>
      </w:r>
      <w:r>
        <w:rPr>
          <w:rFonts w:ascii="Courier New" w:hAnsi="Courier New"/>
          <w:sz w:val="20"/>
        </w:rPr>
        <w:t>Published</w:t>
      </w:r>
    </w:p>
    <w:p>
      <w:pPr>
        <w:pStyle w:val="ListNumber"/>
        <w:spacing w:after="40"/>
      </w:pPr>
      <w:r>
        <w:t>remplir le Google Form avec une adresse de test</w:t>
      </w:r>
    </w:p>
    <w:p>
      <w:pPr>
        <w:pStyle w:val="ListNumber"/>
        <w:spacing w:after="40"/>
      </w:pPr>
      <w:r>
        <w:t>verifier la nouvelle execution dans n8n</w:t>
      </w:r>
    </w:p>
    <w:p>
      <w:pPr>
        <w:pStyle w:val="ListNumber"/>
        <w:spacing w:after="40"/>
      </w:pPr>
      <w:r>
        <w:t>verifier l'email prospect</w:t>
      </w:r>
    </w:p>
    <w:p>
      <w:pPr>
        <w:pStyle w:val="ListNumber"/>
        <w:spacing w:after="40"/>
      </w:pPr>
      <w:r>
        <w:t xml:space="preserve">verifier l'alerte admin sur </w:t>
      </w:r>
      <w:r>
        <w:rPr>
          <w:rFonts w:ascii="Courier New" w:hAnsi="Courier New"/>
          <w:sz w:val="20"/>
        </w:rPr>
        <w:t>contact@transferai.ci</w:t>
      </w:r>
    </w:p>
    <w:p>
      <w:pPr>
        <w:pStyle w:val="ListNumber"/>
        <w:spacing w:after="40"/>
      </w:pPr>
      <w:r>
        <w:t xml:space="preserve">verifier </w:t>
      </w:r>
      <w:r>
        <w:rPr>
          <w:rFonts w:ascii="Courier New" w:hAnsi="Courier New"/>
          <w:sz w:val="20"/>
        </w:rPr>
        <w:t>prospect_targets</w:t>
      </w:r>
    </w:p>
    <w:p>
      <w:pPr>
        <w:pStyle w:val="ListNumber"/>
        <w:spacing w:after="40"/>
      </w:pPr>
      <w:r>
        <w:t xml:space="preserve">verifier </w:t>
      </w:r>
      <w:r>
        <w:rPr>
          <w:rFonts w:ascii="Courier New" w:hAnsi="Courier New"/>
          <w:sz w:val="20"/>
        </w:rPr>
        <w:t>outreach_attempts</w:t>
      </w:r>
    </w:p>
    <w:p>
      <w:pPr>
        <w:pStyle w:val="Heading1"/>
        <w:spacing w:before="200" w:after="60"/>
      </w:pPr>
      <w:r>
        <w:t>5. Quand escalader vers une correction structurelle</w:t>
      </w:r>
    </w:p>
    <w:p>
      <w:pPr>
        <w:spacing w:after="120"/>
      </w:pPr>
      <w:r>
        <w:t>Une correction plus profonde est necessaire si :</w:t>
      </w:r>
    </w:p>
    <w:p>
      <w:pPr>
        <w:pStyle w:val="ListBullet"/>
        <w:spacing w:after="40"/>
      </w:pPr>
      <w:r>
        <w:t>les relances email 2 / email 3 ne se declenchent jamais</w:t>
      </w:r>
    </w:p>
    <w:p>
      <w:pPr>
        <w:pStyle w:val="ListBullet"/>
        <w:spacing w:after="40"/>
      </w:pPr>
      <w:r>
        <w:t>la sequence continue alors que le prospect a deja repondu</w:t>
      </w:r>
    </w:p>
    <w:p>
      <w:pPr>
        <w:pStyle w:val="ListBullet"/>
        <w:spacing w:after="40"/>
      </w:pPr>
      <w:r>
        <w:t>il faut brancher Zoho inbound ou Chatwoot pour stop automatique</w:t>
      </w:r>
    </w:p>
    <w:p>
      <w:pPr>
        <w:pStyle w:val="ListBullet"/>
        <w:spacing w:after="40"/>
      </w:pPr>
      <w:r>
        <w:t>il faut notifier plusieurs admins</w:t>
      </w:r>
    </w:p>
    <w:p>
      <w:pPr>
        <w:pStyle w:val="ListBullet"/>
        <w:spacing w:after="40"/>
      </w:pPr>
      <w:r>
        <w:t>il faut gerer plusieurs formulaires supplementaires</w:t>
      </w:r>
    </w:p>
    <w:p>
      <w:pPr>
        <w:pStyle w:val="Heading1"/>
        <w:spacing w:before="200" w:after="60"/>
      </w:pPr>
      <w:r>
        <w:t>6. Fichiers de reference utiles</w:t>
      </w:r>
    </w:p>
    <w:p>
      <w:pPr>
        <w:pStyle w:val="ListBullet"/>
        <w:spacing w:after="40"/>
      </w:pPr>
      <w:r>
        <w:t>[98_Guide_Utilisateur_Workflow_Google_Forms_Prospects_Ameliore_2026-06-20.md](/Users/marius_ayoro/Documents/GitHub/connect-ia-bloom/docs/transferai-admin/98_Guide_Utilisateur_Workflow_Google_Forms_Prospects_Ameliore_2026-06-20.md)</w:t>
      </w:r>
    </w:p>
    <w:p>
      <w:pPr>
        <w:pStyle w:val="ListBullet"/>
        <w:spacing w:after="40"/>
      </w:pPr>
      <w:r>
        <w:t>[92_Guide_Activation_Google_Forms_Social_Lead_Sequence_V1.md](/Users/marius_ayoro/Documents/GitHub/connect-ia-bloom/docs/transferai-admin/92_Guide_Activation_Google_Forms_Social_Lead_Sequence_V1.md)</w:t>
      </w:r>
    </w:p>
    <w:p>
      <w:pPr>
        <w:pStyle w:val="ListBullet"/>
        <w:spacing w:after="40"/>
      </w:pPr>
      <w:r>
        <w:t>[97_Plan_Integration_Zoho_Inbound_BackOffice_2026-06-19.md](/Users/marius_ayoro/Documents/GitHub/connect-ia-bloom/docs/transferai-admin/97_Plan_Integration_Zoho_Inbound_BackOffice_2026-06-19.md)</w:t>
      </w:r>
    </w:p>
    <w:p>
      <w:pPr>
        <w:pStyle w:val="Heading1"/>
        <w:spacing w:before="200" w:after="60"/>
      </w:pPr>
      <w:r>
        <w:t>TransferAI_V3_V4_User_Troubleshooting_Guide</w:t>
      </w:r>
    </w:p>
    <w:p>
      <w:pPr>
        <w:spacing w:after="120"/>
      </w:pPr>
      <w:r>
        <w:t xml:space="preserve">Source : </w:t>
      </w:r>
      <w:r>
        <w:rPr>
          <w:rFonts w:ascii="Courier New" w:hAnsi="Courier New"/>
          <w:sz w:val="20"/>
        </w:rPr>
        <w:t>docs/transferai-admin/TransferAI_V3_V4_User_Troubleshooting_Guide.md</w:t>
      </w:r>
    </w:p>
    <w:p>
      <w:pPr>
        <w:spacing w:after="120"/>
      </w:pPr>
      <w:r>
        <w:t># TransferAI Prospecting — Guide Utilisateur &amp; Troubleshooting</w:t>
      </w:r>
    </w:p>
    <w:p>
      <w:pPr>
        <w:spacing w:after="120"/>
      </w:pPr>
      <w:r>
        <w:rPr>
          <w:b/>
        </w:rPr>
        <w:t>Configuration V4 · Rectification V3 · Résolution des problèmes</w:t>
      </w:r>
    </w:p>
    <w:p>
      <w:pPr>
        <w:spacing w:after="120"/>
      </w:pPr>
      <w:r>
        <w:t>Version 1.0 — Juin 2026</w:t>
      </w:r>
    </w:p>
    <w:p>
      <w:pPr>
        <w:spacing w:after="120"/>
      </w:pPr>
      <w:r>
        <w:t>Préparé par : TransferAI NettelecomCI</w:t>
      </w:r>
    </w:p>
    <w:p>
      <w:pPr>
        <w:pStyle w:val="Heading1"/>
        <w:spacing w:before="200" w:after="60"/>
      </w:pPr>
      <w:r>
        <w:t>Table des matières</w:t>
      </w:r>
    </w:p>
    <w:p>
      <w:pPr>
        <w:pStyle w:val="ListNumber"/>
        <w:spacing w:after="40"/>
      </w:pPr>
      <w:r>
        <w:t>[Architecture générale du système](#1-architecture-générale)</w:t>
      </w:r>
    </w:p>
    <w:p>
      <w:pPr>
        <w:pStyle w:val="ListNumber"/>
        <w:spacing w:after="40"/>
      </w:pPr>
      <w:r>
        <w:t>[Configuration V4 — Workflow Batch](#2-configuration-v4)</w:t>
      </w:r>
    </w:p>
    <w:p>
      <w:pPr>
        <w:pStyle w:val="ListNumber"/>
        <w:spacing w:after="40"/>
      </w:pPr>
      <w:r>
        <w:t>[Configuration V3 — Workflow Prospect Individuel](#3-configuration-v3)</w:t>
      </w:r>
    </w:p>
    <w:p>
      <w:pPr>
        <w:pStyle w:val="ListNumber"/>
        <w:spacing w:after="40"/>
      </w:pPr>
      <w:r>
        <w:t>[Troubleshooting Guide Détaillé](#4-troubleshooting)</w:t>
      </w:r>
    </w:p>
    <w:p>
      <w:pPr>
        <w:pStyle w:val="ListNumber"/>
        <w:spacing w:after="40"/>
      </w:pPr>
      <w:r>
        <w:t>[Checklist de vérification](#5-checklist)</w:t>
      </w:r>
    </w:p>
    <w:p>
      <w:pPr>
        <w:pStyle w:val="ListNumber"/>
        <w:spacing w:after="40"/>
      </w:pPr>
      <w:r>
        <w:t>[Référence rapide — Codes des nœuds corrigés](#6-référence-rapide)</w:t>
      </w:r>
    </w:p>
    <w:p>
      <w:pPr>
        <w:pStyle w:val="ListNumber"/>
        <w:spacing w:after="40"/>
      </w:pPr>
      <w:r>
        <w:t>[Historique des corrections — Session du 8 juin 2026](#7-historique)</w:t>
      </w:r>
    </w:p>
    <w:p>
      <w:pPr>
        <w:pStyle w:val="Heading1"/>
        <w:spacing w:before="200" w:after="60"/>
      </w:pPr>
      <w:r>
        <w:t>1. Architecture générale</w:t>
      </w:r>
    </w:p>
    <w:p>
      <w:pPr>
        <w:pStyle w:val="Heading2"/>
        <w:spacing w:before="120" w:after="60"/>
      </w:pPr>
      <w:r>
        <w:t>1.1 Vue d'ensemble</w:t>
      </w:r>
    </w:p>
    <w:p>
      <w:pPr>
        <w:spacing w:after="120"/>
      </w:pPr>
      <w:r>
        <w:t>Le système de prospection TransferAI est composé de deux workflows n8n imbriqués :</w:t>
      </w:r>
    </w:p>
    <w:p>
      <w:pPr>
        <w:spacing w:after="120"/>
      </w:pPr>
      <w:r>
        <w:t>| Workflow | Rôle |</w:t>
      </w:r>
    </w:p>
    <w:p>
      <w:pPr>
        <w:spacing w:after="120"/>
      </w:pPr>
      <w:r>
        <w:t>|----------|------|</w:t>
      </w:r>
    </w:p>
    <w:p>
      <w:pPr>
        <w:spacing w:after="120"/>
      </w:pPr>
      <w:r>
        <w:t xml:space="preserve">| </w:t>
      </w:r>
      <w:r>
        <w:rPr>
          <w:b/>
        </w:rPr>
        <w:t>V4 (Batch)</w:t>
      </w:r>
      <w:r>
        <w:t xml:space="preserve"> | Orchestre l'envoi en masse. Récupère les prospects depuis Supabase et appelle V3 pour chaque prospect. |</w:t>
      </w:r>
    </w:p>
    <w:p>
      <w:pPr>
        <w:spacing w:after="120"/>
      </w:pPr>
      <w:r>
        <w:t xml:space="preserve">| </w:t>
      </w:r>
      <w:r>
        <w:rPr>
          <w:b/>
        </w:rPr>
        <w:t>V3 (Prospect individuel)</w:t>
      </w:r>
      <w:r>
        <w:t xml:space="preserve"> | Génère la lettre commerciale, le catalogue PDF, le deck PPTX, stocke le pack dans Supabase, envoie l'email d'approbation, attend l'approbation, puis envoie l'email prospect. |</w:t>
      </w:r>
    </w:p>
    <w:p>
      <w:pPr>
        <w:pStyle w:val="Heading2"/>
        <w:spacing w:before="120" w:after="60"/>
      </w:pPr>
      <w:r>
        <w:t>1.2 Flux de données complet</w:t>
      </w:r>
    </w:p>
    <w:p>
      <w:pPr>
        <w:spacing w:after="120"/>
      </w:pPr>
      <w:r>
        <w:rPr>
          <w:rFonts w:ascii="Courier New" w:hAnsi="Courier New"/>
          <w:sz w:val="20"/>
        </w:rPr>
        <w:t>`</w:t>
      </w:r>
    </w:p>
    <w:p>
      <w:pPr>
        <w:pStyle w:val="ListNumber"/>
        <w:spacing w:after="40"/>
      </w:pPr>
      <w:r>
        <w:t>V4 Batch       → récupère les prospects depuis prospect_targets (status=ready)</w:t>
      </w:r>
    </w:p>
    <w:p>
      <w:pPr>
        <w:pStyle w:val="ListNumber"/>
        <w:spacing w:after="40"/>
      </w:pPr>
      <w:r>
        <w:t>V4             → appelle V3 via Execute Prospect Workflow V3</w:t>
      </w:r>
    </w:p>
    <w:p>
      <w:pPr>
        <w:pStyle w:val="ListNumber"/>
        <w:spacing w:after="40"/>
      </w:pPr>
      <w:r>
        <w:t>V3 OpenAI      → génère lettre, catalogue, audit form, deck</w:t>
      </w:r>
    </w:p>
    <w:p>
      <w:pPr>
        <w:pStyle w:val="ListNumber"/>
        <w:spacing w:after="40"/>
      </w:pPr>
      <w:r>
        <w:t>V3 Assemble    → construit pack_id et audit_form_url</w:t>
      </w:r>
    </w:p>
    <w:p>
      <w:pPr>
        <w:pStyle w:val="ListNumber"/>
        <w:spacing w:after="40"/>
      </w:pPr>
      <w:r>
        <w:t>V3 Store       → stocke dans ai_prospecting_packs (status=pending_approval)</w:t>
      </w:r>
    </w:p>
    <w:p>
      <w:pPr>
        <w:pStyle w:val="ListNumber"/>
        <w:spacing w:after="40"/>
      </w:pPr>
      <w:r>
        <w:t>V3 Email       → envoie email interne d'approbation (onboarding@resend.dev)</w:t>
      </w:r>
    </w:p>
    <w:p>
      <w:pPr>
        <w:pStyle w:val="ListNumber"/>
        <w:spacing w:after="40"/>
      </w:pPr>
      <w:r>
        <w:t>Approbateur    → clique "Approuver et envoyer"</w:t>
      </w:r>
    </w:p>
    <w:p>
      <w:pPr>
        <w:pStyle w:val="ListNumber"/>
        <w:spacing w:after="40"/>
      </w:pPr>
      <w:r>
        <w:t>V3 Webhook     → Approval Webhook → Parse Approval Query</w:t>
      </w:r>
    </w:p>
    <w:p>
      <w:pPr>
        <w:pStyle w:val="ListNumber"/>
        <w:spacing w:after="40"/>
      </w:pPr>
      <w:r>
        <w:t>V3             → Get Pack From Supabase → Extract Pack Payload</w:t>
      </w:r>
    </w:p>
    <w:p>
      <w:pPr>
        <w:pStyle w:val="ListNumber"/>
        <w:spacing w:after="40"/>
      </w:pPr>
      <w:r>
        <w:t>V3            → Build Send Context → Send External Prospect Email</w:t>
      </w:r>
    </w:p>
    <w:p>
      <w:pPr>
        <w:spacing w:after="120"/>
      </w:pPr>
      <w:r>
        <w:rPr>
          <w:rFonts w:ascii="Courier New" w:hAnsi="Courier New"/>
          <w:sz w:val="20"/>
        </w:rPr>
        <w:t>`</w:t>
      </w:r>
    </w:p>
    <w:p>
      <w:pPr>
        <w:pStyle w:val="Heading2"/>
        <w:spacing w:before="120" w:after="60"/>
      </w:pPr>
      <w:r>
        <w:t>1.3 Tables Supabase utilisées</w:t>
      </w:r>
    </w:p>
    <w:p>
      <w:pPr>
        <w:spacing w:after="120"/>
      </w:pPr>
      <w:r>
        <w:t>| Table | Rôle |</w:t>
      </w:r>
    </w:p>
    <w:p>
      <w:pPr>
        <w:spacing w:after="120"/>
      </w:pPr>
      <w:r>
        <w:t>|-------|------|</w:t>
      </w:r>
    </w:p>
    <w:p>
      <w:pPr>
        <w:spacing w:after="120"/>
      </w:pPr>
      <w:r>
        <w:t xml:space="preserve">| </w:t>
      </w:r>
      <w:r>
        <w:rPr>
          <w:rFonts w:ascii="Courier New" w:hAnsi="Courier New"/>
          <w:sz w:val="20"/>
        </w:rPr>
        <w:t>prospect_targets</w:t>
      </w:r>
      <w:r>
        <w:t xml:space="preserve"> | Liste des prospects à contacter |</w:t>
      </w:r>
    </w:p>
    <w:p>
      <w:pPr>
        <w:spacing w:after="120"/>
      </w:pPr>
      <w:r>
        <w:t xml:space="preserve">| </w:t>
      </w:r>
      <w:r>
        <w:rPr>
          <w:rFonts w:ascii="Courier New" w:hAnsi="Courier New"/>
          <w:sz w:val="20"/>
        </w:rPr>
        <w:t>ai_prospecting_packs</w:t>
      </w:r>
      <w:r>
        <w:t xml:space="preserve"> | Packs générés et stockés |</w:t>
      </w:r>
    </w:p>
    <w:p>
      <w:pPr>
        <w:spacing w:after="120"/>
      </w:pPr>
      <w:r>
        <w:t xml:space="preserve">| </w:t>
      </w:r>
      <w:r>
        <w:rPr>
          <w:rFonts w:ascii="Courier New" w:hAnsi="Courier New"/>
          <w:sz w:val="20"/>
        </w:rPr>
        <w:t>prospect_targets_ready_for_batch</w:t>
      </w:r>
      <w:r>
        <w:t xml:space="preserve"> | Vue filtrée des prospects prêts (status=ready, paused=false) |</w:t>
      </w:r>
    </w:p>
    <w:p>
      <w:pPr>
        <w:spacing w:after="120"/>
      </w:pPr>
      <w:r>
        <w:t xml:space="preserve">| </w:t>
      </w:r>
      <w:r>
        <w:rPr>
          <w:rFonts w:ascii="Courier New" w:hAnsi="Courier New"/>
          <w:sz w:val="20"/>
        </w:rPr>
        <w:t>prospecting_batch_runs</w:t>
      </w:r>
      <w:r>
        <w:t xml:space="preserve"> | Suivi des exécutions batch |</w:t>
      </w:r>
    </w:p>
    <w:p>
      <w:pPr>
        <w:spacing w:after="120"/>
      </w:pPr>
      <w:r>
        <w:t xml:space="preserve">| </w:t>
      </w:r>
      <w:r>
        <w:rPr>
          <w:rFonts w:ascii="Courier New" w:hAnsi="Courier New"/>
          <w:sz w:val="20"/>
        </w:rPr>
        <w:t>prospecting_batch_run_items</w:t>
      </w:r>
      <w:r>
        <w:t xml:space="preserve"> | Détail par prospect par run |</w:t>
      </w:r>
    </w:p>
    <w:p>
      <w:pPr>
        <w:spacing w:after="120"/>
      </w:pPr>
      <w:r>
        <w:t xml:space="preserve">| </w:t>
      </w:r>
      <w:r>
        <w:rPr>
          <w:rFonts w:ascii="Courier New" w:hAnsi="Courier New"/>
          <w:sz w:val="20"/>
        </w:rPr>
        <w:t>form_invitations</w:t>
      </w:r>
      <w:r>
        <w:t xml:space="preserve"> | Invitations au questionnaire d'audit |</w:t>
      </w:r>
    </w:p>
    <w:p>
      <w:pPr>
        <w:pStyle w:val="Heading1"/>
        <w:spacing w:before="200" w:after="60"/>
      </w:pPr>
      <w:r>
        <w:t>2. Configuration V4</w:t>
      </w:r>
    </w:p>
    <w:p>
      <w:pPr>
        <w:pStyle w:val="Heading2"/>
        <w:spacing w:before="120" w:after="60"/>
      </w:pPr>
      <w:r>
        <w:t>2.1 Prérequis</w:t>
      </w:r>
    </w:p>
    <w:p>
      <w:pPr>
        <w:spacing w:after="120"/>
      </w:pPr>
      <w:r>
        <w:t>Avant de configurer V4, vérifier que :</w:t>
      </w:r>
    </w:p>
    <w:p>
      <w:pPr>
        <w:pStyle w:val="ListBullet"/>
        <w:spacing w:after="40"/>
      </w:pPr>
      <w:r>
        <w:t>Le workflow V3 est actif dans n8n (pas en pause)</w:t>
      </w:r>
    </w:p>
    <w:p>
      <w:pPr>
        <w:pStyle w:val="ListBullet"/>
        <w:spacing w:after="40"/>
      </w:pPr>
      <w:r>
        <w:t xml:space="preserve">Les prospects sont insérés dans </w:t>
      </w:r>
      <w:r>
        <w:rPr>
          <w:rFonts w:ascii="Courier New" w:hAnsi="Courier New"/>
          <w:sz w:val="20"/>
        </w:rPr>
        <w:t>prospect_targets</w:t>
      </w:r>
      <w:r>
        <w:t xml:space="preserve"> avec </w:t>
      </w:r>
      <w:r>
        <w:rPr>
          <w:rFonts w:ascii="Courier New" w:hAnsi="Courier New"/>
          <w:sz w:val="20"/>
        </w:rPr>
        <w:t>status='ready'</w:t>
      </w:r>
    </w:p>
    <w:p>
      <w:pPr>
        <w:pStyle w:val="ListBullet"/>
        <w:spacing w:after="40"/>
      </w:pPr>
      <w:r>
        <w:t>Les clés API sont configurées : OpenAI, Resend, Supabase Service Role Key</w:t>
      </w:r>
    </w:p>
    <w:p>
      <w:pPr>
        <w:pStyle w:val="ListBullet"/>
        <w:spacing w:after="40"/>
      </w:pPr>
      <w:r>
        <w:t xml:space="preserve">Les fonctions Edge Supabase sont déployées : </w:t>
      </w:r>
      <w:r>
        <w:rPr>
          <w:rFonts w:ascii="Courier New" w:hAnsi="Courier New"/>
          <w:sz w:val="20"/>
        </w:rPr>
        <w:t>catalogue-renderer</w:t>
      </w:r>
      <w:r>
        <w:t xml:space="preserve">, </w:t>
      </w:r>
      <w:r>
        <w:rPr>
          <w:rFonts w:ascii="Courier New" w:hAnsi="Courier New"/>
          <w:sz w:val="20"/>
        </w:rPr>
        <w:t>deck-renderer</w:t>
      </w:r>
    </w:p>
    <w:p>
      <w:pPr>
        <w:pStyle w:val="Heading2"/>
        <w:spacing w:before="120" w:after="60"/>
      </w:pPr>
      <w:r>
        <w:t>2.2 Nœuds clés de V4</w:t>
      </w:r>
    </w:p>
    <w:p>
      <w:pPr>
        <w:pStyle w:val="Heading3"/>
        <w:spacing w:before="120" w:after="60"/>
      </w:pPr>
      <w:r>
        <w:t>SET BATCH CONFIG</w:t>
      </w:r>
    </w:p>
    <w:p>
      <w:pPr>
        <w:pStyle w:val="ListBullet"/>
        <w:spacing w:after="40"/>
      </w:pPr>
      <w:r>
        <w:t>Définit le nombre de prospects par batch</w:t>
      </w:r>
    </w:p>
    <w:p>
      <w:pPr>
        <w:pStyle w:val="ListBullet"/>
        <w:spacing w:after="40"/>
      </w:pPr>
      <w:r>
        <w:t xml:space="preserve">Paramètre principal : </w:t>
      </w:r>
      <w:r>
        <w:rPr>
          <w:rFonts w:ascii="Courier New" w:hAnsi="Courier New"/>
          <w:sz w:val="20"/>
        </w:rPr>
        <w:t>max_per_day</w:t>
      </w:r>
      <w:r>
        <w:t xml:space="preserve"> (défaut : 5)</w:t>
      </w:r>
    </w:p>
    <w:p>
      <w:pPr>
        <w:pStyle w:val="Heading3"/>
        <w:spacing w:before="120" w:after="60"/>
      </w:pPr>
      <w:r>
        <w:t>FETCH PROSPECTS FROM SUPABASE</w:t>
      </w:r>
    </w:p>
    <w:p>
      <w:pPr>
        <w:pStyle w:val="ListBullet"/>
        <w:spacing w:after="40"/>
      </w:pPr>
      <w:r>
        <w:t xml:space="preserve">URL : </w:t>
      </w:r>
      <w:r>
        <w:rPr>
          <w:rFonts w:ascii="Courier New" w:hAnsi="Courier New"/>
          <w:sz w:val="20"/>
        </w:rPr>
        <w:t>https://&lt;project&gt;.supabase.co/rest/v1/prospect_targets_ready_for_batch</w:t>
      </w:r>
    </w:p>
    <w:p>
      <w:pPr>
        <w:pStyle w:val="ListBullet"/>
        <w:spacing w:after="40"/>
      </w:pPr>
      <w:r>
        <w:t>Méthode : GET</w:t>
      </w:r>
    </w:p>
    <w:p>
      <w:pPr>
        <w:pStyle w:val="ListBullet"/>
        <w:spacing w:after="40"/>
      </w:pPr>
      <w:r>
        <w:t xml:space="preserve">Headers requis : </w:t>
      </w:r>
      <w:r>
        <w:rPr>
          <w:rFonts w:ascii="Courier New" w:hAnsi="Courier New"/>
          <w:sz w:val="20"/>
        </w:rPr>
        <w:t>apikey</w:t>
      </w:r>
      <w:r>
        <w:t xml:space="preserve"> + </w:t>
      </w:r>
      <w:r>
        <w:rPr>
          <w:rFonts w:ascii="Courier New" w:hAnsi="Courier New"/>
          <w:sz w:val="20"/>
        </w:rPr>
        <w:t>Authorization: Bearer &lt;service_role_key&gt;</w:t>
      </w:r>
    </w:p>
    <w:p>
      <w:pPr>
        <w:pStyle w:val="Heading3"/>
        <w:spacing w:before="120" w:after="60"/>
      </w:pPr>
      <w:r>
        <w:t>EXECUTE PROSPECT WORKFLOW V3</w:t>
      </w:r>
    </w:p>
    <w:p>
      <w:pPr>
        <w:pStyle w:val="ListBullet"/>
        <w:spacing w:after="40"/>
      </w:pPr>
      <w:r>
        <w:t>Appelle le workflow V3 pour chaque prospect</w:t>
      </w:r>
    </w:p>
    <w:p>
      <w:pPr>
        <w:pStyle w:val="ListBullet"/>
        <w:spacing w:after="40"/>
      </w:pPr>
      <w:r>
        <w:t>Passe les données du prospect en paramètre input</w:t>
      </w:r>
    </w:p>
    <w:p>
      <w:pPr>
        <w:pStyle w:val="Heading3"/>
        <w:spacing w:before="120" w:after="60"/>
      </w:pPr>
      <w:r>
        <w:t>MARK DISPATCHED TO V3</w:t>
      </w:r>
    </w:p>
    <w:p>
      <w:pPr>
        <w:pStyle w:val="ListBullet"/>
        <w:spacing w:after="40"/>
      </w:pPr>
      <w:r>
        <w:t xml:space="preserve">Met à jour le statut du prospect à </w:t>
      </w:r>
      <w:r>
        <w:rPr>
          <w:rFonts w:ascii="Courier New" w:hAnsi="Courier New"/>
          <w:sz w:val="20"/>
        </w:rPr>
        <w:t>dispatched</w:t>
      </w:r>
    </w:p>
    <w:p>
      <w:pPr>
        <w:pStyle w:val="ListBullet"/>
        <w:spacing w:after="40"/>
      </w:pPr>
      <w:r>
        <w:t>Évite les doublons lors du prochain batch</w:t>
      </w:r>
    </w:p>
    <w:p>
      <w:pPr>
        <w:pStyle w:val="Heading2"/>
        <w:spacing w:before="120" w:after="60"/>
      </w:pPr>
      <w:r>
        <w:t>2.3 Configuration des headers Supabase</w:t>
      </w:r>
    </w:p>
    <w:p>
      <w:pPr>
        <w:spacing w:after="120"/>
      </w:pPr>
      <w:r>
        <w:t xml:space="preserve">À appliquer sur </w:t>
      </w:r>
      <w:r>
        <w:rPr>
          <w:b/>
        </w:rPr>
        <w:t>tous les nœuds HTTP Request qui appellent Supabase</w:t>
      </w:r>
      <w:r>
        <w:t xml:space="preserve"> :</w:t>
      </w:r>
    </w:p>
    <w:p>
      <w:pPr>
        <w:spacing w:after="120"/>
      </w:pPr>
      <w:r>
        <w:rPr>
          <w:rFonts w:ascii="Courier New" w:hAnsi="Courier New"/>
          <w:sz w:val="20"/>
        </w:rPr>
        <w:t>`</w:t>
      </w:r>
    </w:p>
    <w:p>
      <w:pPr>
        <w:spacing w:after="120"/>
      </w:pPr>
      <w:r>
        <w:t>apikey          : &lt;SUPABASE_ANON_KEY ou SERVICE_ROLE_KEY&gt;</w:t>
      </w:r>
    </w:p>
    <w:p>
      <w:pPr>
        <w:spacing w:after="120"/>
      </w:pPr>
      <w:r>
        <w:t>Authorization   : Bearer &lt;SUPABASE_SERVICE_ROLE_KEY&gt;</w:t>
      </w:r>
    </w:p>
    <w:p>
      <w:pPr>
        <w:spacing w:after="120"/>
      </w:pPr>
      <w:r>
        <w:t>Content-Type    : application/json</w:t>
      </w:r>
    </w:p>
    <w:p>
      <w:pPr>
        <w:spacing w:after="120"/>
      </w:pPr>
      <w:r>
        <w:t>Prefer          : return=representation  (uniquement pour INSERT/UPDATE)</w:t>
      </w:r>
    </w:p>
    <w:p>
      <w:pPr>
        <w:spacing w:after="120"/>
      </w:pPr>
      <w:r>
        <w:rPr>
          <w:rFonts w:ascii="Courier New" w:hAnsi="Courier New"/>
          <w:sz w:val="20"/>
        </w:rPr>
        <w:t>`</w:t>
      </w:r>
    </w:p>
    <w:p>
      <w:pPr>
        <w:pStyle w:val="Heading2"/>
        <w:spacing w:before="120" w:after="60"/>
      </w:pPr>
      <w:r>
        <w:t xml:space="preserve">2.4 Colonnes requises dans </w:t>
      </w:r>
      <w:r>
        <w:rPr>
          <w:rFonts w:ascii="Courier New" w:hAnsi="Courier New"/>
          <w:sz w:val="20"/>
        </w:rPr>
        <w:t>prospect_targets</w:t>
      </w:r>
    </w:p>
    <w:p>
      <w:pPr>
        <w:spacing w:after="120"/>
      </w:pPr>
      <w:r>
        <w:t>| Colonne | Type | Valeurs |</w:t>
      </w:r>
    </w:p>
    <w:p>
      <w:pPr>
        <w:spacing w:after="120"/>
      </w:pPr>
      <w:r>
        <w:t>|---------|------|---------|</w:t>
      </w:r>
    </w:p>
    <w:p>
      <w:pPr>
        <w:spacing w:after="120"/>
      </w:pPr>
      <w:r>
        <w:t xml:space="preserve">| </w:t>
      </w:r>
      <w:r>
        <w:rPr>
          <w:rFonts w:ascii="Courier New" w:hAnsi="Courier New"/>
          <w:sz w:val="20"/>
        </w:rPr>
        <w:t>prospect_id</w:t>
      </w:r>
      <w:r>
        <w:t xml:space="preserve"> | text PRIMARY KEY | ex: </w:t>
      </w:r>
      <w:r>
        <w:rPr>
          <w:rFonts w:ascii="Courier New" w:hAnsi="Courier New"/>
          <w:sz w:val="20"/>
        </w:rPr>
        <w:t>ci-orange-001</w:t>
      </w:r>
      <w:r>
        <w:t xml:space="preserve"> |</w:t>
      </w:r>
    </w:p>
    <w:p>
      <w:pPr>
        <w:spacing w:after="120"/>
      </w:pPr>
      <w:r>
        <w:t xml:space="preserve">| </w:t>
      </w:r>
      <w:r>
        <w:rPr>
          <w:rFonts w:ascii="Courier New" w:hAnsi="Courier New"/>
          <w:sz w:val="20"/>
        </w:rPr>
        <w:t>organization_name</w:t>
      </w:r>
      <w:r>
        <w:t xml:space="preserve"> | text | Nom de l'organisation |</w:t>
      </w:r>
    </w:p>
    <w:p>
      <w:pPr>
        <w:spacing w:after="120"/>
      </w:pPr>
      <w:r>
        <w:t xml:space="preserve">| </w:t>
      </w:r>
      <w:r>
        <w:rPr>
          <w:rFonts w:ascii="Courier New" w:hAnsi="Courier New"/>
          <w:sz w:val="20"/>
        </w:rPr>
        <w:t>target_email</w:t>
      </w:r>
      <w:r>
        <w:t xml:space="preserve"> | text | Email du décideur |</w:t>
      </w:r>
    </w:p>
    <w:p>
      <w:pPr>
        <w:spacing w:after="120"/>
      </w:pPr>
      <w:r>
        <w:t xml:space="preserve">| </w:t>
      </w:r>
      <w:r>
        <w:rPr>
          <w:rFonts w:ascii="Courier New" w:hAnsi="Courier New"/>
          <w:sz w:val="20"/>
        </w:rPr>
        <w:t>decision_maker_name</w:t>
      </w:r>
      <w:r>
        <w:t xml:space="preserve"> | text | Nom du décideur |</w:t>
      </w:r>
    </w:p>
    <w:p>
      <w:pPr>
        <w:spacing w:after="120"/>
      </w:pPr>
      <w:r>
        <w:t xml:space="preserve">| </w:t>
      </w:r>
      <w:r>
        <w:rPr>
          <w:rFonts w:ascii="Courier New" w:hAnsi="Courier New"/>
          <w:sz w:val="20"/>
        </w:rPr>
        <w:t>website</w:t>
      </w:r>
      <w:r>
        <w:t xml:space="preserve"> | text | Site web |</w:t>
      </w:r>
    </w:p>
    <w:p>
      <w:pPr>
        <w:spacing w:after="120"/>
      </w:pPr>
      <w:r>
        <w:t xml:space="preserve">| </w:t>
      </w:r>
      <w:r>
        <w:rPr>
          <w:rFonts w:ascii="Courier New" w:hAnsi="Courier New"/>
          <w:sz w:val="20"/>
        </w:rPr>
        <w:t>country</w:t>
      </w:r>
      <w:r>
        <w:t xml:space="preserve"> | text | Pays |</w:t>
      </w:r>
    </w:p>
    <w:p>
      <w:pPr>
        <w:spacing w:after="120"/>
      </w:pPr>
      <w:r>
        <w:t xml:space="preserve">| </w:t>
      </w:r>
      <w:r>
        <w:rPr>
          <w:rFonts w:ascii="Courier New" w:hAnsi="Courier New"/>
          <w:sz w:val="20"/>
        </w:rPr>
        <w:t>status</w:t>
      </w:r>
      <w:r>
        <w:t xml:space="preserve"> | text | </w:t>
      </w:r>
      <w:r>
        <w:rPr>
          <w:rFonts w:ascii="Courier New" w:hAnsi="Courier New"/>
          <w:sz w:val="20"/>
        </w:rPr>
        <w:t>ready</w:t>
      </w:r>
      <w:r>
        <w:t xml:space="preserve"> \| </w:t>
      </w:r>
      <w:r>
        <w:rPr>
          <w:rFonts w:ascii="Courier New" w:hAnsi="Courier New"/>
          <w:sz w:val="20"/>
        </w:rPr>
        <w:t>active</w:t>
      </w:r>
      <w:r>
        <w:t xml:space="preserve"> \| </w:t>
      </w:r>
      <w:r>
        <w:rPr>
          <w:rFonts w:ascii="Courier New" w:hAnsi="Courier New"/>
          <w:sz w:val="20"/>
        </w:rPr>
        <w:t>dispatched</w:t>
      </w:r>
      <w:r>
        <w:t xml:space="preserve"> \| </w:t>
      </w:r>
      <w:r>
        <w:rPr>
          <w:rFonts w:ascii="Courier New" w:hAnsi="Courier New"/>
          <w:sz w:val="20"/>
        </w:rPr>
        <w:t>paused</w:t>
      </w:r>
      <w:r>
        <w:t xml:space="preserve"> |</w:t>
      </w:r>
    </w:p>
    <w:p>
      <w:pPr>
        <w:spacing w:after="120"/>
      </w:pPr>
      <w:r>
        <w:t xml:space="preserve">| </w:t>
      </w:r>
      <w:r>
        <w:rPr>
          <w:rFonts w:ascii="Courier New" w:hAnsi="Courier New"/>
          <w:sz w:val="20"/>
        </w:rPr>
        <w:t>paused</w:t>
      </w:r>
      <w:r>
        <w:t xml:space="preserve"> | boolean | </w:t>
      </w:r>
      <w:r>
        <w:rPr>
          <w:rFonts w:ascii="Courier New" w:hAnsi="Courier New"/>
          <w:sz w:val="20"/>
        </w:rPr>
        <w:t>true</w:t>
      </w:r>
      <w:r>
        <w:t xml:space="preserve"> pour exclure du batch |</w:t>
      </w:r>
    </w:p>
    <w:p>
      <w:pPr>
        <w:spacing w:after="120"/>
      </w:pPr>
      <w:r>
        <w:t xml:space="preserve">| </w:t>
      </w:r>
      <w:r>
        <w:rPr>
          <w:rFonts w:ascii="Courier New" w:hAnsi="Courier New"/>
          <w:sz w:val="20"/>
        </w:rPr>
        <w:t>do_not_contact</w:t>
      </w:r>
      <w:r>
        <w:t xml:space="preserve"> | boolean | </w:t>
      </w:r>
      <w:r>
        <w:rPr>
          <w:rFonts w:ascii="Courier New" w:hAnsi="Courier New"/>
          <w:sz w:val="20"/>
        </w:rPr>
        <w:t>true</w:t>
      </w:r>
      <w:r>
        <w:t xml:space="preserve"> pour exclure définitivement |</w:t>
      </w:r>
    </w:p>
    <w:p>
      <w:pPr>
        <w:pStyle w:val="Heading2"/>
        <w:spacing w:before="120" w:after="60"/>
      </w:pPr>
      <w:r>
        <w:t>2.5 Gestion des prospects de test</w:t>
      </w:r>
    </w:p>
    <w:p>
      <w:pPr>
        <w:pStyle w:val="Heading3"/>
        <w:spacing w:before="120" w:after="60"/>
      </w:pPr>
      <w:r>
        <w:t>Créer un prospect de test</w:t>
      </w:r>
    </w:p>
    <w:p>
      <w:pPr>
        <w:spacing w:after="120"/>
      </w:pPr>
      <w:r>
        <w:rPr>
          <w:rFonts w:ascii="Courier New" w:hAnsi="Courier New"/>
          <w:sz w:val="20"/>
        </w:rPr>
        <w:t>`</w:t>
      </w:r>
      <w:r>
        <w:t>sql</w:t>
      </w:r>
    </w:p>
    <w:p>
      <w:pPr>
        <w:spacing w:after="120"/>
      </w:pPr>
      <w:r>
        <w:t>INSERT INTO prospect_targets (</w:t>
      </w:r>
    </w:p>
    <w:p>
      <w:pPr>
        <w:spacing w:after="120"/>
      </w:pPr>
      <w:r>
        <w:t>prospect_id, organization_name, target_email,</w:t>
      </w:r>
    </w:p>
    <w:p>
      <w:pPr>
        <w:spacing w:after="120"/>
      </w:pPr>
      <w:r>
        <w:t>decision_maker_name, website, country,</w:t>
      </w:r>
    </w:p>
    <w:p>
      <w:pPr>
        <w:spacing w:after="120"/>
      </w:pPr>
      <w:r>
        <w:t>status, paused, do_not_contact</w:t>
      </w:r>
    </w:p>
    <w:p>
      <w:pPr>
        <w:spacing w:after="120"/>
      </w:pPr>
      <w:r>
        <w:t>) VALUES (</w:t>
      </w:r>
    </w:p>
    <w:p>
      <w:pPr>
        <w:spacing w:after="120"/>
      </w:pPr>
      <w:r>
        <w:t>'test-prospect-001',</w:t>
      </w:r>
    </w:p>
    <w:p>
      <w:pPr>
        <w:spacing w:after="120"/>
      </w:pPr>
      <w:r>
        <w:t>'Entreprise Test TransferAI',</w:t>
      </w:r>
    </w:p>
    <w:p>
      <w:pPr>
        <w:spacing w:after="120"/>
      </w:pPr>
      <w:r>
        <w:t>'votre-email@gmail.com',</w:t>
      </w:r>
    </w:p>
    <w:p>
      <w:pPr>
        <w:spacing w:after="120"/>
      </w:pPr>
      <w:r>
        <w:t>'Décideur Test',</w:t>
      </w:r>
    </w:p>
    <w:p>
      <w:pPr>
        <w:spacing w:after="120"/>
      </w:pPr>
      <w:r>
        <w:t>'https://www.test-entreprise.ci',</w:t>
      </w:r>
    </w:p>
    <w:p>
      <w:pPr>
        <w:spacing w:after="120"/>
      </w:pPr>
      <w:r>
        <w:t>'Cote d''Ivoire',</w:t>
      </w:r>
    </w:p>
    <w:p>
      <w:pPr>
        <w:spacing w:after="120"/>
      </w:pPr>
      <w:r>
        <w:t>'ready', false, false</w:t>
      </w:r>
    </w:p>
    <w:p>
      <w:pPr>
        <w:spacing w:after="120"/>
      </w:pPr>
      <w:r>
        <w:t>);</w:t>
      </w:r>
    </w:p>
    <w:p>
      <w:pPr>
        <w:spacing w:after="120"/>
      </w:pPr>
      <w:r>
        <w:rPr>
          <w:rFonts w:ascii="Courier New" w:hAnsi="Courier New"/>
          <w:sz w:val="20"/>
        </w:rPr>
        <w:t>`</w:t>
      </w:r>
    </w:p>
    <w:p>
      <w:pPr>
        <w:pStyle w:val="Heading3"/>
        <w:spacing w:before="120" w:after="60"/>
      </w:pPr>
      <w:r>
        <w:t>Mettre en pause après test (recommandé — évite les doublons)</w:t>
      </w:r>
    </w:p>
    <w:p>
      <w:pPr>
        <w:spacing w:after="120"/>
      </w:pPr>
      <w:r>
        <w:rPr>
          <w:rFonts w:ascii="Courier New" w:hAnsi="Courier New"/>
          <w:sz w:val="20"/>
        </w:rPr>
        <w:t>`</w:t>
      </w:r>
      <w:r>
        <w:t>sql</w:t>
      </w:r>
    </w:p>
    <w:p>
      <w:pPr>
        <w:spacing w:after="120"/>
      </w:pPr>
      <w:r>
        <w:t>UPDATE prospect_targets</w:t>
      </w:r>
    </w:p>
    <w:p>
      <w:pPr>
        <w:spacing w:after="120"/>
      </w:pPr>
      <w:r>
        <w:t>SET status = 'paused', paused = true</w:t>
      </w:r>
    </w:p>
    <w:p>
      <w:pPr>
        <w:spacing w:after="120"/>
      </w:pPr>
      <w:r>
        <w:t>WHERE prospect_id = 'test-prospect-001';</w:t>
      </w:r>
    </w:p>
    <w:p>
      <w:pPr>
        <w:spacing w:after="120"/>
      </w:pPr>
      <w:r>
        <w:rPr>
          <w:rFonts w:ascii="Courier New" w:hAnsi="Courier New"/>
          <w:sz w:val="20"/>
        </w:rPr>
        <w:t>`</w:t>
      </w:r>
    </w:p>
    <w:p>
      <w:pPr>
        <w:pStyle w:val="Heading3"/>
        <w:spacing w:before="120" w:after="60"/>
      </w:pPr>
      <w:r>
        <w:t>Relancer pour un nouveau test</w:t>
      </w:r>
    </w:p>
    <w:p>
      <w:pPr>
        <w:spacing w:after="120"/>
      </w:pPr>
      <w:r>
        <w:rPr>
          <w:rFonts w:ascii="Courier New" w:hAnsi="Courier New"/>
          <w:sz w:val="20"/>
        </w:rPr>
        <w:t>`</w:t>
      </w:r>
      <w:r>
        <w:t>sql</w:t>
      </w:r>
    </w:p>
    <w:p>
      <w:pPr>
        <w:spacing w:after="120"/>
      </w:pPr>
      <w:r>
        <w:t>UPDATE prospect_targets</w:t>
      </w:r>
    </w:p>
    <w:p>
      <w:pPr>
        <w:spacing w:after="120"/>
      </w:pPr>
      <w:r>
        <w:t>SET status = 'ready', paused = false</w:t>
      </w:r>
    </w:p>
    <w:p>
      <w:pPr>
        <w:spacing w:after="120"/>
      </w:pPr>
      <w:r>
        <w:t>WHERE prospect_id = 'test-prospect-001';</w:t>
      </w:r>
    </w:p>
    <w:p>
      <w:pPr>
        <w:spacing w:after="120"/>
      </w:pPr>
      <w:r>
        <w:rPr>
          <w:rFonts w:ascii="Courier New" w:hAnsi="Courier New"/>
          <w:sz w:val="20"/>
        </w:rPr>
        <w:t>`</w:t>
      </w:r>
    </w:p>
    <w:p>
      <w:pPr>
        <w:pStyle w:val="Heading1"/>
        <w:spacing w:before="200" w:after="60"/>
      </w:pPr>
      <w:r>
        <w:t>3. Configuration V3</w:t>
      </w:r>
    </w:p>
    <w:p>
      <w:pPr>
        <w:pStyle w:val="Heading2"/>
        <w:spacing w:before="120" w:after="60"/>
      </w:pPr>
      <w:r>
        <w:t>3.1 Nœuds critiques et leur rôle</w:t>
      </w:r>
    </w:p>
    <w:p>
      <w:pPr>
        <w:pStyle w:val="Heading3"/>
        <w:spacing w:before="120" w:after="60"/>
      </w:pPr>
      <w:r>
        <w:t>ASSEMBLE PROSPECT PACK</w:t>
      </w:r>
    </w:p>
    <w:p>
      <w:pPr>
        <w:spacing w:after="120"/>
      </w:pPr>
      <w:r>
        <w:rPr>
          <w:b/>
        </w:rPr>
        <w:t>Rôle :</w:t>
      </w:r>
      <w:r>
        <w:t xml:space="preserve"> Génère le </w:t>
      </w:r>
      <w:r>
        <w:rPr>
          <w:rFonts w:ascii="Courier New" w:hAnsi="Courier New"/>
          <w:sz w:val="20"/>
        </w:rPr>
        <w:t>pack_id</w:t>
      </w:r>
      <w:r>
        <w:t xml:space="preserve">, construit </w:t>
      </w:r>
      <w:r>
        <w:rPr>
          <w:rFonts w:ascii="Courier New" w:hAnsi="Courier New"/>
          <w:sz w:val="20"/>
        </w:rPr>
        <w:t>audit_form_url</w:t>
      </w:r>
      <w:r>
        <w:t>, corrige les liens cassés dans la lettre.</w:t>
      </w:r>
    </w:p>
    <w:p>
      <w:pPr>
        <w:spacing w:after="120"/>
      </w:pPr>
      <w:r>
        <w:t xml:space="preserve">&gt; </w:t>
      </w:r>
      <w:r>
        <w:rPr>
          <w:b/>
        </w:rPr>
        <w:t>IMPORTANT :</w:t>
      </w:r>
      <w:r>
        <w:t xml:space="preserve"> Ce nœud s'exécute APRÈS </w:t>
      </w:r>
      <w:r>
        <w:rPr>
          <w:rFonts w:ascii="Courier New" w:hAnsi="Courier New"/>
          <w:sz w:val="20"/>
        </w:rPr>
        <w:t>Generate Executive Letter</w:t>
      </w:r>
      <w:r>
        <w:t>. La lettre peut contenir un lien audit cassé (</w:t>
      </w:r>
      <w:r>
        <w:rPr>
          <w:rFonts w:ascii="Courier New" w:hAnsi="Courier New"/>
          <w:sz w:val="20"/>
        </w:rPr>
        <w:t>?pack_id=</w:t>
      </w:r>
      <w:r>
        <w:t xml:space="preserve"> vide) car elle est générée avant que </w:t>
      </w:r>
      <w:r>
        <w:rPr>
          <w:rFonts w:ascii="Courier New" w:hAnsi="Courier New"/>
          <w:sz w:val="20"/>
        </w:rPr>
        <w:t>pack_id</w:t>
      </w:r>
      <w:r>
        <w:t xml:space="preserve"> existe. Le fix corrige ce lien dans le même nœud via regex.</w:t>
      </w:r>
    </w:p>
    <w:p>
      <w:pPr>
        <w:spacing w:after="120"/>
      </w:pPr>
      <w:r>
        <w:t>Points clés du code :</w:t>
      </w:r>
    </w:p>
    <w:p>
      <w:pPr>
        <w:pStyle w:val="ListBullet"/>
        <w:spacing w:after="40"/>
      </w:pPr>
      <w:r>
        <w:rPr>
          <w:rFonts w:ascii="Courier New" w:hAnsi="Courier New"/>
          <w:sz w:val="20"/>
        </w:rPr>
        <w:t>pack_id</w:t>
      </w:r>
      <w:r>
        <w:t xml:space="preserve"> généré : </w:t>
      </w:r>
      <w:r>
        <w:rPr>
          <w:rFonts w:ascii="Courier New" w:hAnsi="Courier New"/>
          <w:sz w:val="20"/>
        </w:rPr>
        <w:t>ctx.pack_id || ('pack-' + Date.now() + '-' + Math.random().toString(36).slice(2,10))</w:t>
      </w:r>
    </w:p>
    <w:p>
      <w:pPr>
        <w:pStyle w:val="ListBullet"/>
        <w:spacing w:after="40"/>
      </w:pPr>
      <w:r>
        <w:rPr>
          <w:rFonts w:ascii="Courier New" w:hAnsi="Courier New"/>
          <w:sz w:val="20"/>
        </w:rPr>
        <w:t>audit_form_url</w:t>
      </w:r>
      <w:r>
        <w:t xml:space="preserve"> construite : </w:t>
      </w:r>
      <w:r>
        <w:rPr>
          <w:rFonts w:ascii="Courier New" w:hAnsi="Courier New"/>
          <w:sz w:val="20"/>
        </w:rPr>
        <w:t>auditBaseUrl + '?pack_id=' + encodeURIComponent(packId)</w:t>
      </w:r>
    </w:p>
    <w:p>
      <w:pPr>
        <w:pStyle w:val="ListBullet"/>
        <w:spacing w:after="40"/>
      </w:pPr>
      <w:r>
        <w:t xml:space="preserve">Correction du lien dans la lettre (après génération de </w:t>
      </w:r>
      <w:r>
        <w:rPr>
          <w:rFonts w:ascii="Courier New" w:hAnsi="Courier New"/>
          <w:sz w:val="20"/>
        </w:rPr>
        <w:t>auditFormUrl</w:t>
      </w:r>
      <w:r>
        <w:t>) :</w:t>
      </w:r>
    </w:p>
    <w:p>
      <w:pPr>
        <w:spacing w:after="120"/>
      </w:pPr>
      <w:r>
        <w:rPr>
          <w:rFonts w:ascii="Courier New" w:hAnsi="Courier New"/>
          <w:sz w:val="20"/>
        </w:rPr>
        <w:t>`</w:t>
      </w:r>
      <w:r>
        <w:t>javascript</w:t>
      </w:r>
    </w:p>
    <w:p>
      <w:pPr>
        <w:spacing w:after="120"/>
      </w:pPr>
      <w:r>
        <w:t>var brokenAuditPattern = /https?:\/\/[^\s"'&lt;&gt;]*questionnaire-audit[^\s"'&lt;&gt;]*/g;</w:t>
      </w:r>
    </w:p>
    <w:p>
      <w:pPr>
        <w:spacing w:after="120"/>
      </w:pPr>
      <w:r>
        <w:t>executiveLetterHtml = executiveLetterHtml.replace(brokenAuditPattern, auditFormUrl);</w:t>
      </w:r>
    </w:p>
    <w:p>
      <w:pPr>
        <w:spacing w:after="120"/>
      </w:pPr>
      <w:r>
        <w:t>executiveLetter = executiveLetter.replace(brokenAuditPattern, auditFormUrl);</w:t>
      </w:r>
    </w:p>
    <w:p>
      <w:pPr>
        <w:spacing w:after="120"/>
      </w:pPr>
      <w:r>
        <w:rPr>
          <w:rFonts w:ascii="Courier New" w:hAnsi="Courier New"/>
          <w:sz w:val="20"/>
        </w:rPr>
        <w:t>`</w:t>
      </w:r>
    </w:p>
    <w:p>
      <w:pPr>
        <w:pStyle w:val="Heading3"/>
        <w:spacing w:before="120" w:after="60"/>
      </w:pPr>
      <w:r>
        <w:t>STORE PACK IN SUPABASE</w:t>
      </w:r>
    </w:p>
    <w:p>
      <w:pPr>
        <w:spacing w:after="120"/>
      </w:pPr>
      <w:r>
        <w:rPr>
          <w:b/>
        </w:rPr>
        <w:t>Rôle :</w:t>
      </w:r>
      <w:r>
        <w:t xml:space="preserve"> Stocke le pack dans </w:t>
      </w:r>
      <w:r>
        <w:rPr>
          <w:rFonts w:ascii="Courier New" w:hAnsi="Courier New"/>
          <w:sz w:val="20"/>
        </w:rPr>
        <w:t>ai_prospecting_packs</w:t>
      </w:r>
      <w:r>
        <w:t>.</w:t>
      </w:r>
    </w:p>
    <w:p>
      <w:pPr>
        <w:pStyle w:val="ListBullet"/>
        <w:spacing w:after="40"/>
      </w:pPr>
      <w:r>
        <w:rPr>
          <w:b/>
        </w:rPr>
        <w:t>URL :</w:t>
      </w:r>
      <w:r>
        <w:t xml:space="preserve"> </w:t>
      </w:r>
      <w:r>
        <w:rPr>
          <w:rFonts w:ascii="Courier New" w:hAnsi="Courier New"/>
          <w:sz w:val="20"/>
        </w:rPr>
        <w:t>POST https://&lt;project&gt;.supabase.co/rest/v1/ai_prospecting_packs?on_conflict=pack_id</w:t>
      </w:r>
    </w:p>
    <w:p>
      <w:pPr>
        <w:pStyle w:val="ListBullet"/>
        <w:spacing w:after="40"/>
      </w:pPr>
      <w:r>
        <w:rPr>
          <w:b/>
        </w:rPr>
        <w:t>Body JSON correct :</w:t>
      </w:r>
    </w:p>
    <w:p>
      <w:pPr>
        <w:spacing w:after="120"/>
      </w:pPr>
      <w:r>
        <w:rPr>
          <w:rFonts w:ascii="Courier New" w:hAnsi="Courier New"/>
          <w:sz w:val="20"/>
        </w:rPr>
        <w:t>`</w:t>
      </w:r>
      <w:r>
        <w:t>javascript</w:t>
      </w:r>
    </w:p>
    <w:p>
      <w:pPr>
        <w:spacing w:after="120"/>
      </w:pPr>
      <w:r>
        <w:t>{{JSON.stringify({</w:t>
      </w:r>
    </w:p>
    <w:p>
      <w:pPr>
        <w:spacing w:after="120"/>
      </w:pPr>
      <w:r>
        <w:t>pack_id: $json.pack_id,</w:t>
      </w:r>
    </w:p>
    <w:p>
      <w:pPr>
        <w:spacing w:after="120"/>
      </w:pPr>
      <w:r>
        <w:t>prospect_id: $json.prospect_id || null,</w:t>
      </w:r>
    </w:p>
    <w:p>
      <w:pPr>
        <w:spacing w:after="120"/>
      </w:pPr>
      <w:r>
        <w:t>organization_name: $json.organization_name || null,</w:t>
      </w:r>
    </w:p>
    <w:p>
      <w:pPr>
        <w:spacing w:after="120"/>
      </w:pPr>
      <w:r>
        <w:t>target_email: $json.target_email || null,</w:t>
      </w:r>
    </w:p>
    <w:p>
      <w:pPr>
        <w:spacing w:after="120"/>
      </w:pPr>
      <w:r>
        <w:t>status: 'pending_approval',</w:t>
      </w:r>
    </w:p>
    <w:p>
      <w:pPr>
        <w:spacing w:after="120"/>
      </w:pPr>
      <w:r>
        <w:t>payload: $json,</w:t>
      </w:r>
    </w:p>
    <w:p>
      <w:pPr>
        <w:spacing w:after="120"/>
      </w:pPr>
      <w:r>
        <w:t>llm_redaction_summary: $json.llm_redaction_summary || null</w:t>
      </w:r>
    </w:p>
    <w:p>
      <w:pPr>
        <w:spacing w:after="120"/>
      </w:pPr>
      <w:r>
        <w:t>})}}</w:t>
      </w:r>
    </w:p>
    <w:p>
      <w:pPr>
        <w:spacing w:after="120"/>
      </w:pPr>
      <w:r>
        <w:rPr>
          <w:rFonts w:ascii="Courier New" w:hAnsi="Courier New"/>
          <w:sz w:val="20"/>
        </w:rPr>
        <w:t>`</w:t>
      </w:r>
    </w:p>
    <w:p>
      <w:pPr>
        <w:spacing w:after="120"/>
      </w:pPr>
      <w:r>
        <w:t xml:space="preserve">&gt; </w:t>
      </w:r>
      <w:r>
        <w:rPr>
          <w:b/>
        </w:rPr>
        <w:t>ATTENTION :</w:t>
      </w:r>
      <w:r>
        <w:t xml:space="preserve"> Ne jamais ajouter </w:t>
      </w:r>
      <w:r>
        <w:rPr>
          <w:rFonts w:ascii="Courier New" w:hAnsi="Courier New"/>
          <w:sz w:val="20"/>
        </w:rPr>
        <w:t>organization_type</w:t>
      </w:r>
      <w:r>
        <w:t xml:space="preserve"> ni </w:t>
      </w:r>
      <w:r>
        <w:rPr>
          <w:rFonts w:ascii="Courier New" w:hAnsi="Courier New"/>
          <w:sz w:val="20"/>
        </w:rPr>
        <w:t>sector_guess</w:t>
      </w:r>
      <w:r>
        <w:t xml:space="preserve"> — ces colonnes </w:t>
      </w:r>
      <w:r>
        <w:rPr>
          <w:b/>
        </w:rPr>
        <w:t>n'existent pas</w:t>
      </w:r>
      <w:r>
        <w:t xml:space="preserve"> dans la table </w:t>
      </w:r>
      <w:r>
        <w:rPr>
          <w:rFonts w:ascii="Courier New" w:hAnsi="Courier New"/>
          <w:sz w:val="20"/>
        </w:rPr>
        <w:t>ai_prospecting_packs</w:t>
      </w:r>
      <w:r>
        <w:t xml:space="preserve">. Toutes les données enrichies sont accessibles via la colonne </w:t>
      </w:r>
      <w:r>
        <w:rPr>
          <w:rFonts w:ascii="Courier New" w:hAnsi="Courier New"/>
          <w:sz w:val="20"/>
        </w:rPr>
        <w:t>payload</w:t>
      </w:r>
      <w:r>
        <w:t xml:space="preserve"> (JSONB).</w:t>
      </w:r>
    </w:p>
    <w:p>
      <w:pPr>
        <w:pStyle w:val="Heading3"/>
        <w:spacing w:before="120" w:after="60"/>
      </w:pPr>
      <w:r>
        <w:t>BUILD SEND CONTEXT</w:t>
      </w:r>
    </w:p>
    <w:p>
      <w:pPr>
        <w:spacing w:after="120"/>
      </w:pPr>
      <w:r>
        <w:rPr>
          <w:b/>
        </w:rPr>
        <w:t>Rôle :</w:t>
      </w:r>
      <w:r>
        <w:t xml:space="preserve"> Prépare le contexte d'envoi, répare les liens audit cassés, valide les pièces jointes.</w:t>
      </w:r>
    </w:p>
    <w:p>
      <w:pPr>
        <w:spacing w:after="120"/>
      </w:pPr>
      <w:r>
        <w:t>Points clés :</w:t>
      </w:r>
    </w:p>
    <w:p>
      <w:pPr>
        <w:pStyle w:val="ListBullet"/>
        <w:spacing w:after="40"/>
      </w:pPr>
      <w:r>
        <w:t xml:space="preserve">Extraction </w:t>
      </w:r>
      <w:r>
        <w:rPr>
          <w:rFonts w:ascii="Courier New" w:hAnsi="Courier New"/>
          <w:sz w:val="20"/>
        </w:rPr>
        <w:t>pack_id</w:t>
      </w:r>
      <w:r>
        <w:t xml:space="preserve"> depuis plusieurs sources (fallback chain)</w:t>
      </w:r>
    </w:p>
    <w:p>
      <w:pPr>
        <w:pStyle w:val="ListBullet"/>
        <w:spacing w:after="40"/>
      </w:pPr>
      <w:r>
        <w:t xml:space="preserve">Reconstruction </w:t>
      </w:r>
      <w:r>
        <w:rPr>
          <w:rFonts w:ascii="Courier New" w:hAnsi="Courier New"/>
          <w:sz w:val="20"/>
        </w:rPr>
        <w:t>audit_form_url</w:t>
      </w:r>
      <w:r>
        <w:t xml:space="preserve"> canonique depuis </w:t>
      </w:r>
      <w:r>
        <w:rPr>
          <w:rFonts w:ascii="Courier New" w:hAnsi="Courier New"/>
          <w:sz w:val="20"/>
        </w:rPr>
        <w:t>pack_id</w:t>
      </w:r>
    </w:p>
    <w:p>
      <w:pPr>
        <w:pStyle w:val="ListBullet"/>
        <w:spacing w:after="40"/>
      </w:pPr>
      <w:r>
        <w:t xml:space="preserve">Réparation de </w:t>
      </w:r>
      <w:r>
        <w:rPr>
          <w:rFonts w:ascii="Courier New" w:hAnsi="Courier New"/>
          <w:sz w:val="20"/>
        </w:rPr>
        <w:t>rawLetterHtml</w:t>
      </w:r>
      <w:r>
        <w:t xml:space="preserve"> par regex avant utilisation</w:t>
      </w:r>
    </w:p>
    <w:p>
      <w:pPr>
        <w:pStyle w:val="ListBullet"/>
        <w:spacing w:after="40"/>
      </w:pPr>
      <w:r>
        <w:rPr>
          <w:b/>
        </w:rPr>
        <w:t>Override de `executive_letter_html`</w:t>
      </w:r>
      <w:r>
        <w:t xml:space="preserve"> dans le return — crucial pour que </w:t>
      </w:r>
      <w:r>
        <w:rPr>
          <w:rFonts w:ascii="Courier New" w:hAnsi="Courier New"/>
          <w:sz w:val="20"/>
        </w:rPr>
        <w:t>Send External Prospect Email</w:t>
      </w:r>
      <w:r>
        <w:t xml:space="preserve"> lise la version réparée</w:t>
      </w:r>
    </w:p>
    <w:p>
      <w:pPr>
        <w:spacing w:after="120"/>
      </w:pPr>
      <w:r>
        <w:t>Return du nœud (fin du code) :</w:t>
      </w:r>
    </w:p>
    <w:p>
      <w:pPr>
        <w:spacing w:after="120"/>
      </w:pPr>
      <w:r>
        <w:rPr>
          <w:rFonts w:ascii="Courier New" w:hAnsi="Courier New"/>
          <w:sz w:val="20"/>
        </w:rPr>
        <w:t>`</w:t>
      </w:r>
      <w:r>
        <w:t>javascript</w:t>
      </w:r>
    </w:p>
    <w:p>
      <w:pPr>
        <w:spacing w:after="120"/>
      </w:pPr>
      <w:r>
        <w:t>return [{</w:t>
      </w:r>
    </w:p>
    <w:p>
      <w:pPr>
        <w:spacing w:after="120"/>
      </w:pPr>
      <w:r>
        <w:t>json: {</w:t>
      </w:r>
    </w:p>
    <w:p>
      <w:pPr>
        <w:spacing w:after="120"/>
      </w:pPr>
      <w:r>
        <w:t>...src,</w:t>
      </w:r>
    </w:p>
    <w:p>
      <w:pPr>
        <w:spacing w:after="120"/>
      </w:pPr>
      <w:r>
        <w:t>pack_id: packId,</w:t>
      </w:r>
    </w:p>
    <w:p>
      <w:pPr>
        <w:spacing w:after="120"/>
      </w:pPr>
      <w:r>
        <w:t>audit_form_url: auditFormUrl,</w:t>
      </w:r>
    </w:p>
    <w:p>
      <w:pPr>
        <w:spacing w:after="120"/>
      </w:pPr>
      <w:r>
        <w:t>attachments: attachments,</w:t>
      </w:r>
    </w:p>
    <w:p>
      <w:pPr>
        <w:spacing w:after="120"/>
      </w:pPr>
      <w:r>
        <w:t>attachments_count: attachments.length,</w:t>
      </w:r>
    </w:p>
    <w:p>
      <w:pPr>
        <w:spacing w:after="120"/>
      </w:pPr>
      <w:r>
        <w:t>can_send: canSend,</w:t>
      </w:r>
    </w:p>
    <w:p>
      <w:pPr>
        <w:spacing w:after="120"/>
      </w:pPr>
      <w:r>
        <w:t>send_failure_reason: reason,</w:t>
      </w:r>
    </w:p>
    <w:p>
      <w:pPr>
        <w:spacing w:after="120"/>
      </w:pPr>
      <w:r>
        <w:t>external_email_html: externalEmailHtml,</w:t>
      </w:r>
    </w:p>
    <w:p>
      <w:pPr>
        <w:spacing w:after="120"/>
      </w:pPr>
      <w:r>
        <w:t>executive_letter_html: rawLetterHtml  // CRUCIAL : écrase la version cassée de Supabase</w:t>
      </w:r>
    </w:p>
    <w:p>
      <w:pPr>
        <w:spacing w:after="120"/>
      </w:pPr>
      <w:r>
        <w:t>}</w:t>
      </w:r>
    </w:p>
    <w:p>
      <w:pPr>
        <w:spacing w:after="120"/>
      </w:pPr>
      <w:r>
        <w:t>}];</w:t>
      </w:r>
    </w:p>
    <w:p>
      <w:pPr>
        <w:spacing w:after="120"/>
      </w:pPr>
      <w:r>
        <w:rPr>
          <w:rFonts w:ascii="Courier New" w:hAnsi="Courier New"/>
          <w:sz w:val="20"/>
        </w:rPr>
        <w:t>`</w:t>
      </w:r>
    </w:p>
    <w:p>
      <w:pPr>
        <w:spacing w:after="120"/>
      </w:pPr>
      <w:r>
        <w:t xml:space="preserve">Conditions de </w:t>
      </w:r>
      <w:r>
        <w:rPr>
          <w:rFonts w:ascii="Courier New" w:hAnsi="Courier New"/>
          <w:sz w:val="20"/>
        </w:rPr>
        <w:t>canSend = true</w:t>
      </w:r>
      <w:r>
        <w:t xml:space="preserve"> :</w:t>
      </w:r>
    </w:p>
    <w:p>
      <w:pPr>
        <w:pStyle w:val="ListBullet"/>
        <w:spacing w:after="40"/>
      </w:pPr>
      <w:r>
        <w:rPr>
          <w:rFonts w:ascii="Courier New" w:hAnsi="Courier New"/>
          <w:sz w:val="20"/>
        </w:rPr>
        <w:t>target_email</w:t>
      </w:r>
      <w:r>
        <w:t xml:space="preserve"> non vide</w:t>
      </w:r>
    </w:p>
    <w:p>
      <w:pPr>
        <w:pStyle w:val="ListBullet"/>
        <w:spacing w:after="40"/>
      </w:pPr>
      <w:r>
        <w:rPr>
          <w:rFonts w:ascii="Courier New" w:hAnsi="Courier New"/>
          <w:sz w:val="20"/>
        </w:rPr>
        <w:t>executive_letter</w:t>
      </w:r>
      <w:r>
        <w:t xml:space="preserve"> non vide</w:t>
      </w:r>
    </w:p>
    <w:p>
      <w:pPr>
        <w:pStyle w:val="ListBullet"/>
        <w:spacing w:after="40"/>
      </w:pPr>
      <w:r>
        <w:t>Au minimum 2 pièces jointes (1 PDF + 1 PPTX)</w:t>
      </w:r>
    </w:p>
    <w:p>
      <w:pPr>
        <w:pStyle w:val="ListBullet"/>
        <w:spacing w:after="40"/>
      </w:pPr>
      <w:r>
        <w:rPr>
          <w:rFonts w:ascii="Courier New" w:hAnsi="Courier New"/>
          <w:sz w:val="20"/>
        </w:rPr>
        <w:t>pack_id</w:t>
      </w:r>
      <w:r>
        <w:t xml:space="preserve"> non vide</w:t>
      </w:r>
    </w:p>
    <w:p>
      <w:pPr>
        <w:pStyle w:val="Heading3"/>
        <w:spacing w:before="120" w:after="60"/>
      </w:pPr>
      <w:r>
        <w:t>SEND EXTERNAL PROSPECT EMAIL</w:t>
      </w:r>
    </w:p>
    <w:p>
      <w:pPr>
        <w:spacing w:after="120"/>
      </w:pPr>
      <w:r>
        <w:rPr>
          <w:b/>
        </w:rPr>
        <w:t>Rôle :</w:t>
      </w:r>
      <w:r>
        <w:t xml:space="preserve"> Envoie l'email au prospect via Resend API.</w:t>
      </w:r>
    </w:p>
    <w:p>
      <w:pPr>
        <w:pStyle w:val="ListBullet"/>
        <w:spacing w:after="40"/>
      </w:pPr>
      <w:r>
        <w:rPr>
          <w:b/>
        </w:rPr>
        <w:t>URL :</w:t>
      </w:r>
      <w:r>
        <w:t xml:space="preserve"> </w:t>
      </w:r>
      <w:r>
        <w:rPr>
          <w:rFonts w:ascii="Courier New" w:hAnsi="Courier New"/>
          <w:sz w:val="20"/>
        </w:rPr>
        <w:t>POST https://api.resend.com/emails</w:t>
      </w:r>
    </w:p>
    <w:p>
      <w:pPr>
        <w:pStyle w:val="ListBullet"/>
        <w:spacing w:after="40"/>
      </w:pPr>
      <w:r>
        <w:rPr>
          <w:b/>
        </w:rPr>
        <w:t>Body JSON correct :</w:t>
      </w:r>
    </w:p>
    <w:p>
      <w:pPr>
        <w:spacing w:after="120"/>
      </w:pPr>
      <w:r>
        <w:rPr>
          <w:rFonts w:ascii="Courier New" w:hAnsi="Courier New"/>
          <w:sz w:val="20"/>
        </w:rPr>
        <w:t>`</w:t>
      </w:r>
      <w:r>
        <w:t>javascript</w:t>
      </w:r>
    </w:p>
    <w:p>
      <w:pPr>
        <w:spacing w:after="120"/>
      </w:pPr>
      <w:r>
        <w:t>={{ (() =&gt; {</w:t>
      </w:r>
    </w:p>
    <w:p>
      <w:pPr>
        <w:spacing w:after="120"/>
      </w:pPr>
      <w:r>
        <w:t>const ctx = $('Build Send Context').first().json || {};</w:t>
      </w:r>
    </w:p>
    <w:p>
      <w:pPr>
        <w:spacing w:after="120"/>
      </w:pPr>
      <w:r>
        <w:t>const targetEmail = ctx.target_email || '';</w:t>
      </w:r>
    </w:p>
    <w:p>
      <w:pPr>
        <w:spacing w:after="120"/>
      </w:pPr>
      <w:r>
        <w:t>const bookingLink = ctx.booking_link_45min || 'https://calendly.com/contact-transferai/30min';</w:t>
      </w:r>
    </w:p>
    <w:p>
      <w:pPr>
        <w:spacing w:after="120"/>
      </w:pPr>
      <w:r>
        <w:t>return JSON.stringify({</w:t>
      </w:r>
    </w:p>
    <w:p>
      <w:pPr>
        <w:spacing w:after="120"/>
      </w:pPr>
      <w:r>
        <w:t>from: 'TransferAI &lt;contact@transferai.ci&gt;',</w:t>
      </w:r>
    </w:p>
    <w:p>
      <w:pPr>
        <w:spacing w:after="120"/>
      </w:pPr>
      <w:r>
        <w:t>to: [targetEmail],</w:t>
      </w:r>
    </w:p>
    <w:p>
      <w:pPr>
        <w:spacing w:after="120"/>
      </w:pPr>
      <w:r>
        <w:t>subject: "Proposition d'audit gratuit, d'accompagnement et de formation",</w:t>
      </w:r>
    </w:p>
    <w:p>
      <w:pPr>
        <w:spacing w:after="120"/>
      </w:pPr>
      <w:r>
        <w:t>html: ctx.external_email_html || '',</w:t>
      </w:r>
    </w:p>
    <w:p>
      <w:pPr>
        <w:spacing w:after="120"/>
      </w:pPr>
      <w:r>
        <w:t>attachments: ctx.attachments || []</w:t>
      </w:r>
    </w:p>
    <w:p>
      <w:pPr>
        <w:spacing w:after="120"/>
      </w:pPr>
      <w:r>
        <w:t>});</w:t>
      </w:r>
    </w:p>
    <w:p>
      <w:pPr>
        <w:spacing w:after="120"/>
      </w:pPr>
      <w:r>
        <w:t>})() }}</w:t>
      </w:r>
    </w:p>
    <w:p>
      <w:pPr>
        <w:spacing w:after="120"/>
      </w:pPr>
      <w:r>
        <w:rPr>
          <w:rFonts w:ascii="Courier New" w:hAnsi="Courier New"/>
          <w:sz w:val="20"/>
        </w:rPr>
        <w:t>`</w:t>
      </w:r>
    </w:p>
    <w:p>
      <w:pPr>
        <w:spacing w:after="120"/>
      </w:pPr>
      <w:r>
        <w:t xml:space="preserve">&gt; Utiliser </w:t>
      </w:r>
      <w:r>
        <w:rPr>
          <w:rFonts w:ascii="Courier New" w:hAnsi="Courier New"/>
          <w:sz w:val="20"/>
        </w:rPr>
        <w:t>ctx.external_email_html</w:t>
      </w:r>
      <w:r>
        <w:t xml:space="preserve"> directement — ce champ est déjà assemblé et réparé par </w:t>
      </w:r>
      <w:r>
        <w:rPr>
          <w:rFonts w:ascii="Courier New" w:hAnsi="Courier New"/>
          <w:sz w:val="20"/>
        </w:rPr>
        <w:t>Build Send Context</w:t>
      </w:r>
      <w:r>
        <w:t xml:space="preserve">. Ne pas reconstruire le HTML depuis </w:t>
      </w:r>
      <w:r>
        <w:rPr>
          <w:rFonts w:ascii="Courier New" w:hAnsi="Courier New"/>
          <w:sz w:val="20"/>
        </w:rPr>
        <w:t>ctx.executive_letter_html</w:t>
      </w:r>
      <w:r>
        <w:t>.</w:t>
      </w:r>
    </w:p>
    <w:p>
      <w:pPr>
        <w:pStyle w:val="Heading3"/>
        <w:spacing w:before="120" w:after="60"/>
      </w:pPr>
      <w:r>
        <w:t>PARSE APPROVAL QUERY</w:t>
      </w:r>
    </w:p>
    <w:p>
      <w:pPr>
        <w:spacing w:after="120"/>
      </w:pPr>
      <w:r>
        <w:rPr>
          <w:b/>
        </w:rPr>
        <w:t>Rôle :</w:t>
      </w:r>
      <w:r>
        <w:t xml:space="preserve"> Extrait </w:t>
      </w:r>
      <w:r>
        <w:rPr>
          <w:rFonts w:ascii="Courier New" w:hAnsi="Courier New"/>
          <w:sz w:val="20"/>
        </w:rPr>
        <w:t>pack_id</w:t>
      </w:r>
      <w:r>
        <w:t xml:space="preserve"> et </w:t>
      </w:r>
      <w:r>
        <w:rPr>
          <w:rFonts w:ascii="Courier New" w:hAnsi="Courier New"/>
          <w:sz w:val="20"/>
        </w:rPr>
        <w:t>decision</w:t>
      </w:r>
      <w:r>
        <w:t xml:space="preserve"> depuis l'URL du webhook d'approbation.</w:t>
      </w:r>
    </w:p>
    <w:p>
      <w:pPr>
        <w:spacing w:after="120"/>
      </w:pPr>
      <w:r>
        <w:rPr>
          <w:rFonts w:ascii="Courier New" w:hAnsi="Courier New"/>
          <w:sz w:val="20"/>
        </w:rPr>
        <w:t>`</w:t>
      </w:r>
      <w:r>
        <w:t>javascript</w:t>
      </w:r>
    </w:p>
    <w:p>
      <w:pPr>
        <w:spacing w:after="120"/>
      </w:pPr>
      <w:r>
        <w:t>const raw = $input.first().json;</w:t>
      </w:r>
    </w:p>
    <w:p>
      <w:pPr>
        <w:spacing w:after="120"/>
      </w:pPr>
      <w:r>
        <w:t>const q = (raw.query &amp;&amp; raw.query.pack_id) ? raw.query : raw;</w:t>
      </w:r>
    </w:p>
    <w:p>
      <w:pPr>
        <w:spacing w:after="120"/>
      </w:pPr>
      <w:r>
        <w:t>const isApproved = q.decision === 'approved' || q.approved === 'true' || q.approved === true;</w:t>
      </w:r>
    </w:p>
    <w:p>
      <w:pPr>
        <w:spacing w:after="120"/>
      </w:pPr>
      <w:r>
        <w:t>return [{ json: {</w:t>
      </w:r>
    </w:p>
    <w:p>
      <w:pPr>
        <w:spacing w:after="120"/>
      </w:pPr>
      <w:r>
        <w:t>approved:          isApproved,</w:t>
      </w:r>
    </w:p>
    <w:p>
      <w:pPr>
        <w:spacing w:after="120"/>
      </w:pPr>
      <w:r>
        <w:t>decision:          isApproved ? 'approved' : 'rejected',</w:t>
      </w:r>
    </w:p>
    <w:p>
      <w:pPr>
        <w:spacing w:after="120"/>
      </w:pPr>
      <w:r>
        <w:t>prospect_id:       q.prospect_id        || '',</w:t>
      </w:r>
    </w:p>
    <w:p>
      <w:pPr>
        <w:spacing w:after="120"/>
      </w:pPr>
      <w:r>
        <w:t>pack_id:           q.pack_id            || '',</w:t>
      </w:r>
    </w:p>
    <w:p>
      <w:pPr>
        <w:spacing w:after="120"/>
      </w:pPr>
      <w:r>
        <w:t>organization_name: q.organization_name  || '',</w:t>
      </w:r>
    </w:p>
    <w:p>
      <w:pPr>
        <w:spacing w:after="120"/>
      </w:pPr>
      <w:r>
        <w:t>target_email:      q.target_email       || ''</w:t>
      </w:r>
    </w:p>
    <w:p>
      <w:pPr>
        <w:spacing w:after="120"/>
      </w:pPr>
      <w:r>
        <w:t>} }];</w:t>
      </w:r>
    </w:p>
    <w:p>
      <w:pPr>
        <w:spacing w:after="120"/>
      </w:pPr>
      <w:r>
        <w:rPr>
          <w:rFonts w:ascii="Courier New" w:hAnsi="Courier New"/>
          <w:sz w:val="20"/>
        </w:rPr>
        <w:t>`</w:t>
      </w:r>
    </w:p>
    <w:p>
      <w:pPr>
        <w:pStyle w:val="Heading1"/>
        <w:spacing w:before="200" w:after="60"/>
      </w:pPr>
      <w:r>
        <w:t>4. Troubleshooting</w:t>
      </w:r>
    </w:p>
    <w:p>
      <w:pPr>
        <w:pStyle w:val="Heading2"/>
        <w:spacing w:before="120" w:after="60"/>
      </w:pPr>
      <w:r>
        <w:t>4.1 Lien questionnaire cassé (</w:t>
      </w:r>
      <w:r>
        <w:rPr>
          <w:rFonts w:ascii="Courier New" w:hAnsi="Courier New"/>
          <w:sz w:val="20"/>
        </w:rPr>
        <w:t>?pack_id=</w:t>
      </w:r>
      <w:r>
        <w:t xml:space="preserve"> vide) dans l'email prospect</w:t>
      </w:r>
    </w:p>
    <w:p>
      <w:pPr>
        <w:pStyle w:val="Heading3"/>
        <w:spacing w:before="120" w:after="60"/>
      </w:pPr>
      <w:r>
        <w:t>Symptôme</w:t>
      </w:r>
    </w:p>
    <w:p>
      <w:pPr>
        <w:spacing w:after="120"/>
      </w:pPr>
      <w:r>
        <w:t>L'email prospect contient :</w:t>
      </w:r>
    </w:p>
    <w:p>
      <w:pPr>
        <w:spacing w:after="120"/>
      </w:pPr>
      <w:r>
        <w:rPr>
          <w:rFonts w:ascii="Courier New" w:hAnsi="Courier New"/>
          <w:sz w:val="20"/>
        </w:rPr>
        <w:t>`</w:t>
      </w:r>
    </w:p>
    <w:p>
      <w:pPr>
        <w:spacing w:after="120"/>
      </w:pPr>
      <w:r>
        <w:t>https://www.transferai.ci/questionnaire-audit?pack_id=</w:t>
      </w:r>
    </w:p>
    <w:p>
      <w:pPr>
        <w:spacing w:after="120"/>
      </w:pPr>
      <w:r>
        <w:rPr>
          <w:rFonts w:ascii="Courier New" w:hAnsi="Courier New"/>
          <w:sz w:val="20"/>
        </w:rPr>
        <w:t>`</w:t>
      </w:r>
    </w:p>
    <w:p>
      <w:pPr>
        <w:spacing w:after="120"/>
      </w:pPr>
      <w:r>
        <w:t xml:space="preserve">La page questionnaire affiche : </w:t>
      </w:r>
      <w:r>
        <w:rPr>
          <w:b/>
        </w:rPr>
        <w:t>"Aucun identifiant de pack fourni dans l'URL (paramètre pack_id manquant)"</w:t>
      </w:r>
    </w:p>
    <w:p>
      <w:pPr>
        <w:pStyle w:val="Heading3"/>
        <w:spacing w:before="120" w:after="60"/>
      </w:pPr>
      <w:r>
        <w:t>Cause racine</w:t>
      </w:r>
    </w:p>
    <w:p>
      <w:pPr>
        <w:spacing w:after="120"/>
      </w:pPr>
      <w:r>
        <w:rPr>
          <w:rFonts w:ascii="Courier New" w:hAnsi="Courier New"/>
          <w:sz w:val="20"/>
        </w:rPr>
        <w:t>Generate Executive Letter</w:t>
      </w:r>
      <w:r>
        <w:t xml:space="preserve"> s'exécute </w:t>
      </w:r>
      <w:r>
        <w:rPr>
          <w:b/>
        </w:rPr>
        <w:t>AVANT</w:t>
      </w:r>
      <w:r>
        <w:t xml:space="preserve"> qu'</w:t>
      </w:r>
      <w:r>
        <w:rPr>
          <w:rFonts w:ascii="Courier New" w:hAnsi="Courier New"/>
          <w:sz w:val="20"/>
        </w:rPr>
        <w:t>Assemble Prospect Pack</w:t>
      </w:r>
      <w:r>
        <w:t xml:space="preserve"> génère le </w:t>
      </w:r>
      <w:r>
        <w:rPr>
          <w:rFonts w:ascii="Courier New" w:hAnsi="Courier New"/>
          <w:sz w:val="20"/>
        </w:rPr>
        <w:t>pack_id</w:t>
      </w:r>
      <w:r>
        <w:t xml:space="preserve">. Le prompt OpenAI reçoit </w:t>
      </w:r>
      <w:r>
        <w:rPr>
          <w:rFonts w:ascii="Courier New" w:hAnsi="Courier New"/>
          <w:sz w:val="20"/>
        </w:rPr>
        <w:t>audit_form_url</w:t>
      </w:r>
      <w:r>
        <w:t xml:space="preserve"> avec </w:t>
      </w:r>
      <w:r>
        <w:rPr>
          <w:rFonts w:ascii="Courier New" w:hAnsi="Courier New"/>
          <w:sz w:val="20"/>
        </w:rPr>
        <w:t>pack_id</w:t>
      </w:r>
      <w:r>
        <w:t xml:space="preserve"> vide (</w:t>
      </w:r>
      <w:r>
        <w:rPr>
          <w:rFonts w:ascii="Courier New" w:hAnsi="Courier New"/>
          <w:sz w:val="20"/>
        </w:rPr>
        <w:t>$json.pack_id = ''</w:t>
      </w:r>
      <w:r>
        <w:t>). L'IA intègre ce lien cassé dans la lettre. Ce texte est ensuite stocké dans Supabase (</w:t>
      </w:r>
      <w:r>
        <w:rPr>
          <w:rFonts w:ascii="Courier New" w:hAnsi="Courier New"/>
          <w:sz w:val="20"/>
        </w:rPr>
        <w:t>payload.executive_letter_html</w:t>
      </w:r>
      <w:r>
        <w:t>). Lors de l'approbation, le lien cassé ressort dans l'email prospect.</w:t>
      </w:r>
    </w:p>
    <w:p>
      <w:pPr>
        <w:pStyle w:val="Heading3"/>
        <w:spacing w:before="120" w:after="60"/>
      </w:pPr>
      <w:r>
        <w:t>Solution (3 nœuds à corriger)</w:t>
      </w:r>
    </w:p>
    <w:p>
      <w:pPr>
        <w:spacing w:after="120"/>
      </w:pPr>
      <w:r>
        <w:rPr>
          <w:b/>
        </w:rPr>
        <w:t>Fix 1 — Assemble Prospect Pack</w:t>
      </w:r>
    </w:p>
    <w:p>
      <w:pPr>
        <w:spacing w:after="120"/>
      </w:pPr>
      <w:r>
        <w:t xml:space="preserve">Après la ligne </w:t>
      </w:r>
      <w:r>
        <w:rPr>
          <w:rFonts w:ascii="Courier New" w:hAnsi="Courier New"/>
          <w:sz w:val="20"/>
        </w:rPr>
        <w:t>var executiveLetterHtml = executiveLetter.replace(/\n/g, '&lt;br&gt;');</w:t>
      </w:r>
      <w:r>
        <w:t>, ajouter :</w:t>
      </w:r>
    </w:p>
    <w:p>
      <w:pPr>
        <w:spacing w:after="120"/>
      </w:pPr>
      <w:r>
        <w:rPr>
          <w:rFonts w:ascii="Courier New" w:hAnsi="Courier New"/>
          <w:sz w:val="20"/>
        </w:rPr>
        <w:t>`</w:t>
      </w:r>
      <w:r>
        <w:t>javascript</w:t>
      </w:r>
    </w:p>
    <w:p>
      <w:pPr>
        <w:spacing w:after="120"/>
      </w:pPr>
      <w:r>
        <w:t>// Remplace le lien audit cassé (pack_id vide) par l'URL correcte</w:t>
      </w:r>
    </w:p>
    <w:p>
      <w:pPr>
        <w:spacing w:after="120"/>
      </w:pPr>
      <w:r>
        <w:t>var brokenAuditPattern = /https?:\/\/[^\s"'&lt;&gt;]*questionnaire-audit[^\s"'&lt;&gt;]*/g;</w:t>
      </w:r>
    </w:p>
    <w:p>
      <w:pPr>
        <w:spacing w:after="120"/>
      </w:pPr>
      <w:r>
        <w:t>executiveLetterHtml = executiveLetterHtml.replace(brokenAuditPattern, auditFormUrl);</w:t>
      </w:r>
    </w:p>
    <w:p>
      <w:pPr>
        <w:spacing w:after="120"/>
      </w:pPr>
      <w:r>
        <w:t>executiveLetter = executiveLetter.replace(brokenAuditPattern, auditFormUrl);</w:t>
      </w:r>
    </w:p>
    <w:p>
      <w:pPr>
        <w:spacing w:after="120"/>
      </w:pPr>
      <w:r>
        <w:rPr>
          <w:rFonts w:ascii="Courier New" w:hAnsi="Courier New"/>
          <w:sz w:val="20"/>
        </w:rPr>
        <w:t>`</w:t>
      </w:r>
    </w:p>
    <w:p>
      <w:pPr>
        <w:spacing w:after="120"/>
      </w:pPr>
      <w:r>
        <w:rPr>
          <w:b/>
        </w:rPr>
        <w:t>Fix 2 — Build Send Context</w:t>
      </w:r>
    </w:p>
    <w:p>
      <w:pPr>
        <w:spacing w:after="120"/>
      </w:pPr>
      <w:r>
        <w:t xml:space="preserve">Remplacer la construction de </w:t>
      </w:r>
      <w:r>
        <w:rPr>
          <w:rFonts w:ascii="Courier New" w:hAnsi="Courier New"/>
          <w:sz w:val="20"/>
        </w:rPr>
        <w:t>externalEmailHtml</w:t>
      </w:r>
      <w:r>
        <w:t xml:space="preserve"> :</w:t>
      </w:r>
    </w:p>
    <w:p>
      <w:pPr>
        <w:spacing w:after="120"/>
      </w:pPr>
      <w:r>
        <w:rPr>
          <w:rFonts w:ascii="Courier New" w:hAnsi="Courier New"/>
          <w:sz w:val="20"/>
        </w:rPr>
        <w:t>`</w:t>
      </w:r>
      <w:r>
        <w:t>javascript</w:t>
      </w:r>
    </w:p>
    <w:p>
      <w:pPr>
        <w:spacing w:after="120"/>
      </w:pPr>
      <w:r>
        <w:t>var rawLetterHtml = String(</w:t>
      </w:r>
    </w:p>
    <w:p>
      <w:pPr>
        <w:spacing w:after="120"/>
      </w:pPr>
      <w:r>
        <w:t>src.executive_letter_html || String(src.executive_letter || '').replace(/\n/g, '&lt;br&gt;')</w:t>
      </w:r>
    </w:p>
    <w:p>
      <w:pPr>
        <w:spacing w:after="120"/>
      </w:pPr>
      <w:r>
        <w:t>);</w:t>
      </w:r>
    </w:p>
    <w:p>
      <w:pPr>
        <w:spacing w:after="120"/>
      </w:pPr>
      <w:r>
        <w:t>// Répare le lien audit cassé dans la lettre</w:t>
      </w:r>
    </w:p>
    <w:p>
      <w:pPr>
        <w:spacing w:after="120"/>
      </w:pPr>
      <w:r>
        <w:t>if (auditFormUrl) {</w:t>
      </w:r>
    </w:p>
    <w:p>
      <w:pPr>
        <w:spacing w:after="120"/>
      </w:pPr>
      <w:r>
        <w:t>var brokenAuditPattern = /https?:\/\/[^\s"'&lt;&gt;]*questionnaire-audit[^\s"'&lt;&gt;]*/g;</w:t>
      </w:r>
    </w:p>
    <w:p>
      <w:pPr>
        <w:spacing w:after="120"/>
      </w:pPr>
      <w:r>
        <w:t>rawLetterHtml = rawLetterHtml.replace(brokenAuditPattern, auditFormUrl);</w:t>
      </w:r>
    </w:p>
    <w:p>
      <w:pPr>
        <w:spacing w:after="120"/>
      </w:pPr>
      <w:r>
        <w:t>}</w:t>
      </w:r>
    </w:p>
    <w:p>
      <w:pPr>
        <w:spacing w:after="120"/>
      </w:pPr>
      <w:r>
        <w:t>var externalEmailHtml = rawLetterHtml + auditBlock;</w:t>
      </w:r>
    </w:p>
    <w:p>
      <w:pPr>
        <w:spacing w:after="120"/>
      </w:pPr>
      <w:r>
        <w:rPr>
          <w:rFonts w:ascii="Courier New" w:hAnsi="Courier New"/>
          <w:sz w:val="20"/>
        </w:rPr>
        <w:t>`</w:t>
      </w:r>
    </w:p>
    <w:p>
      <w:pPr>
        <w:spacing w:after="120"/>
      </w:pPr>
      <w:r>
        <w:t xml:space="preserve">Et dans le </w:t>
      </w:r>
      <w:r>
        <w:rPr>
          <w:rFonts w:ascii="Courier New" w:hAnsi="Courier New"/>
          <w:sz w:val="20"/>
        </w:rPr>
        <w:t>return</w:t>
      </w:r>
      <w:r>
        <w:t>, ajouter la ligne :</w:t>
      </w:r>
    </w:p>
    <w:p>
      <w:pPr>
        <w:spacing w:after="120"/>
      </w:pPr>
      <w:r>
        <w:rPr>
          <w:rFonts w:ascii="Courier New" w:hAnsi="Courier New"/>
          <w:sz w:val="20"/>
        </w:rPr>
        <w:t>`</w:t>
      </w:r>
      <w:r>
        <w:t>javascript</w:t>
      </w:r>
    </w:p>
    <w:p>
      <w:pPr>
        <w:spacing w:after="120"/>
      </w:pPr>
      <w:r>
        <w:t>executive_letter_html: rawLetterHtml</w:t>
      </w:r>
    </w:p>
    <w:p>
      <w:pPr>
        <w:spacing w:after="120"/>
      </w:pPr>
      <w:r>
        <w:rPr>
          <w:rFonts w:ascii="Courier New" w:hAnsi="Courier New"/>
          <w:sz w:val="20"/>
        </w:rPr>
        <w:t>`</w:t>
      </w:r>
    </w:p>
    <w:p>
      <w:pPr>
        <w:spacing w:after="120"/>
      </w:pPr>
      <w:r>
        <w:rPr>
          <w:b/>
        </w:rPr>
        <w:t>Fix 3 — Send External Prospect Email</w:t>
      </w:r>
    </w:p>
    <w:p>
      <w:pPr>
        <w:spacing w:after="120"/>
      </w:pPr>
      <w:r>
        <w:t xml:space="preserve">Remplacer le JSON Body par la version simplifiée utilisant </w:t>
      </w:r>
      <w:r>
        <w:rPr>
          <w:rFonts w:ascii="Courier New" w:hAnsi="Courier New"/>
          <w:sz w:val="20"/>
        </w:rPr>
        <w:t>ctx.external_email_html</w:t>
      </w:r>
      <w:r>
        <w:t xml:space="preserve"> directement (voir Section 3.1).</w:t>
      </w:r>
    </w:p>
    <w:p>
      <w:pPr>
        <w:pStyle w:val="Heading3"/>
        <w:spacing w:before="120" w:after="60"/>
      </w:pPr>
      <w:r>
        <w:t>Pourquoi les 3 fixes sont nécessaires</w:t>
      </w:r>
    </w:p>
    <w:p>
      <w:pPr>
        <w:spacing w:after="120"/>
      </w:pPr>
      <w:r>
        <w:t>| Fix | Protège |</w:t>
      </w:r>
    </w:p>
    <w:p>
      <w:pPr>
        <w:spacing w:after="120"/>
      </w:pPr>
      <w:r>
        <w:t>|-----|---------|</w:t>
      </w:r>
    </w:p>
    <w:p>
      <w:pPr>
        <w:spacing w:after="120"/>
      </w:pPr>
      <w:r>
        <w:t>| Fix 1 (Assemble Prospect Pack) | Les nouveaux packs — corrige le lien dès la génération avant stockage Supabase |</w:t>
      </w:r>
    </w:p>
    <w:p>
      <w:pPr>
        <w:spacing w:after="120"/>
      </w:pPr>
      <w:r>
        <w:t>| Fix 2 (Build Send Context) | Les anciens packs déjà stockés avec lien cassé — répare à l'envoi |</w:t>
      </w:r>
    </w:p>
    <w:p>
      <w:pPr>
        <w:spacing w:after="120"/>
      </w:pPr>
      <w:r>
        <w:t>| Fix 3 (Send External Prospect Email) | Évite toute reconstruction intermédiaire qui pourrait réintroduire le lien cassé |</w:t>
      </w:r>
    </w:p>
    <w:p>
      <w:pPr>
        <w:pStyle w:val="Heading3"/>
        <w:spacing w:before="120" w:after="60"/>
      </w:pPr>
      <w:r>
        <w:t>Vérification</w:t>
      </w:r>
    </w:p>
    <w:p>
      <w:pPr>
        <w:spacing w:after="120"/>
      </w:pPr>
      <w:r>
        <w:t xml:space="preserve">Dans l'email reçu, le lien doit contenir : </w:t>
      </w:r>
      <w:r>
        <w:rPr>
          <w:rFonts w:ascii="Courier New" w:hAnsi="Courier New"/>
          <w:sz w:val="20"/>
        </w:rPr>
        <w:t>?pack_id=pack-XXXXXXXXXX-XXXXXXXX</w:t>
      </w:r>
    </w:p>
    <w:p>
      <w:pPr>
        <w:spacing w:after="120"/>
      </w:pPr>
      <w:r>
        <w:t>La page questionnaire doit s'ouvrir sans erreur.</w:t>
      </w:r>
    </w:p>
    <w:p>
      <w:pPr>
        <w:pStyle w:val="Heading2"/>
        <w:spacing w:before="120" w:after="60"/>
      </w:pPr>
      <w:r>
        <w:t>4.2 Erreur de syntaxe dans Send External Prospect Email</w:t>
      </w:r>
    </w:p>
    <w:p>
      <w:pPr>
        <w:pStyle w:val="Heading3"/>
        <w:spacing w:before="120" w:after="60"/>
      </w:pPr>
      <w:r>
        <w:t>Symptôme</w:t>
      </w:r>
    </w:p>
    <w:p>
      <w:pPr>
        <w:spacing w:after="120"/>
      </w:pPr>
      <w:r>
        <w:t xml:space="preserve">n8n affiche </w:t>
      </w:r>
      <w:r>
        <w:rPr>
          <w:rFonts w:ascii="Courier New" w:hAnsi="Courier New"/>
          <w:sz w:val="20"/>
        </w:rPr>
        <w:t>[invalid syntax]</w:t>
      </w:r>
      <w:r>
        <w:t xml:space="preserve"> dans le panneau de droite du nœud JSON Body.</w:t>
      </w:r>
    </w:p>
    <w:p>
      <w:pPr>
        <w:pStyle w:val="Heading3"/>
        <w:spacing w:before="120" w:after="60"/>
      </w:pPr>
      <w:r>
        <w:t>Cause</w:t>
      </w:r>
    </w:p>
    <w:p>
      <w:pPr>
        <w:spacing w:after="120"/>
      </w:pPr>
      <w:r>
        <w:t xml:space="preserve">Utilisation de </w:t>
      </w:r>
      <w:r>
        <w:rPr>
          <w:rFonts w:ascii="Courier New" w:hAnsi="Courier New"/>
          <w:sz w:val="20"/>
        </w:rPr>
        <w:t>\\'</w:t>
      </w:r>
      <w:r>
        <w:t xml:space="preserve"> au lieu de </w:t>
      </w:r>
      <w:r>
        <w:rPr>
          <w:rFonts w:ascii="Courier New" w:hAnsi="Courier New"/>
          <w:sz w:val="20"/>
        </w:rPr>
        <w:t>\'</w:t>
      </w:r>
      <w:r>
        <w:t xml:space="preserve"> pour échapper une apostrophe dans une chaîne JavaScript.</w:t>
      </w:r>
    </w:p>
    <w:p>
      <w:pPr>
        <w:pStyle w:val="Heading3"/>
        <w:spacing w:before="120" w:after="60"/>
      </w:pPr>
      <w:r>
        <w:t>Solution</w:t>
      </w:r>
    </w:p>
    <w:p>
      <w:pPr>
        <w:spacing w:after="120"/>
      </w:pPr>
      <w:r>
        <w:t xml:space="preserve">Remplacer </w:t>
      </w:r>
      <w:r>
        <w:rPr>
          <w:rFonts w:ascii="Courier New" w:hAnsi="Courier New"/>
          <w:sz w:val="20"/>
        </w:rPr>
        <w:t>d\\'audit</w:t>
      </w:r>
      <w:r>
        <w:t xml:space="preserve"> par </w:t>
      </w:r>
      <w:r>
        <w:rPr>
          <w:rFonts w:ascii="Courier New" w:hAnsi="Courier New"/>
          <w:sz w:val="20"/>
        </w:rPr>
        <w:t>d\'audit</w:t>
      </w:r>
      <w:r>
        <w:t xml:space="preserve"> dans le JSON Body.</w:t>
      </w:r>
    </w:p>
    <w:p>
      <w:pPr>
        <w:pStyle w:val="Heading3"/>
        <w:spacing w:before="120" w:after="60"/>
      </w:pPr>
      <w:r>
        <w:t>Règle</w:t>
      </w:r>
    </w:p>
    <w:p>
      <w:pPr>
        <w:spacing w:after="120"/>
      </w:pPr>
      <w:r>
        <w:t xml:space="preserve">Dans une chaîne JavaScript entre apostrophes simples </w:t>
      </w:r>
      <w:r>
        <w:rPr>
          <w:rFonts w:ascii="Courier New" w:hAnsi="Courier New"/>
          <w:sz w:val="20"/>
        </w:rPr>
        <w:t>'...'</w:t>
      </w:r>
      <w:r>
        <w:t xml:space="preserve"> :</w:t>
      </w:r>
    </w:p>
    <w:p>
      <w:pPr>
        <w:pStyle w:val="ListBullet"/>
        <w:spacing w:after="40"/>
      </w:pPr>
      <w:r>
        <w:t xml:space="preserve">Correct : </w:t>
      </w:r>
      <w:r>
        <w:rPr>
          <w:rFonts w:ascii="Courier New" w:hAnsi="Courier New"/>
          <w:sz w:val="20"/>
        </w:rPr>
        <w:t>\'</w:t>
      </w:r>
      <w:r>
        <w:t xml:space="preserve"> (un seul backslash)</w:t>
      </w:r>
    </w:p>
    <w:p>
      <w:pPr>
        <w:pStyle w:val="ListBullet"/>
        <w:spacing w:after="40"/>
      </w:pPr>
      <w:r>
        <w:t xml:space="preserve">Incorrect : </w:t>
      </w:r>
      <w:r>
        <w:rPr>
          <w:rFonts w:ascii="Courier New" w:hAnsi="Courier New"/>
          <w:sz w:val="20"/>
        </w:rPr>
        <w:t>\\'</w:t>
      </w:r>
      <w:r>
        <w:t xml:space="preserve"> (interprété comme backslash + fin de chaîne)</w:t>
      </w:r>
    </w:p>
    <w:p>
      <w:pPr>
        <w:pStyle w:val="Heading2"/>
        <w:spacing w:before="120" w:after="60"/>
      </w:pPr>
      <w:r>
        <w:t>4.3 Deux pack_ids différents entre email approbation et email prospect</w:t>
      </w:r>
    </w:p>
    <w:p>
      <w:pPr>
        <w:pStyle w:val="Heading3"/>
        <w:spacing w:before="120" w:after="60"/>
      </w:pPr>
      <w:r>
        <w:t>Symptôme</w:t>
      </w:r>
    </w:p>
    <w:p>
      <w:pPr>
        <w:pStyle w:val="ListBullet"/>
        <w:spacing w:after="40"/>
      </w:pPr>
      <w:r>
        <w:t xml:space="preserve">Email d'approbation montre </w:t>
      </w:r>
      <w:r>
        <w:rPr>
          <w:rFonts w:ascii="Courier New" w:hAnsi="Courier New"/>
          <w:sz w:val="20"/>
        </w:rPr>
        <w:t>pack_id=pack-AAAA</w:t>
      </w:r>
    </w:p>
    <w:p>
      <w:pPr>
        <w:pStyle w:val="ListBullet"/>
        <w:spacing w:after="40"/>
      </w:pPr>
      <w:r>
        <w:t xml:space="preserve">Email prospect montre </w:t>
      </w:r>
      <w:r>
        <w:rPr>
          <w:rFonts w:ascii="Courier New" w:hAnsi="Courier New"/>
          <w:sz w:val="20"/>
        </w:rPr>
        <w:t>pack_id=pack-BBBB</w:t>
      </w:r>
      <w:r>
        <w:t xml:space="preserve"> (différent)</w:t>
      </w:r>
    </w:p>
    <w:p>
      <w:pPr>
        <w:pStyle w:val="Heading3"/>
        <w:spacing w:before="120" w:after="60"/>
      </w:pPr>
      <w:r>
        <w:t>Cause</w:t>
      </w:r>
    </w:p>
    <w:p>
      <w:pPr>
        <w:spacing w:after="120"/>
      </w:pPr>
      <w:r>
        <w:t xml:space="preserve">Le workflow traite le même prospect </w:t>
      </w:r>
      <w:r>
        <w:rPr>
          <w:b/>
        </w:rPr>
        <w:t>deux fois</w:t>
      </w:r>
      <w:r>
        <w:t xml:space="preserve"> car il apparaît en doublon dans </w:t>
      </w:r>
      <w:r>
        <w:rPr>
          <w:rFonts w:ascii="Courier New" w:hAnsi="Courier New"/>
          <w:sz w:val="20"/>
        </w:rPr>
        <w:t>prospect_targets</w:t>
      </w:r>
      <w:r>
        <w:t>. Deux packs sont générés en parallèle avec des IDs différents.</w:t>
      </w:r>
    </w:p>
    <w:p>
      <w:pPr>
        <w:pStyle w:val="Heading3"/>
        <w:spacing w:before="120" w:after="60"/>
      </w:pPr>
      <w:r>
        <w:t>Solution</w:t>
      </w:r>
    </w:p>
    <w:p>
      <w:pPr>
        <w:spacing w:after="120"/>
      </w:pPr>
      <w:r>
        <w:rPr>
          <w:b/>
        </w:rPr>
        <w:t>Étape 1 — Identifier les doublons :</w:t>
      </w:r>
    </w:p>
    <w:p>
      <w:pPr>
        <w:spacing w:after="120"/>
      </w:pPr>
      <w:r>
        <w:rPr>
          <w:rFonts w:ascii="Courier New" w:hAnsi="Courier New"/>
          <w:sz w:val="20"/>
        </w:rPr>
        <w:t>`</w:t>
      </w:r>
      <w:r>
        <w:t>sql</w:t>
      </w:r>
    </w:p>
    <w:p>
      <w:pPr>
        <w:spacing w:after="120"/>
      </w:pPr>
      <w:r>
        <w:t>SELECT prospect_id, organization_name, target_email, status, created_at</w:t>
      </w:r>
    </w:p>
    <w:p>
      <w:pPr>
        <w:spacing w:after="120"/>
      </w:pPr>
      <w:r>
        <w:t>FROM prospect_targets</w:t>
      </w:r>
    </w:p>
    <w:p>
      <w:pPr>
        <w:spacing w:after="120"/>
      </w:pPr>
      <w:r>
        <w:t>WHERE organization_name ILIKE '%NomOrganisation%'</w:t>
      </w:r>
    </w:p>
    <w:p>
      <w:pPr>
        <w:spacing w:after="120"/>
      </w:pPr>
      <w:r>
        <w:t>ORDER BY created_at DESC;</w:t>
      </w:r>
    </w:p>
    <w:p>
      <w:pPr>
        <w:spacing w:after="120"/>
      </w:pPr>
      <w:r>
        <w:rPr>
          <w:rFonts w:ascii="Courier New" w:hAnsi="Courier New"/>
          <w:sz w:val="20"/>
        </w:rPr>
        <w:t>`</w:t>
      </w:r>
    </w:p>
    <w:p>
      <w:pPr>
        <w:spacing w:after="120"/>
      </w:pPr>
      <w:r>
        <w:rPr>
          <w:b/>
        </w:rPr>
        <w:t>Étape 2 — Supprimer le doublon (garde le plus récent) :</w:t>
      </w:r>
    </w:p>
    <w:p>
      <w:pPr>
        <w:spacing w:after="120"/>
      </w:pPr>
      <w:r>
        <w:rPr>
          <w:rFonts w:ascii="Courier New" w:hAnsi="Courier New"/>
          <w:sz w:val="20"/>
        </w:rPr>
        <w:t>`</w:t>
      </w:r>
      <w:r>
        <w:t>sql</w:t>
      </w:r>
    </w:p>
    <w:p>
      <w:pPr>
        <w:spacing w:after="120"/>
      </w:pPr>
      <w:r>
        <w:t>DELETE FROM prospect_targets</w:t>
      </w:r>
    </w:p>
    <w:p>
      <w:pPr>
        <w:spacing w:after="120"/>
      </w:pPr>
      <w:r>
        <w:t>WHERE prospect_id IN (</w:t>
      </w:r>
    </w:p>
    <w:p>
      <w:pPr>
        <w:spacing w:after="120"/>
      </w:pPr>
      <w:r>
        <w:t>SELECT prospect_id</w:t>
      </w:r>
    </w:p>
    <w:p>
      <w:pPr>
        <w:spacing w:after="120"/>
      </w:pPr>
      <w:r>
        <w:t>FROM (</w:t>
      </w:r>
    </w:p>
    <w:p>
      <w:pPr>
        <w:spacing w:after="120"/>
      </w:pPr>
      <w:r>
        <w:t>SELECT prospect_id,</w:t>
      </w:r>
    </w:p>
    <w:p>
      <w:pPr>
        <w:spacing w:after="120"/>
      </w:pPr>
      <w:r>
        <w:t>ROW_NUMBER() OVER (</w:t>
      </w:r>
    </w:p>
    <w:p>
      <w:pPr>
        <w:spacing w:after="120"/>
      </w:pPr>
      <w:r>
        <w:t>PARTITION BY organization_name</w:t>
      </w:r>
    </w:p>
    <w:p>
      <w:pPr>
        <w:spacing w:after="120"/>
      </w:pPr>
      <w:r>
        <w:t>ORDER BY created_at DESC</w:t>
      </w:r>
    </w:p>
    <w:p>
      <w:pPr>
        <w:spacing w:after="120"/>
      </w:pPr>
      <w:r>
        <w:t>) AS rn</w:t>
      </w:r>
    </w:p>
    <w:p>
      <w:pPr>
        <w:spacing w:after="120"/>
      </w:pPr>
      <w:r>
        <w:t>FROM prospect_targets</w:t>
      </w:r>
    </w:p>
    <w:p>
      <w:pPr>
        <w:spacing w:after="120"/>
      </w:pPr>
      <w:r>
        <w:t>WHERE organization_name ILIKE '%NomOrganisation%'</w:t>
      </w:r>
    </w:p>
    <w:p>
      <w:pPr>
        <w:spacing w:after="120"/>
      </w:pPr>
      <w:r>
        <w:t>) ranked</w:t>
      </w:r>
    </w:p>
    <w:p>
      <w:pPr>
        <w:spacing w:after="120"/>
      </w:pPr>
      <w:r>
        <w:t>WHERE rn &gt; 1</w:t>
      </w:r>
    </w:p>
    <w:p>
      <w:pPr>
        <w:spacing w:after="120"/>
      </w:pPr>
      <w:r>
        <w:t>);</w:t>
      </w:r>
    </w:p>
    <w:p>
      <w:pPr>
        <w:spacing w:after="120"/>
      </w:pPr>
      <w:r>
        <w:rPr>
          <w:rFonts w:ascii="Courier New" w:hAnsi="Courier New"/>
          <w:sz w:val="20"/>
        </w:rPr>
        <w:t>`</w:t>
      </w:r>
    </w:p>
    <w:p>
      <w:pPr>
        <w:pStyle w:val="Heading3"/>
        <w:spacing w:before="120" w:after="60"/>
      </w:pPr>
      <w:r>
        <w:t>Prévention</w:t>
      </w:r>
    </w:p>
    <w:p>
      <w:pPr>
        <w:spacing w:after="120"/>
      </w:pPr>
      <w:r>
        <w:t xml:space="preserve">Utiliser un </w:t>
      </w:r>
      <w:r>
        <w:rPr>
          <w:rFonts w:ascii="Courier New" w:hAnsi="Courier New"/>
          <w:sz w:val="20"/>
        </w:rPr>
        <w:t>prospect_id</w:t>
      </w:r>
      <w:r>
        <w:t xml:space="preserve"> unique basé sur le nom de l'organisation. Pour les tests, utiliser </w:t>
      </w:r>
      <w:r>
        <w:rPr>
          <w:rFonts w:ascii="Courier New" w:hAnsi="Courier New"/>
          <w:sz w:val="20"/>
        </w:rPr>
        <w:t>status='paused'</w:t>
      </w:r>
      <w:r>
        <w:t xml:space="preserve"> plutôt que créer un nouveau prospect à chaque fois.</w:t>
      </w:r>
    </w:p>
    <w:p>
      <w:pPr>
        <w:pStyle w:val="Heading2"/>
        <w:spacing w:before="120" w:after="60"/>
      </w:pPr>
      <w:r>
        <w:t>4.4 Erreur Store Pack In Supabase — colonne inexistante</w:t>
      </w:r>
    </w:p>
    <w:p>
      <w:pPr>
        <w:pStyle w:val="Heading3"/>
        <w:spacing w:before="120" w:after="60"/>
      </w:pPr>
      <w:r>
        <w:t>Symptôme</w:t>
      </w:r>
    </w:p>
    <w:p>
      <w:pPr>
        <w:spacing w:after="120"/>
      </w:pPr>
      <w:r>
        <w:rPr>
          <w:rFonts w:ascii="Courier New" w:hAnsi="Courier New"/>
          <w:sz w:val="20"/>
        </w:rPr>
        <w:t>`</w:t>
      </w:r>
    </w:p>
    <w:p>
      <w:pPr>
        <w:spacing w:after="120"/>
      </w:pPr>
      <w:r>
        <w:t>Bad request - please check your parameters</w:t>
      </w:r>
    </w:p>
    <w:p>
      <w:pPr>
        <w:spacing w:after="120"/>
      </w:pPr>
      <w:r>
        <w:t>Could not find the 'organization_type' column of 'ai_prospecting_packs' in the schema cache</w:t>
      </w:r>
    </w:p>
    <w:p>
      <w:pPr>
        <w:spacing w:after="120"/>
      </w:pPr>
      <w:r>
        <w:rPr>
          <w:rFonts w:ascii="Courier New" w:hAnsi="Courier New"/>
          <w:sz w:val="20"/>
        </w:rPr>
        <w:t>`</w:t>
      </w:r>
    </w:p>
    <w:p>
      <w:pPr>
        <w:spacing w:after="120"/>
      </w:pPr>
      <w:r>
        <w:t>ou</w:t>
      </w:r>
    </w:p>
    <w:p>
      <w:pPr>
        <w:spacing w:after="120"/>
      </w:pPr>
      <w:r>
        <w:rPr>
          <w:rFonts w:ascii="Courier New" w:hAnsi="Courier New"/>
          <w:sz w:val="20"/>
        </w:rPr>
        <w:t>`</w:t>
      </w:r>
    </w:p>
    <w:p>
      <w:pPr>
        <w:spacing w:after="120"/>
      </w:pPr>
      <w:r>
        <w:t>Could not find the 'sector_guess' column of 'ai_prospecting_packs' in the schema cache</w:t>
      </w:r>
    </w:p>
    <w:p>
      <w:pPr>
        <w:spacing w:after="120"/>
      </w:pPr>
      <w:r>
        <w:rPr>
          <w:rFonts w:ascii="Courier New" w:hAnsi="Courier New"/>
          <w:sz w:val="20"/>
        </w:rPr>
        <w:t>`</w:t>
      </w:r>
    </w:p>
    <w:p>
      <w:pPr>
        <w:pStyle w:val="Heading3"/>
        <w:spacing w:before="120" w:after="60"/>
      </w:pPr>
      <w:r>
        <w:t>Cause</w:t>
      </w:r>
    </w:p>
    <w:p>
      <w:pPr>
        <w:spacing w:after="120"/>
      </w:pPr>
      <w:r>
        <w:t xml:space="preserve">Le JSON Body de </w:t>
      </w:r>
      <w:r>
        <w:rPr>
          <w:rFonts w:ascii="Courier New" w:hAnsi="Courier New"/>
          <w:sz w:val="20"/>
        </w:rPr>
        <w:t>Store Pack In Supabase</w:t>
      </w:r>
      <w:r>
        <w:t xml:space="preserve"> référence des colonnes qui </w:t>
      </w:r>
      <w:r>
        <w:rPr>
          <w:b/>
        </w:rPr>
        <w:t>n'existent pas</w:t>
      </w:r>
      <w:r>
        <w:t xml:space="preserve"> dans la table </w:t>
      </w:r>
      <w:r>
        <w:rPr>
          <w:rFonts w:ascii="Courier New" w:hAnsi="Courier New"/>
          <w:sz w:val="20"/>
        </w:rPr>
        <w:t>ai_prospecting_packs</w:t>
      </w:r>
      <w:r>
        <w:t>.</w:t>
      </w:r>
    </w:p>
    <w:p>
      <w:pPr>
        <w:pStyle w:val="Heading3"/>
        <w:spacing w:before="120" w:after="60"/>
      </w:pPr>
      <w:r>
        <w:t xml:space="preserve">Colonnes valides dans </w:t>
      </w:r>
      <w:r>
        <w:rPr>
          <w:rFonts w:ascii="Courier New" w:hAnsi="Courier New"/>
          <w:sz w:val="20"/>
        </w:rPr>
        <w:t>ai_prospecting_packs</w:t>
      </w:r>
    </w:p>
    <w:p>
      <w:pPr>
        <w:spacing w:after="120"/>
      </w:pPr>
      <w:r>
        <w:rPr>
          <w:rFonts w:ascii="Courier New" w:hAnsi="Courier New"/>
          <w:sz w:val="20"/>
        </w:rPr>
        <w:t>`</w:t>
      </w:r>
    </w:p>
    <w:p>
      <w:pPr>
        <w:spacing w:after="120"/>
      </w:pPr>
      <w:r>
        <w:t>pack_id, prospect_id, organization_name, target_email,</w:t>
      </w:r>
    </w:p>
    <w:p>
      <w:pPr>
        <w:spacing w:after="120"/>
      </w:pPr>
      <w:r>
        <w:t>status, payload, llm_redaction_summary</w:t>
      </w:r>
    </w:p>
    <w:p>
      <w:pPr>
        <w:spacing w:after="120"/>
      </w:pPr>
      <w:r>
        <w:rPr>
          <w:rFonts w:ascii="Courier New" w:hAnsi="Courier New"/>
          <w:sz w:val="20"/>
        </w:rPr>
        <w:t>`</w:t>
      </w:r>
    </w:p>
    <w:p>
      <w:pPr>
        <w:pStyle w:val="Heading3"/>
        <w:spacing w:before="120" w:after="60"/>
      </w:pPr>
      <w:r>
        <w:t>Solution — JSON Body correct</w:t>
      </w:r>
    </w:p>
    <w:p>
      <w:pPr>
        <w:spacing w:after="120"/>
      </w:pPr>
      <w:r>
        <w:rPr>
          <w:rFonts w:ascii="Courier New" w:hAnsi="Courier New"/>
          <w:sz w:val="20"/>
        </w:rPr>
        <w:t>`</w:t>
      </w:r>
      <w:r>
        <w:t>javascript</w:t>
      </w:r>
    </w:p>
    <w:p>
      <w:pPr>
        <w:spacing w:after="120"/>
      </w:pPr>
      <w:r>
        <w:t>{{JSON.stringify({</w:t>
      </w:r>
    </w:p>
    <w:p>
      <w:pPr>
        <w:spacing w:after="120"/>
      </w:pPr>
      <w:r>
        <w:t>pack_id: $json.pack_id,</w:t>
      </w:r>
    </w:p>
    <w:p>
      <w:pPr>
        <w:spacing w:after="120"/>
      </w:pPr>
      <w:r>
        <w:t>prospect_id: $json.prospect_id || null,</w:t>
      </w:r>
    </w:p>
    <w:p>
      <w:pPr>
        <w:spacing w:after="120"/>
      </w:pPr>
      <w:r>
        <w:t>organization_name: $json.organization_name || null,</w:t>
      </w:r>
    </w:p>
    <w:p>
      <w:pPr>
        <w:spacing w:after="120"/>
      </w:pPr>
      <w:r>
        <w:t>target_email: $json.target_email || null,</w:t>
      </w:r>
    </w:p>
    <w:p>
      <w:pPr>
        <w:spacing w:after="120"/>
      </w:pPr>
      <w:r>
        <w:t>status: 'pending_approval',</w:t>
      </w:r>
    </w:p>
    <w:p>
      <w:pPr>
        <w:spacing w:after="120"/>
      </w:pPr>
      <w:r>
        <w:t>payload: $json,</w:t>
      </w:r>
    </w:p>
    <w:p>
      <w:pPr>
        <w:spacing w:after="120"/>
      </w:pPr>
      <w:r>
        <w:t>llm_redaction_summary: $json.llm_redaction_summary || null</w:t>
      </w:r>
    </w:p>
    <w:p>
      <w:pPr>
        <w:spacing w:after="120"/>
      </w:pPr>
      <w:r>
        <w:t>})}}</w:t>
      </w:r>
    </w:p>
    <w:p>
      <w:pPr>
        <w:spacing w:after="120"/>
      </w:pPr>
      <w:r>
        <w:rPr>
          <w:rFonts w:ascii="Courier New" w:hAnsi="Courier New"/>
          <w:sz w:val="20"/>
        </w:rPr>
        <w:t>`</w:t>
      </w:r>
    </w:p>
    <w:p>
      <w:pPr>
        <w:spacing w:after="120"/>
      </w:pPr>
      <w:r>
        <w:t>&gt; Toutes les données enrichies (</w:t>
      </w:r>
      <w:r>
        <w:rPr>
          <w:rFonts w:ascii="Courier New" w:hAnsi="Courier New"/>
          <w:sz w:val="20"/>
        </w:rPr>
        <w:t>sector_guess</w:t>
      </w:r>
      <w:r>
        <w:t xml:space="preserve">, </w:t>
      </w:r>
      <w:r>
        <w:rPr>
          <w:rFonts w:ascii="Courier New" w:hAnsi="Courier New"/>
          <w:sz w:val="20"/>
        </w:rPr>
        <w:t>organization_type</w:t>
      </w:r>
      <w:r>
        <w:t xml:space="preserve">, etc.) sont stockées dans la colonne </w:t>
      </w:r>
      <w:r>
        <w:rPr>
          <w:rFonts w:ascii="Courier New" w:hAnsi="Courier New"/>
          <w:sz w:val="20"/>
        </w:rPr>
        <w:t>payload</w:t>
      </w:r>
      <w:r>
        <w:t xml:space="preserve"> de type JSONB et restent accessibles.</w:t>
      </w:r>
    </w:p>
    <w:p>
      <w:pPr>
        <w:pStyle w:val="Heading2"/>
        <w:spacing w:before="120" w:after="60"/>
      </w:pPr>
      <w:r>
        <w:t>4.5 Page questionnaire affiche "questionnaire non disponible"</w:t>
      </w:r>
    </w:p>
    <w:p>
      <w:pPr>
        <w:pStyle w:val="Heading3"/>
        <w:spacing w:before="120" w:after="60"/>
      </w:pPr>
      <w:r>
        <w:t>Symptôme</w:t>
      </w:r>
    </w:p>
    <w:p>
      <w:pPr>
        <w:spacing w:after="120"/>
      </w:pPr>
      <w:r>
        <w:t xml:space="preserve">La page </w:t>
      </w:r>
      <w:r>
        <w:rPr>
          <w:rFonts w:ascii="Courier New" w:hAnsi="Courier New"/>
          <w:sz w:val="20"/>
        </w:rPr>
        <w:t>https://www.transferai.ci/questionnaire-audit?pack_id=pack-XXX</w:t>
      </w:r>
      <w:r>
        <w:t xml:space="preserve"> charge mais affiche :</w:t>
      </w:r>
    </w:p>
    <w:p>
      <w:pPr>
        <w:spacing w:after="120"/>
      </w:pPr>
      <w:r>
        <w:t>&gt; *"Le questionnaire personnalisé pour [Organisation] n'est pas encore disponible. Revenez dans quelques instants ou contactez notre équipe."*</w:t>
      </w:r>
    </w:p>
    <w:p>
      <w:pPr>
        <w:spacing w:after="120"/>
      </w:pPr>
      <w:r>
        <w:t xml:space="preserve">Badges affichés : </w:t>
      </w:r>
      <w:r>
        <w:rPr>
          <w:b/>
        </w:rPr>
        <w:t>SECTEUR A CONFIRMER</w:t>
      </w:r>
      <w:r>
        <w:t xml:space="preserve">, </w:t>
      </w:r>
      <w:r>
        <w:rPr>
          <w:b/>
        </w:rPr>
        <w:t>ORGANISATION A QUALIFIER</w:t>
      </w:r>
    </w:p>
    <w:p>
      <w:pPr>
        <w:pStyle w:val="Heading3"/>
        <w:spacing w:before="120" w:after="60"/>
      </w:pPr>
      <w:r>
        <w:t>Cause</w:t>
      </w:r>
    </w:p>
    <w:p>
      <w:pPr>
        <w:spacing w:after="120"/>
      </w:pPr>
      <w:r>
        <w:t xml:space="preserve">Les champs </w:t>
      </w:r>
      <w:r>
        <w:rPr>
          <w:rFonts w:ascii="Courier New" w:hAnsi="Courier New"/>
          <w:sz w:val="20"/>
        </w:rPr>
        <w:t>sector_guess</w:t>
      </w:r>
      <w:r>
        <w:t xml:space="preserve"> et </w:t>
      </w:r>
      <w:r>
        <w:rPr>
          <w:rFonts w:ascii="Courier New" w:hAnsi="Courier New"/>
          <w:sz w:val="20"/>
        </w:rPr>
        <w:t>organization_type</w:t>
      </w:r>
      <w:r>
        <w:t xml:space="preserve"> ont les valeurs par défaut SQL (</w:t>
      </w:r>
      <w:r>
        <w:rPr>
          <w:rFonts w:ascii="Courier New" w:hAnsi="Courier New"/>
          <w:sz w:val="20"/>
        </w:rPr>
        <w:t>'secteur à confirmer'</w:t>
      </w:r>
      <w:r>
        <w:t xml:space="preserve">, </w:t>
      </w:r>
      <w:r>
        <w:rPr>
          <w:rFonts w:ascii="Courier New" w:hAnsi="Courier New"/>
          <w:sz w:val="20"/>
        </w:rPr>
        <w:t>'organisation à qualifier'</w:t>
      </w:r>
      <w:r>
        <w:t xml:space="preserve">) car le nœud </w:t>
      </w:r>
      <w:r>
        <w:rPr>
          <w:rFonts w:ascii="Courier New" w:hAnsi="Courier New"/>
          <w:sz w:val="20"/>
        </w:rPr>
        <w:t>Store Pack In Supabase</w:t>
      </w:r>
      <w:r>
        <w:t xml:space="preserve"> essayait d'écrire dans des colonnes inexistantes — l'erreur 400 bloquait le stockage du pack.</w:t>
      </w:r>
    </w:p>
    <w:p>
      <w:pPr>
        <w:pStyle w:val="Heading3"/>
        <w:spacing w:before="120" w:after="60"/>
      </w:pPr>
      <w:r>
        <w:t>Solution</w:t>
      </w:r>
    </w:p>
    <w:p>
      <w:pPr>
        <w:spacing w:after="120"/>
      </w:pPr>
      <w:r>
        <w:t xml:space="preserve">Appliquer le fix 4.4 (retirer </w:t>
      </w:r>
      <w:r>
        <w:rPr>
          <w:rFonts w:ascii="Courier New" w:hAnsi="Courier New"/>
          <w:sz w:val="20"/>
        </w:rPr>
        <w:t>organization_type</w:t>
      </w:r>
      <w:r>
        <w:t xml:space="preserve"> et </w:t>
      </w:r>
      <w:r>
        <w:rPr>
          <w:rFonts w:ascii="Courier New" w:hAnsi="Courier New"/>
          <w:sz w:val="20"/>
        </w:rPr>
        <w:t>sector_guess</w:t>
      </w:r>
      <w:r>
        <w:t xml:space="preserve"> du JSON Body). Une fois le pack correctement stocké avec les données dans </w:t>
      </w:r>
      <w:r>
        <w:rPr>
          <w:rFonts w:ascii="Courier New" w:hAnsi="Courier New"/>
          <w:sz w:val="20"/>
        </w:rPr>
        <w:t>payload</w:t>
      </w:r>
      <w:r>
        <w:t xml:space="preserve">, la fonction Edge </w:t>
      </w:r>
      <w:r>
        <w:rPr>
          <w:rFonts w:ascii="Courier New" w:hAnsi="Courier New"/>
          <w:sz w:val="20"/>
        </w:rPr>
        <w:t>resolve-invitation</w:t>
      </w:r>
      <w:r>
        <w:t xml:space="preserve"> lit </w:t>
      </w:r>
      <w:r>
        <w:rPr>
          <w:rFonts w:ascii="Courier New" w:hAnsi="Courier New"/>
          <w:sz w:val="20"/>
        </w:rPr>
        <w:t>payload.sector_guess</w:t>
      </w:r>
      <w:r>
        <w:t xml:space="preserve"> et </w:t>
      </w:r>
      <w:r>
        <w:rPr>
          <w:rFonts w:ascii="Courier New" w:hAnsi="Courier New"/>
          <w:sz w:val="20"/>
        </w:rPr>
        <w:t>payload.organization_type</w:t>
      </w:r>
      <w:r>
        <w:t xml:space="preserve"> via </w:t>
      </w:r>
      <w:r>
        <w:rPr>
          <w:rFonts w:ascii="Courier New" w:hAnsi="Courier New"/>
          <w:sz w:val="20"/>
        </w:rPr>
        <w:t>buildAuditAccessContextFromPack</w:t>
      </w:r>
      <w:r>
        <w:t>.</w:t>
      </w:r>
    </w:p>
    <w:p>
      <w:pPr>
        <w:spacing w:after="120"/>
      </w:pPr>
      <w:r>
        <w:t>Pour les packs déjà stockés avec ce problème : relancer le workflow complet pour générer un nouveau pack.</w:t>
      </w:r>
    </w:p>
    <w:p>
      <w:pPr>
        <w:pStyle w:val="Heading2"/>
        <w:spacing w:before="120" w:after="60"/>
      </w:pPr>
      <w:r>
        <w:t>4.6 Plusieurs emails d'approbation pour le même prospect</w:t>
      </w:r>
    </w:p>
    <w:p>
      <w:pPr>
        <w:pStyle w:val="Heading3"/>
        <w:spacing w:before="120" w:after="60"/>
      </w:pPr>
      <w:r>
        <w:t>Symptôme</w:t>
      </w:r>
    </w:p>
    <w:p>
      <w:pPr>
        <w:spacing w:after="120"/>
      </w:pPr>
      <w:r>
        <w:t xml:space="preserve">2 emails </w:t>
      </w:r>
      <w:r>
        <w:rPr>
          <w:rFonts w:ascii="Courier New" w:hAnsi="Courier New"/>
          <w:sz w:val="20"/>
        </w:rPr>
        <w:t>onboarding@resend.dev</w:t>
      </w:r>
      <w:r>
        <w:t xml:space="preserve"> reçus au même moment pour la même organisation, avec des </w:t>
      </w:r>
      <w:r>
        <w:rPr>
          <w:rFonts w:ascii="Courier New" w:hAnsi="Courier New"/>
          <w:sz w:val="20"/>
        </w:rPr>
        <w:t>pack_id</w:t>
      </w:r>
      <w:r>
        <w:t xml:space="preserve"> différents.</w:t>
      </w:r>
    </w:p>
    <w:p>
      <w:pPr>
        <w:pStyle w:val="Heading3"/>
        <w:spacing w:before="120" w:after="60"/>
      </w:pPr>
      <w:r>
        <w:t>Cause</w:t>
      </w:r>
    </w:p>
    <w:p>
      <w:pPr>
        <w:spacing w:after="120"/>
      </w:pPr>
      <w:r>
        <w:t xml:space="preserve">Le prospect apparaît plusieurs fois dans </w:t>
      </w:r>
      <w:r>
        <w:rPr>
          <w:rFonts w:ascii="Courier New" w:hAnsi="Courier New"/>
          <w:sz w:val="20"/>
        </w:rPr>
        <w:t>prospect_targets</w:t>
      </w:r>
      <w:r>
        <w:t xml:space="preserve"> (doublon par </w:t>
      </w:r>
      <w:r>
        <w:rPr>
          <w:rFonts w:ascii="Courier New" w:hAnsi="Courier New"/>
          <w:sz w:val="20"/>
        </w:rPr>
        <w:t>organization_name</w:t>
      </w:r>
      <w:r>
        <w:t xml:space="preserve"> mais </w:t>
      </w:r>
      <w:r>
        <w:rPr>
          <w:rFonts w:ascii="Courier New" w:hAnsi="Courier New"/>
          <w:sz w:val="20"/>
        </w:rPr>
        <w:t>prospect_id</w:t>
      </w:r>
      <w:r>
        <w:t xml:space="preserve"> différent). Le batch V4 génère un pack pour chaque ligne.</w:t>
      </w:r>
    </w:p>
    <w:p>
      <w:pPr>
        <w:pStyle w:val="Heading3"/>
        <w:spacing w:before="120" w:after="60"/>
      </w:pPr>
      <w:r>
        <w:t>Solution</w:t>
      </w:r>
    </w:p>
    <w:p>
      <w:pPr>
        <w:spacing w:after="120"/>
      </w:pPr>
      <w:r>
        <w:t>Voir section 4.3.</w:t>
      </w:r>
    </w:p>
    <w:p>
      <w:pPr>
        <w:pStyle w:val="Heading3"/>
        <w:spacing w:before="120" w:after="60"/>
      </w:pPr>
      <w:r>
        <w:t>Requête de détection préventive</w:t>
      </w:r>
    </w:p>
    <w:p>
      <w:pPr>
        <w:spacing w:after="120"/>
      </w:pPr>
      <w:r>
        <w:t>Exécuter avant chaque run :</w:t>
      </w:r>
    </w:p>
    <w:p>
      <w:pPr>
        <w:spacing w:after="120"/>
      </w:pPr>
      <w:r>
        <w:rPr>
          <w:rFonts w:ascii="Courier New" w:hAnsi="Courier New"/>
          <w:sz w:val="20"/>
        </w:rPr>
        <w:t>`</w:t>
      </w:r>
      <w:r>
        <w:t>sql</w:t>
      </w:r>
    </w:p>
    <w:p>
      <w:pPr>
        <w:spacing w:after="120"/>
      </w:pPr>
      <w:r>
        <w:t>SELECT organization_name, COUNT(*) as nb</w:t>
      </w:r>
    </w:p>
    <w:p>
      <w:pPr>
        <w:spacing w:after="120"/>
      </w:pPr>
      <w:r>
        <w:t>FROM prospect_targets</w:t>
      </w:r>
    </w:p>
    <w:p>
      <w:pPr>
        <w:spacing w:after="120"/>
      </w:pPr>
      <w:r>
        <w:t>WHERE status = 'ready' AND paused = false</w:t>
      </w:r>
    </w:p>
    <w:p>
      <w:pPr>
        <w:spacing w:after="120"/>
      </w:pPr>
      <w:r>
        <w:t>GROUP BY organization_name</w:t>
      </w:r>
    </w:p>
    <w:p>
      <w:pPr>
        <w:spacing w:after="120"/>
      </w:pPr>
      <w:r>
        <w:t>HAVING COUNT(*) &gt; 1;</w:t>
      </w:r>
    </w:p>
    <w:p>
      <w:pPr>
        <w:spacing w:after="120"/>
      </w:pPr>
      <w:r>
        <w:rPr>
          <w:rFonts w:ascii="Courier New" w:hAnsi="Courier New"/>
          <w:sz w:val="20"/>
        </w:rPr>
        <w:t>`</w:t>
      </w:r>
    </w:p>
    <w:p>
      <w:pPr>
        <w:spacing w:after="120"/>
      </w:pPr>
      <w:r>
        <w:t>Si cette requête retourne des lignes → doublons à traiter avant de lancer le batch.</w:t>
      </w:r>
    </w:p>
    <w:p>
      <w:pPr>
        <w:pStyle w:val="Heading2"/>
        <w:spacing w:before="120" w:after="60"/>
      </w:pPr>
      <w:r>
        <w:t xml:space="preserve">4.7 </w:t>
      </w:r>
      <w:r>
        <w:rPr>
          <w:rFonts w:ascii="Courier New" w:hAnsi="Courier New"/>
          <w:sz w:val="20"/>
        </w:rPr>
        <w:t>canSend = false</w:t>
      </w:r>
      <w:r>
        <w:t xml:space="preserve"> — email non envoyé</w:t>
      </w:r>
    </w:p>
    <w:p>
      <w:pPr>
        <w:pStyle w:val="Heading3"/>
        <w:spacing w:before="120" w:after="60"/>
      </w:pPr>
      <w:r>
        <w:t>Symptôme</w:t>
      </w:r>
    </w:p>
    <w:p>
      <w:pPr>
        <w:spacing w:after="120"/>
      </w:pPr>
      <w:r>
        <w:t>Le workflow s'exécute sans erreur visible mais l'email prospect n'est pas envoyé.</w:t>
      </w:r>
    </w:p>
    <w:p>
      <w:pPr>
        <w:spacing w:after="120"/>
      </w:pPr>
      <w:r>
        <w:t xml:space="preserve">Dans l'output de </w:t>
      </w:r>
      <w:r>
        <w:rPr>
          <w:rFonts w:ascii="Courier New" w:hAnsi="Courier New"/>
          <w:sz w:val="20"/>
        </w:rPr>
        <w:t>Build Send Context</w:t>
      </w:r>
      <w:r>
        <w:t xml:space="preserve"> :</w:t>
      </w:r>
    </w:p>
    <w:p>
      <w:pPr>
        <w:spacing w:after="120"/>
      </w:pPr>
      <w:r>
        <w:rPr>
          <w:rFonts w:ascii="Courier New" w:hAnsi="Courier New"/>
          <w:sz w:val="20"/>
        </w:rPr>
        <w:t>`</w:t>
      </w:r>
    </w:p>
    <w:p>
      <w:pPr>
        <w:spacing w:after="120"/>
      </w:pPr>
      <w:r>
        <w:t>can_send: false</w:t>
      </w:r>
    </w:p>
    <w:p>
      <w:pPr>
        <w:spacing w:after="120"/>
      </w:pPr>
      <w:r>
        <w:t>send_failure_reason: "Email cible, courrier, pack_id ou artefacts requis manquants. Attendus: 1 catalogue PDF et 1 deck PPTX."</w:t>
      </w:r>
    </w:p>
    <w:p>
      <w:pPr>
        <w:spacing w:after="120"/>
      </w:pPr>
      <w:r>
        <w:rPr>
          <w:rFonts w:ascii="Courier New" w:hAnsi="Courier New"/>
          <w:sz w:val="20"/>
        </w:rPr>
        <w:t>`</w:t>
      </w:r>
    </w:p>
    <w:p>
      <w:pPr>
        <w:pStyle w:val="Heading3"/>
        <w:spacing w:before="120" w:after="60"/>
      </w:pPr>
      <w:r>
        <w:t>Cause</w:t>
      </w:r>
    </w:p>
    <w:p>
      <w:pPr>
        <w:spacing w:after="120"/>
      </w:pPr>
      <w:r>
        <w:t>Une ou plusieurs conditions manquantes :</w:t>
      </w:r>
    </w:p>
    <w:p>
      <w:pPr>
        <w:spacing w:after="120"/>
      </w:pPr>
      <w:r>
        <w:t>| Condition | Vérification |</w:t>
      </w:r>
    </w:p>
    <w:p>
      <w:pPr>
        <w:spacing w:after="120"/>
      </w:pPr>
      <w:r>
        <w:t>|-----------|-------------|</w:t>
      </w:r>
    </w:p>
    <w:p>
      <w:pPr>
        <w:spacing w:after="120"/>
      </w:pPr>
      <w:r>
        <w:t xml:space="preserve">| </w:t>
      </w:r>
      <w:r>
        <w:rPr>
          <w:rFonts w:ascii="Courier New" w:hAnsi="Courier New"/>
          <w:sz w:val="20"/>
        </w:rPr>
        <w:t>target_email</w:t>
      </w:r>
      <w:r>
        <w:t xml:space="preserve"> | Doit être un email valide non vide |</w:t>
      </w:r>
    </w:p>
    <w:p>
      <w:pPr>
        <w:spacing w:after="120"/>
      </w:pPr>
      <w:r>
        <w:t xml:space="preserve">| </w:t>
      </w:r>
      <w:r>
        <w:rPr>
          <w:rFonts w:ascii="Courier New" w:hAnsi="Courier New"/>
          <w:sz w:val="20"/>
        </w:rPr>
        <w:t>executive_letter</w:t>
      </w:r>
      <w:r>
        <w:t xml:space="preserve"> | Doit contenir du texte |</w:t>
      </w:r>
    </w:p>
    <w:p>
      <w:pPr>
        <w:spacing w:after="120"/>
      </w:pPr>
      <w:r>
        <w:t xml:space="preserve">| Pièces jointes | Au minimum 2 : 1 fichier </w:t>
      </w:r>
      <w:r>
        <w:rPr>
          <w:rFonts w:ascii="Courier New" w:hAnsi="Courier New"/>
          <w:sz w:val="20"/>
        </w:rPr>
        <w:t>.pdf</w:t>
      </w:r>
      <w:r>
        <w:t xml:space="preserve"> + 1 fichier </w:t>
      </w:r>
      <w:r>
        <w:rPr>
          <w:rFonts w:ascii="Courier New" w:hAnsi="Courier New"/>
          <w:sz w:val="20"/>
        </w:rPr>
        <w:t>.pptx</w:t>
      </w:r>
      <w:r>
        <w:t xml:space="preserve"> |</w:t>
      </w:r>
    </w:p>
    <w:p>
      <w:pPr>
        <w:spacing w:after="120"/>
      </w:pPr>
      <w:r>
        <w:t xml:space="preserve">| </w:t>
      </w:r>
      <w:r>
        <w:rPr>
          <w:rFonts w:ascii="Courier New" w:hAnsi="Courier New"/>
          <w:sz w:val="20"/>
        </w:rPr>
        <w:t>pack_id</w:t>
      </w:r>
      <w:r>
        <w:t xml:space="preserve"> | Doit être non vide |</w:t>
      </w:r>
    </w:p>
    <w:p>
      <w:pPr>
        <w:pStyle w:val="Heading3"/>
        <w:spacing w:before="120" w:after="60"/>
      </w:pPr>
      <w:r>
        <w:t>Solution</w:t>
      </w:r>
    </w:p>
    <w:p>
      <w:pPr>
        <w:pStyle w:val="ListNumber"/>
        <w:spacing w:after="40"/>
      </w:pPr>
      <w:r>
        <w:t xml:space="preserve">Vérifier l'output de </w:t>
      </w:r>
      <w:r>
        <w:rPr>
          <w:rFonts w:ascii="Courier New" w:hAnsi="Courier New"/>
          <w:sz w:val="20"/>
        </w:rPr>
        <w:t>Build Send Context</w:t>
      </w:r>
      <w:r>
        <w:t xml:space="preserve"> — identifier quelle condition échoue</w:t>
      </w:r>
    </w:p>
    <w:p>
      <w:pPr>
        <w:pStyle w:val="ListNumber"/>
        <w:spacing w:after="40"/>
      </w:pPr>
      <w:r>
        <w:t xml:space="preserve">Si pièces jointes manquantes : vérifier que </w:t>
      </w:r>
      <w:r>
        <w:rPr>
          <w:rFonts w:ascii="Courier New" w:hAnsi="Courier New"/>
          <w:sz w:val="20"/>
        </w:rPr>
        <w:t>render Catalogue Artifact</w:t>
      </w:r>
      <w:r>
        <w:t xml:space="preserve"> a retourné </w:t>
      </w:r>
      <w:r>
        <w:rPr>
          <w:rFonts w:ascii="Courier New" w:hAnsi="Courier New"/>
          <w:sz w:val="20"/>
        </w:rPr>
        <w:t>pdf_url</w:t>
      </w:r>
      <w:r>
        <w:t xml:space="preserve"> et que </w:t>
      </w:r>
      <w:r>
        <w:rPr>
          <w:rFonts w:ascii="Courier New" w:hAnsi="Courier New"/>
          <w:sz w:val="20"/>
        </w:rPr>
        <w:t>Render Deck Artifact</w:t>
      </w:r>
      <w:r>
        <w:t xml:space="preserve"> a retourné </w:t>
      </w:r>
      <w:r>
        <w:rPr>
          <w:rFonts w:ascii="Courier New" w:hAnsi="Courier New"/>
          <w:sz w:val="20"/>
        </w:rPr>
        <w:t>pptx_url</w:t>
      </w:r>
    </w:p>
    <w:p>
      <w:pPr>
        <w:pStyle w:val="ListNumber"/>
        <w:spacing w:after="40"/>
      </w:pPr>
      <w:r>
        <w:t xml:space="preserve">Si </w:t>
      </w:r>
      <w:r>
        <w:rPr>
          <w:rFonts w:ascii="Courier New" w:hAnsi="Courier New"/>
          <w:sz w:val="20"/>
        </w:rPr>
        <w:t>pack_id</w:t>
      </w:r>
      <w:r>
        <w:t xml:space="preserve"> vide : vérifier </w:t>
      </w:r>
      <w:r>
        <w:rPr>
          <w:rFonts w:ascii="Courier New" w:hAnsi="Courier New"/>
          <w:sz w:val="20"/>
        </w:rPr>
        <w:t>Assemble Prospect Pack</w:t>
      </w:r>
      <w:r>
        <w:t xml:space="preserve"> — </w:t>
      </w:r>
      <w:r>
        <w:rPr>
          <w:rFonts w:ascii="Courier New" w:hAnsi="Courier New"/>
          <w:sz w:val="20"/>
        </w:rPr>
        <w:t>ctx.pack_id</w:t>
      </w:r>
      <w:r>
        <w:t xml:space="preserve"> ou génération automatique</w:t>
      </w:r>
    </w:p>
    <w:p>
      <w:pPr>
        <w:pStyle w:val="Heading2"/>
        <w:spacing w:before="120" w:after="60"/>
      </w:pPr>
      <w:r>
        <w:t xml:space="preserve">4.8 </w:t>
      </w:r>
      <w:r>
        <w:rPr>
          <w:rFonts w:ascii="Courier New" w:hAnsi="Courier New"/>
          <w:sz w:val="20"/>
        </w:rPr>
        <w:t>Parse Approval Query</w:t>
      </w:r>
      <w:r>
        <w:t xml:space="preserve"> retourne </w:t>
      </w:r>
      <w:r>
        <w:rPr>
          <w:rFonts w:ascii="Courier New" w:hAnsi="Courier New"/>
          <w:sz w:val="20"/>
        </w:rPr>
        <w:t>pack_id</w:t>
      </w:r>
      <w:r>
        <w:t xml:space="preserve"> vide</w:t>
      </w:r>
    </w:p>
    <w:p>
      <w:pPr>
        <w:pStyle w:val="Heading3"/>
        <w:spacing w:before="120" w:after="60"/>
      </w:pPr>
      <w:r>
        <w:t>Symptôme</w:t>
      </w:r>
    </w:p>
    <w:p>
      <w:pPr>
        <w:spacing w:after="120"/>
      </w:pPr>
      <w:r>
        <w:t xml:space="preserve">Output de </w:t>
      </w:r>
      <w:r>
        <w:rPr>
          <w:rFonts w:ascii="Courier New" w:hAnsi="Courier New"/>
          <w:sz w:val="20"/>
        </w:rPr>
        <w:t>Parse Approval Query</w:t>
      </w:r>
      <w:r>
        <w:t xml:space="preserve"> :</w:t>
      </w:r>
    </w:p>
    <w:p>
      <w:pPr>
        <w:spacing w:after="120"/>
      </w:pPr>
      <w:r>
        <w:rPr>
          <w:rFonts w:ascii="Courier New" w:hAnsi="Courier New"/>
          <w:sz w:val="20"/>
        </w:rPr>
        <w:t>`</w:t>
      </w:r>
      <w:r>
        <w:t>json</w:t>
      </w:r>
    </w:p>
    <w:p>
      <w:pPr>
        <w:spacing w:after="120"/>
      </w:pPr>
      <w:r>
        <w:t>{ "pack_id": "", "decision": "approved" }</w:t>
      </w:r>
    </w:p>
    <w:p>
      <w:pPr>
        <w:spacing w:after="120"/>
      </w:pPr>
      <w:r>
        <w:rPr>
          <w:rFonts w:ascii="Courier New" w:hAnsi="Courier New"/>
          <w:sz w:val="20"/>
        </w:rPr>
        <w:t>`</w:t>
      </w:r>
    </w:p>
    <w:p>
      <w:pPr>
        <w:spacing w:after="120"/>
      </w:pPr>
      <w:r>
        <w:rPr>
          <w:rFonts w:ascii="Courier New" w:hAnsi="Courier New"/>
          <w:sz w:val="20"/>
        </w:rPr>
        <w:t>Get Pack From Supabase</w:t>
      </w:r>
      <w:r>
        <w:t xml:space="preserve"> retourne un pack différent de celui approuvé.</w:t>
      </w:r>
    </w:p>
    <w:p>
      <w:pPr>
        <w:pStyle w:val="Heading3"/>
        <w:spacing w:before="120" w:after="60"/>
      </w:pPr>
      <w:r>
        <w:t>Cause</w:t>
      </w:r>
    </w:p>
    <w:p>
      <w:pPr>
        <w:spacing w:after="120"/>
      </w:pPr>
      <w:r>
        <w:t xml:space="preserve">Le lien "Approuver et envoyer" dans l'email d'approbation ne contient pas </w:t>
      </w:r>
      <w:r>
        <w:rPr>
          <w:rFonts w:ascii="Courier New" w:hAnsi="Courier New"/>
          <w:sz w:val="20"/>
        </w:rPr>
        <w:t>pack_id</w:t>
      </w:r>
      <w:r>
        <w:t xml:space="preserve"> dans les query parameters de l'URL webhook.</w:t>
      </w:r>
    </w:p>
    <w:p>
      <w:pPr>
        <w:pStyle w:val="Heading3"/>
        <w:spacing w:before="120" w:after="60"/>
      </w:pPr>
      <w:r>
        <w:t>Vérification</w:t>
      </w:r>
    </w:p>
    <w:p>
      <w:pPr>
        <w:spacing w:after="120"/>
      </w:pPr>
      <w:r>
        <w:t>Clic droit sur le lien "Approuver et envoyer" → "Copier l'adresse du lien".</w:t>
      </w:r>
    </w:p>
    <w:p>
      <w:pPr>
        <w:spacing w:after="120"/>
      </w:pPr>
      <w:r>
        <w:t xml:space="preserve">L'URL doit contenir : </w:t>
      </w:r>
      <w:r>
        <w:rPr>
          <w:rFonts w:ascii="Courier New" w:hAnsi="Courier New"/>
          <w:sz w:val="20"/>
        </w:rPr>
        <w:t>?pack_id=pack-XXXX&amp;decision=approved</w:t>
      </w:r>
    </w:p>
    <w:p>
      <w:pPr>
        <w:pStyle w:val="Heading3"/>
        <w:spacing w:before="120" w:after="60"/>
      </w:pPr>
      <w:r>
        <w:t>Solution</w:t>
      </w:r>
    </w:p>
    <w:p>
      <w:pPr>
        <w:spacing w:after="120"/>
      </w:pPr>
      <w:r>
        <w:t xml:space="preserve">Vérifier le nœud </w:t>
      </w:r>
      <w:r>
        <w:rPr>
          <w:rFonts w:ascii="Courier New" w:hAnsi="Courier New"/>
          <w:sz w:val="20"/>
        </w:rPr>
        <w:t>Build Approval Email</w:t>
      </w:r>
      <w:r>
        <w:t xml:space="preserve"> : le lien d'approbation doit être construit avec </w:t>
      </w:r>
      <w:r>
        <w:rPr>
          <w:rFonts w:ascii="Courier New" w:hAnsi="Courier New"/>
          <w:sz w:val="20"/>
        </w:rPr>
        <w:t>pack_id</w:t>
      </w:r>
      <w:r>
        <w:t xml:space="preserve"> dans les paramètres de l'URL webhook.</w:t>
      </w:r>
    </w:p>
    <w:p>
      <w:pPr>
        <w:pStyle w:val="Heading1"/>
        <w:spacing w:before="200" w:after="60"/>
      </w:pPr>
      <w:r>
        <w:t>5. Checklist de vérification</w:t>
      </w:r>
    </w:p>
    <w:p>
      <w:pPr>
        <w:pStyle w:val="Heading2"/>
        <w:spacing w:before="120" w:after="60"/>
      </w:pPr>
      <w:r>
        <w:t>5.1 Avant chaque run V4</w:t>
      </w:r>
    </w:p>
    <w:p>
      <w:pPr>
        <w:pStyle w:val="ListBullet"/>
        <w:spacing w:after="40"/>
      </w:pPr>
      <w:r>
        <w:t xml:space="preserve">[ ] Aucun doublon dans </w:t>
      </w:r>
      <w:r>
        <w:rPr>
          <w:rFonts w:ascii="Courier New" w:hAnsi="Courier New"/>
          <w:sz w:val="20"/>
        </w:rPr>
        <w:t>prospect_targets</w:t>
      </w:r>
      <w:r>
        <w:t xml:space="preserve"> (requête section 4.6)</w:t>
      </w:r>
    </w:p>
    <w:p>
      <w:pPr>
        <w:pStyle w:val="ListBullet"/>
        <w:spacing w:after="40"/>
      </w:pPr>
      <w:r>
        <w:t xml:space="preserve">[ ] Les prospects cibles ont </w:t>
      </w:r>
      <w:r>
        <w:rPr>
          <w:rFonts w:ascii="Courier New" w:hAnsi="Courier New"/>
          <w:sz w:val="20"/>
        </w:rPr>
        <w:t>status='ready'</w:t>
      </w:r>
      <w:r>
        <w:t xml:space="preserve"> et </w:t>
      </w:r>
      <w:r>
        <w:rPr>
          <w:rFonts w:ascii="Courier New" w:hAnsi="Courier New"/>
          <w:sz w:val="20"/>
        </w:rPr>
        <w:t>paused=false</w:t>
      </w:r>
    </w:p>
    <w:p>
      <w:pPr>
        <w:pStyle w:val="ListBullet"/>
        <w:spacing w:after="40"/>
      </w:pPr>
      <w:r>
        <w:t>[ ] Clé API OpenAI valide</w:t>
      </w:r>
    </w:p>
    <w:p>
      <w:pPr>
        <w:pStyle w:val="ListBullet"/>
        <w:spacing w:after="40"/>
      </w:pPr>
      <w:r>
        <w:t>[ ] Clé API Resend valide</w:t>
      </w:r>
    </w:p>
    <w:p>
      <w:pPr>
        <w:pStyle w:val="ListBullet"/>
        <w:spacing w:after="40"/>
      </w:pPr>
      <w:r>
        <w:t>[ ] Clé Service Role Supabase configurée dans les nœuds HTTP</w:t>
      </w:r>
    </w:p>
    <w:p>
      <w:pPr>
        <w:pStyle w:val="ListBullet"/>
        <w:spacing w:after="40"/>
      </w:pPr>
      <w:r>
        <w:t>[ ] Workflow V3 actif dans n8n (pas en pause)</w:t>
      </w:r>
    </w:p>
    <w:p>
      <w:pPr>
        <w:pStyle w:val="ListBullet"/>
        <w:spacing w:after="40"/>
      </w:pPr>
      <w:r>
        <w:t>[ ] Fonctions Edge Supabase déployées (</w:t>
      </w:r>
      <w:r>
        <w:rPr>
          <w:rFonts w:ascii="Courier New" w:hAnsi="Courier New"/>
          <w:sz w:val="20"/>
        </w:rPr>
        <w:t>catalogue-renderer</w:t>
      </w:r>
      <w:r>
        <w:t xml:space="preserve">, </w:t>
      </w:r>
      <w:r>
        <w:rPr>
          <w:rFonts w:ascii="Courier New" w:hAnsi="Courier New"/>
          <w:sz w:val="20"/>
        </w:rPr>
        <w:t>deck-renderer</w:t>
      </w:r>
      <w:r>
        <w:t>)</w:t>
      </w:r>
    </w:p>
    <w:p>
      <w:pPr>
        <w:pStyle w:val="Heading2"/>
        <w:spacing w:before="120" w:after="60"/>
      </w:pPr>
      <w:r>
        <w:t>5.2 Après chaque run — vérification bout en bout</w:t>
      </w:r>
    </w:p>
    <w:p>
      <w:pPr>
        <w:pStyle w:val="ListBullet"/>
        <w:spacing w:after="40"/>
      </w:pPr>
      <w:r>
        <w:t>[ ] Email d'approbation reçu avec lien formulaire complet (</w:t>
      </w:r>
      <w:r>
        <w:rPr>
          <w:rFonts w:ascii="Courier New" w:hAnsi="Courier New"/>
          <w:sz w:val="20"/>
        </w:rPr>
        <w:t>pack_id</w:t>
      </w:r>
      <w:r>
        <w:t xml:space="preserve"> présent)</w:t>
      </w:r>
    </w:p>
    <w:p>
      <w:pPr>
        <w:pStyle w:val="ListBullet"/>
        <w:spacing w:after="40"/>
      </w:pPr>
      <w:r>
        <w:t>[ ] Cliquer "Approuver et envoyer" sur le bon email</w:t>
      </w:r>
    </w:p>
    <w:p>
      <w:pPr>
        <w:pStyle w:val="ListBullet"/>
        <w:spacing w:after="40"/>
      </w:pPr>
      <w:r>
        <w:t>[ ] Email prospect reçu avec lien questionnaire complet</w:t>
      </w:r>
    </w:p>
    <w:p>
      <w:pPr>
        <w:pStyle w:val="ListBullet"/>
        <w:spacing w:after="40"/>
      </w:pPr>
      <w:r>
        <w:t>[ ] Cliquer le lien questionnaire → page s'ouvre sans erreur</w:t>
      </w:r>
    </w:p>
    <w:p>
      <w:pPr>
        <w:pStyle w:val="ListBullet"/>
        <w:spacing w:after="40"/>
      </w:pPr>
      <w:r>
        <w:t xml:space="preserve">[ ] Page affiche le bon </w:t>
      </w:r>
      <w:r>
        <w:rPr>
          <w:rFonts w:ascii="Courier New" w:hAnsi="Courier New"/>
          <w:sz w:val="20"/>
        </w:rPr>
        <w:t>PACK_ID</w:t>
      </w:r>
      <w:r>
        <w:t xml:space="preserve"> et le nom de l'organisation</w:t>
      </w:r>
    </w:p>
    <w:p>
      <w:pPr>
        <w:pStyle w:val="ListBullet"/>
        <w:spacing w:after="40"/>
      </w:pPr>
      <w:r>
        <w:t>[ ] Vérifier pièces jointes : 1 PDF catalogue + 1 PPTX deck présents</w:t>
      </w:r>
    </w:p>
    <w:p>
      <w:pPr>
        <w:pStyle w:val="Heading2"/>
        <w:spacing w:before="120" w:after="60"/>
      </w:pPr>
      <w:r>
        <w:t>5.3 Après un test — nettoyage</w:t>
      </w:r>
    </w:p>
    <w:p>
      <w:pPr>
        <w:spacing w:after="120"/>
      </w:pPr>
      <w:r>
        <w:rPr>
          <w:rFonts w:ascii="Courier New" w:hAnsi="Courier New"/>
          <w:sz w:val="20"/>
        </w:rPr>
        <w:t>`</w:t>
      </w:r>
      <w:r>
        <w:t>sql</w:t>
      </w:r>
    </w:p>
    <w:p>
      <w:pPr>
        <w:spacing w:after="120"/>
      </w:pPr>
      <w:r>
        <w:t>-- Remettre le prospect test en pause</w:t>
      </w:r>
    </w:p>
    <w:p>
      <w:pPr>
        <w:spacing w:after="120"/>
      </w:pPr>
      <w:r>
        <w:t>UPDATE prospect_targets</w:t>
      </w:r>
    </w:p>
    <w:p>
      <w:pPr>
        <w:spacing w:after="120"/>
      </w:pPr>
      <w:r>
        <w:t>SET status = 'paused', paused = true</w:t>
      </w:r>
    </w:p>
    <w:p>
      <w:pPr>
        <w:spacing w:after="120"/>
      </w:pPr>
      <w:r>
        <w:t>WHERE prospect_id = 'test-prospect-001';</w:t>
      </w:r>
    </w:p>
    <w:p>
      <w:pPr>
        <w:spacing w:after="120"/>
      </w:pPr>
      <w:r>
        <w:t>-- Vérifier qu'aucun pack pending_approval ne reste ouvert</w:t>
      </w:r>
    </w:p>
    <w:p>
      <w:pPr>
        <w:spacing w:after="120"/>
      </w:pPr>
      <w:r>
        <w:t>SELECT pack_id, organization_name, status, created_at</w:t>
      </w:r>
    </w:p>
    <w:p>
      <w:pPr>
        <w:spacing w:after="120"/>
      </w:pPr>
      <w:r>
        <w:t>FROM ai_prospecting_packs</w:t>
      </w:r>
    </w:p>
    <w:p>
      <w:pPr>
        <w:spacing w:after="120"/>
      </w:pPr>
      <w:r>
        <w:t>WHERE status = 'pending_approval'</w:t>
      </w:r>
    </w:p>
    <w:p>
      <w:pPr>
        <w:spacing w:after="120"/>
      </w:pPr>
      <w:r>
        <w:t>ORDER BY created_at DESC;</w:t>
      </w:r>
    </w:p>
    <w:p>
      <w:pPr>
        <w:spacing w:after="120"/>
      </w:pPr>
      <w:r>
        <w:rPr>
          <w:rFonts w:ascii="Courier New" w:hAnsi="Courier New"/>
          <w:sz w:val="20"/>
        </w:rPr>
        <w:t>`</w:t>
      </w:r>
    </w:p>
    <w:p>
      <w:pPr>
        <w:pStyle w:val="Heading1"/>
        <w:spacing w:before="200" w:after="60"/>
      </w:pPr>
      <w:r>
        <w:t>6. Référence rapide — Codes des nœuds corrigés</w:t>
      </w:r>
    </w:p>
    <w:p>
      <w:pPr>
        <w:pStyle w:val="Heading2"/>
        <w:spacing w:before="120" w:after="60"/>
      </w:pPr>
      <w:r>
        <w:t>6.1 Store Pack In Supabase — JSON Body</w:t>
      </w:r>
    </w:p>
    <w:p>
      <w:pPr>
        <w:spacing w:after="120"/>
      </w:pPr>
      <w:r>
        <w:rPr>
          <w:rFonts w:ascii="Courier New" w:hAnsi="Courier New"/>
          <w:sz w:val="20"/>
        </w:rPr>
        <w:t>`</w:t>
      </w:r>
      <w:r>
        <w:t>javascript</w:t>
      </w:r>
    </w:p>
    <w:p>
      <w:pPr>
        <w:spacing w:after="120"/>
      </w:pPr>
      <w:r>
        <w:t>={{JSON.stringify({</w:t>
      </w:r>
    </w:p>
    <w:p>
      <w:pPr>
        <w:spacing w:after="120"/>
      </w:pPr>
      <w:r>
        <w:t>pack_id: $json.pack_id,</w:t>
      </w:r>
    </w:p>
    <w:p>
      <w:pPr>
        <w:spacing w:after="120"/>
      </w:pPr>
      <w:r>
        <w:t>prospect_id: $json.prospect_id || null,</w:t>
      </w:r>
    </w:p>
    <w:p>
      <w:pPr>
        <w:spacing w:after="120"/>
      </w:pPr>
      <w:r>
        <w:t>organization_name: $json.organization_name || null,</w:t>
      </w:r>
    </w:p>
    <w:p>
      <w:pPr>
        <w:spacing w:after="120"/>
      </w:pPr>
      <w:r>
        <w:t>target_email: $json.target_email || null,</w:t>
      </w:r>
    </w:p>
    <w:p>
      <w:pPr>
        <w:spacing w:after="120"/>
      </w:pPr>
      <w:r>
        <w:t>status: 'pending_approval',</w:t>
      </w:r>
    </w:p>
    <w:p>
      <w:pPr>
        <w:spacing w:after="120"/>
      </w:pPr>
      <w:r>
        <w:t>payload: $json,</w:t>
      </w:r>
    </w:p>
    <w:p>
      <w:pPr>
        <w:spacing w:after="120"/>
      </w:pPr>
      <w:r>
        <w:t>llm_redaction_summary: $json.llm_redaction_summary || null</w:t>
      </w:r>
    </w:p>
    <w:p>
      <w:pPr>
        <w:spacing w:after="120"/>
      </w:pPr>
      <w:r>
        <w:t>})}}</w:t>
      </w:r>
    </w:p>
    <w:p>
      <w:pPr>
        <w:spacing w:after="120"/>
      </w:pPr>
      <w:r>
        <w:rPr>
          <w:rFonts w:ascii="Courier New" w:hAnsi="Courier New"/>
          <w:sz w:val="20"/>
        </w:rPr>
        <w:t>`</w:t>
      </w:r>
    </w:p>
    <w:p>
      <w:pPr>
        <w:pStyle w:val="Heading2"/>
        <w:spacing w:before="120" w:after="60"/>
      </w:pPr>
      <w:r>
        <w:t>6.2 Send External Prospect Email — JSON Body</w:t>
      </w:r>
    </w:p>
    <w:p>
      <w:pPr>
        <w:spacing w:after="120"/>
      </w:pPr>
      <w:r>
        <w:rPr>
          <w:rFonts w:ascii="Courier New" w:hAnsi="Courier New"/>
          <w:sz w:val="20"/>
        </w:rPr>
        <w:t>`</w:t>
      </w:r>
      <w:r>
        <w:t>javascript</w:t>
      </w:r>
    </w:p>
    <w:p>
      <w:pPr>
        <w:spacing w:after="120"/>
      </w:pPr>
      <w:r>
        <w:t>={{ (() =&gt; {</w:t>
      </w:r>
    </w:p>
    <w:p>
      <w:pPr>
        <w:spacing w:after="120"/>
      </w:pPr>
      <w:r>
        <w:t>const ctx = $('Build Send Context').first().json || {};</w:t>
      </w:r>
    </w:p>
    <w:p>
      <w:pPr>
        <w:spacing w:after="120"/>
      </w:pPr>
      <w:r>
        <w:t>const targetEmail = ctx.target_email || '';</w:t>
      </w:r>
    </w:p>
    <w:p>
      <w:pPr>
        <w:spacing w:after="120"/>
      </w:pPr>
      <w:r>
        <w:t>const bookingLink = ctx.booking_link_45min || 'https://calendly.com/contact-transferai/30min';</w:t>
      </w:r>
    </w:p>
    <w:p>
      <w:pPr>
        <w:spacing w:after="120"/>
      </w:pPr>
      <w:r>
        <w:t>return JSON.stringify({</w:t>
      </w:r>
    </w:p>
    <w:p>
      <w:pPr>
        <w:spacing w:after="120"/>
      </w:pPr>
      <w:r>
        <w:t>from: 'TransferAI &lt;contact@transferai.ci&gt;',</w:t>
      </w:r>
    </w:p>
    <w:p>
      <w:pPr>
        <w:spacing w:after="120"/>
      </w:pPr>
      <w:r>
        <w:t>to: [targetEmail],</w:t>
      </w:r>
    </w:p>
    <w:p>
      <w:pPr>
        <w:spacing w:after="120"/>
      </w:pPr>
      <w:r>
        <w:t>subject: "Proposition d'audit gratuit, d'accompagnement et de formation",</w:t>
      </w:r>
    </w:p>
    <w:p>
      <w:pPr>
        <w:spacing w:after="120"/>
      </w:pPr>
      <w:r>
        <w:t>html: ctx.external_email_html || '',</w:t>
      </w:r>
    </w:p>
    <w:p>
      <w:pPr>
        <w:spacing w:after="120"/>
      </w:pPr>
      <w:r>
        <w:t>attachments: ctx.attachments || []</w:t>
      </w:r>
    </w:p>
    <w:p>
      <w:pPr>
        <w:spacing w:after="120"/>
      </w:pPr>
      <w:r>
        <w:t>});</w:t>
      </w:r>
    </w:p>
    <w:p>
      <w:pPr>
        <w:spacing w:after="120"/>
      </w:pPr>
      <w:r>
        <w:t>})() }}</w:t>
      </w:r>
    </w:p>
    <w:p>
      <w:pPr>
        <w:spacing w:after="120"/>
      </w:pPr>
      <w:r>
        <w:rPr>
          <w:rFonts w:ascii="Courier New" w:hAnsi="Courier New"/>
          <w:sz w:val="20"/>
        </w:rPr>
        <w:t>`</w:t>
      </w:r>
    </w:p>
    <w:p>
      <w:pPr>
        <w:pStyle w:val="Heading2"/>
        <w:spacing w:before="120" w:after="60"/>
      </w:pPr>
      <w:r>
        <w:t>6.3 Build Send Context — JavaScript Code (complet)</w:t>
      </w:r>
    </w:p>
    <w:p>
      <w:pPr>
        <w:spacing w:after="120"/>
      </w:pPr>
      <w:r>
        <w:rPr>
          <w:rFonts w:ascii="Courier New" w:hAnsi="Courier New"/>
          <w:sz w:val="20"/>
        </w:rPr>
        <w:t>`</w:t>
      </w:r>
      <w:r>
        <w:t>javascript</w:t>
      </w:r>
    </w:p>
    <w:p>
      <w:pPr>
        <w:spacing w:after="120"/>
      </w:pPr>
      <w:r>
        <w:t>var src = JSON.parse(JSON.stringify($('Extract Pack Payload').first().json));</w:t>
      </w:r>
    </w:p>
    <w:p>
      <w:pPr>
        <w:spacing w:after="120"/>
      </w:pPr>
      <w:r>
        <w:t>function safeFileStem(value) {</w:t>
      </w:r>
    </w:p>
    <w:p>
      <w:pPr>
        <w:spacing w:after="120"/>
      </w:pPr>
      <w:r>
        <w:t>return String(value || 'Prospect')</w:t>
      </w:r>
    </w:p>
    <w:p>
      <w:pPr>
        <w:spacing w:after="120"/>
      </w:pPr>
      <w:r>
        <w:t>.normalize('NFD')</w:t>
      </w:r>
    </w:p>
    <w:p>
      <w:pPr>
        <w:spacing w:after="120"/>
      </w:pPr>
      <w:r>
        <w:t>.replace(/[̀-ͯ]/g, '')</w:t>
      </w:r>
    </w:p>
    <w:p>
      <w:pPr>
        <w:spacing w:after="120"/>
      </w:pPr>
      <w:r>
        <w:t>.replace(/[^a-zA-Z0-9]+/g, '_')</w:t>
      </w:r>
    </w:p>
    <w:p>
      <w:pPr>
        <w:spacing w:after="120"/>
      </w:pPr>
      <w:r>
        <w:t>.replace(/^_+|_+$/g, '');</w:t>
      </w:r>
    </w:p>
    <w:p>
      <w:pPr>
        <w:spacing w:after="120"/>
      </w:pPr>
      <w:r>
        <w:t>}</w:t>
      </w:r>
    </w:p>
    <w:p>
      <w:pPr>
        <w:spacing w:after="120"/>
      </w:pPr>
      <w:r>
        <w:t>function normalizeAttachment(att) {</w:t>
      </w:r>
    </w:p>
    <w:p>
      <w:pPr>
        <w:spacing w:after="120"/>
      </w:pPr>
      <w:r>
        <w:t>if (!att || !att.filename) return null;</w:t>
      </w:r>
    </w:p>
    <w:p>
      <w:pPr>
        <w:spacing w:after="120"/>
      </w:pPr>
      <w:r>
        <w:t>var normalized = { filename: String(att.filename) };</w:t>
      </w:r>
    </w:p>
    <w:p>
      <w:pPr>
        <w:spacing w:after="120"/>
      </w:pPr>
      <w:r>
        <w:t>if (att.content) normalized.content = String(att.content);</w:t>
      </w:r>
    </w:p>
    <w:p>
      <w:pPr>
        <w:spacing w:after="120"/>
      </w:pPr>
      <w:r>
        <w:t>if (att.path) normalized.path = String(att.path);</w:t>
      </w:r>
    </w:p>
    <w:p>
      <w:pPr>
        <w:spacing w:after="120"/>
      </w:pPr>
      <w:r>
        <w:t>if (!normalized.content &amp;&amp; !normalized.path) return null;</w:t>
      </w:r>
    </w:p>
    <w:p>
      <w:pPr>
        <w:spacing w:after="120"/>
      </w:pPr>
      <w:r>
        <w:t>return normalized;</w:t>
      </w:r>
    </w:p>
    <w:p>
      <w:pPr>
        <w:spacing w:after="120"/>
      </w:pPr>
      <w:r>
        <w:t>}</w:t>
      </w:r>
    </w:p>
    <w:p>
      <w:pPr>
        <w:spacing w:after="120"/>
      </w:pPr>
      <w:r>
        <w:t>function dedupeAttachments(list) {</w:t>
      </w:r>
    </w:p>
    <w:p>
      <w:pPr>
        <w:spacing w:after="120"/>
      </w:pPr>
      <w:r>
        <w:t>var seen = {};</w:t>
      </w:r>
    </w:p>
    <w:p>
      <w:pPr>
        <w:spacing w:after="120"/>
      </w:pPr>
      <w:r>
        <w:t>var deduped = [];</w:t>
      </w:r>
    </w:p>
    <w:p>
      <w:pPr>
        <w:spacing w:after="120"/>
      </w:pPr>
      <w:r>
        <w:t>for (var i = 0; i &lt; list.length; i++) {</w:t>
      </w:r>
    </w:p>
    <w:p>
      <w:pPr>
        <w:spacing w:after="120"/>
      </w:pPr>
      <w:r>
        <w:t>var att = list[i];</w:t>
      </w:r>
    </w:p>
    <w:p>
      <w:pPr>
        <w:spacing w:after="120"/>
      </w:pPr>
      <w:r>
        <w:t>var key = [att.filename || '', att.path || '', att.content || ''].join('|');</w:t>
      </w:r>
    </w:p>
    <w:p>
      <w:pPr>
        <w:spacing w:after="120"/>
      </w:pPr>
      <w:r>
        <w:t>if (seen[key]) continue;</w:t>
      </w:r>
    </w:p>
    <w:p>
      <w:pPr>
        <w:spacing w:after="120"/>
      </w:pPr>
      <w:r>
        <w:t>seen[key] = true;</w:t>
      </w:r>
    </w:p>
    <w:p>
      <w:pPr>
        <w:spacing w:after="120"/>
      </w:pPr>
      <w:r>
        <w:t>deduped.push(att);</w:t>
      </w:r>
    </w:p>
    <w:p>
      <w:pPr>
        <w:spacing w:after="120"/>
      </w:pPr>
      <w:r>
        <w:t>}</w:t>
      </w:r>
    </w:p>
    <w:p>
      <w:pPr>
        <w:spacing w:after="120"/>
      </w:pPr>
      <w:r>
        <w:t>return deduped;</w:t>
      </w:r>
    </w:p>
    <w:p>
      <w:pPr>
        <w:spacing w:after="120"/>
      </w:pPr>
      <w:r>
        <w:t>}</w:t>
      </w:r>
    </w:p>
    <w:p>
      <w:pPr>
        <w:spacing w:after="120"/>
      </w:pPr>
      <w:r>
        <w:t>function extractPackIdFromUrl(url) {</w:t>
      </w:r>
    </w:p>
    <w:p>
      <w:pPr>
        <w:spacing w:after="120"/>
      </w:pPr>
      <w:r>
        <w:t>var value = String(url || '');</w:t>
      </w:r>
    </w:p>
    <w:p>
      <w:pPr>
        <w:spacing w:after="120"/>
      </w:pPr>
      <w:r>
        <w:t>var match = value.match(/[?&amp;]pack_id=([^&amp;#]+)/i);</w:t>
      </w:r>
    </w:p>
    <w:p>
      <w:pPr>
        <w:spacing w:after="120"/>
      </w:pPr>
      <w:r>
        <w:t>return match ? decodeURIComponent(match[1]) : '';</w:t>
      </w:r>
    </w:p>
    <w:p>
      <w:pPr>
        <w:spacing w:after="120"/>
      </w:pPr>
      <w:r>
        <w:t>}</w:t>
      </w:r>
    </w:p>
    <w:p>
      <w:pPr>
        <w:spacing w:after="120"/>
      </w:pPr>
      <w:r>
        <w:t>var org = safeFileStem(src.organization_name || 'Prospect');</w:t>
      </w:r>
    </w:p>
    <w:p>
      <w:pPr>
        <w:spacing w:after="120"/>
      </w:pPr>
      <w:r>
        <w:t>var attachments = [];</w:t>
      </w:r>
    </w:p>
    <w:p>
      <w:pPr>
        <w:spacing w:after="120"/>
      </w:pPr>
      <w:r>
        <w:t>var payload = src.payload || {};</w:t>
      </w:r>
    </w:p>
    <w:p>
      <w:pPr>
        <w:spacing w:after="120"/>
      </w:pPr>
      <w:r>
        <w:t>var providedAttachments = Array.isArray(payload.mail_attachments)</w:t>
      </w:r>
    </w:p>
    <w:p>
      <w:pPr>
        <w:spacing w:after="120"/>
      </w:pPr>
      <w:r>
        <w:t>? payload.mail_attachments.map(normalizeAttachment).filter(Boolean)</w:t>
      </w:r>
    </w:p>
    <w:p>
      <w:pPr>
        <w:spacing w:after="120"/>
      </w:pPr>
      <w:r>
        <w:t>: [];</w:t>
      </w:r>
    </w:p>
    <w:p>
      <w:pPr>
        <w:spacing w:after="120"/>
      </w:pPr>
      <w:r>
        <w:t>if (providedAttachments.length &gt; 0) {</w:t>
      </w:r>
    </w:p>
    <w:p>
      <w:pPr>
        <w:spacing w:after="120"/>
      </w:pPr>
      <w:r>
        <w:t>attachments = providedAttachments;</w:t>
      </w:r>
    </w:p>
    <w:p>
      <w:pPr>
        <w:spacing w:after="120"/>
      </w:pPr>
      <w:r>
        <w:t>} else {</w:t>
      </w:r>
    </w:p>
    <w:p>
      <w:pPr>
        <w:spacing w:after="120"/>
      </w:pPr>
      <w:r>
        <w:t>var rebuilt = [];</w:t>
      </w:r>
    </w:p>
    <w:p>
      <w:pPr>
        <w:spacing w:after="120"/>
      </w:pPr>
      <w:r>
        <w:t>if (payload.catalogue_artifact &amp;&amp; payload.catalogue_artifact.pdf_url) {</w:t>
      </w:r>
    </w:p>
    <w:p>
      <w:pPr>
        <w:spacing w:after="120"/>
      </w:pPr>
      <w:r>
        <w:t>rebuilt.push({</w:t>
      </w:r>
    </w:p>
    <w:p>
      <w:pPr>
        <w:spacing w:after="120"/>
      </w:pPr>
      <w:r>
        <w:t>filename: String(payload.catalogue_artifact.filename_pdf || ('Mini_Catalogue_TransferAI_' + org + '.pdf')),</w:t>
      </w:r>
    </w:p>
    <w:p>
      <w:pPr>
        <w:spacing w:after="120"/>
      </w:pPr>
      <w:r>
        <w:t>path: String(payload.catalogue_artifact.pdf_url)</w:t>
      </w:r>
    </w:p>
    <w:p>
      <w:pPr>
        <w:spacing w:after="120"/>
      </w:pPr>
      <w:r>
        <w:t>});</w:t>
      </w:r>
    </w:p>
    <w:p>
      <w:pPr>
        <w:spacing w:after="120"/>
      </w:pPr>
      <w:r>
        <w:t>}</w:t>
      </w:r>
    </w:p>
    <w:p>
      <w:pPr>
        <w:spacing w:after="120"/>
      </w:pPr>
      <w:r>
        <w:t>if (payload.deck_artifact &amp;&amp; payload.deck_artifact.pptx_url) {</w:t>
      </w:r>
    </w:p>
    <w:p>
      <w:pPr>
        <w:spacing w:after="120"/>
      </w:pPr>
      <w:r>
        <w:t>rebuilt.push({</w:t>
      </w:r>
    </w:p>
    <w:p>
      <w:pPr>
        <w:spacing w:after="120"/>
      </w:pPr>
      <w:r>
        <w:t>filename: String(payload.deck_artifact.filename_pptx || ('Deck_TransferAI_' + org + '.pptx')),</w:t>
      </w:r>
    </w:p>
    <w:p>
      <w:pPr>
        <w:spacing w:after="120"/>
      </w:pPr>
      <w:r>
        <w:t>path: String(payload.deck_artifact.pptx_url)</w:t>
      </w:r>
    </w:p>
    <w:p>
      <w:pPr>
        <w:spacing w:after="120"/>
      </w:pPr>
      <w:r>
        <w:t>});</w:t>
      </w:r>
    </w:p>
    <w:p>
      <w:pPr>
        <w:spacing w:after="120"/>
      </w:pPr>
      <w:r>
        <w:t>}</w:t>
      </w:r>
    </w:p>
    <w:p>
      <w:pPr>
        <w:spacing w:after="120"/>
      </w:pPr>
      <w:r>
        <w:t>attachments = rebuilt.map(normalizeAttachment).filter(Boolean);</w:t>
      </w:r>
    </w:p>
    <w:p>
      <w:pPr>
        <w:spacing w:after="120"/>
      </w:pPr>
      <w:r>
        <w:t>}</w:t>
      </w:r>
    </w:p>
    <w:p>
      <w:pPr>
        <w:spacing w:after="120"/>
      </w:pPr>
      <w:r>
        <w:t>attachments = dedupeAttachments(attachments);</w:t>
      </w:r>
    </w:p>
    <w:p>
      <w:pPr>
        <w:spacing w:after="120"/>
      </w:pPr>
      <w:r>
        <w:t>var hasPdf  = attachments.some(function(att) { return /\.pdf$/i.test(String(att.filename || '')); });</w:t>
      </w:r>
    </w:p>
    <w:p>
      <w:pPr>
        <w:spacing w:after="120"/>
      </w:pPr>
      <w:r>
        <w:t>var hasPptx = attachments.some(function(att) { return /\.pptx$/i.test(String(att.filename || '')); });</w:t>
      </w:r>
    </w:p>
    <w:p>
      <w:pPr>
        <w:spacing w:after="120"/>
      </w:pPr>
      <w:r>
        <w:t>var packId =</w:t>
      </w:r>
    </w:p>
    <w:p>
      <w:pPr>
        <w:spacing w:after="120"/>
      </w:pPr>
      <w:r>
        <w:t>src.pack_id ||</w:t>
      </w:r>
    </w:p>
    <w:p>
      <w:pPr>
        <w:spacing w:after="120"/>
      </w:pPr>
      <w:r>
        <w:t>payload.pack_id ||</w:t>
      </w:r>
    </w:p>
    <w:p>
      <w:pPr>
        <w:spacing w:after="120"/>
      </w:pPr>
      <w:r>
        <w:t>extractPackIdFromUrl(src.audit_form_url) ||</w:t>
      </w:r>
    </w:p>
    <w:p>
      <w:pPr>
        <w:spacing w:after="120"/>
      </w:pPr>
      <w:r>
        <w:t>extractPackIdFromUrl(payload.audit_form_url) ||</w:t>
      </w:r>
    </w:p>
    <w:p>
      <w:pPr>
        <w:spacing w:after="120"/>
      </w:pPr>
      <w:r>
        <w:t>'';</w:t>
      </w:r>
    </w:p>
    <w:p>
      <w:pPr>
        <w:spacing w:after="120"/>
      </w:pPr>
      <w:r>
        <w:t>var auditFormUrl = packId</w:t>
      </w:r>
    </w:p>
    <w:p>
      <w:pPr>
        <w:spacing w:after="120"/>
      </w:pPr>
      <w:r>
        <w:t>? 'https://www.transferai.ci/questionnaire-audit?pack_id=' + encodeURIComponent(packId)</w:t>
      </w:r>
    </w:p>
    <w:p>
      <w:pPr>
        <w:spacing w:after="120"/>
      </w:pPr>
      <w:r>
        <w:t>: '';</w:t>
      </w:r>
    </w:p>
    <w:p>
      <w:pPr>
        <w:spacing w:after="120"/>
      </w:pPr>
      <w:r>
        <w:t>var canSend = Boolean(</w:t>
      </w:r>
    </w:p>
    <w:p>
      <w:pPr>
        <w:spacing w:after="120"/>
      </w:pPr>
      <w:r>
        <w:t>src.target_email &amp;&amp;</w:t>
      </w:r>
    </w:p>
    <w:p>
      <w:pPr>
        <w:spacing w:after="120"/>
      </w:pPr>
      <w:r>
        <w:t>src.executive_letter &amp;&amp;</w:t>
      </w:r>
    </w:p>
    <w:p>
      <w:pPr>
        <w:spacing w:after="120"/>
      </w:pPr>
      <w:r>
        <w:t>src.executive_letter.trim().length &gt; 0 &amp;&amp;</w:t>
      </w:r>
    </w:p>
    <w:p>
      <w:pPr>
        <w:spacing w:after="120"/>
      </w:pPr>
      <w:r>
        <w:t>attachments.length &gt;= 2 &amp;&amp;</w:t>
      </w:r>
    </w:p>
    <w:p>
      <w:pPr>
        <w:spacing w:after="120"/>
      </w:pPr>
      <w:r>
        <w:t>hasPdf &amp;&amp;</w:t>
      </w:r>
    </w:p>
    <w:p>
      <w:pPr>
        <w:spacing w:after="120"/>
      </w:pPr>
      <w:r>
        <w:t>hasPptx &amp;&amp;</w:t>
      </w:r>
    </w:p>
    <w:p>
      <w:pPr>
        <w:spacing w:after="120"/>
      </w:pPr>
      <w:r>
        <w:t>packId</w:t>
      </w:r>
    </w:p>
    <w:p>
      <w:pPr>
        <w:spacing w:after="120"/>
      </w:pPr>
      <w:r>
        <w:t>);</w:t>
      </w:r>
    </w:p>
    <w:p>
      <w:pPr>
        <w:spacing w:after="120"/>
      </w:pPr>
      <w:r>
        <w:t>var reason = canSend</w:t>
      </w:r>
    </w:p>
    <w:p>
      <w:pPr>
        <w:spacing w:after="120"/>
      </w:pPr>
      <w:r>
        <w:t>? null</w:t>
      </w:r>
    </w:p>
    <w:p>
      <w:pPr>
        <w:spacing w:after="120"/>
      </w:pPr>
      <w:r>
        <w:t>: 'Email cible, courrier, pack_id ou artefacts requis manquants. Attendus: 1 catalogue PDF et 1 deck PPTX.';</w:t>
      </w:r>
    </w:p>
    <w:p>
      <w:pPr>
        <w:spacing w:after="120"/>
      </w:pPr>
      <w:r>
        <w:t>var auditBlock = auditFormUrl</w:t>
      </w:r>
    </w:p>
    <w:p>
      <w:pPr>
        <w:spacing w:after="120"/>
      </w:pPr>
      <w:r>
        <w:t>? "&lt;br&gt;&lt;br&gt;&lt;p&gt;&lt;strong&gt;Formulaire d'audit pre-RDV :&lt;/strong&gt; &lt;a href=\"" + auditFormUrl + "\"&gt;" + auditFormUrl + "&lt;/a&gt;&lt;/p&gt;&lt;p&gt;Merci de le remplir avant le rendez-vous afin que nos experts preparent un audit sur mesure.&lt;/p&gt;"</w:t>
      </w:r>
    </w:p>
    <w:p>
      <w:pPr>
        <w:spacing w:after="120"/>
      </w:pPr>
      <w:r>
        <w:t>: "";</w:t>
      </w:r>
    </w:p>
    <w:p>
      <w:pPr>
        <w:spacing w:after="120"/>
      </w:pPr>
      <w:r>
        <w:t>var rawLetterHtml = String(</w:t>
      </w:r>
    </w:p>
    <w:p>
      <w:pPr>
        <w:spacing w:after="120"/>
      </w:pPr>
      <w:r>
        <w:t>src.executive_letter_html || String(src.executive_letter || '').replace(/\n/g, '&lt;br&gt;')</w:t>
      </w:r>
    </w:p>
    <w:p>
      <w:pPr>
        <w:spacing w:after="120"/>
      </w:pPr>
      <w:r>
        <w:t>);</w:t>
      </w:r>
    </w:p>
    <w:p>
      <w:pPr>
        <w:spacing w:after="120"/>
      </w:pPr>
      <w:r>
        <w:t>// Répare le lien audit cassé dans la lettre si auditFormUrl est disponible</w:t>
      </w:r>
    </w:p>
    <w:p>
      <w:pPr>
        <w:spacing w:after="120"/>
      </w:pPr>
      <w:r>
        <w:t>if (auditFormUrl) {</w:t>
      </w:r>
    </w:p>
    <w:p>
      <w:pPr>
        <w:spacing w:after="120"/>
      </w:pPr>
      <w:r>
        <w:t>var brokenAuditPattern = /https?:\/\/[^\s"'&lt;&gt;]*questionnaire-audit[^\s"'&lt;&gt;]*/g;</w:t>
      </w:r>
    </w:p>
    <w:p>
      <w:pPr>
        <w:spacing w:after="120"/>
      </w:pPr>
      <w:r>
        <w:t>rawLetterHtml = rawLetterHtml.replace(brokenAuditPattern, auditFormUrl);</w:t>
      </w:r>
    </w:p>
    <w:p>
      <w:pPr>
        <w:spacing w:after="120"/>
      </w:pPr>
      <w:r>
        <w:t>}</w:t>
      </w:r>
    </w:p>
    <w:p>
      <w:pPr>
        <w:spacing w:after="120"/>
      </w:pPr>
      <w:r>
        <w:t>var externalEmailHtml = rawLetterHtml + auditBlock;</w:t>
      </w:r>
    </w:p>
    <w:p>
      <w:pPr>
        <w:spacing w:after="120"/>
      </w:pPr>
      <w:r>
        <w:t>return [{</w:t>
      </w:r>
    </w:p>
    <w:p>
      <w:pPr>
        <w:spacing w:after="120"/>
      </w:pPr>
      <w:r>
        <w:t>json: {</w:t>
      </w:r>
    </w:p>
    <w:p>
      <w:pPr>
        <w:spacing w:after="120"/>
      </w:pPr>
      <w:r>
        <w:t>...src,</w:t>
      </w:r>
    </w:p>
    <w:p>
      <w:pPr>
        <w:spacing w:after="120"/>
      </w:pPr>
      <w:r>
        <w:t>pack_id: packId,</w:t>
      </w:r>
    </w:p>
    <w:p>
      <w:pPr>
        <w:spacing w:after="120"/>
      </w:pPr>
      <w:r>
        <w:t>audit_form_url: auditFormUrl,</w:t>
      </w:r>
    </w:p>
    <w:p>
      <w:pPr>
        <w:spacing w:after="120"/>
      </w:pPr>
      <w:r>
        <w:t>attachments: attachments,</w:t>
      </w:r>
    </w:p>
    <w:p>
      <w:pPr>
        <w:spacing w:after="120"/>
      </w:pPr>
      <w:r>
        <w:t>attachments_count: attachments.length,</w:t>
      </w:r>
    </w:p>
    <w:p>
      <w:pPr>
        <w:spacing w:after="120"/>
      </w:pPr>
      <w:r>
        <w:t>can_send: canSend,</w:t>
      </w:r>
    </w:p>
    <w:p>
      <w:pPr>
        <w:spacing w:after="120"/>
      </w:pPr>
      <w:r>
        <w:t>send_failure_reason: reason,</w:t>
      </w:r>
    </w:p>
    <w:p>
      <w:pPr>
        <w:spacing w:after="120"/>
      </w:pPr>
      <w:r>
        <w:t>external_email_html: externalEmailHtml,</w:t>
      </w:r>
    </w:p>
    <w:p>
      <w:pPr>
        <w:spacing w:after="120"/>
      </w:pPr>
      <w:r>
        <w:t>executive_letter_html: rawLetterHtml   // CRUCIAL : écrase la version cassée de Supabase</w:t>
      </w:r>
    </w:p>
    <w:p>
      <w:pPr>
        <w:spacing w:after="120"/>
      </w:pPr>
      <w:r>
        <w:t>}</w:t>
      </w:r>
    </w:p>
    <w:p>
      <w:pPr>
        <w:spacing w:after="120"/>
      </w:pPr>
      <w:r>
        <w:t>}];</w:t>
      </w:r>
    </w:p>
    <w:p>
      <w:pPr>
        <w:spacing w:after="120"/>
      </w:pPr>
      <w:r>
        <w:rPr>
          <w:rFonts w:ascii="Courier New" w:hAnsi="Courier New"/>
          <w:sz w:val="20"/>
        </w:rPr>
        <w:t>`</w:t>
      </w:r>
    </w:p>
    <w:p>
      <w:pPr>
        <w:pStyle w:val="Heading2"/>
        <w:spacing w:before="120" w:after="60"/>
      </w:pPr>
      <w:r>
        <w:t>6.4 Requêtes SQL utiles</w:t>
      </w:r>
    </w:p>
    <w:p>
      <w:pPr>
        <w:spacing w:after="120"/>
      </w:pPr>
      <w:r>
        <w:rPr>
          <w:rFonts w:ascii="Courier New" w:hAnsi="Courier New"/>
          <w:sz w:val="20"/>
        </w:rPr>
        <w:t>`</w:t>
      </w:r>
      <w:r>
        <w:t>sql</w:t>
      </w:r>
    </w:p>
    <w:p>
      <w:pPr>
        <w:spacing w:after="120"/>
      </w:pPr>
      <w:r>
        <w:t>-- Voir tous les prospects actifs</w:t>
      </w:r>
    </w:p>
    <w:p>
      <w:pPr>
        <w:spacing w:after="120"/>
      </w:pPr>
      <w:r>
        <w:t>SELECT prospect_id, organization_name, target_email, status, paused</w:t>
      </w:r>
    </w:p>
    <w:p>
      <w:pPr>
        <w:spacing w:after="120"/>
      </w:pPr>
      <w:r>
        <w:t>FROM prospect_targets</w:t>
      </w:r>
    </w:p>
    <w:p>
      <w:pPr>
        <w:spacing w:after="120"/>
      </w:pPr>
      <w:r>
        <w:t>WHERE paused = false</w:t>
      </w:r>
    </w:p>
    <w:p>
      <w:pPr>
        <w:spacing w:after="120"/>
      </w:pPr>
      <w:r>
        <w:t>ORDER BY created_at DESC;</w:t>
      </w:r>
    </w:p>
    <w:p>
      <w:pPr>
        <w:spacing w:after="120"/>
      </w:pPr>
      <w:r>
        <w:t>-- Détecter les doublons avant un run</w:t>
      </w:r>
    </w:p>
    <w:p>
      <w:pPr>
        <w:spacing w:after="120"/>
      </w:pPr>
      <w:r>
        <w:t>SELECT organization_name, COUNT(*) as nb</w:t>
      </w:r>
    </w:p>
    <w:p>
      <w:pPr>
        <w:spacing w:after="120"/>
      </w:pPr>
      <w:r>
        <w:t>FROM prospect_targets</w:t>
      </w:r>
    </w:p>
    <w:p>
      <w:pPr>
        <w:spacing w:after="120"/>
      </w:pPr>
      <w:r>
        <w:t>WHERE status = 'ready' AND paused = false</w:t>
      </w:r>
    </w:p>
    <w:p>
      <w:pPr>
        <w:spacing w:after="120"/>
      </w:pPr>
      <w:r>
        <w:t>GROUP BY organization_name</w:t>
      </w:r>
    </w:p>
    <w:p>
      <w:pPr>
        <w:spacing w:after="120"/>
      </w:pPr>
      <w:r>
        <w:t>HAVING COUNT(*) &gt; 1;</w:t>
      </w:r>
    </w:p>
    <w:p>
      <w:pPr>
        <w:spacing w:after="120"/>
      </w:pPr>
      <w:r>
        <w:t>-- Voir les derniers packs générés</w:t>
      </w:r>
    </w:p>
    <w:p>
      <w:pPr>
        <w:spacing w:after="120"/>
      </w:pPr>
      <w:r>
        <w:t>SELECT pack_id, organization_name, status, created_at</w:t>
      </w:r>
    </w:p>
    <w:p>
      <w:pPr>
        <w:spacing w:after="120"/>
      </w:pPr>
      <w:r>
        <w:t>FROM ai_prospecting_packs</w:t>
      </w:r>
    </w:p>
    <w:p>
      <w:pPr>
        <w:spacing w:after="120"/>
      </w:pPr>
      <w:r>
        <w:t>ORDER BY created_at DESC</w:t>
      </w:r>
    </w:p>
    <w:p>
      <w:pPr>
        <w:spacing w:after="120"/>
      </w:pPr>
      <w:r>
        <w:t>LIMIT 20;</w:t>
      </w:r>
    </w:p>
    <w:p>
      <w:pPr>
        <w:spacing w:after="120"/>
      </w:pPr>
      <w:r>
        <w:t>-- Remettre un prospect en ready</w:t>
      </w:r>
    </w:p>
    <w:p>
      <w:pPr>
        <w:spacing w:after="120"/>
      </w:pPr>
      <w:r>
        <w:t>UPDATE prospect_targets</w:t>
      </w:r>
    </w:p>
    <w:p>
      <w:pPr>
        <w:spacing w:after="120"/>
      </w:pPr>
      <w:r>
        <w:t>SET status = 'ready', paused = false</w:t>
      </w:r>
    </w:p>
    <w:p>
      <w:pPr>
        <w:spacing w:after="120"/>
      </w:pPr>
      <w:r>
        <w:t>WHERE prospect_id = 'test-prospect-001';</w:t>
      </w:r>
    </w:p>
    <w:p>
      <w:pPr>
        <w:spacing w:after="120"/>
      </w:pPr>
      <w:r>
        <w:t>-- Mettre en pause un prospect</w:t>
      </w:r>
    </w:p>
    <w:p>
      <w:pPr>
        <w:spacing w:after="120"/>
      </w:pPr>
      <w:r>
        <w:t>UPDATE prospect_targets</w:t>
      </w:r>
    </w:p>
    <w:p>
      <w:pPr>
        <w:spacing w:after="120"/>
      </w:pPr>
      <w:r>
        <w:t>SET status = 'paused', paused = true</w:t>
      </w:r>
    </w:p>
    <w:p>
      <w:pPr>
        <w:spacing w:after="120"/>
      </w:pPr>
      <w:r>
        <w:t>WHERE prospect_id = 'test-prospect-001';</w:t>
      </w:r>
    </w:p>
    <w:p>
      <w:pPr>
        <w:spacing w:after="120"/>
      </w:pPr>
      <w:r>
        <w:t>-- Supprimer un doublon (garder le plus récent)</w:t>
      </w:r>
    </w:p>
    <w:p>
      <w:pPr>
        <w:spacing w:after="120"/>
      </w:pPr>
      <w:r>
        <w:t>DELETE FROM prospect_targets</w:t>
      </w:r>
    </w:p>
    <w:p>
      <w:pPr>
        <w:spacing w:after="120"/>
      </w:pPr>
      <w:r>
        <w:t>WHERE prospect_id IN (</w:t>
      </w:r>
    </w:p>
    <w:p>
      <w:pPr>
        <w:spacing w:after="120"/>
      </w:pPr>
      <w:r>
        <w:t>SELECT prospect_id FROM (</w:t>
      </w:r>
    </w:p>
    <w:p>
      <w:pPr>
        <w:spacing w:after="120"/>
      </w:pPr>
      <w:r>
        <w:t>SELECT prospect_id,</w:t>
      </w:r>
    </w:p>
    <w:p>
      <w:pPr>
        <w:spacing w:after="120"/>
      </w:pPr>
      <w:r>
        <w:t>ROW_NUMBER() OVER (PARTITION BY organization_name ORDER BY created_at DESC) AS rn</w:t>
      </w:r>
    </w:p>
    <w:p>
      <w:pPr>
        <w:spacing w:after="120"/>
      </w:pPr>
      <w:r>
        <w:t>FROM prospect_targets</w:t>
      </w:r>
    </w:p>
    <w:p>
      <w:pPr>
        <w:spacing w:after="120"/>
      </w:pPr>
      <w:r>
        <w:t>WHERE organization_name ILIKE '%NomOrganisation%'</w:t>
      </w:r>
    </w:p>
    <w:p>
      <w:pPr>
        <w:spacing w:after="120"/>
      </w:pPr>
      <w:r>
        <w:t>) ranked WHERE rn &gt; 1</w:t>
      </w:r>
    </w:p>
    <w:p>
      <w:pPr>
        <w:spacing w:after="120"/>
      </w:pPr>
      <w:r>
        <w:t>);</w:t>
      </w:r>
    </w:p>
    <w:p>
      <w:pPr>
        <w:spacing w:after="120"/>
      </w:pPr>
      <w:r>
        <w:rPr>
          <w:rFonts w:ascii="Courier New" w:hAnsi="Courier New"/>
          <w:sz w:val="20"/>
        </w:rPr>
        <w:t>`</w:t>
      </w:r>
    </w:p>
    <w:p>
      <w:pPr>
        <w:pStyle w:val="Heading1"/>
        <w:spacing w:before="200" w:after="60"/>
      </w:pPr>
      <w:r>
        <w:t>7. Historique des corrections — Session du 8 juin 2026</w:t>
      </w:r>
    </w:p>
    <w:p>
      <w:pPr>
        <w:spacing w:after="120"/>
      </w:pPr>
      <w:r>
        <w:rPr>
          <w:b/>
        </w:rPr>
        <w:t>Problème initial :</w:t>
      </w:r>
      <w:r>
        <w:t xml:space="preserve"> lien questionnaire cassé </w:t>
      </w:r>
      <w:r>
        <w:rPr>
          <w:rFonts w:ascii="Courier New" w:hAnsi="Courier New"/>
          <w:sz w:val="20"/>
        </w:rPr>
        <w:t>?pack_id=</w:t>
      </w:r>
      <w:r>
        <w:t xml:space="preserve"> vide dans l'email prospect.</w:t>
      </w:r>
    </w:p>
    <w:p>
      <w:pPr>
        <w:spacing w:after="120"/>
      </w:pPr>
      <w:r>
        <w:t>| # | Nœud modifié | Changement |</w:t>
      </w:r>
    </w:p>
    <w:p>
      <w:pPr>
        <w:spacing w:after="120"/>
      </w:pPr>
      <w:r>
        <w:t>|---|--------------|-----------|</w:t>
      </w:r>
    </w:p>
    <w:p>
      <w:pPr>
        <w:spacing w:after="120"/>
      </w:pPr>
      <w:r>
        <w:t xml:space="preserve">| 1 | </w:t>
      </w:r>
      <w:r>
        <w:rPr>
          <w:rFonts w:ascii="Courier New" w:hAnsi="Courier New"/>
          <w:sz w:val="20"/>
        </w:rPr>
        <w:t>Send External Prospect Email</w:t>
      </w:r>
      <w:r>
        <w:t xml:space="preserve"> | JSON Body remplacé par version IIFE utilisant </w:t>
      </w:r>
      <w:r>
        <w:rPr>
          <w:rFonts w:ascii="Courier New" w:hAnsi="Courier New"/>
          <w:sz w:val="20"/>
        </w:rPr>
        <w:t>ctx.executive_letter_html</w:t>
      </w:r>
      <w:r>
        <w:t xml:space="preserve"> |</w:t>
      </w:r>
    </w:p>
    <w:p>
      <w:pPr>
        <w:spacing w:after="120"/>
      </w:pPr>
      <w:r>
        <w:t xml:space="preserve">| 2 | </w:t>
      </w:r>
      <w:r>
        <w:rPr>
          <w:rFonts w:ascii="Courier New" w:hAnsi="Courier New"/>
          <w:sz w:val="20"/>
        </w:rPr>
        <w:t>Build Send Context</w:t>
      </w:r>
      <w:r>
        <w:t xml:space="preserve"> | Ajout reconstruction </w:t>
      </w:r>
      <w:r>
        <w:rPr>
          <w:rFonts w:ascii="Courier New" w:hAnsi="Courier New"/>
          <w:sz w:val="20"/>
        </w:rPr>
        <w:t>pack_id</w:t>
      </w:r>
      <w:r>
        <w:t xml:space="preserve"> depuis plusieurs sources + </w:t>
      </w:r>
      <w:r>
        <w:rPr>
          <w:rFonts w:ascii="Courier New" w:hAnsi="Courier New"/>
          <w:sz w:val="20"/>
        </w:rPr>
        <w:t>audit_form_url</w:t>
      </w:r>
      <w:r>
        <w:t xml:space="preserve"> canonique + validation pièces jointes |</w:t>
      </w:r>
    </w:p>
    <w:p>
      <w:pPr>
        <w:spacing w:after="120"/>
      </w:pPr>
      <w:r>
        <w:t xml:space="preserve">| 3 | </w:t>
      </w:r>
      <w:r>
        <w:rPr>
          <w:rFonts w:ascii="Courier New" w:hAnsi="Courier New"/>
          <w:sz w:val="20"/>
        </w:rPr>
        <w:t>Build Send Context</w:t>
      </w:r>
      <w:r>
        <w:t xml:space="preserve"> | Ajout regex de réparation des liens cassés dans </w:t>
      </w:r>
      <w:r>
        <w:rPr>
          <w:rFonts w:ascii="Courier New" w:hAnsi="Courier New"/>
          <w:sz w:val="20"/>
        </w:rPr>
        <w:t>rawLetterHtml</w:t>
      </w:r>
      <w:r>
        <w:t xml:space="preserve"> |</w:t>
      </w:r>
    </w:p>
    <w:p>
      <w:pPr>
        <w:spacing w:after="120"/>
      </w:pPr>
      <w:r>
        <w:t xml:space="preserve">| 4 | </w:t>
      </w:r>
      <w:r>
        <w:rPr>
          <w:rFonts w:ascii="Courier New" w:hAnsi="Courier New"/>
          <w:sz w:val="20"/>
        </w:rPr>
        <w:t>Build Send Context</w:t>
      </w:r>
      <w:r>
        <w:t xml:space="preserve"> | Ajout </w:t>
      </w:r>
      <w:r>
        <w:rPr>
          <w:rFonts w:ascii="Courier New" w:hAnsi="Courier New"/>
          <w:sz w:val="20"/>
        </w:rPr>
        <w:t>executive_letter_html: rawLetterHtml</w:t>
      </w:r>
      <w:r>
        <w:t xml:space="preserve"> dans le return pour écraser la version cassée de Supabase |</w:t>
      </w:r>
    </w:p>
    <w:p>
      <w:pPr>
        <w:spacing w:after="120"/>
      </w:pPr>
      <w:r>
        <w:t xml:space="preserve">| 5 | </w:t>
      </w:r>
      <w:r>
        <w:rPr>
          <w:rFonts w:ascii="Courier New" w:hAnsi="Courier New"/>
          <w:sz w:val="20"/>
        </w:rPr>
        <w:t>Send External Prospect Email</w:t>
      </w:r>
      <w:r>
        <w:t xml:space="preserve"> | Simplification pour utiliser </w:t>
      </w:r>
      <w:r>
        <w:rPr>
          <w:rFonts w:ascii="Courier New" w:hAnsi="Courier New"/>
          <w:sz w:val="20"/>
        </w:rPr>
        <w:t>ctx.external_email_html</w:t>
      </w:r>
      <w:r>
        <w:t xml:space="preserve"> directement |</w:t>
      </w:r>
    </w:p>
    <w:p>
      <w:pPr>
        <w:spacing w:after="120"/>
      </w:pPr>
      <w:r>
        <w:t xml:space="preserve">| 6 | </w:t>
      </w:r>
      <w:r>
        <w:rPr>
          <w:rFonts w:ascii="Courier New" w:hAnsi="Courier New"/>
          <w:sz w:val="20"/>
        </w:rPr>
        <w:t>Assemble Prospect Pack</w:t>
      </w:r>
      <w:r>
        <w:t xml:space="preserve"> | Ajout réparation du lien dans la lettre dès la génération (fix préventif) |</w:t>
      </w:r>
    </w:p>
    <w:p>
      <w:pPr>
        <w:spacing w:after="120"/>
      </w:pPr>
      <w:r>
        <w:t xml:space="preserve">| 7 | </w:t>
      </w:r>
      <w:r>
        <w:rPr>
          <w:rFonts w:ascii="Courier New" w:hAnsi="Courier New"/>
          <w:sz w:val="20"/>
        </w:rPr>
        <w:t>Store Pack In Supabase</w:t>
      </w:r>
      <w:r>
        <w:t xml:space="preserve"> | Suppression des colonnes inexistantes </w:t>
      </w:r>
      <w:r>
        <w:rPr>
          <w:rFonts w:ascii="Courier New" w:hAnsi="Courier New"/>
          <w:sz w:val="20"/>
        </w:rPr>
        <w:t>organization_type</w:t>
      </w:r>
      <w:r>
        <w:t xml:space="preserve"> et </w:t>
      </w:r>
      <w:r>
        <w:rPr>
          <w:rFonts w:ascii="Courier New" w:hAnsi="Courier New"/>
          <w:sz w:val="20"/>
        </w:rPr>
        <w:t>sector_guess</w:t>
      </w:r>
      <w:r>
        <w:t xml:space="preserve"> |</w:t>
      </w:r>
    </w:p>
    <w:p>
      <w:pPr>
        <w:spacing w:after="120"/>
      </w:pPr>
      <w:r>
        <w:t xml:space="preserve">| 8 | </w:t>
      </w:r>
      <w:r>
        <w:rPr>
          <w:rFonts w:ascii="Courier New" w:hAnsi="Courier New"/>
          <w:sz w:val="20"/>
        </w:rPr>
        <w:t>prospect_targets</w:t>
      </w:r>
      <w:r>
        <w:t xml:space="preserve"> (Supabase) | Suppression du doublon </w:t>
      </w:r>
      <w:r>
        <w:rPr>
          <w:rFonts w:ascii="Courier New" w:hAnsi="Courier New"/>
          <w:sz w:val="20"/>
        </w:rPr>
        <w:t>manual-prospect-001</w:t>
      </w:r>
      <w:r>
        <w:t xml:space="preserve"> |</w:t>
      </w:r>
    </w:p>
    <w:p>
      <w:pPr>
        <w:spacing w:after="120"/>
      </w:pPr>
      <w:r>
        <w:rPr>
          <w:b/>
        </w:rPr>
        <w:t>Résultat final :</w:t>
      </w:r>
      <w:r>
        <w:t xml:space="preserve"> email prospect avec lien correct + page questionnaire accessible + workflow sans erreur Supabase.</w:t>
      </w:r>
    </w:p>
    <w:p>
      <w:pPr>
        <w:spacing w:after="120"/>
      </w:pPr>
      <w:r>
        <w:t>*Document généré le 8 juin 2026 — TransferAI NettelecomCI*</w:t>
      </w:r>
    </w:p>
    <w:p>
      <w:pPr>
        <w:pStyle w:val="Heading1"/>
        <w:spacing w:before="200" w:after="60"/>
      </w:pPr>
      <w:r>
        <w:t>63_Guide_Installation_V3_Noeud_par_Noeud_2026-06-02</w:t>
      </w:r>
    </w:p>
    <w:p>
      <w:pPr>
        <w:spacing w:after="120"/>
      </w:pPr>
      <w:r>
        <w:t xml:space="preserve">Source : </w:t>
      </w:r>
      <w:r>
        <w:rPr>
          <w:rFonts w:ascii="Courier New" w:hAnsi="Courier New"/>
          <w:sz w:val="20"/>
        </w:rPr>
        <w:t>docs/transferai-admin/word/source/63_Guide_Installation_V3_Noeud_par_Noeud_2026-06-02.md</w:t>
      </w:r>
    </w:p>
    <w:p>
      <w:pPr>
        <w:spacing w:after="120"/>
      </w:pPr>
      <w:r>
        <w:t># Guide d’installation V3</w:t>
      </w:r>
    </w:p>
    <w:p>
      <w:pPr>
        <w:pStyle w:val="Heading1"/>
        <w:spacing w:before="200" w:after="60"/>
      </w:pPr>
      <w:r>
        <w:t>Nœud par nœud</w:t>
      </w:r>
    </w:p>
    <w:p>
      <w:pPr>
        <w:spacing w:after="120"/>
      </w:pPr>
      <w:r>
        <w:rPr>
          <w:b/>
        </w:rPr>
        <w:t>Workflow :</w:t>
      </w:r>
      <w:r>
        <w:t xml:space="preserve"> TransferAI Prospecting V3 CRM Enhanced [FINAL]</w:t>
      </w:r>
    </w:p>
    <w:p>
      <w:pPr>
        <w:spacing w:after="120"/>
      </w:pPr>
      <w:r>
        <w:rPr>
          <w:b/>
        </w:rPr>
        <w:t>Fichier de référence :</w:t>
      </w:r>
      <w:r>
        <w:t xml:space="preserve"> </w:t>
      </w:r>
      <w:r>
        <w:rPr>
          <w:rFonts w:ascii="Courier New" w:hAnsi="Courier New"/>
          <w:sz w:val="20"/>
        </w:rPr>
        <w:t>docs/transferai-admin/62_n8n_Prospection_V3_CRM_final.json</w:t>
      </w:r>
    </w:p>
    <w:p>
      <w:pPr>
        <w:spacing w:after="120"/>
      </w:pPr>
      <w:r>
        <w:rPr>
          <w:b/>
        </w:rPr>
        <w:t>Version consolidée :</w:t>
      </w:r>
      <w:r>
        <w:t xml:space="preserve"> 2 juin 2026</w:t>
      </w:r>
    </w:p>
    <w:p>
      <w:pPr>
        <w:spacing w:after="120"/>
      </w:pPr>
      <w:r>
        <w:rPr>
          <w:b/>
        </w:rPr>
        <w:t>État réel du workflow :</w:t>
      </w:r>
      <w:r>
        <w:t xml:space="preserve"> 50 nœuds</w:t>
      </w:r>
    </w:p>
    <w:p>
      <w:pPr>
        <w:spacing w:after="120"/>
      </w:pPr>
      <w:r>
        <w:rPr>
          <w:b/>
        </w:rPr>
        <w:t>Référentiel utilisé :</w:t>
      </w:r>
      <w:r>
        <w:t xml:space="preserve"> workflow V3 final, renderers Supabase, guides utilisateur et troubleshooting, revue des branches locales et des répertoires Claude / OpenAI présents sur la machine.</w:t>
      </w:r>
    </w:p>
    <w:p>
      <w:pPr>
        <w:pStyle w:val="Heading1"/>
        <w:spacing w:before="200" w:after="60"/>
      </w:pPr>
      <w:r>
        <w:t>1. Ce qui a changé depuis l’ancienne version du guide</w:t>
      </w:r>
    </w:p>
    <w:p>
      <w:pPr>
        <w:pStyle w:val="ListBullet"/>
        <w:spacing w:after="40"/>
      </w:pPr>
      <w:r>
        <w:t xml:space="preserve">Le workflow n’est plus à 44 nœuds mais à </w:t>
      </w:r>
      <w:r>
        <w:rPr>
          <w:b/>
        </w:rPr>
        <w:t>50 nœuds</w:t>
      </w:r>
      <w:r>
        <w:t>.</w:t>
      </w:r>
    </w:p>
    <w:p>
      <w:pPr>
        <w:pStyle w:val="ListBullet"/>
        <w:spacing w:after="40"/>
      </w:pPr>
      <w:r>
        <w:t>Le pipeline V3 inclut maintenant une vraie chaîne de rendu catalogue :</w:t>
      </w:r>
    </w:p>
    <w:p>
      <w:pPr>
        <w:pStyle w:val="ListBullet"/>
        <w:spacing w:after="40"/>
      </w:pPr>
      <w:r>
        <w:rPr>
          <w:rFonts w:ascii="Courier New" w:hAnsi="Courier New"/>
          <w:sz w:val="20"/>
        </w:rPr>
        <w:t>Build Catalogue Render Payload</w:t>
      </w:r>
    </w:p>
    <w:p>
      <w:pPr>
        <w:pStyle w:val="ListBullet"/>
        <w:spacing w:after="40"/>
      </w:pPr>
      <w:r>
        <w:rPr>
          <w:rFonts w:ascii="Courier New" w:hAnsi="Courier New"/>
          <w:sz w:val="20"/>
        </w:rPr>
        <w:t>Render Catalogue Artifact</w:t>
      </w:r>
    </w:p>
    <w:p>
      <w:pPr>
        <w:pStyle w:val="ListBullet"/>
        <w:spacing w:after="40"/>
      </w:pPr>
      <w:r>
        <w:rPr>
          <w:rFonts w:ascii="Courier New" w:hAnsi="Courier New"/>
          <w:sz w:val="20"/>
        </w:rPr>
        <w:t>Merge Catalogue Artifact</w:t>
      </w:r>
    </w:p>
    <w:p>
      <w:pPr>
        <w:pStyle w:val="ListBullet"/>
        <w:spacing w:after="40"/>
      </w:pPr>
      <w:r>
        <w:t>Le pipeline V3 inclut maintenant une vraie chaîne de rendu deck PPTX :</w:t>
      </w:r>
    </w:p>
    <w:p>
      <w:pPr>
        <w:pStyle w:val="ListBullet"/>
        <w:spacing w:after="40"/>
      </w:pPr>
      <w:r>
        <w:rPr>
          <w:rFonts w:ascii="Courier New" w:hAnsi="Courier New"/>
          <w:sz w:val="20"/>
        </w:rPr>
        <w:t>Build Deck Render Payload</w:t>
      </w:r>
    </w:p>
    <w:p>
      <w:pPr>
        <w:pStyle w:val="ListBullet"/>
        <w:spacing w:after="40"/>
      </w:pPr>
      <w:r>
        <w:rPr>
          <w:rFonts w:ascii="Courier New" w:hAnsi="Courier New"/>
          <w:sz w:val="20"/>
        </w:rPr>
        <w:t>Render Deck Artifact</w:t>
      </w:r>
    </w:p>
    <w:p>
      <w:pPr>
        <w:pStyle w:val="ListBullet"/>
        <w:spacing w:after="40"/>
      </w:pPr>
      <w:r>
        <w:rPr>
          <w:rFonts w:ascii="Courier New" w:hAnsi="Courier New"/>
          <w:sz w:val="20"/>
        </w:rPr>
        <w:t>Merge Deck Artifact</w:t>
      </w:r>
    </w:p>
    <w:p>
      <w:pPr>
        <w:pStyle w:val="ListBullet"/>
        <w:spacing w:after="40"/>
      </w:pPr>
      <w:r>
        <w:rPr>
          <w:rFonts w:ascii="Courier New" w:hAnsi="Courier New"/>
          <w:sz w:val="20"/>
        </w:rPr>
        <w:t>Build Send Context</w:t>
      </w:r>
      <w:r>
        <w:t xml:space="preserve"> accepte désormais des pièces jointes avec </w:t>
      </w:r>
      <w:r>
        <w:rPr>
          <w:rFonts w:ascii="Courier New" w:hAnsi="Courier New"/>
          <w:sz w:val="20"/>
        </w:rPr>
        <w:t>content</w:t>
      </w:r>
      <w:r>
        <w:t xml:space="preserve"> </w:t>
      </w:r>
      <w:r>
        <w:rPr>
          <w:b/>
        </w:rPr>
        <w:t>ou</w:t>
      </w:r>
      <w:r>
        <w:t xml:space="preserve"> </w:t>
      </w:r>
      <w:r>
        <w:rPr>
          <w:rFonts w:ascii="Courier New" w:hAnsi="Courier New"/>
          <w:sz w:val="20"/>
        </w:rPr>
        <w:t>path</w:t>
      </w:r>
      <w:r>
        <w:t>.</w:t>
      </w:r>
    </w:p>
    <w:p>
      <w:pPr>
        <w:pStyle w:val="ListBullet"/>
        <w:spacing w:after="40"/>
      </w:pPr>
      <w:r>
        <w:t xml:space="preserve">Le flux cible impose désormais </w:t>
      </w:r>
      <w:r>
        <w:rPr>
          <w:b/>
        </w:rPr>
        <w:t>2 pièces jointes finales</w:t>
      </w:r>
      <w:r>
        <w:t xml:space="preserve"> :</w:t>
      </w:r>
    </w:p>
    <w:p>
      <w:pPr>
        <w:pStyle w:val="ListBullet"/>
        <w:spacing w:after="40"/>
      </w:pPr>
      <w:r>
        <w:t>1 catalogue PDF</w:t>
      </w:r>
    </w:p>
    <w:p>
      <w:pPr>
        <w:pStyle w:val="ListBullet"/>
        <w:spacing w:after="40"/>
      </w:pPr>
      <w:r>
        <w:t>1 deck PPTX</w:t>
      </w:r>
    </w:p>
    <w:p>
      <w:pPr>
        <w:pStyle w:val="ListBullet"/>
        <w:spacing w:after="40"/>
      </w:pPr>
      <w:r>
        <w:t xml:space="preserve">Le fallback </w:t>
      </w:r>
      <w:r>
        <w:rPr>
          <w:rFonts w:ascii="Courier New" w:hAnsi="Courier New"/>
          <w:sz w:val="20"/>
        </w:rPr>
        <w:t>Deck_Brief_[Prospect].json</w:t>
      </w:r>
      <w:r>
        <w:t xml:space="preserve"> ne fait plus partie du flux d’envoi cible.</w:t>
      </w:r>
    </w:p>
    <w:p>
      <w:pPr>
        <w:pStyle w:val="ListBullet"/>
        <w:spacing w:after="40"/>
      </w:pPr>
      <w:r>
        <w:t xml:space="preserve">Les nœuds OpenAI du workflow versionné doivent s’appuyer sur </w:t>
      </w:r>
      <w:r>
        <w:rPr>
          <w:rFonts w:ascii="Courier New" w:hAnsi="Courier New"/>
          <w:sz w:val="20"/>
        </w:rPr>
        <w:t>OPENAI_API_KEY</w:t>
      </w:r>
      <w:r>
        <w:t xml:space="preserve"> via variable d’environnement, et non sur une clé en dur.</w:t>
      </w:r>
    </w:p>
    <w:p>
      <w:pPr>
        <w:pStyle w:val="ListBullet"/>
        <w:spacing w:after="40"/>
      </w:pPr>
      <w:r>
        <w:t xml:space="preserve">Le deck premium dynamique et le mini-catalogue s’appuient maintenant sur les fonctions Supabase </w:t>
      </w:r>
      <w:r>
        <w:rPr>
          <w:rFonts w:ascii="Courier New" w:hAnsi="Courier New"/>
          <w:sz w:val="20"/>
        </w:rPr>
        <w:t>deck-renderer</w:t>
      </w:r>
      <w:r>
        <w:t xml:space="preserve"> et </w:t>
      </w:r>
      <w:r>
        <w:rPr>
          <w:rFonts w:ascii="Courier New" w:hAnsi="Courier New"/>
          <w:sz w:val="20"/>
        </w:rPr>
        <w:t>catalogue-renderer</w:t>
      </w:r>
      <w:r>
        <w:t>.</w:t>
      </w:r>
    </w:p>
    <w:p>
      <w:pPr>
        <w:pStyle w:val="Heading1"/>
        <w:spacing w:before="200" w:after="60"/>
      </w:pPr>
      <w:r>
        <w:t>2. Prérequis d’installation</w:t>
      </w:r>
    </w:p>
    <w:p>
      <w:pPr>
        <w:pStyle w:val="ListBullet"/>
        <w:spacing w:after="40"/>
      </w:pPr>
      <w:r>
        <w:t>Une instance n8n accessible et opérationnelle</w:t>
      </w:r>
    </w:p>
    <w:p>
      <w:pPr>
        <w:pStyle w:val="ListBullet"/>
        <w:spacing w:after="40"/>
      </w:pPr>
      <w:r>
        <w:t>Le workflow JSON V3 final</w:t>
      </w:r>
    </w:p>
    <w:p>
      <w:pPr>
        <w:pStyle w:val="ListBullet"/>
        <w:spacing w:after="40"/>
      </w:pPr>
      <w:r>
        <w:t>Un projet Supabase opérationnel</w:t>
      </w:r>
    </w:p>
    <w:p>
      <w:pPr>
        <w:pStyle w:val="ListBullet"/>
        <w:spacing w:after="40"/>
      </w:pPr>
      <w:r>
        <w:t xml:space="preserve">Le bucket public </w:t>
      </w:r>
      <w:r>
        <w:rPr>
          <w:rFonts w:ascii="Courier New" w:hAnsi="Courier New"/>
          <w:sz w:val="20"/>
        </w:rPr>
        <w:t>prospecting-artifacts</w:t>
      </w:r>
    </w:p>
    <w:p>
      <w:pPr>
        <w:pStyle w:val="ListBullet"/>
        <w:spacing w:after="40"/>
      </w:pPr>
      <w:r>
        <w:t>Les tables Supabase minimales :</w:t>
      </w:r>
    </w:p>
    <w:p>
      <w:pPr>
        <w:pStyle w:val="ListBullet"/>
        <w:spacing w:after="40"/>
      </w:pPr>
      <w:r>
        <w:rPr>
          <w:rFonts w:ascii="Courier New" w:hAnsi="Courier New"/>
          <w:sz w:val="20"/>
        </w:rPr>
        <w:t>ai_prospecting_packs</w:t>
      </w:r>
    </w:p>
    <w:p>
      <w:pPr>
        <w:pStyle w:val="ListBullet"/>
        <w:spacing w:after="40"/>
      </w:pPr>
      <w:r>
        <w:rPr>
          <w:rFonts w:ascii="Courier New" w:hAnsi="Courier New"/>
          <w:sz w:val="20"/>
        </w:rPr>
        <w:t>outreach_attempts</w:t>
      </w:r>
    </w:p>
    <w:p>
      <w:pPr>
        <w:pStyle w:val="ListBullet"/>
        <w:spacing w:after="40"/>
      </w:pPr>
      <w:r>
        <w:rPr>
          <w:rFonts w:ascii="Courier New" w:hAnsi="Courier New"/>
          <w:sz w:val="20"/>
        </w:rPr>
        <w:t>prospect_targets</w:t>
      </w:r>
    </w:p>
    <w:p>
      <w:pPr>
        <w:pStyle w:val="ListBullet"/>
        <w:spacing w:after="40"/>
      </w:pPr>
      <w:r>
        <w:t>Les fonctions Supabase déployées :</w:t>
      </w:r>
    </w:p>
    <w:p>
      <w:pPr>
        <w:pStyle w:val="ListBullet"/>
        <w:spacing w:after="40"/>
      </w:pPr>
      <w:r>
        <w:rPr>
          <w:rFonts w:ascii="Courier New" w:hAnsi="Courier New"/>
          <w:sz w:val="20"/>
        </w:rPr>
        <w:t>catalogue-renderer</w:t>
      </w:r>
    </w:p>
    <w:p>
      <w:pPr>
        <w:pStyle w:val="ListBullet"/>
        <w:spacing w:after="40"/>
      </w:pPr>
      <w:r>
        <w:rPr>
          <w:rFonts w:ascii="Courier New" w:hAnsi="Courier New"/>
          <w:sz w:val="20"/>
        </w:rPr>
        <w:t>deck-renderer</w:t>
      </w:r>
    </w:p>
    <w:p>
      <w:pPr>
        <w:pStyle w:val="ListBullet"/>
        <w:spacing w:after="40"/>
      </w:pPr>
      <w:r>
        <w:t>Un compte Resend opérationnel</w:t>
      </w:r>
    </w:p>
    <w:p>
      <w:pPr>
        <w:pStyle w:val="Heading1"/>
        <w:spacing w:before="200" w:after="60"/>
      </w:pPr>
      <w:r>
        <w:t>3. Variables et secrets recommandés</w:t>
      </w:r>
    </w:p>
    <w:p>
      <w:pPr>
        <w:pStyle w:val="Heading2"/>
        <w:spacing w:before="120" w:after="60"/>
      </w:pPr>
      <w:r>
        <w:t>Variables n8n à définir</w:t>
      </w:r>
    </w:p>
    <w:p>
      <w:pPr>
        <w:pStyle w:val="ListBullet"/>
        <w:spacing w:after="40"/>
      </w:pPr>
      <w:r>
        <w:rPr>
          <w:rFonts w:ascii="Courier New" w:hAnsi="Courier New"/>
          <w:sz w:val="20"/>
        </w:rPr>
        <w:t>OPENAI_API_KEY</w:t>
      </w:r>
    </w:p>
    <w:p>
      <w:pPr>
        <w:pStyle w:val="ListBullet"/>
        <w:spacing w:after="40"/>
      </w:pPr>
      <w:r>
        <w:rPr>
          <w:rFonts w:ascii="Courier New" w:hAnsi="Courier New"/>
          <w:sz w:val="20"/>
        </w:rPr>
        <w:t>CONTENT_ADMIN_TOKEN</w:t>
      </w:r>
    </w:p>
    <w:p>
      <w:pPr>
        <w:pStyle w:val="ListBullet"/>
        <w:spacing w:after="40"/>
      </w:pPr>
      <w:r>
        <w:rPr>
          <w:rFonts w:ascii="Courier New" w:hAnsi="Courier New"/>
          <w:sz w:val="20"/>
        </w:rPr>
        <w:t>OUTREACH_FROM_EMAIL</w:t>
      </w:r>
    </w:p>
    <w:p>
      <w:pPr>
        <w:pStyle w:val="ListBullet"/>
        <w:spacing w:after="40"/>
      </w:pPr>
      <w:r>
        <w:rPr>
          <w:rFonts w:ascii="Courier New" w:hAnsi="Courier New"/>
          <w:sz w:val="20"/>
        </w:rPr>
        <w:t>INTERNAL_REVIEW_EMAIL</w:t>
      </w:r>
    </w:p>
    <w:p>
      <w:pPr>
        <w:pStyle w:val="Heading2"/>
        <w:spacing w:before="120" w:after="60"/>
      </w:pPr>
      <w:r>
        <w:t>Secrets à externaliser avant production</w:t>
      </w:r>
    </w:p>
    <w:p>
      <w:pPr>
        <w:spacing w:after="120"/>
      </w:pPr>
      <w:r>
        <w:t>Le workflow de référence contient encore des tokens et clés directement dans certains nœuds REST Supabase et Resend. Avant production, il est recommandé de remplacer ces valeurs par des variables d’environnement ou des credentials n8n.</w:t>
      </w:r>
    </w:p>
    <w:p>
      <w:pPr>
        <w:spacing w:after="120"/>
      </w:pPr>
      <w:r>
        <w:t>À externaliser en priorité :</w:t>
      </w:r>
    </w:p>
    <w:p>
      <w:pPr>
        <w:pStyle w:val="ListBullet"/>
        <w:spacing w:after="40"/>
      </w:pPr>
      <w:r>
        <w:rPr>
          <w:rFonts w:ascii="Courier New" w:hAnsi="Courier New"/>
          <w:sz w:val="20"/>
        </w:rPr>
        <w:t>apikey</w:t>
      </w:r>
      <w:r>
        <w:t xml:space="preserve"> Supabase dans les nœuds REST</w:t>
      </w:r>
    </w:p>
    <w:p>
      <w:pPr>
        <w:pStyle w:val="ListBullet"/>
        <w:spacing w:after="40"/>
      </w:pPr>
      <w:r>
        <w:rPr>
          <w:rFonts w:ascii="Courier New" w:hAnsi="Courier New"/>
          <w:sz w:val="20"/>
        </w:rPr>
        <w:t>Authorization: Bearer ...</w:t>
      </w:r>
      <w:r>
        <w:t xml:space="preserve"> Supabase dans les nœuds REST</w:t>
      </w:r>
    </w:p>
    <w:p>
      <w:pPr>
        <w:pStyle w:val="ListBullet"/>
        <w:spacing w:after="40"/>
      </w:pPr>
      <w:r>
        <w:rPr>
          <w:rFonts w:ascii="Courier New" w:hAnsi="Courier New"/>
          <w:sz w:val="20"/>
        </w:rPr>
        <w:t>Authorization: Bearer ...</w:t>
      </w:r>
      <w:r>
        <w:t xml:space="preserve"> Resend dans les nœuds email</w:t>
      </w:r>
    </w:p>
    <w:p>
      <w:pPr>
        <w:pStyle w:val="Heading1"/>
        <w:spacing w:before="200" w:after="60"/>
      </w:pPr>
      <w:r>
        <w:t>4. Architecture actuelle</w:t>
      </w:r>
    </w:p>
    <w:p>
      <w:pPr>
        <w:pStyle w:val="Heading2"/>
        <w:spacing w:before="120" w:after="60"/>
      </w:pPr>
      <w:r>
        <w:t>Phases actuelles</w:t>
      </w:r>
    </w:p>
    <w:p>
      <w:pPr>
        <w:pStyle w:val="ListNumber"/>
        <w:spacing w:after="40"/>
      </w:pPr>
      <w:r>
        <w:t>Déclencheurs</w:t>
      </w:r>
    </w:p>
    <w:p>
      <w:pPr>
        <w:pStyle w:val="ListNumber"/>
        <w:spacing w:after="40"/>
      </w:pPr>
      <w:r>
        <w:t>Initialisation</w:t>
      </w:r>
    </w:p>
    <w:p>
      <w:pPr>
        <w:pStyle w:val="ListNumber"/>
        <w:spacing w:after="40"/>
      </w:pPr>
      <w:r>
        <w:t>Scraping web</w:t>
      </w:r>
    </w:p>
    <w:p>
      <w:pPr>
        <w:pStyle w:val="ListNumber"/>
        <w:spacing w:after="40"/>
      </w:pPr>
      <w:r>
        <w:t>Normalisation et protection LLM</w:t>
      </w:r>
    </w:p>
    <w:p>
      <w:pPr>
        <w:pStyle w:val="ListNumber"/>
        <w:spacing w:after="40"/>
      </w:pPr>
      <w:r>
        <w:t>Analyse IA</w:t>
      </w:r>
    </w:p>
    <w:p>
      <w:pPr>
        <w:pStyle w:val="ListNumber"/>
        <w:spacing w:after="40"/>
      </w:pPr>
      <w:r>
        <w:t>Génération de contenu</w:t>
      </w:r>
    </w:p>
    <w:p>
      <w:pPr>
        <w:pStyle w:val="ListNumber"/>
        <w:spacing w:after="40"/>
      </w:pPr>
      <w:r>
        <w:t>Assemblage et rendu d’artefacts</w:t>
      </w:r>
    </w:p>
    <w:p>
      <w:pPr>
        <w:pStyle w:val="ListNumber"/>
        <w:spacing w:after="40"/>
      </w:pPr>
      <w:r>
        <w:t>Stockage et validation interne</w:t>
      </w:r>
    </w:p>
    <w:p>
      <w:pPr>
        <w:pStyle w:val="ListNumber"/>
        <w:spacing w:after="40"/>
      </w:pPr>
      <w:r>
        <w:t>Approbation webhook</w:t>
      </w:r>
    </w:p>
    <w:p>
      <w:pPr>
        <w:pStyle w:val="ListNumber"/>
        <w:spacing w:after="40"/>
      </w:pPr>
      <w:r>
        <w:t>Préparation d’envoi prospect</w:t>
      </w:r>
    </w:p>
    <w:p>
      <w:pPr>
        <w:pStyle w:val="ListNumber"/>
        <w:spacing w:after="40"/>
      </w:pPr>
      <w:r>
        <w:t>Post-envoi, logs et statuts</w:t>
      </w:r>
    </w:p>
    <w:p>
      <w:pPr>
        <w:pStyle w:val="ListNumber"/>
        <w:spacing w:after="40"/>
      </w:pPr>
      <w:r>
        <w:t>Rejet et erreurs</w:t>
      </w:r>
    </w:p>
    <w:p>
      <w:pPr>
        <w:pStyle w:val="Heading2"/>
        <w:spacing w:before="120" w:after="60"/>
      </w:pPr>
      <w:r>
        <w:t>Chaîne principale actuelle</w:t>
      </w:r>
    </w:p>
    <w:p>
      <w:pPr>
        <w:spacing w:after="120"/>
      </w:pPr>
      <w:r>
        <w:rPr>
          <w:rFonts w:ascii="Courier New" w:hAnsi="Courier New"/>
          <w:sz w:val="20"/>
        </w:rPr>
        <w:t>Assemble Prospect Pack -&gt; Build Catalogue Render Payload -&gt; Render Catalogue Artifact -&gt; Merge Catalogue Artifact -&gt; Build Deck Render Payload -&gt; Render Deck Artifact -&gt; Merge Deck Artifact -&gt; Store Pack In Supabase -&gt; Build Approval Email -&gt; Send Internal Approval Email</w:t>
      </w:r>
    </w:p>
    <w:p>
      <w:pPr>
        <w:pStyle w:val="Heading2"/>
        <w:spacing w:before="120" w:after="60"/>
      </w:pPr>
      <w:r>
        <w:t>Chaîne d’approbation et d’envoi</w:t>
      </w:r>
    </w:p>
    <w:p>
      <w:pPr>
        <w:spacing w:after="120"/>
      </w:pPr>
      <w:r>
        <w:rPr>
          <w:rFonts w:ascii="Courier New" w:hAnsi="Courier New"/>
          <w:sz w:val="20"/>
        </w:rPr>
        <w:t>Approval Webhook -&gt; Parse Approval Query -&gt; Get Pack From Supabase -&gt; Extract Pack Payload -&gt; If Approved -&gt; Build Send Context -&gt; If Ready To Send -&gt; Mark Pack Approved -&gt; Send External Prospect Email -&gt; Parse Send Result -&gt; Mark Pack Sent</w:t>
      </w:r>
    </w:p>
    <w:p>
      <w:pPr>
        <w:pStyle w:val="Heading1"/>
        <w:spacing w:before="200" w:after="60"/>
      </w:pPr>
      <w:r>
        <w:t>5. Règles critiques à connaître</w:t>
      </w:r>
    </w:p>
    <w:p>
      <w:pPr>
        <w:pStyle w:val="ListBullet"/>
        <w:spacing w:after="40"/>
      </w:pPr>
      <w:r>
        <w:rPr>
          <w:rFonts w:ascii="Courier New" w:hAnsi="Courier New"/>
          <w:sz w:val="20"/>
        </w:rPr>
        <w:t>Render Catalogue Artifact</w:t>
      </w:r>
      <w:r>
        <w:t xml:space="preserve"> et </w:t>
      </w:r>
      <w:r>
        <w:rPr>
          <w:rFonts w:ascii="Courier New" w:hAnsi="Courier New"/>
          <w:sz w:val="20"/>
        </w:rPr>
        <w:t>Render Deck Artifact</w:t>
      </w:r>
      <w:r>
        <w:t xml:space="preserve"> utilisent :</w:t>
      </w:r>
    </w:p>
    <w:p>
      <w:pPr>
        <w:pStyle w:val="ListBullet"/>
        <w:spacing w:after="40"/>
      </w:pPr>
      <w:r>
        <w:rPr>
          <w:rFonts w:ascii="Courier New" w:hAnsi="Courier New"/>
          <w:sz w:val="20"/>
        </w:rPr>
        <w:t>Authentication = None</w:t>
      </w:r>
    </w:p>
    <w:p>
      <w:pPr>
        <w:pStyle w:val="ListBullet"/>
        <w:spacing w:after="40"/>
      </w:pPr>
      <w:r>
        <w:t xml:space="preserve">header </w:t>
      </w:r>
      <w:r>
        <w:rPr>
          <w:rFonts w:ascii="Courier New" w:hAnsi="Courier New"/>
          <w:sz w:val="20"/>
        </w:rPr>
        <w:t>x-admin-token</w:t>
      </w:r>
    </w:p>
    <w:p>
      <w:pPr>
        <w:pStyle w:val="ListBullet"/>
        <w:spacing w:after="40"/>
      </w:pPr>
      <w:r>
        <w:rPr>
          <w:rFonts w:ascii="Courier New" w:hAnsi="Courier New"/>
          <w:sz w:val="20"/>
        </w:rPr>
        <w:t>Store Pack In Supabase</w:t>
      </w:r>
      <w:r>
        <w:t xml:space="preserve"> doit recevoir la sortie de </w:t>
      </w:r>
      <w:r>
        <w:rPr>
          <w:rFonts w:ascii="Courier New" w:hAnsi="Courier New"/>
          <w:sz w:val="20"/>
        </w:rPr>
        <w:t>Merge Deck Artifact</w:t>
      </w:r>
    </w:p>
    <w:p>
      <w:pPr>
        <w:pStyle w:val="ListBullet"/>
        <w:spacing w:after="40"/>
      </w:pPr>
      <w:r>
        <w:rPr>
          <w:rFonts w:ascii="Courier New" w:hAnsi="Courier New"/>
          <w:sz w:val="20"/>
        </w:rPr>
        <w:t>Build Send Context</w:t>
      </w:r>
      <w:r>
        <w:t xml:space="preserve"> doit retourner :</w:t>
      </w:r>
    </w:p>
    <w:p>
      <w:pPr>
        <w:pStyle w:val="ListBullet"/>
        <w:spacing w:after="40"/>
      </w:pPr>
      <w:r>
        <w:rPr>
          <w:rFonts w:ascii="Courier New" w:hAnsi="Courier New"/>
          <w:sz w:val="20"/>
        </w:rPr>
        <w:t>attachments_count = 2</w:t>
      </w:r>
    </w:p>
    <w:p>
      <w:pPr>
        <w:pStyle w:val="ListBullet"/>
        <w:spacing w:after="40"/>
      </w:pPr>
      <w:r>
        <w:t xml:space="preserve">1 fichier </w:t>
      </w:r>
      <w:r>
        <w:rPr>
          <w:rFonts w:ascii="Courier New" w:hAnsi="Courier New"/>
          <w:sz w:val="20"/>
        </w:rPr>
        <w:t>.pdf</w:t>
      </w:r>
    </w:p>
    <w:p>
      <w:pPr>
        <w:pStyle w:val="ListBullet"/>
        <w:spacing w:after="40"/>
      </w:pPr>
      <w:r>
        <w:t xml:space="preserve">1 fichier </w:t>
      </w:r>
      <w:r>
        <w:rPr>
          <w:rFonts w:ascii="Courier New" w:hAnsi="Courier New"/>
          <w:sz w:val="20"/>
        </w:rPr>
        <w:t>.pptx</w:t>
      </w:r>
    </w:p>
    <w:p>
      <w:pPr>
        <w:pStyle w:val="ListBullet"/>
        <w:spacing w:after="40"/>
      </w:pPr>
      <w:r>
        <w:rPr>
          <w:rFonts w:ascii="Courier New" w:hAnsi="Courier New"/>
          <w:sz w:val="20"/>
        </w:rPr>
        <w:t>can_send = true</w:t>
      </w:r>
    </w:p>
    <w:p>
      <w:pPr>
        <w:pStyle w:val="ListBullet"/>
        <w:spacing w:after="40"/>
      </w:pPr>
      <w:r>
        <w:t xml:space="preserve">Le deck premium dynamique doit rester dans une plage de </w:t>
      </w:r>
      <w:r>
        <w:rPr>
          <w:b/>
        </w:rPr>
        <w:t>8 à 10 slides</w:t>
      </w:r>
      <w:r>
        <w:t xml:space="preserve"> selon la densité du contenu</w:t>
      </w:r>
    </w:p>
    <w:p>
      <w:pPr>
        <w:pStyle w:val="Heading1"/>
        <w:spacing w:before="200" w:after="60"/>
      </w:pPr>
      <w:r>
        <w:t>6. Guide nœud par nœud</w:t>
      </w:r>
    </w:p>
    <w:p>
      <w:pPr>
        <w:pStyle w:val="Heading2"/>
        <w:spacing w:before="120" w:after="60"/>
      </w:pPr>
      <w:r>
        <w:t>Phase 1 — Déclencheurs</w:t>
      </w:r>
    </w:p>
    <w:p>
      <w:pPr>
        <w:pStyle w:val="ListNumber"/>
        <w:spacing w:after="40"/>
      </w:pPr>
      <w:r>
        <w:rPr>
          <w:b/>
        </w:rPr>
        <w:t>Manual Trigger</w:t>
      </w:r>
    </w:p>
    <w:p>
      <w:pPr>
        <w:spacing w:after="120"/>
      </w:pPr>
      <w:r>
        <w:t xml:space="preserve">Type : </w:t>
      </w:r>
      <w:r>
        <w:rPr>
          <w:rFonts w:ascii="Courier New" w:hAnsi="Courier New"/>
          <w:sz w:val="20"/>
        </w:rPr>
        <w:t>manualTrigger v1</w:t>
      </w:r>
    </w:p>
    <w:p>
      <w:pPr>
        <w:spacing w:after="120"/>
      </w:pPr>
      <w:r>
        <w:t>Rôle : déclenchement manuel depuis l’interface n8n.</w:t>
      </w:r>
    </w:p>
    <w:p>
      <w:pPr>
        <w:spacing w:after="120"/>
      </w:pPr>
      <w:r>
        <w:t>Action : aucune configuration spécifique.</w:t>
      </w:r>
    </w:p>
    <w:p>
      <w:pPr>
        <w:pStyle w:val="ListNumber"/>
        <w:spacing w:after="40"/>
      </w:pPr>
      <w:r>
        <w:rPr>
          <w:b/>
        </w:rPr>
        <w:t>Execute Workflow Trigger</w:t>
      </w:r>
    </w:p>
    <w:p>
      <w:pPr>
        <w:spacing w:after="120"/>
      </w:pPr>
      <w:r>
        <w:t xml:space="preserve">Type : </w:t>
      </w:r>
      <w:r>
        <w:rPr>
          <w:rFonts w:ascii="Courier New" w:hAnsi="Courier New"/>
          <w:sz w:val="20"/>
        </w:rPr>
        <w:t>executeWorkflowTrigger v1</w:t>
      </w:r>
    </w:p>
    <w:p>
      <w:pPr>
        <w:spacing w:after="120"/>
      </w:pPr>
      <w:r>
        <w:t>Rôle : point d’entrée quand V4 ou un autre workflow appelle V3 automatiquement.</w:t>
      </w:r>
    </w:p>
    <w:p>
      <w:pPr>
        <w:spacing w:after="120"/>
      </w:pPr>
      <w:r>
        <w:t>Action : aucune configuration spécifique.</w:t>
      </w:r>
    </w:p>
    <w:p>
      <w:pPr>
        <w:pStyle w:val="Heading2"/>
        <w:spacing w:before="120" w:after="60"/>
      </w:pPr>
      <w:r>
        <w:t>Phase 2 — Initialisation</w:t>
      </w:r>
    </w:p>
    <w:p>
      <w:pPr>
        <w:pStyle w:val="ListNumber"/>
        <w:spacing w:after="40"/>
      </w:pPr>
      <w:r>
        <w:rPr>
          <w:b/>
        </w:rPr>
        <w:t>Set Target</w:t>
      </w:r>
    </w:p>
    <w:p>
      <w:pPr>
        <w:spacing w:after="120"/>
      </w:pPr>
      <w:r>
        <w:t xml:space="preserve">Type : </w:t>
      </w:r>
      <w:r>
        <w:rPr>
          <w:rFonts w:ascii="Courier New" w:hAnsi="Courier New"/>
          <w:sz w:val="20"/>
        </w:rPr>
        <w:t>set v3.4</w:t>
      </w:r>
    </w:p>
    <w:p>
      <w:pPr>
        <w:spacing w:after="120"/>
      </w:pPr>
      <w:r>
        <w:t>Rôle : injecte les données prospect et applique les valeurs par défaut.</w:t>
      </w:r>
    </w:p>
    <w:p>
      <w:pPr>
        <w:spacing w:after="120"/>
      </w:pPr>
      <w:r>
        <w:t>Points de vigilance :</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website</w:t>
      </w:r>
    </w:p>
    <w:p>
      <w:pPr>
        <w:pStyle w:val="ListBullet"/>
        <w:spacing w:after="40"/>
      </w:pPr>
      <w:r>
        <w:rPr>
          <w:rFonts w:ascii="Courier New" w:hAnsi="Courier New"/>
          <w:sz w:val="20"/>
        </w:rPr>
        <w:t>country</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prospect_language</w:t>
      </w:r>
    </w:p>
    <w:p>
      <w:pPr>
        <w:pStyle w:val="ListBullet"/>
        <w:spacing w:after="40"/>
      </w:pPr>
      <w:r>
        <w:rPr>
          <w:rFonts w:ascii="Courier New" w:hAnsi="Courier New"/>
          <w:sz w:val="20"/>
        </w:rPr>
        <w:t>commercial_priority_default</w:t>
      </w:r>
    </w:p>
    <w:p>
      <w:pPr>
        <w:pStyle w:val="ListBullet"/>
        <w:spacing w:after="40"/>
      </w:pPr>
      <w:r>
        <w:rPr>
          <w:rFonts w:ascii="Courier New" w:hAnsi="Courier New"/>
          <w:sz w:val="20"/>
        </w:rPr>
        <w:t>booking_link_45min</w:t>
      </w:r>
      <w:r>
        <w:t xml:space="preserve"> pointe maintenant vers </w:t>
      </w:r>
      <w:r>
        <w:rPr>
          <w:rFonts w:ascii="Courier New" w:hAnsi="Courier New"/>
          <w:sz w:val="20"/>
        </w:rPr>
        <w:t>https://calendly.com/contact-transferai/30min</w:t>
      </w:r>
    </w:p>
    <w:p>
      <w:pPr>
        <w:pStyle w:val="Heading2"/>
        <w:spacing w:before="120" w:after="60"/>
      </w:pPr>
      <w:r>
        <w:t>Phase 3 — Scraping web</w:t>
      </w:r>
    </w:p>
    <w:p>
      <w:pPr>
        <w:pStyle w:val="ListNumber"/>
        <w:spacing w:after="40"/>
      </w:pPr>
      <w:r>
        <w:rPr>
          <w:b/>
        </w:rPr>
        <w:t>Build Source URLs</w:t>
      </w:r>
    </w:p>
    <w:p>
      <w:pPr>
        <w:spacing w:after="120"/>
      </w:pPr>
      <w:r>
        <w:t xml:space="preserve">Type : </w:t>
      </w:r>
      <w:r>
        <w:rPr>
          <w:rFonts w:ascii="Courier New" w:hAnsi="Courier New"/>
          <w:sz w:val="20"/>
        </w:rPr>
        <w:t>code v2</w:t>
      </w:r>
    </w:p>
    <w:p>
      <w:pPr>
        <w:spacing w:after="120"/>
      </w:pPr>
      <w:r>
        <w:t>Rôle : construit les URLs de scraping à partir du site prospect.</w:t>
      </w:r>
    </w:p>
    <w:p>
      <w:pPr>
        <w:spacing w:after="120"/>
      </w:pPr>
      <w:r>
        <w:t>Bon réflexe :</w:t>
      </w:r>
    </w:p>
    <w:p>
      <w:pPr>
        <w:pStyle w:val="ListBullet"/>
        <w:spacing w:after="40"/>
      </w:pPr>
      <w:r>
        <w:t xml:space="preserve">privilégier </w:t>
      </w:r>
      <w:r>
        <w:rPr>
          <w:rFonts w:ascii="Courier New" w:hAnsi="Courier New"/>
          <w:sz w:val="20"/>
        </w:rPr>
        <w:t>/</w:t>
      </w:r>
      <w:r>
        <w:t xml:space="preserve">, </w:t>
      </w:r>
      <w:r>
        <w:rPr>
          <w:rFonts w:ascii="Courier New" w:hAnsi="Courier New"/>
          <w:sz w:val="20"/>
        </w:rPr>
        <w:t>/services/</w:t>
      </w:r>
      <w:r>
        <w:t xml:space="preserve">, </w:t>
      </w:r>
      <w:r>
        <w:rPr>
          <w:rFonts w:ascii="Courier New" w:hAnsi="Courier New"/>
          <w:sz w:val="20"/>
        </w:rPr>
        <w:t>/solutions/</w:t>
      </w:r>
      <w:r>
        <w:t xml:space="preserve">, </w:t>
      </w:r>
      <w:r>
        <w:rPr>
          <w:rFonts w:ascii="Courier New" w:hAnsi="Courier New"/>
          <w:sz w:val="20"/>
        </w:rPr>
        <w:t>/contact/</w:t>
      </w:r>
      <w:r>
        <w:t xml:space="preserve"> et </w:t>
      </w:r>
      <w:r>
        <w:rPr>
          <w:rFonts w:ascii="Courier New" w:hAnsi="Courier New"/>
          <w:sz w:val="20"/>
        </w:rPr>
        <w:t>/blog/</w:t>
      </w:r>
      <w:r>
        <w:t xml:space="preserve"> par défaut</w:t>
      </w:r>
    </w:p>
    <w:p>
      <w:pPr>
        <w:pStyle w:val="ListBullet"/>
        <w:spacing w:after="40"/>
      </w:pPr>
      <w:r>
        <w:t xml:space="preserve">utiliser </w:t>
      </w:r>
      <w:r>
        <w:rPr>
          <w:rFonts w:ascii="Courier New" w:hAnsi="Courier New"/>
          <w:sz w:val="20"/>
        </w:rPr>
        <w:t>custom_page_paths_csv</w:t>
      </w:r>
      <w:r>
        <w:t xml:space="preserve"> dès qu'un site a un slug spécifique comme </w:t>
      </w:r>
      <w:r>
        <w:rPr>
          <w:rFonts w:ascii="Courier New" w:hAnsi="Courier New"/>
          <w:sz w:val="20"/>
        </w:rPr>
        <w:t>/la-smb/</w:t>
      </w:r>
      <w:r>
        <w:t xml:space="preserve"> au lieu de </w:t>
      </w:r>
      <w:r>
        <w:rPr>
          <w:rFonts w:ascii="Courier New" w:hAnsi="Courier New"/>
          <w:sz w:val="20"/>
        </w:rPr>
        <w:t>/a-propos/</w:t>
      </w:r>
    </w:p>
    <w:p>
      <w:pPr>
        <w:pStyle w:val="ListNumber"/>
        <w:spacing w:after="40"/>
      </w:pPr>
      <w:r>
        <w:rPr>
          <w:b/>
        </w:rPr>
        <w:t>Fetch Public Page 1</w:t>
      </w:r>
    </w:p>
    <w:p>
      <w:pPr>
        <w:spacing w:after="120"/>
      </w:pPr>
      <w:r>
        <w:t xml:space="preserve">Type : </w:t>
      </w:r>
      <w:r>
        <w:rPr>
          <w:rFonts w:ascii="Courier New" w:hAnsi="Courier New"/>
          <w:sz w:val="20"/>
        </w:rPr>
        <w:t>httpRequest v4.2</w:t>
      </w:r>
    </w:p>
    <w:p>
      <w:pPr>
        <w:spacing w:after="120"/>
      </w:pPr>
      <w:r>
        <w:t>Rôle : récupère la page 1 du site.</w:t>
      </w:r>
    </w:p>
    <w:p>
      <w:pPr>
        <w:spacing w:after="120"/>
      </w:pPr>
      <w:r>
        <w:t>Réglage recommandé :</w:t>
      </w:r>
    </w:p>
    <w:p>
      <w:pPr>
        <w:pStyle w:val="ListBullet"/>
        <w:spacing w:after="40"/>
      </w:pPr>
      <w:r>
        <w:rPr>
          <w:rFonts w:ascii="Courier New" w:hAnsi="Courier New"/>
          <w:sz w:val="20"/>
        </w:rPr>
        <w:t>On Error -&gt; Continue (regular output)</w:t>
      </w:r>
    </w:p>
    <w:p>
      <w:pPr>
        <w:pStyle w:val="ListNumber"/>
        <w:spacing w:after="40"/>
      </w:pPr>
      <w:r>
        <w:rPr>
          <w:b/>
        </w:rPr>
        <w:t>Fetch Public Page 2</w:t>
      </w:r>
    </w:p>
    <w:p>
      <w:pPr>
        <w:spacing w:after="120"/>
      </w:pPr>
      <w:r>
        <w:t xml:space="preserve">Type : </w:t>
      </w:r>
      <w:r>
        <w:rPr>
          <w:rFonts w:ascii="Courier New" w:hAnsi="Courier New"/>
          <w:sz w:val="20"/>
        </w:rPr>
        <w:t>httpRequest v4.2</w:t>
      </w:r>
    </w:p>
    <w:p>
      <w:pPr>
        <w:spacing w:after="120"/>
      </w:pPr>
      <w:r>
        <w:t>Rôle : récupère la page 2 du site.</w:t>
      </w:r>
    </w:p>
    <w:p>
      <w:pPr>
        <w:spacing w:after="120"/>
      </w:pPr>
      <w:r>
        <w:t>Réglage recommandé :</w:t>
      </w:r>
    </w:p>
    <w:p>
      <w:pPr>
        <w:pStyle w:val="ListBullet"/>
        <w:spacing w:after="40"/>
      </w:pPr>
      <w:r>
        <w:rPr>
          <w:rFonts w:ascii="Courier New" w:hAnsi="Courier New"/>
          <w:sz w:val="20"/>
        </w:rPr>
        <w:t>On Error -&gt; Continue (regular output)</w:t>
      </w:r>
    </w:p>
    <w:p>
      <w:pPr>
        <w:pStyle w:val="ListNumber"/>
        <w:spacing w:after="40"/>
      </w:pPr>
      <w:r>
        <w:rPr>
          <w:b/>
        </w:rPr>
        <w:t>Fetch Public Page 3</w:t>
      </w:r>
    </w:p>
    <w:p>
      <w:pPr>
        <w:spacing w:after="120"/>
      </w:pPr>
      <w:r>
        <w:t xml:space="preserve">Type : </w:t>
      </w:r>
      <w:r>
        <w:rPr>
          <w:rFonts w:ascii="Courier New" w:hAnsi="Courier New"/>
          <w:sz w:val="20"/>
        </w:rPr>
        <w:t>httpRequest v4.2</w:t>
      </w:r>
    </w:p>
    <w:p>
      <w:pPr>
        <w:spacing w:after="120"/>
      </w:pPr>
      <w:r>
        <w:t>Rôle : récupère la page 3 du site.</w:t>
      </w:r>
    </w:p>
    <w:p>
      <w:pPr>
        <w:spacing w:after="120"/>
      </w:pPr>
      <w:r>
        <w:t>Réglage recommandé :</w:t>
      </w:r>
    </w:p>
    <w:p>
      <w:pPr>
        <w:pStyle w:val="ListBullet"/>
        <w:spacing w:after="40"/>
      </w:pPr>
      <w:r>
        <w:rPr>
          <w:rFonts w:ascii="Courier New" w:hAnsi="Courier New"/>
          <w:sz w:val="20"/>
        </w:rPr>
        <w:t>On Error -&gt; Continue (regular output)</w:t>
      </w:r>
    </w:p>
    <w:p>
      <w:pPr>
        <w:pStyle w:val="ListNumber"/>
        <w:spacing w:after="40"/>
      </w:pPr>
      <w:r>
        <w:rPr>
          <w:b/>
        </w:rPr>
        <w:t>Fetch Public Page 4</w:t>
      </w:r>
    </w:p>
    <w:p>
      <w:pPr>
        <w:spacing w:after="120"/>
      </w:pPr>
      <w:r>
        <w:t xml:space="preserve">Type : </w:t>
      </w:r>
      <w:r>
        <w:rPr>
          <w:rFonts w:ascii="Courier New" w:hAnsi="Courier New"/>
          <w:sz w:val="20"/>
        </w:rPr>
        <w:t>httpRequest v4.2</w:t>
      </w:r>
    </w:p>
    <w:p>
      <w:pPr>
        <w:spacing w:after="120"/>
      </w:pPr>
      <w:r>
        <w:t>Rôle : récupère la page 4 du site.</w:t>
      </w:r>
    </w:p>
    <w:p>
      <w:pPr>
        <w:spacing w:after="120"/>
      </w:pPr>
      <w:r>
        <w:t>Réglage recommandé :</w:t>
      </w:r>
    </w:p>
    <w:p>
      <w:pPr>
        <w:pStyle w:val="ListBullet"/>
        <w:spacing w:after="40"/>
      </w:pPr>
      <w:r>
        <w:rPr>
          <w:rFonts w:ascii="Courier New" w:hAnsi="Courier New"/>
          <w:sz w:val="20"/>
        </w:rPr>
        <w:t>On Error -&gt; Continue (regular output)</w:t>
      </w:r>
    </w:p>
    <w:p>
      <w:pPr>
        <w:pStyle w:val="ListNumber"/>
        <w:spacing w:after="40"/>
      </w:pPr>
      <w:r>
        <w:rPr>
          <w:b/>
        </w:rPr>
        <w:t>Fetch Public Page 5</w:t>
      </w:r>
    </w:p>
    <w:p>
      <w:pPr>
        <w:spacing w:after="120"/>
      </w:pPr>
      <w:r>
        <w:t xml:space="preserve">Type : </w:t>
      </w:r>
      <w:r>
        <w:rPr>
          <w:rFonts w:ascii="Courier New" w:hAnsi="Courier New"/>
          <w:sz w:val="20"/>
        </w:rPr>
        <w:t>httpRequest v4.2</w:t>
      </w:r>
    </w:p>
    <w:p>
      <w:pPr>
        <w:spacing w:after="120"/>
      </w:pPr>
      <w:r>
        <w:t>Rôle : récupère la page 5 du site.</w:t>
      </w:r>
    </w:p>
    <w:p>
      <w:pPr>
        <w:spacing w:after="120"/>
      </w:pPr>
      <w:r>
        <w:t>Réglage recommandé :</w:t>
      </w:r>
    </w:p>
    <w:p>
      <w:pPr>
        <w:pStyle w:val="ListBullet"/>
        <w:spacing w:after="40"/>
      </w:pPr>
      <w:r>
        <w:rPr>
          <w:rFonts w:ascii="Courier New" w:hAnsi="Courier New"/>
          <w:sz w:val="20"/>
        </w:rPr>
        <w:t>On Error -&gt; Continue (regular output)</w:t>
      </w:r>
    </w:p>
    <w:p>
      <w:pPr>
        <w:pStyle w:val="ListNumber"/>
        <w:spacing w:after="40"/>
      </w:pPr>
      <w:r>
        <w:rPr>
          <w:b/>
        </w:rPr>
        <w:t>Normalize Public Signals</w:t>
      </w:r>
    </w:p>
    <w:p>
      <w:pPr>
        <w:spacing w:after="120"/>
      </w:pPr>
      <w:r>
        <w:t xml:space="preserve">Type : </w:t>
      </w:r>
      <w:r>
        <w:rPr>
          <w:rFonts w:ascii="Courier New" w:hAnsi="Courier New"/>
          <w:sz w:val="20"/>
        </w:rPr>
        <w:t>code v2</w:t>
      </w:r>
    </w:p>
    <w:p>
      <w:pPr>
        <w:spacing w:after="120"/>
      </w:pPr>
      <w:r>
        <w:t>Rôle : agrège, nettoie et réduit le contenu textuel public.</w:t>
      </w:r>
    </w:p>
    <w:p>
      <w:pPr>
        <w:pStyle w:val="Heading2"/>
        <w:spacing w:before="120" w:after="60"/>
      </w:pPr>
      <w:r>
        <w:t>Phase 4 — Protection et analyse IA</w:t>
      </w:r>
    </w:p>
    <w:p>
      <w:pPr>
        <w:pStyle w:val="ListNumber"/>
        <w:spacing w:after="40"/>
      </w:pPr>
      <w:r>
        <w:rPr>
          <w:b/>
        </w:rPr>
        <w:t>Sanitize Prospect Data For LLM</w:t>
      </w:r>
    </w:p>
    <w:p>
      <w:pPr>
        <w:spacing w:after="120"/>
      </w:pPr>
      <w:r>
        <w:t xml:space="preserve">Type : </w:t>
      </w:r>
      <w:r>
        <w:rPr>
          <w:rFonts w:ascii="Courier New" w:hAnsi="Courier New"/>
          <w:sz w:val="20"/>
        </w:rPr>
        <w:t>code v2</w:t>
      </w:r>
    </w:p>
    <w:p>
      <w:pPr>
        <w:spacing w:after="120"/>
      </w:pPr>
      <w:r>
        <w:t>Rôle : pseudonymise et prépare les données pour les appels OpenAI.</w:t>
      </w:r>
    </w:p>
    <w:p>
      <w:pPr>
        <w:pStyle w:val="ListNumber"/>
        <w:spacing w:after="40"/>
      </w:pPr>
      <w:r>
        <w:rPr>
          <w:b/>
        </w:rPr>
        <w:t>Call OpenAI Pre-Audit</w:t>
      </w:r>
    </w:p>
    <w:p>
      <w:pPr>
        <w:spacing w:after="120"/>
      </w:pPr>
      <w:r>
        <w:t xml:space="preserve">Type : </w:t>
      </w:r>
      <w:r>
        <w:rPr>
          <w:rFonts w:ascii="Courier New" w:hAnsi="Courier New"/>
          <w:sz w:val="20"/>
        </w:rPr>
        <w:t>httpRequest v4.2</w:t>
      </w:r>
    </w:p>
    <w:p>
      <w:pPr>
        <w:spacing w:after="120"/>
      </w:pPr>
      <w:r>
        <w:t>Rôle : produit le pré-diagnostic prospect.</w:t>
      </w:r>
    </w:p>
    <w:p>
      <w:pPr>
        <w:spacing w:after="120"/>
      </w:pPr>
      <w:r>
        <w:t>Changement clé :</w:t>
      </w:r>
    </w:p>
    <w:p>
      <w:pPr>
        <w:pStyle w:val="ListBullet"/>
        <w:spacing w:after="40"/>
      </w:pPr>
      <w:r>
        <w:t xml:space="preserve">l’autorisation OpenAI doit utiliser </w:t>
      </w:r>
      <w:r>
        <w:rPr>
          <w:rFonts w:ascii="Courier New" w:hAnsi="Courier New"/>
          <w:sz w:val="20"/>
        </w:rPr>
        <w:t>{{$env.OPENAI_API_KEY}}</w:t>
      </w:r>
    </w:p>
    <w:p>
      <w:pPr>
        <w:pStyle w:val="ListNumber"/>
        <w:spacing w:after="40"/>
      </w:pPr>
      <w:r>
        <w:rPr>
          <w:b/>
        </w:rPr>
        <w:t>Call OpenAI Problems Solutions</w:t>
      </w:r>
    </w:p>
    <w:p>
      <w:pPr>
        <w:spacing w:after="120"/>
      </w:pPr>
      <w:r>
        <w:t xml:space="preserve">Type : </w:t>
      </w:r>
      <w:r>
        <w:rPr>
          <w:rFonts w:ascii="Courier New" w:hAnsi="Courier New"/>
          <w:sz w:val="20"/>
        </w:rPr>
        <w:t>httpRequest v4.2</w:t>
      </w:r>
    </w:p>
    <w:p>
      <w:pPr>
        <w:spacing w:after="120"/>
      </w:pPr>
      <w:r>
        <w:t>Rôle : identifie les problèmes et solutions vendables.</w:t>
      </w:r>
    </w:p>
    <w:p>
      <w:pPr>
        <w:spacing w:after="120"/>
      </w:pPr>
      <w:r>
        <w:t>Changement clé :</w:t>
      </w:r>
    </w:p>
    <w:p>
      <w:pPr>
        <w:pStyle w:val="ListBullet"/>
        <w:spacing w:after="40"/>
      </w:pPr>
      <w:r>
        <w:t xml:space="preserve">l’autorisation OpenAI doit utiliser </w:t>
      </w:r>
      <w:r>
        <w:rPr>
          <w:rFonts w:ascii="Courier New" w:hAnsi="Courier New"/>
          <w:sz w:val="20"/>
        </w:rPr>
        <w:t>{{$env.OPENAI_API_KEY}}</w:t>
      </w:r>
    </w:p>
    <w:p>
      <w:pPr>
        <w:pStyle w:val="ListNumber"/>
        <w:spacing w:after="40"/>
      </w:pPr>
      <w:r>
        <w:rPr>
          <w:b/>
        </w:rPr>
        <w:t>Call OpenAI ROI</w:t>
      </w:r>
    </w:p>
    <w:p>
      <w:pPr>
        <w:spacing w:after="120"/>
      </w:pPr>
      <w:r>
        <w:t xml:space="preserve">Type : </w:t>
      </w:r>
      <w:r>
        <w:rPr>
          <w:rFonts w:ascii="Courier New" w:hAnsi="Courier New"/>
          <w:sz w:val="20"/>
        </w:rPr>
        <w:t>httpRequest v4.2</w:t>
      </w:r>
    </w:p>
    <w:p>
      <w:pPr>
        <w:spacing w:after="120"/>
      </w:pPr>
      <w:r>
        <w:t>Rôle : estime hypothèses ROI, quick wins et timeline.</w:t>
      </w:r>
    </w:p>
    <w:p>
      <w:pPr>
        <w:spacing w:after="120"/>
      </w:pPr>
      <w:r>
        <w:t>Changement clé :</w:t>
      </w:r>
    </w:p>
    <w:p>
      <w:pPr>
        <w:pStyle w:val="ListBullet"/>
        <w:spacing w:after="40"/>
      </w:pPr>
      <w:r>
        <w:t xml:space="preserve">l’autorisation OpenAI doit utiliser </w:t>
      </w:r>
      <w:r>
        <w:rPr>
          <w:rFonts w:ascii="Courier New" w:hAnsi="Courier New"/>
          <w:sz w:val="20"/>
        </w:rPr>
        <w:t>{{$env.OPENAI_API_KEY}}</w:t>
      </w:r>
    </w:p>
    <w:p>
      <w:pPr>
        <w:pStyle w:val="ListNumber"/>
        <w:spacing w:after="40"/>
      </w:pPr>
      <w:r>
        <w:rPr>
          <w:b/>
        </w:rPr>
        <w:t>Assemble Prospect Context</w:t>
      </w:r>
    </w:p>
    <w:p>
      <w:pPr>
        <w:spacing w:after="120"/>
      </w:pPr>
      <w:r>
        <w:t xml:space="preserve">Type : </w:t>
      </w:r>
      <w:r>
        <w:rPr>
          <w:rFonts w:ascii="Courier New" w:hAnsi="Courier New"/>
          <w:sz w:val="20"/>
        </w:rPr>
        <w:t>code v2</w:t>
      </w:r>
    </w:p>
    <w:p>
      <w:pPr>
        <w:spacing w:after="120"/>
      </w:pPr>
      <w:r>
        <w:t>Rôle : fusionne les sorties des 3 appels IA avec le contexte prospect.</w:t>
      </w:r>
    </w:p>
    <w:p>
      <w:pPr>
        <w:spacing w:after="120"/>
      </w:pPr>
      <w:r>
        <w:t>Changement clé :</w:t>
      </w:r>
    </w:p>
    <w:p>
      <w:pPr>
        <w:pStyle w:val="ListBullet"/>
        <w:spacing w:after="40"/>
      </w:pPr>
      <w:r>
        <w:t xml:space="preserve">renforce les fallbacks métier pour </w:t>
      </w:r>
      <w:r>
        <w:rPr>
          <w:rFonts w:ascii="Courier New" w:hAnsi="Courier New"/>
          <w:sz w:val="20"/>
        </w:rPr>
        <w:t>recommended_use_case</w:t>
      </w:r>
      <w:r>
        <w:t xml:space="preserve">, </w:t>
      </w:r>
      <w:r>
        <w:rPr>
          <w:rFonts w:ascii="Courier New" w:hAnsi="Courier New"/>
          <w:sz w:val="20"/>
        </w:rPr>
        <w:t>best_selling_use_case</w:t>
      </w:r>
      <w:r>
        <w:t xml:space="preserve">, </w:t>
      </w:r>
      <w:r>
        <w:rPr>
          <w:rFonts w:ascii="Courier New" w:hAnsi="Courier New"/>
          <w:sz w:val="20"/>
        </w:rPr>
        <w:t>commercial_priority_tier</w:t>
      </w:r>
      <w:r>
        <w:t xml:space="preserve"> et </w:t>
      </w:r>
      <w:r>
        <w:rPr>
          <w:rFonts w:ascii="Courier New" w:hAnsi="Courier New"/>
          <w:sz w:val="20"/>
        </w:rPr>
        <w:t>recommended_offer</w:t>
      </w:r>
    </w:p>
    <w:p>
      <w:pPr>
        <w:pStyle w:val="Heading2"/>
        <w:spacing w:before="120" w:after="60"/>
      </w:pPr>
      <w:r>
        <w:t>Phase 5 — Génération de contenu</w:t>
      </w:r>
    </w:p>
    <w:p>
      <w:pPr>
        <w:pStyle w:val="ListNumber"/>
        <w:spacing w:after="40"/>
      </w:pPr>
      <w:r>
        <w:rPr>
          <w:b/>
        </w:rPr>
        <w:t>Generate Executive Letter</w:t>
      </w:r>
    </w:p>
    <w:p>
      <w:pPr>
        <w:spacing w:after="120"/>
      </w:pPr>
      <w:r>
        <w:t xml:space="preserve">Type : </w:t>
      </w:r>
      <w:r>
        <w:rPr>
          <w:rFonts w:ascii="Courier New" w:hAnsi="Courier New"/>
          <w:sz w:val="20"/>
        </w:rPr>
        <w:t>httpRequest v4.2</w:t>
      </w:r>
    </w:p>
    <w:p>
      <w:pPr>
        <w:spacing w:after="120"/>
      </w:pPr>
      <w:r>
        <w:t>Rôle : génère le courrier prospect.</w:t>
      </w:r>
    </w:p>
    <w:p>
      <w:pPr>
        <w:spacing w:after="120"/>
      </w:pPr>
      <w:r>
        <w:t>Changement clé :</w:t>
      </w:r>
    </w:p>
    <w:p>
      <w:pPr>
        <w:pStyle w:val="ListBullet"/>
        <w:spacing w:after="40"/>
      </w:pPr>
      <w:r>
        <w:t>français avec accents pour les prospects francophones</w:t>
      </w:r>
    </w:p>
    <w:p>
      <w:pPr>
        <w:pStyle w:val="ListNumber"/>
        <w:spacing w:after="40"/>
      </w:pPr>
      <w:r>
        <w:rPr>
          <w:b/>
        </w:rPr>
        <w:t>Generate Tailored Catalogue</w:t>
      </w:r>
    </w:p>
    <w:p>
      <w:pPr>
        <w:spacing w:after="120"/>
      </w:pPr>
      <w:r>
        <w:t xml:space="preserve">Type : </w:t>
      </w:r>
      <w:r>
        <w:rPr>
          <w:rFonts w:ascii="Courier New" w:hAnsi="Courier New"/>
          <w:sz w:val="20"/>
        </w:rPr>
        <w:t>httpRequest v4.2</w:t>
      </w:r>
    </w:p>
    <w:p>
      <w:pPr>
        <w:spacing w:after="120"/>
      </w:pPr>
      <w:r>
        <w:t>Rôle : génère le mini-catalogue personnalisé.</w:t>
      </w:r>
    </w:p>
    <w:p>
      <w:pPr>
        <w:spacing w:after="120"/>
      </w:pPr>
      <w:r>
        <w:t>Changement clé :</w:t>
      </w:r>
    </w:p>
    <w:p>
      <w:pPr>
        <w:pStyle w:val="ListBullet"/>
        <w:spacing w:after="40"/>
      </w:pPr>
      <w:r>
        <w:t>prompts FR / EN / ES alignés avec accents pour FR et ES</w:t>
      </w:r>
    </w:p>
    <w:p>
      <w:pPr>
        <w:pStyle w:val="ListNumber"/>
        <w:spacing w:after="40"/>
      </w:pPr>
      <w:r>
        <w:rPr>
          <w:b/>
        </w:rPr>
        <w:t>Generate Tailored Audit Form</w:t>
      </w:r>
    </w:p>
    <w:p>
      <w:pPr>
        <w:spacing w:after="120"/>
      </w:pPr>
      <w:r>
        <w:t xml:space="preserve">Type : </w:t>
      </w:r>
      <w:r>
        <w:rPr>
          <w:rFonts w:ascii="Courier New" w:hAnsi="Courier New"/>
          <w:sz w:val="20"/>
        </w:rPr>
        <w:t>httpRequest v4.2</w:t>
      </w:r>
    </w:p>
    <w:p>
      <w:pPr>
        <w:spacing w:after="120"/>
      </w:pPr>
      <w:r>
        <w:t>Rôle : génère le formulaire d’audit pré-RDV.</w:t>
      </w:r>
    </w:p>
    <w:p>
      <w:pPr>
        <w:spacing w:after="120"/>
      </w:pPr>
      <w:r>
        <w:t>Changement clé :</w:t>
      </w:r>
    </w:p>
    <w:p>
      <w:pPr>
        <w:pStyle w:val="ListBullet"/>
        <w:spacing w:after="40"/>
      </w:pPr>
      <w:r>
        <w:t>ton et langue harmonisés avec le reste du pack</w:t>
      </w:r>
    </w:p>
    <w:p>
      <w:pPr>
        <w:pStyle w:val="ListNumber"/>
        <w:spacing w:after="40"/>
      </w:pPr>
      <w:r>
        <w:rPr>
          <w:b/>
        </w:rPr>
        <w:t>Generate Deck Brief</w:t>
      </w:r>
    </w:p>
    <w:p>
      <w:pPr>
        <w:spacing w:after="120"/>
      </w:pPr>
      <w:r>
        <w:t xml:space="preserve">Type : </w:t>
      </w:r>
      <w:r>
        <w:rPr>
          <w:rFonts w:ascii="Courier New" w:hAnsi="Courier New"/>
          <w:sz w:val="20"/>
        </w:rPr>
        <w:t>httpRequest v4.2</w:t>
      </w:r>
    </w:p>
    <w:p>
      <w:pPr>
        <w:spacing w:after="120"/>
      </w:pPr>
      <w:r>
        <w:t>Rôle : génère le brief structuré du deck.</w:t>
      </w:r>
    </w:p>
    <w:p>
      <w:pPr>
        <w:spacing w:after="120"/>
      </w:pPr>
      <w:r>
        <w:t>Changement clé :</w:t>
      </w:r>
    </w:p>
    <w:p>
      <w:pPr>
        <w:pStyle w:val="ListBullet"/>
        <w:spacing w:after="40"/>
      </w:pPr>
      <w:r>
        <w:t>prompts localisés, base du deck premium dynamique</w:t>
      </w:r>
    </w:p>
    <w:p>
      <w:pPr>
        <w:pStyle w:val="Heading2"/>
        <w:spacing w:before="120" w:after="60"/>
      </w:pPr>
      <w:r>
        <w:t>Phase 6 — Assemblage du pack et rendu catalogue</w:t>
      </w:r>
    </w:p>
    <w:p>
      <w:pPr>
        <w:pStyle w:val="ListNumber"/>
        <w:spacing w:after="40"/>
      </w:pPr>
      <w:r>
        <w:rPr>
          <w:b/>
        </w:rPr>
        <w:t>Assemble Prospect Pack</w:t>
      </w:r>
    </w:p>
    <w:p>
      <w:pPr>
        <w:spacing w:after="120"/>
      </w:pPr>
      <w:r>
        <w:t xml:space="preserve">Type : </w:t>
      </w:r>
      <w:r>
        <w:rPr>
          <w:rFonts w:ascii="Courier New" w:hAnsi="Courier New"/>
          <w:sz w:val="20"/>
        </w:rPr>
        <w:t>code v2</w:t>
      </w:r>
    </w:p>
    <w:p>
      <w:pPr>
        <w:spacing w:after="120"/>
      </w:pPr>
      <w:r>
        <w:t>Rôle : assemble tous les livrables intermédiaires dans un pack unique.</w:t>
      </w:r>
    </w:p>
    <w:p>
      <w:pPr>
        <w:pStyle w:val="ListNumber"/>
        <w:spacing w:after="40"/>
      </w:pPr>
      <w:r>
        <w:rPr>
          <w:b/>
        </w:rPr>
        <w:t>Build Catalogue Render Payload</w:t>
      </w:r>
    </w:p>
    <w:p>
      <w:pPr>
        <w:spacing w:after="120"/>
      </w:pPr>
      <w:r>
        <w:t xml:space="preserve">Type : </w:t>
      </w:r>
      <w:r>
        <w:rPr>
          <w:rFonts w:ascii="Courier New" w:hAnsi="Courier New"/>
          <w:sz w:val="20"/>
        </w:rPr>
        <w:t>code v2</w:t>
      </w:r>
    </w:p>
    <w:p>
      <w:pPr>
        <w:spacing w:after="120"/>
      </w:pPr>
      <w:r>
        <w:t xml:space="preserve">Rôle : construit le payload complet du </w:t>
      </w:r>
      <w:r>
        <w:rPr>
          <w:rFonts w:ascii="Courier New" w:hAnsi="Courier New"/>
          <w:sz w:val="20"/>
        </w:rPr>
        <w:t>catalogue-renderer</w:t>
      </w:r>
      <w:r>
        <w:t>.</w:t>
      </w:r>
    </w:p>
    <w:p>
      <w:pPr>
        <w:spacing w:after="120"/>
      </w:pPr>
      <w:r>
        <w:t>Contient :</w:t>
      </w:r>
    </w:p>
    <w:p>
      <w:pPr>
        <w:pStyle w:val="ListBullet"/>
        <w:spacing w:after="40"/>
      </w:pPr>
      <w:r>
        <w:rPr>
          <w:rFonts w:ascii="Courier New" w:hAnsi="Courier New"/>
          <w:sz w:val="20"/>
        </w:rPr>
        <w:t>pack_id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website</w:t>
      </w:r>
    </w:p>
    <w:p>
      <w:pPr>
        <w:pStyle w:val="ListBullet"/>
        <w:spacing w:after="40"/>
      </w:pPr>
      <w:r>
        <w:rPr>
          <w:rFonts w:ascii="Courier New" w:hAnsi="Courier New"/>
          <w:sz w:val="20"/>
        </w:rPr>
        <w:t>sector_guess</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recommended_offer</w:t>
      </w:r>
    </w:p>
    <w:p>
      <w:pPr>
        <w:pStyle w:val="ListBullet"/>
        <w:spacing w:after="40"/>
      </w:pPr>
      <w:r>
        <w:rPr>
          <w:rFonts w:ascii="Courier New" w:hAnsi="Courier New"/>
          <w:sz w:val="20"/>
        </w:rPr>
        <w:t>recommended_use_case</w:t>
      </w:r>
    </w:p>
    <w:p>
      <w:pPr>
        <w:pStyle w:val="ListBullet"/>
        <w:spacing w:after="40"/>
      </w:pPr>
      <w:r>
        <w:rPr>
          <w:rFonts w:ascii="Courier New" w:hAnsi="Courier New"/>
          <w:sz w:val="20"/>
        </w:rPr>
        <w:t>best_selling_use_case</w:t>
      </w:r>
    </w:p>
    <w:p>
      <w:pPr>
        <w:pStyle w:val="ListBullet"/>
        <w:spacing w:after="40"/>
      </w:pPr>
      <w:r>
        <w:rPr>
          <w:rFonts w:ascii="Courier New" w:hAnsi="Courier New"/>
          <w:sz w:val="20"/>
        </w:rPr>
        <w:t>roi_hypothesis</w:t>
      </w:r>
    </w:p>
    <w:p>
      <w:pPr>
        <w:pStyle w:val="ListBullet"/>
        <w:spacing w:after="40"/>
      </w:pPr>
      <w:r>
        <w:rPr>
          <w:rFonts w:ascii="Courier New" w:hAnsi="Courier New"/>
          <w:sz w:val="20"/>
        </w:rPr>
        <w:t>delivery_timeline</w:t>
      </w:r>
    </w:p>
    <w:p>
      <w:pPr>
        <w:pStyle w:val="ListBullet"/>
        <w:spacing w:after="40"/>
      </w:pPr>
      <w:r>
        <w:rPr>
          <w:rFonts w:ascii="Courier New" w:hAnsi="Courier New"/>
          <w:sz w:val="20"/>
        </w:rPr>
        <w:t>recommended_training_bundle</w:t>
      </w:r>
    </w:p>
    <w:p>
      <w:pPr>
        <w:pStyle w:val="ListBullet"/>
        <w:spacing w:after="40"/>
      </w:pPr>
      <w:r>
        <w:rPr>
          <w:rFonts w:ascii="Courier New" w:hAnsi="Courier New"/>
          <w:sz w:val="20"/>
        </w:rPr>
        <w:t>tailored_catalogue_markdown</w:t>
      </w:r>
    </w:p>
    <w:p>
      <w:pPr>
        <w:pStyle w:val="ListBullet"/>
        <w:spacing w:after="40"/>
      </w:pPr>
      <w:r>
        <w:rPr>
          <w:rFonts w:ascii="Courier New" w:hAnsi="Courier New"/>
          <w:sz w:val="20"/>
        </w:rPr>
        <w:t>audit_form_url</w:t>
      </w:r>
    </w:p>
    <w:p>
      <w:pPr>
        <w:pStyle w:val="ListBullet"/>
        <w:spacing w:after="40"/>
      </w:pPr>
      <w:r>
        <w:rPr>
          <w:rFonts w:ascii="Courier New" w:hAnsi="Courier New"/>
          <w:sz w:val="20"/>
        </w:rPr>
        <w:t>calendly_url</w:t>
      </w:r>
    </w:p>
    <w:p>
      <w:pPr>
        <w:pStyle w:val="ListBullet"/>
        <w:spacing w:after="40"/>
      </w:pPr>
      <w:r>
        <w:rPr>
          <w:rFonts w:ascii="Courier New" w:hAnsi="Courier New"/>
          <w:sz w:val="20"/>
        </w:rPr>
        <w:t>storage</w:t>
      </w:r>
    </w:p>
    <w:p>
      <w:pPr>
        <w:pStyle w:val="ListNumber"/>
        <w:spacing w:after="40"/>
      </w:pPr>
      <w:r>
        <w:rPr>
          <w:b/>
        </w:rPr>
        <w:t>Render Catalogue Artifact</w:t>
      </w:r>
    </w:p>
    <w:p>
      <w:pPr>
        <w:spacing w:after="120"/>
      </w:pPr>
      <w:r>
        <w:t xml:space="preserve">Type : </w:t>
      </w:r>
      <w:r>
        <w:rPr>
          <w:rFonts w:ascii="Courier New" w:hAnsi="Courier New"/>
          <w:sz w:val="20"/>
        </w:rPr>
        <w:t>httpRequest v4.2</w:t>
      </w:r>
    </w:p>
    <w:p>
      <w:pPr>
        <w:spacing w:after="120"/>
      </w:pPr>
      <w:r>
        <w:t xml:space="preserve">Rôle : appelle </w:t>
      </w:r>
      <w:r>
        <w:rPr>
          <w:rFonts w:ascii="Courier New" w:hAnsi="Courier New"/>
          <w:sz w:val="20"/>
        </w:rPr>
        <w:t>catalogue-renderer</w:t>
      </w:r>
      <w:r>
        <w:t>.</w:t>
      </w:r>
    </w:p>
    <w:p>
      <w:pPr>
        <w:spacing w:after="120"/>
      </w:pPr>
      <w:r>
        <w:t>Configuration critique :</w:t>
      </w:r>
    </w:p>
    <w:p>
      <w:pPr>
        <w:pStyle w:val="ListBullet"/>
        <w:spacing w:after="40"/>
      </w:pPr>
      <w:r>
        <w:rPr>
          <w:rFonts w:ascii="Courier New" w:hAnsi="Courier New"/>
          <w:sz w:val="20"/>
        </w:rPr>
        <w:t>POST</w:t>
      </w:r>
    </w:p>
    <w:p>
      <w:pPr>
        <w:pStyle w:val="ListBullet"/>
        <w:spacing w:after="40"/>
      </w:pPr>
      <w:r>
        <w:rPr>
          <w:rFonts w:ascii="Courier New" w:hAnsi="Courier New"/>
          <w:sz w:val="20"/>
        </w:rPr>
        <w:t>Authentication = None</w:t>
      </w:r>
    </w:p>
    <w:p>
      <w:pPr>
        <w:pStyle w:val="ListBullet"/>
        <w:spacing w:after="40"/>
      </w:pPr>
      <w:r>
        <w:t xml:space="preserve">header </w:t>
      </w:r>
      <w:r>
        <w:rPr>
          <w:rFonts w:ascii="Courier New" w:hAnsi="Courier New"/>
          <w:sz w:val="20"/>
        </w:rPr>
        <w:t>x-admin-token = {{$env.CONTENT_ADMIN_TOKEN}}</w:t>
      </w:r>
    </w:p>
    <w:p>
      <w:pPr>
        <w:pStyle w:val="ListBullet"/>
        <w:spacing w:after="40"/>
      </w:pPr>
      <w:r>
        <w:t xml:space="preserve">header </w:t>
      </w:r>
      <w:r>
        <w:rPr>
          <w:rFonts w:ascii="Courier New" w:hAnsi="Courier New"/>
          <w:sz w:val="20"/>
        </w:rPr>
        <w:t>Content-Type = application/json</w:t>
      </w:r>
    </w:p>
    <w:p>
      <w:pPr>
        <w:pStyle w:val="ListBullet"/>
        <w:spacing w:after="40"/>
      </w:pPr>
      <w:r>
        <w:t xml:space="preserve">body </w:t>
      </w:r>
      <w:r>
        <w:rPr>
          <w:rFonts w:ascii="Courier New" w:hAnsi="Courier New"/>
          <w:sz w:val="20"/>
        </w:rPr>
        <w:t>{{$json.catalogue_render_payload}}</w:t>
      </w:r>
    </w:p>
    <w:p>
      <w:pPr>
        <w:pStyle w:val="ListNumber"/>
        <w:spacing w:after="40"/>
      </w:pPr>
      <w:r>
        <w:rPr>
          <w:b/>
        </w:rPr>
        <w:t>Merge Catalogue Artifact</w:t>
      </w:r>
    </w:p>
    <w:p>
      <w:pPr>
        <w:spacing w:after="120"/>
      </w:pPr>
      <w:r>
        <w:t xml:space="preserve">Type : </w:t>
      </w:r>
      <w:r>
        <w:rPr>
          <w:rFonts w:ascii="Courier New" w:hAnsi="Courier New"/>
          <w:sz w:val="20"/>
        </w:rPr>
        <w:t>code v2</w:t>
      </w:r>
    </w:p>
    <w:p>
      <w:pPr>
        <w:spacing w:after="120"/>
      </w:pPr>
      <w:r>
        <w:t>Rôle : fusionne le catalogue rendu dans le pack.</w:t>
      </w:r>
    </w:p>
    <w:p>
      <w:pPr>
        <w:spacing w:after="120"/>
      </w:pPr>
      <w:r>
        <w:t>Changement clé :</w:t>
      </w:r>
    </w:p>
    <w:p>
      <w:pPr>
        <w:pStyle w:val="ListBullet"/>
        <w:spacing w:after="40"/>
      </w:pPr>
      <w:r>
        <w:t xml:space="preserve">lit maintenant l’entrée avec </w:t>
      </w:r>
      <w:r>
        <w:rPr>
          <w:rFonts w:ascii="Courier New" w:hAnsi="Courier New"/>
          <w:sz w:val="20"/>
        </w:rPr>
        <w:t>$input.first().json</w:t>
      </w:r>
    </w:p>
    <w:p>
      <w:pPr>
        <w:pStyle w:val="ListBullet"/>
        <w:spacing w:after="40"/>
      </w:pPr>
      <w:r>
        <w:t xml:space="preserve">normalise les attachments avec </w:t>
      </w:r>
      <w:r>
        <w:rPr>
          <w:rFonts w:ascii="Courier New" w:hAnsi="Courier New"/>
          <w:sz w:val="20"/>
        </w:rPr>
        <w:t>content</w:t>
      </w:r>
      <w:r>
        <w:t xml:space="preserve"> ou </w:t>
      </w:r>
      <w:r>
        <w:rPr>
          <w:rFonts w:ascii="Courier New" w:hAnsi="Courier New"/>
          <w:sz w:val="20"/>
        </w:rPr>
        <w:t>path</w:t>
      </w:r>
    </w:p>
    <w:p>
      <w:pPr>
        <w:pStyle w:val="Heading2"/>
        <w:spacing w:before="120" w:after="60"/>
      </w:pPr>
      <w:r>
        <w:t>Phase 7 — Rendu deck premium</w:t>
      </w:r>
    </w:p>
    <w:p>
      <w:pPr>
        <w:pStyle w:val="ListNumber"/>
        <w:spacing w:after="40"/>
      </w:pPr>
      <w:r>
        <w:rPr>
          <w:b/>
        </w:rPr>
        <w:t>Build Deck Render Payload</w:t>
      </w:r>
    </w:p>
    <w:p>
      <w:pPr>
        <w:spacing w:after="120"/>
      </w:pPr>
      <w:r>
        <w:t xml:space="preserve">Type : </w:t>
      </w:r>
      <w:r>
        <w:rPr>
          <w:rFonts w:ascii="Courier New" w:hAnsi="Courier New"/>
          <w:sz w:val="20"/>
        </w:rPr>
        <w:t>code v2</w:t>
      </w:r>
    </w:p>
    <w:p>
      <w:pPr>
        <w:spacing w:after="120"/>
      </w:pPr>
      <w:r>
        <w:t xml:space="preserve">Rôle : construit le payload PPTX pour </w:t>
      </w:r>
      <w:r>
        <w:rPr>
          <w:rFonts w:ascii="Courier New" w:hAnsi="Courier New"/>
          <w:sz w:val="20"/>
        </w:rPr>
        <w:t>deck-renderer</w:t>
      </w:r>
      <w:r>
        <w:t>.</w:t>
      </w:r>
    </w:p>
    <w:p>
      <w:pPr>
        <w:spacing w:after="120"/>
      </w:pPr>
      <w:r>
        <w:t>Contient :</w:t>
      </w:r>
    </w:p>
    <w:p>
      <w:pPr>
        <w:pStyle w:val="ListBullet"/>
        <w:spacing w:after="40"/>
      </w:pPr>
      <w:r>
        <w:rPr>
          <w:rFonts w:ascii="Courier New" w:hAnsi="Courier New"/>
          <w:sz w:val="20"/>
        </w:rPr>
        <w:t>pack_id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website</w:t>
      </w:r>
    </w:p>
    <w:p>
      <w:pPr>
        <w:pStyle w:val="ListBullet"/>
        <w:spacing w:after="40"/>
      </w:pPr>
      <w:r>
        <w:rPr>
          <w:rFonts w:ascii="Courier New" w:hAnsi="Courier New"/>
          <w:sz w:val="20"/>
        </w:rPr>
        <w:t>sector_guess</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recommended_offer</w:t>
      </w:r>
    </w:p>
    <w:p>
      <w:pPr>
        <w:pStyle w:val="ListBullet"/>
        <w:spacing w:after="40"/>
      </w:pPr>
      <w:r>
        <w:rPr>
          <w:rFonts w:ascii="Courier New" w:hAnsi="Courier New"/>
          <w:sz w:val="20"/>
        </w:rPr>
        <w:t>recommended_use_case</w:t>
      </w:r>
    </w:p>
    <w:p>
      <w:pPr>
        <w:pStyle w:val="ListBullet"/>
        <w:spacing w:after="40"/>
      </w:pPr>
      <w:r>
        <w:rPr>
          <w:rFonts w:ascii="Courier New" w:hAnsi="Courier New"/>
          <w:sz w:val="20"/>
        </w:rPr>
        <w:t>best_selling_use_case</w:t>
      </w:r>
    </w:p>
    <w:p>
      <w:pPr>
        <w:pStyle w:val="ListBullet"/>
        <w:spacing w:after="40"/>
      </w:pPr>
      <w:r>
        <w:rPr>
          <w:rFonts w:ascii="Courier New" w:hAnsi="Courier New"/>
          <w:sz w:val="20"/>
        </w:rPr>
        <w:t>roi_hypothesis</w:t>
      </w:r>
    </w:p>
    <w:p>
      <w:pPr>
        <w:pStyle w:val="ListBullet"/>
        <w:spacing w:after="40"/>
      </w:pPr>
      <w:r>
        <w:rPr>
          <w:rFonts w:ascii="Courier New" w:hAnsi="Courier New"/>
          <w:sz w:val="20"/>
        </w:rPr>
        <w:t>delivery_timeline</w:t>
      </w:r>
    </w:p>
    <w:p>
      <w:pPr>
        <w:pStyle w:val="ListBullet"/>
        <w:spacing w:after="40"/>
      </w:pPr>
      <w:r>
        <w:rPr>
          <w:rFonts w:ascii="Courier New" w:hAnsi="Courier New"/>
          <w:sz w:val="20"/>
        </w:rPr>
        <w:t>recommended_training_bundle</w:t>
      </w:r>
    </w:p>
    <w:p>
      <w:pPr>
        <w:pStyle w:val="ListBullet"/>
        <w:spacing w:after="40"/>
      </w:pPr>
      <w:r>
        <w:rPr>
          <w:rFonts w:ascii="Courier New" w:hAnsi="Courier New"/>
          <w:sz w:val="20"/>
        </w:rPr>
        <w:t>deck_brief</w:t>
      </w:r>
    </w:p>
    <w:p>
      <w:pPr>
        <w:pStyle w:val="ListBullet"/>
        <w:spacing w:after="40"/>
      </w:pPr>
      <w:r>
        <w:rPr>
          <w:rFonts w:ascii="Courier New" w:hAnsi="Courier New"/>
          <w:sz w:val="20"/>
        </w:rPr>
        <w:t>audit_form_url</w:t>
      </w:r>
    </w:p>
    <w:p>
      <w:pPr>
        <w:pStyle w:val="ListBullet"/>
        <w:spacing w:after="40"/>
      </w:pPr>
      <w:r>
        <w:rPr>
          <w:rFonts w:ascii="Courier New" w:hAnsi="Courier New"/>
          <w:sz w:val="20"/>
        </w:rPr>
        <w:t>calendly_url</w:t>
      </w:r>
    </w:p>
    <w:p>
      <w:pPr>
        <w:pStyle w:val="ListBullet"/>
        <w:spacing w:after="40"/>
      </w:pPr>
      <w:r>
        <w:rPr>
          <w:rFonts w:ascii="Courier New" w:hAnsi="Courier New"/>
          <w:sz w:val="20"/>
        </w:rPr>
        <w:t>storage</w:t>
      </w:r>
    </w:p>
    <w:p>
      <w:pPr>
        <w:pStyle w:val="ListNumber"/>
        <w:spacing w:after="40"/>
      </w:pPr>
      <w:r>
        <w:rPr>
          <w:b/>
        </w:rPr>
        <w:t>Render Deck Artifact</w:t>
      </w:r>
    </w:p>
    <w:p>
      <w:pPr>
        <w:spacing w:after="120"/>
      </w:pPr>
      <w:r>
        <w:t xml:space="preserve">Type : </w:t>
      </w:r>
      <w:r>
        <w:rPr>
          <w:rFonts w:ascii="Courier New" w:hAnsi="Courier New"/>
          <w:sz w:val="20"/>
        </w:rPr>
        <w:t>httpRequest v4.2</w:t>
      </w:r>
    </w:p>
    <w:p>
      <w:pPr>
        <w:spacing w:after="120"/>
      </w:pPr>
      <w:r>
        <w:t xml:space="preserve">Rôle : appelle </w:t>
      </w:r>
      <w:r>
        <w:rPr>
          <w:rFonts w:ascii="Courier New" w:hAnsi="Courier New"/>
          <w:sz w:val="20"/>
        </w:rPr>
        <w:t>deck-renderer</w:t>
      </w:r>
      <w:r>
        <w:t xml:space="preserve"> pour produire le </w:t>
      </w:r>
      <w:r>
        <w:rPr>
          <w:rFonts w:ascii="Courier New" w:hAnsi="Courier New"/>
          <w:sz w:val="20"/>
        </w:rPr>
        <w:t>.pptx</w:t>
      </w:r>
      <w:r>
        <w:t>.</w:t>
      </w:r>
    </w:p>
    <w:p>
      <w:pPr>
        <w:spacing w:after="120"/>
      </w:pPr>
      <w:r>
        <w:t>Configuration critique :</w:t>
      </w:r>
    </w:p>
    <w:p>
      <w:pPr>
        <w:pStyle w:val="ListBullet"/>
        <w:spacing w:after="40"/>
      </w:pPr>
      <w:r>
        <w:rPr>
          <w:rFonts w:ascii="Courier New" w:hAnsi="Courier New"/>
          <w:sz w:val="20"/>
        </w:rPr>
        <w:t>POST</w:t>
      </w:r>
    </w:p>
    <w:p>
      <w:pPr>
        <w:pStyle w:val="ListBullet"/>
        <w:spacing w:after="40"/>
      </w:pPr>
      <w:r>
        <w:rPr>
          <w:rFonts w:ascii="Courier New" w:hAnsi="Courier New"/>
          <w:sz w:val="20"/>
        </w:rPr>
        <w:t>Authentication = None</w:t>
      </w:r>
    </w:p>
    <w:p>
      <w:pPr>
        <w:pStyle w:val="ListBullet"/>
        <w:spacing w:after="40"/>
      </w:pPr>
      <w:r>
        <w:t xml:space="preserve">header </w:t>
      </w:r>
      <w:r>
        <w:rPr>
          <w:rFonts w:ascii="Courier New" w:hAnsi="Courier New"/>
          <w:sz w:val="20"/>
        </w:rPr>
        <w:t>x-admin-token = {{$env.CONTENT_ADMIN_TOKEN}}</w:t>
      </w:r>
    </w:p>
    <w:p>
      <w:pPr>
        <w:pStyle w:val="ListBullet"/>
        <w:spacing w:after="40"/>
      </w:pPr>
      <w:r>
        <w:t xml:space="preserve">header </w:t>
      </w:r>
      <w:r>
        <w:rPr>
          <w:rFonts w:ascii="Courier New" w:hAnsi="Courier New"/>
          <w:sz w:val="20"/>
        </w:rPr>
        <w:t>Content-Type = application/json</w:t>
      </w:r>
    </w:p>
    <w:p>
      <w:pPr>
        <w:pStyle w:val="ListBullet"/>
        <w:spacing w:after="40"/>
      </w:pPr>
      <w:r>
        <w:t xml:space="preserve">body </w:t>
      </w:r>
      <w:r>
        <w:rPr>
          <w:rFonts w:ascii="Courier New" w:hAnsi="Courier New"/>
          <w:sz w:val="20"/>
        </w:rPr>
        <w:t>{{$json.deck_render_payload}}</w:t>
      </w:r>
    </w:p>
    <w:p>
      <w:pPr>
        <w:pStyle w:val="ListNumber"/>
        <w:spacing w:after="40"/>
      </w:pPr>
      <w:r>
        <w:rPr>
          <w:b/>
        </w:rPr>
        <w:t>Merge Deck Artifact</w:t>
      </w:r>
    </w:p>
    <w:p>
      <w:pPr>
        <w:spacing w:after="120"/>
      </w:pPr>
      <w:r>
        <w:t xml:space="preserve">Type : </w:t>
      </w:r>
      <w:r>
        <w:rPr>
          <w:rFonts w:ascii="Courier New" w:hAnsi="Courier New"/>
          <w:sz w:val="20"/>
        </w:rPr>
        <w:t>code v2</w:t>
      </w:r>
    </w:p>
    <w:p>
      <w:pPr>
        <w:spacing w:after="120"/>
      </w:pPr>
      <w:r>
        <w:t>Rôle : injecte le deck dans le pack et concatène les pièces jointes catalogue + deck.</w:t>
      </w:r>
    </w:p>
    <w:p>
      <w:pPr>
        <w:spacing w:after="120"/>
      </w:pPr>
      <w:r>
        <w:t>Résultat attendu :</w:t>
      </w:r>
    </w:p>
    <w:p>
      <w:pPr>
        <w:pStyle w:val="ListBullet"/>
        <w:spacing w:after="40"/>
      </w:pPr>
      <w:r>
        <w:rPr>
          <w:rFonts w:ascii="Courier New" w:hAnsi="Courier New"/>
          <w:sz w:val="20"/>
        </w:rPr>
        <w:t>attachments_count = 2</w:t>
      </w:r>
    </w:p>
    <w:p>
      <w:pPr>
        <w:pStyle w:val="ListBullet"/>
        <w:spacing w:after="40"/>
      </w:pPr>
      <w:r>
        <w:t xml:space="preserve">1 </w:t>
      </w:r>
      <w:r>
        <w:rPr>
          <w:rFonts w:ascii="Courier New" w:hAnsi="Courier New"/>
          <w:sz w:val="20"/>
        </w:rPr>
        <w:t>.pdf</w:t>
      </w:r>
    </w:p>
    <w:p>
      <w:pPr>
        <w:pStyle w:val="ListBullet"/>
        <w:spacing w:after="40"/>
      </w:pPr>
      <w:r>
        <w:t xml:space="preserve">1 </w:t>
      </w:r>
      <w:r>
        <w:rPr>
          <w:rFonts w:ascii="Courier New" w:hAnsi="Courier New"/>
          <w:sz w:val="20"/>
        </w:rPr>
        <w:t>.pptx</w:t>
      </w:r>
    </w:p>
    <w:p>
      <w:pPr>
        <w:pStyle w:val="Heading2"/>
        <w:spacing w:before="120" w:after="60"/>
      </w:pPr>
      <w:r>
        <w:t>Phase 8 — Stockage et validation interne</w:t>
      </w:r>
    </w:p>
    <w:p>
      <w:pPr>
        <w:pStyle w:val="ListNumber"/>
        <w:spacing w:after="40"/>
      </w:pPr>
      <w:r>
        <w:rPr>
          <w:b/>
        </w:rPr>
        <w:t>Store Pack In Supabase</w:t>
      </w:r>
    </w:p>
    <w:p>
      <w:pPr>
        <w:spacing w:after="120"/>
      </w:pPr>
      <w:r>
        <w:t xml:space="preserve">Type : </w:t>
      </w:r>
      <w:r>
        <w:rPr>
          <w:rFonts w:ascii="Courier New" w:hAnsi="Courier New"/>
          <w:sz w:val="20"/>
        </w:rPr>
        <w:t>httpRequest v4.2</w:t>
      </w:r>
    </w:p>
    <w:p>
      <w:pPr>
        <w:spacing w:after="120"/>
      </w:pPr>
      <w:r>
        <w:t xml:space="preserve">Rôle : stocke le pack final enrichi dans </w:t>
      </w:r>
      <w:r>
        <w:rPr>
          <w:rFonts w:ascii="Courier New" w:hAnsi="Courier New"/>
          <w:sz w:val="20"/>
        </w:rPr>
        <w:t>ai_prospecting_packs</w:t>
      </w:r>
      <w:r>
        <w:t>.</w:t>
      </w:r>
    </w:p>
    <w:p>
      <w:pPr>
        <w:spacing w:after="120"/>
      </w:pPr>
      <w:r>
        <w:t>Contenu minimal stocké :</w:t>
      </w:r>
    </w:p>
    <w:p>
      <w:pPr>
        <w:pStyle w:val="ListBullet"/>
        <w:spacing w:after="40"/>
      </w:pPr>
      <w:r>
        <w:rPr>
          <w:rFonts w:ascii="Courier New" w:hAnsi="Courier New"/>
          <w:sz w:val="20"/>
        </w:rPr>
        <w:t>pack_id</w:t>
      </w:r>
    </w:p>
    <w:p>
      <w:pPr>
        <w:pStyle w:val="ListBullet"/>
        <w:spacing w:after="40"/>
      </w:pPr>
      <w:r>
        <w:rPr>
          <w:rFonts w:ascii="Courier New" w:hAnsi="Courier New"/>
          <w:sz w:val="20"/>
        </w:rPr>
        <w:t>prospect_id</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status = pending_approval</w:t>
      </w:r>
    </w:p>
    <w:p>
      <w:pPr>
        <w:pStyle w:val="ListBullet"/>
        <w:spacing w:after="40"/>
      </w:pPr>
      <w:r>
        <w:rPr>
          <w:rFonts w:ascii="Courier New" w:hAnsi="Courier New"/>
          <w:sz w:val="20"/>
        </w:rPr>
        <w:t>payload</w:t>
      </w:r>
    </w:p>
    <w:p>
      <w:pPr>
        <w:pStyle w:val="ListBullet"/>
        <w:spacing w:after="40"/>
      </w:pPr>
      <w:r>
        <w:rPr>
          <w:rFonts w:ascii="Courier New" w:hAnsi="Courier New"/>
          <w:sz w:val="20"/>
        </w:rPr>
        <w:t>llm_redaction_summary</w:t>
      </w:r>
    </w:p>
    <w:p>
      <w:pPr>
        <w:pStyle w:val="ListNumber"/>
        <w:spacing w:after="40"/>
      </w:pPr>
      <w:r>
        <w:rPr>
          <w:b/>
        </w:rPr>
        <w:t>Build Approval Email</w:t>
      </w:r>
    </w:p>
    <w:p>
      <w:pPr>
        <w:spacing w:after="120"/>
      </w:pPr>
      <w:r>
        <w:t xml:space="preserve">Type : </w:t>
      </w:r>
      <w:r>
        <w:rPr>
          <w:rFonts w:ascii="Courier New" w:hAnsi="Courier New"/>
          <w:sz w:val="20"/>
        </w:rPr>
        <w:t>code v2</w:t>
      </w:r>
    </w:p>
    <w:p>
      <w:pPr>
        <w:spacing w:after="120"/>
      </w:pPr>
      <w:r>
        <w:t>Rôle : construit l’email interne d’approbation.</w:t>
      </w:r>
    </w:p>
    <w:p>
      <w:pPr>
        <w:spacing w:after="120"/>
      </w:pPr>
      <w:r>
        <w:t>Changement clé :</w:t>
      </w:r>
    </w:p>
    <w:p>
      <w:pPr>
        <w:pStyle w:val="ListBullet"/>
        <w:spacing w:after="40"/>
      </w:pPr>
      <w:r>
        <w:t xml:space="preserve">affiche le décideur, le cas d’usage, le tier, </w:t>
      </w:r>
      <w:r>
        <w:rPr>
          <w:rFonts w:ascii="Courier New" w:hAnsi="Courier New"/>
          <w:sz w:val="20"/>
        </w:rPr>
        <w:t>Pièces jointes préparées</w:t>
      </w:r>
      <w:r>
        <w:t xml:space="preserve"> et les noms de fichiers</w:t>
      </w:r>
    </w:p>
    <w:p>
      <w:pPr>
        <w:pStyle w:val="ListNumber"/>
        <w:spacing w:after="40"/>
      </w:pPr>
      <w:r>
        <w:rPr>
          <w:b/>
        </w:rPr>
        <w:t>Send Internal Approval Email</w:t>
      </w:r>
    </w:p>
    <w:p>
      <w:pPr>
        <w:spacing w:after="120"/>
      </w:pPr>
      <w:r>
        <w:t xml:space="preserve">Type : </w:t>
      </w:r>
      <w:r>
        <w:rPr>
          <w:rFonts w:ascii="Courier New" w:hAnsi="Courier New"/>
          <w:sz w:val="20"/>
        </w:rPr>
        <w:t>httpRequest v4.2</w:t>
      </w:r>
    </w:p>
    <w:p>
      <w:pPr>
        <w:spacing w:after="120"/>
      </w:pPr>
      <w:r>
        <w:t>Rôle : envoie l’email de validation interne via Resend.</w:t>
      </w:r>
    </w:p>
    <w:p>
      <w:pPr>
        <w:pStyle w:val="Heading2"/>
        <w:spacing w:before="120" w:after="60"/>
      </w:pPr>
      <w:r>
        <w:t>Phase 9 — Webhook d’approbation</w:t>
      </w:r>
    </w:p>
    <w:p>
      <w:pPr>
        <w:pStyle w:val="ListNumber"/>
        <w:spacing w:after="40"/>
      </w:pPr>
      <w:r>
        <w:rPr>
          <w:b/>
        </w:rPr>
        <w:t>Approval Webhook</w:t>
      </w:r>
    </w:p>
    <w:p>
      <w:pPr>
        <w:spacing w:after="120"/>
      </w:pPr>
      <w:r>
        <w:t xml:space="preserve">Type : </w:t>
      </w:r>
      <w:r>
        <w:rPr>
          <w:rFonts w:ascii="Courier New" w:hAnsi="Courier New"/>
          <w:sz w:val="20"/>
        </w:rPr>
        <w:t>webhook v2</w:t>
      </w:r>
    </w:p>
    <w:p>
      <w:pPr>
        <w:spacing w:after="120"/>
      </w:pPr>
      <w:r>
        <w:t xml:space="preserve">Rôle : reçoit les clics </w:t>
      </w:r>
      <w:r>
        <w:rPr>
          <w:rFonts w:ascii="Courier New" w:hAnsi="Courier New"/>
          <w:sz w:val="20"/>
        </w:rPr>
        <w:t>approved</w:t>
      </w:r>
      <w:r>
        <w:t xml:space="preserve"> / </w:t>
      </w:r>
      <w:r>
        <w:rPr>
          <w:rFonts w:ascii="Courier New" w:hAnsi="Courier New"/>
          <w:sz w:val="20"/>
        </w:rPr>
        <w:t>rejected</w:t>
      </w:r>
      <w:r>
        <w:t>.</w:t>
      </w:r>
    </w:p>
    <w:p>
      <w:pPr>
        <w:pStyle w:val="ListNumber"/>
        <w:spacing w:after="40"/>
      </w:pPr>
      <w:r>
        <w:rPr>
          <w:b/>
        </w:rPr>
        <w:t>Parse Approval Query</w:t>
      </w:r>
    </w:p>
    <w:p>
      <w:pPr>
        <w:spacing w:after="120"/>
      </w:pPr>
      <w:r>
        <w:t xml:space="preserve">Type : </w:t>
      </w:r>
      <w:r>
        <w:rPr>
          <w:rFonts w:ascii="Courier New" w:hAnsi="Courier New"/>
          <w:sz w:val="20"/>
        </w:rPr>
        <w:t>code v2</w:t>
      </w:r>
    </w:p>
    <w:p>
      <w:pPr>
        <w:spacing w:after="120"/>
      </w:pPr>
      <w:r>
        <w:t>Rôle : normalise les paramètres webhook.</w:t>
      </w:r>
    </w:p>
    <w:p>
      <w:pPr>
        <w:pStyle w:val="ListNumber"/>
        <w:spacing w:after="40"/>
      </w:pPr>
      <w:r>
        <w:rPr>
          <w:b/>
        </w:rPr>
        <w:t>Get Pack From Supabase</w:t>
      </w:r>
    </w:p>
    <w:p>
      <w:pPr>
        <w:spacing w:after="120"/>
      </w:pPr>
      <w:r>
        <w:t xml:space="preserve">Type : </w:t>
      </w:r>
      <w:r>
        <w:rPr>
          <w:rFonts w:ascii="Courier New" w:hAnsi="Courier New"/>
          <w:sz w:val="20"/>
        </w:rPr>
        <w:t>httpRequest v4.2</w:t>
      </w:r>
    </w:p>
    <w:p>
      <w:pPr>
        <w:spacing w:after="120"/>
      </w:pPr>
      <w:r>
        <w:t>Rôle : recharge le pack stocké.</w:t>
      </w:r>
    </w:p>
    <w:p>
      <w:pPr>
        <w:pStyle w:val="ListNumber"/>
        <w:spacing w:after="40"/>
      </w:pPr>
      <w:r>
        <w:rPr>
          <w:b/>
        </w:rPr>
        <w:t>Extract Pack Payload</w:t>
      </w:r>
    </w:p>
    <w:p>
      <w:pPr>
        <w:spacing w:after="120"/>
      </w:pPr>
      <w:r>
        <w:t xml:space="preserve">Type : </w:t>
      </w:r>
      <w:r>
        <w:rPr>
          <w:rFonts w:ascii="Courier New" w:hAnsi="Courier New"/>
          <w:sz w:val="20"/>
        </w:rPr>
        <w:t>code v2</w:t>
      </w:r>
    </w:p>
    <w:p>
      <w:pPr>
        <w:spacing w:after="120"/>
      </w:pPr>
      <w:r>
        <w:t>Rôle : extrait le payload utile du pack pour l’envoi.</w:t>
      </w:r>
    </w:p>
    <w:p>
      <w:pPr>
        <w:pStyle w:val="ListNumber"/>
        <w:spacing w:after="40"/>
      </w:pPr>
      <w:r>
        <w:rPr>
          <w:b/>
        </w:rPr>
        <w:t>If Approved</w:t>
      </w:r>
    </w:p>
    <w:p>
      <w:pPr>
        <w:spacing w:after="120"/>
      </w:pPr>
      <w:r>
        <w:t xml:space="preserve">Type : </w:t>
      </w:r>
      <w:r>
        <w:rPr>
          <w:rFonts w:ascii="Courier New" w:hAnsi="Courier New"/>
          <w:sz w:val="20"/>
        </w:rPr>
        <w:t>if v1</w:t>
      </w:r>
    </w:p>
    <w:p>
      <w:pPr>
        <w:spacing w:after="120"/>
      </w:pPr>
      <w:r>
        <w:t>Rôle : sépare la branche approbation de la branche rejet.</w:t>
      </w:r>
    </w:p>
    <w:p>
      <w:pPr>
        <w:pStyle w:val="Heading2"/>
        <w:spacing w:before="120" w:after="60"/>
      </w:pPr>
      <w:r>
        <w:t>Phase 10 — Préparation et envoi prospect</w:t>
      </w:r>
    </w:p>
    <w:p>
      <w:pPr>
        <w:pStyle w:val="ListNumber"/>
        <w:spacing w:after="40"/>
      </w:pPr>
      <w:r>
        <w:rPr>
          <w:b/>
        </w:rPr>
        <w:t>Build Send Context</w:t>
      </w:r>
    </w:p>
    <w:p>
      <w:pPr>
        <w:spacing w:after="120"/>
      </w:pPr>
      <w:r>
        <w:t xml:space="preserve">Type : </w:t>
      </w:r>
      <w:r>
        <w:rPr>
          <w:rFonts w:ascii="Courier New" w:hAnsi="Courier New"/>
          <w:sz w:val="20"/>
        </w:rPr>
        <w:t>code v2</w:t>
      </w:r>
    </w:p>
    <w:p>
      <w:pPr>
        <w:spacing w:after="120"/>
      </w:pPr>
      <w:r>
        <w:t>Rôle : prépare le contexte final d’envoi.</w:t>
      </w:r>
    </w:p>
    <w:p>
      <w:pPr>
        <w:spacing w:after="120"/>
      </w:pPr>
      <w:r>
        <w:t>Changement clé :</w:t>
      </w:r>
    </w:p>
    <w:p>
      <w:pPr>
        <w:pStyle w:val="ListBullet"/>
        <w:spacing w:after="40"/>
      </w:pPr>
      <w:r>
        <w:t xml:space="preserve">accepte </w:t>
      </w:r>
      <w:r>
        <w:rPr>
          <w:rFonts w:ascii="Courier New" w:hAnsi="Courier New"/>
          <w:sz w:val="20"/>
        </w:rPr>
        <w:t>content</w:t>
      </w:r>
      <w:r>
        <w:t xml:space="preserve"> ou </w:t>
      </w:r>
      <w:r>
        <w:rPr>
          <w:rFonts w:ascii="Courier New" w:hAnsi="Courier New"/>
          <w:sz w:val="20"/>
        </w:rPr>
        <w:t>path</w:t>
      </w:r>
    </w:p>
    <w:p>
      <w:pPr>
        <w:pStyle w:val="ListBullet"/>
        <w:spacing w:after="40"/>
      </w:pPr>
      <w:r>
        <w:t xml:space="preserve">reconstruit depuis </w:t>
      </w:r>
      <w:r>
        <w:rPr>
          <w:rFonts w:ascii="Courier New" w:hAnsi="Courier New"/>
          <w:sz w:val="20"/>
        </w:rPr>
        <w:t>catalogue_artifact</w:t>
      </w:r>
      <w:r>
        <w:t xml:space="preserve"> et </w:t>
      </w:r>
      <w:r>
        <w:rPr>
          <w:rFonts w:ascii="Courier New" w:hAnsi="Courier New"/>
          <w:sz w:val="20"/>
        </w:rPr>
        <w:t>deck_artifact</w:t>
      </w:r>
      <w:r>
        <w:t xml:space="preserve"> si nécessaire</w:t>
      </w:r>
    </w:p>
    <w:p>
      <w:pPr>
        <w:pStyle w:val="ListBullet"/>
        <w:spacing w:after="40"/>
      </w:pPr>
      <w:r>
        <w:t xml:space="preserve">impose </w:t>
      </w:r>
      <w:r>
        <w:rPr>
          <w:rFonts w:ascii="Courier New" w:hAnsi="Courier New"/>
          <w:sz w:val="20"/>
        </w:rPr>
        <w:t>attachments_count = 2</w:t>
      </w:r>
    </w:p>
    <w:p>
      <w:pPr>
        <w:pStyle w:val="ListNumber"/>
        <w:spacing w:after="40"/>
      </w:pPr>
      <w:r>
        <w:rPr>
          <w:b/>
        </w:rPr>
        <w:t>If Ready To Send</w:t>
      </w:r>
    </w:p>
    <w:p>
      <w:pPr>
        <w:spacing w:after="120"/>
      </w:pPr>
      <w:r>
        <w:t xml:space="preserve">Type : </w:t>
      </w:r>
      <w:r>
        <w:rPr>
          <w:rFonts w:ascii="Courier New" w:hAnsi="Courier New"/>
          <w:sz w:val="20"/>
        </w:rPr>
        <w:t>if v1</w:t>
      </w:r>
    </w:p>
    <w:p>
      <w:pPr>
        <w:spacing w:after="120"/>
      </w:pPr>
      <w:r>
        <w:t xml:space="preserve">Rôle : autorise l’envoi uniquement si </w:t>
      </w:r>
      <w:r>
        <w:rPr>
          <w:rFonts w:ascii="Courier New" w:hAnsi="Courier New"/>
          <w:sz w:val="20"/>
        </w:rPr>
        <w:t>can_send = true</w:t>
      </w:r>
      <w:r>
        <w:t>.</w:t>
      </w:r>
    </w:p>
    <w:p>
      <w:pPr>
        <w:pStyle w:val="ListNumber"/>
        <w:spacing w:after="40"/>
      </w:pPr>
      <w:r>
        <w:rPr>
          <w:b/>
        </w:rPr>
        <w:t>Mark Pack Approved</w:t>
      </w:r>
    </w:p>
    <w:p>
      <w:pPr>
        <w:spacing w:after="120"/>
      </w:pPr>
      <w:r>
        <w:t xml:space="preserve">Type : </w:t>
      </w:r>
      <w:r>
        <w:rPr>
          <w:rFonts w:ascii="Courier New" w:hAnsi="Courier New"/>
          <w:sz w:val="20"/>
        </w:rPr>
        <w:t>httpRequest v4.2</w:t>
      </w:r>
    </w:p>
    <w:p>
      <w:pPr>
        <w:spacing w:after="120"/>
      </w:pPr>
      <w:r>
        <w:t>Rôle : marque le pack comme approuvé.</w:t>
      </w:r>
    </w:p>
    <w:p>
      <w:pPr>
        <w:pStyle w:val="ListNumber"/>
        <w:spacing w:after="40"/>
      </w:pPr>
      <w:r>
        <w:rPr>
          <w:b/>
        </w:rPr>
        <w:t>Send External Prospect Email</w:t>
      </w:r>
    </w:p>
    <w:p>
      <w:pPr>
        <w:spacing w:after="120"/>
      </w:pPr>
      <w:r>
        <w:t xml:space="preserve">Type : </w:t>
      </w:r>
      <w:r>
        <w:rPr>
          <w:rFonts w:ascii="Courier New" w:hAnsi="Courier New"/>
          <w:sz w:val="20"/>
        </w:rPr>
        <w:t>httpRequest v4.2</w:t>
      </w:r>
    </w:p>
    <w:p>
      <w:pPr>
        <w:spacing w:after="120"/>
      </w:pPr>
      <w:r>
        <w:t>Rôle : envoie l’email prospect via Resend avec les 2 pièces jointes.</w:t>
      </w:r>
    </w:p>
    <w:p>
      <w:pPr>
        <w:pStyle w:val="ListNumber"/>
        <w:spacing w:after="40"/>
      </w:pPr>
      <w:r>
        <w:rPr>
          <w:b/>
        </w:rPr>
        <w:t>Parse Send Result</w:t>
      </w:r>
    </w:p>
    <w:p>
      <w:pPr>
        <w:spacing w:after="120"/>
      </w:pPr>
      <w:r>
        <w:t xml:space="preserve">Type : </w:t>
      </w:r>
      <w:r>
        <w:rPr>
          <w:rFonts w:ascii="Courier New" w:hAnsi="Courier New"/>
          <w:sz w:val="20"/>
        </w:rPr>
        <w:t>code v2</w:t>
      </w:r>
    </w:p>
    <w:p>
      <w:pPr>
        <w:spacing w:after="120"/>
      </w:pPr>
      <w:r>
        <w:t xml:space="preserve">Rôle : extrait l’identifiant Resend et prépare </w:t>
      </w:r>
      <w:r>
        <w:rPr>
          <w:rFonts w:ascii="Courier New" w:hAnsi="Courier New"/>
          <w:sz w:val="20"/>
        </w:rPr>
        <w:t>sent_at</w:t>
      </w:r>
      <w:r>
        <w:t>.</w:t>
      </w:r>
    </w:p>
    <w:p>
      <w:pPr>
        <w:pStyle w:val="ListNumber"/>
        <w:spacing w:after="40"/>
      </w:pPr>
      <w:r>
        <w:rPr>
          <w:b/>
        </w:rPr>
        <w:t>Mark Pack Sent</w:t>
      </w:r>
    </w:p>
    <w:p>
      <w:pPr>
        <w:spacing w:after="120"/>
      </w:pPr>
      <w:r>
        <w:t xml:space="preserve">Type : </w:t>
      </w:r>
      <w:r>
        <w:rPr>
          <w:rFonts w:ascii="Courier New" w:hAnsi="Courier New"/>
          <w:sz w:val="20"/>
        </w:rPr>
        <w:t>httpRequest v4.2</w:t>
      </w:r>
    </w:p>
    <w:p>
      <w:pPr>
        <w:spacing w:after="120"/>
      </w:pPr>
      <w:r>
        <w:t xml:space="preserve">Rôle : met à jour le statut du pack à </w:t>
      </w:r>
      <w:r>
        <w:rPr>
          <w:rFonts w:ascii="Courier New" w:hAnsi="Courier New"/>
          <w:sz w:val="20"/>
        </w:rPr>
        <w:t>sent</w:t>
      </w:r>
      <w:r>
        <w:t>.</w:t>
      </w:r>
    </w:p>
    <w:p>
      <w:pPr>
        <w:pStyle w:val="ListNumber"/>
        <w:spacing w:after="40"/>
      </w:pPr>
      <w:r>
        <w:rPr>
          <w:b/>
        </w:rPr>
        <w:t>Log Outreach Attempt</w:t>
      </w:r>
    </w:p>
    <w:p>
      <w:pPr>
        <w:spacing w:after="120"/>
      </w:pPr>
      <w:r>
        <w:t xml:space="preserve">Type : </w:t>
      </w:r>
      <w:r>
        <w:rPr>
          <w:rFonts w:ascii="Courier New" w:hAnsi="Courier New"/>
          <w:sz w:val="20"/>
        </w:rPr>
        <w:t>httpRequest v4.2</w:t>
      </w:r>
    </w:p>
    <w:p>
      <w:pPr>
        <w:spacing w:after="120"/>
      </w:pPr>
      <w:r>
        <w:t xml:space="preserve">Rôle : journalise la tentative d’envoi dans </w:t>
      </w:r>
      <w:r>
        <w:rPr>
          <w:rFonts w:ascii="Courier New" w:hAnsi="Courier New"/>
          <w:sz w:val="20"/>
        </w:rPr>
        <w:t>outreach_attempts</w:t>
      </w:r>
      <w:r>
        <w:t>.</w:t>
      </w:r>
    </w:p>
    <w:p>
      <w:pPr>
        <w:pStyle w:val="ListNumber"/>
        <w:spacing w:after="40"/>
      </w:pPr>
      <w:r>
        <w:rPr>
          <w:b/>
        </w:rPr>
        <w:t>Send Internal Sent Confirmation</w:t>
      </w:r>
    </w:p>
    <w:p>
      <w:pPr>
        <w:spacing w:after="120"/>
      </w:pPr>
      <w:r>
        <w:t xml:space="preserve">Type : </w:t>
      </w:r>
      <w:r>
        <w:rPr>
          <w:rFonts w:ascii="Courier New" w:hAnsi="Courier New"/>
          <w:sz w:val="20"/>
        </w:rPr>
        <w:t>httpRequest v4.2</w:t>
      </w:r>
    </w:p>
    <w:p>
      <w:pPr>
        <w:spacing w:after="120"/>
      </w:pPr>
      <w:r>
        <w:t>Rôle : envoie une confirmation interne après expédition réussie.</w:t>
      </w:r>
    </w:p>
    <w:p>
      <w:pPr>
        <w:pStyle w:val="Heading2"/>
        <w:spacing w:before="120" w:after="60"/>
      </w:pPr>
      <w:r>
        <w:t>Phase 11 — Rejet et erreurs</w:t>
      </w:r>
    </w:p>
    <w:p>
      <w:pPr>
        <w:pStyle w:val="ListNumber"/>
        <w:spacing w:after="40"/>
      </w:pPr>
      <w:r>
        <w:rPr>
          <w:b/>
        </w:rPr>
        <w:t>Mark Pack Approval Error</w:t>
      </w:r>
    </w:p>
    <w:p>
      <w:pPr>
        <w:spacing w:after="120"/>
      </w:pPr>
      <w:r>
        <w:t xml:space="preserve">Type : </w:t>
      </w:r>
      <w:r>
        <w:rPr>
          <w:rFonts w:ascii="Courier New" w:hAnsi="Courier New"/>
          <w:sz w:val="20"/>
        </w:rPr>
        <w:t>httpRequest v4.2</w:t>
      </w:r>
    </w:p>
    <w:p>
      <w:pPr>
        <w:spacing w:after="120"/>
      </w:pPr>
      <w:r>
        <w:t xml:space="preserve">Rôle : passe le pack en </w:t>
      </w:r>
      <w:r>
        <w:rPr>
          <w:rFonts w:ascii="Courier New" w:hAnsi="Courier New"/>
          <w:sz w:val="20"/>
        </w:rPr>
        <w:t>approval_error</w:t>
      </w:r>
      <w:r>
        <w:t>.</w:t>
      </w:r>
    </w:p>
    <w:p>
      <w:pPr>
        <w:spacing w:after="120"/>
      </w:pPr>
      <w:r>
        <w:t>Changement clé :</w:t>
      </w:r>
    </w:p>
    <w:p>
      <w:pPr>
        <w:pStyle w:val="ListBullet"/>
        <w:spacing w:after="40"/>
      </w:pPr>
      <w:r>
        <w:t xml:space="preserve">n’écrit plus </w:t>
      </w:r>
      <w:r>
        <w:rPr>
          <w:rFonts w:ascii="Courier New" w:hAnsi="Courier New"/>
          <w:sz w:val="20"/>
        </w:rPr>
        <w:t>approval_error_at</w:t>
      </w:r>
      <w:r>
        <w:t xml:space="preserve"> si la colonne n’existe pas</w:t>
      </w:r>
    </w:p>
    <w:p>
      <w:pPr>
        <w:pStyle w:val="ListNumber"/>
        <w:spacing w:after="40"/>
      </w:pPr>
      <w:r>
        <w:rPr>
          <w:b/>
        </w:rPr>
        <w:t>Mark Pack Rejected</w:t>
      </w:r>
    </w:p>
    <w:p>
      <w:pPr>
        <w:spacing w:after="120"/>
      </w:pPr>
      <w:r>
        <w:t xml:space="preserve">Type : </w:t>
      </w:r>
      <w:r>
        <w:rPr>
          <w:rFonts w:ascii="Courier New" w:hAnsi="Courier New"/>
          <w:sz w:val="20"/>
        </w:rPr>
        <w:t>httpRequest v4.2</w:t>
      </w:r>
    </w:p>
    <w:p>
      <w:pPr>
        <w:spacing w:after="120"/>
      </w:pPr>
      <w:r>
        <w:t>Rôle : marque le pack comme rejeté.</w:t>
      </w:r>
    </w:p>
    <w:p>
      <w:pPr>
        <w:pStyle w:val="ListNumber"/>
        <w:spacing w:after="40"/>
      </w:pPr>
      <w:r>
        <w:rPr>
          <w:b/>
        </w:rPr>
        <w:t>Update Prospect Target Sent</w:t>
      </w:r>
    </w:p>
    <w:p>
      <w:pPr>
        <w:spacing w:after="120"/>
      </w:pPr>
      <w:r>
        <w:t xml:space="preserve">Type : </w:t>
      </w:r>
      <w:r>
        <w:rPr>
          <w:rFonts w:ascii="Courier New" w:hAnsi="Courier New"/>
          <w:sz w:val="20"/>
        </w:rPr>
        <w:t>httpRequest v4.2</w:t>
      </w:r>
    </w:p>
    <w:p>
      <w:pPr>
        <w:spacing w:after="120"/>
      </w:pPr>
      <w:r>
        <w:t xml:space="preserve">Rôle : met à jour </w:t>
      </w:r>
      <w:r>
        <w:rPr>
          <w:rFonts w:ascii="Courier New" w:hAnsi="Courier New"/>
          <w:sz w:val="20"/>
        </w:rPr>
        <w:t>prospect_targets</w:t>
      </w:r>
      <w:r>
        <w:t xml:space="preserve"> après envoi réussi.</w:t>
      </w:r>
    </w:p>
    <w:p>
      <w:pPr>
        <w:pStyle w:val="ListNumber"/>
        <w:spacing w:after="40"/>
      </w:pPr>
      <w:r>
        <w:rPr>
          <w:b/>
        </w:rPr>
        <w:t>Update Prospect Target Approval Error</w:t>
      </w:r>
    </w:p>
    <w:p>
      <w:pPr>
        <w:spacing w:after="120"/>
      </w:pPr>
      <w:r>
        <w:t xml:space="preserve">Type : </w:t>
      </w:r>
      <w:r>
        <w:rPr>
          <w:rFonts w:ascii="Courier New" w:hAnsi="Courier New"/>
          <w:sz w:val="20"/>
        </w:rPr>
        <w:t>httpRequest v4.2</w:t>
      </w:r>
    </w:p>
    <w:p>
      <w:pPr>
        <w:spacing w:after="120"/>
      </w:pPr>
      <w:r>
        <w:t xml:space="preserve">Rôle : met à jour </w:t>
      </w:r>
      <w:r>
        <w:rPr>
          <w:rFonts w:ascii="Courier New" w:hAnsi="Courier New"/>
          <w:sz w:val="20"/>
        </w:rPr>
        <w:t>prospect_targets</w:t>
      </w:r>
      <w:r>
        <w:t xml:space="preserve"> en cas d’erreur d’approbation.</w:t>
      </w:r>
    </w:p>
    <w:p>
      <w:pPr>
        <w:pStyle w:val="ListNumber"/>
        <w:spacing w:after="40"/>
      </w:pPr>
      <w:r>
        <w:rPr>
          <w:b/>
        </w:rPr>
        <w:t>Update Prospect Target Rejected</w:t>
      </w:r>
    </w:p>
    <w:p>
      <w:pPr>
        <w:spacing w:after="120"/>
      </w:pPr>
      <w:r>
        <w:t xml:space="preserve">Type : </w:t>
      </w:r>
      <w:r>
        <w:rPr>
          <w:rFonts w:ascii="Courier New" w:hAnsi="Courier New"/>
          <w:sz w:val="20"/>
        </w:rPr>
        <w:t>httpRequest v4.2</w:t>
      </w:r>
    </w:p>
    <w:p>
      <w:pPr>
        <w:spacing w:after="120"/>
      </w:pPr>
      <w:r>
        <w:t xml:space="preserve">Rôle : met à jour </w:t>
      </w:r>
      <w:r>
        <w:rPr>
          <w:rFonts w:ascii="Courier New" w:hAnsi="Courier New"/>
          <w:sz w:val="20"/>
        </w:rPr>
        <w:t>prospect_targets</w:t>
      </w:r>
      <w:r>
        <w:t xml:space="preserve"> en cas de rejet.</w:t>
      </w:r>
    </w:p>
    <w:p>
      <w:pPr>
        <w:pStyle w:val="ListNumber"/>
        <w:spacing w:after="40"/>
      </w:pPr>
      <w:r>
        <w:rPr>
          <w:b/>
        </w:rPr>
        <w:t>Respond to Webhook</w:t>
      </w:r>
    </w:p>
    <w:p>
      <w:pPr>
        <w:spacing w:after="120"/>
      </w:pPr>
      <w:r>
        <w:t xml:space="preserve">Type : </w:t>
      </w:r>
      <w:r>
        <w:rPr>
          <w:rFonts w:ascii="Courier New" w:hAnsi="Courier New"/>
          <w:sz w:val="20"/>
        </w:rPr>
        <w:t>respondToWebhook v1.5</w:t>
      </w:r>
    </w:p>
    <w:p>
      <w:pPr>
        <w:spacing w:after="120"/>
      </w:pPr>
      <w:r>
        <w:t>Rôle : réponse texte simple après approbation.</w:t>
      </w:r>
    </w:p>
    <w:p>
      <w:pPr>
        <w:pStyle w:val="ListNumber"/>
        <w:spacing w:after="40"/>
      </w:pPr>
      <w:r>
        <w:rPr>
          <w:b/>
        </w:rPr>
        <w:t>Respond Rejected</w:t>
      </w:r>
    </w:p>
    <w:p>
      <w:pPr>
        <w:spacing w:after="120"/>
      </w:pPr>
      <w:r>
        <w:t xml:space="preserve">Type : </w:t>
      </w:r>
      <w:r>
        <w:rPr>
          <w:rFonts w:ascii="Courier New" w:hAnsi="Courier New"/>
          <w:sz w:val="20"/>
        </w:rPr>
        <w:t>respondToWebhook v1.5</w:t>
      </w:r>
    </w:p>
    <w:p>
      <w:pPr>
        <w:spacing w:after="120"/>
      </w:pPr>
      <w:r>
        <w:t>Rôle : réponse texte simple après rejet.</w:t>
      </w:r>
    </w:p>
    <w:p>
      <w:pPr>
        <w:pStyle w:val="ListNumber"/>
        <w:spacing w:after="40"/>
      </w:pPr>
      <w:r>
        <w:rPr>
          <w:b/>
        </w:rPr>
        <w:t>Respond Approval Error</w:t>
      </w:r>
    </w:p>
    <w:p>
      <w:pPr>
        <w:spacing w:after="120"/>
      </w:pPr>
      <w:r>
        <w:t xml:space="preserve">Type : </w:t>
      </w:r>
      <w:r>
        <w:rPr>
          <w:rFonts w:ascii="Courier New" w:hAnsi="Courier New"/>
          <w:sz w:val="20"/>
        </w:rPr>
        <w:t>respondToWebhook v1.5</w:t>
      </w:r>
    </w:p>
    <w:p>
      <w:pPr>
        <w:spacing w:after="120"/>
      </w:pPr>
      <w:r>
        <w:t>Rôle : réponse texte simple après erreur d’approbation.</w:t>
      </w:r>
    </w:p>
    <w:p>
      <w:pPr>
        <w:pStyle w:val="Heading1"/>
        <w:spacing w:before="200" w:after="60"/>
      </w:pPr>
      <w:r>
        <w:t>7. Actions post-import recommandées</w:t>
      </w:r>
    </w:p>
    <w:p>
      <w:pPr>
        <w:pStyle w:val="ListNumber"/>
        <w:spacing w:after="40"/>
      </w:pPr>
      <w:r>
        <w:t xml:space="preserve">Vérifier que </w:t>
      </w:r>
      <w:r>
        <w:rPr>
          <w:rFonts w:ascii="Courier New" w:hAnsi="Courier New"/>
          <w:sz w:val="20"/>
        </w:rPr>
        <w:t>OPENAI_API_KEY</w:t>
      </w:r>
      <w:r>
        <w:t xml:space="preserve"> est bien défini dans n8n.</w:t>
      </w:r>
    </w:p>
    <w:p>
      <w:pPr>
        <w:pStyle w:val="ListNumber"/>
        <w:spacing w:after="40"/>
      </w:pPr>
      <w:r>
        <w:t xml:space="preserve">Vérifier que </w:t>
      </w:r>
      <w:r>
        <w:rPr>
          <w:rFonts w:ascii="Courier New" w:hAnsi="Courier New"/>
          <w:sz w:val="20"/>
        </w:rPr>
        <w:t>CONTENT_ADMIN_TOKEN</w:t>
      </w:r>
      <w:r>
        <w:t xml:space="preserve"> est bien défini dans n8n.</w:t>
      </w:r>
    </w:p>
    <w:p>
      <w:pPr>
        <w:pStyle w:val="ListNumber"/>
        <w:spacing w:after="40"/>
      </w:pPr>
      <w:r>
        <w:t xml:space="preserve">Vérifier que </w:t>
      </w:r>
      <w:r>
        <w:rPr>
          <w:rFonts w:ascii="Courier New" w:hAnsi="Courier New"/>
          <w:sz w:val="20"/>
        </w:rPr>
        <w:t>OUTREACH_FROM_EMAIL</w:t>
      </w:r>
      <w:r>
        <w:t xml:space="preserve"> et </w:t>
      </w:r>
      <w:r>
        <w:rPr>
          <w:rFonts w:ascii="Courier New" w:hAnsi="Courier New"/>
          <w:sz w:val="20"/>
        </w:rPr>
        <w:t>INTERNAL_REVIEW_EMAIL</w:t>
      </w:r>
      <w:r>
        <w:t xml:space="preserve"> sont bien définis.</w:t>
      </w:r>
    </w:p>
    <w:p>
      <w:pPr>
        <w:pStyle w:val="ListNumber"/>
        <w:spacing w:after="40"/>
      </w:pPr>
      <w:r>
        <w:t>Vérifier les clés Supabase et Resend encore intégrées en dur dans les nœuds HTTP, puis les remplacer par des variables ou credentials avant production.</w:t>
      </w:r>
    </w:p>
    <w:p>
      <w:pPr>
        <w:pStyle w:val="ListNumber"/>
        <w:spacing w:after="40"/>
      </w:pPr>
      <w:r>
        <w:t>Vérifier les URLs :</w:t>
      </w:r>
    </w:p>
    <w:p>
      <w:pPr>
        <w:pStyle w:val="ListBullet"/>
        <w:spacing w:after="40"/>
      </w:pPr>
      <w:r>
        <w:rPr>
          <w:rFonts w:ascii="Courier New" w:hAnsi="Courier New"/>
          <w:sz w:val="20"/>
        </w:rPr>
        <w:t>catalogue-renderer</w:t>
      </w:r>
    </w:p>
    <w:p>
      <w:pPr>
        <w:pStyle w:val="ListBullet"/>
        <w:spacing w:after="40"/>
      </w:pPr>
      <w:r>
        <w:rPr>
          <w:rFonts w:ascii="Courier New" w:hAnsi="Courier New"/>
          <w:sz w:val="20"/>
        </w:rPr>
        <w:t>deck-renderer</w:t>
      </w:r>
    </w:p>
    <w:p>
      <w:pPr>
        <w:pStyle w:val="ListBullet"/>
        <w:spacing w:after="40"/>
      </w:pPr>
      <w:r>
        <w:t>webhook d’approbation</w:t>
      </w:r>
    </w:p>
    <w:p>
      <w:pPr>
        <w:pStyle w:val="ListNumber"/>
        <w:spacing w:after="40"/>
      </w:pPr>
      <w:r>
        <w:t>Lancer un test complet et confirmer :</w:t>
      </w:r>
    </w:p>
    <w:p>
      <w:pPr>
        <w:pStyle w:val="ListBullet"/>
        <w:spacing w:after="40"/>
      </w:pPr>
      <w:r>
        <w:rPr>
          <w:rFonts w:ascii="Courier New" w:hAnsi="Courier New"/>
          <w:sz w:val="20"/>
        </w:rPr>
        <w:t>Render Catalogue Artifact = success</w:t>
      </w:r>
    </w:p>
    <w:p>
      <w:pPr>
        <w:pStyle w:val="ListBullet"/>
        <w:spacing w:after="40"/>
      </w:pPr>
      <w:r>
        <w:rPr>
          <w:rFonts w:ascii="Courier New" w:hAnsi="Courier New"/>
          <w:sz w:val="20"/>
        </w:rPr>
        <w:t>Render Deck Artifact = success</w:t>
      </w:r>
    </w:p>
    <w:p>
      <w:pPr>
        <w:pStyle w:val="ListBullet"/>
        <w:spacing w:after="40"/>
      </w:pPr>
      <w:r>
        <w:rPr>
          <w:rFonts w:ascii="Courier New" w:hAnsi="Courier New"/>
          <w:sz w:val="20"/>
        </w:rPr>
        <w:t>Merge Deck Artifact -&gt; attachments_count = 2</w:t>
      </w:r>
    </w:p>
    <w:p>
      <w:pPr>
        <w:pStyle w:val="ListBullet"/>
        <w:spacing w:after="40"/>
      </w:pPr>
      <w:r>
        <w:rPr>
          <w:rFonts w:ascii="Courier New" w:hAnsi="Courier New"/>
          <w:sz w:val="20"/>
        </w:rPr>
        <w:t>Build Send Context -&gt; can_send = true</w:t>
      </w:r>
    </w:p>
    <w:p>
      <w:pPr>
        <w:pStyle w:val="Heading1"/>
        <w:spacing w:before="200" w:after="60"/>
      </w:pPr>
      <w:r>
        <w:t>8. Validation finale attendue</w:t>
      </w:r>
    </w:p>
    <w:p>
      <w:pPr>
        <w:spacing w:after="120"/>
      </w:pPr>
      <w:r>
        <w:t>Le workflow V3 est correctement installé quand :</w:t>
      </w:r>
    </w:p>
    <w:p>
      <w:pPr>
        <w:pStyle w:val="ListBullet"/>
        <w:spacing w:after="40"/>
      </w:pPr>
      <w:r>
        <w:t>le pack est généré sans erreur</w:t>
      </w:r>
    </w:p>
    <w:p>
      <w:pPr>
        <w:pStyle w:val="ListBullet"/>
        <w:spacing w:after="40"/>
      </w:pPr>
      <w:r>
        <w:t>le catalogue PDF est généré</w:t>
      </w:r>
    </w:p>
    <w:p>
      <w:pPr>
        <w:pStyle w:val="ListBullet"/>
        <w:spacing w:after="40"/>
      </w:pPr>
      <w:r>
        <w:t>le deck PPTX est généré</w:t>
      </w:r>
    </w:p>
    <w:p>
      <w:pPr>
        <w:pStyle w:val="ListBullet"/>
        <w:spacing w:after="40"/>
      </w:pPr>
      <w:r>
        <w:t>les deux pièces jointes sont présentes</w:t>
      </w:r>
    </w:p>
    <w:p>
      <w:pPr>
        <w:pStyle w:val="ListBullet"/>
        <w:spacing w:after="40"/>
      </w:pPr>
      <w:r>
        <w:t xml:space="preserve">l’email interne de validation affiche </w:t>
      </w:r>
      <w:r>
        <w:rPr>
          <w:rFonts w:ascii="Courier New" w:hAnsi="Courier New"/>
          <w:sz w:val="20"/>
        </w:rPr>
        <w:t>Pièces jointes préparées : 2</w:t>
      </w:r>
    </w:p>
    <w:p>
      <w:pPr>
        <w:pStyle w:val="ListBullet"/>
        <w:spacing w:after="40"/>
      </w:pPr>
      <w:r>
        <w:t>l’approbation déclenche un envoi prospect réussi</w:t>
      </w:r>
    </w:p>
    <w:p>
      <w:pPr>
        <w:pStyle w:val="ListBullet"/>
        <w:spacing w:after="40"/>
      </w:pPr>
      <w:r>
        <w:t xml:space="preserve">le pack est mis à jour à </w:t>
      </w:r>
      <w:r>
        <w:rPr>
          <w:rFonts w:ascii="Courier New" w:hAnsi="Courier New"/>
          <w:sz w:val="20"/>
        </w:rPr>
        <w:t>sent</w:t>
      </w:r>
    </w:p>
    <w:p>
      <w:pPr>
        <w:pStyle w:val="Heading1"/>
        <w:spacing w:before="200" w:after="60"/>
      </w:pPr>
      <w:r>
        <w:t>9. Références liées</w:t>
      </w:r>
    </w:p>
    <w:p>
      <w:pPr>
        <w:pStyle w:val="ListBullet"/>
        <w:spacing w:after="40"/>
      </w:pPr>
      <w:r>
        <w:rPr>
          <w:rFonts w:ascii="Courier New" w:hAnsi="Courier New"/>
          <w:sz w:val="20"/>
        </w:rPr>
        <w:t>docs/transferai-admin/62_n8n_Prospection_V3_CRM_final.json</w:t>
      </w:r>
    </w:p>
    <w:p>
      <w:pPr>
        <w:pStyle w:val="ListBullet"/>
        <w:spacing w:after="40"/>
      </w:pPr>
      <w:r>
        <w:rPr>
          <w:rFonts w:ascii="Courier New" w:hAnsi="Courier New"/>
          <w:sz w:val="20"/>
        </w:rPr>
        <w:t>supabase/functions/catalogue-renderer/index.ts</w:t>
      </w:r>
    </w:p>
    <w:p>
      <w:pPr>
        <w:pStyle w:val="ListBullet"/>
        <w:spacing w:after="40"/>
      </w:pPr>
      <w:r>
        <w:rPr>
          <w:rFonts w:ascii="Courier New" w:hAnsi="Courier New"/>
          <w:sz w:val="20"/>
        </w:rPr>
        <w:t>supabase/functions/deck-renderer/index.ts</w:t>
      </w:r>
    </w:p>
    <w:p>
      <w:pPr>
        <w:pStyle w:val="ListBullet"/>
        <w:spacing w:after="40"/>
      </w:pPr>
      <w:r>
        <w:rPr>
          <w:rFonts w:ascii="Courier New" w:hAnsi="Courier New"/>
          <w:sz w:val="20"/>
        </w:rPr>
        <w:t>outputs/manual-20260601-prospecting-guides/documents/user-guide/...</w:t>
      </w:r>
    </w:p>
    <w:p>
      <w:pPr>
        <w:pStyle w:val="ListBullet"/>
        <w:spacing w:after="40"/>
      </w:pPr>
      <w:r>
        <w:rPr>
          <w:rFonts w:ascii="Courier New" w:hAnsi="Courier New"/>
          <w:sz w:val="20"/>
        </w:rPr>
        <w:t>outputs/manual-20260601-prospecting-guides/documents/troubleshooting-guide/...</w:t>
      </w:r>
    </w:p>
    <w:p>
      <w:pPr>
        <w:pStyle w:val="Heading1"/>
        <w:spacing w:before="200" w:after="60"/>
      </w:pPr>
      <w:r>
        <w:t>94_Guide_Utilisateur_Troubleshooting_Google_Forms_Social_Lead_Sequence_2026-06-15</w:t>
      </w:r>
    </w:p>
    <w:p>
      <w:pPr>
        <w:spacing w:after="120"/>
      </w:pPr>
      <w:r>
        <w:t xml:space="preserve">Source : </w:t>
      </w:r>
      <w:r>
        <w:rPr>
          <w:rFonts w:ascii="Courier New" w:hAnsi="Courier New"/>
          <w:sz w:val="20"/>
        </w:rPr>
        <w:t>docs/transferai-admin/word/source/94_Guide_Utilisateur_Troubleshooting_Google_Forms_Social_Lead_Sequence_2026-06-15.md</w:t>
      </w:r>
    </w:p>
    <w:p>
      <w:pPr>
        <w:spacing w:after="120"/>
      </w:pPr>
      <w:r>
        <w:t># Guide utilisateur et troubleshooting - TransferAI Google Forms Social Lead Sequence</w:t>
      </w:r>
    </w:p>
    <w:p>
      <w:pPr>
        <w:spacing w:after="120"/>
      </w:pPr>
      <w:r>
        <w:t xml:space="preserve">Workflow de référence : </w:t>
      </w:r>
      <w:r>
        <w:rPr>
          <w:rFonts w:ascii="Courier New" w:hAnsi="Courier New"/>
          <w:sz w:val="20"/>
        </w:rPr>
        <w:t>TransferAI Google Forms Social Lead Sequence V2 Clean Importable</w:t>
      </w:r>
    </w:p>
    <w:p>
      <w:pPr>
        <w:spacing w:after="120"/>
      </w:pPr>
      <w:r>
        <w:t xml:space="preserve">Fichier workflow : </w:t>
      </w:r>
      <w:r>
        <w:rPr>
          <w:rFonts w:ascii="Courier New" w:hAnsi="Courier New"/>
          <w:sz w:val="20"/>
        </w:rPr>
        <w:t>docs/transferai-admin/93_n8n_Google_Forms_Social_Lead_Sequence_V2_Clean_Importable.json</w:t>
      </w:r>
    </w:p>
    <w:p>
      <w:pPr>
        <w:spacing w:after="120"/>
      </w:pPr>
      <w:r>
        <w:t xml:space="preserve">Guide de base utilisé : </w:t>
      </w:r>
      <w:r>
        <w:rPr>
          <w:rFonts w:ascii="Courier New" w:hAnsi="Courier New"/>
          <w:sz w:val="20"/>
        </w:rPr>
        <w:t>docs/transferai-admin/92_Guide_Activation_Google_Forms_Social_Lead_Sequence_V1.md</w:t>
      </w:r>
    </w:p>
    <w:p>
      <w:pPr>
        <w:spacing w:after="120"/>
      </w:pPr>
      <w:r>
        <w:t xml:space="preserve">Date de consolidation : </w:t>
      </w:r>
      <w:r>
        <w:rPr>
          <w:rFonts w:ascii="Courier New" w:hAnsi="Courier New"/>
          <w:sz w:val="20"/>
        </w:rPr>
        <w:t>15 juin 2026</w:t>
      </w:r>
    </w:p>
    <w:p>
      <w:pPr>
        <w:pStyle w:val="Heading1"/>
        <w:spacing w:before="200" w:after="60"/>
      </w:pPr>
      <w:r>
        <w:t>1. Objet du document</w:t>
      </w:r>
    </w:p>
    <w:p>
      <w:pPr>
        <w:spacing w:after="120"/>
      </w:pPr>
      <w:r>
        <w:t>Ce document a été rédigé pour servir de référence opérationnelle sur le workflow Google Forms social lead mis en place pour TransferAI. Il regroupe deux besoins concrets :</w:t>
      </w:r>
    </w:p>
    <w:p>
      <w:pPr>
        <w:pStyle w:val="ListBullet"/>
        <w:spacing w:after="40"/>
      </w:pPr>
      <w:r>
        <w:t>un guide utilisateur pas à pas, nœud par nœud</w:t>
      </w:r>
    </w:p>
    <w:p>
      <w:pPr>
        <w:pStyle w:val="ListBullet"/>
        <w:spacing w:after="40"/>
      </w:pPr>
      <w:r>
        <w:t>un guide de dépannage fondé sur les incidents réellement rencontrés pendant la construction, les tests et la stabilisation du workflow</w:t>
      </w:r>
    </w:p>
    <w:p>
      <w:pPr>
        <w:spacing w:after="120"/>
      </w:pPr>
      <w:r>
        <w:t>L’objectif est simple : permettre à une personne non technique ou semi-technique de comprendre ce que fait chaque nœud, quelles variables doivent être renseignées, comment faire un test propre, comment vérifier le bon fonctionnement dans Supabase et Resend, et comment corriger rapidement les erreurs les plus probables.</w:t>
      </w:r>
    </w:p>
    <w:p>
      <w:pPr>
        <w:pStyle w:val="Heading1"/>
        <w:spacing w:before="200" w:after="60"/>
      </w:pPr>
      <w:r>
        <w:t>2. Ce que fait le workflow</w:t>
      </w:r>
    </w:p>
    <w:p>
      <w:pPr>
        <w:spacing w:after="120"/>
      </w:pPr>
      <w:r>
        <w:t>Le workflow gère automatiquement la chaîne suivante :</w:t>
      </w:r>
    </w:p>
    <w:p>
      <w:pPr>
        <w:pStyle w:val="ListNumber"/>
        <w:spacing w:after="40"/>
      </w:pPr>
      <w:r>
        <w:t>réception d’un lead issu d’un Google Forms</w:t>
      </w:r>
    </w:p>
    <w:p>
      <w:pPr>
        <w:pStyle w:val="ListNumber"/>
        <w:spacing w:after="40"/>
      </w:pPr>
      <w:r>
        <w:t>normalisation des réponses du formulaire</w:t>
      </w:r>
    </w:p>
    <w:p>
      <w:pPr>
        <w:pStyle w:val="ListNumber"/>
        <w:spacing w:after="40"/>
      </w:pPr>
      <w:r>
        <w:t xml:space="preserve">création ou mise à jour du prospect dans </w:t>
      </w:r>
      <w:r>
        <w:rPr>
          <w:rFonts w:ascii="Courier New" w:hAnsi="Courier New"/>
          <w:sz w:val="20"/>
        </w:rPr>
        <w:t>prospect_targets</w:t>
      </w:r>
    </w:p>
    <w:p>
      <w:pPr>
        <w:pStyle w:val="ListNumber"/>
        <w:spacing w:after="40"/>
      </w:pPr>
      <w:r>
        <w:t>préparation d’un contexte d’envoi immédiat pour le premier email</w:t>
      </w:r>
    </w:p>
    <w:p>
      <w:pPr>
        <w:pStyle w:val="ListNumber"/>
        <w:spacing w:after="40"/>
      </w:pPr>
      <w:r>
        <w:t>envoi du premier email via Resend</w:t>
      </w:r>
    </w:p>
    <w:p>
      <w:pPr>
        <w:pStyle w:val="ListNumber"/>
        <w:spacing w:after="40"/>
      </w:pPr>
      <w:r>
        <w:t xml:space="preserve">journalisation de l’envoi dans </w:t>
      </w:r>
      <w:r>
        <w:rPr>
          <w:rFonts w:ascii="Courier New" w:hAnsi="Courier New"/>
          <w:sz w:val="20"/>
        </w:rPr>
        <w:t>outreach_attempts</w:t>
      </w:r>
    </w:p>
    <w:p>
      <w:pPr>
        <w:pStyle w:val="ListNumber"/>
        <w:spacing w:after="40"/>
      </w:pPr>
      <w:r>
        <w:t>mise à jour du statut CRM du prospect</w:t>
      </w:r>
    </w:p>
    <w:p>
      <w:pPr>
        <w:pStyle w:val="ListNumber"/>
        <w:spacing w:after="40"/>
      </w:pPr>
      <w:r>
        <w:t>relances automatiques via un scheduler horaire pour l’email 2 puis l’email 3</w:t>
      </w:r>
    </w:p>
    <w:p>
      <w:pPr>
        <w:spacing w:after="120"/>
      </w:pPr>
      <w:r>
        <w:t>Le workflow couvre deux familles de formulaires :</w:t>
      </w:r>
    </w:p>
    <w:p>
      <w:pPr>
        <w:pStyle w:val="ListBullet"/>
        <w:spacing w:after="40"/>
      </w:pPr>
      <w:r>
        <w:rPr>
          <w:rFonts w:ascii="Courier New" w:hAnsi="Courier New"/>
          <w:sz w:val="20"/>
        </w:rPr>
        <w:t>assistant_training_interest</w:t>
      </w:r>
    </w:p>
    <w:p>
      <w:pPr>
        <w:pStyle w:val="ListBullet"/>
        <w:spacing w:after="40"/>
      </w:pPr>
      <w:r>
        <w:rPr>
          <w:rFonts w:ascii="Courier New" w:hAnsi="Courier New"/>
          <w:sz w:val="20"/>
        </w:rPr>
        <w:t>enterprise_ai_interest</w:t>
      </w:r>
    </w:p>
    <w:p>
      <w:pPr>
        <w:pStyle w:val="Heading1"/>
        <w:spacing w:before="200" w:after="60"/>
      </w:pPr>
      <w:r>
        <w:t>3. Vue d’ensemble de l’architecture</w:t>
      </w:r>
    </w:p>
    <w:p>
      <w:pPr>
        <w:spacing w:after="120"/>
      </w:pPr>
      <w:r>
        <w:t>Le workflow est structuré en deux branches principales :</w:t>
      </w:r>
    </w:p>
    <w:p>
      <w:pPr>
        <w:pStyle w:val="Heading2"/>
        <w:spacing w:before="120" w:after="60"/>
      </w:pPr>
      <w:r>
        <w:t>3.1 Branche nouvelle soumission Google Forms</w:t>
      </w:r>
    </w:p>
    <w:p>
      <w:pPr>
        <w:spacing w:after="120"/>
      </w:pPr>
      <w:r>
        <w:t xml:space="preserve">Cette branche part du webhook </w:t>
      </w:r>
      <w:r>
        <w:rPr>
          <w:rFonts w:ascii="Courier New" w:hAnsi="Courier New"/>
          <w:sz w:val="20"/>
        </w:rPr>
        <w:t>Google Forms Social Lead Webhook</w:t>
      </w:r>
      <w:r>
        <w:t xml:space="preserve"> puis passe par :</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Normalize Google Forms Lead</w:t>
      </w:r>
    </w:p>
    <w:p>
      <w:pPr>
        <w:pStyle w:val="ListNumber"/>
        <w:spacing w:after="40"/>
      </w:pPr>
      <w:r>
        <w:rPr>
          <w:rFonts w:ascii="Courier New" w:hAnsi="Courier New"/>
          <w:sz w:val="20"/>
        </w:rPr>
        <w:t>Prepare Social Prospect Record</w:t>
      </w:r>
    </w:p>
    <w:p>
      <w:pPr>
        <w:pStyle w:val="ListNumber"/>
        <w:spacing w:after="40"/>
      </w:pPr>
      <w:r>
        <w:rPr>
          <w:rFonts w:ascii="Courier New" w:hAnsi="Courier New"/>
          <w:sz w:val="20"/>
        </w:rPr>
        <w:t>Upsert Social Prospect Into CRM</w:t>
      </w:r>
    </w:p>
    <w:p>
      <w:pPr>
        <w:pStyle w:val="ListNumber"/>
        <w:spacing w:after="40"/>
      </w:pPr>
      <w:r>
        <w:rPr>
          <w:rFonts w:ascii="Courier New" w:hAnsi="Courier New"/>
          <w:sz w:val="20"/>
        </w:rPr>
        <w:t>Build Immediate Social Send Context</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ListNumber"/>
        <w:spacing w:after="40"/>
      </w:pPr>
      <w:r>
        <w:t xml:space="preserve">ou </w:t>
      </w:r>
      <w:r>
        <w:rPr>
          <w:rFonts w:ascii="Courier New" w:hAnsi="Courier New"/>
          <w:sz w:val="20"/>
        </w:rPr>
        <w:t>Update Prospect Social Failure</w:t>
      </w:r>
    </w:p>
    <w:p>
      <w:pPr>
        <w:pStyle w:val="Heading2"/>
        <w:spacing w:before="120" w:after="60"/>
      </w:pPr>
      <w:r>
        <w:t>3.2 Branche relances automatiques</w:t>
      </w:r>
    </w:p>
    <w:p>
      <w:pPr>
        <w:spacing w:after="120"/>
      </w:pPr>
      <w:r>
        <w:t xml:space="preserve">Cette branche part du scheduler </w:t>
      </w:r>
      <w:r>
        <w:rPr>
          <w:rFonts w:ascii="Courier New" w:hAnsi="Courier New"/>
          <w:sz w:val="20"/>
        </w:rPr>
        <w:t>Hourly Social Follow-Up Schedule</w:t>
      </w:r>
      <w:r>
        <w:t xml:space="preserve"> puis passe par :</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Fetch Social Prospect Snapshot</w:t>
      </w:r>
    </w:p>
    <w:p>
      <w:pPr>
        <w:pStyle w:val="ListNumber"/>
        <w:spacing w:after="40"/>
      </w:pPr>
      <w:r>
        <w:rPr>
          <w:rFonts w:ascii="Courier New" w:hAnsi="Courier New"/>
          <w:sz w:val="20"/>
        </w:rPr>
        <w:t>Build Due Social Follow-Ups</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ListNumber"/>
        <w:spacing w:after="40"/>
      </w:pPr>
      <w:r>
        <w:t xml:space="preserve">ou </w:t>
      </w:r>
      <w:r>
        <w:rPr>
          <w:rFonts w:ascii="Courier New" w:hAnsi="Courier New"/>
          <w:sz w:val="20"/>
        </w:rPr>
        <w:t>Update Prospect Social Failure</w:t>
      </w:r>
    </w:p>
    <w:p>
      <w:pPr>
        <w:pStyle w:val="Heading1"/>
        <w:spacing w:before="200" w:after="60"/>
      </w:pPr>
      <w:r>
        <w:t>4. Variables, secrets et valeurs de configuration</w:t>
      </w:r>
    </w:p>
    <w:p>
      <w:pPr>
        <w:pStyle w:val="Heading2"/>
        <w:spacing w:before="120" w:after="60"/>
      </w:pPr>
      <w:r>
        <w:t>4.1 Secrets indispensables</w:t>
      </w:r>
    </w:p>
    <w:p>
      <w:pPr>
        <w:pStyle w:val="ListBullet"/>
        <w:spacing w:after="40"/>
      </w:pPr>
      <w:r>
        <w:rPr>
          <w:rFonts w:ascii="Courier New" w:hAnsi="Courier New"/>
          <w:sz w:val="20"/>
        </w:rPr>
        <w:t>SUPABASE_URL</w:t>
      </w:r>
    </w:p>
    <w:p>
      <w:pPr>
        <w:pStyle w:val="ListBullet"/>
        <w:spacing w:after="40"/>
      </w:pPr>
      <w:r>
        <w:rPr>
          <w:rFonts w:ascii="Courier New" w:hAnsi="Courier New"/>
          <w:sz w:val="20"/>
        </w:rPr>
        <w:t>SUPABASE_SERVICE_ROLE_KEY</w:t>
      </w:r>
    </w:p>
    <w:p>
      <w:pPr>
        <w:pStyle w:val="ListBullet"/>
        <w:spacing w:after="40"/>
      </w:pPr>
      <w:r>
        <w:rPr>
          <w:rFonts w:ascii="Courier New" w:hAnsi="Courier New"/>
          <w:sz w:val="20"/>
        </w:rPr>
        <w:t>RESEND_API_KEY</w:t>
      </w:r>
    </w:p>
    <w:p>
      <w:pPr>
        <w:spacing w:after="120"/>
      </w:pPr>
      <w:r>
        <w:t>Dans la version importable stabilisée, la base Supabase est déjà inscrite en dur dans les URL HTTP. En revanche, la clé service role Supabase et la clé Resend doivent être remplacées proprement dans les nœuds HTTP.</w:t>
      </w:r>
    </w:p>
    <w:p>
      <w:pPr>
        <w:pStyle w:val="Heading2"/>
        <w:spacing w:before="120" w:after="60"/>
      </w:pPr>
      <w:r>
        <w:t xml:space="preserve">4.2 Paramètres fonctionnels portés par </w:t>
      </w:r>
      <w:r>
        <w:rPr>
          <w:rFonts w:ascii="Courier New" w:hAnsi="Courier New"/>
          <w:sz w:val="20"/>
        </w:rPr>
        <w:t>Set Social Sequence Config</w:t>
      </w:r>
    </w:p>
    <w:p>
      <w:pPr>
        <w:pStyle w:val="ListBullet"/>
        <w:spacing w:after="40"/>
      </w:pPr>
      <w:r>
        <w:rPr>
          <w:rFonts w:ascii="Courier New" w:hAnsi="Courier New"/>
          <w:sz w:val="20"/>
        </w:rPr>
        <w:t>source_backend</w:t>
      </w:r>
    </w:p>
    <w:p>
      <w:pPr>
        <w:pStyle w:val="ListBullet"/>
        <w:spacing w:after="40"/>
      </w:pPr>
      <w:r>
        <w:rPr>
          <w:rFonts w:ascii="Courier New" w:hAnsi="Courier New"/>
          <w:sz w:val="20"/>
        </w:rPr>
        <w:t>source_label_prefix</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follow_up_delay_1_days</w:t>
      </w:r>
    </w:p>
    <w:p>
      <w:pPr>
        <w:pStyle w:val="ListBullet"/>
        <w:spacing w:after="40"/>
      </w:pPr>
      <w:r>
        <w:rPr>
          <w:rFonts w:ascii="Courier New" w:hAnsi="Courier New"/>
          <w:sz w:val="20"/>
        </w:rPr>
        <w:t>follow_up_delay_2_days</w:t>
      </w:r>
    </w:p>
    <w:p>
      <w:pPr>
        <w:pStyle w:val="ListBullet"/>
        <w:spacing w:after="40"/>
      </w:pPr>
      <w:r>
        <w:rPr>
          <w:rFonts w:ascii="Courier New" w:hAnsi="Courier New"/>
          <w:sz w:val="20"/>
        </w:rPr>
        <w:t>follow_up_fetch_limit</w:t>
      </w:r>
    </w:p>
    <w:p>
      <w:pPr>
        <w:pStyle w:val="ListBullet"/>
        <w:spacing w:after="40"/>
      </w:pPr>
      <w:r>
        <w:rPr>
          <w:rFonts w:ascii="Courier New" w:hAnsi="Courier New"/>
          <w:sz w:val="20"/>
        </w:rPr>
        <w:t>default_country</w:t>
      </w:r>
    </w:p>
    <w:p>
      <w:pPr>
        <w:pStyle w:val="Heading2"/>
        <w:spacing w:before="120" w:after="60"/>
      </w:pPr>
      <w:r>
        <w:t>4.3 Valeurs par défaut actuellement utilisées</w:t>
      </w:r>
    </w:p>
    <w:p>
      <w:pPr>
        <w:pStyle w:val="ListBullet"/>
        <w:spacing w:after="40"/>
      </w:pPr>
      <w:r>
        <w:rPr>
          <w:rFonts w:ascii="Courier New" w:hAnsi="Courier New"/>
          <w:sz w:val="20"/>
        </w:rPr>
        <w:t>source_backend = manual</w:t>
      </w:r>
    </w:p>
    <w:p>
      <w:pPr>
        <w:pStyle w:val="ListBullet"/>
        <w:spacing w:after="40"/>
      </w:pPr>
      <w:r>
        <w:rPr>
          <w:rFonts w:ascii="Courier New" w:hAnsi="Courier New"/>
          <w:sz w:val="20"/>
        </w:rPr>
        <w:t>source_label_prefix = google_forms_social</w:t>
      </w:r>
    </w:p>
    <w:p>
      <w:pPr>
        <w:pStyle w:val="ListBullet"/>
        <w:spacing w:after="40"/>
      </w:pPr>
      <w:r>
        <w:rPr>
          <w:rFonts w:ascii="Courier New" w:hAnsi="Courier New"/>
          <w:sz w:val="20"/>
        </w:rPr>
        <w:t>booking_link_45min = https://calendly.com/contact-transferai/30min</w:t>
      </w:r>
    </w:p>
    <w:p>
      <w:pPr>
        <w:pStyle w:val="ListBullet"/>
        <w:spacing w:after="40"/>
      </w:pPr>
      <w:r>
        <w:rPr>
          <w:rFonts w:ascii="Courier New" w:hAnsi="Courier New"/>
          <w:sz w:val="20"/>
        </w:rPr>
        <w:t>follow_up_delay_1_days = 4</w:t>
      </w:r>
    </w:p>
    <w:p>
      <w:pPr>
        <w:pStyle w:val="ListBullet"/>
        <w:spacing w:after="40"/>
      </w:pPr>
      <w:r>
        <w:rPr>
          <w:rFonts w:ascii="Courier New" w:hAnsi="Courier New"/>
          <w:sz w:val="20"/>
        </w:rPr>
        <w:t>follow_up_delay_2_days = 7</w:t>
      </w:r>
    </w:p>
    <w:p>
      <w:pPr>
        <w:pStyle w:val="ListBullet"/>
        <w:spacing w:after="40"/>
      </w:pPr>
      <w:r>
        <w:rPr>
          <w:rFonts w:ascii="Courier New" w:hAnsi="Courier New"/>
          <w:sz w:val="20"/>
        </w:rPr>
        <w:t>follow_up_fetch_limit = 1</w:t>
      </w:r>
    </w:p>
    <w:p>
      <w:pPr>
        <w:pStyle w:val="ListBullet"/>
        <w:spacing w:after="40"/>
      </w:pPr>
      <w:r>
        <w:rPr>
          <w:rFonts w:ascii="Courier New" w:hAnsi="Courier New"/>
          <w:sz w:val="20"/>
        </w:rPr>
        <w:t>default_country = Côte d'Ivoire</w:t>
      </w:r>
    </w:p>
    <w:p>
      <w:pPr>
        <w:pStyle w:val="Heading2"/>
        <w:spacing w:before="120" w:after="60"/>
      </w:pPr>
      <w:r>
        <w:t>4.4 Variables métier dérivées par le workflow</w:t>
      </w:r>
    </w:p>
    <w:p>
      <w:pPr>
        <w:pStyle w:val="ListBullet"/>
        <w:spacing w:after="40"/>
      </w:pPr>
      <w:r>
        <w:rPr>
          <w:rFonts w:ascii="Courier New" w:hAnsi="Courier New"/>
          <w:sz w:val="20"/>
        </w:rPr>
        <w:t>prospect_id</w:t>
      </w:r>
    </w:p>
    <w:p>
      <w:pPr>
        <w:pStyle w:val="ListBullet"/>
        <w:spacing w:after="40"/>
      </w:pPr>
      <w:r>
        <w:rPr>
          <w:rFonts w:ascii="Courier New" w:hAnsi="Courier New"/>
          <w:sz w:val="20"/>
        </w:rPr>
        <w:t>decision_maker_name</w:t>
      </w:r>
    </w:p>
    <w:p>
      <w:pPr>
        <w:pStyle w:val="ListBullet"/>
        <w:spacing w:after="40"/>
      </w:pPr>
      <w:r>
        <w:rPr>
          <w:rFonts w:ascii="Courier New" w:hAnsi="Courier New"/>
          <w:sz w:val="20"/>
        </w:rPr>
        <w:t>organization_name</w:t>
      </w:r>
    </w:p>
    <w:p>
      <w:pPr>
        <w:pStyle w:val="ListBullet"/>
        <w:spacing w:after="40"/>
      </w:pPr>
      <w:r>
        <w:rPr>
          <w:rFonts w:ascii="Courier New" w:hAnsi="Courier New"/>
          <w:sz w:val="20"/>
        </w:rPr>
        <w:t>target_email</w:t>
      </w:r>
    </w:p>
    <w:p>
      <w:pPr>
        <w:pStyle w:val="ListBullet"/>
        <w:spacing w:after="40"/>
      </w:pPr>
      <w:r>
        <w:rPr>
          <w:rFonts w:ascii="Courier New" w:hAnsi="Courier New"/>
          <w:sz w:val="20"/>
        </w:rPr>
        <w:t>phone</w:t>
      </w:r>
    </w:p>
    <w:p>
      <w:pPr>
        <w:pStyle w:val="ListBullet"/>
        <w:spacing w:after="40"/>
      </w:pPr>
      <w:r>
        <w:rPr>
          <w:rFonts w:ascii="Courier New" w:hAnsi="Courier New"/>
          <w:sz w:val="20"/>
        </w:rPr>
        <w:t>function_label</w:t>
      </w:r>
    </w:p>
    <w:p>
      <w:pPr>
        <w:pStyle w:val="ListBullet"/>
        <w:spacing w:after="40"/>
      </w:pPr>
      <w:r>
        <w:rPr>
          <w:rFonts w:ascii="Courier New" w:hAnsi="Courier New"/>
          <w:sz w:val="20"/>
        </w:rPr>
        <w:t>form_title</w:t>
      </w:r>
    </w:p>
    <w:p>
      <w:pPr>
        <w:pStyle w:val="ListBullet"/>
        <w:spacing w:after="40"/>
      </w:pPr>
      <w:r>
        <w:rPr>
          <w:rFonts w:ascii="Courier New" w:hAnsi="Courier New"/>
          <w:sz w:val="20"/>
        </w:rPr>
        <w:t>form_type</w:t>
      </w:r>
    </w:p>
    <w:p>
      <w:pPr>
        <w:pStyle w:val="ListBullet"/>
        <w:spacing w:after="40"/>
      </w:pPr>
      <w:r>
        <w:rPr>
          <w:rFonts w:ascii="Courier New" w:hAnsi="Courier New"/>
          <w:sz w:val="20"/>
        </w:rPr>
        <w:t>lead_temperature</w:t>
      </w:r>
    </w:p>
    <w:p>
      <w:pPr>
        <w:pStyle w:val="ListBullet"/>
        <w:spacing w:after="40"/>
      </w:pPr>
      <w:r>
        <w:rPr>
          <w:rFonts w:ascii="Courier New" w:hAnsi="Courier New"/>
          <w:sz w:val="20"/>
        </w:rPr>
        <w:t>allow_third_email</w:t>
      </w:r>
    </w:p>
    <w:p>
      <w:pPr>
        <w:pStyle w:val="ListBullet"/>
        <w:spacing w:after="40"/>
      </w:pPr>
      <w:r>
        <w:rPr>
          <w:rFonts w:ascii="Courier New" w:hAnsi="Courier New"/>
          <w:sz w:val="20"/>
        </w:rPr>
        <w:t>can_auto_sequence</w:t>
      </w:r>
    </w:p>
    <w:p>
      <w:pPr>
        <w:pStyle w:val="ListBullet"/>
        <w:spacing w:after="40"/>
      </w:pPr>
      <w:r>
        <w:rPr>
          <w:rFonts w:ascii="Courier New" w:hAnsi="Courier New"/>
          <w:sz w:val="20"/>
        </w:rPr>
        <w:t>q3_needs</w:t>
      </w:r>
    </w:p>
    <w:p>
      <w:pPr>
        <w:pStyle w:val="ListBullet"/>
        <w:spacing w:after="40"/>
      </w:pPr>
      <w:r>
        <w:rPr>
          <w:rFonts w:ascii="Courier New" w:hAnsi="Courier New"/>
          <w:sz w:val="20"/>
        </w:rPr>
        <w:t>assistant_q4_training_interest</w:t>
      </w:r>
    </w:p>
    <w:p>
      <w:pPr>
        <w:pStyle w:val="ListBullet"/>
        <w:spacing w:after="40"/>
      </w:pPr>
      <w:r>
        <w:rPr>
          <w:rFonts w:ascii="Courier New" w:hAnsi="Courier New"/>
          <w:sz w:val="20"/>
        </w:rPr>
        <w:t>assistant_q5_main_need</w:t>
      </w:r>
    </w:p>
    <w:p>
      <w:pPr>
        <w:pStyle w:val="ListBullet"/>
        <w:spacing w:after="40"/>
      </w:pPr>
      <w:r>
        <w:rPr>
          <w:rFonts w:ascii="Courier New" w:hAnsi="Courier New"/>
          <w:sz w:val="20"/>
        </w:rPr>
        <w:t>assistant_q6_launch_interest</w:t>
      </w:r>
    </w:p>
    <w:p>
      <w:pPr>
        <w:pStyle w:val="ListBullet"/>
        <w:spacing w:after="40"/>
      </w:pPr>
      <w:r>
        <w:rPr>
          <w:rFonts w:ascii="Courier New" w:hAnsi="Courier New"/>
          <w:sz w:val="20"/>
        </w:rPr>
        <w:t>enterprise_q2_usage</w:t>
      </w:r>
    </w:p>
    <w:p>
      <w:pPr>
        <w:pStyle w:val="ListBullet"/>
        <w:spacing w:after="40"/>
      </w:pPr>
      <w:r>
        <w:rPr>
          <w:rFonts w:ascii="Courier New" w:hAnsi="Courier New"/>
          <w:sz w:val="20"/>
        </w:rPr>
        <w:t>enterprise_q4_security</w:t>
      </w:r>
    </w:p>
    <w:p>
      <w:pPr>
        <w:pStyle w:val="ListBullet"/>
        <w:spacing w:after="40"/>
      </w:pPr>
      <w:r>
        <w:rPr>
          <w:rFonts w:ascii="Courier New" w:hAnsi="Courier New"/>
          <w:sz w:val="20"/>
        </w:rPr>
        <w:t>enterprise_q5_visibility</w:t>
      </w:r>
    </w:p>
    <w:p>
      <w:pPr>
        <w:pStyle w:val="ListBullet"/>
        <w:spacing w:after="40"/>
      </w:pPr>
      <w:r>
        <w:rPr>
          <w:rFonts w:ascii="Courier New" w:hAnsi="Courier New"/>
          <w:sz w:val="20"/>
        </w:rPr>
        <w:t>enterprise_q6_recontact_interest</w:t>
      </w:r>
    </w:p>
    <w:p>
      <w:pPr>
        <w:pStyle w:val="ListBullet"/>
        <w:spacing w:after="40"/>
      </w:pPr>
      <w:r>
        <w:rPr>
          <w:rFonts w:ascii="Courier New" w:hAnsi="Courier New"/>
          <w:sz w:val="20"/>
        </w:rPr>
        <w:t>raw_answers</w:t>
      </w:r>
    </w:p>
    <w:p>
      <w:pPr>
        <w:pStyle w:val="ListBullet"/>
        <w:spacing w:after="40"/>
      </w:pPr>
      <w:r>
        <w:rPr>
          <w:rFonts w:ascii="Courier New" w:hAnsi="Courier New"/>
          <w:sz w:val="20"/>
        </w:rPr>
        <w:t>sequence_step</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next_action_at_after</w:t>
      </w:r>
    </w:p>
    <w:p>
      <w:pPr>
        <w:pStyle w:val="ListBullet"/>
        <w:spacing w:after="40"/>
      </w:pPr>
      <w:r>
        <w:rPr>
          <w:rFonts w:ascii="Courier New" w:hAnsi="Courier New"/>
          <w:sz w:val="20"/>
        </w:rPr>
        <w:t>is_final_step</w:t>
      </w:r>
    </w:p>
    <w:p>
      <w:pPr>
        <w:pStyle w:val="ListBullet"/>
        <w:spacing w:after="40"/>
      </w:pPr>
      <w:r>
        <w:rPr>
          <w:rFonts w:ascii="Courier New" w:hAnsi="Courier New"/>
          <w:sz w:val="20"/>
        </w:rPr>
        <w:t>resend_id</w:t>
      </w:r>
    </w:p>
    <w:p>
      <w:pPr>
        <w:pStyle w:val="ListBullet"/>
        <w:spacing w:after="40"/>
      </w:pPr>
      <w:r>
        <w:rPr>
          <w:rFonts w:ascii="Courier New" w:hAnsi="Courier New"/>
          <w:sz w:val="20"/>
        </w:rPr>
        <w:t>sent_at</w:t>
      </w:r>
    </w:p>
    <w:p>
      <w:pPr>
        <w:pStyle w:val="ListBullet"/>
        <w:spacing w:after="40"/>
      </w:pPr>
      <w:r>
        <w:rPr>
          <w:rFonts w:ascii="Courier New" w:hAnsi="Courier New"/>
          <w:sz w:val="20"/>
        </w:rPr>
        <w:t>send_success</w:t>
      </w:r>
    </w:p>
    <w:p>
      <w:pPr>
        <w:pStyle w:val="ListBullet"/>
        <w:spacing w:after="40"/>
      </w:pPr>
      <w:r>
        <w:rPr>
          <w:rFonts w:ascii="Courier New" w:hAnsi="Courier New"/>
          <w:sz w:val="20"/>
        </w:rPr>
        <w:t>send_api_response</w:t>
      </w:r>
    </w:p>
    <w:p>
      <w:pPr>
        <w:pStyle w:val="ListBullet"/>
        <w:spacing w:after="40"/>
      </w:pPr>
      <w:r>
        <w:rPr>
          <w:rFonts w:ascii="Courier New" w:hAnsi="Courier New"/>
          <w:sz w:val="20"/>
        </w:rPr>
        <w:t>last_sequence_result</w:t>
      </w:r>
    </w:p>
    <w:p>
      <w:pPr>
        <w:pStyle w:val="ListBullet"/>
        <w:spacing w:after="40"/>
      </w:pPr>
      <w:r>
        <w:rPr>
          <w:rFonts w:ascii="Courier New" w:hAnsi="Courier New"/>
          <w:sz w:val="20"/>
        </w:rPr>
        <w:t>last_response_status</w:t>
      </w:r>
    </w:p>
    <w:p>
      <w:pPr>
        <w:pStyle w:val="ListBullet"/>
        <w:spacing w:after="40"/>
      </w:pPr>
      <w:r>
        <w:rPr>
          <w:rFonts w:ascii="Courier New" w:hAnsi="Courier New"/>
          <w:sz w:val="20"/>
        </w:rPr>
        <w:t>stop_reason</w:t>
      </w:r>
    </w:p>
    <w:p>
      <w:pPr>
        <w:pStyle w:val="ListBullet"/>
        <w:spacing w:after="40"/>
      </w:pPr>
      <w:r>
        <w:rPr>
          <w:rFonts w:ascii="Courier New" w:hAnsi="Courier New"/>
          <w:sz w:val="20"/>
        </w:rPr>
        <w:t>niche_status</w:t>
      </w:r>
    </w:p>
    <w:p>
      <w:pPr>
        <w:pStyle w:val="ListBullet"/>
        <w:spacing w:after="40"/>
      </w:pPr>
      <w:r>
        <w:rPr>
          <w:rFonts w:ascii="Courier New" w:hAnsi="Courier New"/>
          <w:sz w:val="20"/>
        </w:rPr>
        <w:t>next_action_at</w:t>
      </w:r>
    </w:p>
    <w:p>
      <w:pPr>
        <w:pStyle w:val="Heading2"/>
        <w:spacing w:before="120" w:after="60"/>
      </w:pPr>
      <w:r>
        <w:t>4.5 Remplacement concret des secrets dans les nœuds HTTP</w:t>
      </w:r>
    </w:p>
    <w:p>
      <w:pPr>
        <w:spacing w:after="120"/>
      </w:pPr>
      <w:r>
        <w:t>Les nœuds suivants utilisent la clé service role Supabase :</w:t>
      </w:r>
    </w:p>
    <w:p>
      <w:pPr>
        <w:pStyle w:val="ListBullet"/>
        <w:spacing w:after="40"/>
      </w:pPr>
      <w:r>
        <w:rPr>
          <w:rFonts w:ascii="Courier New" w:hAnsi="Courier New"/>
          <w:sz w:val="20"/>
        </w:rPr>
        <w:t>Fetch Social Prospect Snapshot</w:t>
      </w:r>
    </w:p>
    <w:p>
      <w:pPr>
        <w:pStyle w:val="ListBullet"/>
        <w:spacing w:after="40"/>
      </w:pPr>
      <w:r>
        <w:rPr>
          <w:rFonts w:ascii="Courier New" w:hAnsi="Courier New"/>
          <w:sz w:val="20"/>
        </w:rPr>
        <w:t>Upsert Social Prospect Into CRM</w:t>
      </w:r>
    </w:p>
    <w:p>
      <w:pPr>
        <w:pStyle w:val="ListBullet"/>
        <w:spacing w:after="40"/>
      </w:pPr>
      <w:r>
        <w:rPr>
          <w:rFonts w:ascii="Courier New" w:hAnsi="Courier New"/>
          <w:sz w:val="20"/>
        </w:rPr>
        <w:t>Log Social Outreach Attempt</w:t>
      </w:r>
    </w:p>
    <w:p>
      <w:pPr>
        <w:pStyle w:val="ListBullet"/>
        <w:spacing w:after="40"/>
      </w:pPr>
      <w:r>
        <w:rPr>
          <w:rFonts w:ascii="Courier New" w:hAnsi="Courier New"/>
          <w:sz w:val="20"/>
        </w:rPr>
        <w:t>Update Prospect After Social Send</w:t>
      </w:r>
    </w:p>
    <w:p>
      <w:pPr>
        <w:pStyle w:val="ListBullet"/>
        <w:spacing w:after="40"/>
      </w:pPr>
      <w:r>
        <w:rPr>
          <w:rFonts w:ascii="Courier New" w:hAnsi="Courier New"/>
          <w:sz w:val="20"/>
        </w:rPr>
        <w:t>Update Prospect Social Failure</w:t>
      </w:r>
    </w:p>
    <w:p>
      <w:pPr>
        <w:spacing w:after="120"/>
      </w:pPr>
      <w:r>
        <w:t>Le nœud suivant utilise la clé Resend :</w:t>
      </w:r>
    </w:p>
    <w:p>
      <w:pPr>
        <w:pStyle w:val="ListBullet"/>
        <w:spacing w:after="40"/>
      </w:pPr>
      <w:r>
        <w:rPr>
          <w:rFonts w:ascii="Courier New" w:hAnsi="Courier New"/>
          <w:sz w:val="20"/>
        </w:rPr>
        <w:t>Send Social Sequence Email</w:t>
      </w:r>
    </w:p>
    <w:p>
      <w:pPr>
        <w:spacing w:after="120"/>
      </w:pPr>
      <w:r>
        <w:t>Les en-têtes attendus sont :</w:t>
      </w:r>
    </w:p>
    <w:p>
      <w:pPr>
        <w:pStyle w:val="ListBullet"/>
        <w:spacing w:after="40"/>
      </w:pPr>
      <w:r>
        <w:rPr>
          <w:rFonts w:ascii="Courier New" w:hAnsi="Courier New"/>
          <w:sz w:val="20"/>
        </w:rPr>
        <w:t>apikey: votre_cle_service_role_supabase</w:t>
      </w:r>
    </w:p>
    <w:p>
      <w:pPr>
        <w:pStyle w:val="ListBullet"/>
        <w:spacing w:after="40"/>
      </w:pPr>
      <w:r>
        <w:rPr>
          <w:rFonts w:ascii="Courier New" w:hAnsi="Courier New"/>
          <w:sz w:val="20"/>
        </w:rPr>
        <w:t>Authorization: Bearer votre_cle_service_role_supabase</w:t>
      </w:r>
    </w:p>
    <w:p>
      <w:pPr>
        <w:pStyle w:val="ListBullet"/>
        <w:spacing w:after="40"/>
      </w:pPr>
      <w:r>
        <w:rPr>
          <w:rFonts w:ascii="Courier New" w:hAnsi="Courier New"/>
          <w:sz w:val="20"/>
        </w:rPr>
        <w:t>Content-Type: application/json</w:t>
      </w:r>
    </w:p>
    <w:p>
      <w:pPr>
        <w:pStyle w:val="ListBullet"/>
        <w:spacing w:after="40"/>
      </w:pPr>
      <w:r>
        <w:rPr>
          <w:rFonts w:ascii="Courier New" w:hAnsi="Courier New"/>
          <w:sz w:val="20"/>
        </w:rPr>
        <w:t>Prefer: return=representation</w:t>
      </w:r>
      <w:r>
        <w:t xml:space="preserve"> ou </w:t>
      </w:r>
      <w:r>
        <w:rPr>
          <w:rFonts w:ascii="Courier New" w:hAnsi="Courier New"/>
          <w:sz w:val="20"/>
        </w:rPr>
        <w:t>resolution=merge-duplicates,return=representation</w:t>
      </w:r>
      <w:r>
        <w:t xml:space="preserve"> selon le nœud</w:t>
      </w:r>
    </w:p>
    <w:p>
      <w:pPr>
        <w:spacing w:after="120"/>
      </w:pPr>
      <w:r>
        <w:t>Pour Resend :</w:t>
      </w:r>
    </w:p>
    <w:p>
      <w:pPr>
        <w:pStyle w:val="ListBullet"/>
        <w:spacing w:after="40"/>
      </w:pPr>
      <w:r>
        <w:rPr>
          <w:rFonts w:ascii="Courier New" w:hAnsi="Courier New"/>
          <w:sz w:val="20"/>
        </w:rPr>
        <w:t>Authorization: Bearer votre_cle_resend</w:t>
      </w:r>
    </w:p>
    <w:p>
      <w:pPr>
        <w:pStyle w:val="ListBullet"/>
        <w:spacing w:after="40"/>
      </w:pPr>
      <w:r>
        <w:rPr>
          <w:rFonts w:ascii="Courier New" w:hAnsi="Courier New"/>
          <w:sz w:val="20"/>
        </w:rPr>
        <w:t>Content-Type: application/json</w:t>
      </w:r>
    </w:p>
    <w:p>
      <w:pPr>
        <w:pStyle w:val="Heading1"/>
        <w:spacing w:before="200" w:after="60"/>
      </w:pPr>
      <w:r>
        <w:t>5. Guide utilisateur pas à pas nœud par nœud</w:t>
      </w:r>
    </w:p>
    <w:p>
      <w:pPr>
        <w:pStyle w:val="Heading2"/>
        <w:spacing w:before="120" w:after="60"/>
      </w:pPr>
      <w:r>
        <w:t xml:space="preserve">5.1 </w:t>
      </w:r>
      <w:r>
        <w:rPr>
          <w:rFonts w:ascii="Courier New" w:hAnsi="Courier New"/>
          <w:sz w:val="20"/>
        </w:rPr>
        <w:t>Manual Trigger</w:t>
      </w:r>
    </w:p>
    <w:p>
      <w:pPr>
        <w:pStyle w:val="ListBullet"/>
        <w:spacing w:after="40"/>
      </w:pPr>
      <w:r>
        <w:t>Type : déclencheur manuel</w:t>
      </w:r>
    </w:p>
    <w:p>
      <w:pPr>
        <w:pStyle w:val="ListBullet"/>
        <w:spacing w:after="40"/>
      </w:pPr>
      <w:r>
        <w:t>Rôle : lancer un test manuel depuis l’éditeur n8n</w:t>
      </w:r>
    </w:p>
    <w:p>
      <w:pPr>
        <w:pStyle w:val="ListBullet"/>
        <w:spacing w:after="40"/>
      </w:pPr>
      <w:r>
        <w:t>Quand l’utiliser : pour tester la branche scheduler ou pour rejouer le workflow sans webhook</w:t>
      </w:r>
    </w:p>
    <w:p>
      <w:pPr>
        <w:pStyle w:val="ListBullet"/>
        <w:spacing w:after="40"/>
      </w:pPr>
      <w:r>
        <w:t>Résultat attendu : aucune donnée métier en entrée, mais le workflow peut démarrer si la branche aval sait construire son contexte</w:t>
      </w:r>
    </w:p>
    <w:p>
      <w:pPr>
        <w:pStyle w:val="Heading2"/>
        <w:spacing w:before="120" w:after="60"/>
      </w:pPr>
      <w:r>
        <w:t xml:space="preserve">5.2 </w:t>
      </w:r>
      <w:r>
        <w:rPr>
          <w:rFonts w:ascii="Courier New" w:hAnsi="Courier New"/>
          <w:sz w:val="20"/>
        </w:rPr>
        <w:t>Hourly Social Follow-Up Schedule</w:t>
      </w:r>
    </w:p>
    <w:p>
      <w:pPr>
        <w:pStyle w:val="ListBullet"/>
        <w:spacing w:after="40"/>
      </w:pPr>
      <w:r>
        <w:t>Type : scheduler</w:t>
      </w:r>
    </w:p>
    <w:p>
      <w:pPr>
        <w:pStyle w:val="ListBullet"/>
        <w:spacing w:after="40"/>
      </w:pPr>
      <w:r>
        <w:t>Rôle : chercher automatiquement les prospects en attente de relance</w:t>
      </w:r>
    </w:p>
    <w:p>
      <w:pPr>
        <w:pStyle w:val="ListBullet"/>
        <w:spacing w:after="40"/>
      </w:pPr>
      <w:r>
        <w:t xml:space="preserve">Réglage clé : expression cron </w:t>
      </w:r>
      <w:r>
        <w:rPr>
          <w:rFonts w:ascii="Courier New" w:hAnsi="Courier New"/>
          <w:sz w:val="20"/>
        </w:rPr>
        <w:t>0 * * * 1-6</w:t>
      </w:r>
    </w:p>
    <w:p>
      <w:pPr>
        <w:pStyle w:val="ListBullet"/>
        <w:spacing w:after="40"/>
      </w:pPr>
      <w:r>
        <w:t>Signification : exécution au début de chaque heure, du lundi au samedi</w:t>
      </w:r>
    </w:p>
    <w:p>
      <w:pPr>
        <w:pStyle w:val="ListBullet"/>
        <w:spacing w:after="40"/>
      </w:pPr>
      <w:r>
        <w:t xml:space="preserve">Résultat attendu : le nœud passe la main à </w:t>
      </w:r>
      <w:r>
        <w:rPr>
          <w:rFonts w:ascii="Courier New" w:hAnsi="Courier New"/>
          <w:sz w:val="20"/>
        </w:rPr>
        <w:t>Set Social Sequence Config</w:t>
      </w:r>
    </w:p>
    <w:p>
      <w:pPr>
        <w:pStyle w:val="Heading2"/>
        <w:spacing w:before="120" w:after="60"/>
      </w:pPr>
      <w:r>
        <w:t xml:space="preserve">5.3 </w:t>
      </w:r>
      <w:r>
        <w:rPr>
          <w:rFonts w:ascii="Courier New" w:hAnsi="Courier New"/>
          <w:sz w:val="20"/>
        </w:rPr>
        <w:t>Google Forms Social Lead Webhook</w:t>
      </w:r>
    </w:p>
    <w:p>
      <w:pPr>
        <w:pStyle w:val="ListBullet"/>
        <w:spacing w:after="40"/>
      </w:pPr>
      <w:r>
        <w:t>Type : webhook POST</w:t>
      </w:r>
    </w:p>
    <w:p>
      <w:pPr>
        <w:pStyle w:val="ListBullet"/>
        <w:spacing w:after="40"/>
      </w:pPr>
      <w:r>
        <w:t xml:space="preserve">Chemin : </w:t>
      </w:r>
      <w:r>
        <w:rPr>
          <w:rFonts w:ascii="Courier New" w:hAnsi="Courier New"/>
          <w:sz w:val="20"/>
        </w:rPr>
        <w:t>google-forms-social-leads</w:t>
      </w:r>
    </w:p>
    <w:p>
      <w:pPr>
        <w:pStyle w:val="ListBullet"/>
        <w:spacing w:after="40"/>
      </w:pPr>
      <w:r>
        <w:t>Rôle : recevoir les nouvelles soumissions du formulaire</w:t>
      </w:r>
    </w:p>
    <w:p>
      <w:pPr>
        <w:pStyle w:val="ListBullet"/>
        <w:spacing w:after="40"/>
      </w:pPr>
      <w:r>
        <w:t>Mode de réponse : immédiat</w:t>
      </w:r>
    </w:p>
    <w:p>
      <w:pPr>
        <w:pStyle w:val="ListBullet"/>
        <w:spacing w:after="40"/>
      </w:pPr>
      <w:r>
        <w:t xml:space="preserve">Résultat attendu : le webhook reçoit un </w:t>
      </w:r>
      <w:r>
        <w:rPr>
          <w:rFonts w:ascii="Courier New" w:hAnsi="Courier New"/>
          <w:sz w:val="20"/>
        </w:rPr>
        <w:t>body</w:t>
      </w:r>
      <w:r>
        <w:t xml:space="preserve"> contenant </w:t>
      </w:r>
      <w:r>
        <w:rPr>
          <w:rFonts w:ascii="Courier New" w:hAnsi="Courier New"/>
          <w:sz w:val="20"/>
        </w:rPr>
        <w:t>form_title</w:t>
      </w:r>
      <w:r>
        <w:t xml:space="preserve"> et </w:t>
      </w:r>
      <w:r>
        <w:rPr>
          <w:rFonts w:ascii="Courier New" w:hAnsi="Courier New"/>
          <w:sz w:val="20"/>
        </w:rPr>
        <w:t>answers</w:t>
      </w:r>
    </w:p>
    <w:p>
      <w:pPr>
        <w:pStyle w:val="Heading2"/>
        <w:spacing w:before="120" w:after="60"/>
      </w:pPr>
      <w:r>
        <w:t xml:space="preserve">5.4 </w:t>
      </w:r>
      <w:r>
        <w:rPr>
          <w:rFonts w:ascii="Courier New" w:hAnsi="Courier New"/>
          <w:sz w:val="20"/>
        </w:rPr>
        <w:t>Set Social Sequence Config</w:t>
      </w:r>
    </w:p>
    <w:p>
      <w:pPr>
        <w:pStyle w:val="ListBullet"/>
        <w:spacing w:after="40"/>
      </w:pPr>
      <w:r>
        <w:t xml:space="preserve">Type : </w:t>
      </w:r>
      <w:r>
        <w:rPr>
          <w:rFonts w:ascii="Courier New" w:hAnsi="Courier New"/>
          <w:sz w:val="20"/>
        </w:rPr>
        <w:t>Set</w:t>
      </w:r>
    </w:p>
    <w:p>
      <w:pPr>
        <w:pStyle w:val="ListBullet"/>
        <w:spacing w:after="40"/>
      </w:pPr>
      <w:r>
        <w:t>Rôle : injecter les paramètres de fonctionnement communs à tout le workflow</w:t>
      </w:r>
    </w:p>
    <w:p>
      <w:pPr>
        <w:pStyle w:val="ListBullet"/>
        <w:spacing w:after="40"/>
      </w:pPr>
      <w:r>
        <w:t>Ce que vous devez vérifier :</w:t>
      </w:r>
    </w:p>
    <w:p>
      <w:pPr>
        <w:pStyle w:val="ListBullet"/>
        <w:spacing w:after="40"/>
      </w:pPr>
      <w:r>
        <w:rPr>
          <w:rFonts w:ascii="Courier New" w:hAnsi="Courier New"/>
          <w:sz w:val="20"/>
        </w:rPr>
        <w:t>booking_link_45min</w:t>
      </w:r>
    </w:p>
    <w:p>
      <w:pPr>
        <w:pStyle w:val="ListBullet"/>
        <w:spacing w:after="40"/>
      </w:pPr>
      <w:r>
        <w:rPr>
          <w:rFonts w:ascii="Courier New" w:hAnsi="Courier New"/>
          <w:sz w:val="20"/>
        </w:rPr>
        <w:t>follow_up_delay_1_days</w:t>
      </w:r>
    </w:p>
    <w:p>
      <w:pPr>
        <w:pStyle w:val="ListBullet"/>
        <w:spacing w:after="40"/>
      </w:pPr>
      <w:r>
        <w:rPr>
          <w:rFonts w:ascii="Courier New" w:hAnsi="Courier New"/>
          <w:sz w:val="20"/>
        </w:rPr>
        <w:t>follow_up_delay_2_days</w:t>
      </w:r>
    </w:p>
    <w:p>
      <w:pPr>
        <w:pStyle w:val="ListBullet"/>
        <w:spacing w:after="40"/>
      </w:pPr>
      <w:r>
        <w:rPr>
          <w:rFonts w:ascii="Courier New" w:hAnsi="Courier New"/>
          <w:sz w:val="20"/>
        </w:rPr>
        <w:t>follow_up_fetch_limit</w:t>
      </w:r>
    </w:p>
    <w:p>
      <w:pPr>
        <w:pStyle w:val="ListBullet"/>
        <w:spacing w:after="40"/>
      </w:pPr>
      <w:r>
        <w:rPr>
          <w:rFonts w:ascii="Courier New" w:hAnsi="Courier New"/>
          <w:sz w:val="20"/>
        </w:rPr>
        <w:t>default_country</w:t>
      </w:r>
    </w:p>
    <w:p>
      <w:pPr>
        <w:pStyle w:val="ListBullet"/>
        <w:spacing w:after="40"/>
      </w:pPr>
      <w:r>
        <w:t>Résultat attendu : un item enrichi avec les variables de configuration</w:t>
      </w:r>
    </w:p>
    <w:p>
      <w:pPr>
        <w:pStyle w:val="Heading2"/>
        <w:spacing w:before="120" w:after="60"/>
      </w:pPr>
      <w:r>
        <w:t xml:space="preserve">5.5 </w:t>
      </w:r>
      <w:r>
        <w:rPr>
          <w:rFonts w:ascii="Courier New" w:hAnsi="Courier New"/>
          <w:sz w:val="20"/>
        </w:rPr>
        <w:t>If New Lead Payload</w:t>
      </w:r>
    </w:p>
    <w:p>
      <w:pPr>
        <w:pStyle w:val="ListBullet"/>
        <w:spacing w:after="40"/>
      </w:pPr>
      <w:r>
        <w:t xml:space="preserve">Type : </w:t>
      </w:r>
      <w:r>
        <w:rPr>
          <w:rFonts w:ascii="Courier New" w:hAnsi="Courier New"/>
          <w:sz w:val="20"/>
        </w:rPr>
        <w:t>If</w:t>
      </w:r>
    </w:p>
    <w:p>
      <w:pPr>
        <w:pStyle w:val="ListBullet"/>
        <w:spacing w:after="40"/>
      </w:pPr>
      <w:r>
        <w:t>Rôle : distinguer une nouvelle soumission Google Forms d’une simple exécution du scheduler</w:t>
      </w:r>
    </w:p>
    <w:p>
      <w:pPr>
        <w:pStyle w:val="ListBullet"/>
        <w:spacing w:after="40"/>
      </w:pPr>
      <w:r>
        <w:t>Condition correcte :</w:t>
      </w:r>
    </w:p>
    <w:p>
      <w:pPr>
        <w:spacing w:after="120"/>
      </w:pPr>
      <w:r>
        <w:rPr>
          <w:rFonts w:ascii="Courier New" w:hAnsi="Courier New"/>
          <w:sz w:val="20"/>
        </w:rPr>
        <w:t>`</w:t>
      </w:r>
      <w:r>
        <w:t>text</w:t>
      </w:r>
    </w:p>
    <w:p>
      <w:pPr>
        <w:spacing w:after="120"/>
      </w:pPr>
      <w:r>
        <w:t>={{Boolean($json.body || $json.form_title || $json['Nom et prénom'] || $json.email || $json['Adresse e-mail'])}}</w:t>
      </w:r>
    </w:p>
    <w:p>
      <w:pPr>
        <w:spacing w:after="120"/>
      </w:pPr>
      <w:r>
        <w:rPr>
          <w:rFonts w:ascii="Courier New" w:hAnsi="Courier New"/>
          <w:sz w:val="20"/>
        </w:rPr>
        <w:t>`</w:t>
      </w:r>
    </w:p>
    <w:p>
      <w:pPr>
        <w:pStyle w:val="ListBullet"/>
        <w:spacing w:after="40"/>
      </w:pPr>
      <w:r>
        <w:t xml:space="preserve">Branche </w:t>
      </w:r>
      <w:r>
        <w:rPr>
          <w:rFonts w:ascii="Courier New" w:hAnsi="Courier New"/>
          <w:sz w:val="20"/>
        </w:rPr>
        <w:t>true</w:t>
      </w:r>
      <w:r>
        <w:t xml:space="preserve"> : on traite un nouveau lead</w:t>
      </w:r>
    </w:p>
    <w:p>
      <w:pPr>
        <w:pStyle w:val="ListBullet"/>
        <w:spacing w:after="40"/>
      </w:pPr>
      <w:r>
        <w:t xml:space="preserve">Branche </w:t>
      </w:r>
      <w:r>
        <w:rPr>
          <w:rFonts w:ascii="Courier New" w:hAnsi="Courier New"/>
          <w:sz w:val="20"/>
        </w:rPr>
        <w:t>false</w:t>
      </w:r>
      <w:r>
        <w:t xml:space="preserve"> : on va chercher les relances dues dans Supabase</w:t>
      </w:r>
    </w:p>
    <w:p>
      <w:pPr>
        <w:pStyle w:val="Heading2"/>
        <w:spacing w:before="120" w:after="60"/>
      </w:pPr>
      <w:r>
        <w:t xml:space="preserve">5.6 </w:t>
      </w:r>
      <w:r>
        <w:rPr>
          <w:rFonts w:ascii="Courier New" w:hAnsi="Courier New"/>
          <w:sz w:val="20"/>
        </w:rPr>
        <w:t>Fetch Social Prospect Snapshot</w:t>
      </w:r>
    </w:p>
    <w:p>
      <w:pPr>
        <w:pStyle w:val="ListBullet"/>
        <w:spacing w:after="40"/>
      </w:pPr>
      <w:r>
        <w:t xml:space="preserve">Type : </w:t>
      </w:r>
      <w:r>
        <w:rPr>
          <w:rFonts w:ascii="Courier New" w:hAnsi="Courier New"/>
          <w:sz w:val="20"/>
        </w:rPr>
        <w:t>HTTP Request</w:t>
      </w:r>
    </w:p>
    <w:p>
      <w:pPr>
        <w:pStyle w:val="ListBullet"/>
        <w:spacing w:after="40"/>
      </w:pPr>
      <w:r>
        <w:t>Rôle : charger dans Supabase les prospects actifs à relancer</w:t>
      </w:r>
    </w:p>
    <w:p>
      <w:pPr>
        <w:pStyle w:val="ListBullet"/>
        <w:spacing w:after="40"/>
      </w:pPr>
      <w:r>
        <w:t xml:space="preserve">Table ciblée : </w:t>
      </w:r>
      <w:r>
        <w:rPr>
          <w:rFonts w:ascii="Courier New" w:hAnsi="Courier New"/>
          <w:sz w:val="20"/>
        </w:rPr>
        <w:t>prospect_targets</w:t>
      </w:r>
    </w:p>
    <w:p>
      <w:pPr>
        <w:pStyle w:val="ListBullet"/>
        <w:spacing w:after="40"/>
      </w:pPr>
      <w:r>
        <w:t>Filtres clés :</w:t>
      </w:r>
    </w:p>
    <w:p>
      <w:pPr>
        <w:pStyle w:val="ListBullet"/>
        <w:spacing w:after="40"/>
      </w:pPr>
      <w:r>
        <w:rPr>
          <w:rFonts w:ascii="Courier New" w:hAnsi="Courier New"/>
          <w:sz w:val="20"/>
        </w:rPr>
        <w:t>status in (ready, active)</w:t>
      </w:r>
    </w:p>
    <w:p>
      <w:pPr>
        <w:pStyle w:val="ListBullet"/>
        <w:spacing w:after="40"/>
      </w:pPr>
      <w:r>
        <w:rPr>
          <w:rFonts w:ascii="Courier New" w:hAnsi="Courier New"/>
          <w:sz w:val="20"/>
        </w:rPr>
        <w:t>paused = false</w:t>
      </w:r>
    </w:p>
    <w:p>
      <w:pPr>
        <w:pStyle w:val="ListBullet"/>
        <w:spacing w:after="40"/>
      </w:pPr>
      <w:r>
        <w:rPr>
          <w:rFonts w:ascii="Courier New" w:hAnsi="Courier New"/>
          <w:sz w:val="20"/>
        </w:rPr>
        <w:t>do_not_contact = false</w:t>
      </w:r>
    </w:p>
    <w:p>
      <w:pPr>
        <w:pStyle w:val="ListBullet"/>
        <w:spacing w:after="40"/>
      </w:pPr>
      <w:r>
        <w:rPr>
          <w:rFonts w:ascii="Courier New" w:hAnsi="Courier New"/>
          <w:sz w:val="20"/>
        </w:rPr>
        <w:t>stop_reason is null</w:t>
      </w:r>
    </w:p>
    <w:p>
      <w:pPr>
        <w:pStyle w:val="ListBullet"/>
        <w:spacing w:after="40"/>
      </w:pPr>
      <w:r>
        <w:rPr>
          <w:rFonts w:ascii="Courier New" w:hAnsi="Courier New"/>
          <w:sz w:val="20"/>
        </w:rPr>
        <w:t>last_response_status = pending</w:t>
      </w:r>
    </w:p>
    <w:p>
      <w:pPr>
        <w:pStyle w:val="ListBullet"/>
        <w:spacing w:after="40"/>
      </w:pPr>
      <w:r>
        <w:t xml:space="preserve">Tri : </w:t>
      </w:r>
      <w:r>
        <w:rPr>
          <w:rFonts w:ascii="Courier New" w:hAnsi="Courier New"/>
          <w:sz w:val="20"/>
        </w:rPr>
        <w:t>next_action_at</w:t>
      </w:r>
      <w:r>
        <w:t xml:space="preserve">, puis </w:t>
      </w:r>
      <w:r>
        <w:rPr>
          <w:rFonts w:ascii="Courier New" w:hAnsi="Courier New"/>
          <w:sz w:val="20"/>
        </w:rPr>
        <w:t>updated_at</w:t>
      </w:r>
    </w:p>
    <w:p>
      <w:pPr>
        <w:pStyle w:val="ListBullet"/>
        <w:spacing w:after="40"/>
      </w:pPr>
      <w:r>
        <w:t>Résultat attendu : une liste de prospects due pour relance</w:t>
      </w:r>
    </w:p>
    <w:p>
      <w:pPr>
        <w:pStyle w:val="Heading2"/>
        <w:spacing w:before="120" w:after="60"/>
      </w:pPr>
      <w:r>
        <w:t xml:space="preserve">5.7 </w:t>
      </w:r>
      <w:r>
        <w:rPr>
          <w:rFonts w:ascii="Courier New" w:hAnsi="Courier New"/>
          <w:sz w:val="20"/>
        </w:rPr>
        <w:t>Build Due Social Follow-Ups</w:t>
      </w:r>
    </w:p>
    <w:p>
      <w:pPr>
        <w:pStyle w:val="ListBullet"/>
        <w:spacing w:after="40"/>
      </w:pPr>
      <w:r>
        <w:t xml:space="preserve">Type : </w:t>
      </w:r>
      <w:r>
        <w:rPr>
          <w:rFonts w:ascii="Courier New" w:hAnsi="Courier New"/>
          <w:sz w:val="20"/>
        </w:rPr>
        <w:t>Code</w:t>
      </w:r>
    </w:p>
    <w:p>
      <w:pPr>
        <w:pStyle w:val="ListBullet"/>
        <w:spacing w:after="40"/>
      </w:pPr>
      <w:r>
        <w:t xml:space="preserve">Rôle : sélectionner un prospect réellement dû et déterminer </w:t>
      </w:r>
      <w:r>
        <w:rPr>
          <w:rFonts w:ascii="Courier New" w:hAnsi="Courier New"/>
          <w:sz w:val="20"/>
        </w:rPr>
        <w:t>sequence_step</w:t>
      </w:r>
    </w:p>
    <w:p>
      <w:pPr>
        <w:pStyle w:val="ListBullet"/>
        <w:spacing w:after="40"/>
      </w:pPr>
      <w:r>
        <w:t>Correctif important validé après tests :</w:t>
      </w:r>
    </w:p>
    <w:p>
      <w:pPr>
        <w:pStyle w:val="ListBullet"/>
        <w:spacing w:after="40"/>
      </w:pPr>
      <w:r>
        <w:t xml:space="preserve">le nœud doit lire les entrées avec </w:t>
      </w:r>
      <w:r>
        <w:rPr>
          <w:rFonts w:ascii="Courier New" w:hAnsi="Courier New"/>
          <w:sz w:val="20"/>
        </w:rPr>
        <w:t>$input.all()</w:t>
      </w:r>
      <w:r>
        <w:t xml:space="preserve"> en mode </w:t>
      </w:r>
      <w:r>
        <w:rPr>
          <w:rFonts w:ascii="Courier New" w:hAnsi="Courier New"/>
          <w:sz w:val="20"/>
        </w:rPr>
        <w:t>Run Once for All Items</w:t>
      </w:r>
    </w:p>
    <w:p>
      <w:pPr>
        <w:pStyle w:val="ListBullet"/>
        <w:spacing w:after="40"/>
      </w:pPr>
      <w:r>
        <w:t xml:space="preserve">il ne faut pas se baser sur </w:t>
      </w:r>
      <w:r>
        <w:rPr>
          <w:rFonts w:ascii="Courier New" w:hAnsi="Courier New"/>
          <w:sz w:val="20"/>
        </w:rPr>
        <w:t>$json</w:t>
      </w:r>
      <w:r>
        <w:t xml:space="preserve"> seul quand </w:t>
      </w:r>
      <w:r>
        <w:rPr>
          <w:rFonts w:ascii="Courier New" w:hAnsi="Courier New"/>
          <w:sz w:val="20"/>
        </w:rPr>
        <w:t>Fetch Social Prospect Snapshot</w:t>
      </w:r>
      <w:r>
        <w:t xml:space="preserve"> renvoie plusieurs items</w:t>
      </w:r>
    </w:p>
    <w:p>
      <w:pPr>
        <w:pStyle w:val="ListBullet"/>
        <w:spacing w:after="40"/>
      </w:pPr>
      <w:r>
        <w:t>Logique métier :</w:t>
      </w:r>
    </w:p>
    <w:p>
      <w:pPr>
        <w:pStyle w:val="ListBullet"/>
        <w:spacing w:after="40"/>
      </w:pPr>
      <w:r>
        <w:t xml:space="preserve">si </w:t>
      </w:r>
      <w:r>
        <w:rPr>
          <w:rFonts w:ascii="Courier New" w:hAnsi="Courier New"/>
          <w:sz w:val="20"/>
        </w:rPr>
        <w:t>last_sequence_result</w:t>
      </w:r>
      <w:r>
        <w:t xml:space="preserve"> est vide, alors </w:t>
      </w:r>
      <w:r>
        <w:rPr>
          <w:rFonts w:ascii="Courier New" w:hAnsi="Courier New"/>
          <w:sz w:val="20"/>
        </w:rPr>
        <w:t>sequence_step = 1</w:t>
      </w:r>
    </w:p>
    <w:p>
      <w:pPr>
        <w:pStyle w:val="ListBullet"/>
        <w:spacing w:after="40"/>
      </w:pPr>
      <w:r>
        <w:t xml:space="preserve">si </w:t>
      </w:r>
      <w:r>
        <w:rPr>
          <w:rFonts w:ascii="Courier New" w:hAnsi="Courier New"/>
          <w:sz w:val="20"/>
        </w:rPr>
        <w:t>last_sequence_result = social_email_1_sent</w:t>
      </w:r>
      <w:r>
        <w:t xml:space="preserve">, alors </w:t>
      </w:r>
      <w:r>
        <w:rPr>
          <w:rFonts w:ascii="Courier New" w:hAnsi="Courier New"/>
          <w:sz w:val="20"/>
        </w:rPr>
        <w:t>sequence_step = 2</w:t>
      </w:r>
    </w:p>
    <w:p>
      <w:pPr>
        <w:pStyle w:val="ListBullet"/>
        <w:spacing w:after="40"/>
      </w:pPr>
      <w:r>
        <w:t xml:space="preserve">si </w:t>
      </w:r>
      <w:r>
        <w:rPr>
          <w:rFonts w:ascii="Courier New" w:hAnsi="Courier New"/>
          <w:sz w:val="20"/>
        </w:rPr>
        <w:t>last_sequence_result = social_email_2_sent</w:t>
      </w:r>
      <w:r>
        <w:t xml:space="preserve"> et </w:t>
      </w:r>
      <w:r>
        <w:rPr>
          <w:rFonts w:ascii="Courier New" w:hAnsi="Courier New"/>
          <w:sz w:val="20"/>
        </w:rPr>
        <w:t>allow_third_email = true</w:t>
      </w:r>
      <w:r>
        <w:t xml:space="preserve">, alors </w:t>
      </w:r>
      <w:r>
        <w:rPr>
          <w:rFonts w:ascii="Courier New" w:hAnsi="Courier New"/>
          <w:sz w:val="20"/>
        </w:rPr>
        <w:t>sequence_step = 3</w:t>
      </w:r>
    </w:p>
    <w:p>
      <w:pPr>
        <w:pStyle w:val="ListBullet"/>
        <w:spacing w:after="40"/>
      </w:pPr>
      <w:r>
        <w:t xml:space="preserve">Résultat attendu : un seul item prêt à passer vers </w:t>
      </w:r>
      <w:r>
        <w:rPr>
          <w:rFonts w:ascii="Courier New" w:hAnsi="Courier New"/>
          <w:sz w:val="20"/>
        </w:rPr>
        <w:t>If Social Lead Ready To Send</w:t>
      </w:r>
    </w:p>
    <w:p>
      <w:pPr>
        <w:pStyle w:val="ListBullet"/>
        <w:spacing w:after="40"/>
      </w:pPr>
      <w:r>
        <w:t>Vérification pratique :</w:t>
      </w:r>
    </w:p>
    <w:p>
      <w:pPr>
        <w:pStyle w:val="ListBullet"/>
        <w:spacing w:after="40"/>
      </w:pPr>
      <w:r>
        <w:t xml:space="preserve">si ce nœud renvoie </w:t>
      </w:r>
      <w:r>
        <w:rPr>
          <w:rFonts w:ascii="Courier New" w:hAnsi="Courier New"/>
          <w:sz w:val="20"/>
        </w:rPr>
        <w:t>0 item</w:t>
      </w:r>
      <w:r>
        <w:t xml:space="preserve"> alors aucun Email 2 ou Email 3 ne partira</w:t>
      </w:r>
    </w:p>
    <w:p>
      <w:pPr>
        <w:pStyle w:val="ListBullet"/>
        <w:spacing w:after="40"/>
      </w:pPr>
      <w:r>
        <w:t xml:space="preserve">si ce nœud renvoie </w:t>
      </w:r>
      <w:r>
        <w:rPr>
          <w:rFonts w:ascii="Courier New" w:hAnsi="Courier New"/>
          <w:sz w:val="20"/>
        </w:rPr>
        <w:t>1 item</w:t>
      </w:r>
      <w:r>
        <w:t xml:space="preserve"> avec </w:t>
      </w:r>
      <w:r>
        <w:rPr>
          <w:rFonts w:ascii="Courier New" w:hAnsi="Courier New"/>
          <w:sz w:val="20"/>
        </w:rPr>
        <w:t>sequence_step = 2</w:t>
      </w:r>
      <w:r>
        <w:t>, alors le workflow prépare Email 2</w:t>
      </w:r>
    </w:p>
    <w:p>
      <w:pPr>
        <w:pStyle w:val="ListBullet"/>
        <w:spacing w:after="40"/>
      </w:pPr>
      <w:r>
        <w:t xml:space="preserve">si ce nœud renvoie </w:t>
      </w:r>
      <w:r>
        <w:rPr>
          <w:rFonts w:ascii="Courier New" w:hAnsi="Courier New"/>
          <w:sz w:val="20"/>
        </w:rPr>
        <w:t>1 item</w:t>
      </w:r>
      <w:r>
        <w:t xml:space="preserve"> avec </w:t>
      </w:r>
      <w:r>
        <w:rPr>
          <w:rFonts w:ascii="Courier New" w:hAnsi="Courier New"/>
          <w:sz w:val="20"/>
        </w:rPr>
        <w:t>sequence_step = 3</w:t>
      </w:r>
      <w:r>
        <w:t>, alors le workflow prépare Email 3</w:t>
      </w:r>
    </w:p>
    <w:p>
      <w:pPr>
        <w:pStyle w:val="Heading2"/>
        <w:spacing w:before="120" w:after="60"/>
      </w:pPr>
      <w:r>
        <w:t xml:space="preserve">5.8 </w:t>
      </w:r>
      <w:r>
        <w:rPr>
          <w:rFonts w:ascii="Courier New" w:hAnsi="Courier New"/>
          <w:sz w:val="20"/>
        </w:rPr>
        <w:t>Normalize Google Forms Lead</w:t>
      </w:r>
    </w:p>
    <w:p>
      <w:pPr>
        <w:pStyle w:val="ListBullet"/>
        <w:spacing w:after="40"/>
      </w:pPr>
      <w:r>
        <w:t xml:space="preserve">Type : </w:t>
      </w:r>
      <w:r>
        <w:rPr>
          <w:rFonts w:ascii="Courier New" w:hAnsi="Courier New"/>
          <w:sz w:val="20"/>
        </w:rPr>
        <w:t>Code</w:t>
      </w:r>
    </w:p>
    <w:p>
      <w:pPr>
        <w:pStyle w:val="ListBullet"/>
        <w:spacing w:after="40"/>
      </w:pPr>
      <w:r>
        <w:t>Rôle : convertir la charge utile brute du formulaire en structure métier propre</w:t>
      </w:r>
    </w:p>
    <w:p>
      <w:pPr>
        <w:pStyle w:val="ListBullet"/>
        <w:spacing w:after="40"/>
      </w:pPr>
      <w:r>
        <w:t>Ce que fait le code :</w:t>
      </w:r>
    </w:p>
    <w:p>
      <w:pPr>
        <w:pStyle w:val="ListBullet"/>
        <w:spacing w:after="40"/>
      </w:pPr>
      <w:r>
        <w:t xml:space="preserve">récupère </w:t>
      </w:r>
      <w:r>
        <w:rPr>
          <w:rFonts w:ascii="Courier New" w:hAnsi="Courier New"/>
          <w:sz w:val="20"/>
        </w:rPr>
        <w:t>root</w:t>
      </w:r>
      <w:r>
        <w:t xml:space="preserve"> depuis </w:t>
      </w:r>
      <w:r>
        <w:rPr>
          <w:rFonts w:ascii="Courier New" w:hAnsi="Courier New"/>
          <w:sz w:val="20"/>
        </w:rPr>
        <w:t>$json.body</w:t>
      </w:r>
      <w:r>
        <w:t xml:space="preserve"> ou </w:t>
      </w:r>
      <w:r>
        <w:rPr>
          <w:rFonts w:ascii="Courier New" w:hAnsi="Courier New"/>
          <w:sz w:val="20"/>
        </w:rPr>
        <w:t>$json</w:t>
      </w:r>
    </w:p>
    <w:p>
      <w:pPr>
        <w:pStyle w:val="ListBullet"/>
        <w:spacing w:after="40"/>
      </w:pPr>
      <w:r>
        <w:t xml:space="preserve">récupère </w:t>
      </w:r>
      <w:r>
        <w:rPr>
          <w:rFonts w:ascii="Courier New" w:hAnsi="Courier New"/>
          <w:sz w:val="20"/>
        </w:rPr>
        <w:t>answers</w:t>
      </w:r>
    </w:p>
    <w:p>
      <w:pPr>
        <w:pStyle w:val="ListBullet"/>
        <w:spacing w:after="40"/>
      </w:pPr>
      <w:r>
        <w:t>détecte le type de formulaire</w:t>
      </w:r>
    </w:p>
    <w:p>
      <w:pPr>
        <w:pStyle w:val="ListBullet"/>
        <w:spacing w:after="40"/>
      </w:pPr>
      <w:r>
        <w:t>extrait nom, email, téléphone, fonction, entreprise</w:t>
      </w:r>
    </w:p>
    <w:p>
      <w:pPr>
        <w:pStyle w:val="ListBullet"/>
        <w:spacing w:after="40"/>
      </w:pPr>
      <w:r>
        <w:t>prend en charge plusieurs variantes de libellés Google Forms avec ou sans accents</w:t>
      </w:r>
    </w:p>
    <w:p>
      <w:pPr>
        <w:pStyle w:val="ListBullet"/>
        <w:spacing w:after="40"/>
      </w:pPr>
      <w:r>
        <w:t>prend en charge les différences d’apostrophes, d’espaces et de casse dans les questions</w:t>
      </w:r>
    </w:p>
    <w:p>
      <w:pPr>
        <w:pStyle w:val="ListBullet"/>
        <w:spacing w:after="40"/>
      </w:pPr>
      <w:r>
        <w:t>déduit la température du lead</w:t>
      </w:r>
    </w:p>
    <w:p>
      <w:pPr>
        <w:pStyle w:val="ListBullet"/>
        <w:spacing w:after="40"/>
      </w:pPr>
      <w:r>
        <w:t>déduit si le troisième email est autorisé</w:t>
      </w:r>
    </w:p>
    <w:p>
      <w:pPr>
        <w:pStyle w:val="ListBullet"/>
        <w:spacing w:after="40"/>
      </w:pPr>
      <w:r>
        <w:t xml:space="preserve">construit </w:t>
      </w:r>
      <w:r>
        <w:rPr>
          <w:rFonts w:ascii="Courier New" w:hAnsi="Courier New"/>
          <w:sz w:val="20"/>
        </w:rPr>
        <w:t>prospect_id</w:t>
      </w:r>
    </w:p>
    <w:p>
      <w:pPr>
        <w:pStyle w:val="ListBullet"/>
        <w:spacing w:after="40"/>
      </w:pPr>
      <w:r>
        <w:t>Résultat attendu :</w:t>
      </w:r>
    </w:p>
    <w:p>
      <w:pPr>
        <w:pStyle w:val="ListBullet"/>
        <w:spacing w:after="40"/>
      </w:pPr>
      <w:r>
        <w:rPr>
          <w:rFonts w:ascii="Courier New" w:hAnsi="Courier New"/>
          <w:sz w:val="20"/>
        </w:rPr>
        <w:t>prospect_id</w:t>
      </w:r>
    </w:p>
    <w:p>
      <w:pPr>
        <w:pStyle w:val="ListBullet"/>
        <w:spacing w:after="40"/>
      </w:pPr>
      <w:r>
        <w:rPr>
          <w:rFonts w:ascii="Courier New" w:hAnsi="Courier New"/>
          <w:sz w:val="20"/>
        </w:rPr>
        <w:t>target_email</w:t>
      </w:r>
    </w:p>
    <w:p>
      <w:pPr>
        <w:pStyle w:val="ListBullet"/>
        <w:spacing w:after="40"/>
      </w:pPr>
      <w:r>
        <w:rPr>
          <w:rFonts w:ascii="Courier New" w:hAnsi="Courier New"/>
          <w:sz w:val="20"/>
        </w:rPr>
        <w:t>form_type</w:t>
      </w:r>
    </w:p>
    <w:p>
      <w:pPr>
        <w:pStyle w:val="ListBullet"/>
        <w:spacing w:after="40"/>
      </w:pPr>
      <w:r>
        <w:rPr>
          <w:rFonts w:ascii="Courier New" w:hAnsi="Courier New"/>
          <w:sz w:val="20"/>
        </w:rPr>
        <w:t>lead_temperature</w:t>
      </w:r>
    </w:p>
    <w:p>
      <w:pPr>
        <w:pStyle w:val="ListBullet"/>
        <w:spacing w:after="40"/>
      </w:pPr>
      <w:r>
        <w:rPr>
          <w:rFonts w:ascii="Courier New" w:hAnsi="Courier New"/>
          <w:sz w:val="20"/>
        </w:rPr>
        <w:t>allow_third_email</w:t>
      </w:r>
    </w:p>
    <w:p>
      <w:pPr>
        <w:pStyle w:val="ListBullet"/>
        <w:spacing w:after="40"/>
      </w:pPr>
      <w:r>
        <w:rPr>
          <w:rFonts w:ascii="Courier New" w:hAnsi="Courier New"/>
          <w:sz w:val="20"/>
        </w:rPr>
        <w:t>can_auto_sequence</w:t>
      </w:r>
    </w:p>
    <w:p>
      <w:pPr>
        <w:pStyle w:val="ListBullet"/>
        <w:spacing w:after="40"/>
      </w:pPr>
      <w:r>
        <w:rPr>
          <w:rFonts w:ascii="Courier New" w:hAnsi="Courier New"/>
          <w:sz w:val="20"/>
        </w:rPr>
        <w:t>raw_answers</w:t>
      </w:r>
    </w:p>
    <w:p>
      <w:pPr>
        <w:pStyle w:val="ListBullet"/>
        <w:spacing w:after="40"/>
      </w:pPr>
      <w:r>
        <w:t>Correctif validé :</w:t>
      </w:r>
    </w:p>
    <w:p>
      <w:pPr>
        <w:pStyle w:val="ListBullet"/>
        <w:spacing w:after="40"/>
      </w:pPr>
      <w:r>
        <w:t>la version finale ne doit contenir aucune adresse email de test en dur</w:t>
      </w:r>
    </w:p>
    <w:p>
      <w:pPr>
        <w:pStyle w:val="ListBullet"/>
        <w:spacing w:after="40"/>
      </w:pPr>
      <w:r>
        <w:rPr>
          <w:rFonts w:ascii="Courier New" w:hAnsi="Courier New"/>
          <w:sz w:val="20"/>
        </w:rPr>
        <w:t>target_email</w:t>
      </w:r>
      <w:r>
        <w:t xml:space="preserve"> doit être alimenté uniquement par l’email extrait du formulaire</w:t>
      </w:r>
    </w:p>
    <w:p>
      <w:pPr>
        <w:pStyle w:val="ListBullet"/>
        <w:spacing w:after="40"/>
      </w:pPr>
      <w:r>
        <w:t xml:space="preserve">le mapping doit remonter le vrai </w:t>
      </w:r>
      <w:r>
        <w:rPr>
          <w:rFonts w:ascii="Courier New" w:hAnsi="Courier New"/>
          <w:sz w:val="20"/>
        </w:rPr>
        <w:t>decision_maker_name</w:t>
      </w:r>
      <w:r>
        <w:t xml:space="preserve"> et le vrai </w:t>
      </w:r>
      <w:r>
        <w:rPr>
          <w:rFonts w:ascii="Courier New" w:hAnsi="Courier New"/>
          <w:sz w:val="20"/>
        </w:rPr>
        <w:t>organization_name</w:t>
      </w:r>
    </w:p>
    <w:p>
      <w:pPr>
        <w:pStyle w:val="Heading2"/>
        <w:spacing w:before="120" w:after="60"/>
      </w:pPr>
      <w:r>
        <w:t xml:space="preserve">5.9 </w:t>
      </w:r>
      <w:r>
        <w:rPr>
          <w:rFonts w:ascii="Courier New" w:hAnsi="Courier New"/>
          <w:sz w:val="20"/>
        </w:rPr>
        <w:t>Prepare Social Prospect Record</w:t>
      </w:r>
    </w:p>
    <w:p>
      <w:pPr>
        <w:pStyle w:val="ListBullet"/>
        <w:spacing w:after="40"/>
      </w:pPr>
      <w:r>
        <w:t xml:space="preserve">Type : </w:t>
      </w:r>
      <w:r>
        <w:rPr>
          <w:rFonts w:ascii="Courier New" w:hAnsi="Courier New"/>
          <w:sz w:val="20"/>
        </w:rPr>
        <w:t>Code</w:t>
      </w:r>
    </w:p>
    <w:p>
      <w:pPr>
        <w:pStyle w:val="ListBullet"/>
        <w:spacing w:after="40"/>
      </w:pPr>
      <w:r>
        <w:t xml:space="preserve">Rôle : convertir le lead normalisé en ligne CRM prête pour </w:t>
      </w:r>
      <w:r>
        <w:rPr>
          <w:rFonts w:ascii="Courier New" w:hAnsi="Courier New"/>
          <w:sz w:val="20"/>
        </w:rPr>
        <w:t>prospect_targets</w:t>
      </w:r>
    </w:p>
    <w:p>
      <w:pPr>
        <w:pStyle w:val="ListBullet"/>
        <w:spacing w:after="40"/>
      </w:pPr>
      <w:r>
        <w:t>Ce que le nœud prépare :</w:t>
      </w:r>
    </w:p>
    <w:p>
      <w:pPr>
        <w:pStyle w:val="ListBullet"/>
        <w:spacing w:after="40"/>
      </w:pPr>
      <w:r>
        <w:rPr>
          <w:rFonts w:ascii="Courier New" w:hAnsi="Courier New"/>
          <w:sz w:val="20"/>
        </w:rPr>
        <w:t>organization_type</w:t>
      </w:r>
    </w:p>
    <w:p>
      <w:pPr>
        <w:pStyle w:val="ListBullet"/>
        <w:spacing w:after="40"/>
      </w:pPr>
      <w:r>
        <w:rPr>
          <w:rFonts w:ascii="Courier New" w:hAnsi="Courier New"/>
          <w:sz w:val="20"/>
        </w:rPr>
        <w:t>sector_guess</w:t>
      </w:r>
    </w:p>
    <w:p>
      <w:pPr>
        <w:pStyle w:val="ListBullet"/>
        <w:spacing w:after="40"/>
      </w:pPr>
      <w:r>
        <w:rPr>
          <w:rFonts w:ascii="Courier New" w:hAnsi="Courier New"/>
          <w:sz w:val="20"/>
        </w:rPr>
        <w:t>commercial_priority_default</w:t>
      </w:r>
    </w:p>
    <w:p>
      <w:pPr>
        <w:pStyle w:val="ListBullet"/>
        <w:spacing w:after="40"/>
      </w:pPr>
      <w:r>
        <w:rPr>
          <w:rFonts w:ascii="Courier New" w:hAnsi="Courier New"/>
          <w:sz w:val="20"/>
        </w:rPr>
        <w:t>source_payload</w:t>
      </w:r>
    </w:p>
    <w:p>
      <w:pPr>
        <w:pStyle w:val="ListBullet"/>
        <w:spacing w:after="40"/>
      </w:pPr>
      <w:r>
        <w:rPr>
          <w:rFonts w:ascii="Courier New" w:hAnsi="Courier New"/>
          <w:sz w:val="20"/>
        </w:rPr>
        <w:t>status</w:t>
      </w:r>
    </w:p>
    <w:p>
      <w:pPr>
        <w:pStyle w:val="ListBullet"/>
        <w:spacing w:after="40"/>
      </w:pPr>
      <w:r>
        <w:rPr>
          <w:rFonts w:ascii="Courier New" w:hAnsi="Courier New"/>
          <w:sz w:val="20"/>
        </w:rPr>
        <w:t>paused</w:t>
      </w:r>
    </w:p>
    <w:p>
      <w:pPr>
        <w:pStyle w:val="ListBullet"/>
        <w:spacing w:after="40"/>
      </w:pPr>
      <w:r>
        <w:rPr>
          <w:rFonts w:ascii="Courier New" w:hAnsi="Courier New"/>
          <w:sz w:val="20"/>
        </w:rPr>
        <w:t>niche_status</w:t>
      </w:r>
    </w:p>
    <w:p>
      <w:pPr>
        <w:pStyle w:val="ListBullet"/>
        <w:spacing w:after="40"/>
      </w:pPr>
      <w:r>
        <w:rPr>
          <w:rFonts w:ascii="Courier New" w:hAnsi="Courier New"/>
          <w:sz w:val="20"/>
        </w:rPr>
        <w:t>next_action_at</w:t>
      </w:r>
    </w:p>
    <w:p>
      <w:pPr>
        <w:pStyle w:val="ListBullet"/>
        <w:spacing w:after="40"/>
      </w:pPr>
      <w:r>
        <w:t xml:space="preserve">Résultat attendu : un objet complet compatible avec la table </w:t>
      </w:r>
      <w:r>
        <w:rPr>
          <w:rFonts w:ascii="Courier New" w:hAnsi="Courier New"/>
          <w:sz w:val="20"/>
        </w:rPr>
        <w:t>prospect_targets</w:t>
      </w:r>
    </w:p>
    <w:p>
      <w:pPr>
        <w:pStyle w:val="ListBullet"/>
        <w:spacing w:after="40"/>
      </w:pPr>
      <w:r>
        <w:t>Correctif validé :</w:t>
      </w:r>
    </w:p>
    <w:p>
      <w:pPr>
        <w:pStyle w:val="ListBullet"/>
        <w:spacing w:after="40"/>
      </w:pPr>
      <w:r>
        <w:t xml:space="preserve">toute constante de test du type </w:t>
      </w:r>
      <w:r>
        <w:rPr>
          <w:rFonts w:ascii="Courier New" w:hAnsi="Courier New"/>
          <w:sz w:val="20"/>
        </w:rPr>
        <w:t>FORCED_TEST_EMAIL</w:t>
      </w:r>
      <w:r>
        <w:t xml:space="preserve"> doit être supprimée</w:t>
      </w:r>
    </w:p>
    <w:p>
      <w:pPr>
        <w:pStyle w:val="ListBullet"/>
        <w:spacing w:after="40"/>
      </w:pPr>
      <w:r>
        <w:rPr>
          <w:rFonts w:ascii="Courier New" w:hAnsi="Courier New"/>
          <w:sz w:val="20"/>
        </w:rPr>
        <w:t>target_email</w:t>
      </w:r>
      <w:r>
        <w:t xml:space="preserve"> doit rester </w:t>
      </w:r>
      <w:r>
        <w:rPr>
          <w:rFonts w:ascii="Courier New" w:hAnsi="Courier New"/>
          <w:sz w:val="20"/>
        </w:rPr>
        <w:t>email || null</w:t>
      </w:r>
    </w:p>
    <w:p>
      <w:pPr>
        <w:pStyle w:val="ListBullet"/>
        <w:spacing w:after="40"/>
      </w:pPr>
      <w:r>
        <w:t xml:space="preserve">ce nœud ne doit plus contenir </w:t>
      </w:r>
      <w:r>
        <w:rPr>
          <w:rFonts w:ascii="Courier New" w:hAnsi="Courier New"/>
          <w:sz w:val="20"/>
        </w:rPr>
        <w:t>marius.ayoro70@gmail.com</w:t>
      </w:r>
      <w:r>
        <w:t xml:space="preserve"> en dur dans la version de production</w:t>
      </w:r>
    </w:p>
    <w:p>
      <w:pPr>
        <w:pStyle w:val="Heading2"/>
        <w:spacing w:before="120" w:after="60"/>
      </w:pPr>
      <w:r>
        <w:t xml:space="preserve">5.10 </w:t>
      </w:r>
      <w:r>
        <w:rPr>
          <w:rFonts w:ascii="Courier New" w:hAnsi="Courier New"/>
          <w:sz w:val="20"/>
        </w:rPr>
        <w:t>Upsert Social Prospect Into CRM</w:t>
      </w:r>
    </w:p>
    <w:p>
      <w:pPr>
        <w:pStyle w:val="ListBullet"/>
        <w:spacing w:after="40"/>
      </w:pPr>
      <w:r>
        <w:t xml:space="preserve">Type : </w:t>
      </w:r>
      <w:r>
        <w:rPr>
          <w:rFonts w:ascii="Courier New" w:hAnsi="Courier New"/>
          <w:sz w:val="20"/>
        </w:rPr>
        <w:t>HTTP Request</w:t>
      </w:r>
    </w:p>
    <w:p>
      <w:pPr>
        <w:pStyle w:val="ListBullet"/>
        <w:spacing w:after="40"/>
      </w:pPr>
      <w:r>
        <w:t xml:space="preserve">Méthode : </w:t>
      </w:r>
      <w:r>
        <w:rPr>
          <w:rFonts w:ascii="Courier New" w:hAnsi="Courier New"/>
          <w:sz w:val="20"/>
        </w:rPr>
        <w:t>POST</w:t>
      </w:r>
    </w:p>
    <w:p>
      <w:pPr>
        <w:pStyle w:val="ListBullet"/>
        <w:spacing w:after="40"/>
      </w:pPr>
      <w:r>
        <w:t xml:space="preserve">Rôle : créer ou mettre à jour le prospect dans </w:t>
      </w:r>
      <w:r>
        <w:rPr>
          <w:rFonts w:ascii="Courier New" w:hAnsi="Courier New"/>
          <w:sz w:val="20"/>
        </w:rPr>
        <w:t>prospect_targets</w:t>
      </w:r>
    </w:p>
    <w:p>
      <w:pPr>
        <w:pStyle w:val="ListBullet"/>
        <w:spacing w:after="40"/>
      </w:pPr>
      <w:r>
        <w:t xml:space="preserve">Point clé : </w:t>
      </w:r>
      <w:r>
        <w:rPr>
          <w:rFonts w:ascii="Courier New" w:hAnsi="Courier New"/>
          <w:sz w:val="20"/>
        </w:rPr>
        <w:t>on_conflict=prospect_id</w:t>
      </w:r>
    </w:p>
    <w:p>
      <w:pPr>
        <w:pStyle w:val="ListBullet"/>
        <w:spacing w:after="40"/>
      </w:pPr>
      <w:r>
        <w:t>En-tête critique :</w:t>
      </w:r>
    </w:p>
    <w:p>
      <w:pPr>
        <w:pStyle w:val="ListBullet"/>
        <w:spacing w:after="40"/>
      </w:pPr>
      <w:r>
        <w:rPr>
          <w:rFonts w:ascii="Courier New" w:hAnsi="Courier New"/>
          <w:sz w:val="20"/>
        </w:rPr>
        <w:t>Prefer: resolution=merge-duplicates,return=representation</w:t>
      </w:r>
    </w:p>
    <w:p>
      <w:pPr>
        <w:pStyle w:val="ListBullet"/>
        <w:spacing w:after="40"/>
      </w:pPr>
      <w:r>
        <w:t>Résultat attendu : Supabase renvoie la ligne insérée ou mise à jour</w:t>
      </w:r>
    </w:p>
    <w:p>
      <w:pPr>
        <w:pStyle w:val="Heading2"/>
        <w:spacing w:before="120" w:after="60"/>
      </w:pPr>
      <w:r>
        <w:t xml:space="preserve">5.11 </w:t>
      </w:r>
      <w:r>
        <w:rPr>
          <w:rFonts w:ascii="Courier New" w:hAnsi="Courier New"/>
          <w:sz w:val="20"/>
        </w:rPr>
        <w:t>Build Immediate Social Send Context</w:t>
      </w:r>
    </w:p>
    <w:p>
      <w:pPr>
        <w:pStyle w:val="ListBullet"/>
        <w:spacing w:after="40"/>
      </w:pPr>
      <w:r>
        <w:t xml:space="preserve">Type : </w:t>
      </w:r>
      <w:r>
        <w:rPr>
          <w:rFonts w:ascii="Courier New" w:hAnsi="Courier New"/>
          <w:sz w:val="20"/>
        </w:rPr>
        <w:t>Code</w:t>
      </w:r>
    </w:p>
    <w:p>
      <w:pPr>
        <w:pStyle w:val="ListBullet"/>
        <w:spacing w:after="40"/>
      </w:pPr>
      <w:r>
        <w:t>Rôle : préparer le contexte d’envoi immédiat du premier email</w:t>
      </w:r>
    </w:p>
    <w:p>
      <w:pPr>
        <w:pStyle w:val="ListBullet"/>
        <w:spacing w:after="40"/>
      </w:pPr>
      <w:r>
        <w:t>Conditions de sortie :</w:t>
      </w:r>
    </w:p>
    <w:p>
      <w:pPr>
        <w:pStyle w:val="ListBullet"/>
        <w:spacing w:after="40"/>
      </w:pPr>
      <w:r>
        <w:t xml:space="preserve">il faut un </w:t>
      </w:r>
      <w:r>
        <w:rPr>
          <w:rFonts w:ascii="Courier New" w:hAnsi="Courier New"/>
          <w:sz w:val="20"/>
        </w:rPr>
        <w:t>target_email</w:t>
      </w:r>
    </w:p>
    <w:p>
      <w:pPr>
        <w:pStyle w:val="ListBullet"/>
        <w:spacing w:after="40"/>
      </w:pPr>
      <w:r>
        <w:t xml:space="preserve">le prospect ne doit pas être </w:t>
      </w:r>
      <w:r>
        <w:rPr>
          <w:rFonts w:ascii="Courier New" w:hAnsi="Courier New"/>
          <w:sz w:val="20"/>
        </w:rPr>
        <w:t>paused</w:t>
      </w:r>
    </w:p>
    <w:p>
      <w:pPr>
        <w:pStyle w:val="ListBullet"/>
        <w:spacing w:after="40"/>
      </w:pPr>
      <w:r>
        <w:rPr>
          <w:rFonts w:ascii="Courier New" w:hAnsi="Courier New"/>
          <w:sz w:val="20"/>
        </w:rPr>
        <w:t>stop_reason</w:t>
      </w:r>
      <w:r>
        <w:t xml:space="preserve"> ne doit pas être </w:t>
      </w:r>
      <w:r>
        <w:rPr>
          <w:rFonts w:ascii="Courier New" w:hAnsi="Courier New"/>
          <w:sz w:val="20"/>
        </w:rPr>
        <w:t>low_recontact_intent</w:t>
      </w:r>
    </w:p>
    <w:p>
      <w:pPr>
        <w:pStyle w:val="ListBullet"/>
        <w:spacing w:after="40"/>
      </w:pPr>
      <w:r>
        <w:rPr>
          <w:rFonts w:ascii="Courier New" w:hAnsi="Courier New"/>
          <w:sz w:val="20"/>
        </w:rPr>
        <w:t>source_payload.sequence_origin</w:t>
      </w:r>
      <w:r>
        <w:t xml:space="preserve"> doit être </w:t>
      </w:r>
      <w:r>
        <w:rPr>
          <w:rFonts w:ascii="Courier New" w:hAnsi="Courier New"/>
          <w:sz w:val="20"/>
        </w:rPr>
        <w:t>google_forms_social</w:t>
      </w:r>
    </w:p>
    <w:p>
      <w:pPr>
        <w:pStyle w:val="ListBullet"/>
        <w:spacing w:after="40"/>
      </w:pPr>
      <w:r>
        <w:t>Résultat attendu :</w:t>
      </w:r>
    </w:p>
    <w:p>
      <w:pPr>
        <w:pStyle w:val="ListBullet"/>
        <w:spacing w:after="40"/>
      </w:pPr>
      <w:r>
        <w:rPr>
          <w:rFonts w:ascii="Courier New" w:hAnsi="Courier New"/>
          <w:sz w:val="20"/>
        </w:rPr>
        <w:t>sequence_step = 1</w:t>
      </w:r>
      <w:r>
        <w:t xml:space="preserve"> si aucun email n’a encore été envoyé</w:t>
      </w:r>
    </w:p>
    <w:p>
      <w:pPr>
        <w:pStyle w:val="ListBullet"/>
        <w:spacing w:after="40"/>
      </w:pPr>
      <w:r>
        <w:rPr>
          <w:rFonts w:ascii="Courier New" w:hAnsi="Courier New"/>
          <w:sz w:val="20"/>
        </w:rPr>
        <w:t>sequence_step = 2</w:t>
      </w:r>
      <w:r>
        <w:t xml:space="preserve"> si un premier email existe déjà</w:t>
      </w:r>
    </w:p>
    <w:p>
      <w:pPr>
        <w:pStyle w:val="Heading2"/>
        <w:spacing w:before="120" w:after="60"/>
      </w:pPr>
      <w:r>
        <w:t xml:space="preserve">5.12 </w:t>
      </w:r>
      <w:r>
        <w:rPr>
          <w:rFonts w:ascii="Courier New" w:hAnsi="Courier New"/>
          <w:sz w:val="20"/>
        </w:rPr>
        <w:t>If Social Lead Ready To Send</w:t>
      </w:r>
    </w:p>
    <w:p>
      <w:pPr>
        <w:pStyle w:val="ListBullet"/>
        <w:spacing w:after="40"/>
      </w:pPr>
      <w:r>
        <w:t xml:space="preserve">Type : </w:t>
      </w:r>
      <w:r>
        <w:rPr>
          <w:rFonts w:ascii="Courier New" w:hAnsi="Courier New"/>
          <w:sz w:val="20"/>
        </w:rPr>
        <w:t>If</w:t>
      </w:r>
    </w:p>
    <w:p>
      <w:pPr>
        <w:pStyle w:val="ListBullet"/>
        <w:spacing w:after="40"/>
      </w:pPr>
      <w:r>
        <w:t>Rôle : vérifier que le contexte d’envoi est exploitable</w:t>
      </w:r>
    </w:p>
    <w:p>
      <w:pPr>
        <w:pStyle w:val="ListBullet"/>
        <w:spacing w:after="40"/>
      </w:pPr>
      <w:r>
        <w:t>Condition correcte :</w:t>
      </w:r>
    </w:p>
    <w:p>
      <w:pPr>
        <w:spacing w:after="120"/>
      </w:pPr>
      <w:r>
        <w:rPr>
          <w:rFonts w:ascii="Courier New" w:hAnsi="Courier New"/>
          <w:sz w:val="20"/>
        </w:rPr>
        <w:t>`</w:t>
      </w:r>
      <w:r>
        <w:t>text</w:t>
      </w:r>
    </w:p>
    <w:p>
      <w:pPr>
        <w:spacing w:after="120"/>
      </w:pPr>
      <w:r>
        <w:t>={{Boolean($json.prospect_id &amp;&amp; $json.target_email &amp;&amp; $json.sequence_step)}}</w:t>
      </w:r>
    </w:p>
    <w:p>
      <w:pPr>
        <w:spacing w:after="120"/>
      </w:pPr>
      <w:r>
        <w:rPr>
          <w:rFonts w:ascii="Courier New" w:hAnsi="Courier New"/>
          <w:sz w:val="20"/>
        </w:rPr>
        <w:t>`</w:t>
      </w:r>
    </w:p>
    <w:p>
      <w:pPr>
        <w:pStyle w:val="ListBullet"/>
        <w:spacing w:after="40"/>
      </w:pPr>
      <w:r>
        <w:t xml:space="preserve">Branche </w:t>
      </w:r>
      <w:r>
        <w:rPr>
          <w:rFonts w:ascii="Courier New" w:hAnsi="Courier New"/>
          <w:sz w:val="20"/>
        </w:rPr>
        <w:t>true</w:t>
      </w:r>
      <w:r>
        <w:t xml:space="preserve"> : on construit l’email</w:t>
      </w:r>
    </w:p>
    <w:p>
      <w:pPr>
        <w:pStyle w:val="ListBullet"/>
        <w:spacing w:after="40"/>
      </w:pPr>
      <w:r>
        <w:t xml:space="preserve">Branche </w:t>
      </w:r>
      <w:r>
        <w:rPr>
          <w:rFonts w:ascii="Courier New" w:hAnsi="Courier New"/>
          <w:sz w:val="20"/>
        </w:rPr>
        <w:t>false</w:t>
      </w:r>
      <w:r>
        <w:t xml:space="preserve"> : rien ne part</w:t>
      </w:r>
    </w:p>
    <w:p>
      <w:pPr>
        <w:pStyle w:val="Heading2"/>
        <w:spacing w:before="120" w:after="60"/>
      </w:pPr>
      <w:r>
        <w:t xml:space="preserve">5.13 </w:t>
      </w:r>
      <w:r>
        <w:rPr>
          <w:rFonts w:ascii="Courier New" w:hAnsi="Courier New"/>
          <w:sz w:val="20"/>
        </w:rPr>
        <w:t>Build Social Sequence Email</w:t>
      </w:r>
    </w:p>
    <w:p>
      <w:pPr>
        <w:pStyle w:val="ListBullet"/>
        <w:spacing w:after="40"/>
      </w:pPr>
      <w:r>
        <w:t xml:space="preserve">Type : </w:t>
      </w:r>
      <w:r>
        <w:rPr>
          <w:rFonts w:ascii="Courier New" w:hAnsi="Courier New"/>
          <w:sz w:val="20"/>
        </w:rPr>
        <w:t>Code</w:t>
      </w:r>
    </w:p>
    <w:p>
      <w:pPr>
        <w:pStyle w:val="ListBullet"/>
        <w:spacing w:after="40"/>
      </w:pPr>
      <w:r>
        <w:t>Rôle : produire le sujet, le texte, le HTML et la logique de suite</w:t>
      </w:r>
    </w:p>
    <w:p>
      <w:pPr>
        <w:pStyle w:val="ListBullet"/>
        <w:spacing w:after="40"/>
      </w:pPr>
      <w:r>
        <w:t>Ce que le nœud décide :</w:t>
      </w:r>
    </w:p>
    <w:p>
      <w:pPr>
        <w:pStyle w:val="ListBullet"/>
        <w:spacing w:after="40"/>
      </w:pPr>
      <w:r>
        <w:t xml:space="preserve">quel modèle utiliser selon </w:t>
      </w:r>
      <w:r>
        <w:rPr>
          <w:rFonts w:ascii="Courier New" w:hAnsi="Courier New"/>
          <w:sz w:val="20"/>
        </w:rPr>
        <w:t>form_type</w:t>
      </w:r>
    </w:p>
    <w:p>
      <w:pPr>
        <w:pStyle w:val="ListBullet"/>
        <w:spacing w:after="40"/>
      </w:pPr>
      <w:r>
        <w:t xml:space="preserve">quel email utiliser selon </w:t>
      </w:r>
      <w:r>
        <w:rPr>
          <w:rFonts w:ascii="Courier New" w:hAnsi="Courier New"/>
          <w:sz w:val="20"/>
        </w:rPr>
        <w:t>sequence_step</w:t>
      </w:r>
    </w:p>
    <w:p>
      <w:pPr>
        <w:pStyle w:val="ListBullet"/>
        <w:spacing w:after="40"/>
      </w:pPr>
      <w:r>
        <w:t>quelle variante enregistrer dans les logs</w:t>
      </w:r>
    </w:p>
    <w:p>
      <w:pPr>
        <w:pStyle w:val="ListBullet"/>
        <w:spacing w:after="40"/>
      </w:pPr>
      <w:r>
        <w:t>si la séquence continue ou se termine</w:t>
      </w:r>
    </w:p>
    <w:p>
      <w:pPr>
        <w:pStyle w:val="ListBullet"/>
        <w:spacing w:after="40"/>
      </w:pPr>
      <w:r>
        <w:rPr>
          <w:rFonts w:ascii="Courier New" w:hAnsi="Courier New"/>
          <w:sz w:val="20"/>
        </w:rPr>
        <w:t>next_action_at_after</w:t>
      </w:r>
    </w:p>
    <w:p>
      <w:pPr>
        <w:pStyle w:val="ListBullet"/>
        <w:spacing w:after="40"/>
      </w:pPr>
      <w:r>
        <w:rPr>
          <w:rFonts w:ascii="Courier New" w:hAnsi="Courier New"/>
          <w:sz w:val="20"/>
        </w:rPr>
        <w:t>is_final_step</w:t>
      </w:r>
    </w:p>
    <w:p>
      <w:pPr>
        <w:pStyle w:val="ListBullet"/>
        <w:spacing w:after="40"/>
      </w:pPr>
      <w:r>
        <w:t>Résultat attendu :</w:t>
      </w:r>
    </w:p>
    <w:p>
      <w:pPr>
        <w:pStyle w:val="ListBullet"/>
        <w:spacing w:after="40"/>
      </w:pPr>
      <w:r>
        <w:rPr>
          <w:rFonts w:ascii="Courier New" w:hAnsi="Courier New"/>
          <w:sz w:val="20"/>
        </w:rPr>
        <w:t>email_subject</w:t>
      </w:r>
    </w:p>
    <w:p>
      <w:pPr>
        <w:pStyle w:val="ListBullet"/>
        <w:spacing w:after="40"/>
      </w:pPr>
      <w:r>
        <w:rPr>
          <w:rFonts w:ascii="Courier New" w:hAnsi="Courier New"/>
          <w:sz w:val="20"/>
        </w:rPr>
        <w:t>email_text</w:t>
      </w:r>
    </w:p>
    <w:p>
      <w:pPr>
        <w:pStyle w:val="ListBullet"/>
        <w:spacing w:after="40"/>
      </w:pPr>
      <w:r>
        <w:rPr>
          <w:rFonts w:ascii="Courier New" w:hAnsi="Courier New"/>
          <w:sz w:val="20"/>
        </w:rPr>
        <w:t>email_html</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next_action_at_after</w:t>
      </w:r>
    </w:p>
    <w:p>
      <w:pPr>
        <w:pStyle w:val="ListBullet"/>
        <w:spacing w:after="40"/>
      </w:pPr>
      <w:r>
        <w:rPr>
          <w:rFonts w:ascii="Courier New" w:hAnsi="Courier New"/>
          <w:sz w:val="20"/>
        </w:rPr>
        <w:t>is_final_step</w:t>
      </w:r>
    </w:p>
    <w:p>
      <w:pPr>
        <w:pStyle w:val="Heading2"/>
        <w:spacing w:before="120" w:after="60"/>
      </w:pPr>
      <w:r>
        <w:t xml:space="preserve">5.14 </w:t>
      </w:r>
      <w:r>
        <w:rPr>
          <w:rFonts w:ascii="Courier New" w:hAnsi="Courier New"/>
          <w:sz w:val="20"/>
        </w:rPr>
        <w:t>Send Social Sequence Email</w:t>
      </w:r>
    </w:p>
    <w:p>
      <w:pPr>
        <w:pStyle w:val="ListBullet"/>
        <w:spacing w:after="40"/>
      </w:pPr>
      <w:r>
        <w:t xml:space="preserve">Type : </w:t>
      </w:r>
      <w:r>
        <w:rPr>
          <w:rFonts w:ascii="Courier New" w:hAnsi="Courier New"/>
          <w:sz w:val="20"/>
        </w:rPr>
        <w:t>HTTP Request</w:t>
      </w:r>
    </w:p>
    <w:p>
      <w:pPr>
        <w:pStyle w:val="ListBullet"/>
        <w:spacing w:after="40"/>
      </w:pPr>
      <w:r>
        <w:t xml:space="preserve">URL : </w:t>
      </w:r>
      <w:r>
        <w:rPr>
          <w:rFonts w:ascii="Courier New" w:hAnsi="Courier New"/>
          <w:sz w:val="20"/>
        </w:rPr>
        <w:t>https://api.resend.com/emails</w:t>
      </w:r>
    </w:p>
    <w:p>
      <w:pPr>
        <w:pStyle w:val="ListBullet"/>
        <w:spacing w:after="40"/>
      </w:pPr>
      <w:r>
        <w:t>Rôle : envoyer l’email via Resend</w:t>
      </w:r>
    </w:p>
    <w:p>
      <w:pPr>
        <w:pStyle w:val="ListBullet"/>
        <w:spacing w:after="40"/>
      </w:pPr>
      <w:r>
        <w:t>En-têtes requis :</w:t>
      </w:r>
    </w:p>
    <w:p>
      <w:pPr>
        <w:pStyle w:val="ListBullet"/>
        <w:spacing w:after="40"/>
      </w:pPr>
      <w:r>
        <w:rPr>
          <w:rFonts w:ascii="Courier New" w:hAnsi="Courier New"/>
          <w:sz w:val="20"/>
        </w:rPr>
        <w:t>Authorization: Bearer votre_cle_resend</w:t>
      </w:r>
    </w:p>
    <w:p>
      <w:pPr>
        <w:pStyle w:val="ListBullet"/>
        <w:spacing w:after="40"/>
      </w:pPr>
      <w:r>
        <w:rPr>
          <w:rFonts w:ascii="Courier New" w:hAnsi="Courier New"/>
          <w:sz w:val="20"/>
        </w:rPr>
        <w:t>Content-Type: application/json</w:t>
      </w:r>
    </w:p>
    <w:p>
      <w:pPr>
        <w:pStyle w:val="ListBullet"/>
        <w:spacing w:after="40"/>
      </w:pPr>
      <w:r>
        <w:t>Corps JSON correct :</w:t>
      </w:r>
    </w:p>
    <w:p>
      <w:pPr>
        <w:spacing w:after="120"/>
      </w:pPr>
      <w:r>
        <w:rPr>
          <w:rFonts w:ascii="Courier New" w:hAnsi="Courier New"/>
          <w:sz w:val="20"/>
        </w:rPr>
        <w:t>`</w:t>
      </w:r>
      <w:r>
        <w:t>text</w:t>
      </w:r>
    </w:p>
    <w:p>
      <w:pPr>
        <w:spacing w:after="120"/>
      </w:pPr>
      <w:r>
        <w:t>={{({ from: 'TransferAI &lt;contact@transferai.ci&gt;', to: $json.target_email, subject: $json.email_subject, html: $json.email_html })}}</w:t>
      </w:r>
    </w:p>
    <w:p>
      <w:pPr>
        <w:spacing w:after="120"/>
      </w:pPr>
      <w:r>
        <w:rPr>
          <w:rFonts w:ascii="Courier New" w:hAnsi="Courier New"/>
          <w:sz w:val="20"/>
        </w:rPr>
        <w:t>`</w:t>
      </w:r>
    </w:p>
    <w:p>
      <w:pPr>
        <w:pStyle w:val="ListBullet"/>
        <w:spacing w:after="40"/>
      </w:pPr>
      <w:r>
        <w:t xml:space="preserve">Point critique : </w:t>
      </w:r>
      <w:r>
        <w:rPr>
          <w:rFonts w:ascii="Courier New" w:hAnsi="Courier New"/>
          <w:sz w:val="20"/>
        </w:rPr>
        <w:t>to</w:t>
      </w:r>
      <w:r>
        <w:t xml:space="preserve"> doit être une chaîne simple et non un tableau</w:t>
      </w:r>
    </w:p>
    <w:p>
      <w:pPr>
        <w:pStyle w:val="ListBullet"/>
        <w:spacing w:after="40"/>
      </w:pPr>
      <w:r>
        <w:t>Point critique 2 : ne pas laisser d’adresse de test figée dans le corps JSON final</w:t>
      </w:r>
    </w:p>
    <w:p>
      <w:pPr>
        <w:pStyle w:val="ListBullet"/>
        <w:spacing w:after="40"/>
      </w:pPr>
      <w:r>
        <w:t xml:space="preserve">Résultat attendu : Resend renvoie un </w:t>
      </w:r>
      <w:r>
        <w:rPr>
          <w:rFonts w:ascii="Courier New" w:hAnsi="Courier New"/>
          <w:sz w:val="20"/>
        </w:rPr>
        <w:t>id</w:t>
      </w:r>
    </w:p>
    <w:p>
      <w:pPr>
        <w:pStyle w:val="Heading2"/>
        <w:spacing w:before="120" w:after="60"/>
      </w:pPr>
      <w:r>
        <w:t xml:space="preserve">5.15 </w:t>
      </w:r>
      <w:r>
        <w:rPr>
          <w:rFonts w:ascii="Courier New" w:hAnsi="Courier New"/>
          <w:sz w:val="20"/>
        </w:rPr>
        <w:t>Parse Social Send Result</w:t>
      </w:r>
    </w:p>
    <w:p>
      <w:pPr>
        <w:pStyle w:val="ListBullet"/>
        <w:spacing w:after="40"/>
      </w:pPr>
      <w:r>
        <w:t xml:space="preserve">Type : </w:t>
      </w:r>
      <w:r>
        <w:rPr>
          <w:rFonts w:ascii="Courier New" w:hAnsi="Courier New"/>
          <w:sz w:val="20"/>
        </w:rPr>
        <w:t>Code</w:t>
      </w:r>
    </w:p>
    <w:p>
      <w:pPr>
        <w:pStyle w:val="ListBullet"/>
        <w:spacing w:after="40"/>
      </w:pPr>
      <w:r>
        <w:t>Rôle : fusionner le résultat Resend avec le contexte métier de l’email</w:t>
      </w:r>
    </w:p>
    <w:p>
      <w:pPr>
        <w:pStyle w:val="ListBullet"/>
        <w:spacing w:after="40"/>
      </w:pPr>
      <w:r>
        <w:t>Ce que le nœud ajoute :</w:t>
      </w:r>
    </w:p>
    <w:p>
      <w:pPr>
        <w:pStyle w:val="ListBullet"/>
        <w:spacing w:after="40"/>
      </w:pPr>
      <w:r>
        <w:rPr>
          <w:rFonts w:ascii="Courier New" w:hAnsi="Courier New"/>
          <w:sz w:val="20"/>
        </w:rPr>
        <w:t>resend_id</w:t>
      </w:r>
    </w:p>
    <w:p>
      <w:pPr>
        <w:pStyle w:val="ListBullet"/>
        <w:spacing w:after="40"/>
      </w:pPr>
      <w:r>
        <w:rPr>
          <w:rFonts w:ascii="Courier New" w:hAnsi="Courier New"/>
          <w:sz w:val="20"/>
        </w:rPr>
        <w:t>sent_at</w:t>
      </w:r>
    </w:p>
    <w:p>
      <w:pPr>
        <w:pStyle w:val="ListBullet"/>
        <w:spacing w:after="40"/>
      </w:pPr>
      <w:r>
        <w:rPr>
          <w:rFonts w:ascii="Courier New" w:hAnsi="Courier New"/>
          <w:sz w:val="20"/>
        </w:rPr>
        <w:t>send_success</w:t>
      </w:r>
    </w:p>
    <w:p>
      <w:pPr>
        <w:pStyle w:val="ListBullet"/>
        <w:spacing w:after="40"/>
      </w:pPr>
      <w:r>
        <w:rPr>
          <w:rFonts w:ascii="Courier New" w:hAnsi="Courier New"/>
          <w:sz w:val="20"/>
        </w:rPr>
        <w:t>send_api_response</w:t>
      </w:r>
    </w:p>
    <w:p>
      <w:pPr>
        <w:pStyle w:val="ListBullet"/>
        <w:spacing w:after="40"/>
      </w:pPr>
      <w:r>
        <w:t xml:space="preserve">Résultat attendu : un item complet pour la décision </w:t>
      </w:r>
      <w:r>
        <w:rPr>
          <w:rFonts w:ascii="Courier New" w:hAnsi="Courier New"/>
          <w:sz w:val="20"/>
        </w:rPr>
        <w:t>If Social Email Sent</w:t>
      </w:r>
    </w:p>
    <w:p>
      <w:pPr>
        <w:pStyle w:val="Heading2"/>
        <w:spacing w:before="120" w:after="60"/>
      </w:pPr>
      <w:r>
        <w:t xml:space="preserve">5.16 </w:t>
      </w:r>
      <w:r>
        <w:rPr>
          <w:rFonts w:ascii="Courier New" w:hAnsi="Courier New"/>
          <w:sz w:val="20"/>
        </w:rPr>
        <w:t>If Social Email Sent</w:t>
      </w:r>
    </w:p>
    <w:p>
      <w:pPr>
        <w:pStyle w:val="ListBullet"/>
        <w:spacing w:after="40"/>
      </w:pPr>
      <w:r>
        <w:t xml:space="preserve">Type : </w:t>
      </w:r>
      <w:r>
        <w:rPr>
          <w:rFonts w:ascii="Courier New" w:hAnsi="Courier New"/>
          <w:sz w:val="20"/>
        </w:rPr>
        <w:t>If</w:t>
      </w:r>
    </w:p>
    <w:p>
      <w:pPr>
        <w:pStyle w:val="ListBullet"/>
        <w:spacing w:after="40"/>
      </w:pPr>
      <w:r>
        <w:t>Rôle : séparer le succès de l’échec d’envoi</w:t>
      </w:r>
    </w:p>
    <w:p>
      <w:pPr>
        <w:pStyle w:val="ListBullet"/>
        <w:spacing w:after="40"/>
      </w:pPr>
      <w:r>
        <w:t>Condition correcte :</w:t>
      </w:r>
    </w:p>
    <w:p>
      <w:pPr>
        <w:spacing w:after="120"/>
      </w:pPr>
      <w:r>
        <w:rPr>
          <w:rFonts w:ascii="Courier New" w:hAnsi="Courier New"/>
          <w:sz w:val="20"/>
        </w:rPr>
        <w:t>`</w:t>
      </w:r>
      <w:r>
        <w:t>text</w:t>
      </w:r>
    </w:p>
    <w:p>
      <w:pPr>
        <w:spacing w:after="120"/>
      </w:pPr>
      <w:r>
        <w:t>={{$json.send_success}}</w:t>
      </w:r>
    </w:p>
    <w:p>
      <w:pPr>
        <w:spacing w:after="120"/>
      </w:pPr>
      <w:r>
        <w:rPr>
          <w:rFonts w:ascii="Courier New" w:hAnsi="Courier New"/>
          <w:sz w:val="20"/>
        </w:rPr>
        <w:t>`</w:t>
      </w:r>
    </w:p>
    <w:p>
      <w:pPr>
        <w:pStyle w:val="ListBullet"/>
        <w:spacing w:after="40"/>
      </w:pPr>
      <w:r>
        <w:t xml:space="preserve">Branche </w:t>
      </w:r>
      <w:r>
        <w:rPr>
          <w:rFonts w:ascii="Courier New" w:hAnsi="Courier New"/>
          <w:sz w:val="20"/>
        </w:rPr>
        <w:t>true</w:t>
      </w:r>
      <w:r>
        <w:t xml:space="preserve"> :</w:t>
      </w:r>
    </w:p>
    <w:p>
      <w:pPr>
        <w:pStyle w:val="ListBullet"/>
        <w:spacing w:after="40"/>
      </w:pPr>
      <w:r>
        <w:rPr>
          <w:rFonts w:ascii="Courier New" w:hAnsi="Courier New"/>
          <w:sz w:val="20"/>
        </w:rPr>
        <w:t>Log Social Outreach Attempt</w:t>
      </w:r>
    </w:p>
    <w:p>
      <w:pPr>
        <w:pStyle w:val="ListBullet"/>
        <w:spacing w:after="40"/>
      </w:pPr>
      <w:r>
        <w:rPr>
          <w:rFonts w:ascii="Courier New" w:hAnsi="Courier New"/>
          <w:sz w:val="20"/>
        </w:rPr>
        <w:t>Update Prospect After Social Send</w:t>
      </w:r>
    </w:p>
    <w:p>
      <w:pPr>
        <w:pStyle w:val="ListBullet"/>
        <w:spacing w:after="40"/>
      </w:pPr>
      <w:r>
        <w:t xml:space="preserve">Branche </w:t>
      </w:r>
      <w:r>
        <w:rPr>
          <w:rFonts w:ascii="Courier New" w:hAnsi="Courier New"/>
          <w:sz w:val="20"/>
        </w:rPr>
        <w:t>false</w:t>
      </w:r>
      <w:r>
        <w:t xml:space="preserve"> :</w:t>
      </w:r>
    </w:p>
    <w:p>
      <w:pPr>
        <w:pStyle w:val="ListBullet"/>
        <w:spacing w:after="40"/>
      </w:pPr>
      <w:r>
        <w:rPr>
          <w:rFonts w:ascii="Courier New" w:hAnsi="Courier New"/>
          <w:sz w:val="20"/>
        </w:rPr>
        <w:t>Update Prospect Social Failure</w:t>
      </w:r>
    </w:p>
    <w:p>
      <w:pPr>
        <w:pStyle w:val="Heading2"/>
        <w:spacing w:before="120" w:after="60"/>
      </w:pPr>
      <w:r>
        <w:t xml:space="preserve">5.17 </w:t>
      </w:r>
      <w:r>
        <w:rPr>
          <w:rFonts w:ascii="Courier New" w:hAnsi="Courier New"/>
          <w:sz w:val="20"/>
        </w:rPr>
        <w:t>Log Social Outreach Attempt</w:t>
      </w:r>
    </w:p>
    <w:p>
      <w:pPr>
        <w:pStyle w:val="ListBullet"/>
        <w:spacing w:after="40"/>
      </w:pPr>
      <w:r>
        <w:t xml:space="preserve">Type : </w:t>
      </w:r>
      <w:r>
        <w:rPr>
          <w:rFonts w:ascii="Courier New" w:hAnsi="Courier New"/>
          <w:sz w:val="20"/>
        </w:rPr>
        <w:t>HTTP Request</w:t>
      </w:r>
    </w:p>
    <w:p>
      <w:pPr>
        <w:pStyle w:val="ListBullet"/>
        <w:spacing w:after="40"/>
      </w:pPr>
      <w:r>
        <w:t xml:space="preserve">Table ciblée : </w:t>
      </w:r>
      <w:r>
        <w:rPr>
          <w:rFonts w:ascii="Courier New" w:hAnsi="Courier New"/>
          <w:sz w:val="20"/>
        </w:rPr>
        <w:t>outreach_attempts</w:t>
      </w:r>
    </w:p>
    <w:p>
      <w:pPr>
        <w:pStyle w:val="ListBullet"/>
        <w:spacing w:after="40"/>
      </w:pPr>
      <w:r>
        <w:t>Rôle : journaliser l’envoi effectué</w:t>
      </w:r>
    </w:p>
    <w:p>
      <w:pPr>
        <w:pStyle w:val="ListBullet"/>
        <w:spacing w:after="40"/>
      </w:pPr>
      <w:r>
        <w:t>Champs attendus :</w:t>
      </w:r>
    </w:p>
    <w:p>
      <w:pPr>
        <w:pStyle w:val="ListBullet"/>
        <w:spacing w:after="40"/>
      </w:pPr>
      <w:r>
        <w:rPr>
          <w:rFonts w:ascii="Courier New" w:hAnsi="Courier New"/>
          <w:sz w:val="20"/>
        </w:rPr>
        <w:t>prospect_id</w:t>
      </w:r>
    </w:p>
    <w:p>
      <w:pPr>
        <w:pStyle w:val="ListBullet"/>
        <w:spacing w:after="40"/>
      </w:pPr>
      <w:r>
        <w:rPr>
          <w:rFonts w:ascii="Courier New" w:hAnsi="Courier New"/>
          <w:sz w:val="20"/>
        </w:rPr>
        <w:t>channel = email</w:t>
      </w:r>
    </w:p>
    <w:p>
      <w:pPr>
        <w:pStyle w:val="ListBullet"/>
        <w:spacing w:after="40"/>
      </w:pPr>
      <w:r>
        <w:rPr>
          <w:rFonts w:ascii="Courier New" w:hAnsi="Courier New"/>
          <w:sz w:val="20"/>
        </w:rPr>
        <w:t>message_variant</w:t>
      </w:r>
    </w:p>
    <w:p>
      <w:pPr>
        <w:pStyle w:val="ListBullet"/>
        <w:spacing w:after="40"/>
      </w:pPr>
      <w:r>
        <w:rPr>
          <w:rFonts w:ascii="Courier New" w:hAnsi="Courier New"/>
          <w:sz w:val="20"/>
        </w:rPr>
        <w:t>sent_at</w:t>
      </w:r>
    </w:p>
    <w:p>
      <w:pPr>
        <w:pStyle w:val="ListBullet"/>
        <w:spacing w:after="40"/>
      </w:pPr>
      <w:r>
        <w:rPr>
          <w:rFonts w:ascii="Courier New" w:hAnsi="Courier New"/>
          <w:sz w:val="20"/>
        </w:rPr>
        <w:t>delivery_status = submitted</w:t>
      </w:r>
    </w:p>
    <w:p>
      <w:pPr>
        <w:pStyle w:val="ListBullet"/>
        <w:spacing w:after="40"/>
      </w:pPr>
      <w:r>
        <w:rPr>
          <w:rFonts w:ascii="Courier New" w:hAnsi="Courier New"/>
          <w:sz w:val="20"/>
        </w:rPr>
        <w:t>response_status = pending</w:t>
      </w:r>
    </w:p>
    <w:p>
      <w:pPr>
        <w:pStyle w:val="ListBullet"/>
        <w:spacing w:after="40"/>
      </w:pPr>
      <w:r>
        <w:rPr>
          <w:rFonts w:ascii="Courier New" w:hAnsi="Courier New"/>
          <w:sz w:val="20"/>
        </w:rPr>
        <w:t>follow_up_due_at</w:t>
      </w:r>
    </w:p>
    <w:p>
      <w:pPr>
        <w:pStyle w:val="ListBullet"/>
        <w:spacing w:after="40"/>
      </w:pPr>
      <w:r>
        <w:rPr>
          <w:rFonts w:ascii="Courier New" w:hAnsi="Courier New"/>
          <w:sz w:val="20"/>
        </w:rPr>
        <w:t>metadata.resend_message_id</w:t>
      </w:r>
    </w:p>
    <w:p>
      <w:pPr>
        <w:pStyle w:val="ListBullet"/>
        <w:spacing w:after="40"/>
      </w:pPr>
      <w:r>
        <w:t xml:space="preserve">Résultat attendu : une ligne supplémentaire dans </w:t>
      </w:r>
      <w:r>
        <w:rPr>
          <w:rFonts w:ascii="Courier New" w:hAnsi="Courier New"/>
          <w:sz w:val="20"/>
        </w:rPr>
        <w:t>outreach_attempts</w:t>
      </w:r>
    </w:p>
    <w:p>
      <w:pPr>
        <w:pStyle w:val="Heading2"/>
        <w:spacing w:before="120" w:after="60"/>
      </w:pPr>
      <w:r>
        <w:t xml:space="preserve">5.18 </w:t>
      </w:r>
      <w:r>
        <w:rPr>
          <w:rFonts w:ascii="Courier New" w:hAnsi="Courier New"/>
          <w:sz w:val="20"/>
        </w:rPr>
        <w:t>Update Prospect After Social Send</w:t>
      </w:r>
    </w:p>
    <w:p>
      <w:pPr>
        <w:pStyle w:val="ListBullet"/>
        <w:spacing w:after="40"/>
      </w:pPr>
      <w:r>
        <w:t xml:space="preserve">Type : </w:t>
      </w:r>
      <w:r>
        <w:rPr>
          <w:rFonts w:ascii="Courier New" w:hAnsi="Courier New"/>
          <w:sz w:val="20"/>
        </w:rPr>
        <w:t>HTTP Request</w:t>
      </w:r>
    </w:p>
    <w:p>
      <w:pPr>
        <w:pStyle w:val="ListBullet"/>
        <w:spacing w:after="40"/>
      </w:pPr>
      <w:r>
        <w:t xml:space="preserve">Table ciblée : </w:t>
      </w:r>
      <w:r>
        <w:rPr>
          <w:rFonts w:ascii="Courier New" w:hAnsi="Courier New"/>
          <w:sz w:val="20"/>
        </w:rPr>
        <w:t>prospect_targets</w:t>
      </w:r>
    </w:p>
    <w:p>
      <w:pPr>
        <w:pStyle w:val="ListBullet"/>
        <w:spacing w:after="40"/>
      </w:pPr>
      <w:r>
        <w:t>Rôle : mettre à jour le CRM après succès</w:t>
      </w:r>
    </w:p>
    <w:p>
      <w:pPr>
        <w:pStyle w:val="ListBullet"/>
        <w:spacing w:after="40"/>
      </w:pPr>
      <w:r>
        <w:t>Champs clés mis à jour :</w:t>
      </w:r>
    </w:p>
    <w:p>
      <w:pPr>
        <w:pStyle w:val="ListBullet"/>
        <w:spacing w:after="40"/>
      </w:pPr>
      <w:r>
        <w:rPr>
          <w:rFonts w:ascii="Courier New" w:hAnsi="Courier New"/>
          <w:sz w:val="20"/>
        </w:rPr>
        <w:t>status = active</w:t>
      </w:r>
    </w:p>
    <w:p>
      <w:pPr>
        <w:pStyle w:val="ListBullet"/>
        <w:spacing w:after="40"/>
      </w:pPr>
      <w:r>
        <w:rPr>
          <w:rFonts w:ascii="Courier New" w:hAnsi="Courier New"/>
          <w:sz w:val="20"/>
        </w:rPr>
        <w:t>paused = false</w:t>
      </w:r>
    </w:p>
    <w:p>
      <w:pPr>
        <w:pStyle w:val="ListBullet"/>
        <w:spacing w:after="40"/>
      </w:pPr>
      <w:r>
        <w:rPr>
          <w:rFonts w:ascii="Courier New" w:hAnsi="Courier New"/>
          <w:sz w:val="20"/>
        </w:rPr>
        <w:t>last_sequence_result = social_email_1_sent</w:t>
      </w:r>
      <w:r>
        <w:t xml:space="preserve"> ou </w:t>
      </w:r>
      <w:r>
        <w:rPr>
          <w:rFonts w:ascii="Courier New" w:hAnsi="Courier New"/>
          <w:sz w:val="20"/>
        </w:rPr>
        <w:t>social_email_2_sent</w:t>
      </w:r>
      <w:r>
        <w:t xml:space="preserve"> ou </w:t>
      </w:r>
      <w:r>
        <w:rPr>
          <w:rFonts w:ascii="Courier New" w:hAnsi="Courier New"/>
          <w:sz w:val="20"/>
        </w:rPr>
        <w:t>social_email_3_sent</w:t>
      </w:r>
    </w:p>
    <w:p>
      <w:pPr>
        <w:pStyle w:val="ListBullet"/>
        <w:spacing w:after="40"/>
      </w:pPr>
      <w:r>
        <w:rPr>
          <w:rFonts w:ascii="Courier New" w:hAnsi="Courier New"/>
          <w:sz w:val="20"/>
        </w:rPr>
        <w:t>last_response_status = pending</w:t>
      </w:r>
    </w:p>
    <w:p>
      <w:pPr>
        <w:pStyle w:val="ListBullet"/>
        <w:spacing w:after="40"/>
      </w:pPr>
      <w:r>
        <w:rPr>
          <w:rFonts w:ascii="Courier New" w:hAnsi="Courier New"/>
          <w:sz w:val="20"/>
        </w:rPr>
        <w:t>niche_status = social_sequence_active</w:t>
      </w:r>
      <w:r>
        <w:t xml:space="preserve"> ou </w:t>
      </w:r>
      <w:r>
        <w:rPr>
          <w:rFonts w:ascii="Courier New" w:hAnsi="Courier New"/>
          <w:sz w:val="20"/>
        </w:rPr>
        <w:t>social_sequence_completed</w:t>
      </w:r>
    </w:p>
    <w:p>
      <w:pPr>
        <w:pStyle w:val="ListBullet"/>
        <w:spacing w:after="40"/>
      </w:pPr>
      <w:r>
        <w:rPr>
          <w:rFonts w:ascii="Courier New" w:hAnsi="Courier New"/>
          <w:sz w:val="20"/>
        </w:rPr>
        <w:t>next_action_at</w:t>
      </w:r>
    </w:p>
    <w:p>
      <w:pPr>
        <w:pStyle w:val="ListBullet"/>
        <w:spacing w:after="40"/>
      </w:pPr>
      <w:r>
        <w:t>Résultat attendu : le prospect est prêt pour la suite de séquence</w:t>
      </w:r>
    </w:p>
    <w:p>
      <w:pPr>
        <w:pStyle w:val="Heading2"/>
        <w:spacing w:before="120" w:after="60"/>
      </w:pPr>
      <w:r>
        <w:t xml:space="preserve">5.19 </w:t>
      </w:r>
      <w:r>
        <w:rPr>
          <w:rFonts w:ascii="Courier New" w:hAnsi="Courier New"/>
          <w:sz w:val="20"/>
        </w:rPr>
        <w:t>Update Prospect Social Failure</w:t>
      </w:r>
    </w:p>
    <w:p>
      <w:pPr>
        <w:pStyle w:val="ListBullet"/>
        <w:spacing w:after="40"/>
      </w:pPr>
      <w:r>
        <w:t xml:space="preserve">Type : </w:t>
      </w:r>
      <w:r>
        <w:rPr>
          <w:rFonts w:ascii="Courier New" w:hAnsi="Courier New"/>
          <w:sz w:val="20"/>
        </w:rPr>
        <w:t>HTTP Request</w:t>
      </w:r>
    </w:p>
    <w:p>
      <w:pPr>
        <w:pStyle w:val="ListBullet"/>
        <w:spacing w:after="40"/>
      </w:pPr>
      <w:r>
        <w:t xml:space="preserve">Table ciblée : </w:t>
      </w:r>
      <w:r>
        <w:rPr>
          <w:rFonts w:ascii="Courier New" w:hAnsi="Courier New"/>
          <w:sz w:val="20"/>
        </w:rPr>
        <w:t>prospect_targets</w:t>
      </w:r>
    </w:p>
    <w:p>
      <w:pPr>
        <w:pStyle w:val="ListBullet"/>
        <w:spacing w:after="40"/>
      </w:pPr>
      <w:r>
        <w:t>Rôle : figer le prospect en cas d’échec d’envoi</w:t>
      </w:r>
    </w:p>
    <w:p>
      <w:pPr>
        <w:pStyle w:val="ListBullet"/>
        <w:spacing w:after="40"/>
      </w:pPr>
      <w:r>
        <w:t>Champs clés mis à jour :</w:t>
      </w:r>
    </w:p>
    <w:p>
      <w:pPr>
        <w:pStyle w:val="ListBullet"/>
        <w:spacing w:after="40"/>
      </w:pPr>
      <w:r>
        <w:rPr>
          <w:rFonts w:ascii="Courier New" w:hAnsi="Courier New"/>
          <w:sz w:val="20"/>
        </w:rPr>
        <w:t>status = paused</w:t>
      </w:r>
    </w:p>
    <w:p>
      <w:pPr>
        <w:pStyle w:val="ListBullet"/>
        <w:spacing w:after="40"/>
      </w:pPr>
      <w:r>
        <w:rPr>
          <w:rFonts w:ascii="Courier New" w:hAnsi="Courier New"/>
          <w:sz w:val="20"/>
        </w:rPr>
        <w:t>paused = true</w:t>
      </w:r>
    </w:p>
    <w:p>
      <w:pPr>
        <w:pStyle w:val="ListBullet"/>
        <w:spacing w:after="40"/>
      </w:pPr>
      <w:r>
        <w:rPr>
          <w:rFonts w:ascii="Courier New" w:hAnsi="Courier New"/>
          <w:sz w:val="20"/>
        </w:rPr>
        <w:t>last_sequence_result = social_email_send_error</w:t>
      </w:r>
    </w:p>
    <w:p>
      <w:pPr>
        <w:pStyle w:val="ListBullet"/>
        <w:spacing w:after="40"/>
      </w:pPr>
      <w:r>
        <w:rPr>
          <w:rFonts w:ascii="Courier New" w:hAnsi="Courier New"/>
          <w:sz w:val="20"/>
        </w:rPr>
        <w:t>stop_reason = social_send_failed</w:t>
      </w:r>
    </w:p>
    <w:p>
      <w:pPr>
        <w:pStyle w:val="ListBullet"/>
        <w:spacing w:after="40"/>
      </w:pPr>
      <w:r>
        <w:rPr>
          <w:rFonts w:ascii="Courier New" w:hAnsi="Courier New"/>
          <w:sz w:val="20"/>
        </w:rPr>
        <w:t>niche_status = social_sequence_fix_required</w:t>
      </w:r>
    </w:p>
    <w:p>
      <w:pPr>
        <w:pStyle w:val="ListBullet"/>
        <w:spacing w:after="40"/>
      </w:pPr>
      <w:r>
        <w:t>Résultat attendu : le prospect ne repart pas tout seul avant correction</w:t>
      </w:r>
    </w:p>
    <w:p>
      <w:pPr>
        <w:pStyle w:val="Heading1"/>
        <w:spacing w:before="200" w:after="60"/>
      </w:pPr>
      <w:r>
        <w:t>6. Connexions à respecter entre les nœuds</w:t>
      </w:r>
    </w:p>
    <w:p>
      <w:pPr>
        <w:spacing w:after="120"/>
      </w:pPr>
      <w:r>
        <w:t>Les connexions critiques validées sont les suivantes :</w:t>
      </w:r>
    </w:p>
    <w:p>
      <w:pPr>
        <w:pStyle w:val="ListNumber"/>
        <w:spacing w:after="40"/>
      </w:pPr>
      <w:r>
        <w:rPr>
          <w:rFonts w:ascii="Courier New" w:hAnsi="Courier New"/>
          <w:sz w:val="20"/>
        </w:rPr>
        <w:t>If New Lead Payload</w:t>
      </w:r>
    </w:p>
    <w:p>
      <w:pPr>
        <w:pStyle w:val="ListBullet"/>
        <w:spacing w:after="40"/>
      </w:pPr>
      <w:r>
        <w:rPr>
          <w:rFonts w:ascii="Courier New" w:hAnsi="Courier New"/>
          <w:sz w:val="20"/>
        </w:rPr>
        <w:t>true</w:t>
      </w:r>
      <w:r>
        <w:t xml:space="preserve"> vers </w:t>
      </w:r>
      <w:r>
        <w:rPr>
          <w:rFonts w:ascii="Courier New" w:hAnsi="Courier New"/>
          <w:sz w:val="20"/>
        </w:rPr>
        <w:t>Normalize Google Forms Lead</w:t>
      </w:r>
    </w:p>
    <w:p>
      <w:pPr>
        <w:pStyle w:val="ListBullet"/>
        <w:spacing w:after="40"/>
      </w:pPr>
      <w:r>
        <w:rPr>
          <w:rFonts w:ascii="Courier New" w:hAnsi="Courier New"/>
          <w:sz w:val="20"/>
        </w:rPr>
        <w:t>false</w:t>
      </w:r>
      <w:r>
        <w:t xml:space="preserve"> vers </w:t>
      </w:r>
      <w:r>
        <w:rPr>
          <w:rFonts w:ascii="Courier New" w:hAnsi="Courier New"/>
          <w:sz w:val="20"/>
        </w:rPr>
        <w:t>Fetch Social Prospect Snapshot</w:t>
      </w:r>
    </w:p>
    <w:p>
      <w:pPr>
        <w:pStyle w:val="ListNumber"/>
        <w:spacing w:after="40"/>
      </w:pPr>
      <w:r>
        <w:rPr>
          <w:rFonts w:ascii="Courier New" w:hAnsi="Courier New"/>
          <w:sz w:val="20"/>
        </w:rPr>
        <w:t>If Social Lead Ready To Send</w:t>
      </w:r>
    </w:p>
    <w:p>
      <w:pPr>
        <w:pStyle w:val="ListBullet"/>
        <w:spacing w:after="40"/>
      </w:pPr>
      <w:r>
        <w:rPr>
          <w:rFonts w:ascii="Courier New" w:hAnsi="Courier New"/>
          <w:sz w:val="20"/>
        </w:rPr>
        <w:t>true</w:t>
      </w:r>
      <w:r>
        <w:t xml:space="preserve"> vers </w:t>
      </w:r>
      <w:r>
        <w:rPr>
          <w:rFonts w:ascii="Courier New" w:hAnsi="Courier New"/>
          <w:sz w:val="20"/>
        </w:rPr>
        <w:t>Build Social Sequence Email</w:t>
      </w:r>
    </w:p>
    <w:p>
      <w:pPr>
        <w:pStyle w:val="ListNumber"/>
        <w:spacing w:after="40"/>
      </w:pPr>
      <w:r>
        <w:rPr>
          <w:rFonts w:ascii="Courier New" w:hAnsi="Courier New"/>
          <w:sz w:val="20"/>
        </w:rPr>
        <w:t>If Social Email Sent</w:t>
      </w:r>
    </w:p>
    <w:p>
      <w:pPr>
        <w:pStyle w:val="ListBullet"/>
        <w:spacing w:after="40"/>
      </w:pPr>
      <w:r>
        <w:rPr>
          <w:rFonts w:ascii="Courier New" w:hAnsi="Courier New"/>
          <w:sz w:val="20"/>
        </w:rPr>
        <w:t>true</w:t>
      </w:r>
      <w:r>
        <w:t xml:space="preserve"> vers </w:t>
      </w:r>
      <w:r>
        <w:rPr>
          <w:rFonts w:ascii="Courier New" w:hAnsi="Courier New"/>
          <w:sz w:val="20"/>
        </w:rPr>
        <w:t>Log Social Outreach Attempt</w:t>
      </w:r>
    </w:p>
    <w:p>
      <w:pPr>
        <w:pStyle w:val="ListBullet"/>
        <w:spacing w:after="40"/>
      </w:pPr>
      <w:r>
        <w:rPr>
          <w:rFonts w:ascii="Courier New" w:hAnsi="Courier New"/>
          <w:sz w:val="20"/>
        </w:rPr>
        <w:t>true</w:t>
      </w:r>
      <w:r>
        <w:t xml:space="preserve"> vers </w:t>
      </w:r>
      <w:r>
        <w:rPr>
          <w:rFonts w:ascii="Courier New" w:hAnsi="Courier New"/>
          <w:sz w:val="20"/>
        </w:rPr>
        <w:t>Update Prospect After Social Send</w:t>
      </w:r>
    </w:p>
    <w:p>
      <w:pPr>
        <w:pStyle w:val="ListBullet"/>
        <w:spacing w:after="40"/>
      </w:pPr>
      <w:r>
        <w:rPr>
          <w:rFonts w:ascii="Courier New" w:hAnsi="Courier New"/>
          <w:sz w:val="20"/>
        </w:rPr>
        <w:t>false</w:t>
      </w:r>
      <w:r>
        <w:t xml:space="preserve"> vers </w:t>
      </w:r>
      <w:r>
        <w:rPr>
          <w:rFonts w:ascii="Courier New" w:hAnsi="Courier New"/>
          <w:sz w:val="20"/>
        </w:rPr>
        <w:t>Update Prospect Social Failure</w:t>
      </w:r>
    </w:p>
    <w:p>
      <w:pPr>
        <w:spacing w:after="120"/>
      </w:pPr>
      <w:r>
        <w:t xml:space="preserve">Point très important : </w:t>
      </w:r>
      <w:r>
        <w:rPr>
          <w:rFonts w:ascii="Courier New" w:hAnsi="Courier New"/>
          <w:sz w:val="20"/>
        </w:rPr>
        <w:t>Update Prospect After Social Send</w:t>
      </w:r>
      <w:r>
        <w:t xml:space="preserve"> ne doit pas dépendre de la sortie de </w:t>
      </w:r>
      <w:r>
        <w:rPr>
          <w:rFonts w:ascii="Courier New" w:hAnsi="Courier New"/>
          <w:sz w:val="20"/>
        </w:rPr>
        <w:t>Log Social Outreach Attempt</w:t>
      </w:r>
      <w:r>
        <w:t xml:space="preserve">. Les deux nœuds doivent partir en parallèle depuis la branche </w:t>
      </w:r>
      <w:r>
        <w:rPr>
          <w:rFonts w:ascii="Courier New" w:hAnsi="Courier New"/>
          <w:sz w:val="20"/>
        </w:rPr>
        <w:t>true</w:t>
      </w:r>
      <w:r>
        <w:t xml:space="preserve"> de </w:t>
      </w:r>
      <w:r>
        <w:rPr>
          <w:rFonts w:ascii="Courier New" w:hAnsi="Courier New"/>
          <w:sz w:val="20"/>
        </w:rPr>
        <w:t>If Social Email Sent</w:t>
      </w:r>
      <w:r>
        <w:t>.</w:t>
      </w:r>
    </w:p>
    <w:p>
      <w:pPr>
        <w:pStyle w:val="Heading1"/>
        <w:spacing w:before="200" w:after="60"/>
      </w:pPr>
      <w:r>
        <w:t>7. Procédure de test complète</w:t>
      </w:r>
    </w:p>
    <w:p>
      <w:pPr>
        <w:pStyle w:val="Heading2"/>
        <w:spacing w:before="120" w:after="60"/>
      </w:pPr>
      <w:r>
        <w:t>7.1 Test de bout en bout du webhook</w:t>
      </w:r>
    </w:p>
    <w:p>
      <w:pPr>
        <w:pStyle w:val="ListNumber"/>
        <w:spacing w:after="40"/>
      </w:pPr>
      <w:r>
        <w:t xml:space="preserve">Ouvrir le nœud </w:t>
      </w:r>
      <w:r>
        <w:rPr>
          <w:rFonts w:ascii="Courier New" w:hAnsi="Courier New"/>
          <w:sz w:val="20"/>
        </w:rPr>
        <w:t>Google Forms Social Lead Webhook</w:t>
      </w:r>
    </w:p>
    <w:p>
      <w:pPr>
        <w:pStyle w:val="ListNumber"/>
        <w:spacing w:after="40"/>
      </w:pPr>
      <w:r>
        <w:t xml:space="preserve">Cliquer sur </w:t>
      </w:r>
      <w:r>
        <w:rPr>
          <w:rFonts w:ascii="Courier New" w:hAnsi="Courier New"/>
          <w:sz w:val="20"/>
        </w:rPr>
        <w:t>Listen for test event</w:t>
      </w:r>
    </w:p>
    <w:p>
      <w:pPr>
        <w:pStyle w:val="ListNumber"/>
        <w:spacing w:after="40"/>
      </w:pPr>
      <w:r>
        <w:t xml:space="preserve">Copier l’URL de test </w:t>
      </w:r>
      <w:r>
        <w:rPr>
          <w:rFonts w:ascii="Courier New" w:hAnsi="Courier New"/>
          <w:sz w:val="20"/>
        </w:rPr>
        <w:t>webhook-test</w:t>
      </w:r>
    </w:p>
    <w:p>
      <w:pPr>
        <w:pStyle w:val="ListNumber"/>
        <w:spacing w:after="40"/>
      </w:pPr>
      <w:r>
        <w:t xml:space="preserve">Depuis Hoppscotch ou un outil équivalent, envoyer un </w:t>
      </w:r>
      <w:r>
        <w:rPr>
          <w:rFonts w:ascii="Courier New" w:hAnsi="Courier New"/>
          <w:sz w:val="20"/>
        </w:rPr>
        <w:t>POST</w:t>
      </w:r>
      <w:r>
        <w:t xml:space="preserve"> JSON</w:t>
      </w:r>
    </w:p>
    <w:p>
      <w:pPr>
        <w:pStyle w:val="ListNumber"/>
        <w:spacing w:after="40"/>
      </w:pPr>
      <w:r>
        <w:t xml:space="preserve">Vérifier que le webhook reçoit bien </w:t>
      </w:r>
      <w:r>
        <w:rPr>
          <w:rFonts w:ascii="Courier New" w:hAnsi="Courier New"/>
          <w:sz w:val="20"/>
        </w:rPr>
        <w:t>form_title</w:t>
      </w:r>
      <w:r>
        <w:t xml:space="preserve"> et </w:t>
      </w:r>
      <w:r>
        <w:rPr>
          <w:rFonts w:ascii="Courier New" w:hAnsi="Courier New"/>
          <w:sz w:val="20"/>
        </w:rPr>
        <w:t>answers</w:t>
      </w:r>
    </w:p>
    <w:p>
      <w:pPr>
        <w:spacing w:after="120"/>
      </w:pPr>
      <w:r>
        <w:t>Exemple de payload de test :</w:t>
      </w:r>
    </w:p>
    <w:p>
      <w:pPr>
        <w:spacing w:after="120"/>
      </w:pPr>
      <w:r>
        <w:rPr>
          <w:rFonts w:ascii="Courier New" w:hAnsi="Courier New"/>
          <w:sz w:val="20"/>
        </w:rPr>
        <w:t>`</w:t>
      </w:r>
      <w:r>
        <w:t>text</w:t>
      </w:r>
    </w:p>
    <w:p>
      <w:pPr>
        <w:spacing w:after="120"/>
      </w:pPr>
      <w:r>
        <w:t>{</w:t>
      </w:r>
    </w:p>
    <w:p>
      <w:pPr>
        <w:spacing w:after="120"/>
      </w:pPr>
      <w:r>
        <w:t>"body": {</w:t>
      </w:r>
    </w:p>
    <w:p>
      <w:pPr>
        <w:spacing w:after="120"/>
      </w:pPr>
      <w:r>
        <w:t>"form_title": "Formulaire IA Côte d'Ivoire",</w:t>
      </w:r>
    </w:p>
    <w:p>
      <w:pPr>
        <w:spacing w:after="120"/>
      </w:pPr>
      <w:r>
        <w:t>"answers": {</w:t>
      </w:r>
    </w:p>
    <w:p>
      <w:pPr>
        <w:spacing w:after="120"/>
      </w:pPr>
      <w:r>
        <w:t>"Nom et prénom": "Awa Koné",</w:t>
      </w:r>
    </w:p>
    <w:p>
      <w:pPr>
        <w:spacing w:after="120"/>
      </w:pPr>
      <w:r>
        <w:t>"Nom de l'entreprise": "Société Demo CI",</w:t>
      </w:r>
    </w:p>
    <w:p>
      <w:pPr>
        <w:spacing w:after="120"/>
      </w:pPr>
      <w:r>
        <w:t>"Fonction": "Responsable administrative",</w:t>
      </w:r>
    </w:p>
    <w:p>
      <w:pPr>
        <w:spacing w:after="120"/>
      </w:pPr>
      <w:r>
        <w:t>"Téléphone": "+2250700000000",</w:t>
      </w:r>
    </w:p>
    <w:p>
      <w:pPr>
        <w:spacing w:after="120"/>
      </w:pPr>
      <w:r>
        <w:t>"Adresse e-mail": "awa.kone@example.com",</w:t>
      </w:r>
    </w:p>
    <w:p>
      <w:pPr>
        <w:spacing w:after="120"/>
      </w:pPr>
      <w:r>
        <w:t>"Votre entreprise utilise-t-elle déjà l’intelligence artificielle, même de manière partielle ?": "Pas encore, mais nous y réfléchissons",</w:t>
      </w:r>
    </w:p>
    <w:p>
      <w:pPr>
        <w:spacing w:after="120"/>
      </w:pPr>
      <w:r>
        <w:t>"Dans quel domaine l’intelligence artificielle pourrait-elle être la plus utile à votre entreprise aujourd’hui ?": [</w:t>
      </w:r>
    </w:p>
    <w:p>
      <w:pPr>
        <w:spacing w:after="120"/>
      </w:pPr>
      <w:r>
        <w:t>"Gestion administrative",</w:t>
      </w:r>
    </w:p>
    <w:p>
      <w:pPr>
        <w:spacing w:after="120"/>
      </w:pPr>
      <w:r>
        <w:t>"Relation client"</w:t>
      </w:r>
    </w:p>
    <w:p>
      <w:pPr>
        <w:spacing w:after="120"/>
      </w:pPr>
      <w:r>
        <w:t>],</w:t>
      </w:r>
    </w:p>
    <w:p>
      <w:pPr>
        <w:spacing w:after="120"/>
      </w:pPr>
      <w:r>
        <w:t>"Pensez-vous que votre entreprise est suffisamment en sécurité face à Internet et à l’intelligence artificielle ?": "Pas totalement",</w:t>
      </w:r>
    </w:p>
    <w:p>
      <w:pPr>
        <w:spacing w:after="120"/>
      </w:pPr>
      <w:r>
        <w:t>"Avez-vous déjà essayé de voir ce que l’on trouve sur votre entreprise, ou même sur vous-même, sur Internet avec les outils d’intelligence artificielle ?": "Pas encore, mais cela m’intéresse",</w:t>
      </w:r>
    </w:p>
    <w:p>
      <w:pPr>
        <w:spacing w:after="120"/>
      </w:pPr>
      <w:r>
        <w:t>"Souhaitez-vous être recontacté pour découvrir des usages concrets de l’intelligence artificielle adaptés à votre entreprise ?": "Oui"</w:t>
      </w:r>
    </w:p>
    <w:p>
      <w:pPr>
        <w:spacing w:after="120"/>
      </w:pPr>
      <w:r>
        <w:t>}</w:t>
      </w:r>
    </w:p>
    <w:p>
      <w:pPr>
        <w:spacing w:after="120"/>
      </w:pPr>
      <w:r>
        <w:t>}</w:t>
      </w:r>
    </w:p>
    <w:p>
      <w:pPr>
        <w:spacing w:after="120"/>
      </w:pPr>
      <w:r>
        <w:t>}</w:t>
      </w:r>
    </w:p>
    <w:p>
      <w:pPr>
        <w:spacing w:after="120"/>
      </w:pPr>
      <w:r>
        <w:rPr>
          <w:rFonts w:ascii="Courier New" w:hAnsi="Courier New"/>
          <w:sz w:val="20"/>
        </w:rPr>
        <w:t>`</w:t>
      </w:r>
    </w:p>
    <w:p>
      <w:pPr>
        <w:pStyle w:val="Heading2"/>
        <w:spacing w:before="120" w:after="60"/>
      </w:pPr>
      <w:r>
        <w:t>7.2 Vérification n8n après le test</w:t>
      </w:r>
    </w:p>
    <w:p>
      <w:pPr>
        <w:spacing w:after="120"/>
      </w:pPr>
      <w:r>
        <w:t>Vous devez voir passer en vert, dans le meilleur cas :</w:t>
      </w:r>
    </w:p>
    <w:p>
      <w:pPr>
        <w:pStyle w:val="ListNumber"/>
        <w:spacing w:after="40"/>
      </w:pPr>
      <w:r>
        <w:rPr>
          <w:rFonts w:ascii="Courier New" w:hAnsi="Courier New"/>
          <w:sz w:val="20"/>
        </w:rPr>
        <w:t>Google Forms Social Lead Webhook</w:t>
      </w:r>
    </w:p>
    <w:p>
      <w:pPr>
        <w:pStyle w:val="ListNumber"/>
        <w:spacing w:after="40"/>
      </w:pPr>
      <w:r>
        <w:rPr>
          <w:rFonts w:ascii="Courier New" w:hAnsi="Courier New"/>
          <w:sz w:val="20"/>
        </w:rPr>
        <w:t>Set Social Sequence Config</w:t>
      </w:r>
    </w:p>
    <w:p>
      <w:pPr>
        <w:pStyle w:val="ListNumber"/>
        <w:spacing w:after="40"/>
      </w:pPr>
      <w:r>
        <w:rPr>
          <w:rFonts w:ascii="Courier New" w:hAnsi="Courier New"/>
          <w:sz w:val="20"/>
        </w:rPr>
        <w:t>If New Lead Payload</w:t>
      </w:r>
    </w:p>
    <w:p>
      <w:pPr>
        <w:pStyle w:val="ListNumber"/>
        <w:spacing w:after="40"/>
      </w:pPr>
      <w:r>
        <w:rPr>
          <w:rFonts w:ascii="Courier New" w:hAnsi="Courier New"/>
          <w:sz w:val="20"/>
        </w:rPr>
        <w:t>Normalize Google Forms Lead</w:t>
      </w:r>
    </w:p>
    <w:p>
      <w:pPr>
        <w:pStyle w:val="ListNumber"/>
        <w:spacing w:after="40"/>
      </w:pPr>
      <w:r>
        <w:rPr>
          <w:rFonts w:ascii="Courier New" w:hAnsi="Courier New"/>
          <w:sz w:val="20"/>
        </w:rPr>
        <w:t>Prepare Social Prospect Record</w:t>
      </w:r>
    </w:p>
    <w:p>
      <w:pPr>
        <w:pStyle w:val="ListNumber"/>
        <w:spacing w:after="40"/>
      </w:pPr>
      <w:r>
        <w:rPr>
          <w:rFonts w:ascii="Courier New" w:hAnsi="Courier New"/>
          <w:sz w:val="20"/>
        </w:rPr>
        <w:t>Upsert Social Prospect Into CRM</w:t>
      </w:r>
    </w:p>
    <w:p>
      <w:pPr>
        <w:pStyle w:val="ListNumber"/>
        <w:spacing w:after="40"/>
      </w:pPr>
      <w:r>
        <w:rPr>
          <w:rFonts w:ascii="Courier New" w:hAnsi="Courier New"/>
          <w:sz w:val="20"/>
        </w:rPr>
        <w:t>Build Immediate Social Send Context</w:t>
      </w:r>
    </w:p>
    <w:p>
      <w:pPr>
        <w:pStyle w:val="ListNumber"/>
        <w:spacing w:after="40"/>
      </w:pPr>
      <w:r>
        <w:rPr>
          <w:rFonts w:ascii="Courier New" w:hAnsi="Courier New"/>
          <w:sz w:val="20"/>
        </w:rPr>
        <w:t>If Social Lead Ready To Send</w:t>
      </w:r>
    </w:p>
    <w:p>
      <w:pPr>
        <w:pStyle w:val="ListNumber"/>
        <w:spacing w:after="40"/>
      </w:pPr>
      <w:r>
        <w:rPr>
          <w:rFonts w:ascii="Courier New" w:hAnsi="Courier New"/>
          <w:sz w:val="20"/>
        </w:rPr>
        <w:t>Build Social Sequence Email</w:t>
      </w:r>
    </w:p>
    <w:p>
      <w:pPr>
        <w:pStyle w:val="ListNumber"/>
        <w:spacing w:after="40"/>
      </w:pPr>
      <w:r>
        <w:rPr>
          <w:rFonts w:ascii="Courier New" w:hAnsi="Courier New"/>
          <w:sz w:val="20"/>
        </w:rPr>
        <w:t>Send Social Sequence Email</w:t>
      </w:r>
    </w:p>
    <w:p>
      <w:pPr>
        <w:pStyle w:val="ListNumber"/>
        <w:spacing w:after="40"/>
      </w:pPr>
      <w:r>
        <w:rPr>
          <w:rFonts w:ascii="Courier New" w:hAnsi="Courier New"/>
          <w:sz w:val="20"/>
        </w:rPr>
        <w:t>Parse Social Send Result</w:t>
      </w:r>
    </w:p>
    <w:p>
      <w:pPr>
        <w:pStyle w:val="ListNumber"/>
        <w:spacing w:after="40"/>
      </w:pPr>
      <w:r>
        <w:rPr>
          <w:rFonts w:ascii="Courier New" w:hAnsi="Courier New"/>
          <w:sz w:val="20"/>
        </w:rPr>
        <w:t>If Social Email Sent</w:t>
      </w:r>
    </w:p>
    <w:p>
      <w:pPr>
        <w:pStyle w:val="ListNumber"/>
        <w:spacing w:after="40"/>
      </w:pPr>
      <w:r>
        <w:rPr>
          <w:rFonts w:ascii="Courier New" w:hAnsi="Courier New"/>
          <w:sz w:val="20"/>
        </w:rPr>
        <w:t>Log Social Outreach Attempt</w:t>
      </w:r>
    </w:p>
    <w:p>
      <w:pPr>
        <w:pStyle w:val="ListNumber"/>
        <w:spacing w:after="40"/>
      </w:pPr>
      <w:r>
        <w:rPr>
          <w:rFonts w:ascii="Courier New" w:hAnsi="Courier New"/>
          <w:sz w:val="20"/>
        </w:rPr>
        <w:t>Update Prospect After Social Send</w:t>
      </w:r>
    </w:p>
    <w:p>
      <w:pPr>
        <w:pStyle w:val="Heading2"/>
        <w:spacing w:before="120" w:after="60"/>
      </w:pPr>
      <w:r>
        <w:t>7.3 Vérification Supabase</w:t>
      </w:r>
    </w:p>
    <w:p>
      <w:pPr>
        <w:spacing w:after="120"/>
      </w:pPr>
      <w:r>
        <w:t xml:space="preserve">Dans </w:t>
      </w:r>
      <w:r>
        <w:rPr>
          <w:rFonts w:ascii="Courier New" w:hAnsi="Courier New"/>
          <w:sz w:val="20"/>
        </w:rPr>
        <w:t>prospect_targets</w:t>
      </w:r>
      <w:r>
        <w:t>, vérifier :</w:t>
      </w:r>
    </w:p>
    <w:p>
      <w:pPr>
        <w:pStyle w:val="ListBullet"/>
        <w:spacing w:after="40"/>
      </w:pPr>
      <w:r>
        <w:rPr>
          <w:rFonts w:ascii="Courier New" w:hAnsi="Courier New"/>
          <w:sz w:val="20"/>
        </w:rPr>
        <w:t>last_sequence_result = social_email_1_sent</w:t>
      </w:r>
    </w:p>
    <w:p>
      <w:pPr>
        <w:pStyle w:val="ListBullet"/>
        <w:spacing w:after="40"/>
      </w:pPr>
      <w:r>
        <w:rPr>
          <w:rFonts w:ascii="Courier New" w:hAnsi="Courier New"/>
          <w:sz w:val="20"/>
        </w:rPr>
        <w:t>niche_status = social_sequence_active</w:t>
      </w:r>
    </w:p>
    <w:p>
      <w:pPr>
        <w:pStyle w:val="ListBullet"/>
        <w:spacing w:after="40"/>
      </w:pPr>
      <w:r>
        <w:rPr>
          <w:rFonts w:ascii="Courier New" w:hAnsi="Courier New"/>
          <w:sz w:val="20"/>
        </w:rPr>
        <w:t>next_action_at</w:t>
      </w:r>
      <w:r>
        <w:t xml:space="preserve"> est renseigné</w:t>
      </w:r>
    </w:p>
    <w:p>
      <w:pPr>
        <w:pStyle w:val="ListBullet"/>
        <w:spacing w:after="40"/>
      </w:pPr>
      <w:r>
        <w:rPr>
          <w:rFonts w:ascii="Courier New" w:hAnsi="Courier New"/>
          <w:sz w:val="20"/>
        </w:rPr>
        <w:t>paused = false</w:t>
      </w:r>
    </w:p>
    <w:p>
      <w:pPr>
        <w:pStyle w:val="ListBullet"/>
        <w:spacing w:after="40"/>
      </w:pPr>
      <w:r>
        <w:rPr>
          <w:rFonts w:ascii="Courier New" w:hAnsi="Courier New"/>
          <w:sz w:val="20"/>
        </w:rPr>
        <w:t>status = active</w:t>
      </w:r>
    </w:p>
    <w:p>
      <w:pPr>
        <w:spacing w:after="120"/>
      </w:pPr>
      <w:r>
        <w:t xml:space="preserve">Dans </w:t>
      </w:r>
      <w:r>
        <w:rPr>
          <w:rFonts w:ascii="Courier New" w:hAnsi="Courier New"/>
          <w:sz w:val="20"/>
        </w:rPr>
        <w:t>outreach_attempts</w:t>
      </w:r>
      <w:r>
        <w:t>, vérifier :</w:t>
      </w:r>
    </w:p>
    <w:p>
      <w:pPr>
        <w:pStyle w:val="ListBullet"/>
        <w:spacing w:after="40"/>
      </w:pPr>
      <w:r>
        <w:t>une nouvelle ligne a été créée</w:t>
      </w:r>
    </w:p>
    <w:p>
      <w:pPr>
        <w:pStyle w:val="ListBullet"/>
        <w:spacing w:after="40"/>
      </w:pPr>
      <w:r>
        <w:rPr>
          <w:rFonts w:ascii="Courier New" w:hAnsi="Courier New"/>
          <w:sz w:val="20"/>
        </w:rPr>
        <w:t>channel = email</w:t>
      </w:r>
    </w:p>
    <w:p>
      <w:pPr>
        <w:pStyle w:val="ListBullet"/>
        <w:spacing w:after="40"/>
      </w:pPr>
      <w:r>
        <w:rPr>
          <w:rFonts w:ascii="Courier New" w:hAnsi="Courier New"/>
          <w:sz w:val="20"/>
        </w:rPr>
        <w:t>message_variant</w:t>
      </w:r>
      <w:r>
        <w:t xml:space="preserve"> est cohérent</w:t>
      </w:r>
    </w:p>
    <w:p>
      <w:pPr>
        <w:pStyle w:val="ListBullet"/>
        <w:spacing w:after="40"/>
      </w:pPr>
      <w:r>
        <w:rPr>
          <w:rFonts w:ascii="Courier New" w:hAnsi="Courier New"/>
          <w:sz w:val="20"/>
        </w:rPr>
        <w:t>sent_at</w:t>
      </w:r>
      <w:r>
        <w:t xml:space="preserve"> est renseigné</w:t>
      </w:r>
    </w:p>
    <w:p>
      <w:pPr>
        <w:pStyle w:val="ListBullet"/>
        <w:spacing w:after="40"/>
      </w:pPr>
      <w:r>
        <w:rPr>
          <w:rFonts w:ascii="Courier New" w:hAnsi="Courier New"/>
          <w:sz w:val="20"/>
        </w:rPr>
        <w:t>status</w:t>
      </w:r>
      <w:r>
        <w:t xml:space="preserve"> ou </w:t>
      </w:r>
      <w:r>
        <w:rPr>
          <w:rFonts w:ascii="Courier New" w:hAnsi="Courier New"/>
          <w:sz w:val="20"/>
        </w:rPr>
        <w:t>delivery_status</w:t>
      </w:r>
      <w:r>
        <w:t xml:space="preserve"> reflète la soumission</w:t>
      </w:r>
    </w:p>
    <w:p>
      <w:pPr>
        <w:pStyle w:val="Heading2"/>
        <w:spacing w:before="120" w:after="60"/>
      </w:pPr>
      <w:r>
        <w:t>7.4 Vérification Resend ou boîte email</w:t>
      </w:r>
    </w:p>
    <w:p>
      <w:pPr>
        <w:spacing w:after="120"/>
      </w:pPr>
      <w:r>
        <w:t>Vérifier :</w:t>
      </w:r>
    </w:p>
    <w:p>
      <w:pPr>
        <w:pStyle w:val="ListBullet"/>
        <w:spacing w:after="40"/>
      </w:pPr>
      <w:r>
        <w:t>que l’email apparaît bien dans le dashboard Resend</w:t>
      </w:r>
    </w:p>
    <w:p>
      <w:pPr>
        <w:pStyle w:val="ListBullet"/>
        <w:spacing w:after="40"/>
      </w:pPr>
      <w:r>
        <w:t>que le destinataire réel reçoit bien l’email</w:t>
      </w:r>
    </w:p>
    <w:p>
      <w:pPr>
        <w:pStyle w:val="ListBullet"/>
        <w:spacing w:after="40"/>
      </w:pPr>
      <w:r>
        <w:t>que le sujet correspond bien au modèle attendu</w:t>
      </w:r>
    </w:p>
    <w:p>
      <w:pPr>
        <w:pStyle w:val="Heading2"/>
        <w:spacing w:before="120" w:after="60"/>
      </w:pPr>
      <w:r>
        <w:t>7.5 Validation spécifique Email 2</w:t>
      </w:r>
    </w:p>
    <w:p>
      <w:pPr>
        <w:spacing w:after="120"/>
      </w:pPr>
      <w:r>
        <w:t xml:space="preserve">Dans </w:t>
      </w:r>
      <w:r>
        <w:rPr>
          <w:rFonts w:ascii="Courier New" w:hAnsi="Courier New"/>
          <w:sz w:val="20"/>
        </w:rPr>
        <w:t>Supabase &gt; public.prospect_targets</w:t>
      </w:r>
      <w:r>
        <w:t>, sur la ligne du prospect de test :</w:t>
      </w:r>
    </w:p>
    <w:p>
      <w:pPr>
        <w:pStyle w:val="ListBullet"/>
        <w:spacing w:after="40"/>
      </w:pPr>
      <w:r>
        <w:t xml:space="preserve">garder </w:t>
      </w:r>
      <w:r>
        <w:rPr>
          <w:rFonts w:ascii="Courier New" w:hAnsi="Courier New"/>
          <w:sz w:val="20"/>
        </w:rPr>
        <w:t>target_email</w:t>
      </w:r>
      <w:r>
        <w:t xml:space="preserve"> sur une vraie boîte de test</w:t>
      </w:r>
    </w:p>
    <w:p>
      <w:pPr>
        <w:pStyle w:val="ListBullet"/>
        <w:spacing w:after="40"/>
      </w:pPr>
      <w:r>
        <w:t xml:space="preserve">mettre </w:t>
      </w:r>
      <w:r>
        <w:rPr>
          <w:rFonts w:ascii="Courier New" w:hAnsi="Courier New"/>
          <w:sz w:val="20"/>
        </w:rPr>
        <w:t>paused = false</w:t>
      </w:r>
    </w:p>
    <w:p>
      <w:pPr>
        <w:pStyle w:val="ListBullet"/>
        <w:spacing w:after="40"/>
      </w:pPr>
      <w:r>
        <w:t xml:space="preserve">mettre </w:t>
      </w:r>
      <w:r>
        <w:rPr>
          <w:rFonts w:ascii="Courier New" w:hAnsi="Courier New"/>
          <w:sz w:val="20"/>
        </w:rPr>
        <w:t>status = active</w:t>
      </w:r>
    </w:p>
    <w:p>
      <w:pPr>
        <w:pStyle w:val="ListBullet"/>
        <w:spacing w:after="40"/>
      </w:pPr>
      <w:r>
        <w:t xml:space="preserve">mettre </w:t>
      </w:r>
      <w:r>
        <w:rPr>
          <w:rFonts w:ascii="Courier New" w:hAnsi="Courier New"/>
          <w:sz w:val="20"/>
        </w:rPr>
        <w:t>last_sequence_result = social_email_1_sent</w:t>
      </w:r>
    </w:p>
    <w:p>
      <w:pPr>
        <w:pStyle w:val="ListBullet"/>
        <w:spacing w:after="40"/>
      </w:pPr>
      <w:r>
        <w:t xml:space="preserve">mettre </w:t>
      </w:r>
      <w:r>
        <w:rPr>
          <w:rFonts w:ascii="Courier New" w:hAnsi="Courier New"/>
          <w:sz w:val="20"/>
        </w:rPr>
        <w:t>niche_status = social_sequence_active</w:t>
      </w:r>
    </w:p>
    <w:p>
      <w:pPr>
        <w:pStyle w:val="ListBullet"/>
        <w:spacing w:after="40"/>
      </w:pPr>
      <w:r>
        <w:t xml:space="preserve">mettre </w:t>
      </w:r>
      <w:r>
        <w:rPr>
          <w:rFonts w:ascii="Courier New" w:hAnsi="Courier New"/>
          <w:sz w:val="20"/>
        </w:rPr>
        <w:t>last_response_status = pending</w:t>
      </w:r>
    </w:p>
    <w:p>
      <w:pPr>
        <w:pStyle w:val="ListBullet"/>
        <w:spacing w:after="40"/>
      </w:pPr>
      <w:r>
        <w:t xml:space="preserve">mettre </w:t>
      </w:r>
      <w:r>
        <w:rPr>
          <w:rFonts w:ascii="Courier New" w:hAnsi="Courier New"/>
          <w:sz w:val="20"/>
        </w:rPr>
        <w:t>stop_reason = NULL</w:t>
      </w:r>
    </w:p>
    <w:p>
      <w:pPr>
        <w:pStyle w:val="ListBullet"/>
        <w:spacing w:after="40"/>
      </w:pPr>
      <w:r>
        <w:t xml:space="preserve">mettre </w:t>
      </w:r>
      <w:r>
        <w:rPr>
          <w:rFonts w:ascii="Courier New" w:hAnsi="Courier New"/>
          <w:sz w:val="20"/>
        </w:rPr>
        <w:t>next_action_at</w:t>
      </w:r>
      <w:r>
        <w:t xml:space="preserve"> à une date passée</w:t>
      </w:r>
    </w:p>
    <w:p>
      <w:pPr>
        <w:spacing w:after="120"/>
      </w:pPr>
      <w:r>
        <w:t>Ensuite :</w:t>
      </w:r>
    </w:p>
    <w:p>
      <w:pPr>
        <w:pStyle w:val="ListNumber"/>
        <w:spacing w:after="40"/>
      </w:pPr>
      <w:r>
        <w:t xml:space="preserve">lancer le workflow via </w:t>
      </w:r>
      <w:r>
        <w:rPr>
          <w:rFonts w:ascii="Courier New" w:hAnsi="Courier New"/>
          <w:sz w:val="20"/>
        </w:rPr>
        <w:t>Manual Trigger</w:t>
      </w:r>
      <w:r>
        <w:t xml:space="preserve"> ou le scheduler</w:t>
      </w:r>
    </w:p>
    <w:p>
      <w:pPr>
        <w:pStyle w:val="ListNumber"/>
        <w:spacing w:after="40"/>
      </w:pPr>
      <w:r>
        <w:t xml:space="preserve">vérifier que </w:t>
      </w:r>
      <w:r>
        <w:rPr>
          <w:rFonts w:ascii="Courier New" w:hAnsi="Courier New"/>
          <w:sz w:val="20"/>
        </w:rPr>
        <w:t>Build Due Social Follow-Ups</w:t>
      </w:r>
      <w:r>
        <w:t xml:space="preserve"> renvoie bien </w:t>
      </w:r>
      <w:r>
        <w:rPr>
          <w:rFonts w:ascii="Courier New" w:hAnsi="Courier New"/>
          <w:sz w:val="20"/>
        </w:rPr>
        <w:t>sequence_step = 2</w:t>
      </w:r>
    </w:p>
    <w:p>
      <w:pPr>
        <w:pStyle w:val="ListNumber"/>
        <w:spacing w:after="40"/>
      </w:pPr>
      <w:r>
        <w:t>vérifier que l’email 2 arrive dans la boîte de test</w:t>
      </w:r>
    </w:p>
    <w:p>
      <w:pPr>
        <w:pStyle w:val="ListNumber"/>
        <w:spacing w:after="40"/>
      </w:pPr>
      <w:r>
        <w:t xml:space="preserve">vérifier que </w:t>
      </w:r>
      <w:r>
        <w:rPr>
          <w:rFonts w:ascii="Courier New" w:hAnsi="Courier New"/>
          <w:sz w:val="20"/>
        </w:rPr>
        <w:t>last_sequence_result</w:t>
      </w:r>
      <w:r>
        <w:t xml:space="preserve"> devient </w:t>
      </w:r>
      <w:r>
        <w:rPr>
          <w:rFonts w:ascii="Courier New" w:hAnsi="Courier New"/>
          <w:sz w:val="20"/>
        </w:rPr>
        <w:t>social_email_2_sent</w:t>
      </w:r>
    </w:p>
    <w:p>
      <w:pPr>
        <w:pStyle w:val="Heading2"/>
        <w:spacing w:before="120" w:after="60"/>
      </w:pPr>
      <w:r>
        <w:t>7.6 Validation spécifique Email 3</w:t>
      </w:r>
    </w:p>
    <w:p>
      <w:pPr>
        <w:spacing w:after="120"/>
      </w:pPr>
      <w:r>
        <w:t xml:space="preserve">Dans </w:t>
      </w:r>
      <w:r>
        <w:rPr>
          <w:rFonts w:ascii="Courier New" w:hAnsi="Courier New"/>
          <w:sz w:val="20"/>
        </w:rPr>
        <w:t>Supabase &gt; public.prospect_targets</w:t>
      </w:r>
      <w:r>
        <w:t>, sur la ligne du prospect de test :</w:t>
      </w:r>
    </w:p>
    <w:p>
      <w:pPr>
        <w:pStyle w:val="ListBullet"/>
        <w:spacing w:after="40"/>
      </w:pPr>
      <w:r>
        <w:t xml:space="preserve">garder </w:t>
      </w:r>
      <w:r>
        <w:rPr>
          <w:rFonts w:ascii="Courier New" w:hAnsi="Courier New"/>
          <w:sz w:val="20"/>
        </w:rPr>
        <w:t>target_email</w:t>
      </w:r>
      <w:r>
        <w:t xml:space="preserve"> sur une vraie boîte de test</w:t>
      </w:r>
    </w:p>
    <w:p>
      <w:pPr>
        <w:pStyle w:val="ListBullet"/>
        <w:spacing w:after="40"/>
      </w:pPr>
      <w:r>
        <w:t xml:space="preserve">mettre </w:t>
      </w:r>
      <w:r>
        <w:rPr>
          <w:rFonts w:ascii="Courier New" w:hAnsi="Courier New"/>
          <w:sz w:val="20"/>
        </w:rPr>
        <w:t>paused = false</w:t>
      </w:r>
    </w:p>
    <w:p>
      <w:pPr>
        <w:pStyle w:val="ListBullet"/>
        <w:spacing w:after="40"/>
      </w:pPr>
      <w:r>
        <w:t xml:space="preserve">mettre </w:t>
      </w:r>
      <w:r>
        <w:rPr>
          <w:rFonts w:ascii="Courier New" w:hAnsi="Courier New"/>
          <w:sz w:val="20"/>
        </w:rPr>
        <w:t>status = active</w:t>
      </w:r>
    </w:p>
    <w:p>
      <w:pPr>
        <w:pStyle w:val="ListBullet"/>
        <w:spacing w:after="40"/>
      </w:pPr>
      <w:r>
        <w:t xml:space="preserve">mettre </w:t>
      </w:r>
      <w:r>
        <w:rPr>
          <w:rFonts w:ascii="Courier New" w:hAnsi="Courier New"/>
          <w:sz w:val="20"/>
        </w:rPr>
        <w:t>last_sequence_result = social_email_2_sent</w:t>
      </w:r>
    </w:p>
    <w:p>
      <w:pPr>
        <w:pStyle w:val="ListBullet"/>
        <w:spacing w:after="40"/>
      </w:pPr>
      <w:r>
        <w:t xml:space="preserve">mettre </w:t>
      </w:r>
      <w:r>
        <w:rPr>
          <w:rFonts w:ascii="Courier New" w:hAnsi="Courier New"/>
          <w:sz w:val="20"/>
        </w:rPr>
        <w:t>niche_status = social_sequence_active</w:t>
      </w:r>
    </w:p>
    <w:p>
      <w:pPr>
        <w:pStyle w:val="ListBullet"/>
        <w:spacing w:after="40"/>
      </w:pPr>
      <w:r>
        <w:t xml:space="preserve">mettre </w:t>
      </w:r>
      <w:r>
        <w:rPr>
          <w:rFonts w:ascii="Courier New" w:hAnsi="Courier New"/>
          <w:sz w:val="20"/>
        </w:rPr>
        <w:t>last_response_status = pending</w:t>
      </w:r>
    </w:p>
    <w:p>
      <w:pPr>
        <w:pStyle w:val="ListBullet"/>
        <w:spacing w:after="40"/>
      </w:pPr>
      <w:r>
        <w:t xml:space="preserve">mettre </w:t>
      </w:r>
      <w:r>
        <w:rPr>
          <w:rFonts w:ascii="Courier New" w:hAnsi="Courier New"/>
          <w:sz w:val="20"/>
        </w:rPr>
        <w:t>stop_reason = NULL</w:t>
      </w:r>
    </w:p>
    <w:p>
      <w:pPr>
        <w:pStyle w:val="ListBullet"/>
        <w:spacing w:after="40"/>
      </w:pPr>
      <w:r>
        <w:t xml:space="preserve">mettre </w:t>
      </w:r>
      <w:r>
        <w:rPr>
          <w:rFonts w:ascii="Courier New" w:hAnsi="Courier New"/>
          <w:sz w:val="20"/>
        </w:rPr>
        <w:t>next_action_at</w:t>
      </w:r>
      <w:r>
        <w:t xml:space="preserve"> à une date passée</w:t>
      </w:r>
    </w:p>
    <w:p>
      <w:pPr>
        <w:pStyle w:val="ListBullet"/>
        <w:spacing w:after="40"/>
      </w:pPr>
      <w:r>
        <w:t xml:space="preserve">vérifier que </w:t>
      </w:r>
      <w:r>
        <w:rPr>
          <w:rFonts w:ascii="Courier New" w:hAnsi="Courier New"/>
          <w:sz w:val="20"/>
        </w:rPr>
        <w:t>source_payload.allow_third_email = true</w:t>
      </w:r>
    </w:p>
    <w:p>
      <w:pPr>
        <w:spacing w:after="120"/>
      </w:pPr>
      <w:r>
        <w:t>Ensuite :</w:t>
      </w:r>
    </w:p>
    <w:p>
      <w:pPr>
        <w:pStyle w:val="ListNumber"/>
        <w:spacing w:after="40"/>
      </w:pPr>
      <w:r>
        <w:t xml:space="preserve">lancer le workflow via </w:t>
      </w:r>
      <w:r>
        <w:rPr>
          <w:rFonts w:ascii="Courier New" w:hAnsi="Courier New"/>
          <w:sz w:val="20"/>
        </w:rPr>
        <w:t>Manual Trigger</w:t>
      </w:r>
      <w:r>
        <w:t xml:space="preserve"> ou le scheduler</w:t>
      </w:r>
    </w:p>
    <w:p>
      <w:pPr>
        <w:pStyle w:val="ListNumber"/>
        <w:spacing w:after="40"/>
      </w:pPr>
      <w:r>
        <w:t xml:space="preserve">vérifier que </w:t>
      </w:r>
      <w:r>
        <w:rPr>
          <w:rFonts w:ascii="Courier New" w:hAnsi="Courier New"/>
          <w:sz w:val="20"/>
        </w:rPr>
        <w:t>Build Due Social Follow-Ups</w:t>
      </w:r>
      <w:r>
        <w:t xml:space="preserve"> renvoie bien </w:t>
      </w:r>
      <w:r>
        <w:rPr>
          <w:rFonts w:ascii="Courier New" w:hAnsi="Courier New"/>
          <w:sz w:val="20"/>
        </w:rPr>
        <w:t>sequence_step = 3</w:t>
      </w:r>
    </w:p>
    <w:p>
      <w:pPr>
        <w:pStyle w:val="ListNumber"/>
        <w:spacing w:after="40"/>
      </w:pPr>
      <w:r>
        <w:t>vérifier que l’email 3 arrive dans la boîte de test</w:t>
      </w:r>
    </w:p>
    <w:p>
      <w:pPr>
        <w:pStyle w:val="ListNumber"/>
        <w:spacing w:after="40"/>
      </w:pPr>
      <w:r>
        <w:t xml:space="preserve">vérifier que </w:t>
      </w:r>
      <w:r>
        <w:rPr>
          <w:rFonts w:ascii="Courier New" w:hAnsi="Courier New"/>
          <w:sz w:val="20"/>
        </w:rPr>
        <w:t>last_sequence_result</w:t>
      </w:r>
      <w:r>
        <w:t xml:space="preserve"> devient </w:t>
      </w:r>
      <w:r>
        <w:rPr>
          <w:rFonts w:ascii="Courier New" w:hAnsi="Courier New"/>
          <w:sz w:val="20"/>
        </w:rPr>
        <w:t>social_email_3_sent</w:t>
      </w:r>
    </w:p>
    <w:p>
      <w:pPr>
        <w:pStyle w:val="Heading1"/>
        <w:spacing w:before="200" w:after="60"/>
      </w:pPr>
      <w:r>
        <w:t>8. Mode test contrôlé avec une adresse réelle</w:t>
      </w:r>
    </w:p>
    <w:p>
      <w:pPr>
        <w:spacing w:after="120"/>
      </w:pPr>
      <w:r>
        <w:t xml:space="preserve">Pendant les essais, nous avons utilisé un mode test temporaire pour forcer les emails vers une boîte réelle et éviter les faux destinataires du type </w:t>
      </w:r>
      <w:r>
        <w:rPr>
          <w:rFonts w:ascii="Courier New" w:hAnsi="Courier New"/>
          <w:sz w:val="20"/>
        </w:rPr>
        <w:t>example.com</w:t>
      </w:r>
      <w:r>
        <w:t>.</w:t>
      </w:r>
    </w:p>
    <w:p>
      <w:pPr>
        <w:spacing w:after="120"/>
      </w:pPr>
      <w:r>
        <w:t>Adresse utilisée pour test réel :</w:t>
      </w:r>
    </w:p>
    <w:p>
      <w:pPr>
        <w:pStyle w:val="ListBullet"/>
        <w:spacing w:after="40"/>
      </w:pPr>
      <w:r>
        <w:rPr>
          <w:rFonts w:ascii="Courier New" w:hAnsi="Courier New"/>
          <w:sz w:val="20"/>
        </w:rPr>
        <w:t>marius.ayoro70@gmail.com</w:t>
      </w:r>
    </w:p>
    <w:p>
      <w:pPr>
        <w:spacing w:after="120"/>
      </w:pPr>
      <w:r>
        <w:t>Ce mode test peut être activé de deux façons :</w:t>
      </w:r>
    </w:p>
    <w:p>
      <w:pPr>
        <w:pStyle w:val="Heading2"/>
        <w:spacing w:before="120" w:after="60"/>
      </w:pPr>
      <w:r>
        <w:t xml:space="preserve">8.1 Version rapide dans </w:t>
      </w:r>
      <w:r>
        <w:rPr>
          <w:rFonts w:ascii="Courier New" w:hAnsi="Courier New"/>
          <w:sz w:val="20"/>
        </w:rPr>
        <w:t>Send Social Sequence Email</w:t>
      </w:r>
    </w:p>
    <w:p>
      <w:pPr>
        <w:spacing w:after="120"/>
      </w:pPr>
      <w:r>
        <w:t xml:space="preserve">Vous forcez temporairement le champ </w:t>
      </w:r>
      <w:r>
        <w:rPr>
          <w:rFonts w:ascii="Courier New" w:hAnsi="Courier New"/>
          <w:sz w:val="20"/>
        </w:rPr>
        <w:t>to</w:t>
      </w:r>
      <w:r>
        <w:t xml:space="preserve"> :</w:t>
      </w:r>
    </w:p>
    <w:p>
      <w:pPr>
        <w:spacing w:after="120"/>
      </w:pPr>
      <w:r>
        <w:rPr>
          <w:rFonts w:ascii="Courier New" w:hAnsi="Courier New"/>
          <w:sz w:val="20"/>
        </w:rPr>
        <w:t>`</w:t>
      </w:r>
      <w:r>
        <w:t>text</w:t>
      </w:r>
    </w:p>
    <w:p>
      <w:pPr>
        <w:spacing w:after="120"/>
      </w:pPr>
      <w:r>
        <w:t>={{({ from: 'TransferAI &lt;contact@transferai.ci&gt;', to: 'marius.ayoro70@gmail.com', subject: $json.email_subject, html: $json.email_html })}}</w:t>
      </w:r>
    </w:p>
    <w:p>
      <w:pPr>
        <w:spacing w:after="120"/>
      </w:pPr>
      <w:r>
        <w:rPr>
          <w:rFonts w:ascii="Courier New" w:hAnsi="Courier New"/>
          <w:sz w:val="20"/>
        </w:rPr>
        <w:t>`</w:t>
      </w:r>
    </w:p>
    <w:p>
      <w:pPr>
        <w:pStyle w:val="Heading2"/>
        <w:spacing w:before="120" w:after="60"/>
      </w:pPr>
      <w:r>
        <w:t>8.2 Version plus forte dans les nœuds de préparation</w:t>
      </w:r>
    </w:p>
    <w:p>
      <w:pPr>
        <w:spacing w:after="120"/>
      </w:pPr>
      <w:r>
        <w:t>Vous pouvez aussi forcer l’adresse dans :</w:t>
      </w:r>
    </w:p>
    <w:p>
      <w:pPr>
        <w:pStyle w:val="ListBullet"/>
        <w:spacing w:after="40"/>
      </w:pPr>
      <w:r>
        <w:rPr>
          <w:rFonts w:ascii="Courier New" w:hAnsi="Courier New"/>
          <w:sz w:val="20"/>
        </w:rPr>
        <w:t>Normalize Google Forms Lead</w:t>
      </w:r>
    </w:p>
    <w:p>
      <w:pPr>
        <w:pStyle w:val="ListBullet"/>
        <w:spacing w:after="40"/>
      </w:pPr>
      <w:r>
        <w:rPr>
          <w:rFonts w:ascii="Courier New" w:hAnsi="Courier New"/>
          <w:sz w:val="20"/>
        </w:rPr>
        <w:t>Prepare Social Prospect Record</w:t>
      </w:r>
    </w:p>
    <w:p>
      <w:pPr>
        <w:spacing w:after="120"/>
      </w:pPr>
      <w:r>
        <w:t>Cette approche a été utile pendant les tests, mais elle ne doit pas rester en place en production.</w:t>
      </w:r>
    </w:p>
    <w:p>
      <w:pPr>
        <w:spacing w:after="120"/>
      </w:pPr>
      <w:r>
        <w:t xml:space="preserve">Cette approche est utile si vous voulez que toute la chaîne soit cohérente, y compris dans </w:t>
      </w:r>
      <w:r>
        <w:rPr>
          <w:rFonts w:ascii="Courier New" w:hAnsi="Courier New"/>
          <w:sz w:val="20"/>
        </w:rPr>
        <w:t>prospect_targets</w:t>
      </w:r>
      <w:r>
        <w:t xml:space="preserve"> et </w:t>
      </w:r>
      <w:r>
        <w:rPr>
          <w:rFonts w:ascii="Courier New" w:hAnsi="Courier New"/>
          <w:sz w:val="20"/>
        </w:rPr>
        <w:t>outreach_attempts</w:t>
      </w:r>
      <w:r>
        <w:t>.</w:t>
      </w:r>
    </w:p>
    <w:p>
      <w:pPr>
        <w:pStyle w:val="Heading1"/>
        <w:spacing w:before="200" w:after="60"/>
      </w:pPr>
      <w:r>
        <w:t>9. Retour à la normale après validation</w:t>
      </w:r>
    </w:p>
    <w:p>
      <w:pPr>
        <w:spacing w:after="120"/>
      </w:pPr>
      <w:r>
        <w:t>Une fois les tests terminés, il faut impérativement revenir à la logique normale :</w:t>
      </w:r>
    </w:p>
    <w:p>
      <w:pPr>
        <w:pStyle w:val="ListBullet"/>
        <w:spacing w:after="40"/>
      </w:pPr>
      <w:r>
        <w:rPr>
          <w:rFonts w:ascii="Courier New" w:hAnsi="Courier New"/>
          <w:sz w:val="20"/>
        </w:rPr>
        <w:t>target_email</w:t>
      </w:r>
      <w:r>
        <w:t xml:space="preserve"> doit venir du formulaire</w:t>
      </w:r>
    </w:p>
    <w:p>
      <w:pPr>
        <w:pStyle w:val="ListBullet"/>
        <w:spacing w:after="40"/>
      </w:pPr>
      <w:r>
        <w:rPr>
          <w:rFonts w:ascii="Courier New" w:hAnsi="Courier New"/>
          <w:sz w:val="20"/>
        </w:rPr>
        <w:t>to</w:t>
      </w:r>
      <w:r>
        <w:t xml:space="preserve"> dans </w:t>
      </w:r>
      <w:r>
        <w:rPr>
          <w:rFonts w:ascii="Courier New" w:hAnsi="Courier New"/>
          <w:sz w:val="20"/>
        </w:rPr>
        <w:t>Send Social Sequence Email</w:t>
      </w:r>
      <w:r>
        <w:t xml:space="preserve"> doit redevenir </w:t>
      </w:r>
      <w:r>
        <w:rPr>
          <w:rFonts w:ascii="Courier New" w:hAnsi="Courier New"/>
          <w:sz w:val="20"/>
        </w:rPr>
        <w:t>$json.target_email</w:t>
      </w:r>
    </w:p>
    <w:p>
      <w:pPr>
        <w:pStyle w:val="ListBullet"/>
        <w:spacing w:after="40"/>
      </w:pPr>
      <w:r>
        <w:t>les valeurs de test ne doivent pas rester en dur dans les nœuds de normalisation ou de préparation</w:t>
      </w:r>
    </w:p>
    <w:p>
      <w:pPr>
        <w:pStyle w:val="ListBullet"/>
        <w:spacing w:after="40"/>
      </w:pPr>
      <w:r>
        <w:t xml:space="preserve">toute constante du type </w:t>
      </w:r>
      <w:r>
        <w:rPr>
          <w:rFonts w:ascii="Courier New" w:hAnsi="Courier New"/>
          <w:sz w:val="20"/>
        </w:rPr>
        <w:t>FORCED_TEST_EMAIL</w:t>
      </w:r>
      <w:r>
        <w:t xml:space="preserve"> doit être supprimée</w:t>
      </w:r>
    </w:p>
    <w:p>
      <w:pPr>
        <w:pStyle w:val="ListBullet"/>
        <w:spacing w:after="40"/>
      </w:pPr>
      <w:r>
        <w:rPr>
          <w:rFonts w:ascii="Courier New" w:hAnsi="Courier New"/>
          <w:sz w:val="20"/>
        </w:rPr>
        <w:t>Prepare Social Prospect Record</w:t>
      </w:r>
      <w:r>
        <w:t xml:space="preserve"> doit utiliser </w:t>
      </w:r>
      <w:r>
        <w:rPr>
          <w:rFonts w:ascii="Courier New" w:hAnsi="Courier New"/>
          <w:sz w:val="20"/>
        </w:rPr>
        <w:t>const email = cleanString(lead.target_email || '')</w:t>
      </w:r>
    </w:p>
    <w:p>
      <w:pPr>
        <w:pStyle w:val="ListBullet"/>
        <w:spacing w:after="40"/>
      </w:pPr>
      <w:r>
        <w:rPr>
          <w:rFonts w:ascii="Courier New" w:hAnsi="Courier New"/>
          <w:sz w:val="20"/>
        </w:rPr>
        <w:t>Normalize Google Forms Lead</w:t>
      </w:r>
      <w:r>
        <w:t xml:space="preserve"> doit produire </w:t>
      </w:r>
      <w:r>
        <w:rPr>
          <w:rFonts w:ascii="Courier New" w:hAnsi="Courier New"/>
          <w:sz w:val="20"/>
        </w:rPr>
        <w:t>target_email: email || null</w:t>
      </w:r>
    </w:p>
    <w:p>
      <w:pPr>
        <w:spacing w:after="120"/>
      </w:pPr>
      <w:r>
        <w:t>Le bon corps de requête final est :</w:t>
      </w:r>
    </w:p>
    <w:p>
      <w:pPr>
        <w:spacing w:after="120"/>
      </w:pPr>
      <w:r>
        <w:rPr>
          <w:rFonts w:ascii="Courier New" w:hAnsi="Courier New"/>
          <w:sz w:val="20"/>
        </w:rPr>
        <w:t>`</w:t>
      </w:r>
      <w:r>
        <w:t>text</w:t>
      </w:r>
    </w:p>
    <w:p>
      <w:pPr>
        <w:spacing w:after="120"/>
      </w:pPr>
      <w:r>
        <w:t>={{({ from: 'TransferAI &lt;contact@transferai.ci&gt;', to: $json.target_email, subject: $json.email_subject, html: $json.email_html })}}</w:t>
      </w:r>
    </w:p>
    <w:p>
      <w:pPr>
        <w:spacing w:after="120"/>
      </w:pPr>
      <w:r>
        <w:rPr>
          <w:rFonts w:ascii="Courier New" w:hAnsi="Courier New"/>
          <w:sz w:val="20"/>
        </w:rPr>
        <w:t>`</w:t>
      </w:r>
    </w:p>
    <w:p>
      <w:pPr>
        <w:spacing w:after="120"/>
      </w:pPr>
      <w:r>
        <w:t>Au moment du retour à la normale, vérifier en plus :</w:t>
      </w:r>
    </w:p>
    <w:p>
      <w:pPr>
        <w:pStyle w:val="ListNumber"/>
        <w:spacing w:after="40"/>
      </w:pPr>
      <w:r>
        <w:rPr>
          <w:rFonts w:ascii="Courier New" w:hAnsi="Courier New"/>
          <w:sz w:val="20"/>
        </w:rPr>
        <w:t>Normalize Google Forms Lead</w:t>
      </w:r>
      <w:r>
        <w:t xml:space="preserve"> ne contient plus aucune adresse de test</w:t>
      </w:r>
    </w:p>
    <w:p>
      <w:pPr>
        <w:pStyle w:val="ListNumber"/>
        <w:spacing w:after="40"/>
      </w:pPr>
      <w:r>
        <w:rPr>
          <w:rFonts w:ascii="Courier New" w:hAnsi="Courier New"/>
          <w:sz w:val="20"/>
        </w:rPr>
        <w:t>Prepare Social Prospect Record</w:t>
      </w:r>
      <w:r>
        <w:t xml:space="preserve"> ne contient plus </w:t>
      </w:r>
      <w:r>
        <w:rPr>
          <w:rFonts w:ascii="Courier New" w:hAnsi="Courier New"/>
          <w:sz w:val="20"/>
        </w:rPr>
        <w:t>FORCED_TEST_EMAIL</w:t>
      </w:r>
    </w:p>
    <w:p>
      <w:pPr>
        <w:pStyle w:val="ListNumber"/>
        <w:spacing w:after="40"/>
      </w:pPr>
      <w:r>
        <w:rPr>
          <w:rFonts w:ascii="Courier New" w:hAnsi="Courier New"/>
          <w:sz w:val="20"/>
        </w:rPr>
        <w:t>Send Social Sequence Email</w:t>
      </w:r>
      <w:r>
        <w:t xml:space="preserve"> envoie bien vers </w:t>
      </w:r>
      <w:r>
        <w:rPr>
          <w:rFonts w:ascii="Courier New" w:hAnsi="Courier New"/>
          <w:sz w:val="20"/>
        </w:rPr>
        <w:t>$json.target_email</w:t>
      </w:r>
    </w:p>
    <w:p>
      <w:pPr>
        <w:pStyle w:val="ListNumber"/>
        <w:spacing w:after="40"/>
      </w:pPr>
      <w:r>
        <w:t xml:space="preserve">les anciens prospects de test créés avec </w:t>
      </w:r>
      <w:r>
        <w:rPr>
          <w:rFonts w:ascii="Courier New" w:hAnsi="Courier New"/>
          <w:sz w:val="20"/>
        </w:rPr>
        <w:t>marius.ayoro70@gmail.com</w:t>
      </w:r>
      <w:r>
        <w:t xml:space="preserve"> sont identifiés comme données de test</w:t>
      </w:r>
    </w:p>
    <w:p>
      <w:pPr>
        <w:pStyle w:val="Heading1"/>
        <w:spacing w:before="200" w:after="60"/>
      </w:pPr>
      <w:r>
        <w:t>10. Guide de troubleshooting</w:t>
      </w:r>
    </w:p>
    <w:p>
      <w:pPr>
        <w:pStyle w:val="Heading2"/>
        <w:spacing w:before="120" w:after="60"/>
      </w:pPr>
      <w:r>
        <w:t>10.1 Symptôme : seul le webhook se coche et tout le reste ne part pas</w:t>
      </w:r>
    </w:p>
    <w:p>
      <w:pPr>
        <w:pStyle w:val="ListBullet"/>
        <w:spacing w:after="40"/>
      </w:pPr>
      <w:r>
        <w:t xml:space="preserve">Cause probable : </w:t>
      </w:r>
      <w:r>
        <w:rPr>
          <w:rFonts w:ascii="Courier New" w:hAnsi="Courier New"/>
          <w:sz w:val="20"/>
        </w:rPr>
        <w:t>If New Lead Payload</w:t>
      </w:r>
      <w:r>
        <w:t xml:space="preserve"> ne reconnaît pas la structure entrante</w:t>
      </w:r>
    </w:p>
    <w:p>
      <w:pPr>
        <w:pStyle w:val="ListBullet"/>
        <w:spacing w:after="40"/>
      </w:pPr>
      <w:r>
        <w:t xml:space="preserve">Vérification : ouvrir </w:t>
      </w:r>
      <w:r>
        <w:rPr>
          <w:rFonts w:ascii="Courier New" w:hAnsi="Courier New"/>
          <w:sz w:val="20"/>
        </w:rPr>
        <w:t>If New Lead Payload</w:t>
      </w:r>
      <w:r>
        <w:t xml:space="preserve"> et regarder si la branche </w:t>
      </w:r>
      <w:r>
        <w:rPr>
          <w:rFonts w:ascii="Courier New" w:hAnsi="Courier New"/>
          <w:sz w:val="20"/>
        </w:rPr>
        <w:t>true</w:t>
      </w:r>
      <w:r>
        <w:t xml:space="preserve"> sort bien</w:t>
      </w:r>
    </w:p>
    <w:p>
      <w:pPr>
        <w:pStyle w:val="ListBullet"/>
        <w:spacing w:after="40"/>
      </w:pPr>
      <w:r>
        <w:t>Correction : utiliser la condition stabilisée</w:t>
      </w:r>
    </w:p>
    <w:p>
      <w:pPr>
        <w:spacing w:after="120"/>
      </w:pPr>
      <w:r>
        <w:rPr>
          <w:rFonts w:ascii="Courier New" w:hAnsi="Courier New"/>
          <w:sz w:val="20"/>
        </w:rPr>
        <w:t>`</w:t>
      </w:r>
      <w:r>
        <w:t>text</w:t>
      </w:r>
    </w:p>
    <w:p>
      <w:pPr>
        <w:spacing w:after="120"/>
      </w:pPr>
      <w:r>
        <w:t>={{Boolean($json.body || $json.form_title || $json['Nom et prénom'] || $json.email || $json['Adresse e-mail'])}}</w:t>
      </w:r>
    </w:p>
    <w:p>
      <w:pPr>
        <w:spacing w:after="120"/>
      </w:pPr>
      <w:r>
        <w:rPr>
          <w:rFonts w:ascii="Courier New" w:hAnsi="Courier New"/>
          <w:sz w:val="20"/>
        </w:rPr>
        <w:t>`</w:t>
      </w:r>
    </w:p>
    <w:p>
      <w:pPr>
        <w:pStyle w:val="Heading2"/>
        <w:spacing w:before="120" w:after="60"/>
      </w:pPr>
      <w:r>
        <w:t>10.2 Symptôme : les exécutions durent seulement 4 à 5 ms</w:t>
      </w:r>
    </w:p>
    <w:p>
      <w:pPr>
        <w:pStyle w:val="ListBullet"/>
        <w:spacing w:after="40"/>
      </w:pPr>
      <w:r>
        <w:t>Cause probable : le workflow ne fait pas vraiment le parcours complet</w:t>
      </w:r>
    </w:p>
    <w:p>
      <w:pPr>
        <w:pStyle w:val="ListBullet"/>
        <w:spacing w:after="40"/>
      </w:pPr>
      <w:r>
        <w:t xml:space="preserve">Cause fréquente : seul le trigger a été touché, ou la branche </w:t>
      </w:r>
      <w:r>
        <w:rPr>
          <w:rFonts w:ascii="Courier New" w:hAnsi="Courier New"/>
          <w:sz w:val="20"/>
        </w:rPr>
        <w:t>If</w:t>
      </w:r>
      <w:r>
        <w:t xml:space="preserve"> n’a rien laissé passer</w:t>
      </w:r>
    </w:p>
    <w:p>
      <w:pPr>
        <w:pStyle w:val="ListBullet"/>
        <w:spacing w:after="40"/>
      </w:pPr>
      <w:r>
        <w:t>Correction :</w:t>
      </w:r>
    </w:p>
    <w:p>
      <w:pPr>
        <w:pStyle w:val="ListBullet"/>
        <w:spacing w:after="40"/>
      </w:pPr>
      <w:r>
        <w:t>refaire un vrai test avec un payload complet</w:t>
      </w:r>
    </w:p>
    <w:p>
      <w:pPr>
        <w:pStyle w:val="ListBullet"/>
        <w:spacing w:after="40"/>
      </w:pPr>
      <w:r>
        <w:t>vérifier que plusieurs nœuds passent en vert</w:t>
      </w:r>
    </w:p>
    <w:p>
      <w:pPr>
        <w:pStyle w:val="ListBullet"/>
        <w:spacing w:after="40"/>
      </w:pPr>
      <w:r>
        <w:t>considérer qu’une exécution réaliste dure plutôt quelques centaines de millisecondes à quelques secondes</w:t>
      </w:r>
    </w:p>
    <w:p>
      <w:pPr>
        <w:pStyle w:val="Heading2"/>
        <w:spacing w:before="120" w:after="60"/>
      </w:pPr>
      <w:r>
        <w:t xml:space="preserve">10.3 Symptôme : </w:t>
      </w:r>
      <w:r>
        <w:rPr>
          <w:rFonts w:ascii="Courier New" w:hAnsi="Courier New"/>
          <w:sz w:val="20"/>
        </w:rPr>
        <w:t>The requested webhook "google-forms-social-leads" is not registered</w:t>
      </w:r>
    </w:p>
    <w:p>
      <w:pPr>
        <w:pStyle w:val="ListBullet"/>
        <w:spacing w:after="40"/>
      </w:pPr>
      <w:r>
        <w:t xml:space="preserve">Cause probable : utilisation de l’URL de test sans avoir cliqué sur </w:t>
      </w:r>
      <w:r>
        <w:rPr>
          <w:rFonts w:ascii="Courier New" w:hAnsi="Courier New"/>
          <w:sz w:val="20"/>
        </w:rPr>
        <w:t>Listen for test event</w:t>
      </w:r>
    </w:p>
    <w:p>
      <w:pPr>
        <w:pStyle w:val="ListBullet"/>
        <w:spacing w:after="40"/>
      </w:pPr>
      <w:r>
        <w:t>Correction :</w:t>
      </w:r>
    </w:p>
    <w:p>
      <w:pPr>
        <w:pStyle w:val="ListBullet"/>
        <w:spacing w:after="40"/>
      </w:pPr>
      <w:r>
        <w:t xml:space="preserve">pour l’URL </w:t>
      </w:r>
      <w:r>
        <w:rPr>
          <w:rFonts w:ascii="Courier New" w:hAnsi="Courier New"/>
          <w:sz w:val="20"/>
        </w:rPr>
        <w:t>webhook-test</w:t>
      </w:r>
      <w:r>
        <w:t xml:space="preserve">, cliquer sur </w:t>
      </w:r>
      <w:r>
        <w:rPr>
          <w:rFonts w:ascii="Courier New" w:hAnsi="Courier New"/>
          <w:sz w:val="20"/>
        </w:rPr>
        <w:t>Listen for test event</w:t>
      </w:r>
    </w:p>
    <w:p>
      <w:pPr>
        <w:pStyle w:val="ListBullet"/>
        <w:spacing w:after="40"/>
      </w:pPr>
      <w:r>
        <w:t>pour l’URL de production, publier le workflow</w:t>
      </w:r>
    </w:p>
    <w:p>
      <w:pPr>
        <w:pStyle w:val="Heading2"/>
        <w:spacing w:before="120" w:after="60"/>
      </w:pPr>
      <w:r>
        <w:t xml:space="preserve">10.4 Symptôme : </w:t>
      </w:r>
      <w:r>
        <w:rPr>
          <w:rFonts w:ascii="Courier New" w:hAnsi="Courier New"/>
          <w:sz w:val="20"/>
        </w:rPr>
        <w:t>Network Error</w:t>
      </w:r>
      <w:r>
        <w:t xml:space="preserve"> dans Hoppscotch</w:t>
      </w:r>
    </w:p>
    <w:p>
      <w:pPr>
        <w:pStyle w:val="ListBullet"/>
        <w:spacing w:after="40"/>
      </w:pPr>
      <w:r>
        <w:t>Cause probable : le body n’est pas réellement envoyé ou l’intercepteur réseau choisi dans Hoppscotch ne convient pas</w:t>
      </w:r>
    </w:p>
    <w:p>
      <w:pPr>
        <w:pStyle w:val="ListBullet"/>
        <w:spacing w:after="40"/>
      </w:pPr>
      <w:r>
        <w:t>Correction :</w:t>
      </w:r>
    </w:p>
    <w:p>
      <w:pPr>
        <w:pStyle w:val="ListBullet"/>
        <w:spacing w:after="40"/>
      </w:pPr>
      <w:r>
        <w:t xml:space="preserve">choisir </w:t>
      </w:r>
      <w:r>
        <w:rPr>
          <w:rFonts w:ascii="Courier New" w:hAnsi="Courier New"/>
          <w:sz w:val="20"/>
        </w:rPr>
        <w:t>application/json</w:t>
      </w:r>
    </w:p>
    <w:p>
      <w:pPr>
        <w:pStyle w:val="ListBullet"/>
        <w:spacing w:after="40"/>
      </w:pPr>
      <w:r>
        <w:t>coller un vrai body JSON complet</w:t>
      </w:r>
    </w:p>
    <w:p>
      <w:pPr>
        <w:pStyle w:val="ListBullet"/>
        <w:spacing w:after="40"/>
      </w:pPr>
      <w:r>
        <w:t>renvoyer la requête</w:t>
      </w:r>
    </w:p>
    <w:p>
      <w:pPr>
        <w:pStyle w:val="Heading2"/>
        <w:spacing w:before="120" w:after="60"/>
      </w:pPr>
      <w:r>
        <w:t xml:space="preserve">10.5 Symptôme : </w:t>
      </w:r>
      <w:r>
        <w:rPr>
          <w:rFonts w:ascii="Courier New" w:hAnsi="Courier New"/>
          <w:sz w:val="20"/>
        </w:rPr>
        <w:t>A 'json' property isn't an object [item 0]</w:t>
      </w:r>
    </w:p>
    <w:p>
      <w:pPr>
        <w:pStyle w:val="ListBullet"/>
        <w:spacing w:after="40"/>
      </w:pPr>
      <w:r>
        <w:t xml:space="preserve">Cause probable : le nœud </w:t>
      </w:r>
      <w:r>
        <w:rPr>
          <w:rFonts w:ascii="Courier New" w:hAnsi="Courier New"/>
          <w:sz w:val="20"/>
        </w:rPr>
        <w:t>Code</w:t>
      </w:r>
      <w:r>
        <w:t xml:space="preserve"> renvoie un format incompatible</w:t>
      </w:r>
    </w:p>
    <w:p>
      <w:pPr>
        <w:pStyle w:val="ListBullet"/>
        <w:spacing w:after="40"/>
      </w:pPr>
      <w:r>
        <w:t>Cas typique :</w:t>
      </w:r>
    </w:p>
    <w:p>
      <w:pPr>
        <w:pStyle w:val="ListBullet"/>
        <w:spacing w:after="40"/>
      </w:pPr>
      <w:r>
        <w:t xml:space="preserve">retour d’un tableau brut en mode </w:t>
      </w:r>
      <w:r>
        <w:rPr>
          <w:rFonts w:ascii="Courier New" w:hAnsi="Courier New"/>
          <w:sz w:val="20"/>
        </w:rPr>
        <w:t>Run once for each item</w:t>
      </w:r>
    </w:p>
    <w:p>
      <w:pPr>
        <w:pStyle w:val="ListBullet"/>
        <w:spacing w:after="40"/>
      </w:pPr>
      <w:r>
        <w:t xml:space="preserve">retour d’un objet sans clé </w:t>
      </w:r>
      <w:r>
        <w:rPr>
          <w:rFonts w:ascii="Courier New" w:hAnsi="Courier New"/>
          <w:sz w:val="20"/>
        </w:rPr>
        <w:t>json</w:t>
      </w:r>
    </w:p>
    <w:p>
      <w:pPr>
        <w:pStyle w:val="ListBullet"/>
        <w:spacing w:after="40"/>
      </w:pPr>
      <w:r>
        <w:t>Correction :</w:t>
      </w:r>
    </w:p>
    <w:p>
      <w:pPr>
        <w:pStyle w:val="ListBullet"/>
        <w:spacing w:after="40"/>
      </w:pPr>
      <w:r>
        <w:t xml:space="preserve">en </w:t>
      </w:r>
      <w:r>
        <w:rPr>
          <w:rFonts w:ascii="Courier New" w:hAnsi="Courier New"/>
          <w:sz w:val="20"/>
        </w:rPr>
        <w:t>Run once for each item</w:t>
      </w:r>
      <w:r>
        <w:t xml:space="preserve">, retourner </w:t>
      </w:r>
      <w:r>
        <w:rPr>
          <w:rFonts w:ascii="Courier New" w:hAnsi="Courier New"/>
          <w:sz w:val="20"/>
        </w:rPr>
        <w:t>return { json: {...} }</w:t>
      </w:r>
    </w:p>
    <w:p>
      <w:pPr>
        <w:pStyle w:val="ListBullet"/>
        <w:spacing w:after="40"/>
      </w:pPr>
      <w:r>
        <w:t xml:space="preserve">en </w:t>
      </w:r>
      <w:r>
        <w:rPr>
          <w:rFonts w:ascii="Courier New" w:hAnsi="Courier New"/>
          <w:sz w:val="20"/>
        </w:rPr>
        <w:t>Run once for all items</w:t>
      </w:r>
      <w:r>
        <w:t xml:space="preserve">, retourner </w:t>
      </w:r>
      <w:r>
        <w:rPr>
          <w:rFonts w:ascii="Courier New" w:hAnsi="Courier New"/>
          <w:sz w:val="20"/>
        </w:rPr>
        <w:t>return [{ json: {...} }]</w:t>
      </w:r>
    </w:p>
    <w:p>
      <w:pPr>
        <w:pStyle w:val="Heading2"/>
        <w:spacing w:before="120" w:after="60"/>
      </w:pPr>
      <w:r>
        <w:t xml:space="preserve">10.6 Symptôme : </w:t>
      </w:r>
      <w:r>
        <w:rPr>
          <w:rFonts w:ascii="Courier New" w:hAnsi="Courier New"/>
          <w:sz w:val="20"/>
        </w:rPr>
        <w:t>access to env vars denied</w:t>
      </w:r>
    </w:p>
    <w:p>
      <w:pPr>
        <w:pStyle w:val="ListBullet"/>
        <w:spacing w:after="40"/>
      </w:pPr>
      <w:r>
        <w:t xml:space="preserve">Cause probable : n8n n’autorise pas l’accès à </w:t>
      </w:r>
      <w:r>
        <w:rPr>
          <w:rFonts w:ascii="Courier New" w:hAnsi="Courier New"/>
          <w:sz w:val="20"/>
        </w:rPr>
        <w:t>$env</w:t>
      </w:r>
      <w:r>
        <w:t xml:space="preserve"> depuis l’interface sur ce contexte</w:t>
      </w:r>
    </w:p>
    <w:p>
      <w:pPr>
        <w:pStyle w:val="ListBullet"/>
        <w:spacing w:after="40"/>
      </w:pPr>
      <w:r>
        <w:t>Correction :</w:t>
      </w:r>
    </w:p>
    <w:p>
      <w:pPr>
        <w:pStyle w:val="ListBullet"/>
        <w:spacing w:after="40"/>
      </w:pPr>
      <w:r>
        <w:t xml:space="preserve">remplacer l’expression </w:t>
      </w:r>
      <w:r>
        <w:rPr>
          <w:rFonts w:ascii="Courier New" w:hAnsi="Courier New"/>
          <w:sz w:val="20"/>
        </w:rPr>
        <w:t>$env</w:t>
      </w:r>
      <w:r>
        <w:t xml:space="preserve"> par une valeur explicite dans le nœud</w:t>
      </w:r>
    </w:p>
    <w:p>
      <w:pPr>
        <w:pStyle w:val="ListBullet"/>
        <w:spacing w:after="40"/>
      </w:pPr>
      <w:r>
        <w:t>ou passer par des credentials n8n</w:t>
      </w:r>
    </w:p>
    <w:p>
      <w:pPr>
        <w:pStyle w:val="ListBullet"/>
        <w:spacing w:after="40"/>
      </w:pPr>
      <w:r>
        <w:t>ou finaliser la gestion côté serveur au lieu de dépendre de la prévisualisation UI</w:t>
      </w:r>
    </w:p>
    <w:p>
      <w:pPr>
        <w:pStyle w:val="Heading2"/>
        <w:spacing w:before="120" w:after="60"/>
      </w:pPr>
      <w:r>
        <w:t xml:space="preserve">10.7 Symptôme : </w:t>
      </w:r>
      <w:r>
        <w:rPr>
          <w:rFonts w:ascii="Courier New" w:hAnsi="Courier New"/>
          <w:sz w:val="20"/>
        </w:rPr>
        <w:t>JSON parameter needs to be valid JSON</w:t>
      </w:r>
    </w:p>
    <w:p>
      <w:pPr>
        <w:pStyle w:val="ListBullet"/>
        <w:spacing w:after="40"/>
      </w:pPr>
      <w:r>
        <w:t>Cause probable : le corps JSON du nœud HTTP a reçu un objet mal formé, ou une expression avec une syntaxe invalide</w:t>
      </w:r>
    </w:p>
    <w:p>
      <w:pPr>
        <w:pStyle w:val="ListBullet"/>
        <w:spacing w:after="40"/>
      </w:pPr>
      <w:r>
        <w:t>Correction :</w:t>
      </w:r>
    </w:p>
    <w:p>
      <w:pPr>
        <w:pStyle w:val="ListBullet"/>
        <w:spacing w:after="40"/>
      </w:pPr>
      <w:r>
        <w:t>utiliser une expression simple et propre</w:t>
      </w:r>
    </w:p>
    <w:p>
      <w:pPr>
        <w:pStyle w:val="ListBullet"/>
        <w:spacing w:after="40"/>
      </w:pPr>
      <w:r>
        <w:t>éviter les crochets ou accolades en trop</w:t>
      </w:r>
    </w:p>
    <w:p>
      <w:pPr>
        <w:pStyle w:val="ListBullet"/>
        <w:spacing w:after="40"/>
      </w:pPr>
      <w:r>
        <w:t xml:space="preserve">si besoin, passer par </w:t>
      </w:r>
      <w:r>
        <w:rPr>
          <w:rFonts w:ascii="Courier New" w:hAnsi="Courier New"/>
          <w:sz w:val="20"/>
        </w:rPr>
        <w:t>JSON.stringify(...)</w:t>
      </w:r>
    </w:p>
    <w:p>
      <w:pPr>
        <w:pStyle w:val="Heading2"/>
        <w:spacing w:before="120" w:after="60"/>
      </w:pPr>
      <w:r>
        <w:t xml:space="preserve">10.8 Symptôme : Resend renvoie </w:t>
      </w:r>
      <w:r>
        <w:rPr>
          <w:rFonts w:ascii="Courier New" w:hAnsi="Courier New"/>
          <w:sz w:val="20"/>
        </w:rPr>
        <w:t>The 'to' field must be a string</w:t>
      </w:r>
      <w:r>
        <w:t xml:space="preserve"> ou </w:t>
      </w:r>
      <w:r>
        <w:rPr>
          <w:rFonts w:ascii="Courier New" w:hAnsi="Courier New"/>
          <w:sz w:val="20"/>
        </w:rPr>
        <w:t>Missing 'to' field</w:t>
      </w:r>
    </w:p>
    <w:p>
      <w:pPr>
        <w:pStyle w:val="ListBullet"/>
        <w:spacing w:after="40"/>
      </w:pPr>
      <w:r>
        <w:t xml:space="preserve">Cause probable : le champ </w:t>
      </w:r>
      <w:r>
        <w:rPr>
          <w:rFonts w:ascii="Courier New" w:hAnsi="Courier New"/>
          <w:sz w:val="20"/>
        </w:rPr>
        <w:t>to</w:t>
      </w:r>
      <w:r>
        <w:t xml:space="preserve"> a été envoyé sous forme de tableau ou n’a pas été rempli</w:t>
      </w:r>
    </w:p>
    <w:p>
      <w:pPr>
        <w:pStyle w:val="ListBullet"/>
        <w:spacing w:after="40"/>
      </w:pPr>
      <w:r>
        <w:t>Mauvaise version :</w:t>
      </w:r>
    </w:p>
    <w:p>
      <w:pPr>
        <w:spacing w:after="120"/>
      </w:pPr>
      <w:r>
        <w:rPr>
          <w:rFonts w:ascii="Courier New" w:hAnsi="Courier New"/>
          <w:sz w:val="20"/>
        </w:rPr>
        <w:t>`</w:t>
      </w:r>
      <w:r>
        <w:t>text</w:t>
      </w:r>
    </w:p>
    <w:p>
      <w:pPr>
        <w:spacing w:after="120"/>
      </w:pPr>
      <w:r>
        <w:t>to: [$json.target_email]</w:t>
      </w:r>
    </w:p>
    <w:p>
      <w:pPr>
        <w:spacing w:after="120"/>
      </w:pPr>
      <w:r>
        <w:rPr>
          <w:rFonts w:ascii="Courier New" w:hAnsi="Courier New"/>
          <w:sz w:val="20"/>
        </w:rPr>
        <w:t>`</w:t>
      </w:r>
    </w:p>
    <w:p>
      <w:pPr>
        <w:pStyle w:val="ListBullet"/>
        <w:spacing w:after="40"/>
      </w:pPr>
      <w:r>
        <w:t>Bonne version :</w:t>
      </w:r>
    </w:p>
    <w:p>
      <w:pPr>
        <w:spacing w:after="120"/>
      </w:pPr>
      <w:r>
        <w:rPr>
          <w:rFonts w:ascii="Courier New" w:hAnsi="Courier New"/>
          <w:sz w:val="20"/>
        </w:rPr>
        <w:t>`</w:t>
      </w:r>
      <w:r>
        <w:t>text</w:t>
      </w:r>
    </w:p>
    <w:p>
      <w:pPr>
        <w:spacing w:after="120"/>
      </w:pPr>
      <w:r>
        <w:t>to: $json.target_email</w:t>
      </w:r>
    </w:p>
    <w:p>
      <w:pPr>
        <w:spacing w:after="120"/>
      </w:pPr>
      <w:r>
        <w:rPr>
          <w:rFonts w:ascii="Courier New" w:hAnsi="Courier New"/>
          <w:sz w:val="20"/>
        </w:rPr>
        <w:t>`</w:t>
      </w:r>
    </w:p>
    <w:p>
      <w:pPr>
        <w:pStyle w:val="Heading2"/>
        <w:spacing w:before="120" w:after="60"/>
      </w:pPr>
      <w:r>
        <w:t xml:space="preserve">10.9 Symptôme : </w:t>
      </w:r>
      <w:r>
        <w:rPr>
          <w:rFonts w:ascii="Courier New" w:hAnsi="Courier New"/>
          <w:sz w:val="20"/>
        </w:rPr>
        <w:t>Cannot read properties of undefined (reading 'data')</w:t>
      </w:r>
    </w:p>
    <w:p>
      <w:pPr>
        <w:pStyle w:val="ListBullet"/>
        <w:spacing w:after="40"/>
      </w:pPr>
      <w:r>
        <w:t>Cause probable : un nœud aval suppose un format de réponse qui n’existe pas</w:t>
      </w:r>
    </w:p>
    <w:p>
      <w:pPr>
        <w:pStyle w:val="ListBullet"/>
        <w:spacing w:after="40"/>
      </w:pPr>
      <w:r>
        <w:t xml:space="preserve">Cas rencontré : lecture de </w:t>
      </w:r>
      <w:r>
        <w:rPr>
          <w:rFonts w:ascii="Courier New" w:hAnsi="Courier New"/>
          <w:sz w:val="20"/>
        </w:rPr>
        <w:t>response.data.id</w:t>
      </w:r>
      <w:r>
        <w:t xml:space="preserve"> alors que la réponse réelle était déjà au niveau racine</w:t>
      </w:r>
    </w:p>
    <w:p>
      <w:pPr>
        <w:pStyle w:val="ListBullet"/>
        <w:spacing w:after="40"/>
      </w:pPr>
      <w:r>
        <w:t>Correction :</w:t>
      </w:r>
    </w:p>
    <w:p>
      <w:pPr>
        <w:pStyle w:val="ListBullet"/>
        <w:spacing w:after="40"/>
      </w:pPr>
      <w:r>
        <w:t>sécuriser avec une double lecture</w:t>
      </w:r>
    </w:p>
    <w:p>
      <w:pPr>
        <w:spacing w:after="120"/>
      </w:pPr>
      <w:r>
        <w:rPr>
          <w:rFonts w:ascii="Courier New" w:hAnsi="Courier New"/>
          <w:sz w:val="20"/>
        </w:rPr>
        <w:t>`</w:t>
      </w:r>
      <w:r>
        <w:t>text</w:t>
      </w:r>
    </w:p>
    <w:p>
      <w:pPr>
        <w:spacing w:after="120"/>
      </w:pPr>
      <w:r>
        <w:t>const resendId = response.id || (response.data &amp;&amp; response.data.id) || null;</w:t>
      </w:r>
    </w:p>
    <w:p>
      <w:pPr>
        <w:spacing w:after="120"/>
      </w:pPr>
      <w:r>
        <w:rPr>
          <w:rFonts w:ascii="Courier New" w:hAnsi="Courier New"/>
          <w:sz w:val="20"/>
        </w:rPr>
        <w:t>`</w:t>
      </w:r>
    </w:p>
    <w:p>
      <w:pPr>
        <w:pStyle w:val="Heading2"/>
        <w:spacing w:before="120" w:after="60"/>
      </w:pPr>
      <w:r>
        <w:t xml:space="preserve">10.10 Symptôme : </w:t>
      </w:r>
      <w:r>
        <w:rPr>
          <w:rFonts w:ascii="Courier New" w:hAnsi="Courier New"/>
          <w:sz w:val="20"/>
        </w:rPr>
        <w:t>Build Due Social Follow-Ups</w:t>
      </w:r>
      <w:r>
        <w:t xml:space="preserve"> ne renvoie rien alors que le prospect existe et que </w:t>
      </w:r>
      <w:r>
        <w:rPr>
          <w:rFonts w:ascii="Courier New" w:hAnsi="Courier New"/>
          <w:sz w:val="20"/>
        </w:rPr>
        <w:t>next_action_at</w:t>
      </w:r>
      <w:r>
        <w:t xml:space="preserve"> est passé</w:t>
      </w:r>
    </w:p>
    <w:p>
      <w:pPr>
        <w:pStyle w:val="ListBullet"/>
        <w:spacing w:after="40"/>
      </w:pPr>
      <w:r>
        <w:t xml:space="preserve">Cause probable : le nœud lit mal les données d’entrée en mode </w:t>
      </w:r>
      <w:r>
        <w:rPr>
          <w:rFonts w:ascii="Courier New" w:hAnsi="Courier New"/>
          <w:sz w:val="20"/>
        </w:rPr>
        <w:t>Run Once for All Items</w:t>
      </w:r>
    </w:p>
    <w:p>
      <w:pPr>
        <w:pStyle w:val="ListBullet"/>
        <w:spacing w:after="40"/>
      </w:pPr>
      <w:r>
        <w:t xml:space="preserve">Cas rencontré : </w:t>
      </w:r>
      <w:r>
        <w:rPr>
          <w:rFonts w:ascii="Courier New" w:hAnsi="Courier New"/>
          <w:sz w:val="20"/>
        </w:rPr>
        <w:t>Fetch Social Prospect Snapshot</w:t>
      </w:r>
      <w:r>
        <w:t xml:space="preserve"> renvoie plusieurs items, mais le code lit seulement </w:t>
      </w:r>
      <w:r>
        <w:rPr>
          <w:rFonts w:ascii="Courier New" w:hAnsi="Courier New"/>
          <w:sz w:val="20"/>
        </w:rPr>
        <w:t>$json</w:t>
      </w:r>
    </w:p>
    <w:p>
      <w:pPr>
        <w:pStyle w:val="ListBullet"/>
        <w:spacing w:after="40"/>
      </w:pPr>
      <w:r>
        <w:t>Correction :</w:t>
      </w:r>
    </w:p>
    <w:p>
      <w:pPr>
        <w:pStyle w:val="ListBullet"/>
        <w:spacing w:after="40"/>
      </w:pPr>
      <w:r>
        <w:t xml:space="preserve">utiliser </w:t>
      </w:r>
      <w:r>
        <w:rPr>
          <w:rFonts w:ascii="Courier New" w:hAnsi="Courier New"/>
          <w:sz w:val="20"/>
        </w:rPr>
        <w:t>const inputItems = $input.all()</w:t>
      </w:r>
    </w:p>
    <w:p>
      <w:pPr>
        <w:pStyle w:val="ListBullet"/>
        <w:spacing w:after="40"/>
      </w:pPr>
      <w:r>
        <w:t>aplatir les lignes avant la boucle métier</w:t>
      </w:r>
    </w:p>
    <w:p>
      <w:pPr>
        <w:pStyle w:val="ListBullet"/>
        <w:spacing w:after="40"/>
      </w:pPr>
      <w:r>
        <w:t xml:space="preserve">vérifier ensuite que le nœud renvoie un item avec </w:t>
      </w:r>
      <w:r>
        <w:rPr>
          <w:rFonts w:ascii="Courier New" w:hAnsi="Courier New"/>
          <w:sz w:val="20"/>
        </w:rPr>
        <w:t>sequence_step = 2</w:t>
      </w:r>
      <w:r>
        <w:t xml:space="preserve"> ou </w:t>
      </w:r>
      <w:r>
        <w:rPr>
          <w:rFonts w:ascii="Courier New" w:hAnsi="Courier New"/>
          <w:sz w:val="20"/>
        </w:rPr>
        <w:t>sequence_step = 3</w:t>
      </w:r>
    </w:p>
    <w:p>
      <w:pPr>
        <w:pStyle w:val="Heading2"/>
        <w:spacing w:before="120" w:after="60"/>
      </w:pPr>
      <w:r>
        <w:t xml:space="preserve">10.11 Symptôme : </w:t>
      </w:r>
      <w:r>
        <w:rPr>
          <w:rFonts w:ascii="Courier New" w:hAnsi="Courier New"/>
          <w:sz w:val="20"/>
        </w:rPr>
        <w:t>Invalid character in header content ["apikey"]</w:t>
      </w:r>
    </w:p>
    <w:p>
      <w:pPr>
        <w:pStyle w:val="ListBullet"/>
        <w:spacing w:after="40"/>
      </w:pPr>
      <w:r>
        <w:t>Cause probable : la clé collée dans le header contient un retour à la ligne ou un caractère parasite</w:t>
      </w:r>
    </w:p>
    <w:p>
      <w:pPr>
        <w:pStyle w:val="ListBullet"/>
        <w:spacing w:after="40"/>
      </w:pPr>
      <w:r>
        <w:t>Correction :</w:t>
      </w:r>
    </w:p>
    <w:p>
      <w:pPr>
        <w:pStyle w:val="ListBullet"/>
        <w:spacing w:after="40"/>
      </w:pPr>
      <w:r>
        <w:t>recoller la clé sur une seule ligne</w:t>
      </w:r>
    </w:p>
    <w:p>
      <w:pPr>
        <w:pStyle w:val="ListBullet"/>
        <w:spacing w:after="40"/>
      </w:pPr>
      <w:r>
        <w:t>vérifier qu’il n’y a aucun espace ou saut de ligne caché</w:t>
      </w:r>
    </w:p>
    <w:p>
      <w:pPr>
        <w:pStyle w:val="Heading2"/>
        <w:spacing w:before="120" w:after="60"/>
      </w:pPr>
      <w:r>
        <w:t xml:space="preserve">10.12 Symptôme : </w:t>
      </w:r>
      <w:r>
        <w:rPr>
          <w:rFonts w:ascii="Courier New" w:hAnsi="Courier New"/>
          <w:sz w:val="20"/>
        </w:rPr>
        <w:t>If Social Email Sent</w:t>
      </w:r>
      <w:r>
        <w:t xml:space="preserve"> passe en </w:t>
      </w:r>
      <w:r>
        <w:rPr>
          <w:rFonts w:ascii="Courier New" w:hAnsi="Courier New"/>
          <w:sz w:val="20"/>
        </w:rPr>
        <w:t>true</w:t>
      </w:r>
      <w:r>
        <w:t xml:space="preserve"> mais les nœuds suivants ne sont pas cohérents</w:t>
      </w:r>
    </w:p>
    <w:p>
      <w:pPr>
        <w:pStyle w:val="ListBullet"/>
        <w:spacing w:after="40"/>
      </w:pPr>
      <w:r>
        <w:t>Cause probable : mauvaise connexion entre les branches</w:t>
      </w:r>
    </w:p>
    <w:p>
      <w:pPr>
        <w:pStyle w:val="ListBullet"/>
        <w:spacing w:after="40"/>
      </w:pPr>
      <w:r>
        <w:t>Correction :</w:t>
      </w:r>
    </w:p>
    <w:p>
      <w:pPr>
        <w:pStyle w:val="ListBullet"/>
        <w:spacing w:after="40"/>
      </w:pPr>
      <w:r>
        <w:t xml:space="preserve">la branche </w:t>
      </w:r>
      <w:r>
        <w:rPr>
          <w:rFonts w:ascii="Courier New" w:hAnsi="Courier New"/>
          <w:sz w:val="20"/>
        </w:rPr>
        <w:t>true</w:t>
      </w:r>
      <w:r>
        <w:t xml:space="preserve"> doit partir vers </w:t>
      </w:r>
      <w:r>
        <w:rPr>
          <w:rFonts w:ascii="Courier New" w:hAnsi="Courier New"/>
          <w:sz w:val="20"/>
        </w:rPr>
        <w:t>Log Social Outreach Attempt</w:t>
      </w:r>
    </w:p>
    <w:p>
      <w:pPr>
        <w:pStyle w:val="ListBullet"/>
        <w:spacing w:after="40"/>
      </w:pPr>
      <w:r>
        <w:t xml:space="preserve">la branche </w:t>
      </w:r>
      <w:r>
        <w:rPr>
          <w:rFonts w:ascii="Courier New" w:hAnsi="Courier New"/>
          <w:sz w:val="20"/>
        </w:rPr>
        <w:t>true</w:t>
      </w:r>
      <w:r>
        <w:t xml:space="preserve"> doit partir aussi vers </w:t>
      </w:r>
      <w:r>
        <w:rPr>
          <w:rFonts w:ascii="Courier New" w:hAnsi="Courier New"/>
          <w:sz w:val="20"/>
        </w:rPr>
        <w:t>Update Prospect After Social Send</w:t>
      </w:r>
    </w:p>
    <w:p>
      <w:pPr>
        <w:pStyle w:val="ListBullet"/>
        <w:spacing w:after="40"/>
      </w:pPr>
      <w:r>
        <w:t xml:space="preserve">la branche </w:t>
      </w:r>
      <w:r>
        <w:rPr>
          <w:rFonts w:ascii="Courier New" w:hAnsi="Courier New"/>
          <w:sz w:val="20"/>
        </w:rPr>
        <w:t>false</w:t>
      </w:r>
      <w:r>
        <w:t xml:space="preserve"> doit partir vers </w:t>
      </w:r>
      <w:r>
        <w:rPr>
          <w:rFonts w:ascii="Courier New" w:hAnsi="Courier New"/>
          <w:sz w:val="20"/>
        </w:rPr>
        <w:t>Update Prospect Social Failure</w:t>
      </w:r>
    </w:p>
    <w:p>
      <w:pPr>
        <w:pStyle w:val="ListBullet"/>
        <w:spacing w:after="40"/>
      </w:pPr>
      <w:r>
        <w:t xml:space="preserve">ne pas chaîner </w:t>
      </w:r>
      <w:r>
        <w:rPr>
          <w:rFonts w:ascii="Courier New" w:hAnsi="Courier New"/>
          <w:sz w:val="20"/>
        </w:rPr>
        <w:t>Update Prospect After Social Send</w:t>
      </w:r>
      <w:r>
        <w:t xml:space="preserve"> derrière </w:t>
      </w:r>
      <w:r>
        <w:rPr>
          <w:rFonts w:ascii="Courier New" w:hAnsi="Courier New"/>
          <w:sz w:val="20"/>
        </w:rPr>
        <w:t>Log Social Outreach Attempt</w:t>
      </w:r>
    </w:p>
    <w:p>
      <w:pPr>
        <w:pStyle w:val="Heading2"/>
        <w:spacing w:before="120" w:after="60"/>
      </w:pPr>
      <w:r>
        <w:t>10.13 Symptôme : l’email n’arrive pas dans Gmail mais on le voit dans Resend</w:t>
      </w:r>
    </w:p>
    <w:p>
      <w:pPr>
        <w:pStyle w:val="ListBullet"/>
        <w:spacing w:after="40"/>
      </w:pPr>
      <w:r>
        <w:t xml:space="preserve">Cause probable : le destinataire est un faux email comme </w:t>
      </w:r>
      <w:r>
        <w:rPr>
          <w:rFonts w:ascii="Courier New" w:hAnsi="Courier New"/>
          <w:sz w:val="20"/>
        </w:rPr>
        <w:t>awa.kone@example.com</w:t>
      </w:r>
    </w:p>
    <w:p>
      <w:pPr>
        <w:pStyle w:val="ListBullet"/>
        <w:spacing w:after="40"/>
      </w:pPr>
      <w:r>
        <w:t xml:space="preserve">Cause probable 2 : le dashboard Resend montre </w:t>
      </w:r>
      <w:r>
        <w:rPr>
          <w:rFonts w:ascii="Courier New" w:hAnsi="Courier New"/>
          <w:sz w:val="20"/>
        </w:rPr>
        <w:t>Delivery Delayed</w:t>
      </w:r>
    </w:p>
    <w:p>
      <w:pPr>
        <w:pStyle w:val="ListBullet"/>
        <w:spacing w:after="40"/>
      </w:pPr>
      <w:r>
        <w:t>Correction :</w:t>
      </w:r>
    </w:p>
    <w:p>
      <w:pPr>
        <w:pStyle w:val="ListBullet"/>
        <w:spacing w:after="40"/>
      </w:pPr>
      <w:r>
        <w:t xml:space="preserve">tester avec une vraie boîte comme </w:t>
      </w:r>
      <w:r>
        <w:rPr>
          <w:rFonts w:ascii="Courier New" w:hAnsi="Courier New"/>
          <w:sz w:val="20"/>
        </w:rPr>
        <w:t>marius.ayoro70@gmail.com</w:t>
      </w:r>
    </w:p>
    <w:p>
      <w:pPr>
        <w:pStyle w:val="ListBullet"/>
        <w:spacing w:after="40"/>
      </w:pPr>
      <w:r>
        <w:t xml:space="preserve">vérifier l’adresse de destination dans </w:t>
      </w:r>
      <w:r>
        <w:rPr>
          <w:rFonts w:ascii="Courier New" w:hAnsi="Courier New"/>
          <w:sz w:val="20"/>
        </w:rPr>
        <w:t>Send Social Sequence Email</w:t>
      </w:r>
    </w:p>
    <w:p>
      <w:pPr>
        <w:pStyle w:val="ListBullet"/>
        <w:spacing w:after="40"/>
      </w:pPr>
      <w:r>
        <w:t>vérifier le dashboard Resend sur la bonne ligne d’envoi</w:t>
      </w:r>
    </w:p>
    <w:p>
      <w:pPr>
        <w:pStyle w:val="Heading2"/>
        <w:spacing w:before="120" w:after="60"/>
      </w:pPr>
      <w:r>
        <w:t xml:space="preserve">10.14 Symptôme : aucune nouvelle exécution visible dans l’onglet </w:t>
      </w:r>
      <w:r>
        <w:rPr>
          <w:rFonts w:ascii="Courier New" w:hAnsi="Courier New"/>
          <w:sz w:val="20"/>
        </w:rPr>
        <w:t>Executions</w:t>
      </w:r>
    </w:p>
    <w:p>
      <w:pPr>
        <w:pStyle w:val="ListBullet"/>
        <w:spacing w:after="40"/>
      </w:pPr>
      <w:r>
        <w:t>Cause probable : le workflow testé n’est pas celui de l’éditeur courant</w:t>
      </w:r>
    </w:p>
    <w:p>
      <w:pPr>
        <w:pStyle w:val="ListBullet"/>
        <w:spacing w:after="40"/>
      </w:pPr>
      <w:r>
        <w:t>Cause probable 2 : l’exécution de test a été faite hors écoute</w:t>
      </w:r>
    </w:p>
    <w:p>
      <w:pPr>
        <w:pStyle w:val="ListBullet"/>
        <w:spacing w:after="40"/>
      </w:pPr>
      <w:r>
        <w:t>Correction :</w:t>
      </w:r>
    </w:p>
    <w:p>
      <w:pPr>
        <w:pStyle w:val="ListBullet"/>
        <w:spacing w:after="40"/>
      </w:pPr>
      <w:r>
        <w:t xml:space="preserve">activer </w:t>
      </w:r>
      <w:r>
        <w:rPr>
          <w:rFonts w:ascii="Courier New" w:hAnsi="Courier New"/>
          <w:sz w:val="20"/>
        </w:rPr>
        <w:t>Auto refresh</w:t>
      </w:r>
    </w:p>
    <w:p>
      <w:pPr>
        <w:pStyle w:val="ListBullet"/>
        <w:spacing w:after="40"/>
      </w:pPr>
      <w:r>
        <w:t xml:space="preserve">refaire le test après </w:t>
      </w:r>
      <w:r>
        <w:rPr>
          <w:rFonts w:ascii="Courier New" w:hAnsi="Courier New"/>
          <w:sz w:val="20"/>
        </w:rPr>
        <w:t>Listen for test event</w:t>
      </w:r>
    </w:p>
    <w:p>
      <w:pPr>
        <w:pStyle w:val="ListBullet"/>
        <w:spacing w:after="40"/>
      </w:pPr>
      <w:r>
        <w:t>vérifier si le workflow a bien été publié</w:t>
      </w:r>
    </w:p>
    <w:p>
      <w:pPr>
        <w:pStyle w:val="Heading2"/>
        <w:spacing w:before="120" w:after="60"/>
      </w:pPr>
      <w:r>
        <w:t>10.15 Symptôme : le workflow ne se déroule pas tout seul, mais seulement quand vous exécutez les nœuds manuellement</w:t>
      </w:r>
    </w:p>
    <w:p>
      <w:pPr>
        <w:pStyle w:val="ListBullet"/>
        <w:spacing w:after="40"/>
      </w:pPr>
      <w:r>
        <w:t>Cause probable : le test a été fait nœud par nœud au lieu d’un lancement global</w:t>
      </w:r>
    </w:p>
    <w:p>
      <w:pPr>
        <w:pStyle w:val="ListBullet"/>
        <w:spacing w:after="40"/>
      </w:pPr>
      <w:r>
        <w:t>Cause probable 2 : le trigger test a été lancé sans que le workflow soit réellement en écoute</w:t>
      </w:r>
    </w:p>
    <w:p>
      <w:pPr>
        <w:pStyle w:val="ListBullet"/>
        <w:spacing w:after="40"/>
      </w:pPr>
      <w:r>
        <w:t>Correction :</w:t>
      </w:r>
    </w:p>
    <w:p>
      <w:pPr>
        <w:pStyle w:val="ListBullet"/>
        <w:spacing w:after="40"/>
      </w:pPr>
      <w:r>
        <w:t>partir du webhook ou du scheduler</w:t>
      </w:r>
    </w:p>
    <w:p>
      <w:pPr>
        <w:pStyle w:val="ListBullet"/>
        <w:spacing w:after="40"/>
      </w:pPr>
      <w:r>
        <w:t>lancer un vrai test de bout en bout</w:t>
      </w:r>
    </w:p>
    <w:p>
      <w:pPr>
        <w:pStyle w:val="ListBullet"/>
        <w:spacing w:after="40"/>
      </w:pPr>
      <w:r>
        <w:t xml:space="preserve">ne pas utiliser </w:t>
      </w:r>
      <w:r>
        <w:rPr>
          <w:rFonts w:ascii="Courier New" w:hAnsi="Courier New"/>
          <w:sz w:val="20"/>
        </w:rPr>
        <w:t>Execute step</w:t>
      </w:r>
      <w:r>
        <w:t xml:space="preserve"> comme validation finale du workflow complet</w:t>
      </w:r>
    </w:p>
    <w:p>
      <w:pPr>
        <w:pStyle w:val="Heading2"/>
        <w:spacing w:before="120" w:after="60"/>
      </w:pPr>
      <w:r>
        <w:t xml:space="preserve">10.16 Symptôme : les emails partent bien, mais le contenu affiche </w:t>
      </w:r>
      <w:r>
        <w:rPr>
          <w:rFonts w:ascii="Courier New" w:hAnsi="Courier New"/>
          <w:sz w:val="20"/>
        </w:rPr>
        <w:t>Prospect à confirmer</w:t>
      </w:r>
      <w:r>
        <w:t xml:space="preserve"> ou </w:t>
      </w:r>
      <w:r>
        <w:rPr>
          <w:rFonts w:ascii="Courier New" w:hAnsi="Courier New"/>
          <w:sz w:val="20"/>
        </w:rPr>
        <w:t>Entreprise à confirmer</w:t>
      </w:r>
    </w:p>
    <w:p>
      <w:pPr>
        <w:pStyle w:val="ListBullet"/>
        <w:spacing w:after="40"/>
      </w:pPr>
      <w:r>
        <w:t xml:space="preserve">Cause probable : le mapping du nœud </w:t>
      </w:r>
      <w:r>
        <w:rPr>
          <w:rFonts w:ascii="Courier New" w:hAnsi="Courier New"/>
          <w:sz w:val="20"/>
        </w:rPr>
        <w:t>Normalize Google Forms Lead</w:t>
      </w:r>
      <w:r>
        <w:t xml:space="preserve"> ne récupère pas correctement les libellés exacts du formulaire</w:t>
      </w:r>
    </w:p>
    <w:p>
      <w:pPr>
        <w:pStyle w:val="ListBullet"/>
        <w:spacing w:after="40"/>
      </w:pPr>
      <w:r>
        <w:t>Correction :</w:t>
      </w:r>
    </w:p>
    <w:p>
      <w:pPr>
        <w:pStyle w:val="ListBullet"/>
        <w:spacing w:after="40"/>
      </w:pPr>
      <w:r>
        <w:t xml:space="preserve">utiliser la version finale robuste du nœud </w:t>
      </w:r>
      <w:r>
        <w:rPr>
          <w:rFonts w:ascii="Courier New" w:hAnsi="Courier New"/>
          <w:sz w:val="20"/>
        </w:rPr>
        <w:t>Normalize Google Forms Lead</w:t>
      </w:r>
    </w:p>
    <w:p>
      <w:pPr>
        <w:pStyle w:val="ListBullet"/>
        <w:spacing w:after="40"/>
      </w:pPr>
      <w:r>
        <w:t xml:space="preserve">vérifier dans sa sortie la présence de </w:t>
      </w:r>
      <w:r>
        <w:rPr>
          <w:rFonts w:ascii="Courier New" w:hAnsi="Courier New"/>
          <w:sz w:val="20"/>
        </w:rPr>
        <w:t>decision_maker_name</w:t>
      </w:r>
      <w:r>
        <w:t xml:space="preserve">, </w:t>
      </w:r>
      <w:r>
        <w:rPr>
          <w:rFonts w:ascii="Courier New" w:hAnsi="Courier New"/>
          <w:sz w:val="20"/>
        </w:rPr>
        <w:t>organization_name</w:t>
      </w:r>
      <w:r>
        <w:t xml:space="preserve"> et </w:t>
      </w:r>
      <w:r>
        <w:rPr>
          <w:rFonts w:ascii="Courier New" w:hAnsi="Courier New"/>
          <w:sz w:val="20"/>
        </w:rPr>
        <w:t>target_email</w:t>
      </w:r>
    </w:p>
    <w:p>
      <w:pPr>
        <w:pStyle w:val="ListBullet"/>
        <w:spacing w:after="40"/>
      </w:pPr>
      <w:r>
        <w:t>refaire un test webhook avec un payload réel du formulaire</w:t>
      </w:r>
    </w:p>
    <w:p>
      <w:pPr>
        <w:pStyle w:val="Heading1"/>
        <w:spacing w:before="200" w:after="60"/>
      </w:pPr>
      <w:r>
        <w:t>11. Checklist d’exploitation</w:t>
      </w:r>
    </w:p>
    <w:p>
      <w:pPr>
        <w:spacing w:after="120"/>
      </w:pPr>
      <w:r>
        <w:t>Avant mise en production, vérifier :</w:t>
      </w:r>
    </w:p>
    <w:p>
      <w:pPr>
        <w:pStyle w:val="ListNumber"/>
        <w:spacing w:after="40"/>
      </w:pPr>
      <w:r>
        <w:t>le workflow est publié</w:t>
      </w:r>
    </w:p>
    <w:p>
      <w:pPr>
        <w:pStyle w:val="ListNumber"/>
        <w:spacing w:after="40"/>
      </w:pPr>
      <w:r>
        <w:t>les clés Supabase et Resend sont propres</w:t>
      </w:r>
    </w:p>
    <w:p>
      <w:pPr>
        <w:pStyle w:val="ListNumber"/>
        <w:spacing w:after="40"/>
      </w:pPr>
      <w:r>
        <w:t>les URL Supabase pointent bien vers le bon projet</w:t>
      </w:r>
    </w:p>
    <w:p>
      <w:pPr>
        <w:pStyle w:val="ListNumber"/>
        <w:spacing w:after="40"/>
      </w:pPr>
      <w:r>
        <w:rPr>
          <w:rFonts w:ascii="Courier New" w:hAnsi="Courier New"/>
          <w:sz w:val="20"/>
        </w:rPr>
        <w:t>If New Lead Payload</w:t>
      </w:r>
      <w:r>
        <w:t xml:space="preserve"> laisse passer un vrai payload</w:t>
      </w:r>
    </w:p>
    <w:p>
      <w:pPr>
        <w:pStyle w:val="ListNumber"/>
        <w:spacing w:after="40"/>
      </w:pPr>
      <w:r>
        <w:rPr>
          <w:rFonts w:ascii="Courier New" w:hAnsi="Courier New"/>
          <w:sz w:val="20"/>
        </w:rPr>
        <w:t>If Social Lead Ready To Send</w:t>
      </w:r>
      <w:r>
        <w:t xml:space="preserve"> laisse passer un contexte avec email</w:t>
      </w:r>
    </w:p>
    <w:p>
      <w:pPr>
        <w:pStyle w:val="ListNumber"/>
        <w:spacing w:after="40"/>
      </w:pPr>
      <w:r>
        <w:rPr>
          <w:rFonts w:ascii="Courier New" w:hAnsi="Courier New"/>
          <w:sz w:val="20"/>
        </w:rPr>
        <w:t>Send Social Sequence Email</w:t>
      </w:r>
      <w:r>
        <w:t xml:space="preserve"> utilise </w:t>
      </w:r>
      <w:r>
        <w:rPr>
          <w:rFonts w:ascii="Courier New" w:hAnsi="Courier New"/>
          <w:sz w:val="20"/>
        </w:rPr>
        <w:t>to: $json.target_email</w:t>
      </w:r>
    </w:p>
    <w:p>
      <w:pPr>
        <w:pStyle w:val="ListNumber"/>
        <w:spacing w:after="40"/>
      </w:pPr>
      <w:r>
        <w:rPr>
          <w:rFonts w:ascii="Courier New" w:hAnsi="Courier New"/>
          <w:sz w:val="20"/>
        </w:rPr>
        <w:t>If Social Email Sent</w:t>
      </w:r>
      <w:r>
        <w:t xml:space="preserve"> est branché correctement</w:t>
      </w:r>
    </w:p>
    <w:p>
      <w:pPr>
        <w:pStyle w:val="ListNumber"/>
        <w:spacing w:after="40"/>
      </w:pPr>
      <w:r>
        <w:rPr>
          <w:rFonts w:ascii="Courier New" w:hAnsi="Courier New"/>
          <w:sz w:val="20"/>
        </w:rPr>
        <w:t>prospect_targets</w:t>
      </w:r>
      <w:r>
        <w:t xml:space="preserve"> se met à jour</w:t>
      </w:r>
    </w:p>
    <w:p>
      <w:pPr>
        <w:pStyle w:val="ListNumber"/>
        <w:spacing w:after="40"/>
      </w:pPr>
      <w:r>
        <w:rPr>
          <w:rFonts w:ascii="Courier New" w:hAnsi="Courier New"/>
          <w:sz w:val="20"/>
        </w:rPr>
        <w:t>outreach_attempts</w:t>
      </w:r>
      <w:r>
        <w:t xml:space="preserve"> reçoit une ligne</w:t>
      </w:r>
    </w:p>
    <w:p>
      <w:pPr>
        <w:pStyle w:val="ListNumber"/>
        <w:spacing w:after="40"/>
      </w:pPr>
      <w:r>
        <w:t>l’email est reçu dans une vraie boîte</w:t>
      </w:r>
    </w:p>
    <w:p>
      <w:pPr>
        <w:pStyle w:val="ListNumber"/>
        <w:spacing w:after="40"/>
      </w:pPr>
      <w:r>
        <w:rPr>
          <w:rFonts w:ascii="Courier New" w:hAnsi="Courier New"/>
          <w:sz w:val="20"/>
        </w:rPr>
        <w:t>Build Due Social Follow-Ups</w:t>
      </w:r>
      <w:r>
        <w:t xml:space="preserve"> lit bien les entrées avec </w:t>
      </w:r>
      <w:r>
        <w:rPr>
          <w:rFonts w:ascii="Courier New" w:hAnsi="Courier New"/>
          <w:sz w:val="20"/>
        </w:rPr>
        <w:t>$input.all()</w:t>
      </w:r>
    </w:p>
    <w:p>
      <w:pPr>
        <w:pStyle w:val="ListNumber"/>
        <w:spacing w:after="40"/>
      </w:pPr>
      <w:r>
        <w:rPr>
          <w:rFonts w:ascii="Courier New" w:hAnsi="Courier New"/>
          <w:sz w:val="20"/>
        </w:rPr>
        <w:t>Normalize Google Forms Lead</w:t>
      </w:r>
      <w:r>
        <w:t xml:space="preserve"> et </w:t>
      </w:r>
      <w:r>
        <w:rPr>
          <w:rFonts w:ascii="Courier New" w:hAnsi="Courier New"/>
          <w:sz w:val="20"/>
        </w:rPr>
        <w:t>Prepare Social Prospect Record</w:t>
      </w:r>
      <w:r>
        <w:t xml:space="preserve"> ne contiennent plus de logique de test figée</w:t>
      </w:r>
    </w:p>
    <w:p>
      <w:pPr>
        <w:pStyle w:val="Heading1"/>
        <w:spacing w:before="200" w:after="60"/>
      </w:pPr>
      <w:r>
        <w:t>12. Résultat attendu après stabilisation</w:t>
      </w:r>
    </w:p>
    <w:p>
      <w:pPr>
        <w:spacing w:after="120"/>
      </w:pPr>
      <w:r>
        <w:t>Quand tout est correctement configuré :</w:t>
      </w:r>
    </w:p>
    <w:p>
      <w:pPr>
        <w:pStyle w:val="ListBullet"/>
        <w:spacing w:after="40"/>
      </w:pPr>
      <w:r>
        <w:t xml:space="preserve">un lead Google Forms entre dans </w:t>
      </w:r>
      <w:r>
        <w:rPr>
          <w:rFonts w:ascii="Courier New" w:hAnsi="Courier New"/>
          <w:sz w:val="20"/>
        </w:rPr>
        <w:t>prospect_targets</w:t>
      </w:r>
    </w:p>
    <w:p>
      <w:pPr>
        <w:pStyle w:val="ListBullet"/>
        <w:spacing w:after="40"/>
      </w:pPr>
      <w:r>
        <w:t>l’email 1 part immédiatement</w:t>
      </w:r>
    </w:p>
    <w:p>
      <w:pPr>
        <w:pStyle w:val="ListBullet"/>
        <w:spacing w:after="40"/>
      </w:pPr>
      <w:r>
        <w:rPr>
          <w:rFonts w:ascii="Courier New" w:hAnsi="Courier New"/>
          <w:sz w:val="20"/>
        </w:rPr>
        <w:t>outreach_attempts</w:t>
      </w:r>
      <w:r>
        <w:t xml:space="preserve"> reçoit un log d’envoi</w:t>
      </w:r>
    </w:p>
    <w:p>
      <w:pPr>
        <w:pStyle w:val="ListBullet"/>
        <w:spacing w:after="40"/>
      </w:pPr>
      <w:r>
        <w:rPr>
          <w:rFonts w:ascii="Courier New" w:hAnsi="Courier New"/>
          <w:sz w:val="20"/>
        </w:rPr>
        <w:t>last_sequence_result</w:t>
      </w:r>
      <w:r>
        <w:t xml:space="preserve"> devient </w:t>
      </w:r>
      <w:r>
        <w:rPr>
          <w:rFonts w:ascii="Courier New" w:hAnsi="Courier New"/>
          <w:sz w:val="20"/>
        </w:rPr>
        <w:t>social_email_1_sent</w:t>
      </w:r>
    </w:p>
    <w:p>
      <w:pPr>
        <w:pStyle w:val="ListBullet"/>
        <w:spacing w:after="40"/>
      </w:pPr>
      <w:r>
        <w:rPr>
          <w:rFonts w:ascii="Courier New" w:hAnsi="Courier New"/>
          <w:sz w:val="20"/>
        </w:rPr>
        <w:t>niche_status</w:t>
      </w:r>
      <w:r>
        <w:t xml:space="preserve"> devient </w:t>
      </w:r>
      <w:r>
        <w:rPr>
          <w:rFonts w:ascii="Courier New" w:hAnsi="Courier New"/>
          <w:sz w:val="20"/>
        </w:rPr>
        <w:t>social_sequence_active</w:t>
      </w:r>
    </w:p>
    <w:p>
      <w:pPr>
        <w:pStyle w:val="ListBullet"/>
        <w:spacing w:after="40"/>
      </w:pPr>
      <w:r>
        <w:rPr>
          <w:rFonts w:ascii="Courier New" w:hAnsi="Courier New"/>
          <w:sz w:val="20"/>
        </w:rPr>
        <w:t>next_action_at</w:t>
      </w:r>
      <w:r>
        <w:t xml:space="preserve"> est renseigné</w:t>
      </w:r>
    </w:p>
    <w:p>
      <w:pPr>
        <w:pStyle w:val="ListBullet"/>
        <w:spacing w:after="40"/>
      </w:pPr>
      <w:r>
        <w:t>le scheduler peut ensuite envoyer l’email 2 puis l’email 3 selon les règles</w:t>
      </w:r>
    </w:p>
    <w:p>
      <w:pPr>
        <w:pStyle w:val="ListBullet"/>
        <w:spacing w:after="40"/>
      </w:pPr>
      <w:r>
        <w:t>les tests validés montrent que la séquence complète Email 1, Email 2 et Email 3 fonctionne</w:t>
      </w:r>
    </w:p>
    <w:p>
      <w:pPr>
        <w:pStyle w:val="Heading1"/>
        <w:spacing w:before="200" w:after="60"/>
      </w:pPr>
      <w:r>
        <w:t>13. Recommandation finale d’exploitation</w:t>
      </w:r>
    </w:p>
    <w:p>
      <w:pPr>
        <w:spacing w:after="120"/>
      </w:pPr>
      <w:r>
        <w:t>Pour exploiter ce workflow proprement, il est recommandé de travailler en trois temps :</w:t>
      </w:r>
    </w:p>
    <w:p>
      <w:pPr>
        <w:pStyle w:val="ListNumber"/>
        <w:spacing w:after="40"/>
      </w:pPr>
      <w:r>
        <w:t>validation technique avec une adresse réelle de test</w:t>
      </w:r>
    </w:p>
    <w:p>
      <w:pPr>
        <w:pStyle w:val="ListNumber"/>
        <w:spacing w:after="40"/>
      </w:pPr>
      <w:r>
        <w:t>retour à la logique normale avec l’email provenant du formulaire</w:t>
      </w:r>
    </w:p>
    <w:p>
      <w:pPr>
        <w:pStyle w:val="ListNumber"/>
        <w:spacing w:after="40"/>
      </w:pPr>
      <w:r>
        <w:t xml:space="preserve">validation du mapping final nom, entreprise et email dans </w:t>
      </w:r>
      <w:r>
        <w:rPr>
          <w:rFonts w:ascii="Courier New" w:hAnsi="Courier New"/>
          <w:sz w:val="20"/>
        </w:rPr>
        <w:t>Normalize Google Forms Lead</w:t>
      </w:r>
    </w:p>
    <w:p>
      <w:pPr>
        <w:pStyle w:val="ListNumber"/>
        <w:spacing w:after="40"/>
      </w:pPr>
      <w:r>
        <w:t xml:space="preserve">mise en production avec publication du workflow et surveillance quotidienne de </w:t>
      </w:r>
      <w:r>
        <w:rPr>
          <w:rFonts w:ascii="Courier New" w:hAnsi="Courier New"/>
          <w:sz w:val="20"/>
        </w:rPr>
        <w:t>prospect_targets</w:t>
      </w:r>
      <w:r>
        <w:t xml:space="preserve">, </w:t>
      </w:r>
      <w:r>
        <w:rPr>
          <w:rFonts w:ascii="Courier New" w:hAnsi="Courier New"/>
          <w:sz w:val="20"/>
        </w:rPr>
        <w:t>outreach_attempts</w:t>
      </w:r>
      <w:r>
        <w:t xml:space="preserve"> et Resend</w:t>
      </w:r>
    </w:p>
    <w:p>
      <w:pPr>
        <w:spacing w:after="120"/>
      </w:pPr>
      <w:r>
        <w:t>Ce document doit être conservé comme référence de support interne tant que la V2 Clean Importable reste votre version opérationnelle.</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