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Checklist Chatwoot prête à cocher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checklist sert à préparer **Chatwoot** avant de brancher la logique `n8n + OpenAI`.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but est de s'assurer que Chatwoot est déjà prêt comme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couche conversationnelle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interface de reprise humaine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surface de lecture des conversations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le workspace `TransferAI Africa`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l'accès administrateur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Définir l'email administrateur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que l'espace est opérationnel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Membres et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Ajouter Personne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Ajouter Personne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Définir les rôles d'accès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Définir qui reprend les handoffs humains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Définir qui supervise les conversations entrantes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Inboxes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l'inbox `Website - TransferAI`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que l'inbox est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Récupérer le script widget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Décider si WhatsApp passera aussi visuellement dans Chatwoot plus tard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Sécurité et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Générer ou récupérer la clé API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que la clé API fonctionne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Tester la lecture d'une conversation via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Tester la création d'un message via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Vérifier les permissions du compte utilisé pour l'automatisation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Attributs custom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`phone`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`country`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`contact_role`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`lead_score`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`recommended_route`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`demo_proposed`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`qualification_status`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`internal_summary`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`next_best_action`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`formation`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`audit-ia`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`automatisation`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`catalogue`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`partenariat`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`emploi`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`support`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`lead-chaud`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`infos-manquantes`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`demo-proposee`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`handoff-humain`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`a-rappeler`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`reponse-envoyee`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`priorite-haute`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Macros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`Accueil TransferAI`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`Relance infos manquantes`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`Proposer démo`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`Reprise humaine`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`Cloture polie`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`Orientation audit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Créer `Orientation formation`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Webhooks sortants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Identifier l'écran Webhooks dans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Préparer l'URL webhook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Activer `message_created`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Activer `conversation_created`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Activer les événements complémentaires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Tester qu'un événement part bien vers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Règles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Valider les 3 questions obligatoires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Valider la définition du prospect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Valider les cas de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Valider le lien Calendly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Valider le ton de voix de l'assistant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Tests minimum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message entrant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mise à jour des attributs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réponse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Validation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Chatwoot est prêt à recevoir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Les attributs nécessaires existent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Les tags sont utilisables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Les macros de secours sont prêtes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clé API est fonctionnelle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Les webhooks sont prêts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L'équipe est capable de reprendre une conversation manuellement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