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FFD6" w14:textId="306E214D" w:rsidR="00505C78" w:rsidRPr="00EF7275" w:rsidRDefault="00C31906" w:rsidP="0090442F">
      <w:pPr>
        <w:spacing w:after="0" w:line="240" w:lineRule="auto"/>
        <w:jc w:val="center"/>
        <w:rPr>
          <w:rFonts w:ascii="Arial" w:hAnsi="Arial" w:cs="Arial"/>
          <w:color w:val="1F497D" w:themeColor="text2"/>
          <w:sz w:val="160"/>
          <w:szCs w:val="160"/>
        </w:rPr>
      </w:pPr>
      <w:r w:rsidRPr="00EF7275">
        <w:rPr>
          <w:rFonts w:ascii="Arial" w:hAnsi="Arial" w:cs="Arial"/>
          <w:color w:val="1F497D" w:themeColor="text2"/>
          <w:sz w:val="160"/>
          <w:szCs w:val="160"/>
        </w:rPr>
        <w:t>Projet</w:t>
      </w:r>
      <w:r w:rsidR="006B313E" w:rsidRPr="00EF7275">
        <w:rPr>
          <w:rFonts w:ascii="Arial" w:hAnsi="Arial" w:cs="Arial"/>
          <w:color w:val="1F497D" w:themeColor="text2"/>
          <w:sz w:val="160"/>
          <w:szCs w:val="160"/>
        </w:rPr>
        <w:t xml:space="preserve"> </w:t>
      </w:r>
      <w:r w:rsidRPr="00EF7275">
        <w:rPr>
          <w:rFonts w:ascii="Arial" w:hAnsi="Arial" w:cs="Arial"/>
          <w:color w:val="1F497D" w:themeColor="text2"/>
          <w:sz w:val="160"/>
          <w:szCs w:val="160"/>
        </w:rPr>
        <w:t>chef d’œuvre</w:t>
      </w:r>
    </w:p>
    <w:p w14:paraId="3E145194" w14:textId="7F7E3695" w:rsidR="00C31906" w:rsidRPr="00EF7275" w:rsidRDefault="00C31906" w:rsidP="0090442F">
      <w:pPr>
        <w:spacing w:after="0" w:line="240" w:lineRule="auto"/>
        <w:jc w:val="center"/>
        <w:rPr>
          <w:rFonts w:ascii="Arial" w:hAnsi="Arial" w:cs="Arial"/>
          <w:color w:val="FF0000"/>
          <w:sz w:val="96"/>
          <w:szCs w:val="96"/>
        </w:rPr>
      </w:pPr>
      <w:r w:rsidRPr="00EF7275">
        <w:rPr>
          <w:rFonts w:ascii="Arial" w:hAnsi="Arial" w:cs="Arial"/>
          <w:color w:val="FF0000"/>
          <w:sz w:val="96"/>
          <w:szCs w:val="96"/>
        </w:rPr>
        <w:t>Collect</w:t>
      </w:r>
      <w:r w:rsidR="000657DA" w:rsidRPr="00EF7275">
        <w:rPr>
          <w:rFonts w:ascii="Arial" w:hAnsi="Arial" w:cs="Arial"/>
          <w:color w:val="FF0000"/>
          <w:sz w:val="96"/>
          <w:szCs w:val="96"/>
        </w:rPr>
        <w:t>Spirit</w:t>
      </w:r>
    </w:p>
    <w:p w14:paraId="79274023" w14:textId="71D488A8" w:rsidR="000657DA" w:rsidRPr="00EF7275" w:rsidRDefault="000657DA" w:rsidP="0090442F">
      <w:pPr>
        <w:spacing w:after="0" w:line="240" w:lineRule="auto"/>
        <w:jc w:val="both"/>
        <w:rPr>
          <w:rFonts w:ascii="Arial" w:hAnsi="Arial" w:cs="Arial"/>
        </w:rPr>
      </w:pPr>
    </w:p>
    <w:p w14:paraId="7FE9B477" w14:textId="77777777" w:rsidR="000657DA" w:rsidRPr="00EF7275" w:rsidRDefault="000657DA" w:rsidP="0090442F">
      <w:pPr>
        <w:pStyle w:val="Title"/>
        <w:spacing w:after="0" w:line="240" w:lineRule="auto"/>
        <w:jc w:val="center"/>
        <w:rPr>
          <w:rFonts w:ascii="Arial" w:hAnsi="Arial" w:cs="Arial"/>
        </w:rPr>
      </w:pPr>
      <w:r w:rsidRPr="00EF7275">
        <w:rPr>
          <w:rFonts w:ascii="Arial" w:hAnsi="Arial" w:cs="Arial"/>
          <w:sz w:val="72"/>
        </w:rPr>
        <w:t>Certification Simplon 2021</w:t>
      </w:r>
    </w:p>
    <w:p w14:paraId="43BD3AA2" w14:textId="77777777" w:rsidR="000657DA" w:rsidRPr="00EF7275" w:rsidRDefault="000657DA" w:rsidP="0090442F">
      <w:pPr>
        <w:pStyle w:val="Subtitle"/>
        <w:spacing w:after="0"/>
        <w:jc w:val="center"/>
        <w:rPr>
          <w:rFonts w:ascii="Arial" w:hAnsi="Arial" w:cs="Arial"/>
        </w:rPr>
      </w:pPr>
      <w:r w:rsidRPr="00EF7275">
        <w:rPr>
          <w:rFonts w:ascii="Arial" w:hAnsi="Arial" w:cs="Arial"/>
        </w:rPr>
        <w:t>Développer data</w:t>
      </w:r>
    </w:p>
    <w:p w14:paraId="018B7E4F" w14:textId="6A25FCA0" w:rsidR="000657DA" w:rsidRPr="00EF7275" w:rsidRDefault="000657DA" w:rsidP="0090442F">
      <w:pPr>
        <w:spacing w:after="0" w:line="240" w:lineRule="auto"/>
        <w:jc w:val="center"/>
        <w:rPr>
          <w:rFonts w:ascii="Arial" w:hAnsi="Arial" w:cs="Arial"/>
        </w:rPr>
      </w:pPr>
    </w:p>
    <w:p w14:paraId="4E596FEC" w14:textId="58279CDB" w:rsidR="000657DA" w:rsidRPr="00EF7275" w:rsidRDefault="000657DA" w:rsidP="0090442F">
      <w:pPr>
        <w:spacing w:after="0" w:line="240" w:lineRule="auto"/>
        <w:jc w:val="both"/>
        <w:rPr>
          <w:rFonts w:ascii="Arial" w:hAnsi="Arial" w:cs="Arial"/>
        </w:rPr>
      </w:pPr>
    </w:p>
    <w:p w14:paraId="02B95B86" w14:textId="1BF8CE9E" w:rsidR="000657DA" w:rsidRPr="00EF7275" w:rsidRDefault="000657DA" w:rsidP="0090442F">
      <w:pPr>
        <w:spacing w:after="0" w:line="240" w:lineRule="auto"/>
        <w:jc w:val="both"/>
        <w:rPr>
          <w:rFonts w:ascii="Arial" w:hAnsi="Arial" w:cs="Arial"/>
        </w:rPr>
      </w:pPr>
    </w:p>
    <w:p w14:paraId="6E649AF0" w14:textId="77777777" w:rsidR="00BE63B9" w:rsidRDefault="00BE63B9" w:rsidP="0090442F">
      <w:pPr>
        <w:pStyle w:val="Titredecouverture1"/>
        <w:spacing w:before="0" w:after="0"/>
        <w:jc w:val="both"/>
        <w:rPr>
          <w:rFonts w:ascii="Arial" w:hAnsi="Arial" w:cs="Arial"/>
        </w:rPr>
      </w:pPr>
    </w:p>
    <w:p w14:paraId="1863FCE8" w14:textId="77777777" w:rsidR="00BE63B9" w:rsidRDefault="00BE63B9" w:rsidP="0090442F">
      <w:pPr>
        <w:pStyle w:val="Titredecouverture1"/>
        <w:spacing w:before="0" w:after="0"/>
        <w:jc w:val="both"/>
        <w:rPr>
          <w:rFonts w:ascii="Arial" w:hAnsi="Arial" w:cs="Arial"/>
        </w:rPr>
      </w:pPr>
    </w:p>
    <w:p w14:paraId="048A850A" w14:textId="77777777" w:rsidR="00BE63B9" w:rsidRDefault="00BE63B9" w:rsidP="0090442F">
      <w:pPr>
        <w:pStyle w:val="Titredecouverture1"/>
        <w:spacing w:before="0" w:after="0"/>
        <w:jc w:val="both"/>
        <w:rPr>
          <w:rFonts w:ascii="Arial" w:hAnsi="Arial" w:cs="Arial"/>
        </w:rPr>
      </w:pPr>
    </w:p>
    <w:p w14:paraId="188E7111" w14:textId="77777777" w:rsidR="00BE63B9" w:rsidRDefault="00BE63B9" w:rsidP="0090442F">
      <w:pPr>
        <w:pStyle w:val="Titredecouverture1"/>
        <w:spacing w:before="0" w:after="0"/>
        <w:jc w:val="both"/>
        <w:rPr>
          <w:rFonts w:ascii="Arial" w:hAnsi="Arial" w:cs="Arial"/>
        </w:rPr>
      </w:pPr>
    </w:p>
    <w:p w14:paraId="72EE989B" w14:textId="77777777" w:rsidR="00BE63B9" w:rsidRDefault="00BE63B9" w:rsidP="0090442F">
      <w:pPr>
        <w:pStyle w:val="Titredecouverture1"/>
        <w:spacing w:before="0" w:after="0"/>
        <w:jc w:val="both"/>
        <w:rPr>
          <w:rFonts w:ascii="Arial" w:hAnsi="Arial" w:cs="Arial"/>
        </w:rPr>
      </w:pPr>
    </w:p>
    <w:p w14:paraId="20C3DC2C" w14:textId="77777777" w:rsidR="00BE63B9" w:rsidRDefault="00BE63B9" w:rsidP="0090442F">
      <w:pPr>
        <w:pStyle w:val="Titredecouverture1"/>
        <w:spacing w:before="0" w:after="0"/>
        <w:jc w:val="both"/>
        <w:rPr>
          <w:rFonts w:ascii="Arial" w:hAnsi="Arial" w:cs="Arial"/>
        </w:rPr>
      </w:pPr>
    </w:p>
    <w:p w14:paraId="0469F00C" w14:textId="4661609A" w:rsidR="000657DA" w:rsidRPr="00EF7275" w:rsidRDefault="000657DA" w:rsidP="0090442F">
      <w:pPr>
        <w:pStyle w:val="Titredecouverture1"/>
        <w:spacing w:before="0" w:after="0"/>
        <w:jc w:val="both"/>
        <w:rPr>
          <w:rFonts w:ascii="Arial" w:hAnsi="Arial" w:cs="Arial"/>
        </w:rPr>
      </w:pPr>
      <w:r w:rsidRPr="00EF7275">
        <w:rPr>
          <w:rFonts w:ascii="Arial" w:hAnsi="Arial" w:cs="Arial"/>
        </w:rPr>
        <w:t>Apprenant :</w:t>
      </w:r>
    </w:p>
    <w:p w14:paraId="6F2AA6EB" w14:textId="16C72568" w:rsidR="000657DA" w:rsidRPr="00EF7275" w:rsidRDefault="000657DA" w:rsidP="0090442F">
      <w:pPr>
        <w:pStyle w:val="Titredecouverture2"/>
        <w:spacing w:after="0"/>
        <w:jc w:val="both"/>
        <w:rPr>
          <w:rFonts w:ascii="Arial" w:hAnsi="Arial" w:cs="Arial"/>
        </w:rPr>
      </w:pPr>
      <w:r w:rsidRPr="00EF7275">
        <w:rPr>
          <w:rFonts w:ascii="Arial" w:hAnsi="Arial" w:cs="Arial"/>
        </w:rPr>
        <w:t>Mayel Pèllé</w:t>
      </w:r>
    </w:p>
    <w:p w14:paraId="525265CE" w14:textId="66852A23" w:rsidR="000657DA" w:rsidRPr="00EF7275" w:rsidRDefault="000657DA" w:rsidP="0090442F">
      <w:pPr>
        <w:pStyle w:val="Titredecouverture1"/>
        <w:spacing w:before="0" w:after="0"/>
        <w:jc w:val="both"/>
        <w:rPr>
          <w:rFonts w:ascii="Arial" w:hAnsi="Arial" w:cs="Arial"/>
        </w:rPr>
      </w:pPr>
      <w:r w:rsidRPr="00EF7275">
        <w:rPr>
          <w:rFonts w:ascii="Arial" w:hAnsi="Arial" w:cs="Arial"/>
        </w:rPr>
        <w:t>Années :</w:t>
      </w:r>
    </w:p>
    <w:p w14:paraId="2A9818BA" w14:textId="01BB95D2" w:rsidR="000657DA" w:rsidRPr="00EF7275" w:rsidRDefault="000657DA" w:rsidP="0090442F">
      <w:pPr>
        <w:pStyle w:val="Titredecouverture1"/>
        <w:spacing w:before="0" w:after="0"/>
        <w:jc w:val="both"/>
        <w:rPr>
          <w:rFonts w:ascii="Arial" w:hAnsi="Arial" w:cs="Arial"/>
          <w:color w:val="4F81BD" w:themeColor="accent1"/>
          <w:lang w:val="en-US"/>
        </w:rPr>
      </w:pPr>
      <w:r w:rsidRPr="00EF7275">
        <w:rPr>
          <w:rFonts w:ascii="Arial" w:hAnsi="Arial" w:cs="Arial"/>
          <w:color w:val="4F81BD" w:themeColor="accent1"/>
          <w:lang w:val="en-US"/>
        </w:rPr>
        <w:t>2020-2021</w:t>
      </w:r>
    </w:p>
    <w:p w14:paraId="2664079F" w14:textId="77777777" w:rsidR="000657DA" w:rsidRPr="00EF7275" w:rsidRDefault="000657DA" w:rsidP="0090442F">
      <w:pPr>
        <w:pStyle w:val="Titredecouverture1"/>
        <w:spacing w:before="0" w:after="0"/>
        <w:jc w:val="both"/>
        <w:rPr>
          <w:rFonts w:ascii="Arial" w:hAnsi="Arial" w:cs="Arial"/>
          <w:lang w:val="en-US"/>
        </w:rPr>
      </w:pPr>
    </w:p>
    <w:p w14:paraId="3030BCF1" w14:textId="77777777" w:rsidR="00356E48" w:rsidRPr="00EF7275" w:rsidRDefault="00356E48" w:rsidP="0090442F">
      <w:pPr>
        <w:pStyle w:val="Titredecouverture2"/>
        <w:spacing w:after="0"/>
        <w:jc w:val="both"/>
        <w:rPr>
          <w:rFonts w:ascii="Arial" w:hAnsi="Arial" w:cs="Arial"/>
        </w:rPr>
      </w:pPr>
      <w:bookmarkStart w:id="0" w:name="_Hlk71377848"/>
    </w:p>
    <w:p w14:paraId="3E1860FC" w14:textId="1408C9C1" w:rsidR="000657DA" w:rsidRPr="00EF7275" w:rsidRDefault="007A5896" w:rsidP="0090442F">
      <w:pPr>
        <w:pStyle w:val="Titredecouverture2"/>
        <w:spacing w:after="0" w:line="276" w:lineRule="auto"/>
        <w:jc w:val="both"/>
        <w:rPr>
          <w:rFonts w:ascii="Arial" w:hAnsi="Arial" w:cs="Arial"/>
        </w:rPr>
      </w:pPr>
      <w:r w:rsidRPr="00EF7275">
        <w:rPr>
          <w:rFonts w:ascii="Arial" w:hAnsi="Arial" w:cs="Arial"/>
        </w:rPr>
        <w:lastRenderedPageBreak/>
        <w:t>SOMMAIRE</w:t>
      </w:r>
    </w:p>
    <w:p w14:paraId="1D0FABD9" w14:textId="08A9EE48" w:rsidR="007A5896" w:rsidRPr="00EF7275" w:rsidRDefault="00B9034C" w:rsidP="0090442F">
      <w:pPr>
        <w:spacing w:after="0"/>
        <w:jc w:val="both"/>
        <w:rPr>
          <w:rFonts w:ascii="Arial" w:hAnsi="Arial" w:cs="Arial"/>
        </w:rPr>
      </w:pPr>
      <w:r w:rsidRPr="00EF7275">
        <w:rPr>
          <w:rFonts w:ascii="Arial" w:hAnsi="Arial" w:cs="Arial"/>
        </w:rPr>
        <w:t>Introduction</w:t>
      </w:r>
    </w:p>
    <w:p w14:paraId="243EB88E" w14:textId="57B2D9F9" w:rsidR="00B9034C" w:rsidRPr="00EF7275" w:rsidRDefault="00B9034C" w:rsidP="0090442F">
      <w:pPr>
        <w:pStyle w:val="ListParagraph"/>
        <w:numPr>
          <w:ilvl w:val="0"/>
          <w:numId w:val="8"/>
        </w:numPr>
        <w:spacing w:after="0"/>
        <w:jc w:val="both"/>
        <w:rPr>
          <w:rFonts w:ascii="Arial" w:hAnsi="Arial" w:cs="Arial"/>
        </w:rPr>
      </w:pPr>
      <w:r w:rsidRPr="00EF7275">
        <w:rPr>
          <w:rFonts w:ascii="Arial" w:hAnsi="Arial" w:cs="Arial"/>
        </w:rPr>
        <w:t>Enonciation du projet</w:t>
      </w:r>
    </w:p>
    <w:p w14:paraId="2A8A2A8B" w14:textId="1A716E84" w:rsidR="007A5896" w:rsidRPr="00EF7275" w:rsidRDefault="00D91269" w:rsidP="0090442F">
      <w:pPr>
        <w:pStyle w:val="ListParagraph"/>
        <w:numPr>
          <w:ilvl w:val="0"/>
          <w:numId w:val="8"/>
        </w:numPr>
        <w:spacing w:after="0"/>
        <w:jc w:val="both"/>
        <w:rPr>
          <w:rFonts w:ascii="Arial" w:hAnsi="Arial" w:cs="Arial"/>
        </w:rPr>
      </w:pPr>
      <w:r w:rsidRPr="00EF7275">
        <w:rPr>
          <w:rFonts w:ascii="Arial" w:hAnsi="Arial" w:cs="Arial"/>
        </w:rPr>
        <w:t>Genèse</w:t>
      </w:r>
      <w:r w:rsidR="00B9034C" w:rsidRPr="00EF7275">
        <w:rPr>
          <w:rFonts w:ascii="Arial" w:hAnsi="Arial" w:cs="Arial"/>
        </w:rPr>
        <w:t xml:space="preserve"> du projet</w:t>
      </w:r>
    </w:p>
    <w:p w14:paraId="6F2B06DD" w14:textId="3F38838F" w:rsidR="00B9034C" w:rsidRPr="00EF7275" w:rsidRDefault="00B9034C" w:rsidP="0090442F">
      <w:pPr>
        <w:pStyle w:val="ListParagraph"/>
        <w:numPr>
          <w:ilvl w:val="0"/>
          <w:numId w:val="8"/>
        </w:numPr>
        <w:spacing w:after="0"/>
        <w:jc w:val="both"/>
        <w:rPr>
          <w:rFonts w:ascii="Arial" w:hAnsi="Arial" w:cs="Arial"/>
        </w:rPr>
      </w:pPr>
      <w:r w:rsidRPr="00EF7275">
        <w:rPr>
          <w:rFonts w:ascii="Arial" w:hAnsi="Arial" w:cs="Arial"/>
        </w:rPr>
        <w:t>Annonce du plan</w:t>
      </w:r>
    </w:p>
    <w:p w14:paraId="761BD4F8" w14:textId="7BC617F3" w:rsidR="00B9034C" w:rsidRPr="00EF7275" w:rsidRDefault="00B9034C" w:rsidP="0090442F">
      <w:pPr>
        <w:spacing w:after="0"/>
        <w:jc w:val="both"/>
        <w:rPr>
          <w:rFonts w:ascii="Arial" w:hAnsi="Arial" w:cs="Arial"/>
        </w:rPr>
      </w:pPr>
      <w:r w:rsidRPr="00EF7275">
        <w:rPr>
          <w:rFonts w:ascii="Arial" w:hAnsi="Arial" w:cs="Arial"/>
        </w:rPr>
        <w:t>Dev</w:t>
      </w:r>
    </w:p>
    <w:p w14:paraId="7991C3AE" w14:textId="0D46E93F" w:rsidR="00B9034C" w:rsidRPr="00EF7275" w:rsidRDefault="00B9034C" w:rsidP="0090442F">
      <w:pPr>
        <w:pStyle w:val="ListParagraph"/>
        <w:numPr>
          <w:ilvl w:val="0"/>
          <w:numId w:val="9"/>
        </w:numPr>
        <w:spacing w:after="0"/>
        <w:jc w:val="both"/>
        <w:rPr>
          <w:rFonts w:ascii="Arial" w:hAnsi="Arial" w:cs="Arial"/>
        </w:rPr>
      </w:pPr>
      <w:r w:rsidRPr="00EF7275">
        <w:rPr>
          <w:rFonts w:ascii="Arial" w:hAnsi="Arial" w:cs="Arial"/>
        </w:rPr>
        <w:t>Préparation du projet</w:t>
      </w:r>
    </w:p>
    <w:p w14:paraId="746ED2BA" w14:textId="6D14056A" w:rsidR="00B9034C" w:rsidRPr="00EF7275" w:rsidRDefault="00B9034C" w:rsidP="0090442F">
      <w:pPr>
        <w:pStyle w:val="ListParagraph"/>
        <w:numPr>
          <w:ilvl w:val="1"/>
          <w:numId w:val="9"/>
        </w:numPr>
        <w:spacing w:after="0"/>
        <w:jc w:val="both"/>
        <w:rPr>
          <w:rFonts w:ascii="Arial" w:hAnsi="Arial" w:cs="Arial"/>
        </w:rPr>
      </w:pPr>
      <w:r w:rsidRPr="00EF7275">
        <w:rPr>
          <w:rFonts w:ascii="Arial" w:hAnsi="Arial" w:cs="Arial"/>
        </w:rPr>
        <w:t xml:space="preserve">Phase de </w:t>
      </w:r>
      <w:r w:rsidR="00A17FB0" w:rsidRPr="00EF7275">
        <w:rPr>
          <w:rFonts w:ascii="Arial" w:hAnsi="Arial" w:cs="Arial"/>
        </w:rPr>
        <w:t>planification</w:t>
      </w:r>
    </w:p>
    <w:p w14:paraId="70B1EA30" w14:textId="49D112DA" w:rsidR="00B9034C" w:rsidRPr="00EF7275" w:rsidRDefault="00A17FB0" w:rsidP="0090442F">
      <w:pPr>
        <w:pStyle w:val="ListParagraph"/>
        <w:numPr>
          <w:ilvl w:val="2"/>
          <w:numId w:val="9"/>
        </w:numPr>
        <w:spacing w:after="0"/>
        <w:jc w:val="both"/>
        <w:rPr>
          <w:rFonts w:ascii="Arial" w:hAnsi="Arial" w:cs="Arial"/>
        </w:rPr>
      </w:pPr>
      <w:r w:rsidRPr="00EF7275">
        <w:rPr>
          <w:rFonts w:ascii="Arial" w:hAnsi="Arial" w:cs="Arial"/>
        </w:rPr>
        <w:t>Phase macro</w:t>
      </w:r>
    </w:p>
    <w:p w14:paraId="74CD01B2" w14:textId="4C5CEE45" w:rsidR="00A17FB0" w:rsidRPr="00EF7275" w:rsidRDefault="00A17FB0" w:rsidP="0090442F">
      <w:pPr>
        <w:pStyle w:val="ListParagraph"/>
        <w:numPr>
          <w:ilvl w:val="2"/>
          <w:numId w:val="9"/>
        </w:numPr>
        <w:spacing w:after="0"/>
        <w:jc w:val="both"/>
        <w:rPr>
          <w:rFonts w:ascii="Arial" w:hAnsi="Arial" w:cs="Arial"/>
        </w:rPr>
      </w:pPr>
      <w:r w:rsidRPr="00EF7275">
        <w:rPr>
          <w:rFonts w:ascii="Arial" w:hAnsi="Arial" w:cs="Arial"/>
        </w:rPr>
        <w:t>Kanban</w:t>
      </w:r>
    </w:p>
    <w:p w14:paraId="71592F16" w14:textId="6BE425CC" w:rsidR="00B9034C" w:rsidRPr="00EF7275" w:rsidRDefault="00B9034C" w:rsidP="0090442F">
      <w:pPr>
        <w:pStyle w:val="ListParagraph"/>
        <w:numPr>
          <w:ilvl w:val="1"/>
          <w:numId w:val="9"/>
        </w:numPr>
        <w:spacing w:after="0"/>
        <w:jc w:val="both"/>
        <w:rPr>
          <w:rFonts w:ascii="Arial" w:hAnsi="Arial" w:cs="Arial"/>
        </w:rPr>
      </w:pPr>
      <w:r w:rsidRPr="00EF7275">
        <w:rPr>
          <w:rFonts w:ascii="Arial" w:hAnsi="Arial" w:cs="Arial"/>
        </w:rPr>
        <w:t>Expression du besoin</w:t>
      </w:r>
    </w:p>
    <w:p w14:paraId="2A8AF920" w14:textId="719C69D6" w:rsidR="00B9034C" w:rsidRPr="00EF7275" w:rsidRDefault="00B9034C" w:rsidP="0090442F">
      <w:pPr>
        <w:pStyle w:val="ListParagraph"/>
        <w:numPr>
          <w:ilvl w:val="2"/>
          <w:numId w:val="9"/>
        </w:numPr>
        <w:spacing w:after="0"/>
        <w:jc w:val="both"/>
        <w:rPr>
          <w:rFonts w:ascii="Arial" w:hAnsi="Arial" w:cs="Arial"/>
        </w:rPr>
      </w:pPr>
      <w:r w:rsidRPr="00EF7275">
        <w:rPr>
          <w:rFonts w:ascii="Arial" w:hAnsi="Arial" w:cs="Arial"/>
        </w:rPr>
        <w:t>Etat de l’art</w:t>
      </w:r>
    </w:p>
    <w:p w14:paraId="10A04BFB" w14:textId="2F5C5F91" w:rsidR="00A17FB0" w:rsidRPr="00EF7275" w:rsidRDefault="00A17FB0" w:rsidP="0090442F">
      <w:pPr>
        <w:pStyle w:val="ListParagraph"/>
        <w:numPr>
          <w:ilvl w:val="3"/>
          <w:numId w:val="9"/>
        </w:numPr>
        <w:spacing w:after="0"/>
        <w:jc w:val="both"/>
        <w:rPr>
          <w:rFonts w:ascii="Arial" w:hAnsi="Arial" w:cs="Arial"/>
        </w:rPr>
      </w:pPr>
      <w:r w:rsidRPr="00EF7275">
        <w:rPr>
          <w:rFonts w:ascii="Arial" w:hAnsi="Arial" w:cs="Arial"/>
        </w:rPr>
        <w:t>Le marché du rhum</w:t>
      </w:r>
    </w:p>
    <w:p w14:paraId="670E2AB6" w14:textId="01A0CB34" w:rsidR="00B9034C" w:rsidRPr="00EF7275" w:rsidRDefault="00B9034C" w:rsidP="0090442F">
      <w:pPr>
        <w:pStyle w:val="ListParagraph"/>
        <w:numPr>
          <w:ilvl w:val="3"/>
          <w:numId w:val="9"/>
        </w:numPr>
        <w:spacing w:after="0"/>
        <w:jc w:val="both"/>
        <w:rPr>
          <w:rFonts w:ascii="Arial" w:hAnsi="Arial" w:cs="Arial"/>
        </w:rPr>
      </w:pPr>
      <w:r w:rsidRPr="00EF7275">
        <w:rPr>
          <w:rFonts w:ascii="Arial" w:hAnsi="Arial" w:cs="Arial"/>
        </w:rPr>
        <w:t>Les collectionneurs</w:t>
      </w:r>
    </w:p>
    <w:p w14:paraId="7F6356C7" w14:textId="05CB0A8E" w:rsidR="00B9034C" w:rsidRPr="00EF7275" w:rsidRDefault="00B9034C" w:rsidP="0090442F">
      <w:pPr>
        <w:pStyle w:val="ListParagraph"/>
        <w:numPr>
          <w:ilvl w:val="3"/>
          <w:numId w:val="9"/>
        </w:numPr>
        <w:spacing w:after="0"/>
        <w:jc w:val="both"/>
        <w:rPr>
          <w:rFonts w:ascii="Arial" w:hAnsi="Arial" w:cs="Arial"/>
        </w:rPr>
      </w:pPr>
      <w:r w:rsidRPr="00EF7275">
        <w:rPr>
          <w:rFonts w:ascii="Arial" w:hAnsi="Arial" w:cs="Arial"/>
        </w:rPr>
        <w:t>Les applications existantes</w:t>
      </w:r>
    </w:p>
    <w:p w14:paraId="5960AAFF" w14:textId="00383DDF" w:rsidR="00A17FB0" w:rsidRPr="00EF7275" w:rsidRDefault="00A17FB0" w:rsidP="0090442F">
      <w:pPr>
        <w:pStyle w:val="ListParagraph"/>
        <w:numPr>
          <w:ilvl w:val="2"/>
          <w:numId w:val="9"/>
        </w:numPr>
        <w:spacing w:after="0"/>
        <w:jc w:val="both"/>
        <w:rPr>
          <w:rFonts w:ascii="Arial" w:hAnsi="Arial" w:cs="Arial"/>
        </w:rPr>
      </w:pPr>
      <w:r w:rsidRPr="00EF7275">
        <w:rPr>
          <w:rFonts w:ascii="Arial" w:hAnsi="Arial" w:cs="Arial"/>
        </w:rPr>
        <w:t>Le périmètre du projet</w:t>
      </w:r>
    </w:p>
    <w:p w14:paraId="08AA4A0A" w14:textId="7C212718" w:rsidR="00A17FB0" w:rsidRPr="00EF7275" w:rsidRDefault="00A17FB0" w:rsidP="0090442F">
      <w:pPr>
        <w:pStyle w:val="ListParagraph"/>
        <w:numPr>
          <w:ilvl w:val="0"/>
          <w:numId w:val="8"/>
        </w:numPr>
        <w:spacing w:after="0"/>
        <w:jc w:val="both"/>
        <w:rPr>
          <w:rFonts w:ascii="Arial" w:hAnsi="Arial" w:cs="Arial"/>
        </w:rPr>
      </w:pPr>
      <w:r w:rsidRPr="00EF7275">
        <w:rPr>
          <w:rFonts w:ascii="Arial" w:hAnsi="Arial" w:cs="Arial"/>
        </w:rPr>
        <w:t>Le choix du rhum pour le moment</w:t>
      </w:r>
    </w:p>
    <w:p w14:paraId="1EE5B264" w14:textId="600CFE53" w:rsidR="00A17FB0" w:rsidRPr="00EF7275" w:rsidRDefault="00A17FB0" w:rsidP="0090442F">
      <w:pPr>
        <w:pStyle w:val="ListParagraph"/>
        <w:numPr>
          <w:ilvl w:val="0"/>
          <w:numId w:val="8"/>
        </w:numPr>
        <w:spacing w:after="0"/>
        <w:jc w:val="both"/>
        <w:rPr>
          <w:rFonts w:ascii="Arial" w:hAnsi="Arial" w:cs="Arial"/>
        </w:rPr>
      </w:pPr>
      <w:r w:rsidRPr="00EF7275">
        <w:rPr>
          <w:rFonts w:ascii="Arial" w:hAnsi="Arial" w:cs="Arial"/>
        </w:rPr>
        <w:t>La granularité des données, pour trouver un maximum de données</w:t>
      </w:r>
    </w:p>
    <w:p w14:paraId="6D859E9A" w14:textId="6640F56A" w:rsidR="00A17FB0" w:rsidRPr="00EF7275" w:rsidRDefault="00A17FB0" w:rsidP="0090442F">
      <w:pPr>
        <w:pStyle w:val="ListParagraph"/>
        <w:numPr>
          <w:ilvl w:val="0"/>
          <w:numId w:val="9"/>
        </w:numPr>
        <w:spacing w:after="0"/>
        <w:jc w:val="both"/>
        <w:rPr>
          <w:rFonts w:ascii="Arial" w:hAnsi="Arial" w:cs="Arial"/>
        </w:rPr>
      </w:pPr>
      <w:r w:rsidRPr="00EF7275">
        <w:rPr>
          <w:rFonts w:ascii="Arial" w:hAnsi="Arial" w:cs="Arial"/>
        </w:rPr>
        <w:t>Conception du projet</w:t>
      </w:r>
    </w:p>
    <w:p w14:paraId="6513BFF8" w14:textId="7D752AF0" w:rsidR="00A17FB0" w:rsidRPr="00EF7275" w:rsidRDefault="00A17FB0" w:rsidP="0090442F">
      <w:pPr>
        <w:pStyle w:val="ListParagraph"/>
        <w:numPr>
          <w:ilvl w:val="1"/>
          <w:numId w:val="9"/>
        </w:numPr>
        <w:spacing w:after="0"/>
        <w:jc w:val="both"/>
        <w:rPr>
          <w:rFonts w:ascii="Arial" w:hAnsi="Arial" w:cs="Arial"/>
        </w:rPr>
      </w:pPr>
      <w:r w:rsidRPr="00EF7275">
        <w:rPr>
          <w:rFonts w:ascii="Arial" w:hAnsi="Arial" w:cs="Arial"/>
        </w:rPr>
        <w:t>L’application</w:t>
      </w:r>
    </w:p>
    <w:p w14:paraId="12FD3DE3" w14:textId="6436C964" w:rsidR="00A17FB0" w:rsidRPr="00EF7275" w:rsidRDefault="00A17FB0" w:rsidP="0090442F">
      <w:pPr>
        <w:pStyle w:val="ListParagraph"/>
        <w:numPr>
          <w:ilvl w:val="2"/>
          <w:numId w:val="9"/>
        </w:numPr>
        <w:spacing w:after="0"/>
        <w:jc w:val="both"/>
        <w:rPr>
          <w:rFonts w:ascii="Arial" w:hAnsi="Arial" w:cs="Arial"/>
        </w:rPr>
      </w:pPr>
      <w:r w:rsidRPr="00EF7275">
        <w:rPr>
          <w:rFonts w:ascii="Arial" w:hAnsi="Arial" w:cs="Arial"/>
        </w:rPr>
        <w:t>Schéma prévisionnel de l’app</w:t>
      </w:r>
    </w:p>
    <w:p w14:paraId="24D8ECC7" w14:textId="02E2EF98" w:rsidR="00A17FB0" w:rsidRPr="00EF7275" w:rsidRDefault="00A17FB0" w:rsidP="0090442F">
      <w:pPr>
        <w:pStyle w:val="ListParagraph"/>
        <w:numPr>
          <w:ilvl w:val="2"/>
          <w:numId w:val="9"/>
        </w:numPr>
        <w:spacing w:after="0"/>
        <w:jc w:val="both"/>
        <w:rPr>
          <w:rFonts w:ascii="Arial" w:hAnsi="Arial" w:cs="Arial"/>
        </w:rPr>
      </w:pPr>
      <w:r w:rsidRPr="00EF7275">
        <w:rPr>
          <w:rFonts w:ascii="Arial" w:hAnsi="Arial" w:cs="Arial"/>
        </w:rPr>
        <w:t>Schéma fonctionnel</w:t>
      </w:r>
    </w:p>
    <w:p w14:paraId="570E447A" w14:textId="35931582" w:rsidR="00D4221E" w:rsidRPr="00EF7275" w:rsidRDefault="00D4221E" w:rsidP="0090442F">
      <w:pPr>
        <w:pStyle w:val="ListParagraph"/>
        <w:numPr>
          <w:ilvl w:val="2"/>
          <w:numId w:val="9"/>
        </w:numPr>
        <w:spacing w:after="0"/>
        <w:jc w:val="both"/>
        <w:rPr>
          <w:rFonts w:ascii="Arial" w:hAnsi="Arial" w:cs="Arial"/>
        </w:rPr>
      </w:pPr>
      <w:proofErr w:type="spellStart"/>
      <w:r w:rsidRPr="00EF7275">
        <w:rPr>
          <w:rFonts w:ascii="Arial" w:hAnsi="Arial" w:cs="Arial"/>
        </w:rPr>
        <w:t>Mcd</w:t>
      </w:r>
      <w:proofErr w:type="spellEnd"/>
      <w:r w:rsidRPr="00EF7275">
        <w:rPr>
          <w:rFonts w:ascii="Arial" w:hAnsi="Arial" w:cs="Arial"/>
        </w:rPr>
        <w:t xml:space="preserve"> - </w:t>
      </w:r>
      <w:proofErr w:type="spellStart"/>
      <w:r w:rsidRPr="00EF7275">
        <w:rPr>
          <w:rFonts w:ascii="Arial" w:hAnsi="Arial" w:cs="Arial"/>
        </w:rPr>
        <w:t>MLd</w:t>
      </w:r>
      <w:proofErr w:type="spellEnd"/>
    </w:p>
    <w:p w14:paraId="612081AA" w14:textId="76515DE4" w:rsidR="00A17FB0" w:rsidRPr="00EF7275" w:rsidRDefault="00A17FB0" w:rsidP="0090442F">
      <w:pPr>
        <w:pStyle w:val="ListParagraph"/>
        <w:numPr>
          <w:ilvl w:val="2"/>
          <w:numId w:val="9"/>
        </w:numPr>
        <w:spacing w:after="0"/>
        <w:jc w:val="both"/>
        <w:rPr>
          <w:rFonts w:ascii="Arial" w:hAnsi="Arial" w:cs="Arial"/>
        </w:rPr>
      </w:pPr>
      <w:r w:rsidRPr="00EF7275">
        <w:rPr>
          <w:rFonts w:ascii="Arial" w:hAnsi="Arial" w:cs="Arial"/>
        </w:rPr>
        <w:t>Choix des technos</w:t>
      </w:r>
    </w:p>
    <w:p w14:paraId="2A8BDB28" w14:textId="608A3D30" w:rsidR="00A17FB0" w:rsidRPr="00EF7275" w:rsidRDefault="00A17FB0" w:rsidP="0090442F">
      <w:pPr>
        <w:pStyle w:val="ListParagraph"/>
        <w:numPr>
          <w:ilvl w:val="1"/>
          <w:numId w:val="9"/>
        </w:numPr>
        <w:spacing w:after="0"/>
        <w:jc w:val="both"/>
        <w:rPr>
          <w:rFonts w:ascii="Arial" w:hAnsi="Arial" w:cs="Arial"/>
        </w:rPr>
      </w:pPr>
      <w:r w:rsidRPr="00EF7275">
        <w:rPr>
          <w:rFonts w:ascii="Arial" w:hAnsi="Arial" w:cs="Arial"/>
        </w:rPr>
        <w:t>Sources des données</w:t>
      </w:r>
    </w:p>
    <w:p w14:paraId="325A51A6" w14:textId="3D831A24" w:rsidR="00A17FB0" w:rsidRPr="00EF7275" w:rsidRDefault="00A17FB0" w:rsidP="0090442F">
      <w:pPr>
        <w:pStyle w:val="ListParagraph"/>
        <w:numPr>
          <w:ilvl w:val="2"/>
          <w:numId w:val="9"/>
        </w:numPr>
        <w:spacing w:after="0"/>
        <w:jc w:val="both"/>
        <w:rPr>
          <w:rFonts w:ascii="Arial" w:hAnsi="Arial" w:cs="Arial"/>
        </w:rPr>
      </w:pPr>
      <w:r w:rsidRPr="00EF7275">
        <w:rPr>
          <w:rFonts w:ascii="Arial" w:hAnsi="Arial" w:cs="Arial"/>
        </w:rPr>
        <w:t>Liste</w:t>
      </w:r>
    </w:p>
    <w:p w14:paraId="089C4A9C" w14:textId="3AB0735F" w:rsidR="00A17FB0" w:rsidRPr="00EF7275" w:rsidRDefault="00A17FB0" w:rsidP="0090442F">
      <w:pPr>
        <w:pStyle w:val="ListParagraph"/>
        <w:numPr>
          <w:ilvl w:val="2"/>
          <w:numId w:val="9"/>
        </w:numPr>
        <w:spacing w:after="0"/>
        <w:jc w:val="both"/>
        <w:rPr>
          <w:rFonts w:ascii="Arial" w:hAnsi="Arial" w:cs="Arial"/>
        </w:rPr>
      </w:pPr>
      <w:r w:rsidRPr="00EF7275">
        <w:rPr>
          <w:rFonts w:ascii="Arial" w:hAnsi="Arial" w:cs="Arial"/>
        </w:rPr>
        <w:t>Collecte des données</w:t>
      </w:r>
    </w:p>
    <w:p w14:paraId="1E46C753" w14:textId="7DF35E81" w:rsidR="00A17FB0" w:rsidRPr="00EF7275" w:rsidRDefault="00A17FB0" w:rsidP="0090442F">
      <w:pPr>
        <w:pStyle w:val="ListParagraph"/>
        <w:numPr>
          <w:ilvl w:val="0"/>
          <w:numId w:val="8"/>
        </w:numPr>
        <w:spacing w:after="0"/>
        <w:jc w:val="both"/>
        <w:rPr>
          <w:rFonts w:ascii="Arial" w:hAnsi="Arial" w:cs="Arial"/>
        </w:rPr>
      </w:pPr>
      <w:r w:rsidRPr="00EF7275">
        <w:rPr>
          <w:rFonts w:ascii="Arial" w:hAnsi="Arial" w:cs="Arial"/>
        </w:rPr>
        <w:t>Fichier csv</w:t>
      </w:r>
    </w:p>
    <w:p w14:paraId="7C7D7717" w14:textId="51DC2445" w:rsidR="00A17FB0" w:rsidRPr="00EF7275" w:rsidRDefault="00A17FB0" w:rsidP="0090442F">
      <w:pPr>
        <w:pStyle w:val="ListParagraph"/>
        <w:numPr>
          <w:ilvl w:val="0"/>
          <w:numId w:val="8"/>
        </w:numPr>
        <w:spacing w:after="0"/>
        <w:jc w:val="both"/>
        <w:rPr>
          <w:rFonts w:ascii="Arial" w:hAnsi="Arial" w:cs="Arial"/>
        </w:rPr>
      </w:pPr>
      <w:r w:rsidRPr="00EF7275">
        <w:rPr>
          <w:rFonts w:ascii="Arial" w:hAnsi="Arial" w:cs="Arial"/>
        </w:rPr>
        <w:t>Scrapping</w:t>
      </w:r>
    </w:p>
    <w:p w14:paraId="1EA11E48" w14:textId="2F6D7174" w:rsidR="00A17FB0" w:rsidRPr="00EF7275" w:rsidRDefault="00A17FB0" w:rsidP="0090442F">
      <w:pPr>
        <w:pStyle w:val="ListParagraph"/>
        <w:numPr>
          <w:ilvl w:val="0"/>
          <w:numId w:val="8"/>
        </w:numPr>
        <w:spacing w:after="0"/>
        <w:jc w:val="both"/>
        <w:rPr>
          <w:rFonts w:ascii="Arial" w:hAnsi="Arial" w:cs="Arial"/>
        </w:rPr>
      </w:pPr>
      <w:r w:rsidRPr="00EF7275">
        <w:rPr>
          <w:rFonts w:ascii="Arial" w:hAnsi="Arial" w:cs="Arial"/>
        </w:rPr>
        <w:t xml:space="preserve">Api </w:t>
      </w:r>
      <w:proofErr w:type="spellStart"/>
      <w:r w:rsidRPr="00EF7275">
        <w:rPr>
          <w:rFonts w:ascii="Arial" w:hAnsi="Arial" w:cs="Arial"/>
        </w:rPr>
        <w:t>ebay</w:t>
      </w:r>
      <w:proofErr w:type="spellEnd"/>
    </w:p>
    <w:p w14:paraId="7AC2E384" w14:textId="00B8FCAA" w:rsidR="00D95E62" w:rsidRPr="00EF7275" w:rsidRDefault="00D95E62" w:rsidP="0090442F">
      <w:pPr>
        <w:pStyle w:val="ListParagraph"/>
        <w:numPr>
          <w:ilvl w:val="2"/>
          <w:numId w:val="9"/>
        </w:numPr>
        <w:spacing w:after="0"/>
        <w:jc w:val="both"/>
        <w:rPr>
          <w:rFonts w:ascii="Arial" w:hAnsi="Arial" w:cs="Arial"/>
        </w:rPr>
      </w:pPr>
      <w:proofErr w:type="spellStart"/>
      <w:r w:rsidRPr="00EF7275">
        <w:rPr>
          <w:rFonts w:ascii="Arial" w:hAnsi="Arial" w:cs="Arial"/>
        </w:rPr>
        <w:t>Rgpd</w:t>
      </w:r>
      <w:proofErr w:type="spellEnd"/>
    </w:p>
    <w:p w14:paraId="6EBC1145" w14:textId="3B1CC287" w:rsidR="00D95E62" w:rsidRPr="00EF7275" w:rsidRDefault="00D95E62" w:rsidP="0090442F">
      <w:pPr>
        <w:pStyle w:val="ListParagraph"/>
        <w:numPr>
          <w:ilvl w:val="1"/>
          <w:numId w:val="9"/>
        </w:numPr>
        <w:spacing w:after="0"/>
        <w:jc w:val="both"/>
        <w:rPr>
          <w:rFonts w:ascii="Arial" w:hAnsi="Arial" w:cs="Arial"/>
        </w:rPr>
      </w:pPr>
      <w:r w:rsidRPr="00EF7275">
        <w:rPr>
          <w:rFonts w:ascii="Arial" w:hAnsi="Arial" w:cs="Arial"/>
        </w:rPr>
        <w:t>Création de la BDD</w:t>
      </w:r>
    </w:p>
    <w:p w14:paraId="42079B2B" w14:textId="5E1F8875" w:rsidR="00D95E62" w:rsidRPr="00EF7275" w:rsidRDefault="00D95E62" w:rsidP="0090442F">
      <w:pPr>
        <w:pStyle w:val="ListParagraph"/>
        <w:numPr>
          <w:ilvl w:val="1"/>
          <w:numId w:val="9"/>
        </w:numPr>
        <w:spacing w:after="0"/>
        <w:jc w:val="both"/>
        <w:rPr>
          <w:rFonts w:ascii="Arial" w:hAnsi="Arial" w:cs="Arial"/>
        </w:rPr>
      </w:pPr>
      <w:r w:rsidRPr="00EF7275">
        <w:rPr>
          <w:rFonts w:ascii="Arial" w:hAnsi="Arial" w:cs="Arial"/>
        </w:rPr>
        <w:t>Préparation des données</w:t>
      </w:r>
    </w:p>
    <w:p w14:paraId="4C4F593C" w14:textId="0CDFE787" w:rsidR="00D95E62" w:rsidRPr="00EF7275" w:rsidRDefault="00D95E62" w:rsidP="0090442F">
      <w:pPr>
        <w:pStyle w:val="ListParagraph"/>
        <w:numPr>
          <w:ilvl w:val="2"/>
          <w:numId w:val="9"/>
        </w:numPr>
        <w:spacing w:after="0"/>
        <w:jc w:val="both"/>
        <w:rPr>
          <w:rFonts w:ascii="Arial" w:hAnsi="Arial" w:cs="Arial"/>
        </w:rPr>
      </w:pPr>
      <w:r w:rsidRPr="00EF7275">
        <w:rPr>
          <w:rFonts w:ascii="Arial" w:hAnsi="Arial" w:cs="Arial"/>
        </w:rPr>
        <w:t>Pandas</w:t>
      </w:r>
    </w:p>
    <w:p w14:paraId="04C1D4BA" w14:textId="4B823011" w:rsidR="00D95E62" w:rsidRPr="00EF7275" w:rsidRDefault="00D95E62" w:rsidP="0090442F">
      <w:pPr>
        <w:pStyle w:val="ListParagraph"/>
        <w:numPr>
          <w:ilvl w:val="2"/>
          <w:numId w:val="9"/>
        </w:numPr>
        <w:spacing w:after="0"/>
        <w:jc w:val="both"/>
        <w:rPr>
          <w:rFonts w:ascii="Arial" w:hAnsi="Arial" w:cs="Arial"/>
        </w:rPr>
      </w:pPr>
      <w:r w:rsidRPr="00EF7275">
        <w:rPr>
          <w:rFonts w:ascii="Arial" w:hAnsi="Arial" w:cs="Arial"/>
        </w:rPr>
        <w:t>Regex</w:t>
      </w:r>
    </w:p>
    <w:p w14:paraId="1F4424A7" w14:textId="676D117E" w:rsidR="00D95E62" w:rsidRPr="00EF7275" w:rsidRDefault="00D95E62" w:rsidP="0090442F">
      <w:pPr>
        <w:pStyle w:val="ListParagraph"/>
        <w:numPr>
          <w:ilvl w:val="1"/>
          <w:numId w:val="9"/>
        </w:numPr>
        <w:spacing w:after="0"/>
        <w:jc w:val="both"/>
        <w:rPr>
          <w:rFonts w:ascii="Arial" w:hAnsi="Arial" w:cs="Arial"/>
        </w:rPr>
      </w:pPr>
      <w:r w:rsidRPr="00EF7275">
        <w:rPr>
          <w:rFonts w:ascii="Arial" w:hAnsi="Arial" w:cs="Arial"/>
        </w:rPr>
        <w:t>Insertion des données</w:t>
      </w:r>
    </w:p>
    <w:p w14:paraId="5E4502E9" w14:textId="1FAEDBD7" w:rsidR="00D95E62" w:rsidRPr="00EF7275" w:rsidRDefault="00D95E62" w:rsidP="0090442F">
      <w:pPr>
        <w:pStyle w:val="ListParagraph"/>
        <w:numPr>
          <w:ilvl w:val="1"/>
          <w:numId w:val="9"/>
        </w:numPr>
        <w:spacing w:after="0"/>
        <w:jc w:val="both"/>
        <w:rPr>
          <w:rFonts w:ascii="Arial" w:hAnsi="Arial" w:cs="Arial"/>
        </w:rPr>
      </w:pPr>
      <w:r w:rsidRPr="00EF7275">
        <w:rPr>
          <w:rFonts w:ascii="Arial" w:hAnsi="Arial" w:cs="Arial"/>
        </w:rPr>
        <w:t>Optimisation/ gestion des doublons</w:t>
      </w:r>
    </w:p>
    <w:p w14:paraId="0C2399E2" w14:textId="569F5A43" w:rsidR="007A5896" w:rsidRPr="00EF7275" w:rsidRDefault="00D95E62" w:rsidP="0090442F">
      <w:pPr>
        <w:pStyle w:val="ListParagraph"/>
        <w:numPr>
          <w:ilvl w:val="0"/>
          <w:numId w:val="9"/>
        </w:numPr>
        <w:spacing w:after="0"/>
        <w:jc w:val="both"/>
        <w:rPr>
          <w:rFonts w:ascii="Arial" w:hAnsi="Arial" w:cs="Arial"/>
        </w:rPr>
      </w:pPr>
      <w:r w:rsidRPr="00EF7275">
        <w:rPr>
          <w:rFonts w:ascii="Arial" w:hAnsi="Arial" w:cs="Arial"/>
        </w:rPr>
        <w:t>Exploitation des données</w:t>
      </w:r>
    </w:p>
    <w:p w14:paraId="3A56ADEF" w14:textId="2F414542" w:rsidR="00D95E62" w:rsidRPr="00EF7275" w:rsidRDefault="00D95E62" w:rsidP="0090442F">
      <w:pPr>
        <w:pStyle w:val="ListParagraph"/>
        <w:numPr>
          <w:ilvl w:val="1"/>
          <w:numId w:val="9"/>
        </w:numPr>
        <w:spacing w:after="0"/>
        <w:jc w:val="both"/>
        <w:rPr>
          <w:rFonts w:ascii="Arial" w:hAnsi="Arial" w:cs="Arial"/>
        </w:rPr>
      </w:pPr>
      <w:r w:rsidRPr="00EF7275">
        <w:rPr>
          <w:rFonts w:ascii="Arial" w:hAnsi="Arial" w:cs="Arial"/>
        </w:rPr>
        <w:t xml:space="preserve">Requête </w:t>
      </w:r>
      <w:proofErr w:type="spellStart"/>
      <w:r w:rsidRPr="00EF7275">
        <w:rPr>
          <w:rFonts w:ascii="Arial" w:hAnsi="Arial" w:cs="Arial"/>
        </w:rPr>
        <w:t>sql</w:t>
      </w:r>
      <w:proofErr w:type="spellEnd"/>
      <w:r w:rsidRPr="00EF7275">
        <w:rPr>
          <w:rFonts w:ascii="Arial" w:hAnsi="Arial" w:cs="Arial"/>
        </w:rPr>
        <w:t xml:space="preserve"> interrogation de la </w:t>
      </w:r>
      <w:proofErr w:type="spellStart"/>
      <w:r w:rsidRPr="00EF7275">
        <w:rPr>
          <w:rFonts w:ascii="Arial" w:hAnsi="Arial" w:cs="Arial"/>
        </w:rPr>
        <w:t>bdd</w:t>
      </w:r>
      <w:proofErr w:type="spellEnd"/>
    </w:p>
    <w:p w14:paraId="760ACBBE" w14:textId="13342050" w:rsidR="00D95E62" w:rsidRPr="00EF7275" w:rsidRDefault="00D95E62" w:rsidP="0090442F">
      <w:pPr>
        <w:pStyle w:val="ListParagraph"/>
        <w:numPr>
          <w:ilvl w:val="1"/>
          <w:numId w:val="9"/>
        </w:numPr>
        <w:spacing w:after="0"/>
        <w:jc w:val="both"/>
        <w:rPr>
          <w:rFonts w:ascii="Arial" w:hAnsi="Arial" w:cs="Arial"/>
        </w:rPr>
      </w:pPr>
      <w:r w:rsidRPr="00EF7275">
        <w:rPr>
          <w:rFonts w:ascii="Arial" w:hAnsi="Arial" w:cs="Arial"/>
        </w:rPr>
        <w:t>Dash</w:t>
      </w:r>
    </w:p>
    <w:p w14:paraId="3689815D" w14:textId="75CE9C2C" w:rsidR="00BE63B9" w:rsidRPr="00BE63B9" w:rsidRDefault="00D95E62" w:rsidP="00C437FB">
      <w:pPr>
        <w:pStyle w:val="ListParagraph"/>
        <w:numPr>
          <w:ilvl w:val="0"/>
          <w:numId w:val="9"/>
        </w:numPr>
        <w:spacing w:after="0" w:line="240" w:lineRule="auto"/>
        <w:jc w:val="both"/>
        <w:rPr>
          <w:rFonts w:ascii="Arial" w:hAnsi="Arial" w:cs="Arial"/>
          <w:b/>
          <w:bCs/>
          <w:sz w:val="56"/>
          <w:szCs w:val="56"/>
        </w:rPr>
      </w:pPr>
      <w:r w:rsidRPr="00BE63B9">
        <w:rPr>
          <w:rFonts w:ascii="Arial" w:hAnsi="Arial" w:cs="Arial"/>
          <w:b/>
          <w:bCs/>
        </w:rPr>
        <w:t>Conclusion</w:t>
      </w:r>
      <w:bookmarkStart w:id="1" w:name="_Hlk71377361"/>
      <w:bookmarkEnd w:id="0"/>
    </w:p>
    <w:p w14:paraId="124A2A1D" w14:textId="77777777" w:rsidR="00BE63B9" w:rsidRPr="00BE63B9" w:rsidRDefault="00BE63B9" w:rsidP="00C437FB">
      <w:pPr>
        <w:pStyle w:val="ListParagraph"/>
        <w:numPr>
          <w:ilvl w:val="0"/>
          <w:numId w:val="9"/>
        </w:numPr>
        <w:spacing w:after="0" w:line="240" w:lineRule="auto"/>
        <w:jc w:val="both"/>
        <w:rPr>
          <w:rFonts w:ascii="Arial" w:hAnsi="Arial" w:cs="Arial"/>
          <w:sz w:val="56"/>
          <w:szCs w:val="56"/>
        </w:rPr>
      </w:pPr>
    </w:p>
    <w:p w14:paraId="7B10D8D5" w14:textId="4AC65A78" w:rsidR="007A5896" w:rsidRPr="00EF7275" w:rsidRDefault="007A5896" w:rsidP="0090442F">
      <w:pPr>
        <w:pStyle w:val="Heading1"/>
        <w:spacing w:line="240" w:lineRule="auto"/>
        <w:jc w:val="center"/>
        <w:rPr>
          <w:rFonts w:ascii="Arial" w:hAnsi="Arial" w:cs="Arial"/>
          <w:sz w:val="56"/>
          <w:szCs w:val="56"/>
        </w:rPr>
      </w:pPr>
      <w:r w:rsidRPr="00EF7275">
        <w:rPr>
          <w:rFonts w:ascii="Arial" w:hAnsi="Arial" w:cs="Arial"/>
          <w:sz w:val="56"/>
          <w:szCs w:val="56"/>
        </w:rPr>
        <w:lastRenderedPageBreak/>
        <w:t>INTRODUCTION</w:t>
      </w:r>
    </w:p>
    <w:p w14:paraId="59CF21EB" w14:textId="7A55073D" w:rsidR="007A5896" w:rsidRPr="00EF7275" w:rsidRDefault="007A5896" w:rsidP="0090442F">
      <w:pPr>
        <w:spacing w:after="0" w:line="240" w:lineRule="auto"/>
        <w:jc w:val="both"/>
        <w:rPr>
          <w:rFonts w:ascii="Arial" w:hAnsi="Arial" w:cs="Arial"/>
          <w:sz w:val="24"/>
          <w:szCs w:val="24"/>
        </w:rPr>
      </w:pPr>
    </w:p>
    <w:p w14:paraId="322D3BE1" w14:textId="3FFF9097" w:rsidR="005220E6" w:rsidRDefault="008C4FF5" w:rsidP="0090442F">
      <w:pPr>
        <w:spacing w:after="0" w:line="240" w:lineRule="auto"/>
        <w:jc w:val="both"/>
        <w:rPr>
          <w:rFonts w:ascii="Arial" w:hAnsi="Arial" w:cs="Arial"/>
          <w:sz w:val="24"/>
          <w:szCs w:val="24"/>
        </w:rPr>
      </w:pPr>
      <w:r w:rsidRPr="00EF7275">
        <w:rPr>
          <w:rFonts w:ascii="Arial" w:hAnsi="Arial" w:cs="Arial"/>
          <w:sz w:val="24"/>
          <w:szCs w:val="24"/>
        </w:rPr>
        <w:t>Nous allons aborder dans ce rapport la thématique de la gestion d’une collection de spiritueux</w:t>
      </w:r>
      <w:r w:rsidR="00B23B31" w:rsidRPr="00EF7275">
        <w:rPr>
          <w:rFonts w:ascii="Arial" w:hAnsi="Arial" w:cs="Arial"/>
          <w:sz w:val="24"/>
          <w:szCs w:val="24"/>
        </w:rPr>
        <w:t xml:space="preserve"> appliquée à un travail technique lié à la data. Le but est de concevoir une base de </w:t>
      </w:r>
      <w:r w:rsidR="00D72F0E" w:rsidRPr="00EF7275">
        <w:rPr>
          <w:rFonts w:ascii="Arial" w:hAnsi="Arial" w:cs="Arial"/>
          <w:sz w:val="24"/>
          <w:szCs w:val="24"/>
        </w:rPr>
        <w:t>données permettant à un utilisateur de cré</w:t>
      </w:r>
      <w:r w:rsidR="004F4367">
        <w:rPr>
          <w:rFonts w:ascii="Arial" w:hAnsi="Arial" w:cs="Arial"/>
          <w:sz w:val="24"/>
          <w:szCs w:val="24"/>
        </w:rPr>
        <w:t>er</w:t>
      </w:r>
      <w:r w:rsidR="00D72F0E" w:rsidRPr="00EF7275">
        <w:rPr>
          <w:rFonts w:ascii="Arial" w:hAnsi="Arial" w:cs="Arial"/>
          <w:sz w:val="24"/>
          <w:szCs w:val="24"/>
        </w:rPr>
        <w:t xml:space="preserve"> rapidement </w:t>
      </w:r>
      <w:r w:rsidR="00F95934" w:rsidRPr="00EF7275">
        <w:rPr>
          <w:rFonts w:ascii="Arial" w:hAnsi="Arial" w:cs="Arial"/>
          <w:sz w:val="24"/>
          <w:szCs w:val="24"/>
        </w:rPr>
        <w:t>l’</w:t>
      </w:r>
      <w:r w:rsidR="00D72F0E" w:rsidRPr="00EF7275">
        <w:rPr>
          <w:rFonts w:ascii="Arial" w:hAnsi="Arial" w:cs="Arial"/>
          <w:sz w:val="24"/>
          <w:szCs w:val="24"/>
        </w:rPr>
        <w:t>inventaire de sa collection.</w:t>
      </w:r>
      <w:r w:rsidR="006207CF" w:rsidRPr="00EF7275">
        <w:rPr>
          <w:rFonts w:ascii="Arial" w:hAnsi="Arial" w:cs="Arial"/>
          <w:sz w:val="24"/>
          <w:szCs w:val="24"/>
        </w:rPr>
        <w:t xml:space="preserve"> </w:t>
      </w:r>
    </w:p>
    <w:p w14:paraId="493C52FC" w14:textId="77777777" w:rsidR="004F4367" w:rsidRPr="00EF7275" w:rsidRDefault="004F4367" w:rsidP="0090442F">
      <w:pPr>
        <w:spacing w:after="0" w:line="240" w:lineRule="auto"/>
        <w:jc w:val="both"/>
        <w:rPr>
          <w:rFonts w:ascii="Arial" w:hAnsi="Arial" w:cs="Arial"/>
          <w:sz w:val="24"/>
          <w:szCs w:val="24"/>
        </w:rPr>
      </w:pPr>
    </w:p>
    <w:p w14:paraId="4835DF52" w14:textId="6105C64A" w:rsidR="005220E6" w:rsidRDefault="005220E6" w:rsidP="0090442F">
      <w:pPr>
        <w:spacing w:after="0" w:line="240" w:lineRule="auto"/>
        <w:jc w:val="both"/>
        <w:rPr>
          <w:rFonts w:ascii="Arial" w:hAnsi="Arial" w:cs="Arial"/>
          <w:sz w:val="24"/>
          <w:szCs w:val="24"/>
        </w:rPr>
      </w:pPr>
      <w:r w:rsidRPr="00EF7275">
        <w:rPr>
          <w:rFonts w:ascii="Arial" w:hAnsi="Arial" w:cs="Arial"/>
          <w:sz w:val="24"/>
          <w:szCs w:val="24"/>
        </w:rPr>
        <w:t xml:space="preserve">L’idée du projet vient de mon histoire personnelle. J’ai travaillé pendant trois ans pour un producteur de rhum en Martinique appelé HSE. </w:t>
      </w:r>
      <w:r w:rsidR="00D72F0E" w:rsidRPr="00EF7275">
        <w:rPr>
          <w:rFonts w:ascii="Arial" w:hAnsi="Arial" w:cs="Arial"/>
          <w:sz w:val="24"/>
          <w:szCs w:val="24"/>
        </w:rPr>
        <w:t>Cela m’a permis d’apprendre énormément sur l’univers des spiritueux. Et ce qui était d’abord un</w:t>
      </w:r>
      <w:r w:rsidRPr="00EF7275">
        <w:rPr>
          <w:rFonts w:ascii="Arial" w:hAnsi="Arial" w:cs="Arial"/>
          <w:sz w:val="24"/>
          <w:szCs w:val="24"/>
        </w:rPr>
        <w:t xml:space="preserve"> travail</w:t>
      </w:r>
      <w:r w:rsidR="00D72F0E" w:rsidRPr="00EF7275">
        <w:rPr>
          <w:rFonts w:ascii="Arial" w:hAnsi="Arial" w:cs="Arial"/>
          <w:sz w:val="24"/>
          <w:szCs w:val="24"/>
        </w:rPr>
        <w:t>, c’est transformé petit à petit, de dégustation en dégustation, en passion. Au fil du te</w:t>
      </w:r>
      <w:r w:rsidR="003A61CB" w:rsidRPr="00EF7275">
        <w:rPr>
          <w:rFonts w:ascii="Arial" w:hAnsi="Arial" w:cs="Arial"/>
          <w:sz w:val="24"/>
          <w:szCs w:val="24"/>
        </w:rPr>
        <w:t>mps</w:t>
      </w:r>
      <w:r w:rsidR="00D72F0E" w:rsidRPr="00EF7275">
        <w:rPr>
          <w:rFonts w:ascii="Arial" w:hAnsi="Arial" w:cs="Arial"/>
          <w:sz w:val="24"/>
          <w:szCs w:val="24"/>
        </w:rPr>
        <w:t xml:space="preserve"> j’ai </w:t>
      </w:r>
      <w:r w:rsidR="00F95934" w:rsidRPr="00EF7275">
        <w:rPr>
          <w:rFonts w:ascii="Arial" w:hAnsi="Arial" w:cs="Arial"/>
          <w:sz w:val="24"/>
          <w:szCs w:val="24"/>
        </w:rPr>
        <w:t>commencé à acquérir des bouteilles de plus en plus prestigieuses et ainsi constituer</w:t>
      </w:r>
      <w:r w:rsidR="003A61CB" w:rsidRPr="00EF7275">
        <w:rPr>
          <w:rFonts w:ascii="Arial" w:hAnsi="Arial" w:cs="Arial"/>
          <w:sz w:val="24"/>
          <w:szCs w:val="24"/>
        </w:rPr>
        <w:t xml:space="preserve"> une petite collection </w:t>
      </w:r>
      <w:r w:rsidR="00F95934" w:rsidRPr="00EF7275">
        <w:rPr>
          <w:rFonts w:ascii="Arial" w:hAnsi="Arial" w:cs="Arial"/>
          <w:sz w:val="24"/>
          <w:szCs w:val="24"/>
        </w:rPr>
        <w:t>d’une centaine de références</w:t>
      </w:r>
      <w:r w:rsidR="003A61CB" w:rsidRPr="00EF7275">
        <w:rPr>
          <w:rFonts w:ascii="Arial" w:hAnsi="Arial" w:cs="Arial"/>
          <w:sz w:val="24"/>
          <w:szCs w:val="24"/>
        </w:rPr>
        <w:t>. Lorsqu’il a fallu déménager en France, j’ai dû établir</w:t>
      </w:r>
      <w:r w:rsidR="00F95934" w:rsidRPr="00EF7275">
        <w:rPr>
          <w:rFonts w:ascii="Arial" w:hAnsi="Arial" w:cs="Arial"/>
          <w:sz w:val="24"/>
          <w:szCs w:val="24"/>
        </w:rPr>
        <w:t xml:space="preserve"> « à la main »</w:t>
      </w:r>
      <w:r w:rsidR="003A61CB" w:rsidRPr="00EF7275">
        <w:rPr>
          <w:rFonts w:ascii="Arial" w:hAnsi="Arial" w:cs="Arial"/>
          <w:sz w:val="24"/>
          <w:szCs w:val="24"/>
        </w:rPr>
        <w:t xml:space="preserve"> un inventaire de ma collection</w:t>
      </w:r>
      <w:r w:rsidR="00D72F0E" w:rsidRPr="00EF7275">
        <w:rPr>
          <w:rFonts w:ascii="Arial" w:hAnsi="Arial" w:cs="Arial"/>
          <w:sz w:val="24"/>
          <w:szCs w:val="24"/>
        </w:rPr>
        <w:t xml:space="preserve"> à l’aide d’un fichier </w:t>
      </w:r>
      <w:r w:rsidR="00B262BB" w:rsidRPr="00EF7275">
        <w:rPr>
          <w:rFonts w:ascii="Arial" w:hAnsi="Arial" w:cs="Arial"/>
          <w:sz w:val="24"/>
          <w:szCs w:val="24"/>
        </w:rPr>
        <w:t>Excel</w:t>
      </w:r>
      <w:r w:rsidR="003A61CB" w:rsidRPr="00EF7275">
        <w:rPr>
          <w:rFonts w:ascii="Arial" w:hAnsi="Arial" w:cs="Arial"/>
          <w:sz w:val="24"/>
          <w:szCs w:val="24"/>
        </w:rPr>
        <w:t xml:space="preserve">. La tâche c’est </w:t>
      </w:r>
      <w:r w:rsidR="00291D2B" w:rsidRPr="00EF7275">
        <w:rPr>
          <w:rFonts w:ascii="Arial" w:hAnsi="Arial" w:cs="Arial"/>
          <w:sz w:val="24"/>
          <w:szCs w:val="24"/>
        </w:rPr>
        <w:t>révélé</w:t>
      </w:r>
      <w:r w:rsidR="003A61CB" w:rsidRPr="00EF7275">
        <w:rPr>
          <w:rFonts w:ascii="Arial" w:hAnsi="Arial" w:cs="Arial"/>
          <w:sz w:val="24"/>
          <w:szCs w:val="24"/>
        </w:rPr>
        <w:t xml:space="preserve"> plus </w:t>
      </w:r>
      <w:r w:rsidR="00291D2B" w:rsidRPr="00EF7275">
        <w:rPr>
          <w:rFonts w:ascii="Arial" w:hAnsi="Arial" w:cs="Arial"/>
          <w:sz w:val="24"/>
          <w:szCs w:val="24"/>
        </w:rPr>
        <w:t>ardu</w:t>
      </w:r>
      <w:r w:rsidR="003A61CB" w:rsidRPr="00EF7275">
        <w:rPr>
          <w:rFonts w:ascii="Arial" w:hAnsi="Arial" w:cs="Arial"/>
          <w:sz w:val="24"/>
          <w:szCs w:val="24"/>
        </w:rPr>
        <w:t xml:space="preserve"> qu’anticipé.</w:t>
      </w:r>
      <w:r w:rsidR="00291D2B" w:rsidRPr="00EF7275">
        <w:rPr>
          <w:rFonts w:ascii="Arial" w:hAnsi="Arial" w:cs="Arial"/>
          <w:sz w:val="24"/>
          <w:szCs w:val="24"/>
        </w:rPr>
        <w:t xml:space="preserve"> C’est à partir de cet événement qu’à germé l’idée de créer une application pour faciliter ce travail.</w:t>
      </w:r>
      <w:r w:rsidR="00D72F0E" w:rsidRPr="00EF7275">
        <w:rPr>
          <w:rFonts w:ascii="Arial" w:hAnsi="Arial" w:cs="Arial"/>
          <w:sz w:val="24"/>
          <w:szCs w:val="24"/>
        </w:rPr>
        <w:t xml:space="preserve"> Je profite de cette formation pour me lancer dans ce projet.</w:t>
      </w:r>
    </w:p>
    <w:p w14:paraId="5796BC57" w14:textId="77777777" w:rsidR="004F4367" w:rsidRPr="00EF7275" w:rsidRDefault="004F4367" w:rsidP="0090442F">
      <w:pPr>
        <w:spacing w:after="0" w:line="240" w:lineRule="auto"/>
        <w:jc w:val="both"/>
        <w:rPr>
          <w:rFonts w:ascii="Arial" w:hAnsi="Arial" w:cs="Arial"/>
          <w:sz w:val="24"/>
          <w:szCs w:val="24"/>
        </w:rPr>
      </w:pPr>
    </w:p>
    <w:p w14:paraId="0E3369EF" w14:textId="4CA15EB3" w:rsidR="00D72F0E" w:rsidRDefault="002704F5" w:rsidP="00E96AD9">
      <w:pPr>
        <w:spacing w:after="0" w:line="240" w:lineRule="auto"/>
        <w:jc w:val="both"/>
        <w:rPr>
          <w:rFonts w:ascii="Arial" w:hAnsi="Arial" w:cs="Arial"/>
          <w:sz w:val="24"/>
          <w:szCs w:val="24"/>
        </w:rPr>
      </w:pPr>
      <w:r>
        <w:rPr>
          <w:rFonts w:ascii="Arial" w:hAnsi="Arial" w:cs="Arial"/>
          <w:sz w:val="24"/>
          <w:szCs w:val="24"/>
        </w:rPr>
        <w:t>D</w:t>
      </w:r>
      <w:r w:rsidR="00D72F0E" w:rsidRPr="00EF7275">
        <w:rPr>
          <w:rFonts w:ascii="Arial" w:hAnsi="Arial" w:cs="Arial"/>
          <w:sz w:val="24"/>
          <w:szCs w:val="24"/>
        </w:rPr>
        <w:t xml:space="preserve">ans un premier temps, </w:t>
      </w:r>
      <w:r w:rsidR="008A5AF2">
        <w:rPr>
          <w:rFonts w:ascii="Arial" w:hAnsi="Arial" w:cs="Arial"/>
          <w:sz w:val="24"/>
          <w:szCs w:val="24"/>
        </w:rPr>
        <w:t>rappelons que le</w:t>
      </w:r>
      <w:r w:rsidR="00D72F0E" w:rsidRPr="00EF7275">
        <w:rPr>
          <w:rFonts w:ascii="Arial" w:hAnsi="Arial" w:cs="Arial"/>
          <w:sz w:val="24"/>
          <w:szCs w:val="24"/>
        </w:rPr>
        <w:t xml:space="preserve"> rhum (anglais : </w:t>
      </w:r>
      <w:proofErr w:type="spellStart"/>
      <w:r w:rsidR="00D72F0E" w:rsidRPr="00EF7275">
        <w:rPr>
          <w:rFonts w:ascii="Arial" w:hAnsi="Arial" w:cs="Arial"/>
          <w:sz w:val="24"/>
          <w:szCs w:val="24"/>
        </w:rPr>
        <w:t>rum</w:t>
      </w:r>
      <w:proofErr w:type="spellEnd"/>
      <w:r w:rsidR="00D72F0E" w:rsidRPr="00EF7275">
        <w:rPr>
          <w:rFonts w:ascii="Arial" w:hAnsi="Arial" w:cs="Arial"/>
          <w:sz w:val="24"/>
          <w:szCs w:val="24"/>
        </w:rPr>
        <w:t xml:space="preserve">, espagnol : </w:t>
      </w:r>
      <w:proofErr w:type="spellStart"/>
      <w:r w:rsidR="00D72F0E" w:rsidRPr="00EF7275">
        <w:rPr>
          <w:rFonts w:ascii="Arial" w:hAnsi="Arial" w:cs="Arial"/>
          <w:sz w:val="24"/>
          <w:szCs w:val="24"/>
        </w:rPr>
        <w:t>ron</w:t>
      </w:r>
      <w:proofErr w:type="spellEnd"/>
      <w:r w:rsidR="00D72F0E" w:rsidRPr="00EF7275">
        <w:rPr>
          <w:rFonts w:ascii="Arial" w:hAnsi="Arial" w:cs="Arial"/>
          <w:sz w:val="24"/>
          <w:szCs w:val="24"/>
        </w:rPr>
        <w:t xml:space="preserve">) </w:t>
      </w:r>
      <w:r w:rsidR="008A5AF2">
        <w:rPr>
          <w:rFonts w:ascii="Arial" w:hAnsi="Arial" w:cs="Arial"/>
          <w:sz w:val="24"/>
          <w:szCs w:val="24"/>
        </w:rPr>
        <w:t>est</w:t>
      </w:r>
      <w:r w:rsidR="00D72F0E" w:rsidRPr="00EF7275">
        <w:rPr>
          <w:rFonts w:ascii="Arial" w:hAnsi="Arial" w:cs="Arial"/>
          <w:sz w:val="24"/>
          <w:szCs w:val="24"/>
        </w:rPr>
        <w:t xml:space="preserve"> une eau-de-vie originaire des Amériques, produite soit par distillation de sous-produits fermentés de l'industrie sucrière, aussi appelé mélasse : le rhum industriel ou traditionnel, soit à partir du jus de canne à sucre fermenté : le rhum agricole</w:t>
      </w:r>
      <w:r w:rsidR="008A5AF2">
        <w:rPr>
          <w:rFonts w:ascii="Arial" w:hAnsi="Arial" w:cs="Arial"/>
          <w:sz w:val="24"/>
          <w:szCs w:val="24"/>
        </w:rPr>
        <w:t xml:space="preserve"> (Wikipédia)</w:t>
      </w:r>
      <w:r w:rsidR="00D72F0E" w:rsidRPr="00EF7275">
        <w:rPr>
          <w:rFonts w:ascii="Arial" w:hAnsi="Arial" w:cs="Arial"/>
          <w:sz w:val="24"/>
          <w:szCs w:val="24"/>
        </w:rPr>
        <w:t xml:space="preserve">. </w:t>
      </w:r>
    </w:p>
    <w:p w14:paraId="517CCB8E" w14:textId="77777777" w:rsidR="00B262BB" w:rsidRDefault="00B262BB" w:rsidP="00E96AD9">
      <w:pPr>
        <w:spacing w:after="0" w:line="240" w:lineRule="auto"/>
        <w:jc w:val="both"/>
        <w:rPr>
          <w:rFonts w:ascii="Arial" w:hAnsi="Arial" w:cs="Arial"/>
          <w:sz w:val="24"/>
          <w:szCs w:val="24"/>
        </w:rPr>
      </w:pPr>
    </w:p>
    <w:p w14:paraId="49F0AF10" w14:textId="26DDB0D7" w:rsidR="008A5AF2" w:rsidRDefault="008A5AF2" w:rsidP="00E96AD9">
      <w:pPr>
        <w:spacing w:after="0" w:line="240" w:lineRule="auto"/>
        <w:jc w:val="both"/>
        <w:rPr>
          <w:rFonts w:ascii="Arial" w:hAnsi="Arial" w:cs="Arial"/>
          <w:sz w:val="24"/>
          <w:szCs w:val="24"/>
        </w:rPr>
      </w:pPr>
      <w:r>
        <w:rPr>
          <w:rFonts w:ascii="Arial" w:hAnsi="Arial" w:cs="Arial"/>
          <w:sz w:val="24"/>
          <w:szCs w:val="24"/>
        </w:rPr>
        <w:t>Le secteur du rhum a beaucoup évolué ces dernières années, tant en volume de vente qu’en perception. Considéré pendant longtemps comme un alcool bas de gamme, il est désormais regardé comme un spiritueux aussi noble que le whisky ou le cognac.</w:t>
      </w:r>
    </w:p>
    <w:p w14:paraId="048F12D3" w14:textId="77777777" w:rsidR="008A5AF2" w:rsidRDefault="008A5AF2" w:rsidP="00E96AD9">
      <w:pPr>
        <w:spacing w:after="0" w:line="240" w:lineRule="auto"/>
        <w:jc w:val="both"/>
        <w:rPr>
          <w:rFonts w:ascii="Arial" w:hAnsi="Arial" w:cs="Arial"/>
          <w:sz w:val="24"/>
          <w:szCs w:val="24"/>
        </w:rPr>
      </w:pPr>
    </w:p>
    <w:p w14:paraId="3044CAAC" w14:textId="0B32797D" w:rsidR="004F4367" w:rsidRDefault="008A5AF2" w:rsidP="00E96AD9">
      <w:pPr>
        <w:spacing w:after="0" w:line="240" w:lineRule="auto"/>
        <w:jc w:val="both"/>
        <w:rPr>
          <w:rFonts w:ascii="Arial" w:hAnsi="Arial" w:cs="Arial"/>
          <w:sz w:val="24"/>
          <w:szCs w:val="24"/>
        </w:rPr>
      </w:pPr>
      <w:r>
        <w:rPr>
          <w:rFonts w:ascii="Arial" w:hAnsi="Arial" w:cs="Arial"/>
          <w:sz w:val="24"/>
          <w:szCs w:val="24"/>
        </w:rPr>
        <w:t xml:space="preserve">Ce changement n’a pas échappé </w:t>
      </w:r>
      <w:r w:rsidR="00C8095A">
        <w:rPr>
          <w:rFonts w:ascii="Arial" w:hAnsi="Arial" w:cs="Arial"/>
          <w:sz w:val="24"/>
          <w:szCs w:val="24"/>
        </w:rPr>
        <w:t>aux</w:t>
      </w:r>
      <w:r>
        <w:rPr>
          <w:rFonts w:ascii="Arial" w:hAnsi="Arial" w:cs="Arial"/>
          <w:sz w:val="24"/>
          <w:szCs w:val="24"/>
        </w:rPr>
        <w:t xml:space="preserve"> collectionneurs </w:t>
      </w:r>
      <w:r w:rsidR="00B262BB">
        <w:rPr>
          <w:rFonts w:ascii="Arial" w:hAnsi="Arial" w:cs="Arial"/>
          <w:sz w:val="24"/>
          <w:szCs w:val="24"/>
        </w:rPr>
        <w:t xml:space="preserve">qui </w:t>
      </w:r>
      <w:r w:rsidR="00C369A0">
        <w:rPr>
          <w:rFonts w:ascii="Arial" w:hAnsi="Arial" w:cs="Arial"/>
          <w:sz w:val="24"/>
          <w:szCs w:val="24"/>
        </w:rPr>
        <w:t>sont de plus en plus nombreux à partir à la découverte des joyaux des tropiques.</w:t>
      </w:r>
      <w:r w:rsidR="00B262BB">
        <w:rPr>
          <w:rFonts w:ascii="Arial" w:hAnsi="Arial" w:cs="Arial"/>
          <w:sz w:val="24"/>
          <w:szCs w:val="24"/>
        </w:rPr>
        <w:t xml:space="preserve"> </w:t>
      </w:r>
      <w:r w:rsidR="00C369A0">
        <w:rPr>
          <w:rFonts w:ascii="Arial" w:hAnsi="Arial" w:cs="Arial"/>
          <w:sz w:val="24"/>
          <w:szCs w:val="24"/>
        </w:rPr>
        <w:t xml:space="preserve">Mais le monde du rhum excède largement les frontières des caraïbes. </w:t>
      </w:r>
      <w:r w:rsidR="00B262BB">
        <w:rPr>
          <w:rFonts w:ascii="Arial" w:hAnsi="Arial" w:cs="Arial"/>
          <w:sz w:val="24"/>
          <w:szCs w:val="24"/>
        </w:rPr>
        <w:t>Dispos</w:t>
      </w:r>
      <w:r w:rsidR="00C369A0">
        <w:rPr>
          <w:rFonts w:ascii="Arial" w:hAnsi="Arial" w:cs="Arial"/>
          <w:sz w:val="24"/>
          <w:szCs w:val="24"/>
        </w:rPr>
        <w:t>er d’une base de données sur le rhum sera à la fois un moyen de réaliser l’inventaire de sa collection mais permettra aussi de découvrir</w:t>
      </w:r>
      <w:r w:rsidR="002E2871">
        <w:rPr>
          <w:rFonts w:ascii="Arial" w:hAnsi="Arial" w:cs="Arial"/>
          <w:sz w:val="24"/>
          <w:szCs w:val="24"/>
        </w:rPr>
        <w:t xml:space="preserve"> de nouvelles références.</w:t>
      </w:r>
    </w:p>
    <w:p w14:paraId="0E08A09E" w14:textId="5121F08D" w:rsidR="00C369A0" w:rsidRDefault="00C369A0" w:rsidP="00E96AD9">
      <w:pPr>
        <w:spacing w:after="0" w:line="240" w:lineRule="auto"/>
        <w:jc w:val="both"/>
        <w:rPr>
          <w:rFonts w:ascii="Arial" w:hAnsi="Arial" w:cs="Arial"/>
          <w:sz w:val="24"/>
          <w:szCs w:val="24"/>
        </w:rPr>
      </w:pPr>
    </w:p>
    <w:p w14:paraId="3C97017E" w14:textId="357F4946" w:rsidR="002E2871" w:rsidRDefault="002E2871" w:rsidP="00E96AD9">
      <w:pPr>
        <w:spacing w:after="0" w:line="240" w:lineRule="auto"/>
        <w:jc w:val="both"/>
        <w:rPr>
          <w:rFonts w:ascii="Arial" w:hAnsi="Arial" w:cs="Arial"/>
          <w:sz w:val="24"/>
          <w:szCs w:val="24"/>
        </w:rPr>
      </w:pPr>
      <w:r w:rsidRPr="00EF7275">
        <w:rPr>
          <w:rFonts w:ascii="Arial" w:hAnsi="Arial" w:cs="Arial"/>
          <w:sz w:val="24"/>
          <w:szCs w:val="24"/>
        </w:rPr>
        <w:t>Pour ce projet, nous allons essayer de répondre à des problématiques tournant autour de la</w:t>
      </w:r>
      <w:r>
        <w:rPr>
          <w:rFonts w:ascii="Arial" w:hAnsi="Arial" w:cs="Arial"/>
          <w:sz w:val="24"/>
          <w:szCs w:val="24"/>
        </w:rPr>
        <w:t xml:space="preserve"> création d’une base de données d’un spiritueux et à la</w:t>
      </w:r>
      <w:r w:rsidRPr="00EF7275">
        <w:rPr>
          <w:rFonts w:ascii="Arial" w:hAnsi="Arial" w:cs="Arial"/>
          <w:sz w:val="24"/>
          <w:szCs w:val="24"/>
        </w:rPr>
        <w:t xml:space="preserve"> gestion d’une collection. </w:t>
      </w:r>
      <w:r>
        <w:rPr>
          <w:rFonts w:ascii="Arial" w:hAnsi="Arial" w:cs="Arial"/>
          <w:sz w:val="24"/>
          <w:szCs w:val="24"/>
        </w:rPr>
        <w:t>Pour ce faire, nous allons analyser les envies et les attentes d’un collectionneur.</w:t>
      </w:r>
    </w:p>
    <w:p w14:paraId="788C12C6" w14:textId="77777777" w:rsidR="002E2871" w:rsidRDefault="002E2871" w:rsidP="00E96AD9">
      <w:pPr>
        <w:spacing w:after="0" w:line="240" w:lineRule="auto"/>
        <w:jc w:val="both"/>
        <w:rPr>
          <w:rFonts w:ascii="Arial" w:hAnsi="Arial" w:cs="Arial"/>
          <w:sz w:val="24"/>
          <w:szCs w:val="24"/>
        </w:rPr>
      </w:pPr>
    </w:p>
    <w:p w14:paraId="1E1636AE" w14:textId="61759656" w:rsidR="002E2871" w:rsidRDefault="002E2871" w:rsidP="00E96AD9">
      <w:pPr>
        <w:spacing w:after="0" w:line="240" w:lineRule="auto"/>
        <w:jc w:val="both"/>
        <w:rPr>
          <w:rFonts w:ascii="Arial" w:hAnsi="Arial" w:cs="Arial"/>
          <w:sz w:val="24"/>
          <w:szCs w:val="24"/>
        </w:rPr>
      </w:pPr>
      <w:r>
        <w:rPr>
          <w:rFonts w:ascii="Arial" w:hAnsi="Arial" w:cs="Arial"/>
          <w:sz w:val="24"/>
          <w:szCs w:val="24"/>
        </w:rPr>
        <w:t xml:space="preserve">Ainsi, nous verrons dans ce rapport, les différentes étapes de la construction de </w:t>
      </w:r>
      <w:r w:rsidR="00C8095A">
        <w:rPr>
          <w:rFonts w:ascii="Arial" w:hAnsi="Arial" w:cs="Arial"/>
          <w:sz w:val="24"/>
          <w:szCs w:val="24"/>
        </w:rPr>
        <w:t>ce</w:t>
      </w:r>
      <w:r>
        <w:rPr>
          <w:rFonts w:ascii="Arial" w:hAnsi="Arial" w:cs="Arial"/>
          <w:sz w:val="24"/>
          <w:szCs w:val="24"/>
        </w:rPr>
        <w:t xml:space="preserve"> projet. </w:t>
      </w:r>
      <w:r w:rsidR="00C8095A">
        <w:rPr>
          <w:rFonts w:ascii="Arial" w:hAnsi="Arial" w:cs="Arial"/>
          <w:sz w:val="24"/>
          <w:szCs w:val="24"/>
        </w:rPr>
        <w:t>Elles sont au nombre de trois :</w:t>
      </w:r>
    </w:p>
    <w:p w14:paraId="77154245" w14:textId="6281558E" w:rsidR="00C8095A" w:rsidRDefault="00C8095A" w:rsidP="00C8095A">
      <w:pPr>
        <w:pStyle w:val="ListParagraph"/>
        <w:numPr>
          <w:ilvl w:val="0"/>
          <w:numId w:val="20"/>
        </w:numPr>
        <w:spacing w:after="0" w:line="240" w:lineRule="auto"/>
        <w:jc w:val="both"/>
        <w:rPr>
          <w:rFonts w:ascii="Arial" w:hAnsi="Arial" w:cs="Arial"/>
          <w:sz w:val="24"/>
          <w:szCs w:val="24"/>
        </w:rPr>
      </w:pPr>
      <w:r>
        <w:rPr>
          <w:rFonts w:ascii="Arial" w:hAnsi="Arial" w:cs="Arial"/>
          <w:sz w:val="24"/>
          <w:szCs w:val="24"/>
        </w:rPr>
        <w:t>La préparation du projet : la phase de planification et de recherche</w:t>
      </w:r>
    </w:p>
    <w:p w14:paraId="3A17CA85" w14:textId="6417D66F" w:rsidR="00C8095A" w:rsidRDefault="00C8095A" w:rsidP="00C8095A">
      <w:pPr>
        <w:pStyle w:val="ListParagraph"/>
        <w:numPr>
          <w:ilvl w:val="0"/>
          <w:numId w:val="20"/>
        </w:numPr>
        <w:spacing w:after="0" w:line="240" w:lineRule="auto"/>
        <w:jc w:val="both"/>
        <w:rPr>
          <w:rFonts w:ascii="Arial" w:hAnsi="Arial" w:cs="Arial"/>
          <w:sz w:val="24"/>
          <w:szCs w:val="24"/>
        </w:rPr>
      </w:pPr>
      <w:r>
        <w:rPr>
          <w:rFonts w:ascii="Arial" w:hAnsi="Arial" w:cs="Arial"/>
          <w:sz w:val="24"/>
          <w:szCs w:val="24"/>
        </w:rPr>
        <w:t>La conception du projet : construction de la base de données</w:t>
      </w:r>
    </w:p>
    <w:p w14:paraId="1F48C8E2" w14:textId="66336DC5" w:rsidR="00C8095A" w:rsidRPr="00C8095A" w:rsidRDefault="00C8095A" w:rsidP="00C8095A">
      <w:pPr>
        <w:pStyle w:val="ListParagraph"/>
        <w:numPr>
          <w:ilvl w:val="0"/>
          <w:numId w:val="20"/>
        </w:numPr>
        <w:spacing w:after="0" w:line="240" w:lineRule="auto"/>
        <w:jc w:val="both"/>
        <w:rPr>
          <w:rFonts w:ascii="Arial" w:hAnsi="Arial" w:cs="Arial"/>
          <w:sz w:val="24"/>
          <w:szCs w:val="24"/>
        </w:rPr>
      </w:pPr>
      <w:r>
        <w:rPr>
          <w:rFonts w:ascii="Arial" w:hAnsi="Arial" w:cs="Arial"/>
          <w:sz w:val="24"/>
          <w:szCs w:val="24"/>
        </w:rPr>
        <w:t>L’exploitation des données : l’applicatif.</w:t>
      </w:r>
    </w:p>
    <w:p w14:paraId="1C3ED0AA" w14:textId="77777777" w:rsidR="002E2871" w:rsidRDefault="002E2871" w:rsidP="00E96AD9">
      <w:pPr>
        <w:spacing w:after="0" w:line="240" w:lineRule="auto"/>
        <w:jc w:val="both"/>
        <w:rPr>
          <w:rFonts w:ascii="Arial" w:hAnsi="Arial" w:cs="Arial"/>
          <w:sz w:val="24"/>
          <w:szCs w:val="24"/>
        </w:rPr>
      </w:pPr>
    </w:p>
    <w:p w14:paraId="3098111A" w14:textId="6F2ACAE2" w:rsidR="00C369A0" w:rsidRDefault="00C369A0" w:rsidP="00C369A0">
      <w:pPr>
        <w:spacing w:after="0" w:line="240" w:lineRule="auto"/>
        <w:jc w:val="both"/>
        <w:rPr>
          <w:rFonts w:ascii="Arial" w:hAnsi="Arial" w:cs="Arial"/>
          <w:sz w:val="24"/>
          <w:szCs w:val="24"/>
        </w:rPr>
      </w:pPr>
      <w:r>
        <w:rPr>
          <w:rFonts w:ascii="Arial" w:hAnsi="Arial" w:cs="Arial"/>
          <w:sz w:val="24"/>
          <w:szCs w:val="24"/>
        </w:rPr>
        <w:t>No</w:t>
      </w:r>
      <w:r w:rsidRPr="00EF7275">
        <w:rPr>
          <w:rFonts w:ascii="Arial" w:hAnsi="Arial" w:cs="Arial"/>
          <w:sz w:val="24"/>
          <w:szCs w:val="24"/>
        </w:rPr>
        <w:t>us allons</w:t>
      </w:r>
      <w:r>
        <w:rPr>
          <w:rFonts w:ascii="Arial" w:hAnsi="Arial" w:cs="Arial"/>
          <w:sz w:val="24"/>
          <w:szCs w:val="24"/>
        </w:rPr>
        <w:t xml:space="preserve"> ici</w:t>
      </w:r>
      <w:r w:rsidRPr="00EF7275">
        <w:rPr>
          <w:rFonts w:ascii="Arial" w:hAnsi="Arial" w:cs="Arial"/>
          <w:sz w:val="24"/>
          <w:szCs w:val="24"/>
        </w:rPr>
        <w:t xml:space="preserve"> nous focaliser essentiellement sur le rhum,</w:t>
      </w:r>
      <w:r>
        <w:rPr>
          <w:rFonts w:ascii="Arial" w:hAnsi="Arial" w:cs="Arial"/>
          <w:sz w:val="24"/>
          <w:szCs w:val="24"/>
        </w:rPr>
        <w:t xml:space="preserve"> </w:t>
      </w:r>
      <w:r w:rsidRPr="00EF7275">
        <w:rPr>
          <w:rFonts w:ascii="Arial" w:hAnsi="Arial" w:cs="Arial"/>
          <w:sz w:val="24"/>
          <w:szCs w:val="24"/>
        </w:rPr>
        <w:t xml:space="preserve">car c’est mon domaine d’expertise. Mais </w:t>
      </w:r>
      <w:r>
        <w:rPr>
          <w:rFonts w:ascii="Arial" w:hAnsi="Arial" w:cs="Arial"/>
          <w:sz w:val="24"/>
          <w:szCs w:val="24"/>
        </w:rPr>
        <w:t>j</w:t>
      </w:r>
      <w:r w:rsidRPr="00EF7275">
        <w:rPr>
          <w:rFonts w:ascii="Arial" w:hAnsi="Arial" w:cs="Arial"/>
          <w:sz w:val="24"/>
          <w:szCs w:val="24"/>
        </w:rPr>
        <w:t xml:space="preserve">e prévoie, pour des versions ultérieures, </w:t>
      </w:r>
      <w:r>
        <w:rPr>
          <w:rFonts w:ascii="Arial" w:hAnsi="Arial" w:cs="Arial"/>
          <w:sz w:val="24"/>
          <w:szCs w:val="24"/>
        </w:rPr>
        <w:t>d’</w:t>
      </w:r>
      <w:r w:rsidRPr="00EF7275">
        <w:rPr>
          <w:rFonts w:ascii="Arial" w:hAnsi="Arial" w:cs="Arial"/>
          <w:sz w:val="24"/>
          <w:szCs w:val="24"/>
        </w:rPr>
        <w:t>intégrer d’autres alcools.</w:t>
      </w:r>
    </w:p>
    <w:p w14:paraId="57B632BE" w14:textId="77777777" w:rsidR="00C8095A" w:rsidRDefault="00C8095A" w:rsidP="00C369A0">
      <w:pPr>
        <w:spacing w:after="0" w:line="240" w:lineRule="auto"/>
        <w:jc w:val="both"/>
        <w:rPr>
          <w:rFonts w:ascii="Arial" w:hAnsi="Arial" w:cs="Arial"/>
          <w:sz w:val="24"/>
          <w:szCs w:val="24"/>
        </w:rPr>
      </w:pPr>
    </w:p>
    <w:p w14:paraId="2275296D" w14:textId="03C3109F" w:rsidR="004F4367" w:rsidRDefault="004F4367" w:rsidP="00E96AD9">
      <w:pPr>
        <w:spacing w:after="0" w:line="240" w:lineRule="auto"/>
        <w:jc w:val="both"/>
        <w:rPr>
          <w:rFonts w:ascii="Arial" w:hAnsi="Arial" w:cs="Arial"/>
          <w:sz w:val="24"/>
          <w:szCs w:val="24"/>
        </w:rPr>
      </w:pPr>
    </w:p>
    <w:p w14:paraId="046AC003" w14:textId="5E0717A6" w:rsidR="00014BFF" w:rsidRPr="00EF7275" w:rsidRDefault="00014BFF" w:rsidP="0090442F">
      <w:pPr>
        <w:spacing w:after="0" w:line="240" w:lineRule="auto"/>
        <w:jc w:val="both"/>
        <w:rPr>
          <w:rFonts w:ascii="Arial" w:hAnsi="Arial" w:cs="Arial"/>
          <w:color w:val="FF0000"/>
          <w:sz w:val="24"/>
          <w:szCs w:val="24"/>
        </w:rPr>
      </w:pPr>
    </w:p>
    <w:p w14:paraId="76B56672" w14:textId="1BA2DD37" w:rsidR="005F25E0" w:rsidRPr="00EF7275" w:rsidRDefault="005F25E0" w:rsidP="0090442F">
      <w:pPr>
        <w:pStyle w:val="Subtitle"/>
        <w:numPr>
          <w:ilvl w:val="0"/>
          <w:numId w:val="11"/>
        </w:numPr>
        <w:spacing w:after="0"/>
        <w:jc w:val="both"/>
        <w:rPr>
          <w:rStyle w:val="SubtleReference"/>
          <w:rFonts w:ascii="Arial" w:hAnsi="Arial" w:cs="Arial"/>
          <w:color w:val="548DD4" w:themeColor="text2" w:themeTint="99"/>
        </w:rPr>
      </w:pPr>
      <w:r w:rsidRPr="00EF7275">
        <w:rPr>
          <w:rStyle w:val="SubtleReference"/>
          <w:rFonts w:ascii="Arial" w:hAnsi="Arial" w:cs="Arial"/>
          <w:color w:val="548DD4" w:themeColor="text2" w:themeTint="99"/>
        </w:rPr>
        <w:lastRenderedPageBreak/>
        <w:t>Préparation du projet</w:t>
      </w:r>
    </w:p>
    <w:p w14:paraId="6751A1BE" w14:textId="345BBC5D" w:rsidR="005F25E0" w:rsidRPr="00EF7275" w:rsidRDefault="005F25E0" w:rsidP="0090442F">
      <w:pPr>
        <w:pStyle w:val="Titredecouverture1"/>
        <w:numPr>
          <w:ilvl w:val="0"/>
          <w:numId w:val="13"/>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La gestion du projet</w:t>
      </w:r>
    </w:p>
    <w:p w14:paraId="703D4B69" w14:textId="7CA0D507" w:rsidR="007A078B" w:rsidRPr="00EF7275" w:rsidRDefault="007A078B" w:rsidP="0090442F">
      <w:pPr>
        <w:pStyle w:val="Titredecouverture1"/>
        <w:numPr>
          <w:ilvl w:val="1"/>
          <w:numId w:val="13"/>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La phase de planification</w:t>
      </w:r>
    </w:p>
    <w:p w14:paraId="41B6EC09" w14:textId="77777777" w:rsidR="005F25E0" w:rsidRPr="00EF7275" w:rsidRDefault="005F25E0"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Notre projet de certification est un projet individuel dont le sujet est libre. La première étape a donc été de faire des recherches préliminaires pour déterminer le sujet et sa faisabilité.</w:t>
      </w:r>
    </w:p>
    <w:p w14:paraId="2189F255" w14:textId="3521BD4E" w:rsidR="005F25E0" w:rsidRPr="00EF7275" w:rsidRDefault="005F25E0"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 xml:space="preserve">Après la validation du sujet par nos formateurs, le premier challenge a été de déterminer le planning prévisionnel du projet. En tant que novice, il n’est pas évident d’évaluer le temps à consacrer à chaque </w:t>
      </w:r>
      <w:r w:rsidR="007A078B" w:rsidRPr="00EF7275">
        <w:rPr>
          <w:rFonts w:ascii="Arial" w:hAnsi="Arial" w:cs="Arial"/>
          <w:color w:val="000000" w:themeColor="text1"/>
          <w:sz w:val="24"/>
          <w:szCs w:val="16"/>
        </w:rPr>
        <w:t>tâche</w:t>
      </w:r>
      <w:r w:rsidRPr="00EF7275">
        <w:rPr>
          <w:rFonts w:ascii="Arial" w:hAnsi="Arial" w:cs="Arial"/>
          <w:color w:val="000000" w:themeColor="text1"/>
          <w:sz w:val="24"/>
          <w:szCs w:val="16"/>
        </w:rPr>
        <w:t xml:space="preserve">. </w:t>
      </w:r>
      <w:r w:rsidRPr="00EF7275">
        <w:rPr>
          <w:rFonts w:ascii="Arial" w:hAnsi="Arial" w:cs="Arial"/>
          <w:color w:val="000000" w:themeColor="text1"/>
          <w:sz w:val="24"/>
          <w:szCs w:val="16"/>
        </w:rPr>
        <w:t>Pour m’aider, j</w:t>
      </w:r>
      <w:r w:rsidRPr="00EF7275">
        <w:rPr>
          <w:rFonts w:ascii="Arial" w:hAnsi="Arial" w:cs="Arial"/>
          <w:color w:val="000000" w:themeColor="text1"/>
          <w:sz w:val="24"/>
          <w:szCs w:val="16"/>
        </w:rPr>
        <w:t xml:space="preserve">’ai utilisé l’application Clickup pour créer mon planning. Elle dispose de nombreuses </w:t>
      </w:r>
      <w:r w:rsidR="007A078B" w:rsidRPr="00EF7275">
        <w:rPr>
          <w:rFonts w:ascii="Arial" w:hAnsi="Arial" w:cs="Arial"/>
          <w:color w:val="000000" w:themeColor="text1"/>
          <w:sz w:val="24"/>
          <w:szCs w:val="16"/>
        </w:rPr>
        <w:t>fonctionnalités</w:t>
      </w:r>
      <w:r w:rsidRPr="00EF7275">
        <w:rPr>
          <w:rFonts w:ascii="Arial" w:hAnsi="Arial" w:cs="Arial"/>
          <w:color w:val="000000" w:themeColor="text1"/>
          <w:sz w:val="24"/>
          <w:szCs w:val="16"/>
        </w:rPr>
        <w:t xml:space="preserve"> :  </w:t>
      </w:r>
      <w:r w:rsidR="00D05634" w:rsidRPr="00EF7275">
        <w:rPr>
          <w:rFonts w:ascii="Arial" w:hAnsi="Arial" w:cs="Arial"/>
          <w:color w:val="000000" w:themeColor="text1"/>
          <w:sz w:val="24"/>
          <w:szCs w:val="16"/>
        </w:rPr>
        <w:t>calendrier</w:t>
      </w:r>
      <w:r w:rsidRPr="00EF7275">
        <w:rPr>
          <w:rFonts w:ascii="Arial" w:hAnsi="Arial" w:cs="Arial"/>
          <w:color w:val="000000" w:themeColor="text1"/>
          <w:sz w:val="24"/>
          <w:szCs w:val="16"/>
        </w:rPr>
        <w:t xml:space="preserve">, </w:t>
      </w:r>
      <w:r w:rsidRPr="00EF7275">
        <w:rPr>
          <w:rFonts w:ascii="Arial" w:hAnsi="Arial" w:cs="Arial"/>
          <w:color w:val="000000" w:themeColor="text1"/>
          <w:sz w:val="24"/>
          <w:szCs w:val="16"/>
        </w:rPr>
        <w:t xml:space="preserve">graphique de gant, </w:t>
      </w:r>
      <w:proofErr w:type="spellStart"/>
      <w:r w:rsidRPr="00EF7275">
        <w:rPr>
          <w:rFonts w:ascii="Arial" w:hAnsi="Arial" w:cs="Arial"/>
          <w:color w:val="000000" w:themeColor="text1"/>
          <w:sz w:val="24"/>
          <w:szCs w:val="16"/>
        </w:rPr>
        <w:t>todo</w:t>
      </w:r>
      <w:r w:rsidR="00D05634" w:rsidRPr="00EF7275">
        <w:rPr>
          <w:rFonts w:ascii="Arial" w:hAnsi="Arial" w:cs="Arial"/>
          <w:color w:val="000000" w:themeColor="text1"/>
          <w:sz w:val="24"/>
          <w:szCs w:val="16"/>
        </w:rPr>
        <w:t>-</w:t>
      </w:r>
      <w:r w:rsidRPr="00EF7275">
        <w:rPr>
          <w:rFonts w:ascii="Arial" w:hAnsi="Arial" w:cs="Arial"/>
          <w:color w:val="000000" w:themeColor="text1"/>
          <w:sz w:val="24"/>
          <w:szCs w:val="16"/>
        </w:rPr>
        <w:t>list</w:t>
      </w:r>
      <w:proofErr w:type="spellEnd"/>
      <w:r w:rsidR="00356E48" w:rsidRPr="00EF7275">
        <w:rPr>
          <w:rFonts w:ascii="Arial" w:hAnsi="Arial" w:cs="Arial"/>
          <w:color w:val="000000" w:themeColor="text1"/>
          <w:sz w:val="24"/>
          <w:szCs w:val="16"/>
        </w:rPr>
        <w:t>…</w:t>
      </w:r>
      <w:r w:rsidRPr="00EF7275">
        <w:rPr>
          <w:rFonts w:ascii="Arial" w:hAnsi="Arial" w:cs="Arial"/>
          <w:color w:val="000000" w:themeColor="text1"/>
          <w:sz w:val="24"/>
          <w:szCs w:val="16"/>
        </w:rPr>
        <w:t xml:space="preserve"> </w:t>
      </w:r>
      <w:r w:rsidR="00916F96" w:rsidRPr="00EF7275">
        <w:rPr>
          <w:rFonts w:ascii="Arial" w:hAnsi="Arial" w:cs="Arial"/>
          <w:color w:val="000000" w:themeColor="text1"/>
          <w:sz w:val="24"/>
          <w:szCs w:val="16"/>
        </w:rPr>
        <w:t>On a également implémenté des doses d’agilités dans le suivi du projet</w:t>
      </w:r>
      <w:r w:rsidR="007A078B" w:rsidRPr="00EF7275">
        <w:rPr>
          <w:rFonts w:ascii="Arial" w:hAnsi="Arial" w:cs="Arial"/>
          <w:color w:val="000000" w:themeColor="text1"/>
          <w:sz w:val="24"/>
          <w:szCs w:val="16"/>
        </w:rPr>
        <w:t xml:space="preserve"> (Kanban, </w:t>
      </w:r>
      <w:proofErr w:type="spellStart"/>
      <w:r w:rsidR="007A078B" w:rsidRPr="00EF7275">
        <w:rPr>
          <w:rFonts w:ascii="Arial" w:hAnsi="Arial" w:cs="Arial"/>
          <w:color w:val="000000" w:themeColor="text1"/>
          <w:sz w:val="24"/>
          <w:szCs w:val="16"/>
        </w:rPr>
        <w:t>review</w:t>
      </w:r>
      <w:proofErr w:type="spellEnd"/>
      <w:r w:rsidR="007A078B" w:rsidRPr="00EF7275">
        <w:rPr>
          <w:rFonts w:ascii="Arial" w:hAnsi="Arial" w:cs="Arial"/>
          <w:color w:val="000000" w:themeColor="text1"/>
          <w:sz w:val="24"/>
          <w:szCs w:val="16"/>
        </w:rPr>
        <w:t>)</w:t>
      </w:r>
      <w:r w:rsidR="00916F96" w:rsidRPr="00EF7275">
        <w:rPr>
          <w:rFonts w:ascii="Arial" w:hAnsi="Arial" w:cs="Arial"/>
          <w:color w:val="000000" w:themeColor="text1"/>
          <w:sz w:val="24"/>
          <w:szCs w:val="16"/>
        </w:rPr>
        <w:t>.</w:t>
      </w:r>
    </w:p>
    <w:p w14:paraId="44227148" w14:textId="1CB7AD24" w:rsidR="005F25E0" w:rsidRPr="00EF7275" w:rsidRDefault="005F25E0"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 xml:space="preserve">J’ai </w:t>
      </w:r>
      <w:r w:rsidR="00356E48" w:rsidRPr="00EF7275">
        <w:rPr>
          <w:rFonts w:ascii="Arial" w:hAnsi="Arial" w:cs="Arial"/>
          <w:color w:val="000000" w:themeColor="text1"/>
          <w:sz w:val="24"/>
          <w:szCs w:val="16"/>
        </w:rPr>
        <w:t>commencé par</w:t>
      </w:r>
      <w:r w:rsidRPr="00EF7275">
        <w:rPr>
          <w:rFonts w:ascii="Arial" w:hAnsi="Arial" w:cs="Arial"/>
          <w:color w:val="000000" w:themeColor="text1"/>
          <w:sz w:val="24"/>
          <w:szCs w:val="16"/>
        </w:rPr>
        <w:t xml:space="preserve"> défini</w:t>
      </w:r>
      <w:r w:rsidR="007A078B" w:rsidRPr="00EF7275">
        <w:rPr>
          <w:rFonts w:ascii="Arial" w:hAnsi="Arial" w:cs="Arial"/>
          <w:color w:val="000000" w:themeColor="text1"/>
          <w:sz w:val="24"/>
          <w:szCs w:val="16"/>
        </w:rPr>
        <w:t>r</w:t>
      </w:r>
      <w:r w:rsidRPr="00EF7275">
        <w:rPr>
          <w:rFonts w:ascii="Arial" w:hAnsi="Arial" w:cs="Arial"/>
          <w:color w:val="000000" w:themeColor="text1"/>
          <w:sz w:val="24"/>
          <w:szCs w:val="16"/>
        </w:rPr>
        <w:t xml:space="preserve"> les grandes étapes du projet en trois grandes phases</w:t>
      </w:r>
      <w:r w:rsidR="004D77B5">
        <w:rPr>
          <w:rFonts w:ascii="Arial" w:hAnsi="Arial" w:cs="Arial"/>
          <w:color w:val="000000" w:themeColor="text1"/>
          <w:sz w:val="24"/>
          <w:szCs w:val="16"/>
        </w:rPr>
        <w:t xml:space="preserve"> modélisé dans un graphique de Gant</w:t>
      </w:r>
      <w:r w:rsidRPr="00EF7275">
        <w:rPr>
          <w:rFonts w:ascii="Arial" w:hAnsi="Arial" w:cs="Arial"/>
          <w:color w:val="000000" w:themeColor="text1"/>
          <w:sz w:val="24"/>
          <w:szCs w:val="16"/>
        </w:rPr>
        <w:t> : la phase de recherche, celle de développement</w:t>
      </w:r>
      <w:r w:rsidR="0040146A" w:rsidRPr="00EF7275">
        <w:rPr>
          <w:rFonts w:ascii="Arial" w:hAnsi="Arial" w:cs="Arial"/>
          <w:color w:val="000000" w:themeColor="text1"/>
          <w:sz w:val="24"/>
          <w:szCs w:val="16"/>
        </w:rPr>
        <w:t xml:space="preserve"> et de tests</w:t>
      </w:r>
      <w:r w:rsidRPr="00EF7275">
        <w:rPr>
          <w:rFonts w:ascii="Arial" w:hAnsi="Arial" w:cs="Arial"/>
          <w:color w:val="000000" w:themeColor="text1"/>
          <w:sz w:val="24"/>
          <w:szCs w:val="16"/>
        </w:rPr>
        <w:t xml:space="preserve"> et enfin celle de rédaction.</w:t>
      </w:r>
      <w:r w:rsidR="00356E48" w:rsidRPr="00EF7275">
        <w:rPr>
          <w:rFonts w:ascii="Arial" w:hAnsi="Arial" w:cs="Arial"/>
          <w:color w:val="000000" w:themeColor="text1"/>
          <w:sz w:val="24"/>
          <w:szCs w:val="16"/>
        </w:rPr>
        <w:t xml:space="preserve"> </w:t>
      </w:r>
    </w:p>
    <w:p w14:paraId="4151EB2A" w14:textId="7FD2AF4C" w:rsidR="0040146A" w:rsidRPr="00EF7275" w:rsidRDefault="0040146A" w:rsidP="0090442F">
      <w:pPr>
        <w:pStyle w:val="Titredecouverture1"/>
        <w:spacing w:after="0"/>
        <w:jc w:val="both"/>
        <w:rPr>
          <w:rFonts w:ascii="Arial" w:hAnsi="Arial" w:cs="Arial"/>
          <w:color w:val="FF0000"/>
          <w:sz w:val="24"/>
          <w:szCs w:val="16"/>
        </w:rPr>
      </w:pPr>
      <w:r w:rsidRPr="00EF7275">
        <w:rPr>
          <w:rFonts w:ascii="Arial" w:hAnsi="Arial" w:cs="Arial"/>
          <w:noProof/>
          <w:color w:val="FF0000"/>
          <w:sz w:val="24"/>
          <w:szCs w:val="16"/>
        </w:rPr>
        <w:drawing>
          <wp:inline distT="0" distB="0" distL="0" distR="0" wp14:anchorId="509BE7AD" wp14:editId="1904A584">
            <wp:extent cx="5759005" cy="232063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2086" cy="2350084"/>
                    </a:xfrm>
                    <a:prstGeom prst="rect">
                      <a:avLst/>
                    </a:prstGeom>
                  </pic:spPr>
                </pic:pic>
              </a:graphicData>
            </a:graphic>
          </wp:inline>
        </w:drawing>
      </w:r>
    </w:p>
    <w:p w14:paraId="629E0B5C" w14:textId="4827FE41" w:rsidR="00916F96" w:rsidRPr="00EF7275" w:rsidRDefault="005F25E0"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Dans un second temps, j’ai essayé de définir</w:t>
      </w:r>
      <w:r w:rsidR="00916F96" w:rsidRPr="00EF7275">
        <w:rPr>
          <w:rFonts w:ascii="Arial" w:hAnsi="Arial" w:cs="Arial"/>
          <w:color w:val="000000" w:themeColor="text1"/>
          <w:sz w:val="24"/>
          <w:szCs w:val="16"/>
        </w:rPr>
        <w:t xml:space="preserve"> plus finement</w:t>
      </w:r>
      <w:r w:rsidRPr="00EF7275">
        <w:rPr>
          <w:rFonts w:ascii="Arial" w:hAnsi="Arial" w:cs="Arial"/>
          <w:color w:val="000000" w:themeColor="text1"/>
          <w:sz w:val="24"/>
          <w:szCs w:val="16"/>
        </w:rPr>
        <w:t xml:space="preserve"> </w:t>
      </w:r>
      <w:r w:rsidR="00D05634" w:rsidRPr="00EF7275">
        <w:rPr>
          <w:rFonts w:ascii="Arial" w:hAnsi="Arial" w:cs="Arial"/>
          <w:color w:val="000000" w:themeColor="text1"/>
          <w:sz w:val="24"/>
          <w:szCs w:val="16"/>
        </w:rPr>
        <w:t>l</w:t>
      </w:r>
      <w:r w:rsidRPr="00EF7275">
        <w:rPr>
          <w:rFonts w:ascii="Arial" w:hAnsi="Arial" w:cs="Arial"/>
          <w:color w:val="000000" w:themeColor="text1"/>
          <w:sz w:val="24"/>
          <w:szCs w:val="16"/>
        </w:rPr>
        <w:t xml:space="preserve">es </w:t>
      </w:r>
      <w:r w:rsidR="00916F96" w:rsidRPr="00EF7275">
        <w:rPr>
          <w:rFonts w:ascii="Arial" w:hAnsi="Arial" w:cs="Arial"/>
          <w:color w:val="000000" w:themeColor="text1"/>
          <w:sz w:val="24"/>
          <w:szCs w:val="16"/>
        </w:rPr>
        <w:t>tâches à</w:t>
      </w:r>
      <w:r w:rsidRPr="00EF7275">
        <w:rPr>
          <w:rFonts w:ascii="Arial" w:hAnsi="Arial" w:cs="Arial"/>
          <w:color w:val="000000" w:themeColor="text1"/>
          <w:sz w:val="24"/>
          <w:szCs w:val="16"/>
        </w:rPr>
        <w:t xml:space="preserve"> accomplir. </w:t>
      </w:r>
      <w:r w:rsidR="00D05634" w:rsidRPr="00EF7275">
        <w:rPr>
          <w:rFonts w:ascii="Arial" w:hAnsi="Arial" w:cs="Arial"/>
          <w:color w:val="000000" w:themeColor="text1"/>
          <w:sz w:val="24"/>
          <w:szCs w:val="16"/>
        </w:rPr>
        <w:t>Et pour chacune d’entre elles j’ai estimé leurs priorités, leurs difficultés et le temps</w:t>
      </w:r>
      <w:r w:rsidR="00D05634" w:rsidRPr="00EF7275">
        <w:rPr>
          <w:rFonts w:ascii="Arial" w:hAnsi="Arial" w:cs="Arial"/>
          <w:color w:val="000000" w:themeColor="text1"/>
          <w:sz w:val="24"/>
          <w:szCs w:val="16"/>
        </w:rPr>
        <w:t xml:space="preserve"> nécessaire à les accomplir.</w:t>
      </w:r>
      <w:r w:rsidR="007A078B" w:rsidRPr="00EF7275">
        <w:rPr>
          <w:rFonts w:ascii="Arial" w:hAnsi="Arial" w:cs="Arial"/>
          <w:color w:val="000000" w:themeColor="text1"/>
          <w:sz w:val="24"/>
          <w:szCs w:val="16"/>
        </w:rPr>
        <w:t xml:space="preserve"> J’ai pu grâce à clickup, créer un tableau en m’inspirant de Kanban. Grâce à ce tableau je pouvais visualiser les tâches en cours ou celles qui restent à faire</w:t>
      </w:r>
      <w:r w:rsidR="0078321D" w:rsidRPr="00EF7275">
        <w:rPr>
          <w:rFonts w:ascii="Arial" w:hAnsi="Arial" w:cs="Arial"/>
          <w:color w:val="000000" w:themeColor="text1"/>
          <w:sz w:val="24"/>
          <w:szCs w:val="16"/>
        </w:rPr>
        <w:t xml:space="preserve"> par exemple</w:t>
      </w:r>
      <w:r w:rsidR="007A078B" w:rsidRPr="00EF7275">
        <w:rPr>
          <w:rFonts w:ascii="Arial" w:hAnsi="Arial" w:cs="Arial"/>
          <w:color w:val="000000" w:themeColor="text1"/>
          <w:sz w:val="24"/>
          <w:szCs w:val="16"/>
        </w:rPr>
        <w:t>.</w:t>
      </w:r>
    </w:p>
    <w:p w14:paraId="48F41BE5" w14:textId="77777777" w:rsidR="0040146A" w:rsidRPr="00EF7275" w:rsidRDefault="0040146A" w:rsidP="0090442F">
      <w:pPr>
        <w:pStyle w:val="Titredecouverture1"/>
        <w:spacing w:after="0"/>
        <w:jc w:val="both"/>
        <w:rPr>
          <w:rFonts w:ascii="Arial" w:hAnsi="Arial" w:cs="Arial"/>
          <w:color w:val="000000" w:themeColor="text1"/>
          <w:sz w:val="24"/>
          <w:szCs w:val="16"/>
        </w:rPr>
      </w:pPr>
      <w:r w:rsidRPr="00EF7275">
        <w:rPr>
          <w:rFonts w:ascii="Arial" w:hAnsi="Arial" w:cs="Arial"/>
          <w:noProof/>
          <w:color w:val="000000" w:themeColor="text1"/>
          <w:sz w:val="24"/>
          <w:szCs w:val="16"/>
        </w:rPr>
        <w:lastRenderedPageBreak/>
        <w:drawing>
          <wp:inline distT="0" distB="0" distL="0" distR="0" wp14:anchorId="5541DEDF" wp14:editId="737B8893">
            <wp:extent cx="6488419" cy="3415146"/>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0282" cy="3437180"/>
                    </a:xfrm>
                    <a:prstGeom prst="rect">
                      <a:avLst/>
                    </a:prstGeom>
                  </pic:spPr>
                </pic:pic>
              </a:graphicData>
            </a:graphic>
          </wp:inline>
        </w:drawing>
      </w:r>
    </w:p>
    <w:p w14:paraId="22D02048" w14:textId="77777777" w:rsidR="004D77B5" w:rsidRDefault="00356E48"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Cette approche, en deux temps, m’a permis d’avoir une vision globale du planning et une meilleur</w:t>
      </w:r>
      <w:r w:rsidR="007A078B" w:rsidRPr="00EF7275">
        <w:rPr>
          <w:rFonts w:ascii="Arial" w:hAnsi="Arial" w:cs="Arial"/>
          <w:color w:val="000000" w:themeColor="text1"/>
          <w:sz w:val="24"/>
          <w:szCs w:val="16"/>
        </w:rPr>
        <w:t>e</w:t>
      </w:r>
      <w:r w:rsidRPr="00EF7275">
        <w:rPr>
          <w:rFonts w:ascii="Arial" w:hAnsi="Arial" w:cs="Arial"/>
          <w:color w:val="000000" w:themeColor="text1"/>
          <w:sz w:val="24"/>
          <w:szCs w:val="16"/>
        </w:rPr>
        <w:t xml:space="preserve"> vision du temps à ma disposition pour réaliser </w:t>
      </w:r>
      <w:r w:rsidR="0078321D" w:rsidRPr="00EF7275">
        <w:rPr>
          <w:rFonts w:ascii="Arial" w:hAnsi="Arial" w:cs="Arial"/>
          <w:color w:val="000000" w:themeColor="text1"/>
          <w:sz w:val="24"/>
          <w:szCs w:val="16"/>
        </w:rPr>
        <w:t>c</w:t>
      </w:r>
      <w:r w:rsidRPr="00EF7275">
        <w:rPr>
          <w:rFonts w:ascii="Arial" w:hAnsi="Arial" w:cs="Arial"/>
          <w:color w:val="000000" w:themeColor="text1"/>
          <w:sz w:val="24"/>
          <w:szCs w:val="16"/>
        </w:rPr>
        <w:t>e projet.</w:t>
      </w:r>
      <w:r w:rsidR="0078321D" w:rsidRPr="00EF7275">
        <w:rPr>
          <w:rFonts w:ascii="Arial" w:hAnsi="Arial" w:cs="Arial"/>
          <w:color w:val="000000" w:themeColor="text1"/>
          <w:sz w:val="24"/>
          <w:szCs w:val="16"/>
        </w:rPr>
        <w:t xml:space="preserve"> </w:t>
      </w:r>
    </w:p>
    <w:p w14:paraId="2FA8F580" w14:textId="5BC15469" w:rsidR="005F25E0" w:rsidRPr="00EF7275" w:rsidRDefault="00916F96"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Pour</w:t>
      </w:r>
      <w:r w:rsidRPr="00EF7275">
        <w:rPr>
          <w:rFonts w:ascii="Arial" w:hAnsi="Arial" w:cs="Arial"/>
          <w:color w:val="000000" w:themeColor="text1"/>
          <w:sz w:val="24"/>
          <w:szCs w:val="16"/>
        </w:rPr>
        <w:t xml:space="preserve"> la gestion quotidienne de mon projet</w:t>
      </w:r>
      <w:r w:rsidRPr="00EF7275">
        <w:rPr>
          <w:rFonts w:ascii="Arial" w:hAnsi="Arial" w:cs="Arial"/>
          <w:color w:val="000000" w:themeColor="text1"/>
          <w:sz w:val="24"/>
          <w:szCs w:val="16"/>
        </w:rPr>
        <w:t>,</w:t>
      </w:r>
      <w:r w:rsidR="00D05634" w:rsidRPr="00EF7275">
        <w:rPr>
          <w:rFonts w:ascii="Arial" w:hAnsi="Arial" w:cs="Arial"/>
          <w:color w:val="000000" w:themeColor="text1"/>
          <w:sz w:val="24"/>
          <w:szCs w:val="16"/>
        </w:rPr>
        <w:t xml:space="preserve"> </w:t>
      </w:r>
      <w:r w:rsidR="007A078B" w:rsidRPr="00EF7275">
        <w:rPr>
          <w:rFonts w:ascii="Arial" w:hAnsi="Arial" w:cs="Arial"/>
          <w:color w:val="000000" w:themeColor="text1"/>
          <w:sz w:val="24"/>
          <w:szCs w:val="16"/>
        </w:rPr>
        <w:t>je notais simplement les tâches du jour sur un calepin.</w:t>
      </w:r>
      <w:r w:rsidR="00D05634" w:rsidRPr="00EF7275">
        <w:rPr>
          <w:rFonts w:ascii="Arial" w:hAnsi="Arial" w:cs="Arial"/>
          <w:color w:val="000000" w:themeColor="text1"/>
          <w:sz w:val="24"/>
          <w:szCs w:val="16"/>
        </w:rPr>
        <w:t xml:space="preserve"> </w:t>
      </w:r>
    </w:p>
    <w:p w14:paraId="28E0D284" w14:textId="413DC6CB" w:rsidR="005F25E0" w:rsidRPr="00EF7275" w:rsidRDefault="005F25E0"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J</w:t>
      </w:r>
      <w:r w:rsidR="007A078B" w:rsidRPr="00EF7275">
        <w:rPr>
          <w:rFonts w:ascii="Arial" w:hAnsi="Arial" w:cs="Arial"/>
          <w:color w:val="000000" w:themeColor="text1"/>
          <w:sz w:val="24"/>
          <w:szCs w:val="16"/>
        </w:rPr>
        <w:t>e</w:t>
      </w:r>
      <w:r w:rsidRPr="00EF7275">
        <w:rPr>
          <w:rFonts w:ascii="Arial" w:hAnsi="Arial" w:cs="Arial"/>
          <w:color w:val="000000" w:themeColor="text1"/>
          <w:sz w:val="24"/>
          <w:szCs w:val="16"/>
        </w:rPr>
        <w:t xml:space="preserve"> contact</w:t>
      </w:r>
      <w:r w:rsidR="007A078B" w:rsidRPr="00EF7275">
        <w:rPr>
          <w:rFonts w:ascii="Arial" w:hAnsi="Arial" w:cs="Arial"/>
          <w:color w:val="000000" w:themeColor="text1"/>
          <w:sz w:val="24"/>
          <w:szCs w:val="16"/>
        </w:rPr>
        <w:t>ais au moins</w:t>
      </w:r>
      <w:r w:rsidRPr="00EF7275">
        <w:rPr>
          <w:rFonts w:ascii="Arial" w:hAnsi="Arial" w:cs="Arial"/>
          <w:color w:val="000000" w:themeColor="text1"/>
          <w:sz w:val="24"/>
          <w:szCs w:val="16"/>
        </w:rPr>
        <w:t xml:space="preserve"> deux fois par semaine mes formateurs, afin de leur faire un retour sur l’avancé de mon projet, les difficultés rencontr</w:t>
      </w:r>
      <w:r w:rsidR="0078321D" w:rsidRPr="00EF7275">
        <w:rPr>
          <w:rFonts w:ascii="Arial" w:hAnsi="Arial" w:cs="Arial"/>
          <w:color w:val="000000" w:themeColor="text1"/>
          <w:sz w:val="24"/>
          <w:szCs w:val="16"/>
        </w:rPr>
        <w:t>ées</w:t>
      </w:r>
      <w:r w:rsidRPr="00EF7275">
        <w:rPr>
          <w:rFonts w:ascii="Arial" w:hAnsi="Arial" w:cs="Arial"/>
          <w:color w:val="000000" w:themeColor="text1"/>
          <w:sz w:val="24"/>
          <w:szCs w:val="16"/>
        </w:rPr>
        <w:t xml:space="preserve"> et les solutions trouv</w:t>
      </w:r>
      <w:r w:rsidR="0078321D" w:rsidRPr="00EF7275">
        <w:rPr>
          <w:rFonts w:ascii="Arial" w:hAnsi="Arial" w:cs="Arial"/>
          <w:color w:val="000000" w:themeColor="text1"/>
          <w:sz w:val="24"/>
          <w:szCs w:val="16"/>
        </w:rPr>
        <w:t>ées</w:t>
      </w:r>
      <w:r w:rsidRPr="00EF7275">
        <w:rPr>
          <w:rFonts w:ascii="Arial" w:hAnsi="Arial" w:cs="Arial"/>
          <w:color w:val="000000" w:themeColor="text1"/>
          <w:sz w:val="24"/>
          <w:szCs w:val="16"/>
        </w:rPr>
        <w:t>.</w:t>
      </w:r>
      <w:r w:rsidR="007A078B" w:rsidRPr="00EF7275">
        <w:rPr>
          <w:rFonts w:ascii="Arial" w:hAnsi="Arial" w:cs="Arial"/>
          <w:color w:val="000000" w:themeColor="text1"/>
          <w:sz w:val="24"/>
          <w:szCs w:val="16"/>
        </w:rPr>
        <w:t xml:space="preserve"> </w:t>
      </w:r>
      <w:r w:rsidR="0078321D" w:rsidRPr="00EF7275">
        <w:rPr>
          <w:rFonts w:ascii="Arial" w:hAnsi="Arial" w:cs="Arial"/>
          <w:color w:val="000000" w:themeColor="text1"/>
          <w:sz w:val="24"/>
          <w:szCs w:val="16"/>
        </w:rPr>
        <w:t xml:space="preserve">Et je les interpellais quand je bloqué sur un sujet. </w:t>
      </w:r>
      <w:r w:rsidR="007A078B" w:rsidRPr="00EF7275">
        <w:rPr>
          <w:rFonts w:ascii="Arial" w:hAnsi="Arial" w:cs="Arial"/>
          <w:color w:val="000000" w:themeColor="text1"/>
          <w:sz w:val="24"/>
          <w:szCs w:val="16"/>
        </w:rPr>
        <w:t>Ce contact régulier était essentiel, car nous étions principalement en distanciel, pour s’assurer que l’on avance dans la bonne direction et aussi pour rester motivé.</w:t>
      </w:r>
    </w:p>
    <w:p w14:paraId="78F0C28A" w14:textId="77777777" w:rsidR="0078321D" w:rsidRPr="00EF7275" w:rsidRDefault="0078321D"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Malgré ce travail, on s’aperçoit qu’on a toujours sous-estimés certaines tâches. Pour moi, j’ai passé plus de temps sur la préparation de mon projet et sur la partie de nettoyage de données qu’anticipé.</w:t>
      </w:r>
    </w:p>
    <w:p w14:paraId="6D521514" w14:textId="026B2E3C" w:rsidR="009872C4" w:rsidRPr="00EF7275" w:rsidRDefault="0078321D" w:rsidP="0090442F">
      <w:pPr>
        <w:pStyle w:val="Titredecouverture1"/>
        <w:numPr>
          <w:ilvl w:val="1"/>
          <w:numId w:val="13"/>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L’expression du besoin</w:t>
      </w:r>
    </w:p>
    <w:p w14:paraId="3458F4DB" w14:textId="6E1D337A" w:rsidR="004D77B5" w:rsidRPr="004D77B5" w:rsidRDefault="00477B06" w:rsidP="004D77B5">
      <w:pPr>
        <w:pStyle w:val="Titredecouverture1"/>
        <w:numPr>
          <w:ilvl w:val="2"/>
          <w:numId w:val="13"/>
        </w:numPr>
        <w:jc w:val="both"/>
        <w:rPr>
          <w:rFonts w:ascii="Arial" w:hAnsi="Arial" w:cs="Arial"/>
          <w:color w:val="000000" w:themeColor="text1"/>
          <w:sz w:val="24"/>
          <w:szCs w:val="16"/>
        </w:rPr>
      </w:pPr>
      <w:r w:rsidRPr="00EF7275">
        <w:rPr>
          <w:rFonts w:ascii="Arial" w:hAnsi="Arial" w:cs="Arial"/>
          <w:color w:val="000000" w:themeColor="text1"/>
          <w:sz w:val="24"/>
          <w:szCs w:val="16"/>
        </w:rPr>
        <w:t>L</w:t>
      </w:r>
      <w:r w:rsidR="006117B8" w:rsidRPr="00EF7275">
        <w:rPr>
          <w:rFonts w:ascii="Arial" w:hAnsi="Arial" w:cs="Arial"/>
          <w:color w:val="000000" w:themeColor="text1"/>
          <w:sz w:val="24"/>
          <w:szCs w:val="16"/>
        </w:rPr>
        <w:t>a progression du</w:t>
      </w:r>
      <w:r w:rsidRPr="00EF7275">
        <w:rPr>
          <w:rFonts w:ascii="Arial" w:hAnsi="Arial" w:cs="Arial"/>
          <w:color w:val="000000" w:themeColor="text1"/>
          <w:sz w:val="24"/>
          <w:szCs w:val="16"/>
        </w:rPr>
        <w:t xml:space="preserve"> marché du rhum</w:t>
      </w:r>
    </w:p>
    <w:p w14:paraId="13431D77" w14:textId="0B7C362B" w:rsidR="008D04FC" w:rsidRPr="00EF7275" w:rsidRDefault="009872C4" w:rsidP="004D77B5">
      <w:pPr>
        <w:spacing w:after="60" w:line="240" w:lineRule="auto"/>
        <w:jc w:val="both"/>
        <w:rPr>
          <w:rFonts w:ascii="Arial" w:hAnsi="Arial" w:cs="Arial"/>
          <w:color w:val="000000" w:themeColor="text1"/>
          <w:sz w:val="24"/>
          <w:szCs w:val="16"/>
        </w:rPr>
      </w:pPr>
      <w:r w:rsidRPr="00EF7275">
        <w:rPr>
          <w:rFonts w:ascii="Arial" w:hAnsi="Arial" w:cs="Arial"/>
          <w:color w:val="000000" w:themeColor="text1"/>
          <w:sz w:val="24"/>
          <w:szCs w:val="16"/>
        </w:rPr>
        <w:t>L</w:t>
      </w:r>
      <w:r w:rsidRPr="00EF7275">
        <w:rPr>
          <w:rFonts w:ascii="Arial" w:hAnsi="Arial" w:cs="Arial"/>
          <w:color w:val="000000" w:themeColor="text1"/>
          <w:sz w:val="24"/>
          <w:szCs w:val="16"/>
        </w:rPr>
        <w:t>e rhum est l</w:t>
      </w:r>
      <w:r w:rsidRPr="00EF7275">
        <w:rPr>
          <w:rFonts w:ascii="Arial" w:hAnsi="Arial" w:cs="Arial"/>
          <w:color w:val="000000" w:themeColor="text1"/>
          <w:sz w:val="24"/>
          <w:szCs w:val="16"/>
        </w:rPr>
        <w:t>e</w:t>
      </w:r>
      <w:r w:rsidRPr="00EF7275">
        <w:rPr>
          <w:rFonts w:ascii="Arial" w:hAnsi="Arial" w:cs="Arial"/>
          <w:color w:val="000000" w:themeColor="text1"/>
          <w:sz w:val="24"/>
          <w:szCs w:val="16"/>
        </w:rPr>
        <w:t xml:space="preserve"> troisième </w:t>
      </w:r>
      <w:r w:rsidRPr="00EF7275">
        <w:rPr>
          <w:rFonts w:ascii="Arial" w:hAnsi="Arial" w:cs="Arial"/>
          <w:color w:val="000000" w:themeColor="text1"/>
          <w:sz w:val="24"/>
          <w:szCs w:val="16"/>
        </w:rPr>
        <w:t>spiritueux</w:t>
      </w:r>
      <w:r w:rsidRPr="00EF7275">
        <w:rPr>
          <w:rFonts w:ascii="Arial" w:hAnsi="Arial" w:cs="Arial"/>
          <w:color w:val="000000" w:themeColor="text1"/>
          <w:sz w:val="24"/>
          <w:szCs w:val="16"/>
        </w:rPr>
        <w:t xml:space="preserve"> l</w:t>
      </w:r>
      <w:r w:rsidRPr="00EF7275">
        <w:rPr>
          <w:rFonts w:ascii="Arial" w:hAnsi="Arial" w:cs="Arial"/>
          <w:color w:val="000000" w:themeColor="text1"/>
          <w:sz w:val="24"/>
          <w:szCs w:val="16"/>
        </w:rPr>
        <w:t>e</w:t>
      </w:r>
      <w:r w:rsidRPr="00EF7275">
        <w:rPr>
          <w:rFonts w:ascii="Arial" w:hAnsi="Arial" w:cs="Arial"/>
          <w:color w:val="000000" w:themeColor="text1"/>
          <w:sz w:val="24"/>
          <w:szCs w:val="16"/>
        </w:rPr>
        <w:t xml:space="preserve"> plus consommé au monde, derrière le whisky et le brandy. C'est le spiritueux ayant connu la plus forte croissance au cours de ces dix dernières années (+ 40 %).</w:t>
      </w:r>
      <w:r w:rsidR="008D04FC" w:rsidRPr="00EF7275">
        <w:rPr>
          <w:rFonts w:ascii="Arial" w:hAnsi="Arial" w:cs="Arial"/>
          <w:color w:val="000000" w:themeColor="text1"/>
          <w:sz w:val="24"/>
          <w:szCs w:val="16"/>
        </w:rPr>
        <w:t xml:space="preserve"> </w:t>
      </w:r>
      <w:r w:rsidR="008D04FC" w:rsidRPr="00EF7275">
        <w:rPr>
          <w:rFonts w:ascii="Arial" w:hAnsi="Arial" w:cs="Arial"/>
        </w:rPr>
        <w:t>536 000 tonnes de rhum sont bues chaque année dans le monde, soit 17 litres par seconde</w:t>
      </w:r>
      <w:r w:rsidR="008D04FC" w:rsidRPr="00EF7275">
        <w:rPr>
          <w:rFonts w:ascii="Arial" w:hAnsi="Arial" w:cs="Arial"/>
        </w:rPr>
        <w:t>.</w:t>
      </w:r>
      <w:r w:rsidR="008D04FC" w:rsidRPr="00EF7275">
        <w:rPr>
          <w:rFonts w:ascii="Arial" w:hAnsi="Arial" w:cs="Arial"/>
          <w:color w:val="000000" w:themeColor="text1"/>
          <w:sz w:val="24"/>
          <w:szCs w:val="16"/>
        </w:rPr>
        <w:t xml:space="preserve"> </w:t>
      </w:r>
    </w:p>
    <w:p w14:paraId="3736B4B6" w14:textId="75B4C57E" w:rsidR="000224F7" w:rsidRPr="00EF7275" w:rsidRDefault="000224F7" w:rsidP="0090442F">
      <w:pPr>
        <w:spacing w:after="0" w:line="240" w:lineRule="auto"/>
        <w:jc w:val="both"/>
        <w:rPr>
          <w:rFonts w:ascii="Arial" w:hAnsi="Arial" w:cs="Arial"/>
          <w:color w:val="FF0000"/>
          <w:sz w:val="24"/>
          <w:szCs w:val="24"/>
        </w:rPr>
      </w:pPr>
      <w:r w:rsidRPr="00EF7275">
        <w:rPr>
          <w:rFonts w:ascii="Arial" w:hAnsi="Arial" w:cs="Arial"/>
          <w:noProof/>
          <w:color w:val="FF0000"/>
          <w:sz w:val="24"/>
          <w:szCs w:val="24"/>
        </w:rPr>
        <w:lastRenderedPageBreak/>
        <w:drawing>
          <wp:inline distT="0" distB="0" distL="0" distR="0" wp14:anchorId="33096C29" wp14:editId="45FC2892">
            <wp:extent cx="5796280" cy="29440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881049" cy="2987147"/>
                    </a:xfrm>
                    <a:prstGeom prst="rect">
                      <a:avLst/>
                    </a:prstGeom>
                  </pic:spPr>
                </pic:pic>
              </a:graphicData>
            </a:graphic>
          </wp:inline>
        </w:drawing>
      </w:r>
    </w:p>
    <w:p w14:paraId="7F6C1633" w14:textId="77777777" w:rsidR="002704F5" w:rsidRDefault="002704F5" w:rsidP="0090442F">
      <w:pPr>
        <w:spacing w:after="0" w:line="240" w:lineRule="auto"/>
        <w:jc w:val="both"/>
        <w:rPr>
          <w:rFonts w:ascii="Arial" w:hAnsi="Arial" w:cs="Arial"/>
          <w:color w:val="000000" w:themeColor="text1"/>
          <w:sz w:val="24"/>
          <w:szCs w:val="16"/>
        </w:rPr>
      </w:pPr>
    </w:p>
    <w:p w14:paraId="3F933B89" w14:textId="4E110EA8" w:rsidR="001506B7" w:rsidRPr="00EF7275" w:rsidRDefault="009872C4" w:rsidP="0090442F">
      <w:pPr>
        <w:spacing w:after="0" w:line="240" w:lineRule="auto"/>
        <w:jc w:val="both"/>
        <w:rPr>
          <w:rFonts w:ascii="Arial" w:hAnsi="Arial" w:cs="Arial"/>
          <w:color w:val="000000" w:themeColor="text1"/>
          <w:sz w:val="24"/>
          <w:szCs w:val="16"/>
        </w:rPr>
      </w:pPr>
      <w:r w:rsidRPr="00EF7275">
        <w:rPr>
          <w:rFonts w:ascii="Arial" w:hAnsi="Arial" w:cs="Arial"/>
          <w:color w:val="000000" w:themeColor="text1"/>
          <w:sz w:val="24"/>
          <w:szCs w:val="16"/>
        </w:rPr>
        <w:t xml:space="preserve">En France, le rhum représente </w:t>
      </w:r>
      <w:r w:rsidR="00C70112" w:rsidRPr="00EF7275">
        <w:rPr>
          <w:rFonts w:ascii="Arial" w:hAnsi="Arial" w:cs="Arial"/>
          <w:color w:val="000000" w:themeColor="text1"/>
          <w:sz w:val="24"/>
          <w:szCs w:val="16"/>
        </w:rPr>
        <w:t>8</w:t>
      </w:r>
      <w:r w:rsidRPr="00EF7275">
        <w:rPr>
          <w:rFonts w:ascii="Arial" w:hAnsi="Arial" w:cs="Arial"/>
          <w:color w:val="000000" w:themeColor="text1"/>
          <w:sz w:val="24"/>
          <w:szCs w:val="16"/>
        </w:rPr>
        <w:t xml:space="preserve"> % de la consommation totale de spiritueux avec 34 millions de litres </w:t>
      </w:r>
      <w:r w:rsidR="008D04FC" w:rsidRPr="00EF7275">
        <w:rPr>
          <w:rFonts w:ascii="Arial" w:hAnsi="Arial" w:cs="Arial"/>
          <w:color w:val="000000" w:themeColor="text1"/>
          <w:sz w:val="24"/>
          <w:szCs w:val="16"/>
        </w:rPr>
        <w:t>consommés et</w:t>
      </w:r>
      <w:r w:rsidRPr="00EF7275">
        <w:rPr>
          <w:rFonts w:ascii="Arial" w:hAnsi="Arial" w:cs="Arial"/>
          <w:color w:val="000000" w:themeColor="text1"/>
          <w:sz w:val="24"/>
          <w:szCs w:val="16"/>
        </w:rPr>
        <w:t xml:space="preserve"> reste un des principaux moteurs de croissance de la catégorie alcools. La France est d'ailleurs le deuxième plus grand consommateur de rhum en Europe derrière l'Espagne.</w:t>
      </w:r>
    </w:p>
    <w:p w14:paraId="4C1DDB13" w14:textId="363AA20A" w:rsidR="008D04FC" w:rsidRPr="00EF7275" w:rsidRDefault="008D04FC" w:rsidP="0090442F">
      <w:pPr>
        <w:spacing w:after="0" w:line="240" w:lineRule="auto"/>
        <w:jc w:val="both"/>
        <w:rPr>
          <w:rFonts w:ascii="Arial" w:hAnsi="Arial" w:cs="Arial"/>
        </w:rPr>
      </w:pPr>
      <w:r w:rsidRPr="00EF7275">
        <w:rPr>
          <w:rFonts w:ascii="Arial" w:hAnsi="Arial" w:cs="Arial"/>
        </w:rPr>
        <w:t>La production de rhum français, exclusivement dans les départements français d’Outre-Mer représente plus de 55 millions de litres par an :</w:t>
      </w:r>
    </w:p>
    <w:p w14:paraId="306A5274" w14:textId="1E5099D6" w:rsidR="008D04FC" w:rsidRPr="00EF7275" w:rsidRDefault="008D04FC" w:rsidP="0090442F">
      <w:pPr>
        <w:pStyle w:val="ListParagraph"/>
        <w:numPr>
          <w:ilvl w:val="0"/>
          <w:numId w:val="8"/>
        </w:numPr>
        <w:spacing w:after="0" w:line="240" w:lineRule="auto"/>
        <w:jc w:val="both"/>
        <w:rPr>
          <w:rFonts w:ascii="Arial" w:hAnsi="Arial" w:cs="Arial"/>
        </w:rPr>
      </w:pPr>
      <w:r w:rsidRPr="00EF7275">
        <w:rPr>
          <w:rFonts w:ascii="Arial" w:hAnsi="Arial" w:cs="Arial"/>
        </w:rPr>
        <w:t>20 % de cette production est consommée sur place (DOM)</w:t>
      </w:r>
    </w:p>
    <w:p w14:paraId="79E9EADA" w14:textId="0BE37F17" w:rsidR="008D04FC" w:rsidRPr="00EF7275" w:rsidRDefault="008D04FC" w:rsidP="0090442F">
      <w:pPr>
        <w:pStyle w:val="ListParagraph"/>
        <w:numPr>
          <w:ilvl w:val="0"/>
          <w:numId w:val="8"/>
        </w:numPr>
        <w:spacing w:after="0" w:line="240" w:lineRule="auto"/>
        <w:jc w:val="both"/>
        <w:rPr>
          <w:rFonts w:ascii="Arial" w:hAnsi="Arial" w:cs="Arial"/>
        </w:rPr>
      </w:pPr>
      <w:r w:rsidRPr="00EF7275">
        <w:rPr>
          <w:rFonts w:ascii="Arial" w:hAnsi="Arial" w:cs="Arial"/>
        </w:rPr>
        <w:t>30 % du rhum est exporté en Europe et dans le Monde</w:t>
      </w:r>
    </w:p>
    <w:p w14:paraId="1463081B" w14:textId="5B9E3C9D" w:rsidR="008D04FC" w:rsidRPr="00EF7275" w:rsidRDefault="008D04FC" w:rsidP="0090442F">
      <w:pPr>
        <w:pStyle w:val="ListParagraph"/>
        <w:numPr>
          <w:ilvl w:val="0"/>
          <w:numId w:val="8"/>
        </w:numPr>
        <w:spacing w:after="0" w:line="240" w:lineRule="auto"/>
        <w:jc w:val="both"/>
        <w:rPr>
          <w:rFonts w:ascii="Arial" w:hAnsi="Arial" w:cs="Arial"/>
        </w:rPr>
      </w:pPr>
      <w:r w:rsidRPr="00EF7275">
        <w:rPr>
          <w:rFonts w:ascii="Arial" w:hAnsi="Arial" w:cs="Arial"/>
        </w:rPr>
        <w:t>50 % du rhum est consommé en Métropole</w:t>
      </w:r>
    </w:p>
    <w:p w14:paraId="06A1E4CD" w14:textId="31442C87" w:rsidR="005870ED" w:rsidRPr="00EF7275" w:rsidRDefault="005870ED" w:rsidP="0090442F">
      <w:pPr>
        <w:spacing w:after="0" w:line="240" w:lineRule="auto"/>
        <w:jc w:val="both"/>
        <w:rPr>
          <w:rFonts w:ascii="Arial" w:hAnsi="Arial" w:cs="Arial"/>
          <w:color w:val="FF0000"/>
          <w:sz w:val="24"/>
          <w:szCs w:val="24"/>
        </w:rPr>
      </w:pPr>
      <w:r w:rsidRPr="00EF7275">
        <w:rPr>
          <w:rFonts w:ascii="Arial" w:hAnsi="Arial" w:cs="Arial"/>
        </w:rPr>
        <w:t xml:space="preserve">Le rhum industriel représente aujourd’hui environ 90% de la production mondiale de rhum. </w:t>
      </w:r>
      <w:r w:rsidRPr="00EF7275">
        <w:rPr>
          <w:rFonts w:ascii="Arial" w:hAnsi="Arial" w:cs="Arial"/>
        </w:rPr>
        <w:t xml:space="preserve">Les principaux producteurs de rhum sont </w:t>
      </w:r>
      <w:proofErr w:type="spellStart"/>
      <w:r w:rsidRPr="00EF7275">
        <w:rPr>
          <w:rFonts w:ascii="Arial" w:hAnsi="Arial" w:cs="Arial"/>
        </w:rPr>
        <w:t>Tand</w:t>
      </w:r>
      <w:r w:rsidR="00C70112" w:rsidRPr="00EF7275">
        <w:rPr>
          <w:rFonts w:ascii="Arial" w:hAnsi="Arial" w:cs="Arial"/>
        </w:rPr>
        <w:t>u</w:t>
      </w:r>
      <w:r w:rsidRPr="00EF7275">
        <w:rPr>
          <w:rFonts w:ascii="Arial" w:hAnsi="Arial" w:cs="Arial"/>
        </w:rPr>
        <w:t>ay</w:t>
      </w:r>
      <w:proofErr w:type="spellEnd"/>
      <w:r w:rsidR="000224F7" w:rsidRPr="00EF7275">
        <w:rPr>
          <w:rFonts w:ascii="Arial" w:hAnsi="Arial" w:cs="Arial"/>
        </w:rPr>
        <w:t xml:space="preserve"> (</w:t>
      </w:r>
      <w:proofErr w:type="spellStart"/>
      <w:r w:rsidR="000224F7" w:rsidRPr="00EF7275">
        <w:rPr>
          <w:rFonts w:ascii="Arial" w:hAnsi="Arial" w:cs="Arial"/>
        </w:rPr>
        <w:t>philipine</w:t>
      </w:r>
      <w:proofErr w:type="spellEnd"/>
      <w:r w:rsidR="000224F7" w:rsidRPr="00EF7275">
        <w:rPr>
          <w:rFonts w:ascii="Arial" w:hAnsi="Arial" w:cs="Arial"/>
        </w:rPr>
        <w:t xml:space="preserve">) et </w:t>
      </w:r>
      <w:proofErr w:type="spellStart"/>
      <w:r w:rsidR="000224F7" w:rsidRPr="00EF7275">
        <w:rPr>
          <w:rFonts w:ascii="Arial" w:hAnsi="Arial" w:cs="Arial"/>
        </w:rPr>
        <w:t>bacardi</w:t>
      </w:r>
      <w:proofErr w:type="spellEnd"/>
      <w:r w:rsidR="000224F7" w:rsidRPr="00EF7275">
        <w:rPr>
          <w:rFonts w:ascii="Arial" w:hAnsi="Arial" w:cs="Arial"/>
        </w:rPr>
        <w:t xml:space="preserve"> (</w:t>
      </w:r>
      <w:proofErr w:type="spellStart"/>
      <w:r w:rsidR="000224F7" w:rsidRPr="00EF7275">
        <w:rPr>
          <w:rFonts w:ascii="Arial" w:hAnsi="Arial" w:cs="Arial"/>
        </w:rPr>
        <w:t>bermudes</w:t>
      </w:r>
      <w:proofErr w:type="spellEnd"/>
      <w:r w:rsidR="000224F7" w:rsidRPr="00EF7275">
        <w:rPr>
          <w:rFonts w:ascii="Arial" w:hAnsi="Arial" w:cs="Arial"/>
        </w:rPr>
        <w:t>)</w:t>
      </w:r>
      <w:r w:rsidR="004D77B5">
        <w:rPr>
          <w:rFonts w:ascii="Arial" w:hAnsi="Arial" w:cs="Arial"/>
        </w:rPr>
        <w:t>.</w:t>
      </w:r>
    </w:p>
    <w:p w14:paraId="0E5FC466" w14:textId="2E0E54E1" w:rsidR="001506B7" w:rsidRPr="00EF7275" w:rsidRDefault="000224F7" w:rsidP="0090442F">
      <w:pPr>
        <w:spacing w:after="0" w:line="240" w:lineRule="auto"/>
        <w:jc w:val="both"/>
        <w:rPr>
          <w:rFonts w:ascii="Arial" w:hAnsi="Arial" w:cs="Arial"/>
          <w:sz w:val="24"/>
          <w:szCs w:val="24"/>
        </w:rPr>
      </w:pPr>
      <w:r w:rsidRPr="00EF7275">
        <w:rPr>
          <w:rFonts w:ascii="Arial" w:hAnsi="Arial" w:cs="Arial"/>
          <w:noProof/>
          <w:sz w:val="24"/>
          <w:szCs w:val="24"/>
        </w:rPr>
        <w:lastRenderedPageBreak/>
        <w:drawing>
          <wp:inline distT="0" distB="0" distL="0" distR="0" wp14:anchorId="76DB150D" wp14:editId="572B4007">
            <wp:extent cx="6538521" cy="4959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752985" cy="5122614"/>
                    </a:xfrm>
                    <a:prstGeom prst="rect">
                      <a:avLst/>
                    </a:prstGeom>
                  </pic:spPr>
                </pic:pic>
              </a:graphicData>
            </a:graphic>
          </wp:inline>
        </w:drawing>
      </w:r>
    </w:p>
    <w:p w14:paraId="7B14BF96" w14:textId="691A8991" w:rsidR="004D77B5" w:rsidRPr="001D20B4" w:rsidRDefault="004D77B5" w:rsidP="001D20B4">
      <w:pPr>
        <w:pStyle w:val="Titredecouverture1"/>
        <w:spacing w:after="0"/>
        <w:jc w:val="both"/>
        <w:rPr>
          <w:rFonts w:ascii="Arial" w:hAnsi="Arial" w:cs="Arial"/>
          <w:color w:val="auto"/>
          <w:sz w:val="24"/>
          <w:szCs w:val="24"/>
        </w:rPr>
      </w:pPr>
      <w:r w:rsidRPr="00EF7275">
        <w:rPr>
          <w:rFonts w:ascii="Arial" w:hAnsi="Arial" w:cs="Arial"/>
          <w:color w:val="auto"/>
          <w:sz w:val="24"/>
          <w:szCs w:val="24"/>
        </w:rPr>
        <w:t>Les chiffres le montrent, le rhum séduit de plus en plus de consommateur</w:t>
      </w:r>
      <w:r w:rsidR="00DF093A">
        <w:rPr>
          <w:rFonts w:ascii="Arial" w:hAnsi="Arial" w:cs="Arial"/>
          <w:color w:val="auto"/>
          <w:sz w:val="24"/>
          <w:szCs w:val="24"/>
        </w:rPr>
        <w:t>s</w:t>
      </w:r>
      <w:r w:rsidRPr="00EF7275">
        <w:rPr>
          <w:rFonts w:ascii="Arial" w:hAnsi="Arial" w:cs="Arial"/>
          <w:color w:val="auto"/>
          <w:sz w:val="24"/>
          <w:szCs w:val="24"/>
        </w:rPr>
        <w:t>. Il n’est plus cantonné au ti-punch et au</w:t>
      </w:r>
      <w:r w:rsidR="00DF093A">
        <w:rPr>
          <w:rFonts w:ascii="Arial" w:hAnsi="Arial" w:cs="Arial"/>
          <w:color w:val="auto"/>
          <w:sz w:val="24"/>
          <w:szCs w:val="24"/>
        </w:rPr>
        <w:t>x</w:t>
      </w:r>
      <w:r w:rsidRPr="00EF7275">
        <w:rPr>
          <w:rFonts w:ascii="Arial" w:hAnsi="Arial" w:cs="Arial"/>
          <w:color w:val="auto"/>
          <w:sz w:val="24"/>
          <w:szCs w:val="24"/>
        </w:rPr>
        <w:t xml:space="preserve"> mojito</w:t>
      </w:r>
      <w:r w:rsidR="00DF093A">
        <w:rPr>
          <w:rFonts w:ascii="Arial" w:hAnsi="Arial" w:cs="Arial"/>
          <w:color w:val="auto"/>
          <w:sz w:val="24"/>
          <w:szCs w:val="24"/>
        </w:rPr>
        <w:t>s</w:t>
      </w:r>
      <w:r w:rsidRPr="00EF7275">
        <w:rPr>
          <w:rFonts w:ascii="Arial" w:hAnsi="Arial" w:cs="Arial"/>
          <w:color w:val="auto"/>
          <w:sz w:val="24"/>
          <w:szCs w:val="24"/>
        </w:rPr>
        <w:t>. Ils intéressent de plus en plus les mixologues ou les amateurs de spiritueux</w:t>
      </w:r>
      <w:r w:rsidRPr="001D20B4">
        <w:rPr>
          <w:rFonts w:ascii="Arial" w:hAnsi="Arial" w:cs="Arial"/>
          <w:color w:val="auto"/>
          <w:sz w:val="24"/>
          <w:szCs w:val="24"/>
        </w:rPr>
        <w:t>.</w:t>
      </w:r>
      <w:r w:rsidR="001D20B4" w:rsidRPr="001D20B4">
        <w:rPr>
          <w:rFonts w:ascii="Arial" w:hAnsi="Arial" w:cs="Arial"/>
          <w:color w:val="auto"/>
          <w:sz w:val="24"/>
          <w:szCs w:val="24"/>
        </w:rPr>
        <w:t xml:space="preserve"> </w:t>
      </w:r>
      <w:r w:rsidRPr="001D20B4">
        <w:rPr>
          <w:rFonts w:ascii="Arial" w:hAnsi="Arial" w:cs="Arial"/>
          <w:color w:val="auto"/>
          <w:sz w:val="24"/>
          <w:szCs w:val="24"/>
        </w:rPr>
        <w:t xml:space="preserve">Ils fédèrent une communauté d’amateur de plus en plus grande. Par exemple, les groupes français sur Facebook de la Confrérie du Rhum et du Rhum Arrangé comptent respectivement 45 000 et 150 000 membres. </w:t>
      </w:r>
    </w:p>
    <w:p w14:paraId="71AE2FD4" w14:textId="553AE63B" w:rsidR="00505CB3" w:rsidRPr="00EF7275" w:rsidRDefault="000E6D66" w:rsidP="0090442F">
      <w:pPr>
        <w:pStyle w:val="Titredecouverture1"/>
        <w:spacing w:after="0"/>
        <w:jc w:val="both"/>
        <w:rPr>
          <w:rFonts w:ascii="Arial" w:hAnsi="Arial" w:cs="Arial"/>
          <w:color w:val="auto"/>
          <w:sz w:val="24"/>
          <w:szCs w:val="24"/>
        </w:rPr>
      </w:pPr>
      <w:r>
        <w:rPr>
          <w:rFonts w:ascii="Arial" w:hAnsi="Arial" w:cs="Arial"/>
          <w:color w:val="auto"/>
          <w:sz w:val="24"/>
          <w:szCs w:val="24"/>
        </w:rPr>
        <w:t xml:space="preserve">Quelles sont les raisons de ce succès ? </w:t>
      </w:r>
      <w:r w:rsidR="00DF093A">
        <w:rPr>
          <w:rFonts w:ascii="Arial" w:hAnsi="Arial" w:cs="Arial"/>
          <w:color w:val="auto"/>
          <w:sz w:val="24"/>
          <w:szCs w:val="24"/>
        </w:rPr>
        <w:t>Premièrement, le goût, on trouve des rhums à la qualité de fabrication et la complexité gustative qui rivalise avec les plus grands cognacs ou scotch. Deuxièmement, o</w:t>
      </w:r>
      <w:r w:rsidR="00505CB3" w:rsidRPr="00EF7275">
        <w:rPr>
          <w:rFonts w:ascii="Arial" w:hAnsi="Arial" w:cs="Arial"/>
          <w:color w:val="auto"/>
          <w:sz w:val="24"/>
          <w:szCs w:val="24"/>
        </w:rPr>
        <w:t xml:space="preserve">n trouve une grande diversité dans la fabrication de rhum. Que ce soit au niveau de la production que du vieillissement. On utilise différent type d’alambic (colonne, pot </w:t>
      </w:r>
      <w:proofErr w:type="spellStart"/>
      <w:r w:rsidR="00505CB3" w:rsidRPr="00EF7275">
        <w:rPr>
          <w:rFonts w:ascii="Arial" w:hAnsi="Arial" w:cs="Arial"/>
          <w:color w:val="auto"/>
          <w:sz w:val="24"/>
          <w:szCs w:val="24"/>
        </w:rPr>
        <w:t>still</w:t>
      </w:r>
      <w:proofErr w:type="spellEnd"/>
      <w:r w:rsidR="00505CB3" w:rsidRPr="00EF7275">
        <w:rPr>
          <w:rFonts w:ascii="Arial" w:hAnsi="Arial" w:cs="Arial"/>
          <w:color w:val="auto"/>
          <w:sz w:val="24"/>
          <w:szCs w:val="24"/>
        </w:rPr>
        <w:t xml:space="preserve">, double </w:t>
      </w:r>
      <w:proofErr w:type="spellStart"/>
      <w:r w:rsidR="00505CB3" w:rsidRPr="00EF7275">
        <w:rPr>
          <w:rFonts w:ascii="Arial" w:hAnsi="Arial" w:cs="Arial"/>
          <w:color w:val="auto"/>
          <w:sz w:val="24"/>
          <w:szCs w:val="24"/>
        </w:rPr>
        <w:t>copper</w:t>
      </w:r>
      <w:proofErr w:type="spellEnd"/>
      <w:r w:rsidR="00505CB3" w:rsidRPr="00EF7275">
        <w:rPr>
          <w:rFonts w:ascii="Arial" w:hAnsi="Arial" w:cs="Arial"/>
          <w:color w:val="auto"/>
          <w:sz w:val="24"/>
          <w:szCs w:val="24"/>
        </w:rPr>
        <w:t xml:space="preserve">, colonne hybride, </w:t>
      </w:r>
      <w:r w:rsidR="00C8761C" w:rsidRPr="00EF7275">
        <w:rPr>
          <w:rFonts w:ascii="Arial" w:hAnsi="Arial" w:cs="Arial"/>
          <w:color w:val="auto"/>
          <w:sz w:val="24"/>
          <w:szCs w:val="24"/>
        </w:rPr>
        <w:t>…)</w:t>
      </w:r>
      <w:r w:rsidR="00505CB3" w:rsidRPr="00EF7275">
        <w:rPr>
          <w:rFonts w:ascii="Arial" w:hAnsi="Arial" w:cs="Arial"/>
          <w:color w:val="auto"/>
          <w:sz w:val="24"/>
          <w:szCs w:val="24"/>
        </w:rPr>
        <w:t xml:space="preserve">, de levures (boulangères, œnologiques, indigènes, </w:t>
      </w:r>
      <w:r w:rsidR="00C8761C" w:rsidRPr="00EF7275">
        <w:rPr>
          <w:rFonts w:ascii="Arial" w:hAnsi="Arial" w:cs="Arial"/>
          <w:color w:val="auto"/>
          <w:sz w:val="24"/>
          <w:szCs w:val="24"/>
        </w:rPr>
        <w:t>…)</w:t>
      </w:r>
      <w:r w:rsidR="00505CB3" w:rsidRPr="00EF7275">
        <w:rPr>
          <w:rFonts w:ascii="Arial" w:hAnsi="Arial" w:cs="Arial"/>
          <w:color w:val="auto"/>
          <w:sz w:val="24"/>
          <w:szCs w:val="24"/>
        </w:rPr>
        <w:t>, de types de fûts (</w:t>
      </w:r>
      <w:r w:rsidR="00C8761C" w:rsidRPr="00EF7275">
        <w:rPr>
          <w:rFonts w:ascii="Arial" w:hAnsi="Arial" w:cs="Arial"/>
          <w:color w:val="auto"/>
          <w:sz w:val="24"/>
          <w:szCs w:val="24"/>
        </w:rPr>
        <w:t>style de bois,</w:t>
      </w:r>
      <w:r w:rsidR="00505CB3" w:rsidRPr="00EF7275">
        <w:rPr>
          <w:rFonts w:ascii="Arial" w:hAnsi="Arial" w:cs="Arial"/>
          <w:color w:val="auto"/>
          <w:sz w:val="24"/>
          <w:szCs w:val="24"/>
        </w:rPr>
        <w:t xml:space="preserve"> </w:t>
      </w:r>
      <w:r w:rsidR="00C8761C" w:rsidRPr="00EF7275">
        <w:rPr>
          <w:rFonts w:ascii="Arial" w:hAnsi="Arial" w:cs="Arial"/>
          <w:color w:val="auto"/>
          <w:sz w:val="24"/>
          <w:szCs w:val="24"/>
        </w:rPr>
        <w:t>chauffe, …</w:t>
      </w:r>
      <w:r w:rsidR="00505CB3" w:rsidRPr="00EF7275">
        <w:rPr>
          <w:rFonts w:ascii="Arial" w:hAnsi="Arial" w:cs="Arial"/>
          <w:color w:val="auto"/>
          <w:sz w:val="24"/>
          <w:szCs w:val="24"/>
        </w:rPr>
        <w:t>). Il y a beaucoup de dynamis</w:t>
      </w:r>
      <w:r w:rsidR="00C8761C" w:rsidRPr="00EF7275">
        <w:rPr>
          <w:rFonts w:ascii="Arial" w:hAnsi="Arial" w:cs="Arial"/>
          <w:color w:val="auto"/>
          <w:sz w:val="24"/>
          <w:szCs w:val="24"/>
        </w:rPr>
        <w:t>m</w:t>
      </w:r>
      <w:r w:rsidR="00505CB3" w:rsidRPr="00EF7275">
        <w:rPr>
          <w:rFonts w:ascii="Arial" w:hAnsi="Arial" w:cs="Arial"/>
          <w:color w:val="auto"/>
          <w:sz w:val="24"/>
          <w:szCs w:val="24"/>
        </w:rPr>
        <w:t xml:space="preserve">e dans le secteur. La Martinique, productrice de rhum agricole, constitue un </w:t>
      </w:r>
      <w:r w:rsidR="0016740D" w:rsidRPr="00EF7275">
        <w:rPr>
          <w:rFonts w:ascii="Arial" w:hAnsi="Arial" w:cs="Arial"/>
          <w:color w:val="auto"/>
          <w:sz w:val="24"/>
          <w:szCs w:val="24"/>
        </w:rPr>
        <w:t>des fleurons actuels</w:t>
      </w:r>
      <w:r w:rsidR="00505CB3" w:rsidRPr="00EF7275">
        <w:rPr>
          <w:rFonts w:ascii="Arial" w:hAnsi="Arial" w:cs="Arial"/>
          <w:color w:val="auto"/>
          <w:sz w:val="24"/>
          <w:szCs w:val="24"/>
        </w:rPr>
        <w:t xml:space="preserve"> </w:t>
      </w:r>
      <w:r w:rsidR="0016740D" w:rsidRPr="00EF7275">
        <w:rPr>
          <w:rFonts w:ascii="Arial" w:hAnsi="Arial" w:cs="Arial"/>
          <w:color w:val="auto"/>
          <w:sz w:val="24"/>
          <w:szCs w:val="24"/>
        </w:rPr>
        <w:t xml:space="preserve">du secteur, étant la </w:t>
      </w:r>
      <w:r>
        <w:rPr>
          <w:rFonts w:ascii="Arial" w:hAnsi="Arial" w:cs="Arial"/>
          <w:color w:val="auto"/>
          <w:sz w:val="24"/>
          <w:szCs w:val="24"/>
        </w:rPr>
        <w:t>première</w:t>
      </w:r>
      <w:r w:rsidR="0016740D" w:rsidRPr="00EF7275">
        <w:rPr>
          <w:rFonts w:ascii="Arial" w:hAnsi="Arial" w:cs="Arial"/>
          <w:color w:val="auto"/>
          <w:sz w:val="24"/>
          <w:szCs w:val="24"/>
        </w:rPr>
        <w:t xml:space="preserve"> au monde à posséder </w:t>
      </w:r>
      <w:r w:rsidR="00007C4E" w:rsidRPr="00EF7275">
        <w:rPr>
          <w:rFonts w:ascii="Arial" w:hAnsi="Arial" w:cs="Arial"/>
          <w:color w:val="auto"/>
          <w:sz w:val="24"/>
          <w:szCs w:val="24"/>
        </w:rPr>
        <w:t>une AOC</w:t>
      </w:r>
      <w:r w:rsidR="0016740D" w:rsidRPr="00EF7275">
        <w:rPr>
          <w:rFonts w:ascii="Arial" w:hAnsi="Arial" w:cs="Arial"/>
          <w:color w:val="auto"/>
          <w:sz w:val="24"/>
          <w:szCs w:val="24"/>
        </w:rPr>
        <w:t>.</w:t>
      </w:r>
      <w:r>
        <w:rPr>
          <w:rFonts w:ascii="Arial" w:hAnsi="Arial" w:cs="Arial"/>
          <w:color w:val="auto"/>
          <w:sz w:val="24"/>
          <w:szCs w:val="24"/>
        </w:rPr>
        <w:t xml:space="preserve"> Cette diversité permet de toucher un public plus large. </w:t>
      </w:r>
      <w:r w:rsidR="00DF093A">
        <w:rPr>
          <w:rFonts w:ascii="Arial" w:hAnsi="Arial" w:cs="Arial"/>
          <w:color w:val="auto"/>
          <w:sz w:val="24"/>
          <w:szCs w:val="24"/>
        </w:rPr>
        <w:t>Enfin,</w:t>
      </w:r>
      <w:r>
        <w:rPr>
          <w:rFonts w:ascii="Arial" w:hAnsi="Arial" w:cs="Arial"/>
          <w:color w:val="auto"/>
          <w:sz w:val="24"/>
          <w:szCs w:val="24"/>
        </w:rPr>
        <w:t xml:space="preserve"> autre avantage de taille, le prix ! Le whisky est un marché mature qui subit une inflation galopante surtout les </w:t>
      </w:r>
      <w:r w:rsidR="00DF093A">
        <w:rPr>
          <w:rFonts w:ascii="Arial" w:hAnsi="Arial" w:cs="Arial"/>
          <w:color w:val="auto"/>
          <w:sz w:val="24"/>
          <w:szCs w:val="24"/>
        </w:rPr>
        <w:t>créneaux</w:t>
      </w:r>
      <w:r>
        <w:rPr>
          <w:rFonts w:ascii="Arial" w:hAnsi="Arial" w:cs="Arial"/>
          <w:color w:val="auto"/>
          <w:sz w:val="24"/>
          <w:szCs w:val="24"/>
        </w:rPr>
        <w:t xml:space="preserve"> premium. Le rhum même pour ses bouteilles </w:t>
      </w:r>
      <w:r w:rsidR="00DF093A">
        <w:rPr>
          <w:rFonts w:ascii="Arial" w:hAnsi="Arial" w:cs="Arial"/>
          <w:color w:val="auto"/>
          <w:sz w:val="24"/>
          <w:szCs w:val="24"/>
        </w:rPr>
        <w:t>les plus prestigieux restes plus abordables</w:t>
      </w:r>
      <w:r>
        <w:rPr>
          <w:rFonts w:ascii="Arial" w:hAnsi="Arial" w:cs="Arial"/>
          <w:color w:val="auto"/>
          <w:sz w:val="24"/>
          <w:szCs w:val="24"/>
        </w:rPr>
        <w:t xml:space="preserve"> que </w:t>
      </w:r>
      <w:r w:rsidR="00DF093A">
        <w:rPr>
          <w:rFonts w:ascii="Arial" w:hAnsi="Arial" w:cs="Arial"/>
          <w:color w:val="auto"/>
          <w:sz w:val="24"/>
          <w:szCs w:val="24"/>
        </w:rPr>
        <w:t>les whiskys de même gamme.</w:t>
      </w:r>
    </w:p>
    <w:p w14:paraId="74A98C46" w14:textId="77777777" w:rsidR="002704F5" w:rsidRPr="00EF7275" w:rsidRDefault="002704F5" w:rsidP="0090442F">
      <w:pPr>
        <w:spacing w:after="0" w:line="240" w:lineRule="auto"/>
        <w:jc w:val="both"/>
        <w:rPr>
          <w:rFonts w:ascii="Arial" w:hAnsi="Arial" w:cs="Arial"/>
          <w:sz w:val="24"/>
          <w:szCs w:val="24"/>
        </w:rPr>
      </w:pPr>
    </w:p>
    <w:p w14:paraId="0F5EDD22" w14:textId="77777777" w:rsidR="00BB48AF" w:rsidRPr="00EF7275" w:rsidRDefault="0016740D" w:rsidP="0090442F">
      <w:pPr>
        <w:pStyle w:val="Titredecouverture1"/>
        <w:numPr>
          <w:ilvl w:val="2"/>
          <w:numId w:val="13"/>
        </w:numPr>
        <w:spacing w:after="0"/>
        <w:jc w:val="both"/>
        <w:rPr>
          <w:rFonts w:ascii="Arial" w:hAnsi="Arial" w:cs="Arial"/>
          <w:color w:val="000000" w:themeColor="text1"/>
          <w:sz w:val="24"/>
          <w:szCs w:val="16"/>
        </w:rPr>
      </w:pPr>
      <w:r w:rsidRPr="00EF7275">
        <w:rPr>
          <w:rFonts w:ascii="Arial" w:hAnsi="Arial" w:cs="Arial"/>
          <w:color w:val="auto"/>
          <w:sz w:val="24"/>
          <w:szCs w:val="24"/>
        </w:rPr>
        <w:lastRenderedPageBreak/>
        <w:t>Les collectionneurs de spiritueu</w:t>
      </w:r>
      <w:r w:rsidR="00BB48AF" w:rsidRPr="00EF7275">
        <w:rPr>
          <w:rFonts w:ascii="Arial" w:hAnsi="Arial" w:cs="Arial"/>
          <w:color w:val="auto"/>
          <w:sz w:val="24"/>
          <w:szCs w:val="24"/>
        </w:rPr>
        <w:t>x</w:t>
      </w:r>
    </w:p>
    <w:p w14:paraId="22B667DC" w14:textId="1A96343E" w:rsidR="00A24C58" w:rsidRPr="00EF7275" w:rsidRDefault="00A24C58"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Ce projet s’adresse aux collectionneurs de spiritueux. Mais qu’est-ce qu’un collectionneur de spiritueux ? Quelles sont ses envies ? Sur quels critères se base-t-il pour acheter ?</w:t>
      </w:r>
    </w:p>
    <w:p w14:paraId="4F195AF0" w14:textId="11273EBE" w:rsidR="001506B7" w:rsidRPr="00EF7275" w:rsidRDefault="00007C4E"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Il serait difficile de définir le collectionneur type de rhum. Il y a diverses raisons de commencer à acquérir des bouteilles. On peut être naturellement amateur de spiritueux o</w:t>
      </w:r>
      <w:r w:rsidR="00C8761C" w:rsidRPr="00EF7275">
        <w:rPr>
          <w:rFonts w:ascii="Arial" w:hAnsi="Arial" w:cs="Arial"/>
          <w:color w:val="000000" w:themeColor="text1"/>
          <w:sz w:val="24"/>
          <w:szCs w:val="16"/>
        </w:rPr>
        <w:t>u spéculateur</w:t>
      </w:r>
      <w:r w:rsidRPr="00EF7275">
        <w:rPr>
          <w:rFonts w:ascii="Arial" w:hAnsi="Arial" w:cs="Arial"/>
          <w:color w:val="000000" w:themeColor="text1"/>
          <w:sz w:val="24"/>
          <w:szCs w:val="16"/>
        </w:rPr>
        <w:t xml:space="preserve"> ou juste </w:t>
      </w:r>
      <w:r w:rsidR="00DF093A">
        <w:rPr>
          <w:rFonts w:ascii="Arial" w:hAnsi="Arial" w:cs="Arial"/>
          <w:color w:val="000000" w:themeColor="text1"/>
          <w:sz w:val="24"/>
          <w:szCs w:val="16"/>
        </w:rPr>
        <w:t xml:space="preserve">attiré par l’esthétique d’un </w:t>
      </w:r>
      <w:r w:rsidRPr="00EF7275">
        <w:rPr>
          <w:rFonts w:ascii="Arial" w:hAnsi="Arial" w:cs="Arial"/>
          <w:color w:val="000000" w:themeColor="text1"/>
          <w:sz w:val="24"/>
          <w:szCs w:val="16"/>
        </w:rPr>
        <w:t>flacon.</w:t>
      </w:r>
      <w:r w:rsidR="00C8761C" w:rsidRPr="00EF7275">
        <w:rPr>
          <w:rFonts w:ascii="Arial" w:hAnsi="Arial" w:cs="Arial"/>
          <w:color w:val="000000" w:themeColor="text1"/>
          <w:sz w:val="24"/>
          <w:szCs w:val="16"/>
        </w:rPr>
        <w:t xml:space="preserve"> Personnellement, j’ai commencé à acquérir des bouteilles </w:t>
      </w:r>
      <w:r w:rsidR="00BB48AF" w:rsidRPr="00EF7275">
        <w:rPr>
          <w:rFonts w:ascii="Arial" w:hAnsi="Arial" w:cs="Arial"/>
          <w:color w:val="000000" w:themeColor="text1"/>
          <w:sz w:val="24"/>
          <w:szCs w:val="16"/>
        </w:rPr>
        <w:t>par curiosité technique</w:t>
      </w:r>
      <w:r w:rsidR="00DF093A">
        <w:rPr>
          <w:rFonts w:ascii="Arial" w:hAnsi="Arial" w:cs="Arial"/>
          <w:color w:val="000000" w:themeColor="text1"/>
          <w:sz w:val="24"/>
          <w:szCs w:val="16"/>
        </w:rPr>
        <w:t xml:space="preserve"> (production et gustative)</w:t>
      </w:r>
      <w:r w:rsidR="00A24C58" w:rsidRPr="00EF7275">
        <w:rPr>
          <w:rFonts w:ascii="Arial" w:hAnsi="Arial" w:cs="Arial"/>
          <w:color w:val="000000" w:themeColor="text1"/>
          <w:sz w:val="24"/>
          <w:szCs w:val="16"/>
        </w:rPr>
        <w:t xml:space="preserve">. </w:t>
      </w:r>
    </w:p>
    <w:p w14:paraId="124D1BFC" w14:textId="6DCB7EC5" w:rsidR="00BB48AF" w:rsidRPr="00EF7275" w:rsidRDefault="00931D83" w:rsidP="0090442F">
      <w:pPr>
        <w:pStyle w:val="Titredecouverture1"/>
        <w:spacing w:after="0"/>
        <w:jc w:val="both"/>
        <w:rPr>
          <w:rFonts w:ascii="Arial" w:hAnsi="Arial" w:cs="Arial"/>
          <w:color w:val="000000" w:themeColor="text1"/>
          <w:sz w:val="24"/>
          <w:szCs w:val="16"/>
        </w:rPr>
      </w:pPr>
      <w:r>
        <w:rPr>
          <w:rFonts w:ascii="Arial" w:hAnsi="Arial" w:cs="Arial"/>
          <w:color w:val="000000" w:themeColor="text1"/>
          <w:sz w:val="24"/>
          <w:szCs w:val="16"/>
        </w:rPr>
        <w:t>Essayons</w:t>
      </w:r>
      <w:r w:rsidR="00A24C58" w:rsidRPr="00EF7275">
        <w:rPr>
          <w:rFonts w:ascii="Arial" w:hAnsi="Arial" w:cs="Arial"/>
          <w:color w:val="000000" w:themeColor="text1"/>
          <w:sz w:val="24"/>
          <w:szCs w:val="16"/>
        </w:rPr>
        <w:t xml:space="preserve"> de déterminer les attentes d’un collectionneur moyen qui cherche à agrandir sa collection</w:t>
      </w:r>
      <w:r w:rsidR="007E7A35" w:rsidRPr="00EF7275">
        <w:rPr>
          <w:rFonts w:ascii="Arial" w:hAnsi="Arial" w:cs="Arial"/>
          <w:color w:val="000000" w:themeColor="text1"/>
          <w:sz w:val="24"/>
          <w:szCs w:val="16"/>
        </w:rPr>
        <w:t>.</w:t>
      </w:r>
      <w:r w:rsidR="00BB48AF" w:rsidRPr="00EF7275">
        <w:rPr>
          <w:rFonts w:ascii="Arial" w:hAnsi="Arial" w:cs="Arial"/>
          <w:color w:val="000000" w:themeColor="text1"/>
          <w:sz w:val="24"/>
          <w:szCs w:val="16"/>
        </w:rPr>
        <w:t xml:space="preserve"> De manières générales, un collectionneur fera attention à la réputation de la marque et/ou de la bouteille, aux prix, à la qualité de conservation de la bouteille, à la rareté de la référence, à l’esthétique du flacon</w:t>
      </w:r>
      <w:r w:rsidR="00C02614" w:rsidRPr="00EF7275">
        <w:rPr>
          <w:rFonts w:ascii="Arial" w:hAnsi="Arial" w:cs="Arial"/>
          <w:color w:val="000000" w:themeColor="text1"/>
          <w:sz w:val="24"/>
          <w:szCs w:val="16"/>
        </w:rPr>
        <w:t>, …</w:t>
      </w:r>
    </w:p>
    <w:p w14:paraId="67B0BADB" w14:textId="615F1FEF" w:rsidR="001506B7" w:rsidRPr="00EF7275" w:rsidRDefault="00C02614"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J’ai pu rencontrer des collectionneurs plus exigeants qui vont faire attention au numéro de série, à la date de mise en fût et de mise en bouteille (surtout pour les références de rhum vieux millésimé car cela donne l’âge du spiritueux) ou qui vont collectionner toutes les références d’une seule marque.</w:t>
      </w:r>
    </w:p>
    <w:p w14:paraId="415F781E" w14:textId="08192066" w:rsidR="00C02614" w:rsidRPr="00EF7275" w:rsidRDefault="00C02614" w:rsidP="0090442F">
      <w:pPr>
        <w:pStyle w:val="Titredecouverture1"/>
        <w:spacing w:after="0"/>
        <w:jc w:val="both"/>
        <w:rPr>
          <w:rFonts w:ascii="Arial" w:hAnsi="Arial" w:cs="Arial"/>
          <w:i/>
          <w:iCs/>
          <w:color w:val="000000" w:themeColor="text1"/>
          <w:sz w:val="24"/>
          <w:szCs w:val="16"/>
        </w:rPr>
      </w:pPr>
      <w:r w:rsidRPr="00EF7275">
        <w:rPr>
          <w:rFonts w:ascii="Arial" w:hAnsi="Arial" w:cs="Arial"/>
          <w:i/>
          <w:iCs/>
          <w:color w:val="000000" w:themeColor="text1"/>
          <w:sz w:val="24"/>
          <w:szCs w:val="16"/>
        </w:rPr>
        <w:t>Une particularité intéressante des collectionneurs d’alcool, c’est qu’ils vont souvent acquérir deux exemplaires d’une référence qui leurs plaisent. L’une pour la garde, l’autre pour l’ouvrir.</w:t>
      </w:r>
    </w:p>
    <w:p w14:paraId="46FC956A" w14:textId="579F645E" w:rsidR="00C02614" w:rsidRPr="00EF7275" w:rsidRDefault="00C02614"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 xml:space="preserve">Le graal pour un collectionneur c’est d’acquérir une bouteille rare, ancienne qui jouit d’une excellente réputation </w:t>
      </w:r>
      <w:r w:rsidR="00F4380A" w:rsidRPr="00EF7275">
        <w:rPr>
          <w:rFonts w:ascii="Arial" w:hAnsi="Arial" w:cs="Arial"/>
          <w:color w:val="000000" w:themeColor="text1"/>
          <w:sz w:val="24"/>
          <w:szCs w:val="16"/>
        </w:rPr>
        <w:t>gustative, bien</w:t>
      </w:r>
      <w:r w:rsidRPr="00EF7275">
        <w:rPr>
          <w:rFonts w:ascii="Arial" w:hAnsi="Arial" w:cs="Arial"/>
          <w:color w:val="000000" w:themeColor="text1"/>
          <w:sz w:val="24"/>
          <w:szCs w:val="16"/>
        </w:rPr>
        <w:t xml:space="preserve"> conservé</w:t>
      </w:r>
      <w:r w:rsidR="00F4380A" w:rsidRPr="00EF7275">
        <w:rPr>
          <w:rFonts w:ascii="Arial" w:hAnsi="Arial" w:cs="Arial"/>
          <w:color w:val="000000" w:themeColor="text1"/>
          <w:sz w:val="24"/>
          <w:szCs w:val="16"/>
        </w:rPr>
        <w:t xml:space="preserve"> et à un prix raisonnable</w:t>
      </w:r>
      <w:r w:rsidRPr="00EF7275">
        <w:rPr>
          <w:rFonts w:ascii="Arial" w:hAnsi="Arial" w:cs="Arial"/>
          <w:color w:val="000000" w:themeColor="text1"/>
          <w:sz w:val="24"/>
          <w:szCs w:val="16"/>
        </w:rPr>
        <w:t>.</w:t>
      </w:r>
    </w:p>
    <w:p w14:paraId="5FD99D4B" w14:textId="4F9F3F59" w:rsidR="00EE3BE3" w:rsidRDefault="00C02614"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Donc, en conclusion, le collectionneur est une personne qui est avide d</w:t>
      </w:r>
      <w:r w:rsidR="00F4380A" w:rsidRPr="00EF7275">
        <w:rPr>
          <w:rFonts w:ascii="Arial" w:hAnsi="Arial" w:cs="Arial"/>
          <w:color w:val="000000" w:themeColor="text1"/>
          <w:sz w:val="24"/>
          <w:szCs w:val="16"/>
        </w:rPr>
        <w:t>e renseignements</w:t>
      </w:r>
      <w:r w:rsidRPr="00EF7275">
        <w:rPr>
          <w:rFonts w:ascii="Arial" w:hAnsi="Arial" w:cs="Arial"/>
          <w:color w:val="000000" w:themeColor="text1"/>
          <w:sz w:val="24"/>
          <w:szCs w:val="16"/>
        </w:rPr>
        <w:t>.</w:t>
      </w:r>
      <w:r w:rsidR="00EE3BE3" w:rsidRPr="00EF7275">
        <w:rPr>
          <w:rFonts w:ascii="Arial" w:hAnsi="Arial" w:cs="Arial"/>
          <w:color w:val="000000" w:themeColor="text1"/>
          <w:sz w:val="24"/>
          <w:szCs w:val="16"/>
        </w:rPr>
        <w:t xml:space="preserve"> La question est de savoir, si toutes ces informations sont pertinentes à être collectés pour notre projet.</w:t>
      </w:r>
    </w:p>
    <w:p w14:paraId="2B4E11F9" w14:textId="1C630ACD" w:rsidR="00DF093A" w:rsidRPr="00EF7275" w:rsidRDefault="00DF093A" w:rsidP="0090442F">
      <w:pPr>
        <w:pStyle w:val="Titredecouverture1"/>
        <w:spacing w:after="0"/>
        <w:jc w:val="both"/>
        <w:rPr>
          <w:rFonts w:ascii="Arial" w:hAnsi="Arial" w:cs="Arial"/>
          <w:color w:val="000000" w:themeColor="text1"/>
          <w:sz w:val="24"/>
          <w:szCs w:val="16"/>
        </w:rPr>
      </w:pPr>
      <w:r>
        <w:rPr>
          <w:rFonts w:ascii="Arial" w:hAnsi="Arial" w:cs="Arial"/>
          <w:color w:val="000000" w:themeColor="text1"/>
          <w:sz w:val="24"/>
          <w:szCs w:val="16"/>
        </w:rPr>
        <w:t>La sécurité/discrétion, le bon prix, les informations.</w:t>
      </w:r>
    </w:p>
    <w:p w14:paraId="16EB1C0B" w14:textId="119FAB7A" w:rsidR="00EE3BE3" w:rsidRPr="00EF7275" w:rsidRDefault="00EE3BE3" w:rsidP="0090442F">
      <w:pPr>
        <w:pStyle w:val="Titredecouverture1"/>
        <w:numPr>
          <w:ilvl w:val="2"/>
          <w:numId w:val="13"/>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L’applicatif</w:t>
      </w:r>
    </w:p>
    <w:p w14:paraId="16826F97" w14:textId="08C9EA65" w:rsidR="00781D8E" w:rsidRPr="00EF7275" w:rsidRDefault="00F4380A"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 xml:space="preserve"> </w:t>
      </w:r>
      <w:r w:rsidR="00EE3BE3" w:rsidRPr="00EF7275">
        <w:rPr>
          <w:rFonts w:ascii="Arial" w:hAnsi="Arial" w:cs="Arial"/>
          <w:color w:val="000000" w:themeColor="text1"/>
          <w:sz w:val="24"/>
          <w:szCs w:val="16"/>
        </w:rPr>
        <w:t>L’importance et la granularité</w:t>
      </w:r>
      <w:r w:rsidR="00781D8E" w:rsidRPr="00EF7275">
        <w:rPr>
          <w:rFonts w:ascii="Arial" w:hAnsi="Arial" w:cs="Arial"/>
          <w:color w:val="000000" w:themeColor="text1"/>
          <w:sz w:val="24"/>
          <w:szCs w:val="16"/>
        </w:rPr>
        <w:t xml:space="preserve"> des informations</w:t>
      </w:r>
      <w:r w:rsidRPr="00EF7275">
        <w:rPr>
          <w:rFonts w:ascii="Arial" w:hAnsi="Arial" w:cs="Arial"/>
          <w:color w:val="000000" w:themeColor="text1"/>
          <w:sz w:val="24"/>
          <w:szCs w:val="16"/>
        </w:rPr>
        <w:t xml:space="preserve"> nécessaire pour satisfaire la curiosité d’un collectionneur </w:t>
      </w:r>
      <w:r w:rsidR="00067A35" w:rsidRPr="00EF7275">
        <w:rPr>
          <w:rFonts w:ascii="Arial" w:hAnsi="Arial" w:cs="Arial"/>
          <w:color w:val="000000" w:themeColor="text1"/>
          <w:sz w:val="24"/>
          <w:szCs w:val="16"/>
        </w:rPr>
        <w:t>peut être</w:t>
      </w:r>
      <w:r w:rsidR="00781D8E" w:rsidRPr="00EF7275">
        <w:rPr>
          <w:rFonts w:ascii="Arial" w:hAnsi="Arial" w:cs="Arial"/>
          <w:color w:val="000000" w:themeColor="text1"/>
          <w:sz w:val="24"/>
          <w:szCs w:val="16"/>
        </w:rPr>
        <w:t xml:space="preserve"> importante. </w:t>
      </w:r>
      <w:r w:rsidR="00EE3BE3" w:rsidRPr="00EF7275">
        <w:rPr>
          <w:rFonts w:ascii="Arial" w:hAnsi="Arial" w:cs="Arial"/>
          <w:color w:val="000000" w:themeColor="text1"/>
          <w:sz w:val="24"/>
          <w:szCs w:val="16"/>
        </w:rPr>
        <w:t>Nous allons voir ici qu’elles sont le</w:t>
      </w:r>
      <w:r w:rsidR="00095695" w:rsidRPr="00EF7275">
        <w:rPr>
          <w:rFonts w:ascii="Arial" w:hAnsi="Arial" w:cs="Arial"/>
          <w:color w:val="000000" w:themeColor="text1"/>
          <w:sz w:val="24"/>
          <w:szCs w:val="16"/>
        </w:rPr>
        <w:t xml:space="preserve"> type</w:t>
      </w:r>
      <w:r w:rsidR="00EE3BE3" w:rsidRPr="00EF7275">
        <w:rPr>
          <w:rFonts w:ascii="Arial" w:hAnsi="Arial" w:cs="Arial"/>
          <w:color w:val="000000" w:themeColor="text1"/>
          <w:sz w:val="24"/>
          <w:szCs w:val="16"/>
        </w:rPr>
        <w:t xml:space="preserve"> informations que nous sélectionneront pour notre projet.</w:t>
      </w:r>
    </w:p>
    <w:p w14:paraId="07698AAE" w14:textId="7288E2F8" w:rsidR="00095695" w:rsidRPr="00EF7275" w:rsidRDefault="00EE3BE3"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lastRenderedPageBreak/>
        <w:t>Comme on l’a dit, l’un de nos but</w:t>
      </w:r>
      <w:r w:rsidR="00462356" w:rsidRPr="00EF7275">
        <w:rPr>
          <w:rFonts w:ascii="Arial" w:hAnsi="Arial" w:cs="Arial"/>
          <w:color w:val="000000" w:themeColor="text1"/>
          <w:sz w:val="24"/>
          <w:szCs w:val="16"/>
        </w:rPr>
        <w:t>s</w:t>
      </w:r>
      <w:r w:rsidRPr="00EF7275">
        <w:rPr>
          <w:rFonts w:ascii="Arial" w:hAnsi="Arial" w:cs="Arial"/>
          <w:color w:val="000000" w:themeColor="text1"/>
          <w:sz w:val="24"/>
          <w:szCs w:val="16"/>
        </w:rPr>
        <w:t xml:space="preserve"> est de créer une base de données</w:t>
      </w:r>
      <w:r w:rsidR="00462356" w:rsidRPr="00EF7275">
        <w:rPr>
          <w:rFonts w:ascii="Arial" w:hAnsi="Arial" w:cs="Arial"/>
          <w:color w:val="000000" w:themeColor="text1"/>
          <w:sz w:val="24"/>
          <w:szCs w:val="16"/>
        </w:rPr>
        <w:t xml:space="preserve"> de références.</w:t>
      </w:r>
      <w:r w:rsidR="00095695" w:rsidRPr="00EF7275">
        <w:rPr>
          <w:rFonts w:ascii="Arial" w:hAnsi="Arial" w:cs="Arial"/>
          <w:color w:val="000000" w:themeColor="text1"/>
          <w:sz w:val="24"/>
          <w:szCs w:val="16"/>
        </w:rPr>
        <w:t xml:space="preserve"> </w:t>
      </w:r>
      <w:r w:rsidR="00462356" w:rsidRPr="00EF7275">
        <w:rPr>
          <w:rFonts w:ascii="Arial" w:hAnsi="Arial" w:cs="Arial"/>
          <w:color w:val="000000" w:themeColor="text1"/>
          <w:sz w:val="24"/>
          <w:szCs w:val="16"/>
        </w:rPr>
        <w:t>Notre objectif est la gestion d’une collection et pas forcément</w:t>
      </w:r>
      <w:r w:rsidR="00DE3C89" w:rsidRPr="00EF7275">
        <w:rPr>
          <w:rFonts w:ascii="Arial" w:hAnsi="Arial" w:cs="Arial"/>
          <w:color w:val="000000" w:themeColor="text1"/>
          <w:sz w:val="24"/>
          <w:szCs w:val="16"/>
        </w:rPr>
        <w:t xml:space="preserve"> d’être</w:t>
      </w:r>
      <w:r w:rsidR="00462356" w:rsidRPr="00EF7275">
        <w:rPr>
          <w:rFonts w:ascii="Arial" w:hAnsi="Arial" w:cs="Arial"/>
          <w:color w:val="000000" w:themeColor="text1"/>
          <w:sz w:val="24"/>
          <w:szCs w:val="16"/>
        </w:rPr>
        <w:t xml:space="preserve"> un Wikipédia du rhum. </w:t>
      </w:r>
    </w:p>
    <w:p w14:paraId="4CCA7783" w14:textId="3115F2F9" w:rsidR="00095695" w:rsidRPr="00EF7275" w:rsidRDefault="00095695"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On pourrait intégrer beaucoup d’informations</w:t>
      </w:r>
      <w:r w:rsidRPr="00EF7275">
        <w:rPr>
          <w:rFonts w:ascii="Arial" w:hAnsi="Arial" w:cs="Arial"/>
          <w:color w:val="000000" w:themeColor="text1"/>
          <w:sz w:val="24"/>
          <w:szCs w:val="16"/>
        </w:rPr>
        <w:t xml:space="preserve"> dans notre base de données. Mais beaucoup d’entre elles seraient difficiles et fastidieuse</w:t>
      </w:r>
      <w:r w:rsidR="00B63E04" w:rsidRPr="00EF7275">
        <w:rPr>
          <w:rFonts w:ascii="Arial" w:hAnsi="Arial" w:cs="Arial"/>
          <w:color w:val="000000" w:themeColor="text1"/>
          <w:sz w:val="24"/>
          <w:szCs w:val="16"/>
        </w:rPr>
        <w:t>s</w:t>
      </w:r>
      <w:r w:rsidRPr="00EF7275">
        <w:rPr>
          <w:rFonts w:ascii="Arial" w:hAnsi="Arial" w:cs="Arial"/>
          <w:color w:val="000000" w:themeColor="text1"/>
          <w:sz w:val="24"/>
          <w:szCs w:val="16"/>
        </w:rPr>
        <w:t xml:space="preserve"> à obtenir (comme par exemple le numéro de la bouteille, </w:t>
      </w:r>
      <w:r w:rsidR="00067A35" w:rsidRPr="00EF7275">
        <w:rPr>
          <w:rFonts w:ascii="Arial" w:hAnsi="Arial" w:cs="Arial"/>
          <w:color w:val="000000" w:themeColor="text1"/>
          <w:sz w:val="24"/>
          <w:szCs w:val="16"/>
        </w:rPr>
        <w:t xml:space="preserve">le </w:t>
      </w:r>
      <w:r w:rsidRPr="00EF7275">
        <w:rPr>
          <w:rFonts w:ascii="Arial" w:hAnsi="Arial" w:cs="Arial"/>
          <w:color w:val="000000" w:themeColor="text1"/>
          <w:sz w:val="24"/>
          <w:szCs w:val="16"/>
        </w:rPr>
        <w:t>n</w:t>
      </w:r>
      <w:r w:rsidR="00067A35" w:rsidRPr="00EF7275">
        <w:rPr>
          <w:rFonts w:ascii="Arial" w:hAnsi="Arial" w:cs="Arial"/>
          <w:color w:val="000000" w:themeColor="text1"/>
          <w:sz w:val="24"/>
          <w:szCs w:val="16"/>
        </w:rPr>
        <w:t>uméro</w:t>
      </w:r>
      <w:r w:rsidRPr="00EF7275">
        <w:rPr>
          <w:rFonts w:ascii="Arial" w:hAnsi="Arial" w:cs="Arial"/>
          <w:color w:val="000000" w:themeColor="text1"/>
          <w:sz w:val="24"/>
          <w:szCs w:val="16"/>
        </w:rPr>
        <w:t xml:space="preserve"> d</w:t>
      </w:r>
      <w:r w:rsidR="00067A35" w:rsidRPr="00EF7275">
        <w:rPr>
          <w:rFonts w:ascii="Arial" w:hAnsi="Arial" w:cs="Arial"/>
          <w:color w:val="000000" w:themeColor="text1"/>
          <w:sz w:val="24"/>
          <w:szCs w:val="16"/>
        </w:rPr>
        <w:t>e l’</w:t>
      </w:r>
      <w:r w:rsidRPr="00EF7275">
        <w:rPr>
          <w:rFonts w:ascii="Arial" w:hAnsi="Arial" w:cs="Arial"/>
          <w:color w:val="000000" w:themeColor="text1"/>
          <w:sz w:val="24"/>
          <w:szCs w:val="16"/>
        </w:rPr>
        <w:t xml:space="preserve">embouteillage ou batch pour une référence). </w:t>
      </w:r>
    </w:p>
    <w:p w14:paraId="0C7CF38B" w14:textId="3EC52C02" w:rsidR="00B63E04" w:rsidRPr="00EF7275" w:rsidRDefault="00B63E04" w:rsidP="0090442F">
      <w:pPr>
        <w:pStyle w:val="Titredecouverture1"/>
        <w:spacing w:after="0"/>
        <w:jc w:val="both"/>
        <w:rPr>
          <w:rFonts w:ascii="Arial" w:hAnsi="Arial" w:cs="Arial"/>
          <w:i/>
          <w:iCs/>
          <w:color w:val="000000" w:themeColor="text1"/>
          <w:sz w:val="24"/>
          <w:szCs w:val="16"/>
        </w:rPr>
      </w:pPr>
      <w:r w:rsidRPr="00EF7275">
        <w:rPr>
          <w:rFonts w:ascii="Arial" w:hAnsi="Arial" w:cs="Arial"/>
          <w:i/>
          <w:iCs/>
          <w:color w:val="000000" w:themeColor="text1"/>
          <w:sz w:val="24"/>
          <w:szCs w:val="16"/>
        </w:rPr>
        <w:t xml:space="preserve">Par exemple, la base de données la plus complète sur le rhum est celle de </w:t>
      </w:r>
      <w:proofErr w:type="spellStart"/>
      <w:r w:rsidRPr="00EF7275">
        <w:rPr>
          <w:rFonts w:ascii="Arial" w:hAnsi="Arial" w:cs="Arial"/>
          <w:i/>
          <w:iCs/>
          <w:color w:val="000000" w:themeColor="text1"/>
          <w:sz w:val="24"/>
          <w:szCs w:val="16"/>
        </w:rPr>
        <w:t>wikirum</w:t>
      </w:r>
      <w:proofErr w:type="spellEnd"/>
      <w:r w:rsidRPr="00EF7275">
        <w:rPr>
          <w:rFonts w:ascii="Arial" w:hAnsi="Arial" w:cs="Arial"/>
          <w:i/>
          <w:iCs/>
          <w:color w:val="000000" w:themeColor="text1"/>
          <w:sz w:val="24"/>
          <w:szCs w:val="16"/>
        </w:rPr>
        <w:t>. Ils ont passé plus de deux ans à la constituer.</w:t>
      </w:r>
    </w:p>
    <w:p w14:paraId="6F1FF612" w14:textId="02BC7C07" w:rsidR="001506B7" w:rsidRPr="00EF7275" w:rsidRDefault="00095695"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N</w:t>
      </w:r>
      <w:r w:rsidR="006A21E6" w:rsidRPr="00EF7275">
        <w:rPr>
          <w:rFonts w:ascii="Arial" w:hAnsi="Arial" w:cs="Arial"/>
          <w:color w:val="000000" w:themeColor="text1"/>
          <w:sz w:val="24"/>
          <w:szCs w:val="16"/>
        </w:rPr>
        <w:t>ous allons nous concentrer sur les informations générales.</w:t>
      </w:r>
      <w:r w:rsidRPr="00EF7275">
        <w:rPr>
          <w:rFonts w:ascii="Arial" w:hAnsi="Arial" w:cs="Arial"/>
          <w:color w:val="000000" w:themeColor="text1"/>
          <w:sz w:val="24"/>
          <w:szCs w:val="16"/>
        </w:rPr>
        <w:t xml:space="preserve"> Des informations pas forcément exhaustives, mais suffisante pour permettre de constituer une première bas</w:t>
      </w:r>
      <w:r w:rsidR="00B63E04" w:rsidRPr="00EF7275">
        <w:rPr>
          <w:rFonts w:ascii="Arial" w:hAnsi="Arial" w:cs="Arial"/>
          <w:color w:val="000000" w:themeColor="text1"/>
          <w:sz w:val="24"/>
          <w:szCs w:val="16"/>
        </w:rPr>
        <w:t>e</w:t>
      </w:r>
      <w:r w:rsidRPr="00EF7275">
        <w:rPr>
          <w:rFonts w:ascii="Arial" w:hAnsi="Arial" w:cs="Arial"/>
          <w:color w:val="000000" w:themeColor="text1"/>
          <w:sz w:val="24"/>
          <w:szCs w:val="16"/>
        </w:rPr>
        <w:t xml:space="preserve"> de données.</w:t>
      </w:r>
    </w:p>
    <w:p w14:paraId="13EEB744" w14:textId="148E9894" w:rsidR="00B63E04" w:rsidRPr="00EF7275" w:rsidRDefault="00B63E04"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Les informations seront : le nom de la référence, la marque/le producteur, le volume, le degré et l’origine. J’ai choisi ces informations car elles me permettent déjà de donner des renseignements précis sur une référence et elles sont plus facile à obtenir.</w:t>
      </w:r>
    </w:p>
    <w:p w14:paraId="3A66D9B4" w14:textId="46CF2B98" w:rsidR="00B63E04" w:rsidRPr="00EF7275" w:rsidRDefault="00B63E04"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Des informations comme la réputation, la conservation ou la qualité d’un produit sont trop subjectives. Des informations comme le numéro de la bouteille, la date d’embouteillage ou de mise en fût sont-elles fastidieuses à trouver.</w:t>
      </w:r>
      <w:r w:rsidR="00067A35" w:rsidRPr="00EF7275">
        <w:rPr>
          <w:rFonts w:ascii="Arial" w:hAnsi="Arial" w:cs="Arial"/>
          <w:color w:val="000000" w:themeColor="text1"/>
          <w:sz w:val="24"/>
          <w:szCs w:val="16"/>
        </w:rPr>
        <w:t xml:space="preserve"> C’est pour cela que je n’intégrerai pas directement ce type d’informations très précises. Par contre, on peut prévoir la possibilité à l’utilisateur d’ajouter des informations sur une référence.</w:t>
      </w:r>
    </w:p>
    <w:p w14:paraId="548E682C" w14:textId="50B3554F" w:rsidR="000D5CC1" w:rsidRPr="00EF7275" w:rsidRDefault="00067A35"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Pour illustrer mes propos, p</w:t>
      </w:r>
      <w:r w:rsidR="00B63E04" w:rsidRPr="00EF7275">
        <w:rPr>
          <w:rFonts w:ascii="Arial" w:hAnsi="Arial" w:cs="Arial"/>
          <w:color w:val="000000" w:themeColor="text1"/>
          <w:sz w:val="24"/>
          <w:szCs w:val="16"/>
        </w:rPr>
        <w:t>renons le cas d’usage suivant : nous avons un utilisateur qui cherche un rhum</w:t>
      </w:r>
      <w:r w:rsidR="000D5CC1" w:rsidRPr="00EF7275">
        <w:rPr>
          <w:rFonts w:ascii="Arial" w:hAnsi="Arial" w:cs="Arial"/>
          <w:color w:val="000000" w:themeColor="text1"/>
          <w:sz w:val="24"/>
          <w:szCs w:val="16"/>
        </w:rPr>
        <w:t xml:space="preserve"> martiniquais extra vieux de</w:t>
      </w:r>
      <w:r w:rsidR="00B63E04" w:rsidRPr="00EF7275">
        <w:rPr>
          <w:rFonts w:ascii="Arial" w:hAnsi="Arial" w:cs="Arial"/>
          <w:color w:val="000000" w:themeColor="text1"/>
          <w:sz w:val="24"/>
          <w:szCs w:val="16"/>
        </w:rPr>
        <w:t xml:space="preserve"> 2003. </w:t>
      </w:r>
      <w:r w:rsidR="000D5CC1" w:rsidRPr="00EF7275">
        <w:rPr>
          <w:rFonts w:ascii="Arial" w:hAnsi="Arial" w:cs="Arial"/>
          <w:color w:val="000000" w:themeColor="text1"/>
          <w:sz w:val="24"/>
          <w:szCs w:val="16"/>
        </w:rPr>
        <w:t>Un</w:t>
      </w:r>
      <w:r w:rsidR="000D5CC1" w:rsidRPr="00EF7275">
        <w:rPr>
          <w:rFonts w:ascii="Arial" w:hAnsi="Arial" w:cs="Arial"/>
          <w:color w:val="000000" w:themeColor="text1"/>
          <w:sz w:val="24"/>
          <w:szCs w:val="16"/>
        </w:rPr>
        <w:t xml:space="preserve"> collectionneur moyen</w:t>
      </w:r>
      <w:r w:rsidR="000D5CC1" w:rsidRPr="00EF7275">
        <w:rPr>
          <w:rFonts w:ascii="Arial" w:hAnsi="Arial" w:cs="Arial"/>
          <w:color w:val="000000" w:themeColor="text1"/>
          <w:sz w:val="24"/>
          <w:szCs w:val="16"/>
        </w:rPr>
        <w:t xml:space="preserve"> voudra savoir s’il s’agit d’un rhum de JM (valeur estimé 200€) ou un HSE (valeur 150€ sur site e-commerce) ou un J. Bailly (valeur marchande 60€). Mais contrairement à un collectionneur avancé, il ne souhaitera pas forcément différencier les multiples embouteillages </w:t>
      </w:r>
      <w:r w:rsidRPr="00EF7275">
        <w:rPr>
          <w:rFonts w:ascii="Arial" w:hAnsi="Arial" w:cs="Arial"/>
          <w:color w:val="000000" w:themeColor="text1"/>
          <w:sz w:val="24"/>
          <w:szCs w:val="16"/>
        </w:rPr>
        <w:t>du 2003 d’HSE (3 par an, lot de 1000 bouteilles</w:t>
      </w:r>
      <w:r w:rsidR="000D5CC1" w:rsidRPr="00EF7275">
        <w:rPr>
          <w:rFonts w:ascii="Arial" w:hAnsi="Arial" w:cs="Arial"/>
          <w:color w:val="000000" w:themeColor="text1"/>
          <w:sz w:val="24"/>
          <w:szCs w:val="16"/>
        </w:rPr>
        <w:t xml:space="preserve"> </w:t>
      </w:r>
      <w:r w:rsidRPr="00EF7275">
        <w:rPr>
          <w:rFonts w:ascii="Arial" w:hAnsi="Arial" w:cs="Arial"/>
          <w:color w:val="000000" w:themeColor="text1"/>
          <w:sz w:val="24"/>
          <w:szCs w:val="16"/>
        </w:rPr>
        <w:t>environ). Car le collectionneur n’est pas forcément un grand amateur éclairé du produit.</w:t>
      </w:r>
    </w:p>
    <w:p w14:paraId="76DAF6E9" w14:textId="1989F0C6" w:rsidR="00067A35" w:rsidRPr="00EF7275" w:rsidRDefault="00067A35" w:rsidP="0090442F">
      <w:pPr>
        <w:pStyle w:val="Titredecouverture1"/>
        <w:numPr>
          <w:ilvl w:val="2"/>
          <w:numId w:val="13"/>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Les applications existantes</w:t>
      </w:r>
    </w:p>
    <w:p w14:paraId="2E3F9CBF" w14:textId="2BF343A9" w:rsidR="00477B06" w:rsidRPr="00EF7275" w:rsidRDefault="00067A35"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Ils existent déjà plusieurs applications dans le domaine des vins et spiritueux. Celles-ci permettent de gérer une collection, d’obtenir des informations sur des réfé</w:t>
      </w:r>
      <w:r w:rsidR="0090238D" w:rsidRPr="00EF7275">
        <w:rPr>
          <w:rFonts w:ascii="Arial" w:hAnsi="Arial" w:cs="Arial"/>
          <w:color w:val="000000" w:themeColor="text1"/>
          <w:sz w:val="24"/>
          <w:szCs w:val="16"/>
        </w:rPr>
        <w:t xml:space="preserve">rences, d’écrire des notes de dégustations, … </w:t>
      </w:r>
      <w:r w:rsidR="0090238D" w:rsidRPr="00EF7275">
        <w:rPr>
          <w:rFonts w:ascii="Arial" w:hAnsi="Arial" w:cs="Arial"/>
          <w:color w:val="000000" w:themeColor="text1"/>
          <w:sz w:val="24"/>
          <w:szCs w:val="16"/>
        </w:rPr>
        <w:t>Pour les spiritueux, ce sont surtout des applications concernant le whisky</w:t>
      </w:r>
      <w:r w:rsidR="0090238D" w:rsidRPr="00EF7275">
        <w:rPr>
          <w:rFonts w:ascii="Arial" w:hAnsi="Arial" w:cs="Arial"/>
          <w:color w:val="000000" w:themeColor="text1"/>
          <w:sz w:val="24"/>
          <w:szCs w:val="16"/>
        </w:rPr>
        <w:t xml:space="preserve"> que l’on trouve. </w:t>
      </w:r>
    </w:p>
    <w:p w14:paraId="596D1078" w14:textId="43706E6F" w:rsidR="00477B06" w:rsidRPr="00EF7275" w:rsidRDefault="00477B06"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Il existe actuellement deux applications autour de la gestion de collection spécifique au rhum</w:t>
      </w:r>
      <w:r w:rsidR="006B313E" w:rsidRPr="00EF7275">
        <w:rPr>
          <w:rFonts w:ascii="Arial" w:hAnsi="Arial" w:cs="Arial"/>
          <w:color w:val="000000" w:themeColor="text1"/>
          <w:sz w:val="24"/>
          <w:szCs w:val="16"/>
        </w:rPr>
        <w:t xml:space="preserve"> qui ont été lancé en 2020</w:t>
      </w:r>
      <w:r w:rsidR="0090238D" w:rsidRPr="00EF7275">
        <w:rPr>
          <w:rFonts w:ascii="Arial" w:hAnsi="Arial" w:cs="Arial"/>
          <w:color w:val="000000" w:themeColor="text1"/>
          <w:sz w:val="24"/>
          <w:szCs w:val="16"/>
        </w:rPr>
        <w:t> :</w:t>
      </w:r>
      <w:r w:rsidRPr="00EF7275">
        <w:rPr>
          <w:rFonts w:ascii="Arial" w:hAnsi="Arial" w:cs="Arial"/>
          <w:color w:val="000000" w:themeColor="text1"/>
          <w:sz w:val="24"/>
          <w:szCs w:val="16"/>
        </w:rPr>
        <w:t xml:space="preserve"> </w:t>
      </w:r>
    </w:p>
    <w:p w14:paraId="481DB791" w14:textId="0D06F154" w:rsidR="00477B06" w:rsidRPr="00EF7275" w:rsidRDefault="00477B06" w:rsidP="0090442F">
      <w:pPr>
        <w:pStyle w:val="Titredecouverture1"/>
        <w:numPr>
          <w:ilvl w:val="0"/>
          <w:numId w:val="8"/>
        </w:numPr>
        <w:spacing w:after="0"/>
        <w:jc w:val="both"/>
        <w:rPr>
          <w:rFonts w:ascii="Arial" w:hAnsi="Arial" w:cs="Arial"/>
          <w:color w:val="000000" w:themeColor="text1"/>
          <w:sz w:val="24"/>
          <w:szCs w:val="16"/>
        </w:rPr>
      </w:pPr>
      <w:proofErr w:type="spellStart"/>
      <w:r w:rsidRPr="00EF7275">
        <w:rPr>
          <w:rFonts w:ascii="Arial" w:hAnsi="Arial" w:cs="Arial"/>
          <w:color w:val="000000" w:themeColor="text1"/>
          <w:sz w:val="24"/>
          <w:szCs w:val="16"/>
        </w:rPr>
        <w:lastRenderedPageBreak/>
        <w:t>Wikirum</w:t>
      </w:r>
      <w:proofErr w:type="spellEnd"/>
      <w:r w:rsidR="0090238D" w:rsidRPr="00EF7275">
        <w:rPr>
          <w:rFonts w:ascii="Arial" w:hAnsi="Arial" w:cs="Arial"/>
          <w:color w:val="000000" w:themeColor="text1"/>
          <w:sz w:val="24"/>
          <w:szCs w:val="16"/>
        </w:rPr>
        <w:t xml:space="preserve"> : c’est une web application construit avec </w:t>
      </w:r>
      <w:proofErr w:type="spellStart"/>
      <w:r w:rsidR="0090238D" w:rsidRPr="00EF7275">
        <w:rPr>
          <w:rFonts w:ascii="Arial" w:hAnsi="Arial" w:cs="Arial"/>
          <w:color w:val="000000" w:themeColor="text1"/>
          <w:sz w:val="24"/>
          <w:szCs w:val="16"/>
        </w:rPr>
        <w:t>Angular</w:t>
      </w:r>
      <w:proofErr w:type="spellEnd"/>
      <w:r w:rsidRPr="00EF7275">
        <w:rPr>
          <w:rFonts w:ascii="Arial" w:hAnsi="Arial" w:cs="Arial"/>
          <w:color w:val="000000" w:themeColor="text1"/>
          <w:sz w:val="24"/>
          <w:szCs w:val="16"/>
        </w:rPr>
        <w:t xml:space="preserve"> qui est </w:t>
      </w:r>
      <w:r w:rsidR="0090238D" w:rsidRPr="00EF7275">
        <w:rPr>
          <w:rFonts w:ascii="Arial" w:hAnsi="Arial" w:cs="Arial"/>
          <w:color w:val="000000" w:themeColor="text1"/>
          <w:sz w:val="24"/>
          <w:szCs w:val="16"/>
        </w:rPr>
        <w:t>la</w:t>
      </w:r>
      <w:r w:rsidRPr="00EF7275">
        <w:rPr>
          <w:rFonts w:ascii="Arial" w:hAnsi="Arial" w:cs="Arial"/>
          <w:color w:val="000000" w:themeColor="text1"/>
          <w:sz w:val="24"/>
          <w:szCs w:val="16"/>
        </w:rPr>
        <w:t xml:space="preserve"> base de données </w:t>
      </w:r>
      <w:r w:rsidR="0090238D" w:rsidRPr="00EF7275">
        <w:rPr>
          <w:rFonts w:ascii="Arial" w:hAnsi="Arial" w:cs="Arial"/>
          <w:color w:val="000000" w:themeColor="text1"/>
          <w:sz w:val="24"/>
          <w:szCs w:val="16"/>
        </w:rPr>
        <w:t xml:space="preserve">la plus complète </w:t>
      </w:r>
      <w:r w:rsidRPr="00EF7275">
        <w:rPr>
          <w:rFonts w:ascii="Arial" w:hAnsi="Arial" w:cs="Arial"/>
          <w:color w:val="000000" w:themeColor="text1"/>
          <w:sz w:val="24"/>
          <w:szCs w:val="16"/>
        </w:rPr>
        <w:t>sur le rhum.</w:t>
      </w:r>
      <w:r w:rsidR="0090238D" w:rsidRPr="00EF7275">
        <w:rPr>
          <w:rFonts w:ascii="Arial" w:hAnsi="Arial" w:cs="Arial"/>
          <w:color w:val="000000" w:themeColor="text1"/>
          <w:sz w:val="24"/>
          <w:szCs w:val="16"/>
        </w:rPr>
        <w:t xml:space="preserve"> C’est un projet porté par des nantais de Saint Herblain. Ils travaillent directement avec les distilleries et les marques pour obtenir des données. C’est avant tout un </w:t>
      </w:r>
      <w:proofErr w:type="spellStart"/>
      <w:r w:rsidR="0090238D" w:rsidRPr="00EF7275">
        <w:rPr>
          <w:rFonts w:ascii="Arial" w:hAnsi="Arial" w:cs="Arial"/>
          <w:color w:val="000000" w:themeColor="text1"/>
          <w:sz w:val="24"/>
          <w:szCs w:val="16"/>
        </w:rPr>
        <w:t>wikipédia</w:t>
      </w:r>
      <w:proofErr w:type="spellEnd"/>
      <w:r w:rsidR="0090238D" w:rsidRPr="00EF7275">
        <w:rPr>
          <w:rFonts w:ascii="Arial" w:hAnsi="Arial" w:cs="Arial"/>
          <w:color w:val="000000" w:themeColor="text1"/>
          <w:sz w:val="24"/>
          <w:szCs w:val="16"/>
        </w:rPr>
        <w:t xml:space="preserve"> du rhum. Il permet également de se constituer une collection et d’acquérir des bouteilles.</w:t>
      </w:r>
    </w:p>
    <w:p w14:paraId="371805B3" w14:textId="426C3E69" w:rsidR="00477B06" w:rsidRPr="00EF7275" w:rsidRDefault="00477B06" w:rsidP="0090442F">
      <w:pPr>
        <w:pStyle w:val="Titredecouverture1"/>
        <w:numPr>
          <w:ilvl w:val="0"/>
          <w:numId w:val="8"/>
        </w:numPr>
        <w:spacing w:after="0"/>
        <w:jc w:val="both"/>
        <w:rPr>
          <w:rFonts w:ascii="Arial" w:hAnsi="Arial" w:cs="Arial"/>
          <w:color w:val="000000" w:themeColor="text1"/>
          <w:sz w:val="24"/>
          <w:szCs w:val="16"/>
        </w:rPr>
      </w:pPr>
      <w:proofErr w:type="spellStart"/>
      <w:r w:rsidRPr="00EF7275">
        <w:rPr>
          <w:rFonts w:ascii="Arial" w:hAnsi="Arial" w:cs="Arial"/>
          <w:color w:val="000000" w:themeColor="text1"/>
          <w:sz w:val="24"/>
          <w:szCs w:val="16"/>
        </w:rPr>
        <w:t>RumX</w:t>
      </w:r>
      <w:proofErr w:type="spellEnd"/>
      <w:r w:rsidR="0090238D" w:rsidRPr="00EF7275">
        <w:rPr>
          <w:rFonts w:ascii="Arial" w:hAnsi="Arial" w:cs="Arial"/>
          <w:color w:val="000000" w:themeColor="text1"/>
          <w:sz w:val="24"/>
          <w:szCs w:val="16"/>
        </w:rPr>
        <w:t xml:space="preserve"> (anciennement </w:t>
      </w:r>
      <w:proofErr w:type="spellStart"/>
      <w:r w:rsidR="0090238D" w:rsidRPr="00EF7275">
        <w:rPr>
          <w:rFonts w:ascii="Arial" w:hAnsi="Arial" w:cs="Arial"/>
          <w:color w:val="000000" w:themeColor="text1"/>
          <w:sz w:val="24"/>
          <w:szCs w:val="16"/>
        </w:rPr>
        <w:t>rum</w:t>
      </w:r>
      <w:proofErr w:type="spellEnd"/>
      <w:r w:rsidR="0090238D" w:rsidRPr="00EF7275">
        <w:rPr>
          <w:rFonts w:ascii="Arial" w:hAnsi="Arial" w:cs="Arial"/>
          <w:color w:val="000000" w:themeColor="text1"/>
          <w:sz w:val="24"/>
          <w:szCs w:val="16"/>
        </w:rPr>
        <w:t xml:space="preserve"> </w:t>
      </w:r>
      <w:proofErr w:type="spellStart"/>
      <w:r w:rsidR="0090238D" w:rsidRPr="00EF7275">
        <w:rPr>
          <w:rFonts w:ascii="Arial" w:hAnsi="Arial" w:cs="Arial"/>
          <w:color w:val="000000" w:themeColor="text1"/>
          <w:sz w:val="24"/>
          <w:szCs w:val="16"/>
        </w:rPr>
        <w:t>tasting</w:t>
      </w:r>
      <w:proofErr w:type="spellEnd"/>
      <w:r w:rsidR="0090238D" w:rsidRPr="00EF7275">
        <w:rPr>
          <w:rFonts w:ascii="Arial" w:hAnsi="Arial" w:cs="Arial"/>
          <w:color w:val="000000" w:themeColor="text1"/>
          <w:sz w:val="24"/>
          <w:szCs w:val="16"/>
        </w:rPr>
        <w:t xml:space="preserve"> note) : c’était en premier une application qui permettait de partager des notes de dégustation avec sa communauté. Dans sa </w:t>
      </w:r>
      <w:r w:rsidR="006B313E" w:rsidRPr="00EF7275">
        <w:rPr>
          <w:rFonts w:ascii="Arial" w:hAnsi="Arial" w:cs="Arial"/>
          <w:color w:val="000000" w:themeColor="text1"/>
          <w:sz w:val="24"/>
          <w:szCs w:val="16"/>
        </w:rPr>
        <w:t>nouvelle version</w:t>
      </w:r>
      <w:r w:rsidR="0090238D" w:rsidRPr="00EF7275">
        <w:rPr>
          <w:rFonts w:ascii="Arial" w:hAnsi="Arial" w:cs="Arial"/>
          <w:color w:val="000000" w:themeColor="text1"/>
          <w:sz w:val="24"/>
          <w:szCs w:val="16"/>
        </w:rPr>
        <w:t>, on peut également faire un inventaire de sa collection et acquérir de nouvelles bouteilles via un site d’enchère.</w:t>
      </w:r>
      <w:r w:rsidR="006B313E" w:rsidRPr="00EF7275">
        <w:rPr>
          <w:rFonts w:ascii="Arial" w:hAnsi="Arial" w:cs="Arial"/>
          <w:color w:val="000000" w:themeColor="text1"/>
          <w:sz w:val="24"/>
          <w:szCs w:val="16"/>
        </w:rPr>
        <w:t xml:space="preserve"> Actuellement l’application qui offre le plus de fonctionnalités.</w:t>
      </w:r>
    </w:p>
    <w:p w14:paraId="5B152DC8" w14:textId="38E8FDBD" w:rsidR="006B313E" w:rsidRPr="00EF7275" w:rsidRDefault="006B313E" w:rsidP="0090442F">
      <w:pPr>
        <w:pStyle w:val="Titredecouverture1"/>
        <w:numPr>
          <w:ilvl w:val="0"/>
          <w:numId w:val="8"/>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Rumratings : c’est un site américain qui contient plus de 7000 références et qui permet de donner une note. Le site n’est actuellement plus activement maintenu. Ses deux créateurs cherchant à se diversifier leurs activités vers d’autres alcools.</w:t>
      </w:r>
    </w:p>
    <w:p w14:paraId="2763CD40" w14:textId="3AC5CA65" w:rsidR="001506B7" w:rsidRPr="00EF7275" w:rsidRDefault="001506B7" w:rsidP="0090442F">
      <w:pPr>
        <w:pStyle w:val="Titredecouverture1"/>
        <w:spacing w:after="0"/>
        <w:jc w:val="both"/>
        <w:rPr>
          <w:rFonts w:ascii="Arial" w:hAnsi="Arial" w:cs="Arial"/>
          <w:color w:val="000000" w:themeColor="text1"/>
          <w:sz w:val="24"/>
          <w:szCs w:val="16"/>
        </w:rPr>
      </w:pPr>
    </w:p>
    <w:p w14:paraId="50F25CBB" w14:textId="7CDC5C2E" w:rsidR="001506B7" w:rsidRPr="00EF7275" w:rsidRDefault="001506B7" w:rsidP="0090442F">
      <w:pPr>
        <w:pStyle w:val="Titredecouverture1"/>
        <w:spacing w:after="0"/>
        <w:jc w:val="both"/>
        <w:rPr>
          <w:rFonts w:ascii="Arial" w:hAnsi="Arial" w:cs="Arial"/>
          <w:color w:val="000000" w:themeColor="text1"/>
          <w:sz w:val="24"/>
          <w:szCs w:val="16"/>
        </w:rPr>
      </w:pPr>
    </w:p>
    <w:p w14:paraId="2CC94048" w14:textId="3FB3CF77" w:rsidR="001506B7" w:rsidRPr="00EF7275" w:rsidRDefault="001506B7" w:rsidP="0090442F">
      <w:pPr>
        <w:pStyle w:val="Titredecouverture1"/>
        <w:spacing w:after="0"/>
        <w:jc w:val="both"/>
        <w:rPr>
          <w:rFonts w:ascii="Arial" w:hAnsi="Arial" w:cs="Arial"/>
          <w:color w:val="000000" w:themeColor="text1"/>
          <w:sz w:val="24"/>
          <w:szCs w:val="16"/>
        </w:rPr>
      </w:pPr>
    </w:p>
    <w:p w14:paraId="702AE2BE" w14:textId="2271FC1F" w:rsidR="001506B7" w:rsidRPr="00EF7275" w:rsidRDefault="001506B7" w:rsidP="0090442F">
      <w:pPr>
        <w:pStyle w:val="Titredecouverture1"/>
        <w:spacing w:after="0"/>
        <w:jc w:val="both"/>
        <w:rPr>
          <w:rFonts w:ascii="Arial" w:hAnsi="Arial" w:cs="Arial"/>
          <w:color w:val="000000" w:themeColor="text1"/>
          <w:sz w:val="24"/>
          <w:szCs w:val="16"/>
        </w:rPr>
      </w:pPr>
    </w:p>
    <w:p w14:paraId="09E1EF62" w14:textId="77777777" w:rsidR="00DE137E" w:rsidRPr="00EF7275" w:rsidRDefault="00DE137E" w:rsidP="0090442F">
      <w:pPr>
        <w:pStyle w:val="Titredecouverture1"/>
        <w:spacing w:after="0"/>
        <w:jc w:val="both"/>
        <w:rPr>
          <w:rFonts w:ascii="Arial" w:hAnsi="Arial" w:cs="Arial"/>
          <w:color w:val="000000" w:themeColor="text1"/>
          <w:sz w:val="24"/>
          <w:szCs w:val="16"/>
        </w:rPr>
      </w:pPr>
    </w:p>
    <w:p w14:paraId="671D9EE1" w14:textId="766504FD" w:rsidR="003D6C83" w:rsidRPr="00EF7275" w:rsidRDefault="003D6C83" w:rsidP="0090442F">
      <w:pPr>
        <w:pStyle w:val="Heading1"/>
        <w:spacing w:line="240" w:lineRule="auto"/>
        <w:jc w:val="center"/>
        <w:rPr>
          <w:rFonts w:ascii="Arial" w:hAnsi="Arial" w:cs="Arial"/>
          <w:sz w:val="48"/>
          <w:szCs w:val="48"/>
        </w:rPr>
      </w:pPr>
    </w:p>
    <w:p w14:paraId="1C7D434A" w14:textId="77777777" w:rsidR="003D6C83" w:rsidRPr="00EF7275" w:rsidRDefault="003D6C83" w:rsidP="0090442F">
      <w:pPr>
        <w:spacing w:after="0"/>
        <w:rPr>
          <w:rFonts w:ascii="Arial" w:hAnsi="Arial" w:cs="Arial"/>
        </w:rPr>
      </w:pPr>
    </w:p>
    <w:p w14:paraId="7C3AE1C4" w14:textId="411F416C" w:rsidR="001506B7" w:rsidRPr="00EF7275" w:rsidRDefault="001506B7" w:rsidP="0090442F">
      <w:pPr>
        <w:pStyle w:val="Heading1"/>
        <w:spacing w:line="240" w:lineRule="auto"/>
        <w:jc w:val="center"/>
        <w:rPr>
          <w:rFonts w:ascii="Arial" w:hAnsi="Arial" w:cs="Arial"/>
          <w:sz w:val="48"/>
          <w:szCs w:val="48"/>
        </w:rPr>
      </w:pPr>
      <w:r w:rsidRPr="00EF7275">
        <w:rPr>
          <w:rFonts w:ascii="Arial" w:hAnsi="Arial" w:cs="Arial"/>
          <w:sz w:val="48"/>
          <w:szCs w:val="48"/>
        </w:rPr>
        <w:t>CONCEPTION DU PROJET</w:t>
      </w:r>
    </w:p>
    <w:p w14:paraId="6694E30A" w14:textId="5B3B7D92" w:rsidR="00DE137E" w:rsidRPr="00EF7275" w:rsidRDefault="00DE137E" w:rsidP="0090442F">
      <w:pPr>
        <w:pStyle w:val="Titredecouverture1"/>
        <w:numPr>
          <w:ilvl w:val="0"/>
          <w:numId w:val="6"/>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L’application</w:t>
      </w:r>
    </w:p>
    <w:p w14:paraId="144D1E69" w14:textId="7645106B" w:rsidR="00DE137E" w:rsidRPr="00EF7275" w:rsidRDefault="001844FB" w:rsidP="0090442F">
      <w:pPr>
        <w:pStyle w:val="Titredecouverture1"/>
        <w:numPr>
          <w:ilvl w:val="1"/>
          <w:numId w:val="6"/>
        </w:numPr>
        <w:spacing w:before="0" w:after="0"/>
        <w:jc w:val="both"/>
        <w:rPr>
          <w:rFonts w:ascii="Arial" w:hAnsi="Arial" w:cs="Arial"/>
          <w:color w:val="000000" w:themeColor="text1"/>
          <w:sz w:val="24"/>
          <w:szCs w:val="16"/>
        </w:rPr>
      </w:pPr>
      <w:r w:rsidRPr="00EF7275">
        <w:rPr>
          <w:rFonts w:ascii="Arial" w:hAnsi="Arial" w:cs="Arial"/>
          <w:color w:val="000000" w:themeColor="text1"/>
          <w:sz w:val="24"/>
          <w:szCs w:val="16"/>
        </w:rPr>
        <w:t>Traduction du besoin client</w:t>
      </w:r>
    </w:p>
    <w:p w14:paraId="11F4A1B6" w14:textId="799BDFC4" w:rsidR="00F948A3" w:rsidRPr="00EF7275" w:rsidRDefault="006117B8" w:rsidP="0090442F">
      <w:pPr>
        <w:pStyle w:val="Titredecouverture1"/>
        <w:spacing w:before="0" w:after="0"/>
        <w:jc w:val="both"/>
        <w:rPr>
          <w:rFonts w:ascii="Arial" w:hAnsi="Arial" w:cs="Arial"/>
          <w:color w:val="000000" w:themeColor="text1"/>
          <w:sz w:val="24"/>
          <w:szCs w:val="16"/>
        </w:rPr>
      </w:pPr>
      <w:r w:rsidRPr="00EF7275">
        <w:rPr>
          <w:rFonts w:ascii="Arial" w:hAnsi="Arial" w:cs="Arial"/>
          <w:color w:val="000000" w:themeColor="text1"/>
          <w:sz w:val="24"/>
          <w:szCs w:val="16"/>
        </w:rPr>
        <w:t xml:space="preserve">Afin d’avoir </w:t>
      </w:r>
      <w:r w:rsidR="006B5543" w:rsidRPr="00EF7275">
        <w:rPr>
          <w:rFonts w:ascii="Arial" w:hAnsi="Arial" w:cs="Arial"/>
          <w:color w:val="000000" w:themeColor="text1"/>
          <w:sz w:val="24"/>
          <w:szCs w:val="16"/>
        </w:rPr>
        <w:t>une meilleure vision</w:t>
      </w:r>
      <w:r w:rsidRPr="00EF7275">
        <w:rPr>
          <w:rFonts w:ascii="Arial" w:hAnsi="Arial" w:cs="Arial"/>
          <w:color w:val="000000" w:themeColor="text1"/>
          <w:sz w:val="24"/>
          <w:szCs w:val="16"/>
        </w:rPr>
        <w:t xml:space="preserve"> du projet, j’ai réalisé </w:t>
      </w:r>
      <w:r w:rsidR="001F5D20" w:rsidRPr="00EF7275">
        <w:rPr>
          <w:rFonts w:ascii="Arial" w:hAnsi="Arial" w:cs="Arial"/>
          <w:color w:val="000000" w:themeColor="text1"/>
          <w:sz w:val="24"/>
          <w:szCs w:val="16"/>
        </w:rPr>
        <w:t xml:space="preserve">un schéma du projet. Celui-ci à beaucoup évolué au fur et à mesure de l’avancement du projet. Ce schéma représente l’architecture du projet. Nous avons à gauche les sources des données, au milieu la modélisation de la base de données et à droite la partie exploitation de celle-ci. </w:t>
      </w:r>
    </w:p>
    <w:p w14:paraId="61654346" w14:textId="77777777" w:rsidR="001F5D20" w:rsidRPr="00EF7275" w:rsidRDefault="001F5D20" w:rsidP="0090442F">
      <w:pPr>
        <w:pStyle w:val="Titredecouverture1"/>
        <w:spacing w:after="0"/>
        <w:jc w:val="both"/>
        <w:rPr>
          <w:rFonts w:ascii="Arial" w:hAnsi="Arial" w:cs="Arial"/>
          <w:color w:val="000000" w:themeColor="text1"/>
          <w:sz w:val="24"/>
          <w:szCs w:val="16"/>
        </w:rPr>
      </w:pPr>
    </w:p>
    <w:p w14:paraId="4B5F5685" w14:textId="6CBD0800" w:rsidR="00F948A3" w:rsidRPr="00EF7275" w:rsidRDefault="001F5D20" w:rsidP="0090442F">
      <w:pPr>
        <w:pStyle w:val="Titredecouverture1"/>
        <w:spacing w:after="0"/>
        <w:jc w:val="both"/>
        <w:rPr>
          <w:rFonts w:ascii="Arial" w:hAnsi="Arial" w:cs="Arial"/>
          <w:color w:val="000000" w:themeColor="text1"/>
          <w:sz w:val="24"/>
          <w:szCs w:val="16"/>
        </w:rPr>
      </w:pPr>
      <w:r w:rsidRPr="00EF7275">
        <w:rPr>
          <w:rFonts w:ascii="Arial" w:hAnsi="Arial" w:cs="Arial"/>
          <w:noProof/>
          <w:color w:val="000000" w:themeColor="text1"/>
          <w:sz w:val="24"/>
          <w:szCs w:val="16"/>
        </w:rPr>
        <w:lastRenderedPageBreak/>
        <w:drawing>
          <wp:inline distT="0" distB="0" distL="0" distR="0" wp14:anchorId="0885F8B3" wp14:editId="3F27DC08">
            <wp:extent cx="6096635"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p>
    <w:p w14:paraId="2AE8D03A" w14:textId="008B18B5" w:rsidR="001F5D20" w:rsidRPr="00EF7275" w:rsidRDefault="001F5D20"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 xml:space="preserve">J’ai également réalisé un schéma fonctionnel qui lui </w:t>
      </w:r>
      <w:r w:rsidR="00FF500A" w:rsidRPr="00EF7275">
        <w:rPr>
          <w:rFonts w:ascii="Arial" w:hAnsi="Arial" w:cs="Arial"/>
          <w:color w:val="000000" w:themeColor="text1"/>
          <w:sz w:val="24"/>
          <w:szCs w:val="16"/>
        </w:rPr>
        <w:t>modélise</w:t>
      </w:r>
      <w:r w:rsidRPr="00EF7275">
        <w:rPr>
          <w:rFonts w:ascii="Arial" w:hAnsi="Arial" w:cs="Arial"/>
          <w:color w:val="000000" w:themeColor="text1"/>
          <w:sz w:val="24"/>
          <w:szCs w:val="16"/>
        </w:rPr>
        <w:t xml:space="preserve"> les étapes de réalisation du projet qui seront vu dans la suite de ce rapport.</w:t>
      </w:r>
    </w:p>
    <w:p w14:paraId="349176AA" w14:textId="733F7E30" w:rsidR="001F5D20" w:rsidRPr="00EF7275" w:rsidRDefault="001F5D20" w:rsidP="0090442F">
      <w:pPr>
        <w:pStyle w:val="Titredecouverture1"/>
        <w:spacing w:after="0"/>
        <w:jc w:val="both"/>
        <w:rPr>
          <w:rFonts w:ascii="Arial" w:hAnsi="Arial" w:cs="Arial"/>
          <w:color w:val="000000" w:themeColor="text1"/>
          <w:sz w:val="24"/>
          <w:szCs w:val="16"/>
        </w:rPr>
      </w:pPr>
      <w:r w:rsidRPr="00EF7275">
        <w:rPr>
          <w:rFonts w:ascii="Arial" w:hAnsi="Arial" w:cs="Arial"/>
          <w:noProof/>
          <w:color w:val="000000" w:themeColor="text1"/>
          <w:sz w:val="24"/>
          <w:szCs w:val="16"/>
        </w:rPr>
        <w:drawing>
          <wp:inline distT="0" distB="0" distL="0" distR="0" wp14:anchorId="599622CF" wp14:editId="065893BF">
            <wp:extent cx="6096635"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p>
    <w:p w14:paraId="65D8FE9B" w14:textId="47179B10" w:rsidR="00FF500A" w:rsidRPr="00EF7275" w:rsidRDefault="00FF500A" w:rsidP="0090442F">
      <w:pPr>
        <w:pStyle w:val="Titredecouverture1"/>
        <w:numPr>
          <w:ilvl w:val="1"/>
          <w:numId w:val="6"/>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Choix des techno</w:t>
      </w:r>
      <w:r w:rsidR="00026CEB" w:rsidRPr="00EF7275">
        <w:rPr>
          <w:rFonts w:ascii="Arial" w:hAnsi="Arial" w:cs="Arial"/>
          <w:color w:val="000000" w:themeColor="text1"/>
          <w:sz w:val="24"/>
          <w:szCs w:val="16"/>
        </w:rPr>
        <w:t>logies</w:t>
      </w:r>
    </w:p>
    <w:p w14:paraId="11464935" w14:textId="0FEB9FCB" w:rsidR="00400F94" w:rsidRPr="00EF7275" w:rsidRDefault="00400F94"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lastRenderedPageBreak/>
        <w:t>Voici un tableau représentant l’ensemble des technologies choisies pour la mise en œuvre du projet.</w:t>
      </w:r>
    </w:p>
    <w:tbl>
      <w:tblPr>
        <w:tblStyle w:val="TableGridLight"/>
        <w:tblW w:w="5627" w:type="pct"/>
        <w:tblLook w:val="04A0" w:firstRow="1" w:lastRow="0" w:firstColumn="1" w:lastColumn="0" w:noHBand="0" w:noVBand="1"/>
      </w:tblPr>
      <w:tblGrid>
        <w:gridCol w:w="3049"/>
        <w:gridCol w:w="3231"/>
        <w:gridCol w:w="3918"/>
      </w:tblGrid>
      <w:tr w:rsidR="005A1E2D" w:rsidRPr="00EF7275" w14:paraId="00F99FE8" w14:textId="77777777" w:rsidTr="00026CEB">
        <w:trPr>
          <w:trHeight w:val="486"/>
        </w:trPr>
        <w:tc>
          <w:tcPr>
            <w:tcW w:w="1495" w:type="pct"/>
          </w:tcPr>
          <w:p w14:paraId="7B7E9749" w14:textId="728AB09D" w:rsidR="00FF500A" w:rsidRPr="00EF7275" w:rsidRDefault="00FF500A" w:rsidP="0090442F">
            <w:pPr>
              <w:pStyle w:val="Titredecouverture1"/>
              <w:spacing w:after="0"/>
              <w:rPr>
                <w:rFonts w:ascii="Arial" w:hAnsi="Arial" w:cs="Arial"/>
                <w:color w:val="000000" w:themeColor="text1"/>
                <w:sz w:val="22"/>
                <w:szCs w:val="14"/>
              </w:rPr>
            </w:pPr>
            <w:r w:rsidRPr="00EF7275">
              <w:rPr>
                <w:rFonts w:ascii="Arial" w:hAnsi="Arial" w:cs="Arial"/>
                <w:color w:val="000000" w:themeColor="text1"/>
                <w:sz w:val="22"/>
                <w:szCs w:val="14"/>
              </w:rPr>
              <w:t>Langages</w:t>
            </w:r>
          </w:p>
        </w:tc>
        <w:tc>
          <w:tcPr>
            <w:tcW w:w="1584" w:type="pct"/>
          </w:tcPr>
          <w:p w14:paraId="427EC7AD" w14:textId="5CD8194D" w:rsidR="00FF500A" w:rsidRPr="00EF7275" w:rsidRDefault="00FF500A" w:rsidP="0090442F">
            <w:pPr>
              <w:pStyle w:val="Titredecouverture1"/>
              <w:spacing w:after="0"/>
              <w:rPr>
                <w:rFonts w:ascii="Arial" w:hAnsi="Arial" w:cs="Arial"/>
                <w:color w:val="000000" w:themeColor="text1"/>
                <w:sz w:val="22"/>
                <w:szCs w:val="14"/>
              </w:rPr>
            </w:pPr>
            <w:r w:rsidRPr="00EF7275">
              <w:rPr>
                <w:rFonts w:ascii="Arial" w:hAnsi="Arial" w:cs="Arial"/>
                <w:color w:val="000000" w:themeColor="text1"/>
                <w:sz w:val="22"/>
                <w:szCs w:val="14"/>
              </w:rPr>
              <w:t>Bibliothèques</w:t>
            </w:r>
          </w:p>
        </w:tc>
        <w:tc>
          <w:tcPr>
            <w:tcW w:w="1921" w:type="pct"/>
          </w:tcPr>
          <w:p w14:paraId="14BF10F1" w14:textId="46443868" w:rsidR="00FF500A" w:rsidRPr="00EF7275" w:rsidRDefault="00FF500A" w:rsidP="0090442F">
            <w:pPr>
              <w:pStyle w:val="Titredecouverture1"/>
              <w:spacing w:after="0"/>
              <w:rPr>
                <w:rFonts w:ascii="Arial" w:hAnsi="Arial" w:cs="Arial"/>
                <w:color w:val="000000" w:themeColor="text1"/>
                <w:sz w:val="22"/>
                <w:szCs w:val="14"/>
              </w:rPr>
            </w:pPr>
            <w:r w:rsidRPr="00EF7275">
              <w:rPr>
                <w:rFonts w:ascii="Arial" w:hAnsi="Arial" w:cs="Arial"/>
                <w:color w:val="000000" w:themeColor="text1"/>
                <w:sz w:val="22"/>
                <w:szCs w:val="14"/>
              </w:rPr>
              <w:t>Outils</w:t>
            </w:r>
          </w:p>
        </w:tc>
      </w:tr>
      <w:tr w:rsidR="005A1E2D" w:rsidRPr="00EF7275" w14:paraId="4697060F" w14:textId="77777777" w:rsidTr="00026CEB">
        <w:trPr>
          <w:trHeight w:val="290"/>
        </w:trPr>
        <w:tc>
          <w:tcPr>
            <w:tcW w:w="1495" w:type="pct"/>
          </w:tcPr>
          <w:p w14:paraId="03783D29" w14:textId="6E8FB1A5" w:rsidR="00FF500A" w:rsidRPr="00EF7275" w:rsidRDefault="00FF500A" w:rsidP="0090442F">
            <w:pPr>
              <w:pStyle w:val="Titredecouverture1"/>
              <w:spacing w:after="0"/>
              <w:rPr>
                <w:rFonts w:ascii="Arial" w:hAnsi="Arial" w:cs="Arial"/>
                <w:color w:val="000000" w:themeColor="text1"/>
                <w:sz w:val="22"/>
                <w:szCs w:val="14"/>
              </w:rPr>
            </w:pPr>
            <w:r w:rsidRPr="00EF7275">
              <w:rPr>
                <w:rFonts w:ascii="Arial" w:hAnsi="Arial" w:cs="Arial"/>
                <w:color w:val="000000" w:themeColor="text1"/>
                <w:sz w:val="22"/>
                <w:szCs w:val="14"/>
              </w:rPr>
              <w:t>Python</w:t>
            </w:r>
          </w:p>
        </w:tc>
        <w:tc>
          <w:tcPr>
            <w:tcW w:w="1584" w:type="pct"/>
          </w:tcPr>
          <w:p w14:paraId="36CEF203" w14:textId="28C40BEE" w:rsidR="00FF500A" w:rsidRPr="00EF7275" w:rsidRDefault="00FF500A" w:rsidP="0090442F">
            <w:pPr>
              <w:pStyle w:val="Titredecouverture1"/>
              <w:spacing w:after="0"/>
              <w:rPr>
                <w:rFonts w:ascii="Arial" w:hAnsi="Arial" w:cs="Arial"/>
                <w:color w:val="000000" w:themeColor="text1"/>
                <w:sz w:val="22"/>
                <w:szCs w:val="14"/>
              </w:rPr>
            </w:pPr>
            <w:r w:rsidRPr="00EF7275">
              <w:rPr>
                <w:rFonts w:ascii="Arial" w:hAnsi="Arial" w:cs="Arial"/>
                <w:color w:val="000000" w:themeColor="text1"/>
                <w:sz w:val="22"/>
                <w:szCs w:val="14"/>
              </w:rPr>
              <w:t>Pandas</w:t>
            </w:r>
          </w:p>
        </w:tc>
        <w:tc>
          <w:tcPr>
            <w:tcW w:w="1921" w:type="pct"/>
          </w:tcPr>
          <w:p w14:paraId="3C273131" w14:textId="241BF21C" w:rsidR="00FF500A" w:rsidRPr="00EF7275" w:rsidRDefault="00FF500A" w:rsidP="0090442F">
            <w:pPr>
              <w:pStyle w:val="Titredecouverture1"/>
              <w:spacing w:after="0"/>
              <w:rPr>
                <w:rFonts w:ascii="Arial" w:hAnsi="Arial" w:cs="Arial"/>
                <w:color w:val="000000" w:themeColor="text1"/>
                <w:sz w:val="22"/>
                <w:szCs w:val="14"/>
              </w:rPr>
            </w:pPr>
            <w:proofErr w:type="spellStart"/>
            <w:r w:rsidRPr="00EF7275">
              <w:rPr>
                <w:rFonts w:ascii="Arial" w:hAnsi="Arial" w:cs="Arial"/>
                <w:color w:val="000000" w:themeColor="text1"/>
                <w:sz w:val="22"/>
                <w:szCs w:val="14"/>
              </w:rPr>
              <w:t>Jupyter</w:t>
            </w:r>
            <w:proofErr w:type="spellEnd"/>
            <w:r w:rsidRPr="00EF7275">
              <w:rPr>
                <w:rFonts w:ascii="Arial" w:hAnsi="Arial" w:cs="Arial"/>
                <w:color w:val="000000" w:themeColor="text1"/>
                <w:sz w:val="22"/>
                <w:szCs w:val="14"/>
              </w:rPr>
              <w:t xml:space="preserve"> </w:t>
            </w:r>
            <w:proofErr w:type="spellStart"/>
            <w:r w:rsidR="00EF7275">
              <w:rPr>
                <w:rFonts w:ascii="Arial" w:hAnsi="Arial" w:cs="Arial"/>
                <w:color w:val="000000" w:themeColor="text1"/>
                <w:sz w:val="22"/>
                <w:szCs w:val="14"/>
              </w:rPr>
              <w:t>lab</w:t>
            </w:r>
            <w:proofErr w:type="spellEnd"/>
          </w:p>
        </w:tc>
      </w:tr>
      <w:tr w:rsidR="005A1E2D" w:rsidRPr="00EF7275" w14:paraId="18C1781F" w14:textId="77777777" w:rsidTr="00026CEB">
        <w:trPr>
          <w:trHeight w:val="290"/>
        </w:trPr>
        <w:tc>
          <w:tcPr>
            <w:tcW w:w="1495" w:type="pct"/>
          </w:tcPr>
          <w:p w14:paraId="2AD03E73" w14:textId="3AF0A4B2" w:rsidR="00FF500A" w:rsidRPr="00EF7275" w:rsidRDefault="00FF500A" w:rsidP="0090442F">
            <w:pPr>
              <w:pStyle w:val="Titredecouverture1"/>
              <w:spacing w:after="0"/>
              <w:rPr>
                <w:rFonts w:ascii="Arial" w:hAnsi="Arial" w:cs="Arial"/>
                <w:color w:val="000000" w:themeColor="text1"/>
                <w:sz w:val="22"/>
                <w:szCs w:val="14"/>
              </w:rPr>
            </w:pPr>
            <w:r w:rsidRPr="00EF7275">
              <w:rPr>
                <w:rFonts w:ascii="Arial" w:hAnsi="Arial" w:cs="Arial"/>
                <w:color w:val="000000" w:themeColor="text1"/>
                <w:sz w:val="22"/>
                <w:szCs w:val="14"/>
              </w:rPr>
              <w:t>Postgresql</w:t>
            </w:r>
          </w:p>
        </w:tc>
        <w:tc>
          <w:tcPr>
            <w:tcW w:w="1584" w:type="pct"/>
          </w:tcPr>
          <w:p w14:paraId="11F882D1" w14:textId="5C57459C" w:rsidR="00FF500A" w:rsidRPr="00EF7275" w:rsidRDefault="00FF500A" w:rsidP="0090442F">
            <w:pPr>
              <w:pStyle w:val="Titredecouverture1"/>
              <w:spacing w:after="0"/>
              <w:rPr>
                <w:rFonts w:ascii="Arial" w:hAnsi="Arial" w:cs="Arial"/>
                <w:color w:val="000000" w:themeColor="text1"/>
                <w:sz w:val="22"/>
                <w:szCs w:val="14"/>
              </w:rPr>
            </w:pPr>
            <w:r w:rsidRPr="00EF7275">
              <w:rPr>
                <w:rFonts w:ascii="Arial" w:hAnsi="Arial" w:cs="Arial"/>
                <w:color w:val="000000" w:themeColor="text1"/>
                <w:sz w:val="22"/>
                <w:szCs w:val="14"/>
              </w:rPr>
              <w:t>Psycopg2</w:t>
            </w:r>
          </w:p>
        </w:tc>
        <w:tc>
          <w:tcPr>
            <w:tcW w:w="1921" w:type="pct"/>
          </w:tcPr>
          <w:p w14:paraId="05BF58E2" w14:textId="7141655E" w:rsidR="00FF500A" w:rsidRPr="00EF7275" w:rsidRDefault="00FF500A" w:rsidP="0090442F">
            <w:pPr>
              <w:pStyle w:val="Titredecouverture1"/>
              <w:spacing w:after="0"/>
              <w:rPr>
                <w:rFonts w:ascii="Arial" w:hAnsi="Arial" w:cs="Arial"/>
                <w:color w:val="000000" w:themeColor="text1"/>
                <w:sz w:val="22"/>
                <w:szCs w:val="14"/>
              </w:rPr>
            </w:pPr>
            <w:proofErr w:type="spellStart"/>
            <w:r w:rsidRPr="00EF7275">
              <w:rPr>
                <w:rFonts w:ascii="Arial" w:hAnsi="Arial" w:cs="Arial"/>
                <w:color w:val="000000" w:themeColor="text1"/>
                <w:sz w:val="22"/>
                <w:szCs w:val="14"/>
              </w:rPr>
              <w:t>PgAdmin</w:t>
            </w:r>
            <w:proofErr w:type="spellEnd"/>
            <w:r w:rsidRPr="00EF7275">
              <w:rPr>
                <w:rFonts w:ascii="Arial" w:hAnsi="Arial" w:cs="Arial"/>
                <w:color w:val="000000" w:themeColor="text1"/>
                <w:sz w:val="22"/>
                <w:szCs w:val="14"/>
              </w:rPr>
              <w:t xml:space="preserve"> 4 V5</w:t>
            </w:r>
          </w:p>
        </w:tc>
      </w:tr>
      <w:tr w:rsidR="005A1E2D" w:rsidRPr="00EF7275" w14:paraId="08CC278E" w14:textId="77777777" w:rsidTr="00026CEB">
        <w:trPr>
          <w:trHeight w:val="290"/>
        </w:trPr>
        <w:tc>
          <w:tcPr>
            <w:tcW w:w="1495" w:type="pct"/>
          </w:tcPr>
          <w:p w14:paraId="512A0292" w14:textId="4393DAB6" w:rsidR="00FF500A" w:rsidRPr="00EF7275" w:rsidRDefault="00FF500A" w:rsidP="0090442F">
            <w:pPr>
              <w:pStyle w:val="Titredecouverture1"/>
              <w:spacing w:after="0"/>
              <w:rPr>
                <w:rFonts w:ascii="Arial" w:hAnsi="Arial" w:cs="Arial"/>
                <w:color w:val="000000" w:themeColor="text1"/>
                <w:sz w:val="22"/>
                <w:szCs w:val="14"/>
              </w:rPr>
            </w:pPr>
            <w:proofErr w:type="spellStart"/>
            <w:r w:rsidRPr="00EF7275">
              <w:rPr>
                <w:rFonts w:ascii="Arial" w:hAnsi="Arial" w:cs="Arial"/>
                <w:color w:val="000000" w:themeColor="text1"/>
                <w:sz w:val="22"/>
                <w:szCs w:val="14"/>
              </w:rPr>
              <w:t>Nosql</w:t>
            </w:r>
            <w:proofErr w:type="spellEnd"/>
            <w:r w:rsidRPr="00EF7275">
              <w:rPr>
                <w:rFonts w:ascii="Arial" w:hAnsi="Arial" w:cs="Arial"/>
                <w:color w:val="000000" w:themeColor="text1"/>
                <w:sz w:val="22"/>
                <w:szCs w:val="14"/>
              </w:rPr>
              <w:t xml:space="preserve"> (JSON)</w:t>
            </w:r>
          </w:p>
        </w:tc>
        <w:tc>
          <w:tcPr>
            <w:tcW w:w="1584" w:type="pct"/>
          </w:tcPr>
          <w:p w14:paraId="53B1758D" w14:textId="5800435D" w:rsidR="00FF500A" w:rsidRPr="00EF7275" w:rsidRDefault="00FF72DA" w:rsidP="0090442F">
            <w:pPr>
              <w:pStyle w:val="Titredecouverture1"/>
              <w:spacing w:after="0"/>
              <w:rPr>
                <w:rFonts w:ascii="Arial" w:hAnsi="Arial" w:cs="Arial"/>
                <w:color w:val="000000" w:themeColor="text1"/>
                <w:sz w:val="22"/>
                <w:szCs w:val="14"/>
              </w:rPr>
            </w:pPr>
            <w:proofErr w:type="spellStart"/>
            <w:r w:rsidRPr="00EF7275">
              <w:rPr>
                <w:rFonts w:ascii="Arial" w:hAnsi="Arial" w:cs="Arial"/>
                <w:color w:val="000000" w:themeColor="text1"/>
                <w:sz w:val="22"/>
                <w:szCs w:val="14"/>
              </w:rPr>
              <w:t>Plotly</w:t>
            </w:r>
            <w:proofErr w:type="spellEnd"/>
            <w:r w:rsidRPr="00EF7275">
              <w:rPr>
                <w:rFonts w:ascii="Arial" w:hAnsi="Arial" w:cs="Arial"/>
                <w:color w:val="000000" w:themeColor="text1"/>
                <w:sz w:val="22"/>
                <w:szCs w:val="14"/>
              </w:rPr>
              <w:t xml:space="preserve"> Dash</w:t>
            </w:r>
          </w:p>
        </w:tc>
        <w:tc>
          <w:tcPr>
            <w:tcW w:w="1921" w:type="pct"/>
          </w:tcPr>
          <w:p w14:paraId="59F78C3F" w14:textId="633E5953" w:rsidR="00FF500A" w:rsidRPr="00EF7275" w:rsidRDefault="00FF500A" w:rsidP="0090442F">
            <w:pPr>
              <w:pStyle w:val="Titredecouverture1"/>
              <w:spacing w:after="0"/>
              <w:rPr>
                <w:rFonts w:ascii="Arial" w:hAnsi="Arial" w:cs="Arial"/>
                <w:color w:val="000000" w:themeColor="text1"/>
                <w:sz w:val="22"/>
                <w:szCs w:val="14"/>
              </w:rPr>
            </w:pPr>
            <w:r w:rsidRPr="00EF7275">
              <w:rPr>
                <w:rFonts w:ascii="Arial" w:hAnsi="Arial" w:cs="Arial"/>
                <w:color w:val="000000" w:themeColor="text1"/>
                <w:sz w:val="22"/>
                <w:szCs w:val="14"/>
              </w:rPr>
              <w:t>Microsoft office</w:t>
            </w:r>
          </w:p>
        </w:tc>
      </w:tr>
      <w:tr w:rsidR="005A1E2D" w:rsidRPr="00EF7275" w14:paraId="5FBE039B" w14:textId="77777777" w:rsidTr="00026CEB">
        <w:trPr>
          <w:trHeight w:val="290"/>
        </w:trPr>
        <w:tc>
          <w:tcPr>
            <w:tcW w:w="1495" w:type="pct"/>
          </w:tcPr>
          <w:p w14:paraId="1B161DD2" w14:textId="77777777" w:rsidR="00FF500A" w:rsidRPr="00EF7275" w:rsidRDefault="00FF500A" w:rsidP="0090442F">
            <w:pPr>
              <w:pStyle w:val="Titredecouverture1"/>
              <w:spacing w:after="0"/>
              <w:rPr>
                <w:rFonts w:ascii="Arial" w:hAnsi="Arial" w:cs="Arial"/>
                <w:color w:val="000000" w:themeColor="text1"/>
                <w:sz w:val="22"/>
                <w:szCs w:val="14"/>
              </w:rPr>
            </w:pPr>
          </w:p>
        </w:tc>
        <w:tc>
          <w:tcPr>
            <w:tcW w:w="1584" w:type="pct"/>
          </w:tcPr>
          <w:p w14:paraId="3A82D3B6" w14:textId="20682FD8" w:rsidR="00FF500A" w:rsidRPr="00EF7275" w:rsidRDefault="00FF500A" w:rsidP="0090442F">
            <w:pPr>
              <w:pStyle w:val="Titredecouverture1"/>
              <w:spacing w:after="0"/>
              <w:rPr>
                <w:rFonts w:ascii="Arial" w:hAnsi="Arial" w:cs="Arial"/>
                <w:color w:val="000000" w:themeColor="text1"/>
                <w:sz w:val="22"/>
                <w:szCs w:val="14"/>
              </w:rPr>
            </w:pPr>
          </w:p>
        </w:tc>
        <w:tc>
          <w:tcPr>
            <w:tcW w:w="1921" w:type="pct"/>
          </w:tcPr>
          <w:p w14:paraId="4800BF77" w14:textId="7911F9B8" w:rsidR="00FF500A" w:rsidRPr="00EF7275" w:rsidRDefault="00FF500A" w:rsidP="0090442F">
            <w:pPr>
              <w:pStyle w:val="Titredecouverture1"/>
              <w:spacing w:after="0"/>
              <w:rPr>
                <w:rFonts w:ascii="Arial" w:hAnsi="Arial" w:cs="Arial"/>
                <w:color w:val="000000" w:themeColor="text1"/>
                <w:sz w:val="22"/>
                <w:szCs w:val="14"/>
              </w:rPr>
            </w:pPr>
            <w:proofErr w:type="spellStart"/>
            <w:r w:rsidRPr="00EF7275">
              <w:rPr>
                <w:rFonts w:ascii="Arial" w:hAnsi="Arial" w:cs="Arial"/>
                <w:color w:val="000000" w:themeColor="text1"/>
                <w:sz w:val="22"/>
                <w:szCs w:val="14"/>
              </w:rPr>
              <w:t>Exiftool</w:t>
            </w:r>
            <w:proofErr w:type="spellEnd"/>
          </w:p>
        </w:tc>
      </w:tr>
      <w:tr w:rsidR="005A1E2D" w:rsidRPr="00EF7275" w14:paraId="3FC3EF2D" w14:textId="77777777" w:rsidTr="00026CEB">
        <w:trPr>
          <w:trHeight w:val="290"/>
        </w:trPr>
        <w:tc>
          <w:tcPr>
            <w:tcW w:w="1495" w:type="pct"/>
          </w:tcPr>
          <w:p w14:paraId="179D472C" w14:textId="77777777" w:rsidR="00FF500A" w:rsidRPr="00EF7275" w:rsidRDefault="00FF500A" w:rsidP="0090442F">
            <w:pPr>
              <w:pStyle w:val="Titredecouverture1"/>
              <w:spacing w:after="0"/>
              <w:rPr>
                <w:rFonts w:ascii="Arial" w:hAnsi="Arial" w:cs="Arial"/>
                <w:color w:val="000000" w:themeColor="text1"/>
                <w:sz w:val="22"/>
                <w:szCs w:val="14"/>
              </w:rPr>
            </w:pPr>
          </w:p>
        </w:tc>
        <w:tc>
          <w:tcPr>
            <w:tcW w:w="1584" w:type="pct"/>
          </w:tcPr>
          <w:p w14:paraId="07C0321D" w14:textId="77777777" w:rsidR="00FF500A" w:rsidRPr="00EF7275" w:rsidRDefault="00FF500A" w:rsidP="0090442F">
            <w:pPr>
              <w:pStyle w:val="Titredecouverture1"/>
              <w:spacing w:after="0"/>
              <w:rPr>
                <w:rFonts w:ascii="Arial" w:hAnsi="Arial" w:cs="Arial"/>
                <w:color w:val="000000" w:themeColor="text1"/>
                <w:sz w:val="22"/>
                <w:szCs w:val="14"/>
              </w:rPr>
            </w:pPr>
          </w:p>
        </w:tc>
        <w:tc>
          <w:tcPr>
            <w:tcW w:w="1921" w:type="pct"/>
          </w:tcPr>
          <w:p w14:paraId="734F2ED1" w14:textId="667A07A2" w:rsidR="00FF500A" w:rsidRPr="00EF7275" w:rsidRDefault="00FF500A" w:rsidP="0090442F">
            <w:pPr>
              <w:pStyle w:val="Titredecouverture1"/>
              <w:spacing w:after="0"/>
              <w:rPr>
                <w:rFonts w:ascii="Arial" w:hAnsi="Arial" w:cs="Arial"/>
                <w:color w:val="000000" w:themeColor="text1"/>
                <w:sz w:val="22"/>
                <w:szCs w:val="14"/>
              </w:rPr>
            </w:pPr>
            <w:r w:rsidRPr="00EF7275">
              <w:rPr>
                <w:rFonts w:ascii="Arial" w:hAnsi="Arial" w:cs="Arial"/>
                <w:color w:val="000000" w:themeColor="text1"/>
                <w:sz w:val="22"/>
                <w:szCs w:val="14"/>
              </w:rPr>
              <w:t>VS C</w:t>
            </w:r>
            <w:r w:rsidR="00400F94" w:rsidRPr="00EF7275">
              <w:rPr>
                <w:rFonts w:ascii="Arial" w:hAnsi="Arial" w:cs="Arial"/>
                <w:color w:val="000000" w:themeColor="text1"/>
                <w:sz w:val="22"/>
                <w:szCs w:val="14"/>
              </w:rPr>
              <w:t>o</w:t>
            </w:r>
            <w:r w:rsidRPr="00EF7275">
              <w:rPr>
                <w:rFonts w:ascii="Arial" w:hAnsi="Arial" w:cs="Arial"/>
                <w:color w:val="000000" w:themeColor="text1"/>
                <w:sz w:val="22"/>
                <w:szCs w:val="14"/>
              </w:rPr>
              <w:t>de</w:t>
            </w:r>
          </w:p>
        </w:tc>
      </w:tr>
      <w:tr w:rsidR="00FF500A" w:rsidRPr="00EF7275" w14:paraId="048A3092" w14:textId="77777777" w:rsidTr="00026CEB">
        <w:trPr>
          <w:trHeight w:val="397"/>
        </w:trPr>
        <w:tc>
          <w:tcPr>
            <w:tcW w:w="1495" w:type="pct"/>
          </w:tcPr>
          <w:p w14:paraId="03A004D2" w14:textId="77777777" w:rsidR="00FF500A" w:rsidRPr="00EF7275" w:rsidRDefault="00FF500A" w:rsidP="0090442F">
            <w:pPr>
              <w:pStyle w:val="Titredecouverture1"/>
              <w:spacing w:after="0"/>
              <w:rPr>
                <w:rFonts w:ascii="Arial" w:hAnsi="Arial" w:cs="Arial"/>
                <w:color w:val="000000" w:themeColor="text1"/>
                <w:sz w:val="22"/>
                <w:szCs w:val="14"/>
              </w:rPr>
            </w:pPr>
          </w:p>
        </w:tc>
        <w:tc>
          <w:tcPr>
            <w:tcW w:w="1584" w:type="pct"/>
          </w:tcPr>
          <w:p w14:paraId="2CE5AA2E" w14:textId="77777777" w:rsidR="00FF500A" w:rsidRPr="00EF7275" w:rsidRDefault="00FF500A" w:rsidP="0090442F">
            <w:pPr>
              <w:pStyle w:val="Titredecouverture1"/>
              <w:spacing w:after="0"/>
              <w:rPr>
                <w:rFonts w:ascii="Arial" w:hAnsi="Arial" w:cs="Arial"/>
                <w:color w:val="000000" w:themeColor="text1"/>
                <w:sz w:val="22"/>
                <w:szCs w:val="14"/>
              </w:rPr>
            </w:pPr>
          </w:p>
        </w:tc>
        <w:tc>
          <w:tcPr>
            <w:tcW w:w="1921" w:type="pct"/>
          </w:tcPr>
          <w:p w14:paraId="01BE81E7" w14:textId="09C042E3" w:rsidR="00FF500A" w:rsidRPr="00EF7275" w:rsidRDefault="00400F94" w:rsidP="0090442F">
            <w:pPr>
              <w:pStyle w:val="Titredecouverture1"/>
              <w:spacing w:after="0"/>
              <w:rPr>
                <w:rFonts w:ascii="Arial" w:hAnsi="Arial" w:cs="Arial"/>
                <w:color w:val="000000" w:themeColor="text1"/>
                <w:sz w:val="22"/>
                <w:szCs w:val="14"/>
              </w:rPr>
            </w:pPr>
            <w:r w:rsidRPr="00EF7275">
              <w:rPr>
                <w:rFonts w:ascii="Arial" w:hAnsi="Arial" w:cs="Arial"/>
                <w:color w:val="000000" w:themeColor="text1"/>
                <w:sz w:val="22"/>
                <w:szCs w:val="14"/>
              </w:rPr>
              <w:t>Postman</w:t>
            </w:r>
          </w:p>
        </w:tc>
      </w:tr>
      <w:tr w:rsidR="00FF500A" w:rsidRPr="00EF7275" w14:paraId="55CE531A" w14:textId="77777777" w:rsidTr="00026CEB">
        <w:trPr>
          <w:trHeight w:val="70"/>
        </w:trPr>
        <w:tc>
          <w:tcPr>
            <w:tcW w:w="1495" w:type="pct"/>
          </w:tcPr>
          <w:p w14:paraId="4476069D" w14:textId="77777777" w:rsidR="00FF500A" w:rsidRPr="00EF7275" w:rsidRDefault="00FF500A" w:rsidP="0090442F">
            <w:pPr>
              <w:pStyle w:val="Titredecouverture1"/>
              <w:spacing w:after="0"/>
              <w:rPr>
                <w:rFonts w:ascii="Arial" w:hAnsi="Arial" w:cs="Arial"/>
                <w:color w:val="000000" w:themeColor="text1"/>
                <w:sz w:val="22"/>
                <w:szCs w:val="14"/>
              </w:rPr>
            </w:pPr>
          </w:p>
        </w:tc>
        <w:tc>
          <w:tcPr>
            <w:tcW w:w="1584" w:type="pct"/>
          </w:tcPr>
          <w:p w14:paraId="7EE8A0FE" w14:textId="77777777" w:rsidR="00FF500A" w:rsidRPr="00EF7275" w:rsidRDefault="00FF500A" w:rsidP="0090442F">
            <w:pPr>
              <w:pStyle w:val="Titredecouverture1"/>
              <w:spacing w:after="0"/>
              <w:rPr>
                <w:rFonts w:ascii="Arial" w:hAnsi="Arial" w:cs="Arial"/>
                <w:color w:val="000000" w:themeColor="text1"/>
                <w:sz w:val="22"/>
                <w:szCs w:val="14"/>
              </w:rPr>
            </w:pPr>
          </w:p>
        </w:tc>
        <w:tc>
          <w:tcPr>
            <w:tcW w:w="1921" w:type="pct"/>
          </w:tcPr>
          <w:p w14:paraId="3D753DBD" w14:textId="48D85C07" w:rsidR="00FF500A" w:rsidRPr="00EF7275" w:rsidRDefault="00400F94" w:rsidP="0090442F">
            <w:pPr>
              <w:pStyle w:val="Titredecouverture1"/>
              <w:spacing w:after="0"/>
              <w:rPr>
                <w:rFonts w:ascii="Arial" w:hAnsi="Arial" w:cs="Arial"/>
                <w:color w:val="000000" w:themeColor="text1"/>
                <w:sz w:val="22"/>
                <w:szCs w:val="14"/>
              </w:rPr>
            </w:pPr>
            <w:proofErr w:type="spellStart"/>
            <w:r w:rsidRPr="00EF7275">
              <w:rPr>
                <w:rFonts w:ascii="Arial" w:hAnsi="Arial" w:cs="Arial"/>
                <w:color w:val="000000" w:themeColor="text1"/>
                <w:sz w:val="22"/>
                <w:szCs w:val="14"/>
              </w:rPr>
              <w:t>Scrappy</w:t>
            </w:r>
            <w:proofErr w:type="spellEnd"/>
          </w:p>
        </w:tc>
      </w:tr>
    </w:tbl>
    <w:p w14:paraId="5777DFA8" w14:textId="29DF87AF" w:rsidR="00026CEB" w:rsidRPr="00EF7275" w:rsidRDefault="00026CEB" w:rsidP="0090442F">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Après analyse du besoin</w:t>
      </w:r>
      <w:r w:rsidR="00477D42" w:rsidRPr="00EF7275">
        <w:rPr>
          <w:rFonts w:ascii="Arial" w:hAnsi="Arial" w:cs="Arial"/>
          <w:color w:val="000000" w:themeColor="text1"/>
          <w:sz w:val="24"/>
          <w:szCs w:val="16"/>
        </w:rPr>
        <w:t>, j’ai décidé de proposer cette solution :</w:t>
      </w:r>
    </w:p>
    <w:p w14:paraId="4C47A78D" w14:textId="22CD0CE8" w:rsidR="0096385C" w:rsidRPr="00EF7275" w:rsidRDefault="00477D42" w:rsidP="0090442F">
      <w:pPr>
        <w:pStyle w:val="Titredecouverture1"/>
        <w:numPr>
          <w:ilvl w:val="0"/>
          <w:numId w:val="8"/>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Création d’une base de données</w:t>
      </w:r>
      <w:r w:rsidRPr="00EF7275">
        <w:rPr>
          <w:rFonts w:ascii="Arial" w:hAnsi="Arial" w:cs="Arial"/>
          <w:color w:val="000000" w:themeColor="text1"/>
          <w:sz w:val="24"/>
          <w:szCs w:val="16"/>
        </w:rPr>
        <w:t xml:space="preserve"> relationnelle sous </w:t>
      </w:r>
      <w:r w:rsidR="0096385C" w:rsidRPr="00EF7275">
        <w:rPr>
          <w:rFonts w:ascii="Arial" w:hAnsi="Arial" w:cs="Arial"/>
          <w:color w:val="000000" w:themeColor="text1"/>
          <w:sz w:val="24"/>
          <w:szCs w:val="16"/>
        </w:rPr>
        <w:t>PostgreSQL.</w:t>
      </w:r>
    </w:p>
    <w:p w14:paraId="5F7EE8DC" w14:textId="6D97D81C" w:rsidR="0040146A" w:rsidRPr="00EF7275" w:rsidRDefault="00477D42" w:rsidP="0090442F">
      <w:pPr>
        <w:pStyle w:val="Titredecouverture1"/>
        <w:numPr>
          <w:ilvl w:val="0"/>
          <w:numId w:val="8"/>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 xml:space="preserve">Création d’un </w:t>
      </w:r>
      <w:proofErr w:type="spellStart"/>
      <w:r w:rsidRPr="00EF7275">
        <w:rPr>
          <w:rFonts w:ascii="Arial" w:hAnsi="Arial" w:cs="Arial"/>
          <w:color w:val="000000" w:themeColor="text1"/>
          <w:sz w:val="24"/>
          <w:szCs w:val="16"/>
        </w:rPr>
        <w:t>dashboard</w:t>
      </w:r>
      <w:proofErr w:type="spellEnd"/>
      <w:r w:rsidRPr="00EF7275">
        <w:rPr>
          <w:rFonts w:ascii="Arial" w:hAnsi="Arial" w:cs="Arial"/>
          <w:color w:val="000000" w:themeColor="text1"/>
          <w:sz w:val="24"/>
          <w:szCs w:val="16"/>
        </w:rPr>
        <w:t xml:space="preserve"> pour visu</w:t>
      </w:r>
      <w:r w:rsidR="0096385C" w:rsidRPr="00EF7275">
        <w:rPr>
          <w:rFonts w:ascii="Arial" w:hAnsi="Arial" w:cs="Arial"/>
          <w:color w:val="000000" w:themeColor="text1"/>
          <w:sz w:val="24"/>
          <w:szCs w:val="16"/>
        </w:rPr>
        <w:t>a</w:t>
      </w:r>
      <w:r w:rsidRPr="00EF7275">
        <w:rPr>
          <w:rFonts w:ascii="Arial" w:hAnsi="Arial" w:cs="Arial"/>
          <w:color w:val="000000" w:themeColor="text1"/>
          <w:sz w:val="24"/>
          <w:szCs w:val="16"/>
        </w:rPr>
        <w:t>liser</w:t>
      </w:r>
      <w:r w:rsidR="0096385C" w:rsidRPr="00EF7275">
        <w:rPr>
          <w:rFonts w:ascii="Arial" w:hAnsi="Arial" w:cs="Arial"/>
          <w:color w:val="000000" w:themeColor="text1"/>
          <w:sz w:val="24"/>
          <w:szCs w:val="16"/>
        </w:rPr>
        <w:t xml:space="preserve"> les informations de la base de données avec Dash.</w:t>
      </w:r>
    </w:p>
    <w:p w14:paraId="2F4A8148" w14:textId="22B82381" w:rsidR="00985A11" w:rsidRPr="00EF7275" w:rsidRDefault="00985A11" w:rsidP="0090442F">
      <w:pPr>
        <w:pStyle w:val="Titredecouverture1"/>
        <w:numPr>
          <w:ilvl w:val="0"/>
          <w:numId w:val="6"/>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Les sources de données</w:t>
      </w:r>
    </w:p>
    <w:p w14:paraId="16C6E5C7" w14:textId="116A2A9C" w:rsidR="003D6C83" w:rsidRPr="00EF7275" w:rsidRDefault="003D6C83" w:rsidP="0090442F">
      <w:pPr>
        <w:pStyle w:val="Titredecouverture1"/>
        <w:numPr>
          <w:ilvl w:val="1"/>
          <w:numId w:val="6"/>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La collecte des données</w:t>
      </w:r>
    </w:p>
    <w:p w14:paraId="6D1B963E" w14:textId="0BDE42B8" w:rsidR="007B639A" w:rsidRPr="00EF7275" w:rsidRDefault="007B639A" w:rsidP="007B639A">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J’ai pu récolter des jeux de données auprès de différentes sources. En voici le descriptif :</w:t>
      </w:r>
    </w:p>
    <w:p w14:paraId="68B249E8" w14:textId="3380D244" w:rsidR="007B639A" w:rsidRPr="00EF7275" w:rsidRDefault="007B639A" w:rsidP="007B639A">
      <w:pPr>
        <w:pStyle w:val="Titredecouverture1"/>
        <w:numPr>
          <w:ilvl w:val="0"/>
          <w:numId w:val="17"/>
        </w:numPr>
        <w:spacing w:after="0"/>
        <w:jc w:val="both"/>
        <w:rPr>
          <w:rFonts w:ascii="Arial" w:hAnsi="Arial" w:cs="Arial"/>
          <w:color w:val="000000" w:themeColor="text1"/>
          <w:sz w:val="24"/>
          <w:szCs w:val="16"/>
        </w:rPr>
      </w:pPr>
      <w:proofErr w:type="spellStart"/>
      <w:r w:rsidRPr="00EF7275">
        <w:rPr>
          <w:rFonts w:ascii="Arial" w:hAnsi="Arial" w:cs="Arial"/>
          <w:color w:val="000000" w:themeColor="text1"/>
          <w:sz w:val="24"/>
          <w:szCs w:val="16"/>
          <w:highlight w:val="green"/>
        </w:rPr>
        <w:t>Test.json</w:t>
      </w:r>
      <w:proofErr w:type="spellEnd"/>
      <w:r w:rsidRPr="00EF7275">
        <w:rPr>
          <w:rFonts w:ascii="Arial" w:hAnsi="Arial" w:cs="Arial"/>
          <w:color w:val="000000" w:themeColor="text1"/>
          <w:sz w:val="24"/>
          <w:szCs w:val="16"/>
        </w:rPr>
        <w:t xml:space="preserve"> : fichier contenant 596 références issue du scrapping du site </w:t>
      </w:r>
      <w:r w:rsidRPr="00EF7275">
        <w:rPr>
          <w:rFonts w:ascii="Arial" w:hAnsi="Arial" w:cs="Arial"/>
          <w:color w:val="000000" w:themeColor="text1"/>
          <w:sz w:val="24"/>
          <w:szCs w:val="16"/>
        </w:rPr>
        <w:t xml:space="preserve">Christian de </w:t>
      </w:r>
      <w:proofErr w:type="spellStart"/>
      <w:r w:rsidRPr="00EF7275">
        <w:rPr>
          <w:rFonts w:ascii="Arial" w:hAnsi="Arial" w:cs="Arial"/>
          <w:color w:val="000000" w:themeColor="text1"/>
          <w:sz w:val="24"/>
          <w:szCs w:val="16"/>
        </w:rPr>
        <w:t>Montaguère</w:t>
      </w:r>
      <w:proofErr w:type="spellEnd"/>
      <w:r w:rsidRPr="00EF7275">
        <w:rPr>
          <w:rFonts w:ascii="Arial" w:hAnsi="Arial" w:cs="Arial"/>
          <w:color w:val="000000" w:themeColor="text1"/>
          <w:sz w:val="24"/>
          <w:szCs w:val="16"/>
        </w:rPr>
        <w:t xml:space="preserve"> avec la librairie </w:t>
      </w:r>
      <w:proofErr w:type="spellStart"/>
      <w:r w:rsidRPr="00EF7275">
        <w:rPr>
          <w:rFonts w:ascii="Arial" w:hAnsi="Arial" w:cs="Arial"/>
          <w:color w:val="000000" w:themeColor="text1"/>
          <w:sz w:val="24"/>
          <w:szCs w:val="16"/>
        </w:rPr>
        <w:t>scrappy</w:t>
      </w:r>
      <w:proofErr w:type="spellEnd"/>
      <w:r w:rsidRPr="00EF7275">
        <w:rPr>
          <w:rFonts w:ascii="Arial" w:hAnsi="Arial" w:cs="Arial"/>
          <w:color w:val="000000" w:themeColor="text1"/>
          <w:sz w:val="24"/>
          <w:szCs w:val="16"/>
        </w:rPr>
        <w:t>.</w:t>
      </w:r>
    </w:p>
    <w:p w14:paraId="6A8B577B" w14:textId="27FB0E48" w:rsidR="003D6C83" w:rsidRPr="00EF7275" w:rsidRDefault="003D6C83" w:rsidP="007B639A">
      <w:pPr>
        <w:pStyle w:val="Titredecouverture1"/>
        <w:numPr>
          <w:ilvl w:val="0"/>
          <w:numId w:val="18"/>
        </w:numPr>
        <w:spacing w:before="0" w:after="0"/>
        <w:jc w:val="both"/>
        <w:rPr>
          <w:rFonts w:ascii="Arial" w:hAnsi="Arial" w:cs="Arial"/>
          <w:color w:val="000000" w:themeColor="text1"/>
          <w:sz w:val="24"/>
          <w:szCs w:val="16"/>
        </w:rPr>
      </w:pPr>
      <w:r w:rsidRPr="00EF7275">
        <w:rPr>
          <w:rFonts w:ascii="Arial" w:hAnsi="Arial" w:cs="Arial"/>
          <w:color w:val="000000" w:themeColor="text1"/>
          <w:sz w:val="24"/>
          <w:szCs w:val="16"/>
        </w:rPr>
        <w:t>Pendant la phase de recherche, il était prévu que je récupère les données</w:t>
      </w:r>
      <w:r w:rsidR="007B639A" w:rsidRPr="00EF7275">
        <w:rPr>
          <w:rFonts w:ascii="Arial" w:hAnsi="Arial" w:cs="Arial"/>
          <w:color w:val="000000" w:themeColor="text1"/>
          <w:sz w:val="24"/>
          <w:szCs w:val="16"/>
        </w:rPr>
        <w:t xml:space="preserve"> uniquement</w:t>
      </w:r>
      <w:r w:rsidRPr="00EF7275">
        <w:rPr>
          <w:rFonts w:ascii="Arial" w:hAnsi="Arial" w:cs="Arial"/>
          <w:color w:val="000000" w:themeColor="text1"/>
          <w:sz w:val="24"/>
          <w:szCs w:val="16"/>
        </w:rPr>
        <w:t xml:space="preserve"> par scrapping. Je comptais scrapper des sites spécialisés ou des sites d’e-commerce. J’ai fait des essais avec les libraires python </w:t>
      </w:r>
      <w:proofErr w:type="spellStart"/>
      <w:r w:rsidRPr="00EF7275">
        <w:rPr>
          <w:rFonts w:ascii="Arial" w:hAnsi="Arial" w:cs="Arial"/>
          <w:color w:val="000000" w:themeColor="text1"/>
          <w:sz w:val="24"/>
          <w:szCs w:val="16"/>
        </w:rPr>
        <w:t>BeautifulSoup</w:t>
      </w:r>
      <w:proofErr w:type="spellEnd"/>
      <w:r w:rsidRPr="00EF7275">
        <w:rPr>
          <w:rFonts w:ascii="Arial" w:hAnsi="Arial" w:cs="Arial"/>
          <w:color w:val="000000" w:themeColor="text1"/>
          <w:sz w:val="24"/>
          <w:szCs w:val="16"/>
        </w:rPr>
        <w:t xml:space="preserve"> et </w:t>
      </w:r>
      <w:proofErr w:type="spellStart"/>
      <w:r w:rsidRPr="00EF7275">
        <w:rPr>
          <w:rFonts w:ascii="Arial" w:hAnsi="Arial" w:cs="Arial"/>
          <w:color w:val="000000" w:themeColor="text1"/>
          <w:sz w:val="24"/>
          <w:szCs w:val="16"/>
        </w:rPr>
        <w:t>Scrappy</w:t>
      </w:r>
      <w:proofErr w:type="spellEnd"/>
      <w:r w:rsidRPr="00EF7275">
        <w:rPr>
          <w:rFonts w:ascii="Arial" w:hAnsi="Arial" w:cs="Arial"/>
          <w:color w:val="000000" w:themeColor="text1"/>
          <w:sz w:val="24"/>
          <w:szCs w:val="16"/>
        </w:rPr>
        <w:t xml:space="preserve">. </w:t>
      </w:r>
      <w:r w:rsidR="0090442F" w:rsidRPr="00EF7275">
        <w:rPr>
          <w:rFonts w:ascii="Arial" w:hAnsi="Arial" w:cs="Arial"/>
          <w:color w:val="000000" w:themeColor="text1"/>
          <w:sz w:val="24"/>
          <w:szCs w:val="16"/>
        </w:rPr>
        <w:t xml:space="preserve">Le scrapping c’est révélé moins fructueux que prévu. Soit la donnée </w:t>
      </w:r>
      <w:r w:rsidR="0090442F" w:rsidRPr="00EF7275">
        <w:rPr>
          <w:rFonts w:ascii="Arial" w:hAnsi="Arial" w:cs="Arial"/>
          <w:color w:val="000000" w:themeColor="text1"/>
          <w:sz w:val="24"/>
          <w:szCs w:val="16"/>
        </w:rPr>
        <w:lastRenderedPageBreak/>
        <w:t>collectée était peu exploitable (informations incomplètes et parcellaires) soit l’automatisation du scrapping se révélé fastidieux (code html mal structuré).</w:t>
      </w:r>
      <w:r w:rsidR="007B639A" w:rsidRPr="00EF7275">
        <w:rPr>
          <w:rFonts w:ascii="Arial" w:hAnsi="Arial" w:cs="Arial"/>
          <w:color w:val="000000" w:themeColor="text1"/>
          <w:sz w:val="24"/>
          <w:szCs w:val="16"/>
        </w:rPr>
        <w:t xml:space="preserve"> </w:t>
      </w:r>
      <w:proofErr w:type="spellStart"/>
      <w:r w:rsidRPr="00EF7275">
        <w:rPr>
          <w:rFonts w:ascii="Arial" w:hAnsi="Arial" w:cs="Arial"/>
          <w:color w:val="000000" w:themeColor="text1"/>
          <w:sz w:val="24"/>
          <w:szCs w:val="16"/>
        </w:rPr>
        <w:t>Scrappy</w:t>
      </w:r>
      <w:proofErr w:type="spellEnd"/>
      <w:r w:rsidR="007B639A" w:rsidRPr="00EF7275">
        <w:rPr>
          <w:rFonts w:ascii="Arial" w:hAnsi="Arial" w:cs="Arial"/>
          <w:color w:val="000000" w:themeColor="text1"/>
          <w:sz w:val="24"/>
          <w:szCs w:val="16"/>
        </w:rPr>
        <w:t xml:space="preserve"> c’</w:t>
      </w:r>
      <w:r w:rsidRPr="00EF7275">
        <w:rPr>
          <w:rFonts w:ascii="Arial" w:hAnsi="Arial" w:cs="Arial"/>
          <w:color w:val="000000" w:themeColor="text1"/>
          <w:sz w:val="24"/>
          <w:szCs w:val="16"/>
        </w:rPr>
        <w:t>est</w:t>
      </w:r>
      <w:r w:rsidR="007B639A" w:rsidRPr="00EF7275">
        <w:rPr>
          <w:rFonts w:ascii="Arial" w:hAnsi="Arial" w:cs="Arial"/>
          <w:color w:val="000000" w:themeColor="text1"/>
          <w:sz w:val="24"/>
          <w:szCs w:val="16"/>
        </w:rPr>
        <w:t xml:space="preserve"> révélé </w:t>
      </w:r>
      <w:proofErr w:type="spellStart"/>
      <w:r w:rsidR="007B639A" w:rsidRPr="00EF7275">
        <w:rPr>
          <w:rFonts w:ascii="Arial" w:hAnsi="Arial" w:cs="Arial"/>
          <w:color w:val="000000" w:themeColor="text1"/>
          <w:sz w:val="24"/>
          <w:szCs w:val="16"/>
        </w:rPr>
        <w:t>êre</w:t>
      </w:r>
      <w:proofErr w:type="spellEnd"/>
      <w:r w:rsidRPr="00EF7275">
        <w:rPr>
          <w:rFonts w:ascii="Arial" w:hAnsi="Arial" w:cs="Arial"/>
          <w:color w:val="000000" w:themeColor="text1"/>
          <w:sz w:val="24"/>
          <w:szCs w:val="16"/>
        </w:rPr>
        <w:t xml:space="preserve"> plus difficile à </w:t>
      </w:r>
      <w:r w:rsidR="0090442F" w:rsidRPr="00EF7275">
        <w:rPr>
          <w:rFonts w:ascii="Arial" w:hAnsi="Arial" w:cs="Arial"/>
          <w:color w:val="000000" w:themeColor="text1"/>
          <w:sz w:val="24"/>
          <w:szCs w:val="16"/>
        </w:rPr>
        <w:t>appréhender</w:t>
      </w:r>
      <w:r w:rsidRPr="00EF7275">
        <w:rPr>
          <w:rFonts w:ascii="Arial" w:hAnsi="Arial" w:cs="Arial"/>
          <w:color w:val="000000" w:themeColor="text1"/>
          <w:sz w:val="24"/>
          <w:szCs w:val="16"/>
        </w:rPr>
        <w:t xml:space="preserve"> </w:t>
      </w:r>
      <w:r w:rsidR="007B639A" w:rsidRPr="00EF7275">
        <w:rPr>
          <w:rFonts w:ascii="Arial" w:hAnsi="Arial" w:cs="Arial"/>
          <w:color w:val="000000" w:themeColor="text1"/>
          <w:sz w:val="24"/>
          <w:szCs w:val="16"/>
        </w:rPr>
        <w:t xml:space="preserve">que </w:t>
      </w:r>
      <w:proofErr w:type="spellStart"/>
      <w:r w:rsidR="007B639A" w:rsidRPr="00EF7275">
        <w:rPr>
          <w:rFonts w:ascii="Arial" w:hAnsi="Arial" w:cs="Arial"/>
          <w:color w:val="000000" w:themeColor="text1"/>
          <w:sz w:val="24"/>
          <w:szCs w:val="16"/>
        </w:rPr>
        <w:t>BeautifulSoup</w:t>
      </w:r>
      <w:proofErr w:type="spellEnd"/>
      <w:r w:rsidR="007B639A" w:rsidRPr="00EF7275">
        <w:rPr>
          <w:rFonts w:ascii="Arial" w:hAnsi="Arial" w:cs="Arial"/>
          <w:color w:val="000000" w:themeColor="text1"/>
          <w:sz w:val="24"/>
          <w:szCs w:val="16"/>
        </w:rPr>
        <w:t xml:space="preserve">, </w:t>
      </w:r>
      <w:r w:rsidRPr="00EF7275">
        <w:rPr>
          <w:rFonts w:ascii="Arial" w:hAnsi="Arial" w:cs="Arial"/>
          <w:color w:val="000000" w:themeColor="text1"/>
          <w:sz w:val="24"/>
          <w:szCs w:val="16"/>
        </w:rPr>
        <w:t xml:space="preserve">mais est plus </w:t>
      </w:r>
      <w:r w:rsidR="007B639A" w:rsidRPr="00EF7275">
        <w:rPr>
          <w:rFonts w:ascii="Arial" w:hAnsi="Arial" w:cs="Arial"/>
          <w:color w:val="000000" w:themeColor="text1"/>
          <w:sz w:val="24"/>
          <w:szCs w:val="16"/>
        </w:rPr>
        <w:t>performant.</w:t>
      </w:r>
      <w:r w:rsidRPr="00EF7275">
        <w:rPr>
          <w:rFonts w:ascii="Arial" w:hAnsi="Arial" w:cs="Arial"/>
          <w:color w:val="000000" w:themeColor="text1"/>
          <w:sz w:val="24"/>
          <w:szCs w:val="16"/>
        </w:rPr>
        <w:t xml:space="preserve"> </w:t>
      </w:r>
      <w:r w:rsidR="0090442F" w:rsidRPr="00EF7275">
        <w:rPr>
          <w:rFonts w:ascii="Arial" w:hAnsi="Arial" w:cs="Arial"/>
          <w:color w:val="000000" w:themeColor="text1"/>
          <w:sz w:val="24"/>
          <w:szCs w:val="16"/>
        </w:rPr>
        <w:t>Il offre un véritable micro-</w:t>
      </w:r>
      <w:proofErr w:type="spellStart"/>
      <w:r w:rsidR="0090442F" w:rsidRPr="00EF7275">
        <w:rPr>
          <w:rFonts w:ascii="Arial" w:hAnsi="Arial" w:cs="Arial"/>
          <w:color w:val="000000" w:themeColor="text1"/>
          <w:sz w:val="24"/>
          <w:szCs w:val="16"/>
        </w:rPr>
        <w:t>framework</w:t>
      </w:r>
      <w:proofErr w:type="spellEnd"/>
      <w:r w:rsidR="0090442F" w:rsidRPr="00EF7275">
        <w:rPr>
          <w:rFonts w:ascii="Arial" w:hAnsi="Arial" w:cs="Arial"/>
          <w:color w:val="000000" w:themeColor="text1"/>
          <w:sz w:val="24"/>
          <w:szCs w:val="16"/>
        </w:rPr>
        <w:t xml:space="preserve"> pour le scrapping. J’ai suivi un tutoriel sur </w:t>
      </w:r>
      <w:proofErr w:type="spellStart"/>
      <w:r w:rsidR="0090442F" w:rsidRPr="00EF7275">
        <w:rPr>
          <w:rFonts w:ascii="Arial" w:hAnsi="Arial" w:cs="Arial"/>
          <w:color w:val="000000" w:themeColor="text1"/>
          <w:sz w:val="24"/>
          <w:szCs w:val="16"/>
        </w:rPr>
        <w:t>youtube</w:t>
      </w:r>
      <w:proofErr w:type="spellEnd"/>
      <w:r w:rsidR="0090442F" w:rsidRPr="00EF7275">
        <w:rPr>
          <w:rFonts w:ascii="Arial" w:hAnsi="Arial" w:cs="Arial"/>
          <w:color w:val="000000" w:themeColor="text1"/>
          <w:sz w:val="24"/>
          <w:szCs w:val="16"/>
        </w:rPr>
        <w:t xml:space="preserve"> qui m’a </w:t>
      </w:r>
      <w:r w:rsidR="007B639A" w:rsidRPr="00EF7275">
        <w:rPr>
          <w:rFonts w:ascii="Arial" w:hAnsi="Arial" w:cs="Arial"/>
          <w:color w:val="000000" w:themeColor="text1"/>
          <w:sz w:val="24"/>
          <w:szCs w:val="16"/>
        </w:rPr>
        <w:t>permis</w:t>
      </w:r>
      <w:r w:rsidR="0090442F" w:rsidRPr="00EF7275">
        <w:rPr>
          <w:rFonts w:ascii="Arial" w:hAnsi="Arial" w:cs="Arial"/>
          <w:color w:val="000000" w:themeColor="text1"/>
          <w:sz w:val="24"/>
          <w:szCs w:val="16"/>
        </w:rPr>
        <w:t xml:space="preserve"> de scrapper </w:t>
      </w:r>
      <w:r w:rsidR="007B639A" w:rsidRPr="00EF7275">
        <w:rPr>
          <w:rFonts w:ascii="Arial" w:hAnsi="Arial" w:cs="Arial"/>
          <w:color w:val="000000" w:themeColor="text1"/>
          <w:sz w:val="24"/>
          <w:szCs w:val="16"/>
        </w:rPr>
        <w:t>le</w:t>
      </w:r>
      <w:r w:rsidR="0090442F" w:rsidRPr="00EF7275">
        <w:rPr>
          <w:rFonts w:ascii="Arial" w:hAnsi="Arial" w:cs="Arial"/>
          <w:color w:val="000000" w:themeColor="text1"/>
          <w:sz w:val="24"/>
          <w:szCs w:val="16"/>
        </w:rPr>
        <w:t xml:space="preserve"> site e-commerce </w:t>
      </w:r>
      <w:r w:rsidR="007B639A" w:rsidRPr="00EF7275">
        <w:rPr>
          <w:rFonts w:ascii="Arial" w:hAnsi="Arial" w:cs="Arial"/>
          <w:color w:val="000000" w:themeColor="text1"/>
          <w:sz w:val="24"/>
          <w:szCs w:val="16"/>
        </w:rPr>
        <w:t xml:space="preserve">Christian de </w:t>
      </w:r>
      <w:proofErr w:type="spellStart"/>
      <w:r w:rsidR="007B639A" w:rsidRPr="00EF7275">
        <w:rPr>
          <w:rFonts w:ascii="Arial" w:hAnsi="Arial" w:cs="Arial"/>
          <w:color w:val="000000" w:themeColor="text1"/>
          <w:sz w:val="24"/>
          <w:szCs w:val="16"/>
        </w:rPr>
        <w:t>Montaguère</w:t>
      </w:r>
      <w:proofErr w:type="spellEnd"/>
      <w:r w:rsidR="007B639A" w:rsidRPr="00EF7275">
        <w:rPr>
          <w:rFonts w:ascii="Arial" w:hAnsi="Arial" w:cs="Arial"/>
          <w:color w:val="000000" w:themeColor="text1"/>
          <w:sz w:val="24"/>
          <w:szCs w:val="16"/>
        </w:rPr>
        <w:t>.</w:t>
      </w:r>
    </w:p>
    <w:p w14:paraId="27447C5A" w14:textId="257F4AFF" w:rsidR="00985A11" w:rsidRPr="00EF7275" w:rsidRDefault="00985A11" w:rsidP="0090442F">
      <w:pPr>
        <w:pStyle w:val="Titredecouverture1"/>
        <w:numPr>
          <w:ilvl w:val="0"/>
          <w:numId w:val="7"/>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Inventaire.xls : l’inventaire de ma</w:t>
      </w:r>
      <w:r w:rsidR="00BC2571" w:rsidRPr="00EF7275">
        <w:rPr>
          <w:rFonts w:ascii="Arial" w:hAnsi="Arial" w:cs="Arial"/>
          <w:color w:val="000000" w:themeColor="text1"/>
          <w:sz w:val="24"/>
          <w:szCs w:val="16"/>
        </w:rPr>
        <w:t xml:space="preserve"> propre</w:t>
      </w:r>
      <w:r w:rsidRPr="00EF7275">
        <w:rPr>
          <w:rFonts w:ascii="Arial" w:hAnsi="Arial" w:cs="Arial"/>
          <w:color w:val="000000" w:themeColor="text1"/>
          <w:sz w:val="24"/>
          <w:szCs w:val="16"/>
        </w:rPr>
        <w:t xml:space="preserve"> collection</w:t>
      </w:r>
      <w:r w:rsidR="00BC2571" w:rsidRPr="00EF7275">
        <w:rPr>
          <w:rFonts w:ascii="Arial" w:hAnsi="Arial" w:cs="Arial"/>
          <w:color w:val="000000" w:themeColor="text1"/>
          <w:sz w:val="24"/>
          <w:szCs w:val="16"/>
        </w:rPr>
        <w:t xml:space="preserve"> établis lors de mon déménagement</w:t>
      </w:r>
      <w:r w:rsidRPr="00EF7275">
        <w:rPr>
          <w:rFonts w:ascii="Arial" w:hAnsi="Arial" w:cs="Arial"/>
          <w:color w:val="000000" w:themeColor="text1"/>
          <w:sz w:val="24"/>
          <w:szCs w:val="16"/>
        </w:rPr>
        <w:t xml:space="preserve"> dans un fichier </w:t>
      </w:r>
      <w:proofErr w:type="spellStart"/>
      <w:r w:rsidRPr="00EF7275">
        <w:rPr>
          <w:rFonts w:ascii="Arial" w:hAnsi="Arial" w:cs="Arial"/>
          <w:color w:val="000000" w:themeColor="text1"/>
          <w:sz w:val="24"/>
          <w:szCs w:val="16"/>
        </w:rPr>
        <w:t>excel</w:t>
      </w:r>
      <w:proofErr w:type="spellEnd"/>
      <w:r w:rsidR="00B9034C" w:rsidRPr="00EF7275">
        <w:rPr>
          <w:rFonts w:ascii="Arial" w:hAnsi="Arial" w:cs="Arial"/>
          <w:color w:val="000000" w:themeColor="text1"/>
          <w:sz w:val="24"/>
          <w:szCs w:val="16"/>
        </w:rPr>
        <w:t>.</w:t>
      </w:r>
      <w:r w:rsidR="00BC2571" w:rsidRPr="00EF7275">
        <w:rPr>
          <w:rFonts w:ascii="Arial" w:hAnsi="Arial" w:cs="Arial"/>
          <w:color w:val="000000" w:themeColor="text1"/>
          <w:sz w:val="24"/>
          <w:szCs w:val="16"/>
        </w:rPr>
        <w:t xml:space="preserve"> Etant des données privées je peux librement les utiliser. Cet inventaire contient 89 références. </w:t>
      </w:r>
    </w:p>
    <w:p w14:paraId="384CF296" w14:textId="1F6CE152" w:rsidR="00985A11" w:rsidRPr="00EF7275" w:rsidRDefault="00985A11" w:rsidP="0090442F">
      <w:pPr>
        <w:pStyle w:val="Titredecouverture1"/>
        <w:numPr>
          <w:ilvl w:val="0"/>
          <w:numId w:val="7"/>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 xml:space="preserve">Rum_data.csv : </w:t>
      </w:r>
      <w:r w:rsidR="007B29AD" w:rsidRPr="00EF7275">
        <w:rPr>
          <w:rFonts w:ascii="Arial" w:hAnsi="Arial" w:cs="Arial"/>
          <w:color w:val="000000" w:themeColor="text1"/>
          <w:sz w:val="24"/>
          <w:szCs w:val="16"/>
        </w:rPr>
        <w:t xml:space="preserve">jeu de données en format csv trouvé sur </w:t>
      </w:r>
      <w:proofErr w:type="spellStart"/>
      <w:r w:rsidR="007B29AD" w:rsidRPr="00EF7275">
        <w:rPr>
          <w:rFonts w:ascii="Arial" w:hAnsi="Arial" w:cs="Arial"/>
          <w:color w:val="000000" w:themeColor="text1"/>
          <w:sz w:val="24"/>
          <w:szCs w:val="16"/>
        </w:rPr>
        <w:t>kaggle</w:t>
      </w:r>
      <w:proofErr w:type="spellEnd"/>
      <w:r w:rsidR="007B29AD" w:rsidRPr="00EF7275">
        <w:rPr>
          <w:rFonts w:ascii="Arial" w:hAnsi="Arial" w:cs="Arial"/>
          <w:color w:val="000000" w:themeColor="text1"/>
          <w:sz w:val="24"/>
          <w:szCs w:val="16"/>
        </w:rPr>
        <w:t xml:space="preserve"> (site qui contient des </w:t>
      </w:r>
      <w:proofErr w:type="spellStart"/>
      <w:r w:rsidR="007B29AD" w:rsidRPr="00EF7275">
        <w:rPr>
          <w:rFonts w:ascii="Arial" w:hAnsi="Arial" w:cs="Arial"/>
          <w:color w:val="000000" w:themeColor="text1"/>
          <w:sz w:val="24"/>
          <w:szCs w:val="16"/>
        </w:rPr>
        <w:t>dataset</w:t>
      </w:r>
      <w:proofErr w:type="spellEnd"/>
      <w:r w:rsidR="007B29AD" w:rsidRPr="00EF7275">
        <w:rPr>
          <w:rFonts w:ascii="Arial" w:hAnsi="Arial" w:cs="Arial"/>
          <w:color w:val="000000" w:themeColor="text1"/>
          <w:sz w:val="24"/>
          <w:szCs w:val="16"/>
        </w:rPr>
        <w:t xml:space="preserve"> </w:t>
      </w:r>
      <w:proofErr w:type="spellStart"/>
      <w:r w:rsidR="007B29AD" w:rsidRPr="00EF7275">
        <w:rPr>
          <w:rFonts w:ascii="Arial" w:hAnsi="Arial" w:cs="Arial"/>
          <w:color w:val="000000" w:themeColor="text1"/>
          <w:sz w:val="24"/>
          <w:szCs w:val="16"/>
        </w:rPr>
        <w:t>opensource</w:t>
      </w:r>
      <w:proofErr w:type="spellEnd"/>
      <w:r w:rsidR="007B29AD" w:rsidRPr="00EF7275">
        <w:rPr>
          <w:rFonts w:ascii="Arial" w:hAnsi="Arial" w:cs="Arial"/>
          <w:color w:val="000000" w:themeColor="text1"/>
          <w:sz w:val="24"/>
          <w:szCs w:val="16"/>
        </w:rPr>
        <w:t>). Il contient une liste de 6000 rhums.</w:t>
      </w:r>
      <w:r w:rsidR="00BC2571" w:rsidRPr="00EF7275">
        <w:rPr>
          <w:rFonts w:ascii="Arial" w:hAnsi="Arial" w:cs="Arial"/>
          <w:color w:val="000000" w:themeColor="text1"/>
          <w:sz w:val="24"/>
          <w:szCs w:val="16"/>
        </w:rPr>
        <w:t xml:space="preserve"> </w:t>
      </w:r>
    </w:p>
    <w:p w14:paraId="2C858EC3" w14:textId="4409D52F" w:rsidR="007B29AD" w:rsidRPr="00EF7275" w:rsidRDefault="007B29AD" w:rsidP="0090442F">
      <w:pPr>
        <w:pStyle w:val="Titredecouverture1"/>
        <w:numPr>
          <w:ilvl w:val="0"/>
          <w:numId w:val="7"/>
        </w:numPr>
        <w:spacing w:after="0"/>
        <w:jc w:val="both"/>
        <w:rPr>
          <w:rFonts w:ascii="Arial" w:hAnsi="Arial" w:cs="Arial"/>
          <w:color w:val="000000" w:themeColor="text1"/>
          <w:sz w:val="24"/>
          <w:szCs w:val="16"/>
        </w:rPr>
      </w:pPr>
      <w:proofErr w:type="spellStart"/>
      <w:r w:rsidRPr="00EF7275">
        <w:rPr>
          <w:rFonts w:ascii="Arial" w:hAnsi="Arial" w:cs="Arial"/>
          <w:color w:val="000000" w:themeColor="text1"/>
          <w:sz w:val="24"/>
          <w:szCs w:val="16"/>
        </w:rPr>
        <w:t>Liste_wikirum</w:t>
      </w:r>
      <w:proofErr w:type="spellEnd"/>
      <w:r w:rsidRPr="00EF7275">
        <w:rPr>
          <w:rFonts w:ascii="Arial" w:hAnsi="Arial" w:cs="Arial"/>
          <w:color w:val="000000" w:themeColor="text1"/>
          <w:sz w:val="24"/>
          <w:szCs w:val="16"/>
        </w:rPr>
        <w:t xml:space="preserve"> : </w:t>
      </w:r>
      <w:r w:rsidR="00B9034C" w:rsidRPr="00EF7275">
        <w:rPr>
          <w:rFonts w:ascii="Arial" w:hAnsi="Arial" w:cs="Arial"/>
          <w:color w:val="000000" w:themeColor="text1"/>
          <w:sz w:val="24"/>
          <w:szCs w:val="16"/>
        </w:rPr>
        <w:t xml:space="preserve">fichier csv </w:t>
      </w:r>
      <w:r w:rsidRPr="00EF7275">
        <w:rPr>
          <w:rFonts w:ascii="Arial" w:hAnsi="Arial" w:cs="Arial"/>
          <w:color w:val="000000" w:themeColor="text1"/>
          <w:sz w:val="24"/>
          <w:szCs w:val="16"/>
        </w:rPr>
        <w:t xml:space="preserve">obtenu grâce à l’aimable participation du site </w:t>
      </w:r>
      <w:proofErr w:type="spellStart"/>
      <w:r w:rsidRPr="00EF7275">
        <w:rPr>
          <w:rFonts w:ascii="Arial" w:hAnsi="Arial" w:cs="Arial"/>
          <w:color w:val="000000" w:themeColor="text1"/>
          <w:sz w:val="24"/>
          <w:szCs w:val="16"/>
        </w:rPr>
        <w:t>wikirum</w:t>
      </w:r>
      <w:proofErr w:type="spellEnd"/>
      <w:r w:rsidR="00B9034C" w:rsidRPr="00EF7275">
        <w:rPr>
          <w:rFonts w:ascii="Arial" w:hAnsi="Arial" w:cs="Arial"/>
          <w:color w:val="000000" w:themeColor="text1"/>
          <w:sz w:val="24"/>
          <w:szCs w:val="16"/>
        </w:rPr>
        <w:t>.</w:t>
      </w:r>
      <w:r w:rsidR="00BC2571" w:rsidRPr="00EF7275">
        <w:rPr>
          <w:rFonts w:ascii="Arial" w:hAnsi="Arial" w:cs="Arial"/>
          <w:color w:val="000000" w:themeColor="text1"/>
          <w:sz w:val="24"/>
          <w:szCs w:val="16"/>
        </w:rPr>
        <w:t xml:space="preserve"> Il contient 1000 références.</w:t>
      </w:r>
    </w:p>
    <w:p w14:paraId="0F111518" w14:textId="604734E1" w:rsidR="007B29AD" w:rsidRPr="00EF7275" w:rsidRDefault="007B29AD" w:rsidP="0090442F">
      <w:pPr>
        <w:pStyle w:val="Titredecouverture1"/>
        <w:numPr>
          <w:ilvl w:val="0"/>
          <w:numId w:val="7"/>
        </w:numPr>
        <w:spacing w:after="0"/>
        <w:jc w:val="both"/>
        <w:rPr>
          <w:rFonts w:ascii="Arial" w:hAnsi="Arial" w:cs="Arial"/>
          <w:color w:val="000000" w:themeColor="text1"/>
          <w:sz w:val="24"/>
          <w:szCs w:val="16"/>
        </w:rPr>
      </w:pPr>
      <w:proofErr w:type="spellStart"/>
      <w:r w:rsidRPr="00EF7275">
        <w:rPr>
          <w:rFonts w:ascii="Arial" w:hAnsi="Arial" w:cs="Arial"/>
          <w:color w:val="000000" w:themeColor="text1"/>
          <w:sz w:val="24"/>
          <w:szCs w:val="16"/>
        </w:rPr>
        <w:t>Api_ebay</w:t>
      </w:r>
      <w:proofErr w:type="spellEnd"/>
      <w:r w:rsidR="00BC2571" w:rsidRPr="00EF7275">
        <w:rPr>
          <w:rFonts w:ascii="Arial" w:hAnsi="Arial" w:cs="Arial"/>
          <w:color w:val="000000" w:themeColor="text1"/>
          <w:sz w:val="24"/>
          <w:szCs w:val="16"/>
        </w:rPr>
        <w:t xml:space="preserve"> : le projet prévoit de récolter l’évolution des prix grâce à l’API </w:t>
      </w:r>
      <w:proofErr w:type="spellStart"/>
      <w:r w:rsidR="00BC2571" w:rsidRPr="00EF7275">
        <w:rPr>
          <w:rFonts w:ascii="Arial" w:hAnsi="Arial" w:cs="Arial"/>
          <w:color w:val="000000" w:themeColor="text1"/>
          <w:sz w:val="24"/>
          <w:szCs w:val="16"/>
        </w:rPr>
        <w:t>Find</w:t>
      </w:r>
      <w:proofErr w:type="spellEnd"/>
      <w:r w:rsidR="00BC2571" w:rsidRPr="00EF7275">
        <w:rPr>
          <w:rFonts w:ascii="Arial" w:hAnsi="Arial" w:cs="Arial"/>
          <w:color w:val="000000" w:themeColor="text1"/>
          <w:sz w:val="24"/>
          <w:szCs w:val="16"/>
        </w:rPr>
        <w:t xml:space="preserve"> </w:t>
      </w:r>
      <w:proofErr w:type="spellStart"/>
      <w:r w:rsidR="00BC2571" w:rsidRPr="00EF7275">
        <w:rPr>
          <w:rFonts w:ascii="Arial" w:hAnsi="Arial" w:cs="Arial"/>
          <w:color w:val="000000" w:themeColor="text1"/>
          <w:sz w:val="24"/>
          <w:szCs w:val="16"/>
        </w:rPr>
        <w:t>d</w:t>
      </w:r>
      <w:r w:rsidR="009C01E5" w:rsidRPr="00EF7275">
        <w:rPr>
          <w:rFonts w:ascii="Arial" w:hAnsi="Arial" w:cs="Arial"/>
          <w:color w:val="000000" w:themeColor="text1"/>
          <w:sz w:val="24"/>
          <w:szCs w:val="16"/>
        </w:rPr>
        <w:t>’Ebay</w:t>
      </w:r>
      <w:proofErr w:type="spellEnd"/>
      <w:r w:rsidR="009C01E5" w:rsidRPr="00EF7275">
        <w:rPr>
          <w:rFonts w:ascii="Arial" w:hAnsi="Arial" w:cs="Arial"/>
          <w:color w:val="000000" w:themeColor="text1"/>
          <w:sz w:val="24"/>
          <w:szCs w:val="16"/>
        </w:rPr>
        <w:t xml:space="preserve">, mais faute de temps, cette </w:t>
      </w:r>
      <w:proofErr w:type="spellStart"/>
      <w:r w:rsidR="009C01E5" w:rsidRPr="00EF7275">
        <w:rPr>
          <w:rFonts w:ascii="Arial" w:hAnsi="Arial" w:cs="Arial"/>
          <w:color w:val="000000" w:themeColor="text1"/>
          <w:sz w:val="24"/>
          <w:szCs w:val="16"/>
        </w:rPr>
        <w:t>foncionnalité</w:t>
      </w:r>
      <w:proofErr w:type="spellEnd"/>
      <w:r w:rsidR="009C01E5" w:rsidRPr="00EF7275">
        <w:rPr>
          <w:rFonts w:ascii="Arial" w:hAnsi="Arial" w:cs="Arial"/>
          <w:color w:val="000000" w:themeColor="text1"/>
          <w:sz w:val="24"/>
          <w:szCs w:val="16"/>
        </w:rPr>
        <w:t xml:space="preserve"> ne sera intégré que dans les futurs versions.</w:t>
      </w:r>
    </w:p>
    <w:bookmarkEnd w:id="1"/>
    <w:p w14:paraId="7AAF9D94" w14:textId="18C66EE2" w:rsidR="00B9034C" w:rsidRPr="00EF7275" w:rsidRDefault="009C01E5" w:rsidP="009C01E5">
      <w:pPr>
        <w:pStyle w:val="Titredecouverture1"/>
        <w:numPr>
          <w:ilvl w:val="1"/>
          <w:numId w:val="6"/>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RGPD</w:t>
      </w:r>
    </w:p>
    <w:p w14:paraId="782C504B" w14:textId="77777777" w:rsidR="009C01E5" w:rsidRPr="00EF7275" w:rsidRDefault="009C01E5" w:rsidP="009C01E5">
      <w:pPr>
        <w:pStyle w:val="Titredecouverture1"/>
        <w:spacing w:before="0" w:after="0"/>
        <w:jc w:val="both"/>
        <w:rPr>
          <w:rFonts w:ascii="Arial" w:hAnsi="Arial" w:cs="Arial"/>
          <w:color w:val="000000" w:themeColor="text1"/>
          <w:sz w:val="24"/>
          <w:szCs w:val="16"/>
        </w:rPr>
      </w:pPr>
      <w:r w:rsidRPr="00EF7275">
        <w:rPr>
          <w:rFonts w:ascii="Arial" w:hAnsi="Arial" w:cs="Arial"/>
          <w:color w:val="000000" w:themeColor="text1"/>
          <w:sz w:val="24"/>
          <w:szCs w:val="16"/>
          <w:highlight w:val="green"/>
        </w:rPr>
        <w:t>L’autre difficulté, c’est l’aspect légal du scrapping est un procédé qui flirte avec la légalité. Certains sites prévoyaient directement dans leurs conditions d’utilisation d’interdire le scrapping. Le site de la Compagnie du rhum, site e-commerce de référence mondiale sur lequel je comptais beaucoup, m’a décliné la possibilité de scrapper leurs sites.</w:t>
      </w:r>
      <w:r w:rsidRPr="00EF7275">
        <w:rPr>
          <w:rFonts w:ascii="Arial" w:hAnsi="Arial" w:cs="Arial"/>
          <w:color w:val="000000" w:themeColor="text1"/>
          <w:sz w:val="24"/>
          <w:szCs w:val="16"/>
        </w:rPr>
        <w:t xml:space="preserve"> </w:t>
      </w:r>
    </w:p>
    <w:p w14:paraId="0F989EBC" w14:textId="28975EAD" w:rsidR="009C01E5" w:rsidRPr="00EF7275" w:rsidRDefault="009C01E5" w:rsidP="009C01E5">
      <w:pPr>
        <w:pStyle w:val="Titredecouverture1"/>
        <w:numPr>
          <w:ilvl w:val="0"/>
          <w:numId w:val="6"/>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Création de la base de données</w:t>
      </w:r>
    </w:p>
    <w:p w14:paraId="5217CDBE" w14:textId="4D53C5C6" w:rsidR="009C01E5" w:rsidRPr="00EF7275" w:rsidRDefault="009C01E5" w:rsidP="009C01E5">
      <w:pPr>
        <w:pStyle w:val="Titredecouverture1"/>
        <w:numPr>
          <w:ilvl w:val="1"/>
          <w:numId w:val="6"/>
        </w:numPr>
        <w:spacing w:after="0"/>
        <w:jc w:val="both"/>
        <w:rPr>
          <w:rFonts w:ascii="Arial" w:hAnsi="Arial" w:cs="Arial"/>
          <w:color w:val="000000" w:themeColor="text1"/>
          <w:sz w:val="24"/>
          <w:szCs w:val="16"/>
        </w:rPr>
      </w:pPr>
      <w:r w:rsidRPr="00EF7275">
        <w:rPr>
          <w:rFonts w:ascii="Arial" w:hAnsi="Arial" w:cs="Arial"/>
          <w:color w:val="000000" w:themeColor="text1"/>
          <w:sz w:val="24"/>
          <w:szCs w:val="16"/>
        </w:rPr>
        <w:t>Le modèle conceptuel des données</w:t>
      </w:r>
      <w:r w:rsidR="00016B53" w:rsidRPr="00EF7275">
        <w:rPr>
          <w:rFonts w:ascii="Arial" w:hAnsi="Arial" w:cs="Arial"/>
          <w:color w:val="000000" w:themeColor="text1"/>
          <w:sz w:val="24"/>
          <w:szCs w:val="16"/>
        </w:rPr>
        <w:t xml:space="preserve"> (MCD)</w:t>
      </w:r>
    </w:p>
    <w:p w14:paraId="34FD5092" w14:textId="6D4D8C0E" w:rsidR="00CF152E" w:rsidRPr="00EF7275" w:rsidRDefault="00016B53" w:rsidP="00CF152E">
      <w:pPr>
        <w:pStyle w:val="Titredecouverture1"/>
        <w:spacing w:after="0"/>
        <w:jc w:val="both"/>
        <w:rPr>
          <w:rFonts w:ascii="Arial" w:hAnsi="Arial" w:cs="Arial"/>
          <w:color w:val="000000" w:themeColor="text1"/>
          <w:sz w:val="24"/>
          <w:szCs w:val="16"/>
        </w:rPr>
      </w:pPr>
      <w:r w:rsidRPr="00EF7275">
        <w:rPr>
          <w:rFonts w:ascii="Arial" w:hAnsi="Arial" w:cs="Arial"/>
          <w:color w:val="000000" w:themeColor="text1"/>
          <w:sz w:val="24"/>
          <w:szCs w:val="16"/>
        </w:rPr>
        <w:t>J’ai choisi d’utilisé Looping pour la création de mon MCD. Logiciel simple d’utilisation et complet.</w:t>
      </w:r>
    </w:p>
    <w:p w14:paraId="29FBF3EB" w14:textId="6EFC1F45" w:rsidR="00016B53" w:rsidRPr="00EF7275" w:rsidRDefault="00016B53" w:rsidP="00CF152E">
      <w:pPr>
        <w:pStyle w:val="Titredecouverture1"/>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Pour construire notre MCD nous devons définir nos entités, leurs attributs et les relations entre entités</w:t>
      </w:r>
      <w:r w:rsidRPr="00EF7275">
        <w:rPr>
          <w:rFonts w:ascii="Arial" w:hAnsi="Arial" w:cs="Arial"/>
          <w:color w:val="000000" w:themeColor="text1"/>
          <w:sz w:val="24"/>
          <w:szCs w:val="16"/>
        </w:rPr>
        <w:t>.</w:t>
      </w:r>
      <w:r w:rsidRPr="00EF7275">
        <w:rPr>
          <w:rFonts w:ascii="Arial" w:hAnsi="Arial" w:cs="Arial"/>
          <w:color w:val="000000" w:themeColor="text1"/>
          <w:sz w:val="24"/>
          <w:szCs w:val="16"/>
        </w:rPr>
        <w:t> </w:t>
      </w:r>
    </w:p>
    <w:p w14:paraId="594897CB" w14:textId="560C5CBB" w:rsidR="00CF152E" w:rsidRPr="00EF7275" w:rsidRDefault="00CF152E" w:rsidP="00CF152E">
      <w:pPr>
        <w:pStyle w:val="Titredecouverture1"/>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Nos entités seront :</w:t>
      </w:r>
    </w:p>
    <w:p w14:paraId="239DEB45" w14:textId="77777777" w:rsidR="0055404D" w:rsidRPr="00EF7275" w:rsidRDefault="00CF152E" w:rsidP="00CF152E">
      <w:pPr>
        <w:pStyle w:val="Titredecouverture1"/>
        <w:numPr>
          <w:ilvl w:val="0"/>
          <w:numId w:val="7"/>
        </w:numPr>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 xml:space="preserve">Origine : tel que données dans les ressources. </w:t>
      </w:r>
    </w:p>
    <w:p w14:paraId="334E64A6" w14:textId="69FC2B08" w:rsidR="00CF152E" w:rsidRPr="00EF7275" w:rsidRDefault="00CF152E" w:rsidP="0055404D">
      <w:pPr>
        <w:pStyle w:val="Titredecouverture1"/>
        <w:numPr>
          <w:ilvl w:val="1"/>
          <w:numId w:val="7"/>
        </w:numPr>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Il peut être difficile de déterminer l’origine d’un rhum. Car ils existent de nombreuses marques</w:t>
      </w:r>
      <w:r w:rsidR="0055404D" w:rsidRPr="00EF7275">
        <w:rPr>
          <w:rFonts w:ascii="Arial" w:hAnsi="Arial" w:cs="Arial"/>
          <w:color w:val="000000" w:themeColor="text1"/>
          <w:sz w:val="24"/>
          <w:szCs w:val="16"/>
        </w:rPr>
        <w:t xml:space="preserve"> qui ne produisent pas de rhum. Elles</w:t>
      </w:r>
      <w:r w:rsidRPr="00EF7275">
        <w:rPr>
          <w:rFonts w:ascii="Arial" w:hAnsi="Arial" w:cs="Arial"/>
          <w:color w:val="000000" w:themeColor="text1"/>
          <w:sz w:val="24"/>
          <w:szCs w:val="16"/>
        </w:rPr>
        <w:t xml:space="preserve"> achètent des lots de rhum de différents endroits</w:t>
      </w:r>
      <w:r w:rsidR="0055404D" w:rsidRPr="00EF7275">
        <w:rPr>
          <w:rFonts w:ascii="Arial" w:hAnsi="Arial" w:cs="Arial"/>
          <w:color w:val="000000" w:themeColor="text1"/>
          <w:sz w:val="24"/>
          <w:szCs w:val="16"/>
        </w:rPr>
        <w:t xml:space="preserve"> du monde. Il arrive souvent que ces lots d’origines différentes soit </w:t>
      </w:r>
      <w:r w:rsidRPr="00EF7275">
        <w:rPr>
          <w:rFonts w:ascii="Arial" w:hAnsi="Arial" w:cs="Arial"/>
          <w:color w:val="000000" w:themeColor="text1"/>
          <w:sz w:val="24"/>
          <w:szCs w:val="16"/>
        </w:rPr>
        <w:t>assembl</w:t>
      </w:r>
      <w:r w:rsidR="0055404D" w:rsidRPr="00EF7275">
        <w:rPr>
          <w:rFonts w:ascii="Arial" w:hAnsi="Arial" w:cs="Arial"/>
          <w:color w:val="000000" w:themeColor="text1"/>
          <w:sz w:val="24"/>
          <w:szCs w:val="16"/>
        </w:rPr>
        <w:t>é</w:t>
      </w:r>
      <w:r w:rsidRPr="00EF7275">
        <w:rPr>
          <w:rFonts w:ascii="Arial" w:hAnsi="Arial" w:cs="Arial"/>
          <w:color w:val="000000" w:themeColor="text1"/>
          <w:sz w:val="24"/>
          <w:szCs w:val="16"/>
        </w:rPr>
        <w:t xml:space="preserve"> par la suite</w:t>
      </w:r>
      <w:r w:rsidR="0055404D" w:rsidRPr="00EF7275">
        <w:rPr>
          <w:rFonts w:ascii="Arial" w:hAnsi="Arial" w:cs="Arial"/>
          <w:color w:val="000000" w:themeColor="text1"/>
          <w:sz w:val="24"/>
          <w:szCs w:val="16"/>
        </w:rPr>
        <w:t xml:space="preserve"> pour ne former qu’une seule référence.</w:t>
      </w:r>
      <w:r w:rsidRPr="00EF7275">
        <w:rPr>
          <w:rFonts w:ascii="Arial" w:hAnsi="Arial" w:cs="Arial"/>
          <w:color w:val="000000" w:themeColor="text1"/>
          <w:sz w:val="24"/>
          <w:szCs w:val="16"/>
        </w:rPr>
        <w:t xml:space="preserve"> </w:t>
      </w:r>
      <w:r w:rsidR="0055404D" w:rsidRPr="00EF7275">
        <w:rPr>
          <w:rFonts w:ascii="Arial" w:hAnsi="Arial" w:cs="Arial"/>
          <w:color w:val="000000" w:themeColor="text1"/>
          <w:sz w:val="24"/>
          <w:szCs w:val="16"/>
        </w:rPr>
        <w:t xml:space="preserve">Il arrive aussi que la provenance du rhum soit </w:t>
      </w:r>
      <w:r w:rsidR="0055404D" w:rsidRPr="00EF7275">
        <w:rPr>
          <w:rFonts w:ascii="Arial" w:hAnsi="Arial" w:cs="Arial"/>
          <w:color w:val="000000" w:themeColor="text1"/>
          <w:sz w:val="24"/>
          <w:szCs w:val="16"/>
        </w:rPr>
        <w:lastRenderedPageBreak/>
        <w:t xml:space="preserve">plus importante que la marque qui le distribue (surtout pour les rhums Caribéens </w:t>
      </w:r>
    </w:p>
    <w:p w14:paraId="6528C177" w14:textId="62E918F7" w:rsidR="00CF152E" w:rsidRPr="00EF7275" w:rsidRDefault="00CF152E" w:rsidP="00CF152E">
      <w:pPr>
        <w:pStyle w:val="Titredecouverture1"/>
        <w:numPr>
          <w:ilvl w:val="0"/>
          <w:numId w:val="7"/>
        </w:numPr>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Producteur : englobe les distillateurs, les sous-marques et les embouteilleurs indépendant</w:t>
      </w:r>
      <w:r w:rsidR="0055404D" w:rsidRPr="00EF7275">
        <w:rPr>
          <w:rFonts w:ascii="Arial" w:hAnsi="Arial" w:cs="Arial"/>
          <w:color w:val="000000" w:themeColor="text1"/>
          <w:sz w:val="24"/>
          <w:szCs w:val="16"/>
        </w:rPr>
        <w:t>.</w:t>
      </w:r>
    </w:p>
    <w:p w14:paraId="4F149F22" w14:textId="754174AF" w:rsidR="00CF152E" w:rsidRPr="00EF7275" w:rsidRDefault="00CF152E" w:rsidP="00CF152E">
      <w:pPr>
        <w:pStyle w:val="Titredecouverture1"/>
        <w:numPr>
          <w:ilvl w:val="0"/>
          <w:numId w:val="7"/>
        </w:numPr>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Produit</w:t>
      </w:r>
      <w:r w:rsidR="0055404D" w:rsidRPr="00EF7275">
        <w:rPr>
          <w:rFonts w:ascii="Arial" w:hAnsi="Arial" w:cs="Arial"/>
          <w:color w:val="000000" w:themeColor="text1"/>
          <w:sz w:val="24"/>
          <w:szCs w:val="16"/>
        </w:rPr>
        <w:t> : le nom du rhum.</w:t>
      </w:r>
    </w:p>
    <w:p w14:paraId="53B75E09" w14:textId="0D7ED0DA" w:rsidR="00CF152E" w:rsidRPr="00EF7275" w:rsidRDefault="00CF152E" w:rsidP="00CF152E">
      <w:pPr>
        <w:pStyle w:val="Titredecouverture1"/>
        <w:numPr>
          <w:ilvl w:val="0"/>
          <w:numId w:val="7"/>
        </w:numPr>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Collection</w:t>
      </w:r>
      <w:r w:rsidR="0055404D" w:rsidRPr="00EF7275">
        <w:rPr>
          <w:rFonts w:ascii="Arial" w:hAnsi="Arial" w:cs="Arial"/>
          <w:color w:val="000000" w:themeColor="text1"/>
          <w:sz w:val="24"/>
          <w:szCs w:val="16"/>
        </w:rPr>
        <w:t> : informations sur la collection d’un utilisateur.</w:t>
      </w:r>
    </w:p>
    <w:p w14:paraId="43E0932B" w14:textId="60F41D77" w:rsidR="00CF152E" w:rsidRPr="00EF7275" w:rsidRDefault="00CF152E" w:rsidP="00CF152E">
      <w:pPr>
        <w:pStyle w:val="Titredecouverture1"/>
        <w:numPr>
          <w:ilvl w:val="0"/>
          <w:numId w:val="7"/>
        </w:numPr>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Utilisateur</w:t>
      </w:r>
      <w:r w:rsidR="0055404D" w:rsidRPr="00EF7275">
        <w:rPr>
          <w:rFonts w:ascii="Arial" w:hAnsi="Arial" w:cs="Arial"/>
          <w:color w:val="000000" w:themeColor="text1"/>
          <w:sz w:val="24"/>
          <w:szCs w:val="16"/>
        </w:rPr>
        <w:t> : les informations sur l’utilisateurs.</w:t>
      </w:r>
    </w:p>
    <w:p w14:paraId="1595DC7A" w14:textId="77777777" w:rsidR="00FF3B56" w:rsidRPr="00EF7275" w:rsidRDefault="00FF3B56" w:rsidP="00FF3B56">
      <w:pPr>
        <w:pStyle w:val="Titredecouverture1"/>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Voici la modélisation de notre MCD.</w:t>
      </w:r>
    </w:p>
    <w:p w14:paraId="7FFBE233" w14:textId="3137E925" w:rsidR="00FF3B56" w:rsidRPr="00EF7275" w:rsidRDefault="00FF3B56" w:rsidP="00FF3B56">
      <w:pPr>
        <w:pStyle w:val="Titredecouverture1"/>
        <w:spacing w:before="120" w:after="120"/>
        <w:jc w:val="both"/>
        <w:rPr>
          <w:rFonts w:ascii="Arial" w:hAnsi="Arial" w:cs="Arial"/>
          <w:color w:val="000000" w:themeColor="text1"/>
          <w:sz w:val="24"/>
          <w:szCs w:val="16"/>
        </w:rPr>
      </w:pPr>
      <w:r w:rsidRPr="00EF7275">
        <w:rPr>
          <w:rFonts w:ascii="Arial" w:hAnsi="Arial" w:cs="Arial"/>
          <w:noProof/>
          <w:color w:val="000000" w:themeColor="text1"/>
          <w:sz w:val="24"/>
          <w:szCs w:val="16"/>
        </w:rPr>
        <w:drawing>
          <wp:inline distT="0" distB="0" distL="0" distR="0" wp14:anchorId="1AEC30FE" wp14:editId="71A84F38">
            <wp:extent cx="5760720" cy="2083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760720" cy="2083435"/>
                    </a:xfrm>
                    <a:prstGeom prst="rect">
                      <a:avLst/>
                    </a:prstGeom>
                  </pic:spPr>
                </pic:pic>
              </a:graphicData>
            </a:graphic>
          </wp:inline>
        </w:drawing>
      </w:r>
    </w:p>
    <w:p w14:paraId="48F80C74" w14:textId="66837758" w:rsidR="00FF3B56" w:rsidRPr="00EF7275" w:rsidRDefault="00FF3B56" w:rsidP="00FF3B56">
      <w:pPr>
        <w:pStyle w:val="Titredecouverture1"/>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Maintenant analysons plus en détails notre MCD :</w:t>
      </w:r>
    </w:p>
    <w:p w14:paraId="74F83D90" w14:textId="77777777" w:rsidR="00A54288" w:rsidRPr="00EF7275" w:rsidRDefault="00A54288" w:rsidP="00FF3B56">
      <w:pPr>
        <w:pStyle w:val="Titredecouverture1"/>
        <w:spacing w:before="120" w:after="120"/>
        <w:jc w:val="both"/>
        <w:rPr>
          <w:rFonts w:ascii="Arial" w:hAnsi="Arial" w:cs="Arial"/>
          <w:color w:val="000000" w:themeColor="text1"/>
          <w:sz w:val="24"/>
          <w:szCs w:val="16"/>
        </w:rPr>
      </w:pPr>
    </w:p>
    <w:p w14:paraId="5C864B07" w14:textId="444F42A6" w:rsidR="00FF3B56" w:rsidRPr="00EF7275" w:rsidRDefault="00FF3B56" w:rsidP="00FF3B56">
      <w:pPr>
        <w:pStyle w:val="Titredecouverture1"/>
        <w:spacing w:before="120" w:after="120"/>
        <w:jc w:val="both"/>
        <w:rPr>
          <w:rFonts w:ascii="Arial" w:hAnsi="Arial" w:cs="Arial"/>
          <w:color w:val="000000" w:themeColor="text1"/>
          <w:sz w:val="24"/>
          <w:szCs w:val="16"/>
        </w:rPr>
      </w:pPr>
      <w:r w:rsidRPr="00EF7275">
        <w:rPr>
          <w:rFonts w:ascii="Arial" w:hAnsi="Arial" w:cs="Arial"/>
          <w:noProof/>
          <w:color w:val="000000" w:themeColor="text1"/>
          <w:sz w:val="24"/>
          <w:szCs w:val="16"/>
        </w:rPr>
        <mc:AlternateContent>
          <mc:Choice Requires="wps">
            <w:drawing>
              <wp:anchor distT="45720" distB="45720" distL="114300" distR="114300" simplePos="0" relativeHeight="251659264" behindDoc="0" locked="0" layoutInCell="1" allowOverlap="1" wp14:anchorId="4ABA7BCB" wp14:editId="7363979D">
                <wp:simplePos x="0" y="0"/>
                <wp:positionH relativeFrom="column">
                  <wp:posOffset>2383155</wp:posOffset>
                </wp:positionH>
                <wp:positionV relativeFrom="paragraph">
                  <wp:posOffset>41910</wp:posOffset>
                </wp:positionV>
                <wp:extent cx="4100195"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195" cy="1404620"/>
                        </a:xfrm>
                        <a:prstGeom prst="rect">
                          <a:avLst/>
                        </a:prstGeom>
                        <a:solidFill>
                          <a:srgbClr val="FFFFFF"/>
                        </a:solidFill>
                        <a:ln w="9525">
                          <a:noFill/>
                          <a:miter lim="800000"/>
                          <a:headEnd/>
                          <a:tailEnd/>
                        </a:ln>
                      </wps:spPr>
                      <wps:txbx>
                        <w:txbxContent>
                          <w:p w14:paraId="436C7770" w14:textId="6AF920E9" w:rsidR="00FF3B56" w:rsidRDefault="00FF3B56">
                            <w:r>
                              <w:t xml:space="preserve">Les </w:t>
                            </w:r>
                            <w:r w:rsidR="00FA3093">
                              <w:t xml:space="preserve">entités </w:t>
                            </w:r>
                            <w:r>
                              <w:t>Origines et Producteur ont le même types d’attribues : un nom et un code spécifique qui fera office d</w:t>
                            </w:r>
                            <w:r w:rsidR="00C160C4">
                              <w:t>’identifiant</w:t>
                            </w:r>
                            <w:r>
                              <w:t>.</w:t>
                            </w:r>
                            <w:r w:rsidR="005C22E0">
                              <w:t xml:space="preserve"> </w:t>
                            </w:r>
                          </w:p>
                          <w:p w14:paraId="502A1F25" w14:textId="1EA2C7ED" w:rsidR="00FF3B56" w:rsidRDefault="00FF3B56">
                            <w:r>
                              <w:t xml:space="preserve">Elles sont </w:t>
                            </w:r>
                            <w:r w:rsidR="00A54288">
                              <w:t>associées</w:t>
                            </w:r>
                            <w:r>
                              <w:t xml:space="preserve"> par une relation « one to </w:t>
                            </w:r>
                            <w:proofErr w:type="spellStart"/>
                            <w:r>
                              <w:t>many</w:t>
                            </w:r>
                            <w:proofErr w:type="spellEnd"/>
                            <w:r>
                              <w:t> » soit « un à plusieurs » en français.</w:t>
                            </w:r>
                          </w:p>
                          <w:p w14:paraId="4D58CFFD" w14:textId="7C917ADC" w:rsidR="00A54288" w:rsidRDefault="00A54288" w:rsidP="00A54288">
                            <w:pPr>
                              <w:spacing w:after="0"/>
                            </w:pPr>
                            <w:r>
                              <w:t xml:space="preserve">Exemple de lecture : </w:t>
                            </w:r>
                          </w:p>
                          <w:p w14:paraId="65DC874B" w14:textId="1E0796FA" w:rsidR="00A54288" w:rsidRDefault="00A54288" w:rsidP="00A54288">
                            <w:pPr>
                              <w:pStyle w:val="ListParagraph"/>
                              <w:numPr>
                                <w:ilvl w:val="0"/>
                                <w:numId w:val="19"/>
                              </w:numPr>
                              <w:spacing w:after="0"/>
                            </w:pPr>
                            <w:r>
                              <w:t>Un producteur possède une</w:t>
                            </w:r>
                            <w:r w:rsidR="0037722F">
                              <w:t xml:space="preserve"> seule</w:t>
                            </w:r>
                            <w:r>
                              <w:t xml:space="preserve"> Origine.</w:t>
                            </w:r>
                          </w:p>
                          <w:p w14:paraId="1046860E" w14:textId="003CC83D" w:rsidR="00A54288" w:rsidRPr="00FF3B56" w:rsidRDefault="00A54288" w:rsidP="00A54288">
                            <w:pPr>
                              <w:pStyle w:val="ListParagraph"/>
                              <w:numPr>
                                <w:ilvl w:val="0"/>
                                <w:numId w:val="19"/>
                              </w:numPr>
                              <w:spacing w:after="0"/>
                            </w:pPr>
                            <w:r>
                              <w:t>Une même origine peut être posséder par plusieurs producteurs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BA7BCB" id="_x0000_t202" coordsize="21600,21600" o:spt="202" path="m,l,21600r21600,l21600,xe">
                <v:stroke joinstyle="miter"/>
                <v:path gradientshapeok="t" o:connecttype="rect"/>
              </v:shapetype>
              <v:shape id="Text Box 2" o:spid="_x0000_s1026" type="#_x0000_t202" style="position:absolute;left:0;text-align:left;margin-left:187.65pt;margin-top:3.3pt;width:322.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3gIQIAAB4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" stroked="f">
                <v:textbox style="mso-fit-shape-to-text:t">
                  <w:txbxContent>
                    <w:p w14:paraId="436C7770" w14:textId="6AF920E9" w:rsidR="00FF3B56" w:rsidRDefault="00FF3B56">
                      <w:r>
                        <w:t xml:space="preserve">Les </w:t>
                      </w:r>
                      <w:r w:rsidR="00FA3093">
                        <w:t xml:space="preserve">entités </w:t>
                      </w:r>
                      <w:r>
                        <w:t>Origines et Producteur ont le même types d’attribues : un nom et un code spécifique qui fera office d</w:t>
                      </w:r>
                      <w:r w:rsidR="00C160C4">
                        <w:t>’identifiant</w:t>
                      </w:r>
                      <w:r>
                        <w:t>.</w:t>
                      </w:r>
                      <w:r w:rsidR="005C22E0">
                        <w:t xml:space="preserve"> </w:t>
                      </w:r>
                    </w:p>
                    <w:p w14:paraId="502A1F25" w14:textId="1EA2C7ED" w:rsidR="00FF3B56" w:rsidRDefault="00FF3B56">
                      <w:r>
                        <w:t xml:space="preserve">Elles sont </w:t>
                      </w:r>
                      <w:r w:rsidR="00A54288">
                        <w:t>associées</w:t>
                      </w:r>
                      <w:r>
                        <w:t xml:space="preserve"> par une relation « one to </w:t>
                      </w:r>
                      <w:proofErr w:type="spellStart"/>
                      <w:r>
                        <w:t>many</w:t>
                      </w:r>
                      <w:proofErr w:type="spellEnd"/>
                      <w:r>
                        <w:t> » soit « un à plusieurs » en français.</w:t>
                      </w:r>
                    </w:p>
                    <w:p w14:paraId="4D58CFFD" w14:textId="7C917ADC" w:rsidR="00A54288" w:rsidRDefault="00A54288" w:rsidP="00A54288">
                      <w:pPr>
                        <w:spacing w:after="0"/>
                      </w:pPr>
                      <w:r>
                        <w:t xml:space="preserve">Exemple de lecture : </w:t>
                      </w:r>
                    </w:p>
                    <w:p w14:paraId="65DC874B" w14:textId="1E0796FA" w:rsidR="00A54288" w:rsidRDefault="00A54288" w:rsidP="00A54288">
                      <w:pPr>
                        <w:pStyle w:val="ListParagraph"/>
                        <w:numPr>
                          <w:ilvl w:val="0"/>
                          <w:numId w:val="19"/>
                        </w:numPr>
                        <w:spacing w:after="0"/>
                      </w:pPr>
                      <w:r>
                        <w:t>Un producteur possède une</w:t>
                      </w:r>
                      <w:r w:rsidR="0037722F">
                        <w:t xml:space="preserve"> seule</w:t>
                      </w:r>
                      <w:r>
                        <w:t xml:space="preserve"> Origine.</w:t>
                      </w:r>
                    </w:p>
                    <w:p w14:paraId="1046860E" w14:textId="003CC83D" w:rsidR="00A54288" w:rsidRPr="00FF3B56" w:rsidRDefault="00A54288" w:rsidP="00A54288">
                      <w:pPr>
                        <w:pStyle w:val="ListParagraph"/>
                        <w:numPr>
                          <w:ilvl w:val="0"/>
                          <w:numId w:val="19"/>
                        </w:numPr>
                        <w:spacing w:after="0"/>
                      </w:pPr>
                      <w:r>
                        <w:t>Une même origine peut être posséder par plusieurs producteurs</w:t>
                      </w:r>
                    </w:p>
                  </w:txbxContent>
                </v:textbox>
                <w10:wrap type="square"/>
              </v:shape>
            </w:pict>
          </mc:Fallback>
        </mc:AlternateContent>
      </w:r>
      <w:r w:rsidRPr="00EF7275">
        <w:rPr>
          <w:rFonts w:ascii="Arial" w:hAnsi="Arial" w:cs="Arial"/>
          <w:noProof/>
          <w:color w:val="000000" w:themeColor="text1"/>
          <w:sz w:val="24"/>
          <w:szCs w:val="16"/>
        </w:rPr>
        <w:drawing>
          <wp:inline distT="0" distB="0" distL="0" distR="0" wp14:anchorId="06E94C7A" wp14:editId="728DE3E5">
            <wp:extent cx="2268603" cy="1492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2277563" cy="1498264"/>
                    </a:xfrm>
                    <a:prstGeom prst="rect">
                      <a:avLst/>
                    </a:prstGeom>
                  </pic:spPr>
                </pic:pic>
              </a:graphicData>
            </a:graphic>
          </wp:inline>
        </w:drawing>
      </w:r>
    </w:p>
    <w:p w14:paraId="213355A0" w14:textId="693A4DD1" w:rsidR="00A54288" w:rsidRPr="00EF7275" w:rsidRDefault="00A54288" w:rsidP="00FF3B56">
      <w:pPr>
        <w:pStyle w:val="Titredecouverture1"/>
        <w:spacing w:before="120" w:after="120"/>
        <w:jc w:val="both"/>
        <w:rPr>
          <w:rFonts w:ascii="Arial" w:hAnsi="Arial" w:cs="Arial"/>
          <w:color w:val="000000" w:themeColor="text1"/>
          <w:sz w:val="24"/>
          <w:szCs w:val="16"/>
        </w:rPr>
      </w:pPr>
    </w:p>
    <w:p w14:paraId="26C0B122" w14:textId="4CBC6373" w:rsidR="00A54288" w:rsidRPr="00EF7275" w:rsidRDefault="00A54288" w:rsidP="00FF3B56">
      <w:pPr>
        <w:pStyle w:val="Titredecouverture1"/>
        <w:spacing w:before="120" w:after="120"/>
        <w:jc w:val="both"/>
        <w:rPr>
          <w:rFonts w:ascii="Arial" w:hAnsi="Arial" w:cs="Arial"/>
          <w:color w:val="000000" w:themeColor="text1"/>
          <w:sz w:val="24"/>
          <w:szCs w:val="16"/>
        </w:rPr>
      </w:pPr>
    </w:p>
    <w:p w14:paraId="5815BCA3" w14:textId="75CA00CD" w:rsidR="00A54288" w:rsidRPr="00EF7275" w:rsidRDefault="00A54288" w:rsidP="00FF3B56">
      <w:pPr>
        <w:pStyle w:val="Titredecouverture1"/>
        <w:spacing w:before="120" w:after="120"/>
        <w:jc w:val="both"/>
        <w:rPr>
          <w:rFonts w:ascii="Arial" w:hAnsi="Arial" w:cs="Arial"/>
          <w:color w:val="000000" w:themeColor="text1"/>
          <w:sz w:val="24"/>
          <w:szCs w:val="16"/>
        </w:rPr>
      </w:pPr>
    </w:p>
    <w:p w14:paraId="7B649635" w14:textId="2C3A2042" w:rsidR="00A54288" w:rsidRPr="00EF7275" w:rsidRDefault="00832EA2" w:rsidP="00FF3B56">
      <w:pPr>
        <w:pStyle w:val="Titredecouverture1"/>
        <w:spacing w:before="120" w:after="120"/>
        <w:jc w:val="both"/>
        <w:rPr>
          <w:rFonts w:ascii="Arial" w:hAnsi="Arial" w:cs="Arial"/>
          <w:color w:val="000000" w:themeColor="text1"/>
          <w:sz w:val="24"/>
          <w:szCs w:val="16"/>
        </w:rPr>
      </w:pPr>
      <w:r w:rsidRPr="00EF7275">
        <w:rPr>
          <w:rFonts w:ascii="Arial" w:hAnsi="Arial" w:cs="Arial"/>
          <w:noProof/>
          <w:color w:val="000000" w:themeColor="text1"/>
          <w:sz w:val="24"/>
          <w:szCs w:val="16"/>
        </w:rPr>
        <w:lastRenderedPageBreak/>
        <mc:AlternateContent>
          <mc:Choice Requires="wps">
            <w:drawing>
              <wp:anchor distT="45720" distB="45720" distL="114300" distR="114300" simplePos="0" relativeHeight="251661312" behindDoc="0" locked="0" layoutInCell="1" allowOverlap="1" wp14:anchorId="6D32F753" wp14:editId="533369F4">
                <wp:simplePos x="0" y="0"/>
                <wp:positionH relativeFrom="column">
                  <wp:posOffset>2383155</wp:posOffset>
                </wp:positionH>
                <wp:positionV relativeFrom="paragraph">
                  <wp:posOffset>210878</wp:posOffset>
                </wp:positionV>
                <wp:extent cx="4100195" cy="1404620"/>
                <wp:effectExtent l="0" t="0" r="0" b="63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195" cy="1404620"/>
                        </a:xfrm>
                        <a:prstGeom prst="rect">
                          <a:avLst/>
                        </a:prstGeom>
                        <a:solidFill>
                          <a:srgbClr val="FFFFFF"/>
                        </a:solidFill>
                        <a:ln w="9525">
                          <a:noFill/>
                          <a:miter lim="800000"/>
                          <a:headEnd/>
                          <a:tailEnd/>
                        </a:ln>
                      </wps:spPr>
                      <wps:txbx>
                        <w:txbxContent>
                          <w:p w14:paraId="5446CBBB" w14:textId="2419BBEE" w:rsidR="00832EA2" w:rsidRDefault="00FA3093" w:rsidP="00832EA2">
                            <w:r>
                              <w:t xml:space="preserve">L’entité </w:t>
                            </w:r>
                            <w:r w:rsidR="00832EA2">
                              <w:t xml:space="preserve">produit contient les informations nécessaires pour identifier une référence. C’est à partir de cette table que l’on pourra constituer les </w:t>
                            </w:r>
                            <w:r>
                              <w:t xml:space="preserve">entités </w:t>
                            </w:r>
                            <w:r w:rsidR="00832EA2">
                              <w:t>Collections des utilisateurs</w:t>
                            </w:r>
                            <w:r w:rsidR="0037722F">
                              <w:t>.</w:t>
                            </w:r>
                            <w:r w:rsidR="00633BC3">
                              <w:t xml:space="preserve"> Elle contient les attributs : </w:t>
                            </w:r>
                            <w:proofErr w:type="spellStart"/>
                            <w:r w:rsidR="00633BC3">
                              <w:t>code_produit</w:t>
                            </w:r>
                            <w:proofErr w:type="spellEnd"/>
                            <w:r w:rsidR="00633BC3">
                              <w:t xml:space="preserve"> (</w:t>
                            </w:r>
                            <w:r w:rsidR="00C160C4">
                              <w:t>identifiant</w:t>
                            </w:r>
                            <w:r w:rsidR="00633BC3">
                              <w:t xml:space="preserve">), nom (de la </w:t>
                            </w:r>
                            <w:r w:rsidR="00C160C4">
                              <w:t>référence</w:t>
                            </w:r>
                            <w:r w:rsidR="00633BC3">
                              <w:t xml:space="preserve">), volume, </w:t>
                            </w:r>
                            <w:proofErr w:type="spellStart"/>
                            <w:r w:rsidR="00633BC3">
                              <w:t>degre</w:t>
                            </w:r>
                            <w:proofErr w:type="spellEnd"/>
                            <w:r w:rsidR="006378FF">
                              <w:t xml:space="preserve">, </w:t>
                            </w:r>
                            <w:r w:rsidR="006378FF" w:rsidRPr="006378FF">
                              <w:rPr>
                                <w:highlight w:val="green"/>
                              </w:rPr>
                              <w:t>prix.</w:t>
                            </w:r>
                          </w:p>
                          <w:p w14:paraId="28161069" w14:textId="44C1B6D3" w:rsidR="00832EA2" w:rsidRDefault="00832EA2" w:rsidP="00832EA2">
                            <w:r>
                              <w:t xml:space="preserve">Les </w:t>
                            </w:r>
                            <w:r w:rsidR="00FA3093">
                              <w:t xml:space="preserve">entités </w:t>
                            </w:r>
                            <w:r>
                              <w:t>Produit</w:t>
                            </w:r>
                            <w:r>
                              <w:t xml:space="preserve"> et Producteur sont associées par une relation « one to </w:t>
                            </w:r>
                            <w:proofErr w:type="spellStart"/>
                            <w:r>
                              <w:t>many</w:t>
                            </w:r>
                            <w:proofErr w:type="spellEnd"/>
                            <w:r>
                              <w:t> »</w:t>
                            </w:r>
                            <w:r>
                              <w:t>.</w:t>
                            </w:r>
                          </w:p>
                          <w:p w14:paraId="71805892" w14:textId="77777777" w:rsidR="00832EA2" w:rsidRDefault="00832EA2" w:rsidP="00832EA2">
                            <w:pPr>
                              <w:spacing w:after="0"/>
                            </w:pPr>
                            <w:r>
                              <w:t xml:space="preserve">Exemple de lecture : </w:t>
                            </w:r>
                          </w:p>
                          <w:p w14:paraId="63D2BD5E" w14:textId="7F844A47" w:rsidR="00832EA2" w:rsidRDefault="00832EA2" w:rsidP="00832EA2">
                            <w:pPr>
                              <w:pStyle w:val="ListParagraph"/>
                              <w:numPr>
                                <w:ilvl w:val="0"/>
                                <w:numId w:val="19"/>
                              </w:numPr>
                              <w:spacing w:after="0"/>
                            </w:pPr>
                            <w:r>
                              <w:t>Un producteur</w:t>
                            </w:r>
                            <w:r w:rsidR="0037722F">
                              <w:t xml:space="preserve"> fabrique un ou plusieurs produits</w:t>
                            </w:r>
                            <w:r>
                              <w:t>.</w:t>
                            </w:r>
                          </w:p>
                          <w:p w14:paraId="26B7A162" w14:textId="5BC0835B" w:rsidR="00832EA2" w:rsidRPr="00FF3B56" w:rsidRDefault="00832EA2" w:rsidP="00832EA2">
                            <w:pPr>
                              <w:pStyle w:val="ListParagraph"/>
                              <w:numPr>
                                <w:ilvl w:val="0"/>
                                <w:numId w:val="19"/>
                              </w:numPr>
                              <w:spacing w:after="0"/>
                            </w:pPr>
                            <w:r>
                              <w:t xml:space="preserve">Un </w:t>
                            </w:r>
                            <w:r w:rsidR="0037722F">
                              <w:t>produit n’est fabriqué que par un seul</w:t>
                            </w:r>
                            <w:r>
                              <w:t xml:space="preserve"> producteur</w:t>
                            </w:r>
                            <w:r w:rsidR="0037722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32F753" id="_x0000_s1027" type="#_x0000_t202" style="position:absolute;left:0;text-align:left;margin-left:187.65pt;margin-top:16.6pt;width:322.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" stroked="f">
                <v:textbox style="mso-fit-shape-to-text:t">
                  <w:txbxContent>
                    <w:p w14:paraId="5446CBBB" w14:textId="2419BBEE" w:rsidR="00832EA2" w:rsidRDefault="00FA3093" w:rsidP="00832EA2">
                      <w:r>
                        <w:t xml:space="preserve">L’entité </w:t>
                      </w:r>
                      <w:r w:rsidR="00832EA2">
                        <w:t xml:space="preserve">produit contient les informations nécessaires pour identifier une référence. C’est à partir de cette table que l’on pourra constituer les </w:t>
                      </w:r>
                      <w:r>
                        <w:t xml:space="preserve">entités </w:t>
                      </w:r>
                      <w:r w:rsidR="00832EA2">
                        <w:t>Collections des utilisateurs</w:t>
                      </w:r>
                      <w:r w:rsidR="0037722F">
                        <w:t>.</w:t>
                      </w:r>
                      <w:r w:rsidR="00633BC3">
                        <w:t xml:space="preserve"> Elle contient les attributs : </w:t>
                      </w:r>
                      <w:proofErr w:type="spellStart"/>
                      <w:r w:rsidR="00633BC3">
                        <w:t>code_produit</w:t>
                      </w:r>
                      <w:proofErr w:type="spellEnd"/>
                      <w:r w:rsidR="00633BC3">
                        <w:t xml:space="preserve"> (</w:t>
                      </w:r>
                      <w:r w:rsidR="00C160C4">
                        <w:t>identifiant</w:t>
                      </w:r>
                      <w:r w:rsidR="00633BC3">
                        <w:t xml:space="preserve">), nom (de la </w:t>
                      </w:r>
                      <w:r w:rsidR="00C160C4">
                        <w:t>référence</w:t>
                      </w:r>
                      <w:r w:rsidR="00633BC3">
                        <w:t xml:space="preserve">), volume, </w:t>
                      </w:r>
                      <w:proofErr w:type="spellStart"/>
                      <w:r w:rsidR="00633BC3">
                        <w:t>degre</w:t>
                      </w:r>
                      <w:proofErr w:type="spellEnd"/>
                      <w:r w:rsidR="006378FF">
                        <w:t xml:space="preserve">, </w:t>
                      </w:r>
                      <w:r w:rsidR="006378FF" w:rsidRPr="006378FF">
                        <w:rPr>
                          <w:highlight w:val="green"/>
                        </w:rPr>
                        <w:t>prix.</w:t>
                      </w:r>
                    </w:p>
                    <w:p w14:paraId="28161069" w14:textId="44C1B6D3" w:rsidR="00832EA2" w:rsidRDefault="00832EA2" w:rsidP="00832EA2">
                      <w:r>
                        <w:t xml:space="preserve">Les </w:t>
                      </w:r>
                      <w:r w:rsidR="00FA3093">
                        <w:t xml:space="preserve">entités </w:t>
                      </w:r>
                      <w:r>
                        <w:t>Produit</w:t>
                      </w:r>
                      <w:r>
                        <w:t xml:space="preserve"> et Producteur sont associées par une relation « one to </w:t>
                      </w:r>
                      <w:proofErr w:type="spellStart"/>
                      <w:r>
                        <w:t>many</w:t>
                      </w:r>
                      <w:proofErr w:type="spellEnd"/>
                      <w:r>
                        <w:t> »</w:t>
                      </w:r>
                      <w:r>
                        <w:t>.</w:t>
                      </w:r>
                    </w:p>
                    <w:p w14:paraId="71805892" w14:textId="77777777" w:rsidR="00832EA2" w:rsidRDefault="00832EA2" w:rsidP="00832EA2">
                      <w:pPr>
                        <w:spacing w:after="0"/>
                      </w:pPr>
                      <w:r>
                        <w:t xml:space="preserve">Exemple de lecture : </w:t>
                      </w:r>
                    </w:p>
                    <w:p w14:paraId="63D2BD5E" w14:textId="7F844A47" w:rsidR="00832EA2" w:rsidRDefault="00832EA2" w:rsidP="00832EA2">
                      <w:pPr>
                        <w:pStyle w:val="ListParagraph"/>
                        <w:numPr>
                          <w:ilvl w:val="0"/>
                          <w:numId w:val="19"/>
                        </w:numPr>
                        <w:spacing w:after="0"/>
                      </w:pPr>
                      <w:r>
                        <w:t>Un producteur</w:t>
                      </w:r>
                      <w:r w:rsidR="0037722F">
                        <w:t xml:space="preserve"> fabrique un ou plusieurs produits</w:t>
                      </w:r>
                      <w:r>
                        <w:t>.</w:t>
                      </w:r>
                    </w:p>
                    <w:p w14:paraId="26B7A162" w14:textId="5BC0835B" w:rsidR="00832EA2" w:rsidRPr="00FF3B56" w:rsidRDefault="00832EA2" w:rsidP="00832EA2">
                      <w:pPr>
                        <w:pStyle w:val="ListParagraph"/>
                        <w:numPr>
                          <w:ilvl w:val="0"/>
                          <w:numId w:val="19"/>
                        </w:numPr>
                        <w:spacing w:after="0"/>
                      </w:pPr>
                      <w:r>
                        <w:t xml:space="preserve">Un </w:t>
                      </w:r>
                      <w:r w:rsidR="0037722F">
                        <w:t>produit n’est fabriqué que par un seul</w:t>
                      </w:r>
                      <w:r>
                        <w:t xml:space="preserve"> producteur</w:t>
                      </w:r>
                      <w:r w:rsidR="0037722F">
                        <w:t>.</w:t>
                      </w:r>
                    </w:p>
                  </w:txbxContent>
                </v:textbox>
                <w10:wrap type="square"/>
              </v:shape>
            </w:pict>
          </mc:Fallback>
        </mc:AlternateContent>
      </w:r>
      <w:r w:rsidRPr="00EF7275">
        <w:rPr>
          <w:rFonts w:ascii="Arial" w:hAnsi="Arial" w:cs="Arial"/>
          <w:noProof/>
          <w:color w:val="000000" w:themeColor="text1"/>
          <w:sz w:val="24"/>
          <w:szCs w:val="16"/>
        </w:rPr>
        <w:drawing>
          <wp:inline distT="0" distB="0" distL="0" distR="0" wp14:anchorId="7BE60D79" wp14:editId="695CCDC7">
            <wp:extent cx="2133600" cy="184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2162447" cy="1874121"/>
                    </a:xfrm>
                    <a:prstGeom prst="rect">
                      <a:avLst/>
                    </a:prstGeom>
                  </pic:spPr>
                </pic:pic>
              </a:graphicData>
            </a:graphic>
          </wp:inline>
        </w:drawing>
      </w:r>
    </w:p>
    <w:p w14:paraId="4D41ABA0" w14:textId="28FAD23C" w:rsidR="0037722F" w:rsidRPr="00EF7275" w:rsidRDefault="0037722F" w:rsidP="00FF3B56">
      <w:pPr>
        <w:pStyle w:val="Titredecouverture1"/>
        <w:spacing w:before="120" w:after="120"/>
        <w:jc w:val="both"/>
        <w:rPr>
          <w:rFonts w:ascii="Arial" w:hAnsi="Arial" w:cs="Arial"/>
          <w:color w:val="000000" w:themeColor="text1"/>
          <w:sz w:val="24"/>
          <w:szCs w:val="16"/>
        </w:rPr>
      </w:pPr>
    </w:p>
    <w:p w14:paraId="2B13F87A" w14:textId="27F3915F" w:rsidR="0037722F" w:rsidRPr="00EF7275" w:rsidRDefault="0037722F" w:rsidP="00FF3B56">
      <w:pPr>
        <w:pStyle w:val="Titredecouverture1"/>
        <w:spacing w:before="120" w:after="120"/>
        <w:jc w:val="both"/>
        <w:rPr>
          <w:rFonts w:ascii="Arial" w:hAnsi="Arial" w:cs="Arial"/>
          <w:color w:val="000000" w:themeColor="text1"/>
          <w:sz w:val="24"/>
          <w:szCs w:val="16"/>
        </w:rPr>
      </w:pPr>
    </w:p>
    <w:p w14:paraId="461CA800" w14:textId="77777777" w:rsidR="006378FF" w:rsidRPr="00EF7275" w:rsidRDefault="006378FF" w:rsidP="00FF3B56">
      <w:pPr>
        <w:pStyle w:val="Titredecouverture1"/>
        <w:spacing w:before="120" w:after="120"/>
        <w:jc w:val="both"/>
        <w:rPr>
          <w:rFonts w:ascii="Arial" w:hAnsi="Arial" w:cs="Arial"/>
          <w:color w:val="000000" w:themeColor="text1"/>
          <w:sz w:val="24"/>
          <w:szCs w:val="16"/>
        </w:rPr>
      </w:pPr>
    </w:p>
    <w:p w14:paraId="2B3A1F54" w14:textId="47652FFD" w:rsidR="0037722F" w:rsidRPr="00EF7275" w:rsidRDefault="005C22E0" w:rsidP="00FF3B56">
      <w:pPr>
        <w:pStyle w:val="Titredecouverture1"/>
        <w:spacing w:before="120" w:after="120"/>
        <w:jc w:val="both"/>
        <w:rPr>
          <w:rFonts w:ascii="Arial" w:hAnsi="Arial" w:cs="Arial"/>
          <w:color w:val="000000" w:themeColor="text1"/>
          <w:sz w:val="24"/>
          <w:szCs w:val="16"/>
        </w:rPr>
      </w:pPr>
      <w:r w:rsidRPr="00EF7275">
        <w:rPr>
          <w:rFonts w:ascii="Arial" w:hAnsi="Arial" w:cs="Arial"/>
          <w:noProof/>
          <w:color w:val="000000" w:themeColor="text1"/>
          <w:sz w:val="24"/>
          <w:szCs w:val="16"/>
        </w:rPr>
        <mc:AlternateContent>
          <mc:Choice Requires="wps">
            <w:drawing>
              <wp:anchor distT="45720" distB="45720" distL="114300" distR="114300" simplePos="0" relativeHeight="251663360" behindDoc="0" locked="0" layoutInCell="1" allowOverlap="1" wp14:anchorId="2469AE32" wp14:editId="0FEEE8CF">
                <wp:simplePos x="0" y="0"/>
                <wp:positionH relativeFrom="column">
                  <wp:posOffset>2383155</wp:posOffset>
                </wp:positionH>
                <wp:positionV relativeFrom="paragraph">
                  <wp:posOffset>300297</wp:posOffset>
                </wp:positionV>
                <wp:extent cx="4100195" cy="1404620"/>
                <wp:effectExtent l="0" t="0" r="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195" cy="1404620"/>
                        </a:xfrm>
                        <a:prstGeom prst="rect">
                          <a:avLst/>
                        </a:prstGeom>
                        <a:solidFill>
                          <a:srgbClr val="FFFFFF"/>
                        </a:solidFill>
                        <a:ln w="9525">
                          <a:noFill/>
                          <a:miter lim="800000"/>
                          <a:headEnd/>
                          <a:tailEnd/>
                        </a:ln>
                      </wps:spPr>
                      <wps:txbx>
                        <w:txbxContent>
                          <w:p w14:paraId="74F53874" w14:textId="5F2605C3" w:rsidR="005C22E0" w:rsidRDefault="00FA3093" w:rsidP="005C22E0">
                            <w:r>
                              <w:t xml:space="preserve">L’entité </w:t>
                            </w:r>
                            <w:r w:rsidR="00633BC3">
                              <w:t>collection</w:t>
                            </w:r>
                            <w:r w:rsidR="005C22E0">
                              <w:t xml:space="preserve"> contient les informations nécessaires pour identifier</w:t>
                            </w:r>
                            <w:r w:rsidR="00633BC3">
                              <w:t xml:space="preserve"> une collection d’un utilisateur.</w:t>
                            </w:r>
                            <w:r w:rsidR="006378FF">
                              <w:t xml:space="preserve"> Elle contient trois attributs : </w:t>
                            </w:r>
                            <w:proofErr w:type="spellStart"/>
                            <w:r w:rsidR="006378FF">
                              <w:t>code_collection</w:t>
                            </w:r>
                            <w:proofErr w:type="spellEnd"/>
                            <w:r w:rsidR="006378FF">
                              <w:t xml:space="preserve"> (</w:t>
                            </w:r>
                            <w:r w:rsidR="00C160C4">
                              <w:t>identifiant</w:t>
                            </w:r>
                            <w:r w:rsidR="006378FF">
                              <w:t>), nom, description</w:t>
                            </w:r>
                          </w:p>
                          <w:p w14:paraId="7E83A775" w14:textId="0F64049E" w:rsidR="005C22E0" w:rsidRDefault="005C22E0" w:rsidP="005C22E0">
                            <w:r>
                              <w:t xml:space="preserve">Les </w:t>
                            </w:r>
                            <w:r w:rsidR="00FA3093">
                              <w:t xml:space="preserve">entités </w:t>
                            </w:r>
                            <w:r>
                              <w:t>Produit et Producteur sont associées par une relation</w:t>
                            </w:r>
                            <w:r w:rsidR="006378FF">
                              <w:t xml:space="preserve"> </w:t>
                            </w:r>
                            <w:r>
                              <w:t>« </w:t>
                            </w:r>
                            <w:proofErr w:type="spellStart"/>
                            <w:r w:rsidR="00633BC3">
                              <w:t>many</w:t>
                            </w:r>
                            <w:proofErr w:type="spellEnd"/>
                            <w:r>
                              <w:t xml:space="preserve"> to </w:t>
                            </w:r>
                            <w:proofErr w:type="spellStart"/>
                            <w:r>
                              <w:t>many</w:t>
                            </w:r>
                            <w:proofErr w:type="spellEnd"/>
                            <w:r>
                              <w:t> »</w:t>
                            </w:r>
                            <w:r w:rsidR="006378FF">
                              <w:t xml:space="preserve"> (plusieurs à plusieurs en français)</w:t>
                            </w:r>
                            <w:r>
                              <w:t>.</w:t>
                            </w:r>
                            <w:r w:rsidR="006378FF">
                              <w:t xml:space="preserve"> </w:t>
                            </w:r>
                          </w:p>
                          <w:p w14:paraId="6472D083" w14:textId="22FBFE9F" w:rsidR="006378FF" w:rsidRDefault="006378FF" w:rsidP="005C22E0">
                            <w:r>
                              <w:t>L’association « compose »</w:t>
                            </w:r>
                            <w:r w:rsidR="00FF72DA">
                              <w:t xml:space="preserve"> possède également un attribut « description » qui permettra d’ajouter des informations sur une référence.</w:t>
                            </w:r>
                          </w:p>
                          <w:p w14:paraId="1BBC344F" w14:textId="77777777" w:rsidR="005C22E0" w:rsidRDefault="005C22E0" w:rsidP="005C22E0">
                            <w:pPr>
                              <w:spacing w:after="0"/>
                            </w:pPr>
                            <w:r>
                              <w:t xml:space="preserve">Exemple de lecture : </w:t>
                            </w:r>
                          </w:p>
                          <w:p w14:paraId="1E2F7778" w14:textId="4988AC5C" w:rsidR="005C22E0" w:rsidRDefault="005C22E0" w:rsidP="005C22E0">
                            <w:pPr>
                              <w:pStyle w:val="ListParagraph"/>
                              <w:numPr>
                                <w:ilvl w:val="0"/>
                                <w:numId w:val="19"/>
                              </w:numPr>
                              <w:spacing w:after="0"/>
                            </w:pPr>
                            <w:r>
                              <w:t>Un prod</w:t>
                            </w:r>
                            <w:r w:rsidR="006378FF">
                              <w:t>uit compose</w:t>
                            </w:r>
                            <w:r>
                              <w:t xml:space="preserve"> un</w:t>
                            </w:r>
                            <w:r w:rsidR="006378FF">
                              <w:t>e</w:t>
                            </w:r>
                            <w:r>
                              <w:t xml:space="preserve"> ou plusieurs </w:t>
                            </w:r>
                            <w:r w:rsidR="006378FF">
                              <w:t>collections</w:t>
                            </w:r>
                            <w:r>
                              <w:t>.</w:t>
                            </w:r>
                          </w:p>
                          <w:p w14:paraId="1E06F5FC" w14:textId="6111D158" w:rsidR="005C22E0" w:rsidRPr="00FF3B56" w:rsidRDefault="006378FF" w:rsidP="005C22E0">
                            <w:pPr>
                              <w:pStyle w:val="ListParagraph"/>
                              <w:numPr>
                                <w:ilvl w:val="0"/>
                                <w:numId w:val="19"/>
                              </w:numPr>
                              <w:spacing w:after="0"/>
                            </w:pPr>
                            <w:r>
                              <w:t>Une collection est composée d’aucun ou plusieurs produits</w:t>
                            </w:r>
                            <w:r w:rsidR="005C22E0">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69AE32" id="_x0000_s1028" type="#_x0000_t202" style="position:absolute;left:0;text-align:left;margin-left:187.65pt;margin-top:23.65pt;width:322.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" stroked="f">
                <v:textbox style="mso-fit-shape-to-text:t">
                  <w:txbxContent>
                    <w:p w14:paraId="74F53874" w14:textId="5F2605C3" w:rsidR="005C22E0" w:rsidRDefault="00FA3093" w:rsidP="005C22E0">
                      <w:r>
                        <w:t xml:space="preserve">L’entité </w:t>
                      </w:r>
                      <w:r w:rsidR="00633BC3">
                        <w:t>collection</w:t>
                      </w:r>
                      <w:r w:rsidR="005C22E0">
                        <w:t xml:space="preserve"> contient les informations nécessaires pour identifier</w:t>
                      </w:r>
                      <w:r w:rsidR="00633BC3">
                        <w:t xml:space="preserve"> une collection d’un utilisateur.</w:t>
                      </w:r>
                      <w:r w:rsidR="006378FF">
                        <w:t xml:space="preserve"> Elle contient trois attributs : </w:t>
                      </w:r>
                      <w:proofErr w:type="spellStart"/>
                      <w:r w:rsidR="006378FF">
                        <w:t>code_collection</w:t>
                      </w:r>
                      <w:proofErr w:type="spellEnd"/>
                      <w:r w:rsidR="006378FF">
                        <w:t xml:space="preserve"> (</w:t>
                      </w:r>
                      <w:r w:rsidR="00C160C4">
                        <w:t>identifiant</w:t>
                      </w:r>
                      <w:r w:rsidR="006378FF">
                        <w:t>), nom, description</w:t>
                      </w:r>
                    </w:p>
                    <w:p w14:paraId="7E83A775" w14:textId="0F64049E" w:rsidR="005C22E0" w:rsidRDefault="005C22E0" w:rsidP="005C22E0">
                      <w:r>
                        <w:t xml:space="preserve">Les </w:t>
                      </w:r>
                      <w:r w:rsidR="00FA3093">
                        <w:t xml:space="preserve">entités </w:t>
                      </w:r>
                      <w:r>
                        <w:t>Produit et Producteur sont associées par une relation</w:t>
                      </w:r>
                      <w:r w:rsidR="006378FF">
                        <w:t xml:space="preserve"> </w:t>
                      </w:r>
                      <w:r>
                        <w:t>« </w:t>
                      </w:r>
                      <w:proofErr w:type="spellStart"/>
                      <w:r w:rsidR="00633BC3">
                        <w:t>many</w:t>
                      </w:r>
                      <w:proofErr w:type="spellEnd"/>
                      <w:r>
                        <w:t xml:space="preserve"> to </w:t>
                      </w:r>
                      <w:proofErr w:type="spellStart"/>
                      <w:r>
                        <w:t>many</w:t>
                      </w:r>
                      <w:proofErr w:type="spellEnd"/>
                      <w:r>
                        <w:t> »</w:t>
                      </w:r>
                      <w:r w:rsidR="006378FF">
                        <w:t xml:space="preserve"> (plusieurs à plusieurs en français)</w:t>
                      </w:r>
                      <w:r>
                        <w:t>.</w:t>
                      </w:r>
                      <w:r w:rsidR="006378FF">
                        <w:t xml:space="preserve"> </w:t>
                      </w:r>
                    </w:p>
                    <w:p w14:paraId="6472D083" w14:textId="22FBFE9F" w:rsidR="006378FF" w:rsidRDefault="006378FF" w:rsidP="005C22E0">
                      <w:r>
                        <w:t>L’association « compose »</w:t>
                      </w:r>
                      <w:r w:rsidR="00FF72DA">
                        <w:t xml:space="preserve"> possède également un attribut « description » qui permettra d’ajouter des informations sur une référence.</w:t>
                      </w:r>
                    </w:p>
                    <w:p w14:paraId="1BBC344F" w14:textId="77777777" w:rsidR="005C22E0" w:rsidRDefault="005C22E0" w:rsidP="005C22E0">
                      <w:pPr>
                        <w:spacing w:after="0"/>
                      </w:pPr>
                      <w:r>
                        <w:t xml:space="preserve">Exemple de lecture : </w:t>
                      </w:r>
                    </w:p>
                    <w:p w14:paraId="1E2F7778" w14:textId="4988AC5C" w:rsidR="005C22E0" w:rsidRDefault="005C22E0" w:rsidP="005C22E0">
                      <w:pPr>
                        <w:pStyle w:val="ListParagraph"/>
                        <w:numPr>
                          <w:ilvl w:val="0"/>
                          <w:numId w:val="19"/>
                        </w:numPr>
                        <w:spacing w:after="0"/>
                      </w:pPr>
                      <w:r>
                        <w:t>Un prod</w:t>
                      </w:r>
                      <w:r w:rsidR="006378FF">
                        <w:t>uit compose</w:t>
                      </w:r>
                      <w:r>
                        <w:t xml:space="preserve"> un</w:t>
                      </w:r>
                      <w:r w:rsidR="006378FF">
                        <w:t>e</w:t>
                      </w:r>
                      <w:r>
                        <w:t xml:space="preserve"> ou plusieurs </w:t>
                      </w:r>
                      <w:r w:rsidR="006378FF">
                        <w:t>collections</w:t>
                      </w:r>
                      <w:r>
                        <w:t>.</w:t>
                      </w:r>
                    </w:p>
                    <w:p w14:paraId="1E06F5FC" w14:textId="6111D158" w:rsidR="005C22E0" w:rsidRPr="00FF3B56" w:rsidRDefault="006378FF" w:rsidP="005C22E0">
                      <w:pPr>
                        <w:pStyle w:val="ListParagraph"/>
                        <w:numPr>
                          <w:ilvl w:val="0"/>
                          <w:numId w:val="19"/>
                        </w:numPr>
                        <w:spacing w:after="0"/>
                      </w:pPr>
                      <w:r>
                        <w:t>Une collection est composée d’aucun ou plusieurs produits</w:t>
                      </w:r>
                      <w:r w:rsidR="005C22E0">
                        <w:t>.</w:t>
                      </w:r>
                    </w:p>
                  </w:txbxContent>
                </v:textbox>
                <w10:wrap type="square"/>
              </v:shape>
            </w:pict>
          </mc:Fallback>
        </mc:AlternateContent>
      </w:r>
      <w:r w:rsidR="0037722F" w:rsidRPr="00EF7275">
        <w:rPr>
          <w:rFonts w:ascii="Arial" w:hAnsi="Arial" w:cs="Arial"/>
          <w:noProof/>
          <w:color w:val="000000" w:themeColor="text1"/>
          <w:sz w:val="24"/>
          <w:szCs w:val="16"/>
        </w:rPr>
        <w:drawing>
          <wp:inline distT="0" distB="0" distL="0" distR="0" wp14:anchorId="1CD2EB11" wp14:editId="4FA2304D">
            <wp:extent cx="2100643" cy="191885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2123635" cy="1939857"/>
                    </a:xfrm>
                    <a:prstGeom prst="rect">
                      <a:avLst/>
                    </a:prstGeom>
                  </pic:spPr>
                </pic:pic>
              </a:graphicData>
            </a:graphic>
          </wp:inline>
        </w:drawing>
      </w:r>
    </w:p>
    <w:p w14:paraId="3772287E" w14:textId="318836A7" w:rsidR="00FF72DA" w:rsidRPr="00EF7275" w:rsidRDefault="00FF72DA" w:rsidP="00FF3B56">
      <w:pPr>
        <w:pStyle w:val="Titredecouverture1"/>
        <w:spacing w:before="120" w:after="120"/>
        <w:jc w:val="both"/>
        <w:rPr>
          <w:rFonts w:ascii="Arial" w:hAnsi="Arial" w:cs="Arial"/>
          <w:color w:val="000000" w:themeColor="text1"/>
          <w:sz w:val="24"/>
          <w:szCs w:val="16"/>
        </w:rPr>
      </w:pPr>
    </w:p>
    <w:p w14:paraId="51A56614" w14:textId="5149FD0F" w:rsidR="00FF72DA" w:rsidRPr="00EF7275" w:rsidRDefault="00FF72DA" w:rsidP="00FF3B56">
      <w:pPr>
        <w:pStyle w:val="Titredecouverture1"/>
        <w:spacing w:before="120" w:after="120"/>
        <w:jc w:val="both"/>
        <w:rPr>
          <w:rFonts w:ascii="Arial" w:hAnsi="Arial" w:cs="Arial"/>
          <w:color w:val="000000" w:themeColor="text1"/>
          <w:sz w:val="24"/>
          <w:szCs w:val="16"/>
        </w:rPr>
      </w:pPr>
    </w:p>
    <w:p w14:paraId="1E7E0297" w14:textId="63362209" w:rsidR="00FF72DA" w:rsidRPr="00EF7275" w:rsidRDefault="00FF72DA" w:rsidP="00FF3B56">
      <w:pPr>
        <w:pStyle w:val="Titredecouverture1"/>
        <w:spacing w:before="120" w:after="120"/>
        <w:jc w:val="both"/>
        <w:rPr>
          <w:rFonts w:ascii="Arial" w:hAnsi="Arial" w:cs="Arial"/>
          <w:color w:val="000000" w:themeColor="text1"/>
          <w:sz w:val="24"/>
          <w:szCs w:val="16"/>
        </w:rPr>
      </w:pPr>
    </w:p>
    <w:p w14:paraId="2EC4A28A" w14:textId="489C57DB" w:rsidR="00FF72DA" w:rsidRPr="00EF7275" w:rsidRDefault="00FF72DA" w:rsidP="00FF3B56">
      <w:pPr>
        <w:pStyle w:val="Titredecouverture1"/>
        <w:spacing w:before="120" w:after="120"/>
        <w:jc w:val="both"/>
        <w:rPr>
          <w:rFonts w:ascii="Arial" w:hAnsi="Arial" w:cs="Arial"/>
          <w:color w:val="000000" w:themeColor="text1"/>
          <w:sz w:val="24"/>
          <w:szCs w:val="16"/>
        </w:rPr>
      </w:pPr>
    </w:p>
    <w:p w14:paraId="30E35097" w14:textId="1B977724" w:rsidR="00FF72DA" w:rsidRPr="00EF7275" w:rsidRDefault="00FF72DA" w:rsidP="00FF3B56">
      <w:pPr>
        <w:pStyle w:val="Titredecouverture1"/>
        <w:spacing w:before="120" w:after="120"/>
        <w:jc w:val="both"/>
        <w:rPr>
          <w:rFonts w:ascii="Arial" w:hAnsi="Arial" w:cs="Arial"/>
          <w:color w:val="000000" w:themeColor="text1"/>
          <w:sz w:val="24"/>
          <w:szCs w:val="16"/>
        </w:rPr>
      </w:pPr>
    </w:p>
    <w:p w14:paraId="571F7D9E" w14:textId="77777777" w:rsidR="00FA3093" w:rsidRPr="00EF7275" w:rsidRDefault="00FA3093" w:rsidP="00FF3B56">
      <w:pPr>
        <w:pStyle w:val="Titredecouverture1"/>
        <w:spacing w:before="120" w:after="120"/>
        <w:jc w:val="both"/>
        <w:rPr>
          <w:rFonts w:ascii="Arial" w:hAnsi="Arial" w:cs="Arial"/>
          <w:color w:val="000000" w:themeColor="text1"/>
          <w:sz w:val="24"/>
          <w:szCs w:val="16"/>
        </w:rPr>
      </w:pPr>
    </w:p>
    <w:p w14:paraId="4C7B7070" w14:textId="77777777" w:rsidR="00FA3093" w:rsidRPr="00EF7275" w:rsidRDefault="00FA3093" w:rsidP="00FF3B56">
      <w:pPr>
        <w:pStyle w:val="Titredecouverture1"/>
        <w:spacing w:before="120" w:after="120"/>
        <w:jc w:val="both"/>
        <w:rPr>
          <w:rFonts w:ascii="Arial" w:hAnsi="Arial" w:cs="Arial"/>
          <w:color w:val="000000" w:themeColor="text1"/>
          <w:sz w:val="24"/>
          <w:szCs w:val="16"/>
        </w:rPr>
      </w:pPr>
    </w:p>
    <w:p w14:paraId="1CC26218" w14:textId="63C7385A" w:rsidR="00FF72DA" w:rsidRPr="00EF7275" w:rsidRDefault="00FF72DA" w:rsidP="00FF3B56">
      <w:pPr>
        <w:pStyle w:val="Titredecouverture1"/>
        <w:spacing w:before="120" w:after="120"/>
        <w:jc w:val="both"/>
        <w:rPr>
          <w:rFonts w:ascii="Arial" w:hAnsi="Arial" w:cs="Arial"/>
          <w:color w:val="000000" w:themeColor="text1"/>
          <w:sz w:val="24"/>
          <w:szCs w:val="16"/>
        </w:rPr>
      </w:pPr>
      <w:r w:rsidRPr="00EF7275">
        <w:rPr>
          <w:rFonts w:ascii="Arial" w:hAnsi="Arial" w:cs="Arial"/>
          <w:noProof/>
          <w:color w:val="000000" w:themeColor="text1"/>
          <w:sz w:val="24"/>
          <w:szCs w:val="16"/>
        </w:rPr>
        <mc:AlternateContent>
          <mc:Choice Requires="wps">
            <w:drawing>
              <wp:anchor distT="45720" distB="45720" distL="114300" distR="114300" simplePos="0" relativeHeight="251665408" behindDoc="0" locked="0" layoutInCell="1" allowOverlap="1" wp14:anchorId="5746FFD2" wp14:editId="5633CE57">
                <wp:simplePos x="0" y="0"/>
                <wp:positionH relativeFrom="column">
                  <wp:posOffset>2383155</wp:posOffset>
                </wp:positionH>
                <wp:positionV relativeFrom="paragraph">
                  <wp:posOffset>58</wp:posOffset>
                </wp:positionV>
                <wp:extent cx="4100195" cy="1404620"/>
                <wp:effectExtent l="0" t="0" r="0"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195" cy="1404620"/>
                        </a:xfrm>
                        <a:prstGeom prst="rect">
                          <a:avLst/>
                        </a:prstGeom>
                        <a:solidFill>
                          <a:srgbClr val="FFFFFF"/>
                        </a:solidFill>
                        <a:ln w="9525">
                          <a:noFill/>
                          <a:miter lim="800000"/>
                          <a:headEnd/>
                          <a:tailEnd/>
                        </a:ln>
                      </wps:spPr>
                      <wps:txbx>
                        <w:txbxContent>
                          <w:p w14:paraId="5B661641" w14:textId="17D5831D" w:rsidR="00FF72DA" w:rsidRDefault="00FF72DA" w:rsidP="00FF72DA">
                            <w:r>
                              <w:t>L</w:t>
                            </w:r>
                            <w:r w:rsidR="00FA3093">
                              <w:t>’</w:t>
                            </w:r>
                            <w:r w:rsidR="00FA3093">
                              <w:t xml:space="preserve">entité </w:t>
                            </w:r>
                            <w:r>
                              <w:t>Utilisateur</w:t>
                            </w:r>
                            <w:r>
                              <w:t xml:space="preserve"> contient les informations </w:t>
                            </w:r>
                            <w:r>
                              <w:t>d’identification d’</w:t>
                            </w:r>
                            <w:r>
                              <w:t xml:space="preserve">un utilisateur. Elle contient </w:t>
                            </w:r>
                            <w:r>
                              <w:t>les</w:t>
                            </w:r>
                            <w:r>
                              <w:t xml:space="preserve"> attributs </w:t>
                            </w:r>
                            <w:r>
                              <w:t>suivants :</w:t>
                            </w:r>
                            <w:r>
                              <w:t xml:space="preserve"> </w:t>
                            </w:r>
                            <w:proofErr w:type="spellStart"/>
                            <w:r>
                              <w:t>code_</w:t>
                            </w:r>
                            <w:r>
                              <w:t>utilisateur</w:t>
                            </w:r>
                            <w:proofErr w:type="spellEnd"/>
                            <w:r>
                              <w:t xml:space="preserve"> (clé primaire), nom, </w:t>
                            </w:r>
                            <w:r>
                              <w:t>surnom, email.</w:t>
                            </w:r>
                          </w:p>
                          <w:p w14:paraId="76709945" w14:textId="22947EF9" w:rsidR="00FF72DA" w:rsidRDefault="00FF72DA" w:rsidP="00FF72DA">
                            <w:r>
                              <w:t xml:space="preserve">Les </w:t>
                            </w:r>
                            <w:r w:rsidR="00FA3093">
                              <w:t>entités</w:t>
                            </w:r>
                            <w:r>
                              <w:t xml:space="preserve"> </w:t>
                            </w:r>
                            <w:r w:rsidR="00FA3093">
                              <w:t>collection et utilisateurs</w:t>
                            </w:r>
                            <w:r>
                              <w:t xml:space="preserve"> sont associées par une relation « </w:t>
                            </w:r>
                            <w:r w:rsidR="00FA3093">
                              <w:t>one</w:t>
                            </w:r>
                            <w:r>
                              <w:t xml:space="preserve"> to </w:t>
                            </w:r>
                            <w:r w:rsidR="00FA3093">
                              <w:t>one</w:t>
                            </w:r>
                            <w:r>
                              <w:t> » (</w:t>
                            </w:r>
                            <w:r w:rsidR="00FA3093">
                              <w:t>un</w:t>
                            </w:r>
                            <w:r>
                              <w:t xml:space="preserve"> à </w:t>
                            </w:r>
                            <w:r w:rsidR="00FA3093">
                              <w:t>un</w:t>
                            </w:r>
                            <w:r>
                              <w:t xml:space="preserve"> en français). </w:t>
                            </w:r>
                            <w:r w:rsidR="00FA3093">
                              <w:t>C’est une relation forte entre deux entités.</w:t>
                            </w:r>
                          </w:p>
                          <w:p w14:paraId="2731501D" w14:textId="036B51B8" w:rsidR="00FF72DA" w:rsidRPr="00FF3B56" w:rsidRDefault="00FA3093" w:rsidP="00FA3093">
                            <w:pPr>
                              <w:spacing w:after="0"/>
                            </w:pPr>
                            <w:r>
                              <w:t>Cela veut dire qu’un utilisateur ne gérer qu’une seule collection.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46FFD2" id="_x0000_s1029" type="#_x0000_t202" style="position:absolute;left:0;text-align:left;margin-left:187.65pt;margin-top:0;width:322.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" stroked="f">
                <v:textbox style="mso-fit-shape-to-text:t">
                  <w:txbxContent>
                    <w:p w14:paraId="5B661641" w14:textId="17D5831D" w:rsidR="00FF72DA" w:rsidRDefault="00FF72DA" w:rsidP="00FF72DA">
                      <w:r>
                        <w:t>L</w:t>
                      </w:r>
                      <w:r w:rsidR="00FA3093">
                        <w:t>’</w:t>
                      </w:r>
                      <w:r w:rsidR="00FA3093">
                        <w:t xml:space="preserve">entité </w:t>
                      </w:r>
                      <w:r>
                        <w:t>Utilisateur</w:t>
                      </w:r>
                      <w:r>
                        <w:t xml:space="preserve"> contient les informations </w:t>
                      </w:r>
                      <w:r>
                        <w:t>d’identification d’</w:t>
                      </w:r>
                      <w:r>
                        <w:t xml:space="preserve">un utilisateur. Elle contient </w:t>
                      </w:r>
                      <w:r>
                        <w:t>les</w:t>
                      </w:r>
                      <w:r>
                        <w:t xml:space="preserve"> attributs </w:t>
                      </w:r>
                      <w:r>
                        <w:t>suivants :</w:t>
                      </w:r>
                      <w:r>
                        <w:t xml:space="preserve"> </w:t>
                      </w:r>
                      <w:proofErr w:type="spellStart"/>
                      <w:r>
                        <w:t>code_</w:t>
                      </w:r>
                      <w:r>
                        <w:t>utilisateur</w:t>
                      </w:r>
                      <w:proofErr w:type="spellEnd"/>
                      <w:r>
                        <w:t xml:space="preserve"> (clé primaire), nom, </w:t>
                      </w:r>
                      <w:r>
                        <w:t>surnom, email.</w:t>
                      </w:r>
                    </w:p>
                    <w:p w14:paraId="76709945" w14:textId="22947EF9" w:rsidR="00FF72DA" w:rsidRDefault="00FF72DA" w:rsidP="00FF72DA">
                      <w:r>
                        <w:t xml:space="preserve">Les </w:t>
                      </w:r>
                      <w:r w:rsidR="00FA3093">
                        <w:t>entités</w:t>
                      </w:r>
                      <w:r>
                        <w:t xml:space="preserve"> </w:t>
                      </w:r>
                      <w:r w:rsidR="00FA3093">
                        <w:t>collection et utilisateurs</w:t>
                      </w:r>
                      <w:r>
                        <w:t xml:space="preserve"> sont associées par une relation « </w:t>
                      </w:r>
                      <w:r w:rsidR="00FA3093">
                        <w:t>one</w:t>
                      </w:r>
                      <w:r>
                        <w:t xml:space="preserve"> to </w:t>
                      </w:r>
                      <w:r w:rsidR="00FA3093">
                        <w:t>one</w:t>
                      </w:r>
                      <w:r>
                        <w:t> » (</w:t>
                      </w:r>
                      <w:r w:rsidR="00FA3093">
                        <w:t>un</w:t>
                      </w:r>
                      <w:r>
                        <w:t xml:space="preserve"> à </w:t>
                      </w:r>
                      <w:r w:rsidR="00FA3093">
                        <w:t>un</w:t>
                      </w:r>
                      <w:r>
                        <w:t xml:space="preserve"> en français). </w:t>
                      </w:r>
                      <w:r w:rsidR="00FA3093">
                        <w:t>C’est une relation forte entre deux entités.</w:t>
                      </w:r>
                    </w:p>
                    <w:p w14:paraId="2731501D" w14:textId="036B51B8" w:rsidR="00FF72DA" w:rsidRPr="00FF3B56" w:rsidRDefault="00FA3093" w:rsidP="00FA3093">
                      <w:pPr>
                        <w:spacing w:after="0"/>
                      </w:pPr>
                      <w:r>
                        <w:t>Cela veut dire qu’un utilisateur ne gérer qu’une seule collection.</w:t>
                      </w:r>
                    </w:p>
                  </w:txbxContent>
                </v:textbox>
                <w10:wrap type="square"/>
              </v:shape>
            </w:pict>
          </mc:Fallback>
        </mc:AlternateContent>
      </w:r>
      <w:r w:rsidRPr="00EF7275">
        <w:rPr>
          <w:rFonts w:ascii="Arial" w:hAnsi="Arial" w:cs="Arial"/>
          <w:noProof/>
          <w:color w:val="000000" w:themeColor="text1"/>
          <w:sz w:val="24"/>
          <w:szCs w:val="16"/>
        </w:rPr>
        <w:drawing>
          <wp:inline distT="0" distB="0" distL="0" distR="0" wp14:anchorId="06257861" wp14:editId="072BDB4E">
            <wp:extent cx="2236367" cy="2265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2277803" cy="2307012"/>
                    </a:xfrm>
                    <a:prstGeom prst="rect">
                      <a:avLst/>
                    </a:prstGeom>
                  </pic:spPr>
                </pic:pic>
              </a:graphicData>
            </a:graphic>
          </wp:inline>
        </w:drawing>
      </w:r>
    </w:p>
    <w:p w14:paraId="6CC9B726" w14:textId="11842092" w:rsidR="00FA3093" w:rsidRPr="00EF7275" w:rsidRDefault="00FA3093" w:rsidP="00FF3B56">
      <w:pPr>
        <w:pStyle w:val="Titredecouverture1"/>
        <w:spacing w:before="120" w:after="120"/>
        <w:jc w:val="both"/>
        <w:rPr>
          <w:rFonts w:ascii="Arial" w:hAnsi="Arial" w:cs="Arial"/>
          <w:color w:val="000000" w:themeColor="text1"/>
          <w:sz w:val="24"/>
          <w:szCs w:val="16"/>
        </w:rPr>
      </w:pPr>
    </w:p>
    <w:p w14:paraId="14E24CF2" w14:textId="06EBDE56" w:rsidR="00FA3093" w:rsidRPr="00EF7275" w:rsidRDefault="00FA3093" w:rsidP="00FA3093">
      <w:pPr>
        <w:pStyle w:val="Titredecouverture1"/>
        <w:numPr>
          <w:ilvl w:val="1"/>
          <w:numId w:val="6"/>
        </w:numPr>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Le Modèle Logique des Données (MLD)</w:t>
      </w:r>
    </w:p>
    <w:p w14:paraId="21BD4E8E" w14:textId="4670987F" w:rsidR="00FA3093" w:rsidRPr="00EF7275" w:rsidRDefault="00FA3093" w:rsidP="00FA3093">
      <w:pPr>
        <w:pStyle w:val="Titredecouverture1"/>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 xml:space="preserve">Le MLD nous permet de passer du MCD </w:t>
      </w:r>
      <w:r w:rsidR="00C160C4" w:rsidRPr="00EF7275">
        <w:rPr>
          <w:rFonts w:ascii="Arial" w:hAnsi="Arial" w:cs="Arial"/>
          <w:color w:val="000000" w:themeColor="text1"/>
          <w:sz w:val="24"/>
          <w:szCs w:val="16"/>
        </w:rPr>
        <w:t>à la modélisation effective</w:t>
      </w:r>
      <w:r w:rsidRPr="00EF7275">
        <w:rPr>
          <w:rFonts w:ascii="Arial" w:hAnsi="Arial" w:cs="Arial"/>
          <w:color w:val="000000" w:themeColor="text1"/>
          <w:sz w:val="24"/>
          <w:szCs w:val="16"/>
        </w:rPr>
        <w:t xml:space="preserve"> de notre base de données</w:t>
      </w:r>
      <w:r w:rsidR="00C160C4" w:rsidRPr="00EF7275">
        <w:rPr>
          <w:rFonts w:ascii="Arial" w:hAnsi="Arial" w:cs="Arial"/>
          <w:color w:val="000000" w:themeColor="text1"/>
          <w:sz w:val="24"/>
          <w:szCs w:val="16"/>
        </w:rPr>
        <w:t xml:space="preserve"> que l’on pourra implémenter dans notre SGBD.</w:t>
      </w:r>
    </w:p>
    <w:p w14:paraId="0E5D339C" w14:textId="5ADAC5C2" w:rsidR="00C160C4" w:rsidRPr="00EF7275" w:rsidRDefault="00C160C4" w:rsidP="00FA3093">
      <w:pPr>
        <w:pStyle w:val="Titredecouverture1"/>
        <w:spacing w:before="120" w:after="120"/>
        <w:jc w:val="both"/>
        <w:rPr>
          <w:rFonts w:ascii="Arial" w:hAnsi="Arial" w:cs="Arial"/>
          <w:color w:val="000000" w:themeColor="text1"/>
          <w:sz w:val="24"/>
          <w:szCs w:val="16"/>
        </w:rPr>
      </w:pPr>
      <w:r w:rsidRPr="00EF7275">
        <w:rPr>
          <w:rFonts w:ascii="Arial" w:hAnsi="Arial" w:cs="Arial"/>
          <w:noProof/>
          <w:color w:val="000000" w:themeColor="text1"/>
          <w:sz w:val="24"/>
          <w:szCs w:val="16"/>
        </w:rPr>
        <w:drawing>
          <wp:inline distT="0" distB="0" distL="0" distR="0" wp14:anchorId="0CF80C2B" wp14:editId="380FC50D">
            <wp:extent cx="5760720" cy="23425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5760720" cy="2342515"/>
                    </a:xfrm>
                    <a:prstGeom prst="rect">
                      <a:avLst/>
                    </a:prstGeom>
                  </pic:spPr>
                </pic:pic>
              </a:graphicData>
            </a:graphic>
          </wp:inline>
        </w:drawing>
      </w:r>
    </w:p>
    <w:p w14:paraId="15E1882F" w14:textId="3DF051D9" w:rsidR="00FE42E4" w:rsidRPr="00EF7275" w:rsidRDefault="00FE42E4" w:rsidP="00FE42E4">
      <w:pPr>
        <w:pStyle w:val="Titredecouverture1"/>
        <w:numPr>
          <w:ilvl w:val="0"/>
          <w:numId w:val="18"/>
        </w:numPr>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La clé primaire de la table origine devient une clé étrangère de la table producteur.</w:t>
      </w:r>
    </w:p>
    <w:p w14:paraId="4780BC89" w14:textId="1FBD0545" w:rsidR="00FE42E4" w:rsidRPr="00EF7275" w:rsidRDefault="00FE42E4" w:rsidP="00FE42E4">
      <w:pPr>
        <w:pStyle w:val="Titredecouverture1"/>
        <w:numPr>
          <w:ilvl w:val="0"/>
          <w:numId w:val="18"/>
        </w:numPr>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 xml:space="preserve">La clé primaire de la table </w:t>
      </w:r>
      <w:r w:rsidRPr="00EF7275">
        <w:rPr>
          <w:rFonts w:ascii="Arial" w:hAnsi="Arial" w:cs="Arial"/>
          <w:color w:val="000000" w:themeColor="text1"/>
          <w:sz w:val="24"/>
          <w:szCs w:val="16"/>
        </w:rPr>
        <w:t>producteur</w:t>
      </w:r>
      <w:r w:rsidRPr="00EF7275">
        <w:rPr>
          <w:rFonts w:ascii="Arial" w:hAnsi="Arial" w:cs="Arial"/>
          <w:color w:val="000000" w:themeColor="text1"/>
          <w:sz w:val="24"/>
          <w:szCs w:val="16"/>
        </w:rPr>
        <w:t xml:space="preserve"> devient une clé étrangère de la table produ</w:t>
      </w:r>
      <w:r w:rsidRPr="00EF7275">
        <w:rPr>
          <w:rFonts w:ascii="Arial" w:hAnsi="Arial" w:cs="Arial"/>
          <w:color w:val="000000" w:themeColor="text1"/>
          <w:sz w:val="24"/>
          <w:szCs w:val="16"/>
        </w:rPr>
        <w:t>it</w:t>
      </w:r>
    </w:p>
    <w:p w14:paraId="317FD8B2" w14:textId="3678A547" w:rsidR="00FE42E4" w:rsidRPr="00EF7275" w:rsidRDefault="00FE42E4" w:rsidP="00FE42E4">
      <w:pPr>
        <w:pStyle w:val="Titredecouverture1"/>
        <w:numPr>
          <w:ilvl w:val="0"/>
          <w:numId w:val="18"/>
        </w:numPr>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 xml:space="preserve">Ajout de la table compose pour réaliser la relation </w:t>
      </w:r>
      <w:proofErr w:type="spellStart"/>
      <w:r w:rsidRPr="00EF7275">
        <w:rPr>
          <w:rFonts w:ascii="Arial" w:hAnsi="Arial" w:cs="Arial"/>
          <w:color w:val="000000" w:themeColor="text1"/>
          <w:sz w:val="24"/>
          <w:szCs w:val="16"/>
        </w:rPr>
        <w:t>many</w:t>
      </w:r>
      <w:proofErr w:type="spellEnd"/>
      <w:r w:rsidRPr="00EF7275">
        <w:rPr>
          <w:rFonts w:ascii="Arial" w:hAnsi="Arial" w:cs="Arial"/>
          <w:color w:val="000000" w:themeColor="text1"/>
          <w:sz w:val="24"/>
          <w:szCs w:val="16"/>
        </w:rPr>
        <w:t xml:space="preserve"> to </w:t>
      </w:r>
      <w:proofErr w:type="spellStart"/>
      <w:r w:rsidRPr="00EF7275">
        <w:rPr>
          <w:rFonts w:ascii="Arial" w:hAnsi="Arial" w:cs="Arial"/>
          <w:color w:val="000000" w:themeColor="text1"/>
          <w:sz w:val="24"/>
          <w:szCs w:val="16"/>
        </w:rPr>
        <w:t>many</w:t>
      </w:r>
      <w:proofErr w:type="spellEnd"/>
      <w:r w:rsidRPr="00EF7275">
        <w:rPr>
          <w:rFonts w:ascii="Arial" w:hAnsi="Arial" w:cs="Arial"/>
          <w:color w:val="000000" w:themeColor="text1"/>
          <w:sz w:val="24"/>
          <w:szCs w:val="16"/>
        </w:rPr>
        <w:t xml:space="preserve"> entre les tables produit et collection. Cette table à une clé primaire composé des clé primaires </w:t>
      </w:r>
      <w:proofErr w:type="spellStart"/>
      <w:r w:rsidRPr="00EF7275">
        <w:rPr>
          <w:rFonts w:ascii="Arial" w:hAnsi="Arial" w:cs="Arial"/>
          <w:color w:val="000000" w:themeColor="text1"/>
          <w:sz w:val="24"/>
          <w:szCs w:val="16"/>
        </w:rPr>
        <w:t>code_produit</w:t>
      </w:r>
      <w:proofErr w:type="spellEnd"/>
      <w:r w:rsidRPr="00EF7275">
        <w:rPr>
          <w:rFonts w:ascii="Arial" w:hAnsi="Arial" w:cs="Arial"/>
          <w:color w:val="000000" w:themeColor="text1"/>
          <w:sz w:val="24"/>
          <w:szCs w:val="16"/>
        </w:rPr>
        <w:t xml:space="preserve"> et </w:t>
      </w:r>
      <w:proofErr w:type="spellStart"/>
      <w:r w:rsidRPr="00EF7275">
        <w:rPr>
          <w:rFonts w:ascii="Arial" w:hAnsi="Arial" w:cs="Arial"/>
          <w:color w:val="000000" w:themeColor="text1"/>
          <w:sz w:val="24"/>
          <w:szCs w:val="16"/>
        </w:rPr>
        <w:t>code_collection</w:t>
      </w:r>
      <w:proofErr w:type="spellEnd"/>
      <w:r w:rsidRPr="00EF7275">
        <w:rPr>
          <w:rFonts w:ascii="Arial" w:hAnsi="Arial" w:cs="Arial"/>
          <w:color w:val="000000" w:themeColor="text1"/>
          <w:sz w:val="24"/>
          <w:szCs w:val="16"/>
        </w:rPr>
        <w:t>.</w:t>
      </w:r>
    </w:p>
    <w:p w14:paraId="4D69620B" w14:textId="7F7750DD" w:rsidR="00FE42E4" w:rsidRPr="00EF7275" w:rsidRDefault="00FE42E4" w:rsidP="00FE42E4">
      <w:pPr>
        <w:pStyle w:val="Titredecouverture1"/>
        <w:numPr>
          <w:ilvl w:val="0"/>
          <w:numId w:val="18"/>
        </w:numPr>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 xml:space="preserve">La clé primaire de la table </w:t>
      </w:r>
      <w:r w:rsidRPr="00EF7275">
        <w:rPr>
          <w:rFonts w:ascii="Arial" w:hAnsi="Arial" w:cs="Arial"/>
          <w:color w:val="000000" w:themeColor="text1"/>
          <w:sz w:val="24"/>
          <w:szCs w:val="16"/>
        </w:rPr>
        <w:t>utilisateur</w:t>
      </w:r>
      <w:r w:rsidRPr="00EF7275">
        <w:rPr>
          <w:rFonts w:ascii="Arial" w:hAnsi="Arial" w:cs="Arial"/>
          <w:color w:val="000000" w:themeColor="text1"/>
          <w:sz w:val="24"/>
          <w:szCs w:val="16"/>
        </w:rPr>
        <w:t xml:space="preserve"> devient une clé étrangère de la table </w:t>
      </w:r>
      <w:r w:rsidRPr="00EF7275">
        <w:rPr>
          <w:rFonts w:ascii="Arial" w:hAnsi="Arial" w:cs="Arial"/>
          <w:color w:val="000000" w:themeColor="text1"/>
          <w:sz w:val="24"/>
          <w:szCs w:val="16"/>
        </w:rPr>
        <w:t>collection.</w:t>
      </w:r>
    </w:p>
    <w:p w14:paraId="1F6621AD" w14:textId="2C26B933" w:rsidR="00FE42E4" w:rsidRPr="00EF7275" w:rsidRDefault="00FE42E4" w:rsidP="00FE42E4">
      <w:pPr>
        <w:pStyle w:val="Titredecouverture1"/>
        <w:spacing w:before="120" w:after="120"/>
        <w:jc w:val="both"/>
        <w:rPr>
          <w:rFonts w:ascii="Arial" w:hAnsi="Arial" w:cs="Arial"/>
          <w:color w:val="000000" w:themeColor="text1"/>
          <w:sz w:val="24"/>
          <w:szCs w:val="16"/>
        </w:rPr>
      </w:pPr>
    </w:p>
    <w:p w14:paraId="649B9AB7" w14:textId="3CE30651" w:rsidR="00FE42E4" w:rsidRPr="00EF7275" w:rsidRDefault="00FE42E4" w:rsidP="00FE42E4">
      <w:pPr>
        <w:pStyle w:val="Titredecouverture1"/>
        <w:numPr>
          <w:ilvl w:val="0"/>
          <w:numId w:val="6"/>
        </w:numPr>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Nettoyage des données.</w:t>
      </w:r>
    </w:p>
    <w:p w14:paraId="6C762F75" w14:textId="4B4A8374" w:rsidR="00EF7275" w:rsidRPr="00EF7275" w:rsidRDefault="00EF7275" w:rsidP="00EF7275">
      <w:pPr>
        <w:pStyle w:val="Titredecouverture1"/>
        <w:spacing w:before="120" w:after="120"/>
        <w:jc w:val="both"/>
        <w:rPr>
          <w:rFonts w:ascii="Arial" w:hAnsi="Arial" w:cs="Arial"/>
          <w:color w:val="000000" w:themeColor="text1"/>
          <w:sz w:val="24"/>
          <w:szCs w:val="16"/>
        </w:rPr>
      </w:pPr>
      <w:r w:rsidRPr="00EF7275">
        <w:rPr>
          <w:rFonts w:ascii="Arial" w:hAnsi="Arial" w:cs="Arial"/>
          <w:color w:val="000000" w:themeColor="text1"/>
          <w:sz w:val="24"/>
          <w:szCs w:val="16"/>
        </w:rPr>
        <w:t xml:space="preserve">Le nettoyage de la donnée a été fait à partir d’un </w:t>
      </w:r>
      <w:proofErr w:type="spellStart"/>
      <w:r w:rsidRPr="00EF7275">
        <w:rPr>
          <w:rFonts w:ascii="Arial" w:hAnsi="Arial" w:cs="Arial"/>
          <w:color w:val="000000" w:themeColor="text1"/>
          <w:sz w:val="24"/>
          <w:szCs w:val="16"/>
        </w:rPr>
        <w:t>jupyter</w:t>
      </w:r>
      <w:proofErr w:type="spellEnd"/>
      <w:r w:rsidRPr="00EF7275">
        <w:rPr>
          <w:rFonts w:ascii="Arial" w:hAnsi="Arial" w:cs="Arial"/>
          <w:color w:val="000000" w:themeColor="text1"/>
          <w:sz w:val="24"/>
          <w:szCs w:val="16"/>
        </w:rPr>
        <w:t xml:space="preserve"> notebook avec l’utilisation de la bibliothèque Pandas</w:t>
      </w:r>
      <w:r w:rsidR="00183F72">
        <w:rPr>
          <w:rFonts w:ascii="Arial" w:hAnsi="Arial" w:cs="Arial"/>
          <w:color w:val="000000" w:themeColor="text1"/>
          <w:sz w:val="24"/>
          <w:szCs w:val="16"/>
        </w:rPr>
        <w:t xml:space="preserve">, les modules </w:t>
      </w:r>
      <w:proofErr w:type="spellStart"/>
      <w:r w:rsidR="00183F72">
        <w:rPr>
          <w:rFonts w:ascii="Arial" w:hAnsi="Arial" w:cs="Arial"/>
          <w:color w:val="000000" w:themeColor="text1"/>
          <w:sz w:val="24"/>
          <w:szCs w:val="16"/>
        </w:rPr>
        <w:t>json</w:t>
      </w:r>
      <w:proofErr w:type="spellEnd"/>
      <w:r w:rsidR="00183F72">
        <w:rPr>
          <w:rFonts w:ascii="Arial" w:hAnsi="Arial" w:cs="Arial"/>
          <w:color w:val="000000" w:themeColor="text1"/>
          <w:sz w:val="24"/>
          <w:szCs w:val="16"/>
        </w:rPr>
        <w:t xml:space="preserve"> et re.</w:t>
      </w:r>
    </w:p>
    <w:p w14:paraId="46DC40A1" w14:textId="5F23D710" w:rsidR="00C160C4" w:rsidRDefault="00C160C4" w:rsidP="00FA3093">
      <w:pPr>
        <w:pStyle w:val="Titredecouverture1"/>
        <w:spacing w:before="120" w:after="120"/>
        <w:jc w:val="both"/>
        <w:rPr>
          <w:rFonts w:ascii="Arial" w:hAnsi="Arial" w:cs="Arial"/>
          <w:color w:val="000000" w:themeColor="text1"/>
          <w:sz w:val="24"/>
          <w:szCs w:val="16"/>
        </w:rPr>
      </w:pPr>
    </w:p>
    <w:p w14:paraId="7CFE782B" w14:textId="5DE7AC6F" w:rsidR="00EF7275" w:rsidRDefault="00EF7275" w:rsidP="00FA3093">
      <w:pPr>
        <w:pStyle w:val="Titredecouverture1"/>
        <w:spacing w:before="120" w:after="120"/>
        <w:jc w:val="both"/>
        <w:rPr>
          <w:rFonts w:ascii="Arial" w:hAnsi="Arial" w:cs="Arial"/>
          <w:color w:val="000000" w:themeColor="text1"/>
          <w:sz w:val="24"/>
          <w:szCs w:val="16"/>
        </w:rPr>
      </w:pPr>
      <w:r>
        <w:rPr>
          <w:rFonts w:ascii="Arial" w:hAnsi="Arial" w:cs="Arial"/>
          <w:color w:val="000000" w:themeColor="text1"/>
          <w:sz w:val="24"/>
          <w:szCs w:val="16"/>
        </w:rPr>
        <w:t>Opération :</w:t>
      </w:r>
    </w:p>
    <w:p w14:paraId="1BCF020E" w14:textId="1EE3F3AD" w:rsidR="00EF7275" w:rsidRDefault="001B6C2A" w:rsidP="00FA3093">
      <w:pPr>
        <w:pStyle w:val="Titredecouverture1"/>
        <w:spacing w:before="120" w:after="120"/>
        <w:jc w:val="both"/>
        <w:rPr>
          <w:rFonts w:ascii="Arial" w:hAnsi="Arial" w:cs="Arial"/>
          <w:color w:val="000000" w:themeColor="text1"/>
          <w:sz w:val="24"/>
          <w:szCs w:val="16"/>
        </w:rPr>
      </w:pPr>
      <w:r>
        <w:rPr>
          <w:rFonts w:ascii="Arial" w:hAnsi="Arial" w:cs="Arial"/>
          <w:color w:val="000000" w:themeColor="text1"/>
          <w:sz w:val="24"/>
          <w:szCs w:val="16"/>
        </w:rPr>
        <w:t>Caractères spéciaux</w:t>
      </w:r>
    </w:p>
    <w:p w14:paraId="45191855" w14:textId="2E71D655" w:rsidR="00EF7275" w:rsidRDefault="00EF7275" w:rsidP="00FA3093">
      <w:pPr>
        <w:pStyle w:val="Titredecouverture1"/>
        <w:spacing w:before="120" w:after="120"/>
        <w:jc w:val="both"/>
        <w:rPr>
          <w:rFonts w:ascii="Arial" w:hAnsi="Arial" w:cs="Arial"/>
          <w:color w:val="000000" w:themeColor="text1"/>
          <w:sz w:val="24"/>
          <w:szCs w:val="16"/>
        </w:rPr>
      </w:pPr>
      <w:r>
        <w:rPr>
          <w:rFonts w:ascii="Arial" w:hAnsi="Arial" w:cs="Arial"/>
          <w:color w:val="000000" w:themeColor="text1"/>
          <w:sz w:val="24"/>
          <w:szCs w:val="16"/>
        </w:rPr>
        <w:t>Suppression de colonnes</w:t>
      </w:r>
    </w:p>
    <w:p w14:paraId="02396E87" w14:textId="680C1712" w:rsidR="00EF7275" w:rsidRDefault="00EF7275" w:rsidP="00FA3093">
      <w:pPr>
        <w:pStyle w:val="Titredecouverture1"/>
        <w:spacing w:before="120" w:after="120"/>
        <w:jc w:val="both"/>
        <w:rPr>
          <w:rFonts w:ascii="Arial" w:hAnsi="Arial" w:cs="Arial"/>
          <w:color w:val="000000" w:themeColor="text1"/>
          <w:sz w:val="24"/>
          <w:szCs w:val="16"/>
        </w:rPr>
      </w:pPr>
      <w:r>
        <w:rPr>
          <w:rFonts w:ascii="Arial" w:hAnsi="Arial" w:cs="Arial"/>
          <w:color w:val="000000" w:themeColor="text1"/>
          <w:sz w:val="24"/>
          <w:szCs w:val="16"/>
        </w:rPr>
        <w:t>Renommé des colonnes</w:t>
      </w:r>
    </w:p>
    <w:p w14:paraId="32DE00B4" w14:textId="33389C7B" w:rsidR="00EF7275" w:rsidRDefault="00EF7275" w:rsidP="00FA3093">
      <w:pPr>
        <w:pStyle w:val="Titredecouverture1"/>
        <w:spacing w:before="120" w:after="120"/>
        <w:jc w:val="both"/>
        <w:rPr>
          <w:rFonts w:ascii="Arial" w:hAnsi="Arial" w:cs="Arial"/>
          <w:color w:val="000000" w:themeColor="text1"/>
          <w:sz w:val="24"/>
          <w:szCs w:val="16"/>
        </w:rPr>
      </w:pPr>
      <w:r>
        <w:rPr>
          <w:rFonts w:ascii="Arial" w:hAnsi="Arial" w:cs="Arial"/>
          <w:color w:val="000000" w:themeColor="text1"/>
          <w:sz w:val="24"/>
          <w:szCs w:val="16"/>
        </w:rPr>
        <w:t>Regex</w:t>
      </w:r>
    </w:p>
    <w:p w14:paraId="1DD7F084" w14:textId="1C65D2E2" w:rsidR="00EF7275" w:rsidRDefault="00EF7275" w:rsidP="00FA3093">
      <w:pPr>
        <w:pStyle w:val="Titredecouverture1"/>
        <w:spacing w:before="120" w:after="120"/>
        <w:jc w:val="both"/>
        <w:rPr>
          <w:rFonts w:ascii="Arial" w:hAnsi="Arial" w:cs="Arial"/>
          <w:color w:val="000000" w:themeColor="text1"/>
          <w:sz w:val="24"/>
          <w:szCs w:val="16"/>
        </w:rPr>
      </w:pPr>
      <w:proofErr w:type="spellStart"/>
      <w:r>
        <w:rPr>
          <w:rFonts w:ascii="Arial" w:hAnsi="Arial" w:cs="Arial"/>
          <w:color w:val="000000" w:themeColor="text1"/>
          <w:sz w:val="24"/>
          <w:szCs w:val="16"/>
        </w:rPr>
        <w:t>Company</w:t>
      </w:r>
      <w:proofErr w:type="spellEnd"/>
      <w:r>
        <w:rPr>
          <w:rFonts w:ascii="Arial" w:hAnsi="Arial" w:cs="Arial"/>
          <w:color w:val="000000" w:themeColor="text1"/>
          <w:sz w:val="24"/>
          <w:szCs w:val="16"/>
        </w:rPr>
        <w:t xml:space="preserve"> inconnu</w:t>
      </w:r>
    </w:p>
    <w:p w14:paraId="0957E6BF" w14:textId="449CB405" w:rsidR="00842932" w:rsidRDefault="00842932" w:rsidP="00FA3093">
      <w:pPr>
        <w:pStyle w:val="Titredecouverture1"/>
        <w:spacing w:before="120" w:after="120"/>
        <w:jc w:val="both"/>
        <w:rPr>
          <w:rFonts w:ascii="Arial" w:hAnsi="Arial" w:cs="Arial"/>
          <w:color w:val="000000" w:themeColor="text1"/>
          <w:sz w:val="24"/>
          <w:szCs w:val="16"/>
        </w:rPr>
      </w:pPr>
      <w:r>
        <w:rPr>
          <w:rFonts w:ascii="Arial" w:hAnsi="Arial" w:cs="Arial"/>
          <w:color w:val="000000" w:themeColor="text1"/>
          <w:sz w:val="24"/>
          <w:szCs w:val="16"/>
        </w:rPr>
        <w:t>Traduction nom pays.</w:t>
      </w:r>
    </w:p>
    <w:p w14:paraId="0732FD8B" w14:textId="76EC5F91" w:rsidR="00842932" w:rsidRDefault="00842932" w:rsidP="00FA3093">
      <w:pPr>
        <w:pStyle w:val="Titredecouverture1"/>
        <w:spacing w:before="120" w:after="120"/>
        <w:jc w:val="both"/>
        <w:rPr>
          <w:rFonts w:ascii="Arial" w:hAnsi="Arial" w:cs="Arial"/>
          <w:color w:val="000000" w:themeColor="text1"/>
          <w:sz w:val="24"/>
          <w:szCs w:val="16"/>
        </w:rPr>
      </w:pPr>
      <w:r>
        <w:rPr>
          <w:rFonts w:ascii="Arial" w:hAnsi="Arial" w:cs="Arial"/>
          <w:color w:val="000000" w:themeColor="text1"/>
          <w:sz w:val="24"/>
          <w:szCs w:val="16"/>
        </w:rPr>
        <w:t>Suppression de lignes</w:t>
      </w:r>
    </w:p>
    <w:p w14:paraId="651B430C" w14:textId="5CCD83E2" w:rsidR="00842932" w:rsidRDefault="001B6C2A" w:rsidP="00FA3093">
      <w:pPr>
        <w:pStyle w:val="Titredecouverture1"/>
        <w:spacing w:before="120" w:after="120"/>
        <w:jc w:val="both"/>
        <w:rPr>
          <w:rFonts w:ascii="Arial" w:hAnsi="Arial" w:cs="Arial"/>
          <w:color w:val="000000" w:themeColor="text1"/>
          <w:sz w:val="24"/>
          <w:szCs w:val="16"/>
        </w:rPr>
      </w:pPr>
      <w:r>
        <w:rPr>
          <w:rFonts w:ascii="Arial" w:hAnsi="Arial" w:cs="Arial"/>
          <w:color w:val="000000" w:themeColor="text1"/>
          <w:sz w:val="24"/>
          <w:szCs w:val="16"/>
        </w:rPr>
        <w:t>Visualisation des données</w:t>
      </w:r>
    </w:p>
    <w:p w14:paraId="1F7B7613" w14:textId="40E866AF" w:rsidR="00842932" w:rsidRDefault="00842932" w:rsidP="00FA3093">
      <w:pPr>
        <w:pStyle w:val="Titredecouverture1"/>
        <w:spacing w:before="120" w:after="120"/>
        <w:jc w:val="both"/>
        <w:rPr>
          <w:rFonts w:ascii="Arial" w:hAnsi="Arial" w:cs="Arial"/>
          <w:color w:val="000000" w:themeColor="text1"/>
          <w:sz w:val="24"/>
          <w:szCs w:val="16"/>
        </w:rPr>
      </w:pPr>
      <w:r>
        <w:rPr>
          <w:rFonts w:ascii="Arial" w:hAnsi="Arial" w:cs="Arial"/>
          <w:color w:val="000000" w:themeColor="text1"/>
          <w:sz w:val="24"/>
          <w:szCs w:val="16"/>
        </w:rPr>
        <w:t>Sauvegarde et métadonnées</w:t>
      </w:r>
    </w:p>
    <w:p w14:paraId="2EB81414" w14:textId="17594CC4" w:rsidR="00401B3E" w:rsidRDefault="00401B3E" w:rsidP="00FA3093">
      <w:pPr>
        <w:pStyle w:val="Titredecouverture1"/>
        <w:spacing w:before="120" w:after="120"/>
        <w:jc w:val="both"/>
        <w:rPr>
          <w:rFonts w:ascii="Arial" w:hAnsi="Arial" w:cs="Arial"/>
          <w:color w:val="000000" w:themeColor="text1"/>
          <w:sz w:val="24"/>
          <w:szCs w:val="16"/>
        </w:rPr>
      </w:pPr>
      <w:r>
        <w:rPr>
          <w:rFonts w:ascii="Arial" w:hAnsi="Arial" w:cs="Arial"/>
          <w:color w:val="000000" w:themeColor="text1"/>
          <w:sz w:val="24"/>
          <w:szCs w:val="16"/>
        </w:rPr>
        <w:lastRenderedPageBreak/>
        <w:t>Introduction</w:t>
      </w:r>
    </w:p>
    <w:p w14:paraId="776B553A" w14:textId="5A85402B" w:rsidR="00401B3E" w:rsidRDefault="00401B3E" w:rsidP="00FA3093">
      <w:pPr>
        <w:pStyle w:val="Titredecouverture1"/>
        <w:spacing w:before="120" w:after="120"/>
        <w:jc w:val="both"/>
        <w:rPr>
          <w:rFonts w:ascii="Arial" w:hAnsi="Arial" w:cs="Arial"/>
          <w:color w:val="000000" w:themeColor="text1"/>
          <w:sz w:val="24"/>
          <w:szCs w:val="16"/>
        </w:rPr>
      </w:pPr>
      <w:r>
        <w:rPr>
          <w:rFonts w:ascii="Arial" w:hAnsi="Arial" w:cs="Arial"/>
          <w:color w:val="000000" w:themeColor="text1"/>
          <w:sz w:val="24"/>
          <w:szCs w:val="16"/>
        </w:rPr>
        <w:t>Collectionneur secret.</w:t>
      </w:r>
    </w:p>
    <w:p w14:paraId="44FB85EA" w14:textId="083B8A94" w:rsidR="00401B3E" w:rsidRDefault="00401B3E" w:rsidP="00FA3093">
      <w:pPr>
        <w:pStyle w:val="Titredecouverture1"/>
        <w:spacing w:before="120" w:after="120"/>
        <w:jc w:val="both"/>
        <w:rPr>
          <w:rFonts w:ascii="Arial" w:hAnsi="Arial" w:cs="Arial"/>
          <w:color w:val="000000" w:themeColor="text1"/>
          <w:sz w:val="24"/>
          <w:szCs w:val="16"/>
        </w:rPr>
      </w:pPr>
      <w:r>
        <w:rPr>
          <w:rFonts w:ascii="Arial" w:hAnsi="Arial" w:cs="Arial"/>
          <w:color w:val="000000" w:themeColor="text1"/>
          <w:sz w:val="24"/>
          <w:szCs w:val="16"/>
        </w:rPr>
        <w:t>Nettoyage donné</w:t>
      </w:r>
    </w:p>
    <w:p w14:paraId="6F3FF6FD" w14:textId="3697C470" w:rsidR="00401B3E" w:rsidRDefault="00401B3E" w:rsidP="00FA3093">
      <w:pPr>
        <w:pStyle w:val="Titredecouverture1"/>
        <w:spacing w:before="120" w:after="120"/>
        <w:jc w:val="both"/>
        <w:rPr>
          <w:rFonts w:ascii="Arial" w:hAnsi="Arial" w:cs="Arial"/>
          <w:color w:val="000000" w:themeColor="text1"/>
          <w:sz w:val="24"/>
          <w:szCs w:val="16"/>
        </w:rPr>
      </w:pPr>
      <w:r>
        <w:rPr>
          <w:rFonts w:ascii="Arial" w:hAnsi="Arial" w:cs="Arial"/>
          <w:color w:val="000000" w:themeColor="text1"/>
          <w:sz w:val="24"/>
          <w:szCs w:val="16"/>
        </w:rPr>
        <w:t>Nettoyage fichiers</w:t>
      </w:r>
    </w:p>
    <w:p w14:paraId="7757C118" w14:textId="2A07E886" w:rsidR="00401B3E" w:rsidRDefault="00401B3E" w:rsidP="00FA3093">
      <w:pPr>
        <w:pStyle w:val="Titredecouverture1"/>
        <w:spacing w:before="120" w:after="120"/>
        <w:jc w:val="both"/>
        <w:rPr>
          <w:rFonts w:ascii="Arial" w:hAnsi="Arial" w:cs="Arial"/>
          <w:color w:val="000000" w:themeColor="text1"/>
          <w:sz w:val="24"/>
          <w:szCs w:val="16"/>
        </w:rPr>
      </w:pPr>
      <w:r>
        <w:rPr>
          <w:rFonts w:ascii="Arial" w:hAnsi="Arial" w:cs="Arial"/>
          <w:color w:val="000000" w:themeColor="text1"/>
          <w:sz w:val="24"/>
          <w:szCs w:val="16"/>
        </w:rPr>
        <w:t xml:space="preserve">Transposition </w:t>
      </w:r>
      <w:proofErr w:type="spellStart"/>
      <w:r>
        <w:rPr>
          <w:rFonts w:ascii="Arial" w:hAnsi="Arial" w:cs="Arial"/>
          <w:color w:val="000000" w:themeColor="text1"/>
          <w:sz w:val="24"/>
          <w:szCs w:val="16"/>
        </w:rPr>
        <w:t>jupyter</w:t>
      </w:r>
      <w:proofErr w:type="spellEnd"/>
      <w:r>
        <w:rPr>
          <w:rFonts w:ascii="Arial" w:hAnsi="Arial" w:cs="Arial"/>
          <w:color w:val="000000" w:themeColor="text1"/>
          <w:sz w:val="24"/>
          <w:szCs w:val="16"/>
        </w:rPr>
        <w:t xml:space="preserve"> en s</w:t>
      </w:r>
      <w:r w:rsidR="001B6C2A">
        <w:rPr>
          <w:rFonts w:ascii="Arial" w:hAnsi="Arial" w:cs="Arial"/>
          <w:color w:val="000000" w:themeColor="text1"/>
          <w:sz w:val="24"/>
          <w:szCs w:val="16"/>
        </w:rPr>
        <w:t>c</w:t>
      </w:r>
      <w:r>
        <w:rPr>
          <w:rFonts w:ascii="Arial" w:hAnsi="Arial" w:cs="Arial"/>
          <w:color w:val="000000" w:themeColor="text1"/>
          <w:sz w:val="24"/>
          <w:szCs w:val="16"/>
        </w:rPr>
        <w:t>ripts python</w:t>
      </w:r>
    </w:p>
    <w:p w14:paraId="2A290913" w14:textId="22FC5D6E" w:rsidR="00401B3E" w:rsidRDefault="00401B3E" w:rsidP="00FA3093">
      <w:pPr>
        <w:pStyle w:val="Titredecouverture1"/>
        <w:spacing w:before="120" w:after="120"/>
        <w:jc w:val="both"/>
        <w:rPr>
          <w:rFonts w:ascii="Arial" w:hAnsi="Arial" w:cs="Arial"/>
          <w:color w:val="000000" w:themeColor="text1"/>
          <w:sz w:val="24"/>
          <w:szCs w:val="16"/>
        </w:rPr>
      </w:pPr>
      <w:r>
        <w:rPr>
          <w:rFonts w:ascii="Arial" w:hAnsi="Arial" w:cs="Arial"/>
          <w:color w:val="000000" w:themeColor="text1"/>
          <w:sz w:val="24"/>
          <w:szCs w:val="16"/>
        </w:rPr>
        <w:t>Changer nom des producteurs</w:t>
      </w:r>
    </w:p>
    <w:p w14:paraId="4698FF1B" w14:textId="767F86D9" w:rsidR="00475817" w:rsidRDefault="00475817" w:rsidP="00FA3093">
      <w:pPr>
        <w:pStyle w:val="Titredecouverture1"/>
        <w:spacing w:before="120" w:after="120"/>
        <w:jc w:val="both"/>
        <w:rPr>
          <w:rFonts w:ascii="Arial" w:hAnsi="Arial" w:cs="Arial"/>
          <w:color w:val="000000" w:themeColor="text1"/>
          <w:sz w:val="24"/>
          <w:szCs w:val="16"/>
        </w:rPr>
      </w:pPr>
    </w:p>
    <w:p w14:paraId="15651D15" w14:textId="22B82821" w:rsidR="00475817" w:rsidRDefault="00475817" w:rsidP="00475817">
      <w:pPr>
        <w:pStyle w:val="Titredecouverture1"/>
        <w:numPr>
          <w:ilvl w:val="0"/>
          <w:numId w:val="7"/>
        </w:numPr>
        <w:spacing w:before="120" w:after="120"/>
        <w:jc w:val="both"/>
        <w:rPr>
          <w:rFonts w:ascii="Arial" w:hAnsi="Arial" w:cs="Arial"/>
          <w:color w:val="000000" w:themeColor="text1"/>
          <w:sz w:val="24"/>
          <w:szCs w:val="16"/>
        </w:rPr>
      </w:pPr>
      <w:r>
        <w:rPr>
          <w:rFonts w:ascii="Arial" w:hAnsi="Arial" w:cs="Arial"/>
          <w:color w:val="000000" w:themeColor="text1"/>
          <w:sz w:val="24"/>
          <w:szCs w:val="16"/>
        </w:rPr>
        <w:t xml:space="preserve">Nettoyage du fichier </w:t>
      </w:r>
      <w:proofErr w:type="spellStart"/>
      <w:r>
        <w:rPr>
          <w:rFonts w:ascii="Arial" w:hAnsi="Arial" w:cs="Arial"/>
          <w:color w:val="000000" w:themeColor="text1"/>
          <w:sz w:val="24"/>
          <w:szCs w:val="16"/>
        </w:rPr>
        <w:t>excel</w:t>
      </w:r>
      <w:proofErr w:type="spellEnd"/>
      <w:r>
        <w:rPr>
          <w:rFonts w:ascii="Arial" w:hAnsi="Arial" w:cs="Arial"/>
          <w:color w:val="000000" w:themeColor="text1"/>
          <w:sz w:val="24"/>
          <w:szCs w:val="16"/>
        </w:rPr>
        <w:t> :</w:t>
      </w:r>
    </w:p>
    <w:p w14:paraId="0DE84405" w14:textId="14EC8DA1" w:rsidR="00475817" w:rsidRDefault="00475817" w:rsidP="00475817">
      <w:pPr>
        <w:pStyle w:val="Titredecouverture1"/>
        <w:numPr>
          <w:ilvl w:val="1"/>
          <w:numId w:val="7"/>
        </w:numPr>
        <w:spacing w:before="120" w:after="120"/>
        <w:jc w:val="both"/>
        <w:rPr>
          <w:rFonts w:ascii="Arial" w:hAnsi="Arial" w:cs="Arial"/>
          <w:color w:val="000000" w:themeColor="text1"/>
          <w:sz w:val="24"/>
          <w:szCs w:val="16"/>
        </w:rPr>
      </w:pPr>
      <w:r>
        <w:rPr>
          <w:rFonts w:ascii="Arial" w:hAnsi="Arial" w:cs="Arial"/>
          <w:color w:val="000000" w:themeColor="text1"/>
          <w:sz w:val="24"/>
          <w:szCs w:val="16"/>
        </w:rPr>
        <w:t>Utilisation de la bibliothèque pandas : changement nom de colonne, suppression de colonne, suppression référence non rhum, suppression de lignes producteur</w:t>
      </w:r>
    </w:p>
    <w:p w14:paraId="520228C3" w14:textId="1329D0D8" w:rsidR="00475817" w:rsidRDefault="00475817" w:rsidP="00475817">
      <w:pPr>
        <w:pStyle w:val="Titredecouverture1"/>
        <w:numPr>
          <w:ilvl w:val="1"/>
          <w:numId w:val="7"/>
        </w:numPr>
        <w:spacing w:before="120" w:after="120"/>
        <w:jc w:val="both"/>
        <w:rPr>
          <w:rFonts w:ascii="Arial" w:hAnsi="Arial" w:cs="Arial"/>
          <w:color w:val="000000" w:themeColor="text1"/>
          <w:sz w:val="24"/>
          <w:szCs w:val="16"/>
        </w:rPr>
      </w:pPr>
      <w:r>
        <w:rPr>
          <w:rFonts w:ascii="Arial" w:hAnsi="Arial" w:cs="Arial"/>
          <w:color w:val="000000" w:themeColor="text1"/>
          <w:sz w:val="24"/>
          <w:szCs w:val="16"/>
        </w:rPr>
        <w:t xml:space="preserve">Changement à la main : comme le fichier est petit certain changement ont été fait directement dans le fichier, par exemple </w:t>
      </w:r>
      <w:r>
        <w:rPr>
          <w:rFonts w:ascii="Arial" w:hAnsi="Arial" w:cs="Arial"/>
          <w:color w:val="000000" w:themeColor="text1"/>
          <w:sz w:val="24"/>
          <w:szCs w:val="16"/>
        </w:rPr>
        <w:t xml:space="preserve">changement nom producteur </w:t>
      </w:r>
      <w:r>
        <w:rPr>
          <w:rFonts w:ascii="Arial" w:hAnsi="Arial" w:cs="Arial"/>
          <w:color w:val="000000" w:themeColor="text1"/>
          <w:sz w:val="24"/>
          <w:szCs w:val="16"/>
        </w:rPr>
        <w:t xml:space="preserve">pour qu’il soit le même que le fichier </w:t>
      </w:r>
      <w:proofErr w:type="spellStart"/>
      <w:r>
        <w:rPr>
          <w:rFonts w:ascii="Arial" w:hAnsi="Arial" w:cs="Arial"/>
          <w:color w:val="000000" w:themeColor="text1"/>
          <w:sz w:val="24"/>
          <w:szCs w:val="16"/>
        </w:rPr>
        <w:t>rum_data</w:t>
      </w:r>
      <w:proofErr w:type="spellEnd"/>
    </w:p>
    <w:p w14:paraId="11D751BB" w14:textId="77777777" w:rsidR="00EF7275" w:rsidRDefault="00EF7275" w:rsidP="00FA3093">
      <w:pPr>
        <w:pStyle w:val="Titredecouverture1"/>
        <w:spacing w:before="120" w:after="120"/>
        <w:jc w:val="both"/>
        <w:rPr>
          <w:rFonts w:ascii="Arial" w:hAnsi="Arial" w:cs="Arial"/>
          <w:color w:val="000000" w:themeColor="text1"/>
          <w:sz w:val="24"/>
          <w:szCs w:val="16"/>
        </w:rPr>
      </w:pPr>
    </w:p>
    <w:p w14:paraId="54BD675F" w14:textId="73E6D3AD" w:rsidR="00EF7275" w:rsidRDefault="009F5EB0" w:rsidP="009F5EB0">
      <w:pPr>
        <w:pStyle w:val="Titredecouverture1"/>
        <w:numPr>
          <w:ilvl w:val="0"/>
          <w:numId w:val="7"/>
        </w:numPr>
        <w:spacing w:before="120" w:after="120"/>
        <w:jc w:val="both"/>
        <w:rPr>
          <w:rFonts w:ascii="Arial" w:hAnsi="Arial" w:cs="Arial"/>
          <w:color w:val="000000" w:themeColor="text1"/>
          <w:sz w:val="24"/>
          <w:szCs w:val="16"/>
        </w:rPr>
      </w:pPr>
      <w:r>
        <w:rPr>
          <w:rFonts w:ascii="Arial" w:hAnsi="Arial" w:cs="Arial"/>
          <w:color w:val="000000" w:themeColor="text1"/>
          <w:sz w:val="24"/>
          <w:szCs w:val="16"/>
        </w:rPr>
        <w:t>Nettoyage fichier</w:t>
      </w:r>
      <w:r w:rsidR="00625978">
        <w:rPr>
          <w:rFonts w:ascii="Arial" w:hAnsi="Arial" w:cs="Arial"/>
          <w:color w:val="000000" w:themeColor="text1"/>
          <w:sz w:val="24"/>
          <w:szCs w:val="16"/>
        </w:rPr>
        <w:t>s</w:t>
      </w:r>
      <w:r>
        <w:rPr>
          <w:rFonts w:ascii="Arial" w:hAnsi="Arial" w:cs="Arial"/>
          <w:color w:val="000000" w:themeColor="text1"/>
          <w:sz w:val="24"/>
          <w:szCs w:val="16"/>
        </w:rPr>
        <w:t xml:space="preserve"> csv : remplacement des caractères spéciaux</w:t>
      </w:r>
    </w:p>
    <w:p w14:paraId="16AC87EA" w14:textId="288A9596" w:rsidR="00625978" w:rsidRDefault="00625978" w:rsidP="009F5EB0">
      <w:pPr>
        <w:pStyle w:val="Titredecouverture1"/>
        <w:numPr>
          <w:ilvl w:val="0"/>
          <w:numId w:val="7"/>
        </w:numPr>
        <w:spacing w:before="120" w:after="120"/>
        <w:jc w:val="both"/>
        <w:rPr>
          <w:rFonts w:ascii="Arial" w:hAnsi="Arial" w:cs="Arial"/>
          <w:color w:val="000000" w:themeColor="text1"/>
          <w:sz w:val="24"/>
          <w:szCs w:val="16"/>
        </w:rPr>
      </w:pPr>
      <w:r>
        <w:rPr>
          <w:rFonts w:ascii="Arial" w:hAnsi="Arial" w:cs="Arial"/>
          <w:color w:val="000000" w:themeColor="text1"/>
          <w:sz w:val="24"/>
          <w:szCs w:val="16"/>
        </w:rPr>
        <w:t xml:space="preserve">Nettoyage particulier </w:t>
      </w:r>
      <w:proofErr w:type="spellStart"/>
      <w:r>
        <w:rPr>
          <w:rFonts w:ascii="Arial" w:hAnsi="Arial" w:cs="Arial"/>
          <w:color w:val="000000" w:themeColor="text1"/>
          <w:sz w:val="24"/>
          <w:szCs w:val="16"/>
        </w:rPr>
        <w:t>rum_data</w:t>
      </w:r>
      <w:proofErr w:type="spellEnd"/>
      <w:r>
        <w:rPr>
          <w:rFonts w:ascii="Arial" w:hAnsi="Arial" w:cs="Arial"/>
          <w:color w:val="000000" w:themeColor="text1"/>
          <w:sz w:val="24"/>
          <w:szCs w:val="16"/>
        </w:rPr>
        <w:t xml:space="preserve"> : dans la colonne </w:t>
      </w:r>
      <w:proofErr w:type="spellStart"/>
      <w:r>
        <w:rPr>
          <w:rFonts w:ascii="Arial" w:hAnsi="Arial" w:cs="Arial"/>
          <w:color w:val="000000" w:themeColor="text1"/>
          <w:sz w:val="24"/>
          <w:szCs w:val="16"/>
        </w:rPr>
        <w:t>company</w:t>
      </w:r>
      <w:proofErr w:type="spellEnd"/>
      <w:r>
        <w:rPr>
          <w:rFonts w:ascii="Arial" w:hAnsi="Arial" w:cs="Arial"/>
          <w:color w:val="000000" w:themeColor="text1"/>
          <w:sz w:val="24"/>
          <w:szCs w:val="16"/>
        </w:rPr>
        <w:t xml:space="preserve">, beaucoup sont marqué inconnu. J’ai pris de la décision, de prendre le nom de la bouteille comme nom de </w:t>
      </w:r>
      <w:proofErr w:type="spellStart"/>
      <w:r>
        <w:rPr>
          <w:rFonts w:ascii="Arial" w:hAnsi="Arial" w:cs="Arial"/>
          <w:color w:val="000000" w:themeColor="text1"/>
          <w:sz w:val="24"/>
          <w:szCs w:val="16"/>
        </w:rPr>
        <w:t>company</w:t>
      </w:r>
      <w:proofErr w:type="spellEnd"/>
      <w:r>
        <w:rPr>
          <w:rFonts w:ascii="Arial" w:hAnsi="Arial" w:cs="Arial"/>
          <w:color w:val="000000" w:themeColor="text1"/>
          <w:sz w:val="24"/>
          <w:szCs w:val="16"/>
        </w:rPr>
        <w:t xml:space="preserve">. Beaucoup de ses références contiennent de toute façon le nom de la </w:t>
      </w:r>
      <w:proofErr w:type="spellStart"/>
      <w:r>
        <w:rPr>
          <w:rFonts w:ascii="Arial" w:hAnsi="Arial" w:cs="Arial"/>
          <w:color w:val="000000" w:themeColor="text1"/>
          <w:sz w:val="24"/>
          <w:szCs w:val="16"/>
        </w:rPr>
        <w:t>company</w:t>
      </w:r>
      <w:proofErr w:type="spellEnd"/>
      <w:r>
        <w:rPr>
          <w:rFonts w:ascii="Arial" w:hAnsi="Arial" w:cs="Arial"/>
          <w:color w:val="000000" w:themeColor="text1"/>
          <w:sz w:val="24"/>
          <w:szCs w:val="16"/>
        </w:rPr>
        <w:t xml:space="preserve"> dans leurs noms. Beaucoup de ses </w:t>
      </w:r>
      <w:proofErr w:type="spellStart"/>
      <w:r>
        <w:rPr>
          <w:rFonts w:ascii="Arial" w:hAnsi="Arial" w:cs="Arial"/>
          <w:color w:val="000000" w:themeColor="text1"/>
          <w:sz w:val="24"/>
          <w:szCs w:val="16"/>
        </w:rPr>
        <w:t>company</w:t>
      </w:r>
      <w:proofErr w:type="spellEnd"/>
      <w:r>
        <w:rPr>
          <w:rFonts w:ascii="Arial" w:hAnsi="Arial" w:cs="Arial"/>
          <w:color w:val="000000" w:themeColor="text1"/>
          <w:sz w:val="24"/>
          <w:szCs w:val="16"/>
        </w:rPr>
        <w:t xml:space="preserve"> sont de </w:t>
      </w:r>
      <w:r w:rsidR="00485F06">
        <w:rPr>
          <w:rFonts w:ascii="Arial" w:hAnsi="Arial" w:cs="Arial"/>
          <w:color w:val="000000" w:themeColor="text1"/>
          <w:sz w:val="24"/>
          <w:szCs w:val="16"/>
        </w:rPr>
        <w:t>petites marques américaines</w:t>
      </w:r>
      <w:r>
        <w:rPr>
          <w:rFonts w:ascii="Arial" w:hAnsi="Arial" w:cs="Arial"/>
          <w:color w:val="000000" w:themeColor="text1"/>
          <w:sz w:val="24"/>
          <w:szCs w:val="16"/>
        </w:rPr>
        <w:t xml:space="preserve">, </w:t>
      </w:r>
      <w:r w:rsidR="00485F06">
        <w:rPr>
          <w:rFonts w:ascii="Arial" w:hAnsi="Arial" w:cs="Arial"/>
          <w:color w:val="000000" w:themeColor="text1"/>
          <w:sz w:val="24"/>
          <w:szCs w:val="16"/>
        </w:rPr>
        <w:t>des embouteilleurs indépendants</w:t>
      </w:r>
      <w:r>
        <w:rPr>
          <w:rFonts w:ascii="Arial" w:hAnsi="Arial" w:cs="Arial"/>
          <w:color w:val="000000" w:themeColor="text1"/>
          <w:sz w:val="24"/>
          <w:szCs w:val="16"/>
        </w:rPr>
        <w:t xml:space="preserve"> qui n’ont pas d’activité de production.</w:t>
      </w:r>
    </w:p>
    <w:p w14:paraId="230CF973" w14:textId="3DF3788A" w:rsidR="00485F06" w:rsidRDefault="00485F06" w:rsidP="009F5EB0">
      <w:pPr>
        <w:pStyle w:val="Titredecouverture1"/>
        <w:numPr>
          <w:ilvl w:val="0"/>
          <w:numId w:val="7"/>
        </w:numPr>
        <w:spacing w:before="120" w:after="120"/>
        <w:jc w:val="both"/>
        <w:rPr>
          <w:rFonts w:ascii="Arial" w:hAnsi="Arial" w:cs="Arial"/>
          <w:color w:val="000000" w:themeColor="text1"/>
          <w:sz w:val="24"/>
          <w:szCs w:val="16"/>
        </w:rPr>
      </w:pPr>
      <w:r>
        <w:rPr>
          <w:rFonts w:ascii="Arial" w:hAnsi="Arial" w:cs="Arial"/>
          <w:color w:val="000000" w:themeColor="text1"/>
          <w:sz w:val="24"/>
          <w:szCs w:val="16"/>
        </w:rPr>
        <w:t xml:space="preserve">Nettoyage fichier </w:t>
      </w:r>
      <w:proofErr w:type="spellStart"/>
      <w:r>
        <w:rPr>
          <w:rFonts w:ascii="Arial" w:hAnsi="Arial" w:cs="Arial"/>
          <w:color w:val="000000" w:themeColor="text1"/>
          <w:sz w:val="24"/>
          <w:szCs w:val="16"/>
        </w:rPr>
        <w:t>json</w:t>
      </w:r>
      <w:proofErr w:type="spellEnd"/>
      <w:r>
        <w:rPr>
          <w:rFonts w:ascii="Arial" w:hAnsi="Arial" w:cs="Arial"/>
          <w:color w:val="000000" w:themeColor="text1"/>
          <w:sz w:val="24"/>
          <w:szCs w:val="16"/>
        </w:rPr>
        <w:t xml:space="preserve"> : </w:t>
      </w:r>
      <w:proofErr w:type="spellStart"/>
      <w:r w:rsidR="00AE739D">
        <w:rPr>
          <w:rFonts w:ascii="Arial" w:hAnsi="Arial" w:cs="Arial"/>
          <w:color w:val="000000" w:themeColor="text1"/>
          <w:sz w:val="24"/>
          <w:szCs w:val="16"/>
        </w:rPr>
        <w:t>utilsation</w:t>
      </w:r>
      <w:proofErr w:type="spellEnd"/>
      <w:r w:rsidR="00AE739D">
        <w:rPr>
          <w:rFonts w:ascii="Arial" w:hAnsi="Arial" w:cs="Arial"/>
          <w:color w:val="000000" w:themeColor="text1"/>
          <w:sz w:val="24"/>
          <w:szCs w:val="16"/>
        </w:rPr>
        <w:t xml:space="preserve"> de regex pour extraire les informations nom volume, </w:t>
      </w:r>
      <w:proofErr w:type="spellStart"/>
      <w:r w:rsidR="00AE739D">
        <w:rPr>
          <w:rFonts w:ascii="Arial" w:hAnsi="Arial" w:cs="Arial"/>
          <w:color w:val="000000" w:themeColor="text1"/>
          <w:sz w:val="24"/>
          <w:szCs w:val="16"/>
        </w:rPr>
        <w:t>degre</w:t>
      </w:r>
      <w:proofErr w:type="spellEnd"/>
      <w:r w:rsidR="00AE739D">
        <w:rPr>
          <w:rFonts w:ascii="Arial" w:hAnsi="Arial" w:cs="Arial"/>
          <w:color w:val="000000" w:themeColor="text1"/>
          <w:sz w:val="24"/>
          <w:szCs w:val="16"/>
        </w:rPr>
        <w:t>, marque. Split pour origine.</w:t>
      </w:r>
    </w:p>
    <w:p w14:paraId="5688BD2F" w14:textId="551D8B31" w:rsidR="00AE739D" w:rsidRPr="00EF7275" w:rsidRDefault="00AE739D" w:rsidP="009F5EB0">
      <w:pPr>
        <w:pStyle w:val="Titredecouverture1"/>
        <w:numPr>
          <w:ilvl w:val="0"/>
          <w:numId w:val="7"/>
        </w:numPr>
        <w:spacing w:before="120" w:after="120"/>
        <w:jc w:val="both"/>
        <w:rPr>
          <w:rFonts w:ascii="Arial" w:hAnsi="Arial" w:cs="Arial"/>
          <w:color w:val="000000" w:themeColor="text1"/>
          <w:sz w:val="24"/>
          <w:szCs w:val="16"/>
        </w:rPr>
      </w:pPr>
      <w:r>
        <w:rPr>
          <w:rFonts w:ascii="Arial" w:hAnsi="Arial" w:cs="Arial"/>
          <w:color w:val="000000" w:themeColor="text1"/>
          <w:sz w:val="24"/>
          <w:szCs w:val="16"/>
        </w:rPr>
        <w:t xml:space="preserve">New data : changement type de colonne </w:t>
      </w:r>
      <w:proofErr w:type="spellStart"/>
      <w:r>
        <w:rPr>
          <w:rFonts w:ascii="Arial" w:hAnsi="Arial" w:cs="Arial"/>
          <w:color w:val="000000" w:themeColor="text1"/>
          <w:sz w:val="24"/>
          <w:szCs w:val="16"/>
        </w:rPr>
        <w:t>float</w:t>
      </w:r>
      <w:proofErr w:type="spellEnd"/>
      <w:r>
        <w:rPr>
          <w:rFonts w:ascii="Arial" w:hAnsi="Arial" w:cs="Arial"/>
          <w:color w:val="000000" w:themeColor="text1"/>
          <w:sz w:val="24"/>
          <w:szCs w:val="16"/>
        </w:rPr>
        <w:t xml:space="preserve">/ </w:t>
      </w:r>
      <w:proofErr w:type="spellStart"/>
      <w:r>
        <w:rPr>
          <w:rFonts w:ascii="Arial" w:hAnsi="Arial" w:cs="Arial"/>
          <w:color w:val="000000" w:themeColor="text1"/>
          <w:sz w:val="24"/>
          <w:szCs w:val="16"/>
        </w:rPr>
        <w:t>int</w:t>
      </w:r>
      <w:proofErr w:type="spellEnd"/>
    </w:p>
    <w:sectPr w:rsidR="00AE739D" w:rsidRPr="00EF72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B677F" w14:textId="77777777" w:rsidR="00425125" w:rsidRDefault="00425125" w:rsidP="004D77B5">
      <w:pPr>
        <w:spacing w:after="0" w:line="240" w:lineRule="auto"/>
      </w:pPr>
      <w:r>
        <w:separator/>
      </w:r>
    </w:p>
  </w:endnote>
  <w:endnote w:type="continuationSeparator" w:id="0">
    <w:p w14:paraId="33834B08" w14:textId="77777777" w:rsidR="00425125" w:rsidRDefault="00425125" w:rsidP="004D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0FA0" w14:textId="77777777" w:rsidR="00425125" w:rsidRDefault="00425125" w:rsidP="004D77B5">
      <w:pPr>
        <w:spacing w:after="0" w:line="240" w:lineRule="auto"/>
      </w:pPr>
      <w:r>
        <w:separator/>
      </w:r>
    </w:p>
  </w:footnote>
  <w:footnote w:type="continuationSeparator" w:id="0">
    <w:p w14:paraId="3CB1E41B" w14:textId="77777777" w:rsidR="00425125" w:rsidRDefault="00425125" w:rsidP="004D7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E7A"/>
    <w:multiLevelType w:val="hybridMultilevel"/>
    <w:tmpl w:val="D8EA24D8"/>
    <w:lvl w:ilvl="0" w:tplc="4AC2851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A15F43"/>
    <w:multiLevelType w:val="hybridMultilevel"/>
    <w:tmpl w:val="A74CB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13765"/>
    <w:multiLevelType w:val="hybridMultilevel"/>
    <w:tmpl w:val="556C6400"/>
    <w:lvl w:ilvl="0" w:tplc="8C52BDF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4360EB"/>
    <w:multiLevelType w:val="hybridMultilevel"/>
    <w:tmpl w:val="58C4B1DE"/>
    <w:lvl w:ilvl="0" w:tplc="040C0019">
      <w:start w:val="9"/>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B25AB4"/>
    <w:multiLevelType w:val="hybridMultilevel"/>
    <w:tmpl w:val="BE2C12E8"/>
    <w:lvl w:ilvl="0" w:tplc="F8FEC76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253818BE"/>
    <w:multiLevelType w:val="hybridMultilevel"/>
    <w:tmpl w:val="16202D34"/>
    <w:lvl w:ilvl="0" w:tplc="FE0819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322CC2"/>
    <w:multiLevelType w:val="hybridMultilevel"/>
    <w:tmpl w:val="809A2A70"/>
    <w:lvl w:ilvl="0" w:tplc="D2A245A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1E61AB"/>
    <w:multiLevelType w:val="hybridMultilevel"/>
    <w:tmpl w:val="7A32339E"/>
    <w:lvl w:ilvl="0" w:tplc="DDB27928">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465D7E"/>
    <w:multiLevelType w:val="hybridMultilevel"/>
    <w:tmpl w:val="33CCAAA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C752D35"/>
    <w:multiLevelType w:val="hybridMultilevel"/>
    <w:tmpl w:val="8A7EA6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9F14A0"/>
    <w:multiLevelType w:val="hybridMultilevel"/>
    <w:tmpl w:val="BE2C12E8"/>
    <w:lvl w:ilvl="0" w:tplc="F8FEC76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2FD94A16"/>
    <w:multiLevelType w:val="hybridMultilevel"/>
    <w:tmpl w:val="53E29982"/>
    <w:lvl w:ilvl="0" w:tplc="ADBE054A">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451C0D"/>
    <w:multiLevelType w:val="hybridMultilevel"/>
    <w:tmpl w:val="53229276"/>
    <w:lvl w:ilvl="0" w:tplc="4314BA66">
      <w:start w:val="1"/>
      <w:numFmt w:val="upperLetter"/>
      <w:lvlText w:val="%1."/>
      <w:lvlJc w:val="left"/>
      <w:pPr>
        <w:ind w:left="360" w:hanging="360"/>
      </w:pPr>
      <w:rPr>
        <w:rFonts w:asciiTheme="minorHAnsi" w:eastAsiaTheme="minorHAnsi" w:hAnsiTheme="minorHAnsi" w:cstheme="minorBidi"/>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44C91C40"/>
    <w:multiLevelType w:val="hybridMultilevel"/>
    <w:tmpl w:val="79C0476A"/>
    <w:lvl w:ilvl="0" w:tplc="EA36A75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ED70D2"/>
    <w:multiLevelType w:val="hybridMultilevel"/>
    <w:tmpl w:val="A8DEC9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20C6533"/>
    <w:multiLevelType w:val="hybridMultilevel"/>
    <w:tmpl w:val="163A3610"/>
    <w:lvl w:ilvl="0" w:tplc="6C46427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CAE5679"/>
    <w:multiLevelType w:val="hybridMultilevel"/>
    <w:tmpl w:val="0C82375C"/>
    <w:lvl w:ilvl="0" w:tplc="040C0019">
      <w:start w:val="9"/>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627FCD"/>
    <w:multiLevelType w:val="hybridMultilevel"/>
    <w:tmpl w:val="C31809C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63D001C0"/>
    <w:multiLevelType w:val="hybridMultilevel"/>
    <w:tmpl w:val="425E66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70D6EF9"/>
    <w:multiLevelType w:val="hybridMultilevel"/>
    <w:tmpl w:val="9044E9EC"/>
    <w:lvl w:ilvl="0" w:tplc="90D028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8"/>
  </w:num>
  <w:num w:numId="3">
    <w:abstractNumId w:val="1"/>
  </w:num>
  <w:num w:numId="4">
    <w:abstractNumId w:val="19"/>
  </w:num>
  <w:num w:numId="5">
    <w:abstractNumId w:val="4"/>
  </w:num>
  <w:num w:numId="6">
    <w:abstractNumId w:val="2"/>
  </w:num>
  <w:num w:numId="7">
    <w:abstractNumId w:val="7"/>
  </w:num>
  <w:num w:numId="8">
    <w:abstractNumId w:val="17"/>
  </w:num>
  <w:num w:numId="9">
    <w:abstractNumId w:val="8"/>
  </w:num>
  <w:num w:numId="10">
    <w:abstractNumId w:val="5"/>
  </w:num>
  <w:num w:numId="11">
    <w:abstractNumId w:val="15"/>
  </w:num>
  <w:num w:numId="12">
    <w:abstractNumId w:val="14"/>
  </w:num>
  <w:num w:numId="13">
    <w:abstractNumId w:val="12"/>
  </w:num>
  <w:num w:numId="14">
    <w:abstractNumId w:val="10"/>
  </w:num>
  <w:num w:numId="15">
    <w:abstractNumId w:val="3"/>
  </w:num>
  <w:num w:numId="16">
    <w:abstractNumId w:val="16"/>
  </w:num>
  <w:num w:numId="17">
    <w:abstractNumId w:val="0"/>
  </w:num>
  <w:num w:numId="18">
    <w:abstractNumId w:val="13"/>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06"/>
    <w:rsid w:val="00007C4E"/>
    <w:rsid w:val="00014BFF"/>
    <w:rsid w:val="00016B53"/>
    <w:rsid w:val="000224F7"/>
    <w:rsid w:val="00022D00"/>
    <w:rsid w:val="00026CEB"/>
    <w:rsid w:val="000657DA"/>
    <w:rsid w:val="00067A35"/>
    <w:rsid w:val="00070578"/>
    <w:rsid w:val="00095695"/>
    <w:rsid w:val="000A6A3B"/>
    <w:rsid w:val="000D5CC1"/>
    <w:rsid w:val="000D6CEB"/>
    <w:rsid w:val="000E6D66"/>
    <w:rsid w:val="000F3612"/>
    <w:rsid w:val="000F6CF2"/>
    <w:rsid w:val="00114E71"/>
    <w:rsid w:val="0013541B"/>
    <w:rsid w:val="001506B7"/>
    <w:rsid w:val="001648D9"/>
    <w:rsid w:val="0016740D"/>
    <w:rsid w:val="00183F72"/>
    <w:rsid w:val="001844FB"/>
    <w:rsid w:val="00194C8F"/>
    <w:rsid w:val="001B6C2A"/>
    <w:rsid w:val="001D20B4"/>
    <w:rsid w:val="001F5D20"/>
    <w:rsid w:val="0021253E"/>
    <w:rsid w:val="002704F5"/>
    <w:rsid w:val="00291D2B"/>
    <w:rsid w:val="002E2871"/>
    <w:rsid w:val="002F74F3"/>
    <w:rsid w:val="003266D9"/>
    <w:rsid w:val="00343D83"/>
    <w:rsid w:val="00356E48"/>
    <w:rsid w:val="00364748"/>
    <w:rsid w:val="0037722F"/>
    <w:rsid w:val="00383491"/>
    <w:rsid w:val="003A61CB"/>
    <w:rsid w:val="003D6C83"/>
    <w:rsid w:val="004003F1"/>
    <w:rsid w:val="00400F94"/>
    <w:rsid w:val="0040146A"/>
    <w:rsid w:val="00401B3E"/>
    <w:rsid w:val="00425125"/>
    <w:rsid w:val="00462356"/>
    <w:rsid w:val="00475817"/>
    <w:rsid w:val="00477B06"/>
    <w:rsid w:val="00477D42"/>
    <w:rsid w:val="00485F06"/>
    <w:rsid w:val="0049244E"/>
    <w:rsid w:val="004A730E"/>
    <w:rsid w:val="004B04F7"/>
    <w:rsid w:val="004B5A5F"/>
    <w:rsid w:val="004C1F85"/>
    <w:rsid w:val="004D77B5"/>
    <w:rsid w:val="004F4367"/>
    <w:rsid w:val="00503128"/>
    <w:rsid w:val="00503BD1"/>
    <w:rsid w:val="00505C78"/>
    <w:rsid w:val="00505CB3"/>
    <w:rsid w:val="005220E6"/>
    <w:rsid w:val="00526261"/>
    <w:rsid w:val="0055404D"/>
    <w:rsid w:val="0056258A"/>
    <w:rsid w:val="005845EF"/>
    <w:rsid w:val="005870ED"/>
    <w:rsid w:val="005A1E2D"/>
    <w:rsid w:val="005A34BA"/>
    <w:rsid w:val="005B5380"/>
    <w:rsid w:val="005C22E0"/>
    <w:rsid w:val="005E77B1"/>
    <w:rsid w:val="005F25E0"/>
    <w:rsid w:val="006117B8"/>
    <w:rsid w:val="006207CF"/>
    <w:rsid w:val="00625978"/>
    <w:rsid w:val="00633BC3"/>
    <w:rsid w:val="006378FF"/>
    <w:rsid w:val="006A21E6"/>
    <w:rsid w:val="006B1A21"/>
    <w:rsid w:val="006B313E"/>
    <w:rsid w:val="006B5543"/>
    <w:rsid w:val="006B6277"/>
    <w:rsid w:val="006F20CD"/>
    <w:rsid w:val="00706515"/>
    <w:rsid w:val="00714CEB"/>
    <w:rsid w:val="00733AF3"/>
    <w:rsid w:val="00742477"/>
    <w:rsid w:val="00745015"/>
    <w:rsid w:val="007460E9"/>
    <w:rsid w:val="00750CB4"/>
    <w:rsid w:val="00781D8E"/>
    <w:rsid w:val="00782671"/>
    <w:rsid w:val="0078321D"/>
    <w:rsid w:val="007A078B"/>
    <w:rsid w:val="007A5896"/>
    <w:rsid w:val="007B29AD"/>
    <w:rsid w:val="007B639A"/>
    <w:rsid w:val="007E7A35"/>
    <w:rsid w:val="00823CE1"/>
    <w:rsid w:val="00832EA2"/>
    <w:rsid w:val="00842932"/>
    <w:rsid w:val="00893D12"/>
    <w:rsid w:val="008A3559"/>
    <w:rsid w:val="008A5AF2"/>
    <w:rsid w:val="008C4FF5"/>
    <w:rsid w:val="008D04FC"/>
    <w:rsid w:val="0090238D"/>
    <w:rsid w:val="0090442F"/>
    <w:rsid w:val="00916169"/>
    <w:rsid w:val="00916F96"/>
    <w:rsid w:val="00931D83"/>
    <w:rsid w:val="00945FA3"/>
    <w:rsid w:val="0096385C"/>
    <w:rsid w:val="00972CA7"/>
    <w:rsid w:val="00981646"/>
    <w:rsid w:val="00985A11"/>
    <w:rsid w:val="009872C4"/>
    <w:rsid w:val="009C01E5"/>
    <w:rsid w:val="009D5204"/>
    <w:rsid w:val="009F1A15"/>
    <w:rsid w:val="009F432C"/>
    <w:rsid w:val="009F5EB0"/>
    <w:rsid w:val="00A17FB0"/>
    <w:rsid w:val="00A24C58"/>
    <w:rsid w:val="00A54288"/>
    <w:rsid w:val="00A67181"/>
    <w:rsid w:val="00A67BA1"/>
    <w:rsid w:val="00AD4446"/>
    <w:rsid w:val="00AE739D"/>
    <w:rsid w:val="00B23B31"/>
    <w:rsid w:val="00B262BB"/>
    <w:rsid w:val="00B52093"/>
    <w:rsid w:val="00B63E04"/>
    <w:rsid w:val="00B9034C"/>
    <w:rsid w:val="00BB48AF"/>
    <w:rsid w:val="00BC2571"/>
    <w:rsid w:val="00BE63B9"/>
    <w:rsid w:val="00BF08CA"/>
    <w:rsid w:val="00C02614"/>
    <w:rsid w:val="00C02B1E"/>
    <w:rsid w:val="00C160C4"/>
    <w:rsid w:val="00C31906"/>
    <w:rsid w:val="00C369A0"/>
    <w:rsid w:val="00C45AAE"/>
    <w:rsid w:val="00C70112"/>
    <w:rsid w:val="00C8095A"/>
    <w:rsid w:val="00C8761C"/>
    <w:rsid w:val="00CC606F"/>
    <w:rsid w:val="00CD2F7C"/>
    <w:rsid w:val="00CE5FD0"/>
    <w:rsid w:val="00CF152E"/>
    <w:rsid w:val="00D05634"/>
    <w:rsid w:val="00D07AFF"/>
    <w:rsid w:val="00D2556C"/>
    <w:rsid w:val="00D3043C"/>
    <w:rsid w:val="00D4221E"/>
    <w:rsid w:val="00D6592D"/>
    <w:rsid w:val="00D72F0E"/>
    <w:rsid w:val="00D90A96"/>
    <w:rsid w:val="00D91269"/>
    <w:rsid w:val="00D95E62"/>
    <w:rsid w:val="00DB281A"/>
    <w:rsid w:val="00DE137E"/>
    <w:rsid w:val="00DE3C89"/>
    <w:rsid w:val="00DE5B3B"/>
    <w:rsid w:val="00DF093A"/>
    <w:rsid w:val="00E02E4D"/>
    <w:rsid w:val="00E30234"/>
    <w:rsid w:val="00E55F74"/>
    <w:rsid w:val="00E96AD9"/>
    <w:rsid w:val="00EB7434"/>
    <w:rsid w:val="00ED4E3D"/>
    <w:rsid w:val="00EE3BE3"/>
    <w:rsid w:val="00EF7275"/>
    <w:rsid w:val="00F411CE"/>
    <w:rsid w:val="00F4380A"/>
    <w:rsid w:val="00F948A3"/>
    <w:rsid w:val="00F95934"/>
    <w:rsid w:val="00FA2C4F"/>
    <w:rsid w:val="00FA3093"/>
    <w:rsid w:val="00FB0A20"/>
    <w:rsid w:val="00FE42E4"/>
    <w:rsid w:val="00FF3B56"/>
    <w:rsid w:val="00FF500A"/>
    <w:rsid w:val="00FF72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B481"/>
  <w15:chartTrackingRefBased/>
  <w15:docId w15:val="{AAC25F2F-60AC-4A09-84CC-CF7298C6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F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C8F"/>
    <w:pPr>
      <w:ind w:left="720"/>
      <w:contextualSpacing/>
    </w:pPr>
  </w:style>
  <w:style w:type="paragraph" w:styleId="Title">
    <w:name w:val="Title"/>
    <w:basedOn w:val="Normal"/>
    <w:next w:val="Normal"/>
    <w:link w:val="TitleChar"/>
    <w:uiPriority w:val="10"/>
    <w:qFormat/>
    <w:rsid w:val="000657DA"/>
    <w:pPr>
      <w:spacing w:before="1320" w:after="600" w:line="204" w:lineRule="auto"/>
      <w:contextualSpacing/>
    </w:pPr>
    <w:rPr>
      <w:rFonts w:asciiTheme="majorHAnsi" w:eastAsiaTheme="majorEastAsia" w:hAnsiTheme="majorHAnsi" w:cstheme="majorBidi"/>
      <w:b/>
      <w:bCs/>
      <w:color w:val="808080" w:themeColor="background1" w:themeShade="80"/>
      <w:spacing w:val="-10"/>
      <w:kern w:val="28"/>
      <w:sz w:val="160"/>
      <w:szCs w:val="72"/>
    </w:rPr>
  </w:style>
  <w:style w:type="character" w:customStyle="1" w:styleId="TitleChar">
    <w:name w:val="Title Char"/>
    <w:basedOn w:val="DefaultParagraphFont"/>
    <w:link w:val="Title"/>
    <w:uiPriority w:val="10"/>
    <w:rsid w:val="000657DA"/>
    <w:rPr>
      <w:rFonts w:asciiTheme="majorHAnsi" w:eastAsiaTheme="majorEastAsia" w:hAnsiTheme="majorHAnsi" w:cstheme="majorBidi"/>
      <w:b/>
      <w:bCs/>
      <w:color w:val="808080" w:themeColor="background1" w:themeShade="80"/>
      <w:spacing w:val="-10"/>
      <w:kern w:val="28"/>
      <w:sz w:val="160"/>
      <w:szCs w:val="72"/>
    </w:rPr>
  </w:style>
  <w:style w:type="paragraph" w:styleId="Subtitle">
    <w:name w:val="Subtitle"/>
    <w:basedOn w:val="Normal"/>
    <w:next w:val="Normal"/>
    <w:link w:val="SubtitleChar"/>
    <w:uiPriority w:val="11"/>
    <w:qFormat/>
    <w:rsid w:val="000657DA"/>
    <w:pPr>
      <w:spacing w:after="160" w:line="240" w:lineRule="auto"/>
    </w:pPr>
    <w:rPr>
      <w:rFonts w:eastAsiaTheme="minorEastAsia"/>
      <w:b/>
      <w:bCs/>
      <w:color w:val="4F81BD" w:themeColor="accent1"/>
      <w:spacing w:val="15"/>
      <w:sz w:val="48"/>
      <w:szCs w:val="28"/>
    </w:rPr>
  </w:style>
  <w:style w:type="character" w:customStyle="1" w:styleId="SubtitleChar">
    <w:name w:val="Subtitle Char"/>
    <w:basedOn w:val="DefaultParagraphFont"/>
    <w:link w:val="Subtitle"/>
    <w:uiPriority w:val="11"/>
    <w:rsid w:val="000657DA"/>
    <w:rPr>
      <w:rFonts w:eastAsiaTheme="minorEastAsia"/>
      <w:b/>
      <w:bCs/>
      <w:color w:val="4F81BD" w:themeColor="accent1"/>
      <w:spacing w:val="15"/>
      <w:sz w:val="48"/>
      <w:szCs w:val="28"/>
    </w:rPr>
  </w:style>
  <w:style w:type="character" w:customStyle="1" w:styleId="Caractredetitredecouverture1">
    <w:name w:val="Caractère de titre de couverture 1"/>
    <w:basedOn w:val="DefaultParagraphFont"/>
    <w:link w:val="Titredecouverture1"/>
    <w:uiPriority w:val="10"/>
    <w:locked/>
    <w:rsid w:val="000657DA"/>
    <w:rPr>
      <w:color w:val="A6A6A6" w:themeColor="background1" w:themeShade="A6"/>
      <w:sz w:val="36"/>
    </w:rPr>
  </w:style>
  <w:style w:type="paragraph" w:customStyle="1" w:styleId="Titredecouverture1">
    <w:name w:val="Titre de couverture 1"/>
    <w:basedOn w:val="Normal"/>
    <w:link w:val="Caractredetitredecouverture1"/>
    <w:uiPriority w:val="10"/>
    <w:qFormat/>
    <w:rsid w:val="000657DA"/>
    <w:pPr>
      <w:spacing w:before="480" w:after="60" w:line="240" w:lineRule="auto"/>
    </w:pPr>
    <w:rPr>
      <w:color w:val="A6A6A6" w:themeColor="background1" w:themeShade="A6"/>
      <w:sz w:val="36"/>
    </w:rPr>
  </w:style>
  <w:style w:type="character" w:customStyle="1" w:styleId="Caractredetitredecouverture2">
    <w:name w:val="Caractère de titre de couverture 2"/>
    <w:basedOn w:val="DefaultParagraphFont"/>
    <w:link w:val="Titredecouverture2"/>
    <w:uiPriority w:val="10"/>
    <w:locked/>
    <w:rsid w:val="000657DA"/>
    <w:rPr>
      <w:color w:val="4F81BD" w:themeColor="accent1"/>
      <w:sz w:val="44"/>
      <w:szCs w:val="44"/>
    </w:rPr>
  </w:style>
  <w:style w:type="paragraph" w:customStyle="1" w:styleId="Titredecouverture2">
    <w:name w:val="Titre de couverture 2"/>
    <w:basedOn w:val="Normal"/>
    <w:next w:val="Normal"/>
    <w:link w:val="Caractredetitredecouverture2"/>
    <w:uiPriority w:val="10"/>
    <w:qFormat/>
    <w:rsid w:val="000657DA"/>
    <w:pPr>
      <w:spacing w:after="160" w:line="240" w:lineRule="auto"/>
    </w:pPr>
    <w:rPr>
      <w:color w:val="4F81BD" w:themeColor="accent1"/>
      <w:sz w:val="44"/>
      <w:szCs w:val="44"/>
    </w:rPr>
  </w:style>
  <w:style w:type="character" w:customStyle="1" w:styleId="Heading1Char">
    <w:name w:val="Heading 1 Char"/>
    <w:basedOn w:val="DefaultParagraphFont"/>
    <w:link w:val="Heading1"/>
    <w:uiPriority w:val="9"/>
    <w:rsid w:val="008C4F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8C4FF5"/>
    <w:pPr>
      <w:spacing w:before="480"/>
      <w:outlineLvl w:val="9"/>
    </w:pPr>
    <w:rPr>
      <w:b/>
      <w:bCs/>
      <w:sz w:val="28"/>
      <w:szCs w:val="28"/>
    </w:rPr>
  </w:style>
  <w:style w:type="character" w:styleId="Hyperlink">
    <w:name w:val="Hyperlink"/>
    <w:basedOn w:val="DefaultParagraphFont"/>
    <w:uiPriority w:val="99"/>
    <w:unhideWhenUsed/>
    <w:rsid w:val="003266D9"/>
    <w:rPr>
      <w:color w:val="0000FF" w:themeColor="hyperlink"/>
      <w:u w:val="single"/>
    </w:rPr>
  </w:style>
  <w:style w:type="character" w:styleId="UnresolvedMention">
    <w:name w:val="Unresolved Mention"/>
    <w:basedOn w:val="DefaultParagraphFont"/>
    <w:uiPriority w:val="99"/>
    <w:semiHidden/>
    <w:unhideWhenUsed/>
    <w:rsid w:val="003266D9"/>
    <w:rPr>
      <w:color w:val="605E5C"/>
      <w:shd w:val="clear" w:color="auto" w:fill="E1DFDD"/>
    </w:rPr>
  </w:style>
  <w:style w:type="character" w:styleId="IntenseReference">
    <w:name w:val="Intense Reference"/>
    <w:basedOn w:val="DefaultParagraphFont"/>
    <w:uiPriority w:val="32"/>
    <w:qFormat/>
    <w:rsid w:val="005F25E0"/>
    <w:rPr>
      <w:b/>
      <w:bCs/>
      <w:smallCaps/>
      <w:color w:val="4F81BD" w:themeColor="accent1"/>
      <w:spacing w:val="5"/>
    </w:rPr>
  </w:style>
  <w:style w:type="character" w:styleId="SubtleReference">
    <w:name w:val="Subtle Reference"/>
    <w:basedOn w:val="DefaultParagraphFont"/>
    <w:uiPriority w:val="31"/>
    <w:qFormat/>
    <w:rsid w:val="005F25E0"/>
    <w:rPr>
      <w:smallCaps/>
      <w:color w:val="5A5A5A" w:themeColor="text1" w:themeTint="A5"/>
    </w:rPr>
  </w:style>
  <w:style w:type="paragraph" w:styleId="IntenseQuote">
    <w:name w:val="Intense Quote"/>
    <w:basedOn w:val="Normal"/>
    <w:next w:val="Normal"/>
    <w:link w:val="IntenseQuoteChar"/>
    <w:uiPriority w:val="30"/>
    <w:qFormat/>
    <w:rsid w:val="005F25E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F25E0"/>
    <w:rPr>
      <w:i/>
      <w:iCs/>
      <w:color w:val="4F81BD" w:themeColor="accent1"/>
    </w:rPr>
  </w:style>
  <w:style w:type="character" w:styleId="BookTitle">
    <w:name w:val="Book Title"/>
    <w:basedOn w:val="DefaultParagraphFont"/>
    <w:uiPriority w:val="33"/>
    <w:qFormat/>
    <w:rsid w:val="005F25E0"/>
    <w:rPr>
      <w:b/>
      <w:bCs/>
      <w:i/>
      <w:iCs/>
      <w:spacing w:val="5"/>
    </w:rPr>
  </w:style>
  <w:style w:type="paragraph" w:styleId="Quote">
    <w:name w:val="Quote"/>
    <w:basedOn w:val="Normal"/>
    <w:next w:val="Normal"/>
    <w:link w:val="QuoteChar"/>
    <w:uiPriority w:val="29"/>
    <w:qFormat/>
    <w:rsid w:val="005F25E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F25E0"/>
    <w:rPr>
      <w:i/>
      <w:iCs/>
      <w:color w:val="404040" w:themeColor="text1" w:themeTint="BF"/>
    </w:rPr>
  </w:style>
  <w:style w:type="table" w:styleId="TableGrid">
    <w:name w:val="Table Grid"/>
    <w:basedOn w:val="TableNormal"/>
    <w:uiPriority w:val="59"/>
    <w:rsid w:val="00FF5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A1E2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26C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26C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D77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77B5"/>
  </w:style>
  <w:style w:type="paragraph" w:styleId="Footer">
    <w:name w:val="footer"/>
    <w:basedOn w:val="Normal"/>
    <w:link w:val="FooterChar"/>
    <w:uiPriority w:val="99"/>
    <w:unhideWhenUsed/>
    <w:rsid w:val="004D77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7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07401">
      <w:bodyDiv w:val="1"/>
      <w:marLeft w:val="0"/>
      <w:marRight w:val="0"/>
      <w:marTop w:val="0"/>
      <w:marBottom w:val="0"/>
      <w:divBdr>
        <w:top w:val="none" w:sz="0" w:space="0" w:color="auto"/>
        <w:left w:val="none" w:sz="0" w:space="0" w:color="auto"/>
        <w:bottom w:val="none" w:sz="0" w:space="0" w:color="auto"/>
        <w:right w:val="none" w:sz="0" w:space="0" w:color="auto"/>
      </w:divBdr>
    </w:div>
    <w:div w:id="939526807">
      <w:bodyDiv w:val="1"/>
      <w:marLeft w:val="0"/>
      <w:marRight w:val="0"/>
      <w:marTop w:val="0"/>
      <w:marBottom w:val="0"/>
      <w:divBdr>
        <w:top w:val="none" w:sz="0" w:space="0" w:color="auto"/>
        <w:left w:val="none" w:sz="0" w:space="0" w:color="auto"/>
        <w:bottom w:val="none" w:sz="0" w:space="0" w:color="auto"/>
        <w:right w:val="none" w:sz="0" w:space="0" w:color="auto"/>
      </w:divBdr>
    </w:div>
    <w:div w:id="1726639716">
      <w:bodyDiv w:val="1"/>
      <w:marLeft w:val="0"/>
      <w:marRight w:val="0"/>
      <w:marTop w:val="0"/>
      <w:marBottom w:val="0"/>
      <w:divBdr>
        <w:top w:val="none" w:sz="0" w:space="0" w:color="auto"/>
        <w:left w:val="none" w:sz="0" w:space="0" w:color="auto"/>
        <w:bottom w:val="none" w:sz="0" w:space="0" w:color="auto"/>
        <w:right w:val="none" w:sz="0" w:space="0" w:color="auto"/>
      </w:divBdr>
    </w:div>
    <w:div w:id="193902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5F412-9B73-4A2B-848A-869C01B73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7862</TotalTime>
  <Pages>17</Pages>
  <Words>3100</Words>
  <Characters>17052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Mayel PELLE</dc:creator>
  <cp:keywords/>
  <dc:description/>
  <cp:lastModifiedBy>Mayel PELLE</cp:lastModifiedBy>
  <cp:revision>11</cp:revision>
  <dcterms:created xsi:type="dcterms:W3CDTF">2021-04-01T14:19:00Z</dcterms:created>
  <dcterms:modified xsi:type="dcterms:W3CDTF">2021-05-10T23:03:00Z</dcterms:modified>
</cp:coreProperties>
</file>