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8C508" w14:textId="77777777" w:rsidR="00DE746D" w:rsidRPr="00DD0980" w:rsidRDefault="00DE746D" w:rsidP="001B4A17">
      <w:pPr>
        <w:pStyle w:val="Ttulo"/>
        <w:jc w:val="left"/>
        <w:rPr>
          <w:sz w:val="32"/>
          <w:szCs w:val="32"/>
          <w:lang w:val="pt-BR"/>
        </w:rPr>
      </w:pPr>
    </w:p>
    <w:p w14:paraId="03FEA504" w14:textId="0323E9DF" w:rsidR="00252E6A" w:rsidRDefault="00AC5EB8" w:rsidP="00A14D0D">
      <w:pPr>
        <w:pStyle w:val="Ttulo"/>
        <w:pBdr>
          <w:top w:val="single" w:sz="4" w:space="1" w:color="auto"/>
        </w:pBdr>
        <w:jc w:val="left"/>
        <w:rPr>
          <w:sz w:val="52"/>
          <w:lang w:val="pt-BR"/>
        </w:rPr>
      </w:pPr>
      <w:r>
        <w:rPr>
          <w:sz w:val="52"/>
          <w:lang w:val="pt-BR"/>
        </w:rPr>
        <w:t>A</w:t>
      </w:r>
      <w:r w:rsidR="00A14D0D">
        <w:rPr>
          <w:sz w:val="52"/>
          <w:lang w:val="pt-BR"/>
        </w:rPr>
        <w:t>PS</w:t>
      </w:r>
      <w:r w:rsidR="00636890">
        <w:rPr>
          <w:sz w:val="52"/>
          <w:lang w:val="pt-BR"/>
        </w:rPr>
        <w:t xml:space="preserve"> </w:t>
      </w:r>
      <w:r w:rsidR="00207E3D">
        <w:rPr>
          <w:sz w:val="52"/>
          <w:lang w:val="pt-BR"/>
        </w:rPr>
        <w:t>3</w:t>
      </w:r>
      <w:r>
        <w:rPr>
          <w:sz w:val="52"/>
          <w:lang w:val="pt-BR"/>
        </w:rPr>
        <w:t xml:space="preserve"> </w:t>
      </w:r>
      <w:r w:rsidR="00A14D0D">
        <w:rPr>
          <w:sz w:val="52"/>
          <w:lang w:val="pt-BR"/>
        </w:rPr>
        <w:t>–</w:t>
      </w:r>
      <w:r>
        <w:rPr>
          <w:sz w:val="52"/>
          <w:lang w:val="pt-BR"/>
        </w:rPr>
        <w:t xml:space="preserve"> </w:t>
      </w:r>
      <w:r w:rsidR="00A14D0D">
        <w:rPr>
          <w:sz w:val="52"/>
          <w:lang w:val="pt-BR"/>
        </w:rPr>
        <w:t xml:space="preserve">Distribuição de temperatura em </w:t>
      </w:r>
      <w:r w:rsidR="00207E3D">
        <w:rPr>
          <w:sz w:val="52"/>
          <w:lang w:val="pt-BR"/>
        </w:rPr>
        <w:t>Placa</w:t>
      </w:r>
    </w:p>
    <w:p w14:paraId="5EC411A1" w14:textId="73DCA620" w:rsidR="001D6923" w:rsidRDefault="001D6923" w:rsidP="001D6923">
      <w:pPr>
        <w:rPr>
          <w:lang w:val="pt-BR"/>
        </w:rPr>
      </w:pPr>
    </w:p>
    <w:p w14:paraId="4AB7A38A" w14:textId="77777777" w:rsidR="005524E3" w:rsidRDefault="005524E3" w:rsidP="005524E3">
      <w:pPr>
        <w:jc w:val="both"/>
        <w:rPr>
          <w:rStyle w:val="nfaseIntensa"/>
          <w:lang w:val="pt-BR"/>
        </w:rPr>
      </w:pPr>
      <w:r w:rsidRPr="536B3886">
        <w:rPr>
          <w:rStyle w:val="nfaseIntensa"/>
          <w:lang w:val="pt-BR"/>
        </w:rPr>
        <w:t>objetivo</w:t>
      </w:r>
      <w:r>
        <w:rPr>
          <w:rStyle w:val="nfaseIntensa"/>
          <w:lang w:val="pt-BR"/>
        </w:rPr>
        <w:t xml:space="preserve"> geral</w:t>
      </w:r>
    </w:p>
    <w:p w14:paraId="0209C079" w14:textId="27F21E7B" w:rsidR="005524E3" w:rsidRDefault="005524E3" w:rsidP="005524E3">
      <w:pPr>
        <w:jc w:val="both"/>
        <w:rPr>
          <w:rFonts w:cs="Arial"/>
          <w:lang w:val="pt-BR"/>
        </w:rPr>
      </w:pPr>
      <w:r w:rsidRPr="000A79F1">
        <w:rPr>
          <w:rFonts w:cs="Arial"/>
          <w:lang w:val="pt-BR"/>
        </w:rPr>
        <w:t xml:space="preserve">O objetivo da atividade é </w:t>
      </w:r>
      <w:r w:rsidR="00DE7471">
        <w:rPr>
          <w:rFonts w:cs="Arial"/>
          <w:lang w:val="pt-BR"/>
        </w:rPr>
        <w:t xml:space="preserve">simular </w:t>
      </w:r>
      <w:r w:rsidR="00CD4900">
        <w:rPr>
          <w:rFonts w:cs="Arial"/>
          <w:lang w:val="pt-BR"/>
        </w:rPr>
        <w:t>a</w:t>
      </w:r>
      <w:r w:rsidR="00DE7471">
        <w:rPr>
          <w:rFonts w:cs="Arial"/>
          <w:lang w:val="pt-BR"/>
        </w:rPr>
        <w:t xml:space="preserve"> distribuição de temperatura em um</w:t>
      </w:r>
      <w:r w:rsidR="00207E3D">
        <w:rPr>
          <w:rFonts w:cs="Arial"/>
          <w:lang w:val="pt-BR"/>
        </w:rPr>
        <w:t xml:space="preserve">a placa com dimensões definidas usando o método das diferenças finitas. </w:t>
      </w:r>
    </w:p>
    <w:p w14:paraId="72DE06CC" w14:textId="4B29A58B" w:rsidR="005524E3" w:rsidRDefault="005524E3" w:rsidP="005524E3">
      <w:pPr>
        <w:rPr>
          <w:lang w:val="pt-BR"/>
        </w:rPr>
      </w:pPr>
      <w:r>
        <w:rPr>
          <w:rStyle w:val="nfaseIntensa"/>
          <w:lang w:val="pt-BR"/>
        </w:rPr>
        <w:t>Cronograma</w:t>
      </w:r>
    </w:p>
    <w:p w14:paraId="22353733" w14:textId="77777777" w:rsidR="00891AB9" w:rsidRPr="00891AB9" w:rsidRDefault="005524E3" w:rsidP="00891AB9">
      <w:pPr>
        <w:pStyle w:val="PargrafodaLista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 xml:space="preserve">O grupo deverá </w:t>
      </w:r>
      <w:r w:rsidR="00785914" w:rsidRPr="00891AB9">
        <w:rPr>
          <w:lang w:val="pt-BR"/>
        </w:rPr>
        <w:t>executar as análises e responder</w:t>
      </w:r>
      <w:r w:rsidR="00B76E18" w:rsidRPr="00891AB9">
        <w:rPr>
          <w:lang w:val="pt-BR"/>
        </w:rPr>
        <w:t xml:space="preserve"> cada </w:t>
      </w:r>
      <w:r w:rsidR="00785914" w:rsidRPr="00891AB9">
        <w:rPr>
          <w:lang w:val="pt-BR"/>
        </w:rPr>
        <w:t xml:space="preserve">uma das questões </w:t>
      </w:r>
      <w:r w:rsidR="00891AB9" w:rsidRPr="00891AB9">
        <w:rPr>
          <w:lang w:val="pt-BR"/>
        </w:rPr>
        <w:t xml:space="preserve">diretamente </w:t>
      </w:r>
      <w:r w:rsidR="00B76E18" w:rsidRPr="00891AB9">
        <w:rPr>
          <w:lang w:val="pt-BR"/>
        </w:rPr>
        <w:t>nesse documento</w:t>
      </w:r>
      <w:r w:rsidR="00891AB9" w:rsidRPr="00891AB9">
        <w:rPr>
          <w:lang w:val="pt-BR"/>
        </w:rPr>
        <w:t>.</w:t>
      </w:r>
    </w:p>
    <w:p w14:paraId="162D0172" w14:textId="7AC41643" w:rsidR="00A14D0D" w:rsidRDefault="00891AB9" w:rsidP="00891AB9">
      <w:pPr>
        <w:pStyle w:val="PargrafodaLista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>S</w:t>
      </w:r>
      <w:r w:rsidR="00B76E18" w:rsidRPr="00891AB9">
        <w:rPr>
          <w:lang w:val="pt-BR"/>
        </w:rPr>
        <w:t>alve como pdf e submeta no blackboard</w:t>
      </w:r>
      <w:r w:rsidR="00A15800" w:rsidRPr="00891AB9">
        <w:rPr>
          <w:lang w:val="pt-BR"/>
        </w:rPr>
        <w:t xml:space="preserve"> até o dia </w:t>
      </w:r>
      <w:r w:rsidR="00A5179F">
        <w:rPr>
          <w:b/>
          <w:lang w:val="pt-BR"/>
        </w:rPr>
        <w:t>29</w:t>
      </w:r>
      <w:r w:rsidR="00A15800" w:rsidRPr="00891AB9">
        <w:rPr>
          <w:b/>
          <w:lang w:val="pt-BR"/>
        </w:rPr>
        <w:t>/05</w:t>
      </w:r>
      <w:r w:rsidR="00A15800" w:rsidRPr="00891AB9">
        <w:rPr>
          <w:lang w:val="pt-BR"/>
        </w:rPr>
        <w:t xml:space="preserve"> às </w:t>
      </w:r>
      <w:r w:rsidR="00A15800" w:rsidRPr="00891AB9">
        <w:rPr>
          <w:b/>
          <w:lang w:val="pt-BR"/>
        </w:rPr>
        <w:t>23:59</w:t>
      </w:r>
      <w:r w:rsidR="00B76E18" w:rsidRPr="00891AB9">
        <w:rPr>
          <w:lang w:val="pt-BR"/>
        </w:rPr>
        <w:t>.</w:t>
      </w:r>
    </w:p>
    <w:p w14:paraId="5651D398" w14:textId="65A50794" w:rsidR="00891AB9" w:rsidRPr="00891AB9" w:rsidRDefault="00891AB9" w:rsidP="00891AB9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Indique na folha as seguintes informações:</w:t>
      </w:r>
    </w:p>
    <w:tbl>
      <w:tblPr>
        <w:tblStyle w:val="Tabelacomgrade"/>
        <w:tblW w:w="0" w:type="auto"/>
        <w:tblInd w:w="813" w:type="dxa"/>
        <w:tblLook w:val="04A0" w:firstRow="1" w:lastRow="0" w:firstColumn="1" w:lastColumn="0" w:noHBand="0" w:noVBand="1"/>
      </w:tblPr>
      <w:tblGrid>
        <w:gridCol w:w="1101"/>
        <w:gridCol w:w="992"/>
      </w:tblGrid>
      <w:tr w:rsidR="00853E00" w14:paraId="64AC5D72" w14:textId="77777777" w:rsidTr="00891AB9">
        <w:tc>
          <w:tcPr>
            <w:tcW w:w="1101" w:type="dxa"/>
          </w:tcPr>
          <w:p w14:paraId="701B7B14" w14:textId="4389BE2C" w:rsidR="00853E00" w:rsidRPr="00853E00" w:rsidRDefault="00853E00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 w:rsidRPr="00853E00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Grupo:</w:t>
            </w:r>
          </w:p>
        </w:tc>
        <w:tc>
          <w:tcPr>
            <w:tcW w:w="992" w:type="dxa"/>
          </w:tcPr>
          <w:p w14:paraId="694DB1D6" w14:textId="4A5596AC" w:rsidR="00853E00" w:rsidRPr="00853E00" w:rsidRDefault="002A3F5B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2</w:t>
            </w:r>
          </w:p>
        </w:tc>
      </w:tr>
    </w:tbl>
    <w:p w14:paraId="538352B7" w14:textId="1AF1A18D" w:rsidR="00853E00" w:rsidRDefault="00853E00" w:rsidP="009F463B">
      <w:pPr>
        <w:rPr>
          <w:lang w:val="pt-BR"/>
        </w:rPr>
      </w:pPr>
      <w:r>
        <w:rPr>
          <w:lang w:val="pt-BR"/>
        </w:rPr>
        <w:t>Integrantes: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2"/>
      </w:tblGrid>
      <w:tr w:rsidR="00853E00" w14:paraId="6FED00CC" w14:textId="77777777" w:rsidTr="00853E00">
        <w:tc>
          <w:tcPr>
            <w:tcW w:w="10112" w:type="dxa"/>
          </w:tcPr>
          <w:p w14:paraId="39A7A836" w14:textId="15155DCF" w:rsidR="00853E00" w:rsidRDefault="002A3F5B" w:rsidP="00853E00">
            <w:pPr>
              <w:spacing w:after="160"/>
            </w:pPr>
            <w:r>
              <w:t>Gabriela Caruso</w:t>
            </w:r>
          </w:p>
        </w:tc>
      </w:tr>
      <w:tr w:rsidR="00853E00" w14:paraId="494F5406" w14:textId="77777777" w:rsidTr="00853E00">
        <w:tc>
          <w:tcPr>
            <w:tcW w:w="10112" w:type="dxa"/>
          </w:tcPr>
          <w:p w14:paraId="72448280" w14:textId="148394DA" w:rsidR="00853E00" w:rsidRDefault="002A3F5B" w:rsidP="00853E00">
            <w:pPr>
              <w:spacing w:after="160"/>
            </w:pPr>
            <w:r>
              <w:t>Giovanna Cabral</w:t>
            </w:r>
          </w:p>
        </w:tc>
      </w:tr>
      <w:tr w:rsidR="00853E00" w14:paraId="43DF5C40" w14:textId="77777777" w:rsidTr="00853E00">
        <w:tc>
          <w:tcPr>
            <w:tcW w:w="10112" w:type="dxa"/>
          </w:tcPr>
          <w:p w14:paraId="035736D6" w14:textId="16AA9820" w:rsidR="00853E00" w:rsidRDefault="002A3F5B" w:rsidP="00853E00">
            <w:pPr>
              <w:spacing w:after="160"/>
            </w:pPr>
            <w:r>
              <w:t>Luiza Silveira</w:t>
            </w:r>
          </w:p>
        </w:tc>
      </w:tr>
      <w:tr w:rsidR="00853E00" w14:paraId="1BAD5403" w14:textId="77777777" w:rsidTr="00853E00">
        <w:tc>
          <w:tcPr>
            <w:tcW w:w="10112" w:type="dxa"/>
          </w:tcPr>
          <w:p w14:paraId="6AE2D90A" w14:textId="2076DE01" w:rsidR="00853E00" w:rsidRDefault="002A3F5B" w:rsidP="00853E00">
            <w:pPr>
              <w:spacing w:after="160"/>
            </w:pPr>
            <w:r>
              <w:t>Mayra Peter</w:t>
            </w:r>
          </w:p>
        </w:tc>
      </w:tr>
    </w:tbl>
    <w:p w14:paraId="3B88F0EC" w14:textId="4F96F5A9" w:rsidR="00C15CFE" w:rsidRDefault="00C15CFE" w:rsidP="009F463B">
      <w:pPr>
        <w:rPr>
          <w:rStyle w:val="nfaseIntensa"/>
        </w:rPr>
      </w:pPr>
    </w:p>
    <w:p w14:paraId="447AB5B3" w14:textId="30888DCD" w:rsidR="0073252F" w:rsidRPr="00921174" w:rsidRDefault="002E1F3E" w:rsidP="009268F1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921174">
        <w:rPr>
          <w:rFonts w:asciiTheme="majorHAnsi" w:hAnsiTheme="majorHAnsi" w:cstheme="majorHAnsi"/>
          <w:sz w:val="24"/>
          <w:szCs w:val="24"/>
          <w:lang w:val="pt-BR"/>
        </w:rPr>
        <w:t xml:space="preserve">Considere a placa quadrada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/>
          </w:rPr>
          <m:t xml:space="preserve">40×40 </m:t>
        </m:r>
        <m:r>
          <w:rPr>
            <w:rFonts w:ascii="Cambria Math" w:hAnsi="Cambria Math" w:cstheme="majorHAnsi"/>
            <w:sz w:val="24"/>
            <w:szCs w:val="24"/>
          </w:rPr>
          <m:t>cm</m:t>
        </m:r>
      </m:oMath>
      <w:r w:rsidRPr="00921174">
        <w:rPr>
          <w:rFonts w:asciiTheme="majorHAnsi" w:hAnsiTheme="majorHAnsi" w:cstheme="majorHAnsi"/>
          <w:sz w:val="24"/>
          <w:szCs w:val="24"/>
          <w:lang w:val="pt-BR"/>
        </w:rPr>
        <w:t xml:space="preserve"> de alumínio, e com as condições de contorno de temperatura como indicado na Fig. 1</w:t>
      </w:r>
      <w:r w:rsidR="002B75F7" w:rsidRPr="00921174">
        <w:rPr>
          <w:rFonts w:asciiTheme="majorHAnsi" w:hAnsiTheme="majorHAnsi" w:cstheme="majorHAnsi"/>
          <w:sz w:val="24"/>
          <w:szCs w:val="24"/>
          <w:lang w:val="pt-BR"/>
        </w:rPr>
        <w:t xml:space="preserve"> e com </w:t>
      </w:r>
      <w:r w:rsidR="002B75F7" w:rsidRPr="00921174">
        <w:rPr>
          <w:rFonts w:asciiTheme="majorHAnsi" w:hAnsiTheme="majorHAnsi" w:cstheme="majorHAnsi"/>
          <w:sz w:val="24"/>
          <w:szCs w:val="24"/>
          <w:lang w:val="pt-BR" w:eastAsia="pt-BR"/>
        </w:rPr>
        <w:t xml:space="preserve">todos os nós internos na malha inicialmente a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 w:eastAsia="pt-BR"/>
          </w:rPr>
          <m:t>0℃</m:t>
        </m:r>
      </m:oMath>
      <w:r w:rsidR="002B75F7" w:rsidRPr="00921174">
        <w:rPr>
          <w:rFonts w:asciiTheme="majorHAnsi" w:hAnsiTheme="majorHAnsi" w:cstheme="majorHAnsi"/>
          <w:sz w:val="24"/>
          <w:szCs w:val="24"/>
          <w:lang w:val="pt-BR" w:eastAsia="pt-BR"/>
        </w:rPr>
        <w:t>.</w:t>
      </w:r>
    </w:p>
    <w:p w14:paraId="42F910BE" w14:textId="2EA792F5" w:rsidR="0073252F" w:rsidRPr="00921174" w:rsidRDefault="0073252F" w:rsidP="0073252F">
      <w:pPr>
        <w:jc w:val="center"/>
        <w:rPr>
          <w:rFonts w:asciiTheme="majorHAnsi" w:hAnsiTheme="majorHAnsi" w:cstheme="majorHAnsi"/>
          <w:sz w:val="24"/>
          <w:szCs w:val="24"/>
          <w:lang w:val="pt-BR"/>
        </w:rPr>
      </w:pPr>
      <w:r w:rsidRPr="00921174">
        <w:rPr>
          <w:rFonts w:asciiTheme="majorHAnsi" w:hAnsiTheme="majorHAnsi" w:cstheme="majorHAnsi"/>
          <w:noProof/>
          <w:sz w:val="24"/>
          <w:szCs w:val="24"/>
          <w:lang w:val="pt-BR" w:eastAsia="pt-BR"/>
        </w:rPr>
        <w:drawing>
          <wp:inline distT="0" distB="0" distL="0" distR="0" wp14:anchorId="786FF20E" wp14:editId="5BF22377">
            <wp:extent cx="1869141" cy="116517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815" cy="118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D9FF0" w14:textId="27B2A9EB" w:rsidR="0073252F" w:rsidRPr="00921174" w:rsidRDefault="0073252F" w:rsidP="0073252F">
      <w:pPr>
        <w:jc w:val="center"/>
        <w:rPr>
          <w:rFonts w:asciiTheme="majorHAnsi" w:hAnsiTheme="majorHAnsi" w:cstheme="majorHAnsi"/>
          <w:sz w:val="24"/>
          <w:szCs w:val="24"/>
          <w:lang w:val="pt-BR"/>
        </w:rPr>
      </w:pPr>
      <w:r w:rsidRPr="00921174">
        <w:rPr>
          <w:rFonts w:asciiTheme="majorHAnsi" w:hAnsiTheme="majorHAnsi" w:cstheme="majorHAnsi"/>
          <w:sz w:val="24"/>
          <w:szCs w:val="24"/>
          <w:lang w:val="pt-BR" w:eastAsia="pt-BR"/>
        </w:rPr>
        <w:t>Fig. 1 – Distribuição de temperatura em placa quadrada de alumínio</w:t>
      </w:r>
    </w:p>
    <w:p w14:paraId="7C915201" w14:textId="77777777" w:rsidR="003D5EA7" w:rsidRDefault="003D5EA7" w:rsidP="00FD0B8E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2636D330" w14:textId="77777777" w:rsidR="003D5EA7" w:rsidRDefault="003D5EA7" w:rsidP="00FD0B8E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6C97B4D4" w14:textId="6E03E360" w:rsidR="00FD0B8E" w:rsidRPr="00FD0B8E" w:rsidRDefault="00FD0B8E" w:rsidP="00FD0B8E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FD0B8E">
        <w:rPr>
          <w:rFonts w:asciiTheme="majorHAnsi" w:hAnsiTheme="majorHAnsi" w:cstheme="majorHAnsi"/>
          <w:sz w:val="24"/>
          <w:szCs w:val="24"/>
          <w:lang w:val="pt-BR"/>
        </w:rPr>
        <w:lastRenderedPageBreak/>
        <w:t>Dados:</w:t>
      </w:r>
    </w:p>
    <w:p w14:paraId="13011DC2" w14:textId="1D84C1E5" w:rsidR="00FD0B8E" w:rsidRPr="00FD0B8E" w:rsidRDefault="00FD0B8E" w:rsidP="00FD0B8E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FD0B8E">
        <w:rPr>
          <w:rFonts w:asciiTheme="majorHAnsi" w:hAnsiTheme="majorHAnsi" w:cstheme="majorHAnsi"/>
          <w:sz w:val="24"/>
          <w:szCs w:val="24"/>
          <w:lang w:val="pt-BR"/>
        </w:rPr>
        <w:t xml:space="preserve">Condutividade térmica: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κ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/>
          </w:rPr>
          <m:t>=0,23 W/mm∙℃</m:t>
        </m:r>
      </m:oMath>
      <w:r w:rsidRPr="00FD0B8E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14:paraId="2CDF4EF4" w14:textId="259C8282" w:rsidR="00FD0B8E" w:rsidRPr="00FD0B8E" w:rsidRDefault="00FD0B8E" w:rsidP="00FD0B8E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FD0B8E">
        <w:rPr>
          <w:rFonts w:asciiTheme="majorHAnsi" w:hAnsiTheme="majorHAnsi" w:cstheme="majorHAnsi"/>
          <w:sz w:val="24"/>
          <w:szCs w:val="24"/>
          <w:lang w:val="pt-BR"/>
        </w:rPr>
        <w:t xml:space="preserve">Calor específico: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/>
          </w:rPr>
          <m:t>c=897 J/kg∙℃</m:t>
        </m:r>
      </m:oMath>
      <w:r w:rsidRPr="00FD0B8E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14:paraId="0DE4B851" w14:textId="4CBEBCDD" w:rsidR="00FD0B8E" w:rsidRPr="00FD0B8E" w:rsidRDefault="00FD0B8E" w:rsidP="00FD0B8E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FD0B8E">
        <w:rPr>
          <w:rFonts w:asciiTheme="majorHAnsi" w:hAnsiTheme="majorHAnsi" w:cstheme="majorHAnsi"/>
          <w:sz w:val="24"/>
          <w:szCs w:val="24"/>
          <w:lang w:val="pt-BR"/>
        </w:rPr>
        <w:t xml:space="preserve">Densidade: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/>
          </w:rPr>
          <m:t>2,7∙</m:t>
        </m:r>
        <m:sSup>
          <m:sSupPr>
            <m:ctrlPr>
              <w:rPr>
                <w:rFonts w:ascii="Cambria Math" w:hAnsi="Cambria Math" w:cstheme="majorHAnsi"/>
                <w:i/>
                <w:iCs/>
                <w:sz w:val="24"/>
                <w:szCs w:val="24"/>
                <w:lang w:val="pt-B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  <w:lang w:val="pt-BR"/>
              </w:rPr>
              <m:t>10</m:t>
            </m:r>
          </m:e>
          <m:sup>
            <m:r>
              <w:rPr>
                <w:rFonts w:ascii="Cambria Math" w:hAnsi="Cambria Math" w:cstheme="majorHAnsi"/>
                <w:sz w:val="24"/>
                <w:szCs w:val="24"/>
                <w:lang w:val="pt-BR"/>
              </w:rPr>
              <m:t>-</m:t>
            </m:r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  <w:lang w:val="pt-BR"/>
              </w:rPr>
              <m:t>6</m:t>
            </m:r>
          </m:sup>
        </m:sSup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/>
          </w:rPr>
          <m:t> kg/mm³</m:t>
        </m:r>
      </m:oMath>
    </w:p>
    <w:p w14:paraId="7BFB1ED8" w14:textId="4440627E" w:rsidR="00D252D4" w:rsidRPr="00921174" w:rsidRDefault="00FD0B8E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921174">
        <w:rPr>
          <w:rFonts w:asciiTheme="majorHAnsi" w:hAnsiTheme="majorHAnsi" w:cstheme="majorHAnsi"/>
          <w:sz w:val="24"/>
          <w:szCs w:val="24"/>
          <w:lang w:val="pt-BR"/>
        </w:rPr>
        <w:t>Tarefa 1</w:t>
      </w:r>
      <w:r w:rsidR="003D5EA7">
        <w:rPr>
          <w:rFonts w:asciiTheme="majorHAnsi" w:hAnsiTheme="majorHAnsi" w:cstheme="majorHAnsi"/>
          <w:sz w:val="24"/>
          <w:szCs w:val="24"/>
          <w:lang w:val="pt-BR"/>
        </w:rPr>
        <w:t xml:space="preserve"> (3,0 pontos)</w:t>
      </w:r>
      <w:r w:rsidRPr="00921174">
        <w:rPr>
          <w:rFonts w:asciiTheme="majorHAnsi" w:hAnsiTheme="majorHAnsi" w:cstheme="majorHAnsi"/>
          <w:sz w:val="24"/>
          <w:szCs w:val="24"/>
          <w:lang w:val="pt-BR"/>
        </w:rPr>
        <w:t xml:space="preserve">: </w:t>
      </w:r>
      <w:r w:rsidRPr="00921174">
        <w:rPr>
          <w:rFonts w:asciiTheme="majorHAnsi" w:hAnsiTheme="majorHAnsi" w:cstheme="majorHAnsi"/>
          <w:sz w:val="24"/>
          <w:szCs w:val="24"/>
          <w:lang w:val="pt-BR" w:eastAsia="pt-BR"/>
        </w:rPr>
        <w:t>U</w:t>
      </w:r>
      <w:r w:rsidR="009268F1" w:rsidRPr="00921174">
        <w:rPr>
          <w:rFonts w:asciiTheme="majorHAnsi" w:hAnsiTheme="majorHAnsi" w:cstheme="majorHAnsi"/>
          <w:sz w:val="24"/>
          <w:szCs w:val="24"/>
          <w:lang w:val="pt-BR" w:eastAsia="pt-BR"/>
        </w:rPr>
        <w:t xml:space="preserve">se uma malha com espaçamento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 w:eastAsia="pt-BR"/>
          </w:rPr>
          <m:t>∆</m:t>
        </m:r>
        <m:r>
          <w:rPr>
            <w:rFonts w:ascii="Cambria Math" w:hAnsi="Cambria Math" w:cstheme="majorHAnsi"/>
            <w:sz w:val="24"/>
            <w:szCs w:val="24"/>
            <w:lang w:val="pt-BR" w:eastAsia="pt-BR"/>
          </w:rPr>
          <m:t>x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 w:eastAsia="pt-BR"/>
          </w:rPr>
          <m:t>=∆</m:t>
        </m:r>
        <m:r>
          <w:rPr>
            <w:rFonts w:ascii="Cambria Math" w:hAnsi="Cambria Math" w:cstheme="majorHAnsi"/>
            <w:sz w:val="24"/>
            <w:szCs w:val="24"/>
            <w:lang w:val="pt-BR" w:eastAsia="pt-BR"/>
          </w:rPr>
          <m:t>y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 w:eastAsia="pt-BR"/>
          </w:rPr>
          <m:t xml:space="preserve">=0,1 </m:t>
        </m:r>
        <m:r>
          <w:rPr>
            <w:rFonts w:ascii="Cambria Math" w:hAnsi="Cambria Math" w:cstheme="majorHAnsi"/>
            <w:sz w:val="24"/>
            <w:szCs w:val="24"/>
            <w:lang w:val="pt-BR" w:eastAsia="pt-BR"/>
          </w:rPr>
          <m:t>m</m:t>
        </m:r>
      </m:oMath>
      <w:r w:rsidR="009268F1" w:rsidRPr="00921174">
        <w:rPr>
          <w:rFonts w:asciiTheme="majorHAnsi" w:hAnsiTheme="majorHAnsi" w:cstheme="majorHAnsi"/>
          <w:sz w:val="24"/>
          <w:szCs w:val="24"/>
          <w:lang w:val="pt-BR" w:eastAsia="pt-BR"/>
        </w:rPr>
        <w:t xml:space="preserve"> e</w:t>
      </w:r>
      <w:r w:rsidR="009D3EA2" w:rsidRPr="00921174">
        <w:rPr>
          <w:rFonts w:asciiTheme="majorHAnsi" w:hAnsiTheme="majorHAnsi" w:cstheme="majorHAnsi"/>
          <w:sz w:val="24"/>
          <w:szCs w:val="24"/>
          <w:lang w:val="pt-BR" w:eastAsia="pt-BR"/>
        </w:rPr>
        <w:t xml:space="preserve"> </w:t>
      </w:r>
      <w:r w:rsidR="00651085" w:rsidRPr="00921174">
        <w:rPr>
          <w:rFonts w:asciiTheme="majorHAnsi" w:hAnsiTheme="majorHAnsi" w:cstheme="majorHAnsi"/>
          <w:sz w:val="24"/>
          <w:szCs w:val="24"/>
          <w:lang w:val="pt-BR" w:eastAsia="pt-BR"/>
        </w:rPr>
        <w:t>indique no quadro abaixo</w:t>
      </w:r>
      <w:r w:rsidR="009D3EA2" w:rsidRPr="009D3EA2">
        <w:rPr>
          <w:rFonts w:asciiTheme="majorHAnsi" w:hAnsiTheme="majorHAnsi" w:cstheme="majorHAnsi"/>
          <w:sz w:val="24"/>
          <w:szCs w:val="24"/>
          <w:lang w:val="pt-BR"/>
        </w:rPr>
        <w:t xml:space="preserve"> a temperatura </w:t>
      </w:r>
      <w:r w:rsidR="00651085" w:rsidRPr="00921174">
        <w:rPr>
          <w:rFonts w:asciiTheme="majorHAnsi" w:hAnsiTheme="majorHAnsi" w:cstheme="majorHAnsi"/>
          <w:sz w:val="24"/>
          <w:szCs w:val="24"/>
          <w:lang w:val="pt-BR"/>
        </w:rPr>
        <w:t xml:space="preserve">em todos </w:t>
      </w:r>
      <w:r w:rsidR="00D252D4" w:rsidRPr="00921174">
        <w:rPr>
          <w:rFonts w:asciiTheme="majorHAnsi" w:hAnsiTheme="majorHAnsi" w:cstheme="majorHAnsi"/>
          <w:sz w:val="24"/>
          <w:szCs w:val="24"/>
          <w:lang w:val="pt-BR"/>
        </w:rPr>
        <w:t xml:space="preserve">os pontos </w:t>
      </w:r>
      <w:r w:rsidR="009D3EA2" w:rsidRPr="009D3EA2">
        <w:rPr>
          <w:rFonts w:asciiTheme="majorHAnsi" w:hAnsiTheme="majorHAnsi" w:cstheme="majorHAnsi"/>
          <w:sz w:val="24"/>
          <w:szCs w:val="24"/>
          <w:lang w:val="pt-BR"/>
        </w:rPr>
        <w:t xml:space="preserve">na placa após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/>
          </w:rPr>
          <m:t>t=10s</m:t>
        </m:r>
      </m:oMath>
      <w:r w:rsidR="00D252D4" w:rsidRPr="00921174">
        <w:rPr>
          <w:rFonts w:asciiTheme="majorHAnsi" w:hAnsiTheme="majorHAnsi" w:cstheme="majorHAnsi"/>
          <w:sz w:val="24"/>
          <w:szCs w:val="24"/>
          <w:lang w:val="pt-BR"/>
        </w:rPr>
        <w:t>.</w:t>
      </w:r>
      <w:r w:rsidR="009D3EA2" w:rsidRPr="009D3EA2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="00D252D4" w:rsidRPr="00921174">
        <w:rPr>
          <w:rFonts w:asciiTheme="majorHAnsi" w:hAnsiTheme="majorHAnsi" w:cstheme="majorHAnsi"/>
          <w:sz w:val="24"/>
          <w:szCs w:val="24"/>
          <w:lang w:val="pt-BR"/>
        </w:rPr>
        <w:t xml:space="preserve">Assuma que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/>
          </w:rPr>
          <m:t>∆</m:t>
        </m:r>
        <m:r>
          <w:rPr>
            <w:rFonts w:ascii="Cambria Math" w:hAnsi="Cambria Math" w:cstheme="majorHAnsi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/>
          </w:rPr>
          <m:t>=</m:t>
        </m:r>
        <m:sSup>
          <m:sSupPr>
            <m:ctrlPr>
              <w:rPr>
                <w:rFonts w:ascii="Cambria Math" w:hAnsi="Cambria Math" w:cstheme="majorHAnsi"/>
                <w:i/>
                <w:iCs/>
                <w:sz w:val="24"/>
                <w:szCs w:val="24"/>
                <w:lang w:val="pt-B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  <w:lang w:val="pt-BR"/>
              </w:rPr>
              <m:t>10</m:t>
            </m:r>
          </m:e>
          <m:sup>
            <m:r>
              <w:rPr>
                <w:rFonts w:ascii="Cambria Math" w:hAnsi="Cambria Math" w:cstheme="majorHAnsi"/>
                <w:sz w:val="24"/>
                <w:szCs w:val="24"/>
                <w:lang w:val="pt-BR"/>
              </w:rPr>
              <m:t>-</m:t>
            </m:r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  <w:lang w:val="pt-BR"/>
              </w:rPr>
              <m:t>3</m:t>
            </m:r>
          </m:sup>
        </m:sSup>
        <m:r>
          <w:rPr>
            <w:rFonts w:ascii="Cambria Math" w:hAnsi="Cambria Math" w:cstheme="majorHAnsi"/>
            <w:sz w:val="24"/>
            <w:szCs w:val="24"/>
          </w:rPr>
          <m:t>s</m:t>
        </m:r>
      </m:oMath>
      <w:r w:rsidR="009D3EA2" w:rsidRPr="009D3EA2">
        <w:rPr>
          <w:rFonts w:asciiTheme="majorHAnsi" w:hAnsiTheme="majorHAnsi" w:cstheme="majorHAnsi"/>
          <w:sz w:val="24"/>
          <w:szCs w:val="24"/>
          <w:lang w:val="pt-BR"/>
        </w:rP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E56B7" w:rsidRPr="003D5EA7" w14:paraId="58C64FDF" w14:textId="77777777" w:rsidTr="000E56B7">
        <w:tc>
          <w:tcPr>
            <w:tcW w:w="10112" w:type="dxa"/>
          </w:tcPr>
          <w:p w14:paraId="2E044883" w14:textId="77777777" w:rsidR="002A3F5B" w:rsidRPr="002A3F5B" w:rsidRDefault="002A3F5B" w:rsidP="002A3F5B">
            <w:pPr>
              <w:shd w:val="clear" w:color="auto" w:fill="002B36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 w:rsidRPr="002A3F5B">
              <w:rPr>
                <w:rFonts w:ascii="Consolas" w:hAnsi="Consolas"/>
                <w:color w:val="BBBBBB"/>
                <w:sz w:val="21"/>
                <w:szCs w:val="21"/>
              </w:rPr>
              <w:t>[ 75.         100.         100.         100.         100.        ]</w:t>
            </w:r>
          </w:p>
          <w:p w14:paraId="755E8E12" w14:textId="77777777" w:rsidR="002A3F5B" w:rsidRPr="002A3F5B" w:rsidRDefault="002A3F5B" w:rsidP="002A3F5B">
            <w:pPr>
              <w:shd w:val="clear" w:color="auto" w:fill="002B36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 w:rsidRPr="002A3F5B">
              <w:rPr>
                <w:rFonts w:ascii="Consolas" w:hAnsi="Consolas"/>
                <w:color w:val="BBBBBB"/>
                <w:sz w:val="21"/>
                <w:szCs w:val="21"/>
              </w:rPr>
              <w:t> [ 75.          66.55384137  59.66218619  58.05998284  50.        ]</w:t>
            </w:r>
          </w:p>
          <w:p w14:paraId="477D497E" w14:textId="77777777" w:rsidR="002A3F5B" w:rsidRPr="002A3F5B" w:rsidRDefault="002A3F5B" w:rsidP="002A3F5B">
            <w:pPr>
              <w:shd w:val="clear" w:color="auto" w:fill="002B36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 w:rsidRPr="002A3F5B">
              <w:rPr>
                <w:rFonts w:ascii="Consolas" w:hAnsi="Consolas"/>
                <w:color w:val="BBBBBB"/>
                <w:sz w:val="21"/>
                <w:szCs w:val="21"/>
              </w:rPr>
              <w:t> [ 75.          47.59918277  34.97774711  37.4956752   50.        ]</w:t>
            </w:r>
          </w:p>
          <w:p w14:paraId="2C79317A" w14:textId="77777777" w:rsidR="002A3F5B" w:rsidRPr="002A3F5B" w:rsidRDefault="002A3F5B" w:rsidP="002A3F5B">
            <w:pPr>
              <w:shd w:val="clear" w:color="auto" w:fill="002B36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 w:rsidRPr="002A3F5B">
              <w:rPr>
                <w:rFonts w:ascii="Consolas" w:hAnsi="Consolas"/>
                <w:color w:val="BBBBBB"/>
                <w:sz w:val="21"/>
                <w:szCs w:val="21"/>
              </w:rPr>
              <w:t> [ 75.          32.57840723  19.2481559   24.08454869  50.        ]</w:t>
            </w:r>
          </w:p>
          <w:p w14:paraId="406BF2D5" w14:textId="1E981BC0" w:rsidR="002A3F5B" w:rsidRPr="002A3F5B" w:rsidRDefault="002A3F5B" w:rsidP="002A3F5B">
            <w:pPr>
              <w:shd w:val="clear" w:color="auto" w:fill="002B36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 w:rsidRPr="002A3F5B">
              <w:rPr>
                <w:rFonts w:ascii="Consolas" w:hAnsi="Consolas"/>
                <w:color w:val="BBBBBB"/>
                <w:sz w:val="21"/>
                <w:szCs w:val="21"/>
              </w:rPr>
              <w:t> [ 75.           0.           0.           0.           0. 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      ]</w:t>
            </w:r>
          </w:p>
          <w:p w14:paraId="65D934AA" w14:textId="2AA443F0" w:rsidR="000E56B7" w:rsidRPr="00921174" w:rsidRDefault="000E56B7" w:rsidP="008C258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EAFF493" w14:textId="77777777" w:rsidR="003D5EA7" w:rsidRDefault="003D5EA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6AF24185" w14:textId="4892E6AD" w:rsidR="009D3EA2" w:rsidRPr="00921174" w:rsidRDefault="00D252D4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921174">
        <w:rPr>
          <w:rFonts w:asciiTheme="majorHAnsi" w:hAnsiTheme="majorHAnsi" w:cstheme="majorHAnsi"/>
          <w:sz w:val="24"/>
          <w:szCs w:val="24"/>
          <w:lang w:val="pt-BR"/>
        </w:rPr>
        <w:t xml:space="preserve">Tarefa </w:t>
      </w:r>
      <w:r w:rsidR="000E56B7" w:rsidRPr="00921174">
        <w:rPr>
          <w:rFonts w:asciiTheme="majorHAnsi" w:hAnsiTheme="majorHAnsi" w:cstheme="majorHAnsi"/>
          <w:sz w:val="24"/>
          <w:szCs w:val="24"/>
          <w:lang w:val="pt-BR"/>
        </w:rPr>
        <w:t>2</w:t>
      </w:r>
      <w:r w:rsidR="003D5EA7">
        <w:rPr>
          <w:rFonts w:asciiTheme="majorHAnsi" w:hAnsiTheme="majorHAnsi" w:cstheme="majorHAnsi"/>
          <w:sz w:val="24"/>
          <w:szCs w:val="24"/>
          <w:lang w:val="pt-BR"/>
        </w:rPr>
        <w:t xml:space="preserve"> (2,0 pontos)</w:t>
      </w:r>
      <w:r w:rsidRPr="00921174">
        <w:rPr>
          <w:rFonts w:asciiTheme="majorHAnsi" w:hAnsiTheme="majorHAnsi" w:cstheme="majorHAnsi"/>
          <w:sz w:val="24"/>
          <w:szCs w:val="24"/>
          <w:lang w:val="pt-BR"/>
        </w:rPr>
        <w:t>: Indique</w:t>
      </w:r>
      <w:r w:rsidR="009D3EA2" w:rsidRPr="009D3EA2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Pr="00921174">
        <w:rPr>
          <w:rFonts w:asciiTheme="majorHAnsi" w:hAnsiTheme="majorHAnsi" w:cstheme="majorHAnsi"/>
          <w:sz w:val="24"/>
          <w:szCs w:val="24"/>
          <w:lang w:val="pt-BR"/>
        </w:rPr>
        <w:t xml:space="preserve">o maior erro relativo </w:t>
      </w:r>
      <w:r w:rsidR="000E56B7" w:rsidRPr="00921174">
        <w:rPr>
          <w:rFonts w:asciiTheme="majorHAnsi" w:hAnsiTheme="majorHAnsi" w:cstheme="majorHAnsi"/>
          <w:sz w:val="24"/>
          <w:szCs w:val="24"/>
          <w:lang w:val="pt-BR"/>
        </w:rPr>
        <w:t>obtido na simulação da Tarefa 1.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E56B7" w:rsidRPr="002A3F5B" w14:paraId="51370C7E" w14:textId="77777777" w:rsidTr="000E56B7">
        <w:tc>
          <w:tcPr>
            <w:tcW w:w="10112" w:type="dxa"/>
          </w:tcPr>
          <w:p w14:paraId="2634C35A" w14:textId="71516252" w:rsidR="000E56B7" w:rsidRPr="00921174" w:rsidRDefault="00D65A4C" w:rsidP="009D3EA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 maior erro foi de 0.00018706102616135518</w:t>
            </w:r>
          </w:p>
        </w:tc>
      </w:tr>
    </w:tbl>
    <w:p w14:paraId="74C2302A" w14:textId="53D137BB" w:rsidR="000E56B7" w:rsidRPr="00921174" w:rsidRDefault="000E56B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1C53D9E0" w14:textId="56F38E18" w:rsidR="00831864" w:rsidRPr="00921174" w:rsidRDefault="00831864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921174">
        <w:rPr>
          <w:rFonts w:asciiTheme="majorHAnsi" w:hAnsiTheme="majorHAnsi" w:cstheme="majorHAnsi"/>
          <w:sz w:val="24"/>
          <w:szCs w:val="24"/>
          <w:lang w:val="pt-BR"/>
        </w:rPr>
        <w:t>Tarefa 3</w:t>
      </w:r>
      <w:r w:rsidR="003D5EA7">
        <w:rPr>
          <w:rFonts w:asciiTheme="majorHAnsi" w:hAnsiTheme="majorHAnsi" w:cstheme="majorHAnsi"/>
          <w:sz w:val="24"/>
          <w:szCs w:val="24"/>
          <w:lang w:val="pt-BR"/>
        </w:rPr>
        <w:t xml:space="preserve"> (2,0 pontos)</w:t>
      </w:r>
      <w:r w:rsidRPr="00921174">
        <w:rPr>
          <w:rFonts w:asciiTheme="majorHAnsi" w:hAnsiTheme="majorHAnsi" w:cstheme="majorHAnsi"/>
          <w:sz w:val="24"/>
          <w:szCs w:val="24"/>
          <w:lang w:val="pt-BR"/>
        </w:rPr>
        <w:t xml:space="preserve">: Qual o maior valor de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/>
          </w:rPr>
          <m:t>Δ</m:t>
        </m:r>
        <m:r>
          <w:rPr>
            <w:rFonts w:ascii="Cambria Math" w:hAnsi="Cambria Math" w:cstheme="majorHAnsi"/>
            <w:sz w:val="24"/>
            <w:szCs w:val="24"/>
            <w:lang w:val="pt-BR"/>
          </w:rPr>
          <m:t>t</m:t>
        </m:r>
      </m:oMath>
      <w:r w:rsidR="002567CF" w:rsidRPr="00921174">
        <w:rPr>
          <w:rFonts w:asciiTheme="majorHAnsi" w:hAnsiTheme="majorHAnsi" w:cstheme="majorHAnsi"/>
          <w:sz w:val="24"/>
          <w:szCs w:val="24"/>
          <w:lang w:val="pt-BR"/>
        </w:rPr>
        <w:t xml:space="preserve"> que pode ser usado para garantir a convergência da simulação?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567CF" w:rsidRPr="002A3F5B" w14:paraId="212DE32D" w14:textId="77777777" w:rsidTr="002567CF">
        <w:tc>
          <w:tcPr>
            <w:tcW w:w="10112" w:type="dxa"/>
          </w:tcPr>
          <w:p w14:paraId="7D9A3D48" w14:textId="3F469A85" w:rsidR="002567CF" w:rsidRPr="00921174" w:rsidRDefault="002567CF" w:rsidP="009D3EA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81140C8" w14:textId="77777777" w:rsidR="008C2588" w:rsidRDefault="008C2588" w:rsidP="009D3EA2">
      <w:pPr>
        <w:jc w:val="both"/>
        <w:rPr>
          <w:rFonts w:asciiTheme="majorHAnsi" w:hAnsiTheme="majorHAnsi" w:cstheme="majorHAnsi"/>
          <w:sz w:val="24"/>
          <w:szCs w:val="24"/>
          <w:lang w:val="pt-BR" w:eastAsia="pt-BR"/>
        </w:rPr>
      </w:pPr>
    </w:p>
    <w:p w14:paraId="51A62528" w14:textId="7F378C2B" w:rsidR="002567CF" w:rsidRPr="00921174" w:rsidRDefault="00E51EAD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921174">
        <w:rPr>
          <w:rFonts w:asciiTheme="majorHAnsi" w:hAnsiTheme="majorHAnsi" w:cstheme="majorHAnsi"/>
          <w:sz w:val="24"/>
          <w:szCs w:val="24"/>
          <w:lang w:val="pt-BR" w:eastAsia="pt-BR"/>
        </w:rPr>
        <w:t>Tarefa 4</w:t>
      </w:r>
      <w:r w:rsidR="003D5EA7">
        <w:rPr>
          <w:rFonts w:asciiTheme="majorHAnsi" w:hAnsiTheme="majorHAnsi" w:cstheme="majorHAnsi"/>
          <w:sz w:val="24"/>
          <w:szCs w:val="24"/>
          <w:lang w:val="pt-BR" w:eastAsia="pt-BR"/>
        </w:rPr>
        <w:t xml:space="preserve"> </w:t>
      </w:r>
      <w:r w:rsidR="003D5EA7">
        <w:rPr>
          <w:rFonts w:asciiTheme="majorHAnsi" w:hAnsiTheme="majorHAnsi" w:cstheme="majorHAnsi"/>
          <w:sz w:val="24"/>
          <w:szCs w:val="24"/>
          <w:lang w:val="pt-BR"/>
        </w:rPr>
        <w:t>(3,0 pontos)</w:t>
      </w:r>
      <w:r w:rsidRPr="00921174">
        <w:rPr>
          <w:rFonts w:asciiTheme="majorHAnsi" w:hAnsiTheme="majorHAnsi" w:cstheme="majorHAnsi"/>
          <w:sz w:val="24"/>
          <w:szCs w:val="24"/>
          <w:lang w:val="pt-BR" w:eastAsia="pt-BR"/>
        </w:rPr>
        <w:t xml:space="preserve">: Use uma malha com espaçamento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 w:eastAsia="pt-BR"/>
          </w:rPr>
          <m:t>∆</m:t>
        </m:r>
        <m:r>
          <w:rPr>
            <w:rFonts w:ascii="Cambria Math" w:hAnsi="Cambria Math" w:cstheme="majorHAnsi"/>
            <w:sz w:val="24"/>
            <w:szCs w:val="24"/>
            <w:lang w:val="pt-BR" w:eastAsia="pt-BR"/>
          </w:rPr>
          <m:t>x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 w:eastAsia="pt-BR"/>
          </w:rPr>
          <m:t>=∆</m:t>
        </m:r>
        <m:r>
          <w:rPr>
            <w:rFonts w:ascii="Cambria Math" w:hAnsi="Cambria Math" w:cstheme="majorHAnsi"/>
            <w:sz w:val="24"/>
            <w:szCs w:val="24"/>
            <w:lang w:val="pt-BR" w:eastAsia="pt-BR"/>
          </w:rPr>
          <m:t>y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 w:eastAsia="pt-BR"/>
          </w:rPr>
          <m:t xml:space="preserve">=0,01 </m:t>
        </m:r>
        <m:r>
          <w:rPr>
            <w:rFonts w:ascii="Cambria Math" w:hAnsi="Cambria Math" w:cstheme="majorHAnsi"/>
            <w:sz w:val="24"/>
            <w:szCs w:val="24"/>
            <w:lang w:val="pt-BR" w:eastAsia="pt-BR"/>
          </w:rPr>
          <m:t>m</m:t>
        </m:r>
      </m:oMath>
      <w:r w:rsidRPr="00921174">
        <w:rPr>
          <w:rFonts w:asciiTheme="majorHAnsi" w:hAnsiTheme="majorHAnsi" w:cstheme="majorHAnsi"/>
          <w:sz w:val="24"/>
          <w:szCs w:val="24"/>
          <w:lang w:val="pt-BR" w:eastAsia="pt-BR"/>
        </w:rPr>
        <w:t xml:space="preserve"> e indique no quadro abaixo</w:t>
      </w:r>
      <w:r w:rsidRPr="009D3EA2">
        <w:rPr>
          <w:rFonts w:asciiTheme="majorHAnsi" w:hAnsiTheme="majorHAnsi" w:cstheme="majorHAnsi"/>
          <w:sz w:val="24"/>
          <w:szCs w:val="24"/>
          <w:lang w:val="pt-BR"/>
        </w:rPr>
        <w:t xml:space="preserve"> a temperatura </w:t>
      </w:r>
      <w:r w:rsidR="005B3CFF" w:rsidRPr="00921174">
        <w:rPr>
          <w:rFonts w:asciiTheme="majorHAnsi" w:hAnsiTheme="majorHAnsi" w:cstheme="majorHAnsi"/>
          <w:sz w:val="24"/>
          <w:szCs w:val="24"/>
          <w:lang w:val="pt-BR"/>
        </w:rPr>
        <w:t>do ponto indicado</w:t>
      </w:r>
      <w:r w:rsidRPr="00921174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Pr="009D3EA2">
        <w:rPr>
          <w:rFonts w:asciiTheme="majorHAnsi" w:hAnsiTheme="majorHAnsi" w:cstheme="majorHAnsi"/>
          <w:sz w:val="24"/>
          <w:szCs w:val="24"/>
          <w:lang w:val="pt-BR"/>
        </w:rPr>
        <w:t xml:space="preserve">na </w:t>
      </w:r>
      <w:r w:rsidRPr="00D65A4C">
        <w:rPr>
          <w:rFonts w:asciiTheme="majorHAnsi" w:hAnsiTheme="majorHAnsi" w:cstheme="majorHAnsi"/>
          <w:sz w:val="24"/>
          <w:szCs w:val="24"/>
          <w:u w:val="single"/>
          <w:lang w:val="pt-BR"/>
        </w:rPr>
        <w:t>placa</w:t>
      </w:r>
      <w:r w:rsidRPr="009D3EA2">
        <w:rPr>
          <w:rFonts w:asciiTheme="majorHAnsi" w:hAnsiTheme="majorHAnsi" w:cstheme="majorHAnsi"/>
          <w:sz w:val="24"/>
          <w:szCs w:val="24"/>
          <w:lang w:val="pt-BR"/>
        </w:rPr>
        <w:t xml:space="preserve"> após</w:t>
      </w:r>
      <w:r w:rsidR="008C2588">
        <w:rPr>
          <w:rFonts w:asciiTheme="majorHAnsi" w:hAnsiTheme="majorHAnsi" w:cstheme="majorHAnsi"/>
          <w:sz w:val="24"/>
          <w:szCs w:val="24"/>
          <w:lang w:val="pt-BR"/>
        </w:rPr>
        <w:t xml:space="preserve"> atingir convergência. Considere uma tolerância de </w:t>
      </w:r>
      <m:oMath>
        <m:sSup>
          <m:sSupPr>
            <m:ctrlPr>
              <w:rPr>
                <w:rFonts w:ascii="Cambria Math" w:hAnsi="Cambria Math" w:cstheme="majorHAnsi"/>
                <w:i/>
                <w:sz w:val="24"/>
                <w:szCs w:val="24"/>
                <w:lang w:val="pt-BR"/>
              </w:rPr>
            </m:ctrlPr>
          </m:sSupPr>
          <m:e>
            <m:r>
              <w:rPr>
                <w:rFonts w:ascii="Cambria Math" w:hAnsi="Cambria Math" w:cstheme="majorHAnsi"/>
                <w:sz w:val="24"/>
                <w:szCs w:val="24"/>
                <w:lang w:val="pt-BR"/>
              </w:rPr>
              <m:t>10</m:t>
            </m:r>
          </m:e>
          <m:sup>
            <m:r>
              <w:rPr>
                <w:rFonts w:ascii="Cambria Math" w:hAnsi="Cambria Math" w:cstheme="majorHAnsi"/>
                <w:sz w:val="24"/>
                <w:szCs w:val="24"/>
                <w:lang w:val="pt-BR"/>
              </w:rPr>
              <m:t>-8</m:t>
            </m:r>
          </m:sup>
        </m:sSup>
      </m:oMath>
      <w:r w:rsidR="008C2588">
        <w:rPr>
          <w:rFonts w:asciiTheme="majorHAnsi" w:hAnsiTheme="majorHAnsi" w:cstheme="majorHAnsi"/>
          <w:sz w:val="24"/>
          <w:szCs w:val="24"/>
          <w:lang w:val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76"/>
        <w:gridCol w:w="5186"/>
      </w:tblGrid>
      <w:tr w:rsidR="005B3CFF" w:rsidRPr="007A4DAD" w14:paraId="69A2FD9E" w14:textId="77777777" w:rsidTr="005B3CFF">
        <w:tc>
          <w:tcPr>
            <w:tcW w:w="3652" w:type="dxa"/>
          </w:tcPr>
          <w:p w14:paraId="265AAD41" w14:textId="75E8DCC7" w:rsidR="005B3CFF" w:rsidRPr="00921174" w:rsidRDefault="005B3CFF" w:rsidP="005B3C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21174">
              <w:rPr>
                <w:rFonts w:asciiTheme="majorHAnsi" w:hAnsiTheme="majorHAnsi" w:cstheme="maj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016AA4E0" wp14:editId="6B02089C">
                  <wp:extent cx="2887519" cy="1818167"/>
                  <wp:effectExtent l="0" t="0" r="8255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257" cy="184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0" w:type="dxa"/>
          </w:tcPr>
          <w:p w14:paraId="7FB54EF5" w14:textId="1E1EA4D4" w:rsidR="007820A1" w:rsidRPr="00921174" w:rsidRDefault="007A4DAD" w:rsidP="007A4DAD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 temperatura do ponto indicado ao lado é de aproximadamente 56,25°C após 862,34 segundos, o tempo necessário para atingir a convergência.</w:t>
            </w:r>
          </w:p>
        </w:tc>
      </w:tr>
    </w:tbl>
    <w:p w14:paraId="321D03A2" w14:textId="77777777" w:rsidR="00C15CFE" w:rsidRPr="000E56B7" w:rsidRDefault="00C15CFE" w:rsidP="003D5EA7">
      <w:pPr>
        <w:rPr>
          <w:rStyle w:val="nfaseIntensa"/>
          <w:lang w:val="pt-BR"/>
        </w:rPr>
      </w:pPr>
    </w:p>
    <w:sectPr w:rsidR="00C15CFE" w:rsidRPr="000E56B7" w:rsidSect="00BD0D17">
      <w:headerReference w:type="default" r:id="rId11"/>
      <w:headerReference w:type="first" r:id="rId12"/>
      <w:type w:val="continuous"/>
      <w:pgSz w:w="12240" w:h="15840"/>
      <w:pgMar w:top="1418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114E8" w14:textId="77777777" w:rsidR="00A51F1E" w:rsidRDefault="00A51F1E" w:rsidP="00A218F4">
      <w:pPr>
        <w:spacing w:after="0" w:line="240" w:lineRule="auto"/>
      </w:pPr>
      <w:r>
        <w:separator/>
      </w:r>
    </w:p>
  </w:endnote>
  <w:endnote w:type="continuationSeparator" w:id="0">
    <w:p w14:paraId="26B0EA06" w14:textId="77777777" w:rsidR="00A51F1E" w:rsidRDefault="00A51F1E" w:rsidP="00A2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2A48E" w14:textId="77777777" w:rsidR="00A51F1E" w:rsidRDefault="00A51F1E" w:rsidP="00A218F4">
      <w:pPr>
        <w:spacing w:after="0" w:line="240" w:lineRule="auto"/>
      </w:pPr>
      <w:r>
        <w:separator/>
      </w:r>
    </w:p>
  </w:footnote>
  <w:footnote w:type="continuationSeparator" w:id="0">
    <w:p w14:paraId="2E25914F" w14:textId="77777777" w:rsidR="00A51F1E" w:rsidRDefault="00A51F1E" w:rsidP="00A21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4A824056" w14:textId="77777777" w:rsidTr="00AA21CC">
      <w:tc>
        <w:tcPr>
          <w:tcW w:w="4788" w:type="dxa"/>
          <w:vAlign w:val="center"/>
        </w:tcPr>
        <w:p w14:paraId="3420B79A" w14:textId="77777777" w:rsidR="00D80C97" w:rsidRPr="00DD0980" w:rsidRDefault="00D80C97" w:rsidP="00D80C97">
          <w:pPr>
            <w:pStyle w:val="Cabealho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6C6A5581" w14:textId="15734DF7" w:rsidR="00C92908" w:rsidRDefault="00B76E18" w:rsidP="00D80C97">
          <w:pPr>
            <w:pStyle w:val="Cabealho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465F2103" w14:textId="77777777" w:rsidR="00C92908" w:rsidRDefault="00C92908" w:rsidP="00AA21CC">
          <w:pPr>
            <w:pStyle w:val="Cabealho"/>
            <w:jc w:val="right"/>
            <w:rPr>
              <w:sz w:val="28"/>
              <w:szCs w:val="28"/>
            </w:rPr>
          </w:pPr>
          <w:r>
            <w:rPr>
              <w:rFonts w:cs="Arial"/>
              <w:bCs/>
              <w:noProof/>
            </w:rPr>
            <w:drawing>
              <wp:inline distT="0" distB="0" distL="0" distR="0" wp14:anchorId="32125CBD" wp14:editId="057C834D">
                <wp:extent cx="1105469" cy="387916"/>
                <wp:effectExtent l="0" t="0" r="0" b="0"/>
                <wp:docPr id="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3116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1EB11B1" w14:textId="77777777" w:rsidR="00C92908" w:rsidRPr="00C54904" w:rsidRDefault="00C92908" w:rsidP="00C92908">
    <w:pPr>
      <w:pStyle w:val="Cabealho"/>
      <w:rPr>
        <w:sz w:val="2"/>
        <w:szCs w:val="2"/>
        <w:lang w:val="pt-BR"/>
      </w:rPr>
    </w:pPr>
  </w:p>
  <w:p w14:paraId="3AD8A750" w14:textId="77777777" w:rsidR="00C92908" w:rsidRDefault="00C92908" w:rsidP="00C92908">
    <w:pPr>
      <w:pStyle w:val="Cabealho"/>
      <w:ind w:right="110"/>
      <w:jc w:val="right"/>
    </w:pPr>
  </w:p>
  <w:p w14:paraId="24978AAC" w14:textId="77777777" w:rsidR="00C92908" w:rsidRDefault="00C9290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09C36FEB" w14:textId="77777777" w:rsidTr="00AA21CC">
      <w:tc>
        <w:tcPr>
          <w:tcW w:w="4788" w:type="dxa"/>
          <w:vAlign w:val="center"/>
        </w:tcPr>
        <w:p w14:paraId="40387B74" w14:textId="77777777" w:rsidR="00C92908" w:rsidRPr="00DD0980" w:rsidRDefault="00C92908" w:rsidP="00EF5BB4">
          <w:pPr>
            <w:pStyle w:val="Cabealho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51E4E4D6" w14:textId="6D021884" w:rsidR="00C92908" w:rsidRDefault="00A14D0D" w:rsidP="00C53C76">
          <w:pPr>
            <w:pStyle w:val="Cabealho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552BBB76" w14:textId="77777777" w:rsidR="00C92908" w:rsidRDefault="00C92908" w:rsidP="00964707">
          <w:pPr>
            <w:pStyle w:val="Cabealho"/>
            <w:jc w:val="right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BB5854D" wp14:editId="5DC7B8DB">
                <wp:extent cx="1105469" cy="387916"/>
                <wp:effectExtent l="0" t="0" r="0" b="0"/>
                <wp:docPr id="9" name="Imagem 868037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469" cy="387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A939E1" w14:textId="77777777" w:rsidR="00C92908" w:rsidRPr="00C54904" w:rsidRDefault="00C92908">
    <w:pPr>
      <w:pStyle w:val="Cabealho"/>
      <w:rPr>
        <w:sz w:val="2"/>
        <w:szCs w:val="2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8C751F"/>
    <w:multiLevelType w:val="hybridMultilevel"/>
    <w:tmpl w:val="52B423DA"/>
    <w:lvl w:ilvl="0" w:tplc="EC0880B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B643F"/>
    <w:multiLevelType w:val="hybridMultilevel"/>
    <w:tmpl w:val="38349DA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C5443"/>
    <w:multiLevelType w:val="hybridMultilevel"/>
    <w:tmpl w:val="F7DA19D2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C4F0D"/>
    <w:multiLevelType w:val="hybridMultilevel"/>
    <w:tmpl w:val="8F680A94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558EC"/>
    <w:multiLevelType w:val="hybridMultilevel"/>
    <w:tmpl w:val="2D8CA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64B75FC"/>
    <w:multiLevelType w:val="hybridMultilevel"/>
    <w:tmpl w:val="345C2E5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F4"/>
    <w:rsid w:val="000019AF"/>
    <w:rsid w:val="000026D2"/>
    <w:rsid w:val="000108AD"/>
    <w:rsid w:val="0001316C"/>
    <w:rsid w:val="00016F8C"/>
    <w:rsid w:val="0002046F"/>
    <w:rsid w:val="00022EFE"/>
    <w:rsid w:val="0002642F"/>
    <w:rsid w:val="0003000B"/>
    <w:rsid w:val="00031A81"/>
    <w:rsid w:val="00032156"/>
    <w:rsid w:val="0003516F"/>
    <w:rsid w:val="00035B84"/>
    <w:rsid w:val="00036CAC"/>
    <w:rsid w:val="00041EA3"/>
    <w:rsid w:val="00041EFE"/>
    <w:rsid w:val="00042AD7"/>
    <w:rsid w:val="000438FE"/>
    <w:rsid w:val="0005129C"/>
    <w:rsid w:val="00052366"/>
    <w:rsid w:val="00053BB9"/>
    <w:rsid w:val="00054691"/>
    <w:rsid w:val="00061E94"/>
    <w:rsid w:val="00064C6A"/>
    <w:rsid w:val="00064E3A"/>
    <w:rsid w:val="000710B4"/>
    <w:rsid w:val="00071ED8"/>
    <w:rsid w:val="00081620"/>
    <w:rsid w:val="00084BDB"/>
    <w:rsid w:val="00084EF5"/>
    <w:rsid w:val="00086F74"/>
    <w:rsid w:val="00095266"/>
    <w:rsid w:val="00095830"/>
    <w:rsid w:val="000A0D3E"/>
    <w:rsid w:val="000A5AE1"/>
    <w:rsid w:val="000A79F1"/>
    <w:rsid w:val="000B0ADC"/>
    <w:rsid w:val="000B2B7E"/>
    <w:rsid w:val="000B4430"/>
    <w:rsid w:val="000B4B28"/>
    <w:rsid w:val="000C49DF"/>
    <w:rsid w:val="000C4C51"/>
    <w:rsid w:val="000D121A"/>
    <w:rsid w:val="000D5178"/>
    <w:rsid w:val="000D591F"/>
    <w:rsid w:val="000D5A5B"/>
    <w:rsid w:val="000D774E"/>
    <w:rsid w:val="000E4810"/>
    <w:rsid w:val="000E48CB"/>
    <w:rsid w:val="000E50E3"/>
    <w:rsid w:val="000E54C8"/>
    <w:rsid w:val="000E56B7"/>
    <w:rsid w:val="000F165D"/>
    <w:rsid w:val="000F4127"/>
    <w:rsid w:val="000F552D"/>
    <w:rsid w:val="000F5764"/>
    <w:rsid w:val="001060A7"/>
    <w:rsid w:val="0011275E"/>
    <w:rsid w:val="00122172"/>
    <w:rsid w:val="00122E9F"/>
    <w:rsid w:val="0013613E"/>
    <w:rsid w:val="00142043"/>
    <w:rsid w:val="00145A7A"/>
    <w:rsid w:val="00147726"/>
    <w:rsid w:val="00150652"/>
    <w:rsid w:val="00150EB5"/>
    <w:rsid w:val="0015560D"/>
    <w:rsid w:val="00155D79"/>
    <w:rsid w:val="00160B23"/>
    <w:rsid w:val="001627BA"/>
    <w:rsid w:val="00166F27"/>
    <w:rsid w:val="00166FE6"/>
    <w:rsid w:val="001675DF"/>
    <w:rsid w:val="00170002"/>
    <w:rsid w:val="00170EF6"/>
    <w:rsid w:val="00174D11"/>
    <w:rsid w:val="001877D2"/>
    <w:rsid w:val="0019196B"/>
    <w:rsid w:val="00194869"/>
    <w:rsid w:val="001969AE"/>
    <w:rsid w:val="001A1204"/>
    <w:rsid w:val="001A1F12"/>
    <w:rsid w:val="001A319C"/>
    <w:rsid w:val="001A5F2A"/>
    <w:rsid w:val="001A683C"/>
    <w:rsid w:val="001B223F"/>
    <w:rsid w:val="001B2741"/>
    <w:rsid w:val="001B395D"/>
    <w:rsid w:val="001B4A17"/>
    <w:rsid w:val="001C4DA7"/>
    <w:rsid w:val="001C6CD9"/>
    <w:rsid w:val="001C6DFC"/>
    <w:rsid w:val="001D0CE1"/>
    <w:rsid w:val="001D3747"/>
    <w:rsid w:val="001D3F09"/>
    <w:rsid w:val="001D5AC5"/>
    <w:rsid w:val="001D6028"/>
    <w:rsid w:val="001D6923"/>
    <w:rsid w:val="001D6F6B"/>
    <w:rsid w:val="001D7411"/>
    <w:rsid w:val="001E17A2"/>
    <w:rsid w:val="001E2C03"/>
    <w:rsid w:val="001E6ED5"/>
    <w:rsid w:val="001F1B71"/>
    <w:rsid w:val="001F1CBC"/>
    <w:rsid w:val="001F54C9"/>
    <w:rsid w:val="001F79EC"/>
    <w:rsid w:val="00200B99"/>
    <w:rsid w:val="002018C2"/>
    <w:rsid w:val="00202B0C"/>
    <w:rsid w:val="002034F6"/>
    <w:rsid w:val="0020566B"/>
    <w:rsid w:val="00206078"/>
    <w:rsid w:val="0020710F"/>
    <w:rsid w:val="00207E3D"/>
    <w:rsid w:val="002112A9"/>
    <w:rsid w:val="0021269D"/>
    <w:rsid w:val="002126C1"/>
    <w:rsid w:val="00214727"/>
    <w:rsid w:val="002150F1"/>
    <w:rsid w:val="00217658"/>
    <w:rsid w:val="00223B88"/>
    <w:rsid w:val="002257C5"/>
    <w:rsid w:val="0022770E"/>
    <w:rsid w:val="002312BE"/>
    <w:rsid w:val="00231323"/>
    <w:rsid w:val="00233883"/>
    <w:rsid w:val="00235D87"/>
    <w:rsid w:val="00237F22"/>
    <w:rsid w:val="002401EF"/>
    <w:rsid w:val="0024175C"/>
    <w:rsid w:val="00242350"/>
    <w:rsid w:val="00243CBE"/>
    <w:rsid w:val="0025171B"/>
    <w:rsid w:val="00252E6A"/>
    <w:rsid w:val="002549D9"/>
    <w:rsid w:val="002567CF"/>
    <w:rsid w:val="002637A2"/>
    <w:rsid w:val="00266024"/>
    <w:rsid w:val="0026663E"/>
    <w:rsid w:val="00275F15"/>
    <w:rsid w:val="00276B9E"/>
    <w:rsid w:val="00281083"/>
    <w:rsid w:val="0028333B"/>
    <w:rsid w:val="0028791A"/>
    <w:rsid w:val="00287BED"/>
    <w:rsid w:val="00290A79"/>
    <w:rsid w:val="00290D7E"/>
    <w:rsid w:val="00290F75"/>
    <w:rsid w:val="00291634"/>
    <w:rsid w:val="002A3273"/>
    <w:rsid w:val="002A33B2"/>
    <w:rsid w:val="002A3700"/>
    <w:rsid w:val="002A3F5B"/>
    <w:rsid w:val="002B14C2"/>
    <w:rsid w:val="002B3D6E"/>
    <w:rsid w:val="002B75F7"/>
    <w:rsid w:val="002C1067"/>
    <w:rsid w:val="002C340B"/>
    <w:rsid w:val="002D07E1"/>
    <w:rsid w:val="002D4741"/>
    <w:rsid w:val="002E1F22"/>
    <w:rsid w:val="002E1F3E"/>
    <w:rsid w:val="002E7A75"/>
    <w:rsid w:val="002F04CE"/>
    <w:rsid w:val="002F4089"/>
    <w:rsid w:val="002F6C9B"/>
    <w:rsid w:val="002F6FFE"/>
    <w:rsid w:val="002F784B"/>
    <w:rsid w:val="00305B25"/>
    <w:rsid w:val="00312CE5"/>
    <w:rsid w:val="003135EC"/>
    <w:rsid w:val="00315B1A"/>
    <w:rsid w:val="00321B78"/>
    <w:rsid w:val="00324C4E"/>
    <w:rsid w:val="00326627"/>
    <w:rsid w:val="00326D3C"/>
    <w:rsid w:val="00327F01"/>
    <w:rsid w:val="003417CE"/>
    <w:rsid w:val="0034190D"/>
    <w:rsid w:val="00344DE5"/>
    <w:rsid w:val="00345082"/>
    <w:rsid w:val="00345859"/>
    <w:rsid w:val="00347378"/>
    <w:rsid w:val="003505C1"/>
    <w:rsid w:val="00350F23"/>
    <w:rsid w:val="00352230"/>
    <w:rsid w:val="0035566B"/>
    <w:rsid w:val="00363FEC"/>
    <w:rsid w:val="00375193"/>
    <w:rsid w:val="00380378"/>
    <w:rsid w:val="00380500"/>
    <w:rsid w:val="00382156"/>
    <w:rsid w:val="00383409"/>
    <w:rsid w:val="003863B6"/>
    <w:rsid w:val="00387586"/>
    <w:rsid w:val="0039075A"/>
    <w:rsid w:val="003909AE"/>
    <w:rsid w:val="00390AAF"/>
    <w:rsid w:val="003957D3"/>
    <w:rsid w:val="003A0778"/>
    <w:rsid w:val="003A2409"/>
    <w:rsid w:val="003A3ED2"/>
    <w:rsid w:val="003A4370"/>
    <w:rsid w:val="003B0C2D"/>
    <w:rsid w:val="003B764C"/>
    <w:rsid w:val="003C0CFD"/>
    <w:rsid w:val="003C34FA"/>
    <w:rsid w:val="003D05C7"/>
    <w:rsid w:val="003D5EA7"/>
    <w:rsid w:val="003D6530"/>
    <w:rsid w:val="003D7CCC"/>
    <w:rsid w:val="003E457D"/>
    <w:rsid w:val="003F5B06"/>
    <w:rsid w:val="003F7D1D"/>
    <w:rsid w:val="00400C9F"/>
    <w:rsid w:val="00410F4C"/>
    <w:rsid w:val="004114B7"/>
    <w:rsid w:val="00412286"/>
    <w:rsid w:val="004126AD"/>
    <w:rsid w:val="0041461F"/>
    <w:rsid w:val="0041755C"/>
    <w:rsid w:val="0041784D"/>
    <w:rsid w:val="00420A67"/>
    <w:rsid w:val="00426B4D"/>
    <w:rsid w:val="0043007A"/>
    <w:rsid w:val="00430B21"/>
    <w:rsid w:val="00431A1E"/>
    <w:rsid w:val="00437A12"/>
    <w:rsid w:val="00437DE4"/>
    <w:rsid w:val="00446D6F"/>
    <w:rsid w:val="00454157"/>
    <w:rsid w:val="00460B4B"/>
    <w:rsid w:val="00460FF9"/>
    <w:rsid w:val="004617D6"/>
    <w:rsid w:val="00464FE5"/>
    <w:rsid w:val="0047282F"/>
    <w:rsid w:val="00473EC2"/>
    <w:rsid w:val="004740BB"/>
    <w:rsid w:val="00480A93"/>
    <w:rsid w:val="00483F10"/>
    <w:rsid w:val="00487DCC"/>
    <w:rsid w:val="00491C4B"/>
    <w:rsid w:val="00493DF2"/>
    <w:rsid w:val="004941BB"/>
    <w:rsid w:val="0049517C"/>
    <w:rsid w:val="004A2984"/>
    <w:rsid w:val="004A43FC"/>
    <w:rsid w:val="004C22A2"/>
    <w:rsid w:val="004C2D64"/>
    <w:rsid w:val="004C7841"/>
    <w:rsid w:val="004D2EF4"/>
    <w:rsid w:val="004D33BC"/>
    <w:rsid w:val="004D3DBD"/>
    <w:rsid w:val="004D6584"/>
    <w:rsid w:val="004E3D36"/>
    <w:rsid w:val="004F1AE8"/>
    <w:rsid w:val="004F34B6"/>
    <w:rsid w:val="004F562F"/>
    <w:rsid w:val="004F650C"/>
    <w:rsid w:val="004F693C"/>
    <w:rsid w:val="00513CEB"/>
    <w:rsid w:val="00515F0F"/>
    <w:rsid w:val="00516A7B"/>
    <w:rsid w:val="005176D5"/>
    <w:rsid w:val="00520284"/>
    <w:rsid w:val="0052413E"/>
    <w:rsid w:val="0053214A"/>
    <w:rsid w:val="0053515D"/>
    <w:rsid w:val="0053753A"/>
    <w:rsid w:val="00542213"/>
    <w:rsid w:val="00551623"/>
    <w:rsid w:val="00552190"/>
    <w:rsid w:val="005524E3"/>
    <w:rsid w:val="005550CA"/>
    <w:rsid w:val="0055773F"/>
    <w:rsid w:val="00557D95"/>
    <w:rsid w:val="00565529"/>
    <w:rsid w:val="00565AC1"/>
    <w:rsid w:val="0056603A"/>
    <w:rsid w:val="00566EB7"/>
    <w:rsid w:val="00572717"/>
    <w:rsid w:val="00576C53"/>
    <w:rsid w:val="0057756F"/>
    <w:rsid w:val="0058119F"/>
    <w:rsid w:val="00582A3A"/>
    <w:rsid w:val="005877AB"/>
    <w:rsid w:val="00590D66"/>
    <w:rsid w:val="00592636"/>
    <w:rsid w:val="0059273B"/>
    <w:rsid w:val="005931DF"/>
    <w:rsid w:val="005954BD"/>
    <w:rsid w:val="00597F7E"/>
    <w:rsid w:val="005A3514"/>
    <w:rsid w:val="005B2B53"/>
    <w:rsid w:val="005B3CFF"/>
    <w:rsid w:val="005C21BD"/>
    <w:rsid w:val="005C2401"/>
    <w:rsid w:val="005C2EE8"/>
    <w:rsid w:val="005D3193"/>
    <w:rsid w:val="005D3B46"/>
    <w:rsid w:val="005E3A77"/>
    <w:rsid w:val="005E551E"/>
    <w:rsid w:val="005E6C94"/>
    <w:rsid w:val="005E75FF"/>
    <w:rsid w:val="005F036A"/>
    <w:rsid w:val="005F3EF9"/>
    <w:rsid w:val="006003A8"/>
    <w:rsid w:val="00600AE6"/>
    <w:rsid w:val="00601EA7"/>
    <w:rsid w:val="00603704"/>
    <w:rsid w:val="00603DC6"/>
    <w:rsid w:val="0060427A"/>
    <w:rsid w:val="0060586B"/>
    <w:rsid w:val="00606809"/>
    <w:rsid w:val="006103BA"/>
    <w:rsid w:val="00611C64"/>
    <w:rsid w:val="00611D23"/>
    <w:rsid w:val="006137D5"/>
    <w:rsid w:val="00614755"/>
    <w:rsid w:val="0061608C"/>
    <w:rsid w:val="00621465"/>
    <w:rsid w:val="006236D2"/>
    <w:rsid w:val="00623D94"/>
    <w:rsid w:val="00624626"/>
    <w:rsid w:val="00630B7B"/>
    <w:rsid w:val="006342B1"/>
    <w:rsid w:val="00635DDC"/>
    <w:rsid w:val="00636890"/>
    <w:rsid w:val="00637779"/>
    <w:rsid w:val="006429A7"/>
    <w:rsid w:val="006451EF"/>
    <w:rsid w:val="0064734A"/>
    <w:rsid w:val="00651085"/>
    <w:rsid w:val="00651DAB"/>
    <w:rsid w:val="00651E2D"/>
    <w:rsid w:val="0065256B"/>
    <w:rsid w:val="006529E3"/>
    <w:rsid w:val="00652D1F"/>
    <w:rsid w:val="00655217"/>
    <w:rsid w:val="00674326"/>
    <w:rsid w:val="00683C4F"/>
    <w:rsid w:val="00684C77"/>
    <w:rsid w:val="00691420"/>
    <w:rsid w:val="00694FE8"/>
    <w:rsid w:val="006B14E8"/>
    <w:rsid w:val="006B4702"/>
    <w:rsid w:val="006B76A0"/>
    <w:rsid w:val="006C0DD0"/>
    <w:rsid w:val="006C515C"/>
    <w:rsid w:val="006C64E9"/>
    <w:rsid w:val="006C7E96"/>
    <w:rsid w:val="006D1F9F"/>
    <w:rsid w:val="006D656D"/>
    <w:rsid w:val="006D73CC"/>
    <w:rsid w:val="006E0773"/>
    <w:rsid w:val="006E466F"/>
    <w:rsid w:val="006E66B7"/>
    <w:rsid w:val="006E6987"/>
    <w:rsid w:val="006E7C70"/>
    <w:rsid w:val="006F326E"/>
    <w:rsid w:val="00704A13"/>
    <w:rsid w:val="00704E44"/>
    <w:rsid w:val="00707887"/>
    <w:rsid w:val="0071326B"/>
    <w:rsid w:val="00716112"/>
    <w:rsid w:val="00721D92"/>
    <w:rsid w:val="00721DF4"/>
    <w:rsid w:val="007222D6"/>
    <w:rsid w:val="00722A0C"/>
    <w:rsid w:val="00723DCE"/>
    <w:rsid w:val="0073252F"/>
    <w:rsid w:val="00732950"/>
    <w:rsid w:val="00732C2A"/>
    <w:rsid w:val="007331FA"/>
    <w:rsid w:val="0073430D"/>
    <w:rsid w:val="00734D36"/>
    <w:rsid w:val="00737C76"/>
    <w:rsid w:val="00751180"/>
    <w:rsid w:val="0075472C"/>
    <w:rsid w:val="00754F52"/>
    <w:rsid w:val="0075584A"/>
    <w:rsid w:val="00755CA9"/>
    <w:rsid w:val="00760545"/>
    <w:rsid w:val="00760E69"/>
    <w:rsid w:val="00763603"/>
    <w:rsid w:val="007650CC"/>
    <w:rsid w:val="00766B21"/>
    <w:rsid w:val="00766F82"/>
    <w:rsid w:val="00782097"/>
    <w:rsid w:val="007820A1"/>
    <w:rsid w:val="0078520E"/>
    <w:rsid w:val="00785914"/>
    <w:rsid w:val="007869A7"/>
    <w:rsid w:val="00792D21"/>
    <w:rsid w:val="00794310"/>
    <w:rsid w:val="00795082"/>
    <w:rsid w:val="00797DC5"/>
    <w:rsid w:val="007A35E9"/>
    <w:rsid w:val="007A38B6"/>
    <w:rsid w:val="007A43A9"/>
    <w:rsid w:val="007A4DAD"/>
    <w:rsid w:val="007A5CE0"/>
    <w:rsid w:val="007A5F1D"/>
    <w:rsid w:val="007C04FD"/>
    <w:rsid w:val="007C2B67"/>
    <w:rsid w:val="007C7E1D"/>
    <w:rsid w:val="007D2FE6"/>
    <w:rsid w:val="007D3D10"/>
    <w:rsid w:val="007D47F2"/>
    <w:rsid w:val="007D75E2"/>
    <w:rsid w:val="007D7898"/>
    <w:rsid w:val="007E4D83"/>
    <w:rsid w:val="007E7175"/>
    <w:rsid w:val="007F2931"/>
    <w:rsid w:val="007F3BF1"/>
    <w:rsid w:val="007F4986"/>
    <w:rsid w:val="007F5CC7"/>
    <w:rsid w:val="007F771C"/>
    <w:rsid w:val="007F7F48"/>
    <w:rsid w:val="0080292E"/>
    <w:rsid w:val="00805D10"/>
    <w:rsid w:val="0081175D"/>
    <w:rsid w:val="00815C45"/>
    <w:rsid w:val="00816D9E"/>
    <w:rsid w:val="0082258D"/>
    <w:rsid w:val="00831403"/>
    <w:rsid w:val="0083167E"/>
    <w:rsid w:val="00831864"/>
    <w:rsid w:val="00833BC9"/>
    <w:rsid w:val="00835690"/>
    <w:rsid w:val="0083765C"/>
    <w:rsid w:val="0084138C"/>
    <w:rsid w:val="00841B6B"/>
    <w:rsid w:val="00844BE4"/>
    <w:rsid w:val="00853E00"/>
    <w:rsid w:val="00861F49"/>
    <w:rsid w:val="008639E6"/>
    <w:rsid w:val="00865996"/>
    <w:rsid w:val="008708A7"/>
    <w:rsid w:val="00873815"/>
    <w:rsid w:val="00881764"/>
    <w:rsid w:val="008864A4"/>
    <w:rsid w:val="00891AB9"/>
    <w:rsid w:val="008952C8"/>
    <w:rsid w:val="008A3828"/>
    <w:rsid w:val="008A7BBF"/>
    <w:rsid w:val="008B2B1E"/>
    <w:rsid w:val="008B3212"/>
    <w:rsid w:val="008B4C16"/>
    <w:rsid w:val="008B5305"/>
    <w:rsid w:val="008B5F10"/>
    <w:rsid w:val="008B680F"/>
    <w:rsid w:val="008C2588"/>
    <w:rsid w:val="008C4421"/>
    <w:rsid w:val="008C7A60"/>
    <w:rsid w:val="008D021C"/>
    <w:rsid w:val="008D0C05"/>
    <w:rsid w:val="008D0FE3"/>
    <w:rsid w:val="008D113C"/>
    <w:rsid w:val="008D31BB"/>
    <w:rsid w:val="008D4AAB"/>
    <w:rsid w:val="008D5938"/>
    <w:rsid w:val="008E14D9"/>
    <w:rsid w:val="008F54B0"/>
    <w:rsid w:val="008F5BDA"/>
    <w:rsid w:val="00901703"/>
    <w:rsid w:val="00906D0B"/>
    <w:rsid w:val="00906DA4"/>
    <w:rsid w:val="00910262"/>
    <w:rsid w:val="0091150E"/>
    <w:rsid w:val="0091182C"/>
    <w:rsid w:val="00913B54"/>
    <w:rsid w:val="0092089F"/>
    <w:rsid w:val="00921174"/>
    <w:rsid w:val="009213AE"/>
    <w:rsid w:val="00925277"/>
    <w:rsid w:val="009268F1"/>
    <w:rsid w:val="0093067F"/>
    <w:rsid w:val="00932907"/>
    <w:rsid w:val="009335B5"/>
    <w:rsid w:val="00933661"/>
    <w:rsid w:val="00934465"/>
    <w:rsid w:val="0094052E"/>
    <w:rsid w:val="00940832"/>
    <w:rsid w:val="00942D58"/>
    <w:rsid w:val="00945A49"/>
    <w:rsid w:val="00947749"/>
    <w:rsid w:val="00951279"/>
    <w:rsid w:val="00954C4E"/>
    <w:rsid w:val="00956A62"/>
    <w:rsid w:val="00957C6D"/>
    <w:rsid w:val="00957D18"/>
    <w:rsid w:val="00960D07"/>
    <w:rsid w:val="009641E9"/>
    <w:rsid w:val="00964707"/>
    <w:rsid w:val="0097298D"/>
    <w:rsid w:val="00981350"/>
    <w:rsid w:val="009815C1"/>
    <w:rsid w:val="00981CED"/>
    <w:rsid w:val="00982652"/>
    <w:rsid w:val="0098487C"/>
    <w:rsid w:val="00985CBA"/>
    <w:rsid w:val="009864C4"/>
    <w:rsid w:val="00987B2E"/>
    <w:rsid w:val="00991920"/>
    <w:rsid w:val="0099278A"/>
    <w:rsid w:val="009930AA"/>
    <w:rsid w:val="00993C3A"/>
    <w:rsid w:val="009A13EC"/>
    <w:rsid w:val="009A27FD"/>
    <w:rsid w:val="009B489C"/>
    <w:rsid w:val="009B74C1"/>
    <w:rsid w:val="009C296B"/>
    <w:rsid w:val="009C4396"/>
    <w:rsid w:val="009C5568"/>
    <w:rsid w:val="009C7A0D"/>
    <w:rsid w:val="009D3EA2"/>
    <w:rsid w:val="009E043B"/>
    <w:rsid w:val="009E1D03"/>
    <w:rsid w:val="009E7B48"/>
    <w:rsid w:val="009F14AD"/>
    <w:rsid w:val="009F463B"/>
    <w:rsid w:val="00A00AE1"/>
    <w:rsid w:val="00A05FCE"/>
    <w:rsid w:val="00A13D5F"/>
    <w:rsid w:val="00A13EBF"/>
    <w:rsid w:val="00A14D0D"/>
    <w:rsid w:val="00A15308"/>
    <w:rsid w:val="00A15800"/>
    <w:rsid w:val="00A15E36"/>
    <w:rsid w:val="00A169D5"/>
    <w:rsid w:val="00A177D7"/>
    <w:rsid w:val="00A17D45"/>
    <w:rsid w:val="00A20BE7"/>
    <w:rsid w:val="00A218F4"/>
    <w:rsid w:val="00A26FE7"/>
    <w:rsid w:val="00A31526"/>
    <w:rsid w:val="00A4359E"/>
    <w:rsid w:val="00A45B43"/>
    <w:rsid w:val="00A473A5"/>
    <w:rsid w:val="00A5173D"/>
    <w:rsid w:val="00A5179F"/>
    <w:rsid w:val="00A51F1E"/>
    <w:rsid w:val="00A53EE5"/>
    <w:rsid w:val="00A53EED"/>
    <w:rsid w:val="00A55C60"/>
    <w:rsid w:val="00A56CD4"/>
    <w:rsid w:val="00A62D3F"/>
    <w:rsid w:val="00A646FC"/>
    <w:rsid w:val="00A657D7"/>
    <w:rsid w:val="00A6604A"/>
    <w:rsid w:val="00A66C02"/>
    <w:rsid w:val="00A702B3"/>
    <w:rsid w:val="00A7197E"/>
    <w:rsid w:val="00A76456"/>
    <w:rsid w:val="00A77F98"/>
    <w:rsid w:val="00A80E5D"/>
    <w:rsid w:val="00A81E99"/>
    <w:rsid w:val="00A82653"/>
    <w:rsid w:val="00A83239"/>
    <w:rsid w:val="00A86B96"/>
    <w:rsid w:val="00A921F4"/>
    <w:rsid w:val="00A92B96"/>
    <w:rsid w:val="00A96F9F"/>
    <w:rsid w:val="00AA21CC"/>
    <w:rsid w:val="00AA5EAF"/>
    <w:rsid w:val="00AB3685"/>
    <w:rsid w:val="00AB6497"/>
    <w:rsid w:val="00AB7240"/>
    <w:rsid w:val="00AB7C17"/>
    <w:rsid w:val="00AC4FCF"/>
    <w:rsid w:val="00AC547C"/>
    <w:rsid w:val="00AC5EB8"/>
    <w:rsid w:val="00AC655A"/>
    <w:rsid w:val="00AD0EA6"/>
    <w:rsid w:val="00AD25E7"/>
    <w:rsid w:val="00AD47E5"/>
    <w:rsid w:val="00AD7ECB"/>
    <w:rsid w:val="00AE0C6D"/>
    <w:rsid w:val="00AE2C45"/>
    <w:rsid w:val="00AE44F7"/>
    <w:rsid w:val="00AF3347"/>
    <w:rsid w:val="00AF62F0"/>
    <w:rsid w:val="00B01916"/>
    <w:rsid w:val="00B06EBB"/>
    <w:rsid w:val="00B07AF7"/>
    <w:rsid w:val="00B105D1"/>
    <w:rsid w:val="00B10B03"/>
    <w:rsid w:val="00B13B3E"/>
    <w:rsid w:val="00B14915"/>
    <w:rsid w:val="00B2146F"/>
    <w:rsid w:val="00B24D32"/>
    <w:rsid w:val="00B33062"/>
    <w:rsid w:val="00B3588D"/>
    <w:rsid w:val="00B40D05"/>
    <w:rsid w:val="00B4145F"/>
    <w:rsid w:val="00B43E00"/>
    <w:rsid w:val="00B44037"/>
    <w:rsid w:val="00B579FC"/>
    <w:rsid w:val="00B62BFF"/>
    <w:rsid w:val="00B66577"/>
    <w:rsid w:val="00B71D78"/>
    <w:rsid w:val="00B71DC7"/>
    <w:rsid w:val="00B76E18"/>
    <w:rsid w:val="00B83F0F"/>
    <w:rsid w:val="00B91BD6"/>
    <w:rsid w:val="00B93D69"/>
    <w:rsid w:val="00BA1CB7"/>
    <w:rsid w:val="00BA742E"/>
    <w:rsid w:val="00BB28EA"/>
    <w:rsid w:val="00BB2F86"/>
    <w:rsid w:val="00BB5AB3"/>
    <w:rsid w:val="00BB7430"/>
    <w:rsid w:val="00BC1BEE"/>
    <w:rsid w:val="00BC393D"/>
    <w:rsid w:val="00BC6EF5"/>
    <w:rsid w:val="00BD0D17"/>
    <w:rsid w:val="00BD4BD9"/>
    <w:rsid w:val="00BD579B"/>
    <w:rsid w:val="00BD76A0"/>
    <w:rsid w:val="00BD79FF"/>
    <w:rsid w:val="00BE27A0"/>
    <w:rsid w:val="00BE5054"/>
    <w:rsid w:val="00BE7505"/>
    <w:rsid w:val="00BF1300"/>
    <w:rsid w:val="00BF5882"/>
    <w:rsid w:val="00BF5A74"/>
    <w:rsid w:val="00BF781C"/>
    <w:rsid w:val="00C00124"/>
    <w:rsid w:val="00C00877"/>
    <w:rsid w:val="00C07D73"/>
    <w:rsid w:val="00C1035C"/>
    <w:rsid w:val="00C15CFE"/>
    <w:rsid w:val="00C15D01"/>
    <w:rsid w:val="00C15FC6"/>
    <w:rsid w:val="00C174C9"/>
    <w:rsid w:val="00C2379F"/>
    <w:rsid w:val="00C35A53"/>
    <w:rsid w:val="00C41932"/>
    <w:rsid w:val="00C464D1"/>
    <w:rsid w:val="00C47262"/>
    <w:rsid w:val="00C51F36"/>
    <w:rsid w:val="00C53C76"/>
    <w:rsid w:val="00C54904"/>
    <w:rsid w:val="00C570BF"/>
    <w:rsid w:val="00C613B8"/>
    <w:rsid w:val="00C62C46"/>
    <w:rsid w:val="00C63752"/>
    <w:rsid w:val="00C7242F"/>
    <w:rsid w:val="00C732FA"/>
    <w:rsid w:val="00C747EE"/>
    <w:rsid w:val="00C75A12"/>
    <w:rsid w:val="00C82C46"/>
    <w:rsid w:val="00C860C0"/>
    <w:rsid w:val="00C92739"/>
    <w:rsid w:val="00C92908"/>
    <w:rsid w:val="00C93C9B"/>
    <w:rsid w:val="00C9747C"/>
    <w:rsid w:val="00CA1750"/>
    <w:rsid w:val="00CA2F49"/>
    <w:rsid w:val="00CA3087"/>
    <w:rsid w:val="00CA726E"/>
    <w:rsid w:val="00CB196A"/>
    <w:rsid w:val="00CB1F61"/>
    <w:rsid w:val="00CC4F7D"/>
    <w:rsid w:val="00CC69E4"/>
    <w:rsid w:val="00CC7700"/>
    <w:rsid w:val="00CD0513"/>
    <w:rsid w:val="00CD4900"/>
    <w:rsid w:val="00CD5895"/>
    <w:rsid w:val="00CD6184"/>
    <w:rsid w:val="00CD6FFB"/>
    <w:rsid w:val="00CE1C5C"/>
    <w:rsid w:val="00CE3710"/>
    <w:rsid w:val="00CE3F51"/>
    <w:rsid w:val="00CE49F1"/>
    <w:rsid w:val="00CE5D63"/>
    <w:rsid w:val="00CF1BAC"/>
    <w:rsid w:val="00CF792A"/>
    <w:rsid w:val="00D007C3"/>
    <w:rsid w:val="00D049E5"/>
    <w:rsid w:val="00D059B7"/>
    <w:rsid w:val="00D077BA"/>
    <w:rsid w:val="00D11444"/>
    <w:rsid w:val="00D166AB"/>
    <w:rsid w:val="00D1719F"/>
    <w:rsid w:val="00D17FE3"/>
    <w:rsid w:val="00D21610"/>
    <w:rsid w:val="00D21D7C"/>
    <w:rsid w:val="00D21DD6"/>
    <w:rsid w:val="00D240C7"/>
    <w:rsid w:val="00D243E9"/>
    <w:rsid w:val="00D252D4"/>
    <w:rsid w:val="00D2586C"/>
    <w:rsid w:val="00D262DC"/>
    <w:rsid w:val="00D26738"/>
    <w:rsid w:val="00D27128"/>
    <w:rsid w:val="00D325AE"/>
    <w:rsid w:val="00D32EC2"/>
    <w:rsid w:val="00D335DE"/>
    <w:rsid w:val="00D33F4E"/>
    <w:rsid w:val="00D33F71"/>
    <w:rsid w:val="00D3415D"/>
    <w:rsid w:val="00D40B1B"/>
    <w:rsid w:val="00D434CE"/>
    <w:rsid w:val="00D5104F"/>
    <w:rsid w:val="00D53D7E"/>
    <w:rsid w:val="00D53FEF"/>
    <w:rsid w:val="00D54379"/>
    <w:rsid w:val="00D56D2B"/>
    <w:rsid w:val="00D571F4"/>
    <w:rsid w:val="00D575C4"/>
    <w:rsid w:val="00D614C1"/>
    <w:rsid w:val="00D63290"/>
    <w:rsid w:val="00D65A4C"/>
    <w:rsid w:val="00D72026"/>
    <w:rsid w:val="00D778D2"/>
    <w:rsid w:val="00D80181"/>
    <w:rsid w:val="00D80C97"/>
    <w:rsid w:val="00D8168B"/>
    <w:rsid w:val="00D81792"/>
    <w:rsid w:val="00D85371"/>
    <w:rsid w:val="00D86E69"/>
    <w:rsid w:val="00D86EBC"/>
    <w:rsid w:val="00D9059D"/>
    <w:rsid w:val="00D91AE1"/>
    <w:rsid w:val="00D93199"/>
    <w:rsid w:val="00DA1C31"/>
    <w:rsid w:val="00DA3A0A"/>
    <w:rsid w:val="00DA4C5E"/>
    <w:rsid w:val="00DA7345"/>
    <w:rsid w:val="00DB19C3"/>
    <w:rsid w:val="00DB1C0E"/>
    <w:rsid w:val="00DB273C"/>
    <w:rsid w:val="00DB2A63"/>
    <w:rsid w:val="00DB322B"/>
    <w:rsid w:val="00DB61C3"/>
    <w:rsid w:val="00DC0478"/>
    <w:rsid w:val="00DC0B8E"/>
    <w:rsid w:val="00DC43F0"/>
    <w:rsid w:val="00DC6117"/>
    <w:rsid w:val="00DC7132"/>
    <w:rsid w:val="00DD0980"/>
    <w:rsid w:val="00DD2B9E"/>
    <w:rsid w:val="00DD47C7"/>
    <w:rsid w:val="00DE346C"/>
    <w:rsid w:val="00DE6DAA"/>
    <w:rsid w:val="00DE746D"/>
    <w:rsid w:val="00DE7471"/>
    <w:rsid w:val="00DE7FAC"/>
    <w:rsid w:val="00DF16C7"/>
    <w:rsid w:val="00DF517D"/>
    <w:rsid w:val="00E01A19"/>
    <w:rsid w:val="00E01EC4"/>
    <w:rsid w:val="00E0313A"/>
    <w:rsid w:val="00E03D21"/>
    <w:rsid w:val="00E05709"/>
    <w:rsid w:val="00E14BED"/>
    <w:rsid w:val="00E15729"/>
    <w:rsid w:val="00E15AFB"/>
    <w:rsid w:val="00E257B1"/>
    <w:rsid w:val="00E271F5"/>
    <w:rsid w:val="00E30B8B"/>
    <w:rsid w:val="00E35028"/>
    <w:rsid w:val="00E35777"/>
    <w:rsid w:val="00E3618E"/>
    <w:rsid w:val="00E4485E"/>
    <w:rsid w:val="00E47D22"/>
    <w:rsid w:val="00E47F24"/>
    <w:rsid w:val="00E51EAD"/>
    <w:rsid w:val="00E527C6"/>
    <w:rsid w:val="00E53855"/>
    <w:rsid w:val="00E55845"/>
    <w:rsid w:val="00E5590A"/>
    <w:rsid w:val="00E57F8B"/>
    <w:rsid w:val="00E61129"/>
    <w:rsid w:val="00E639B3"/>
    <w:rsid w:val="00E645F9"/>
    <w:rsid w:val="00E656E5"/>
    <w:rsid w:val="00E67BB1"/>
    <w:rsid w:val="00E734AC"/>
    <w:rsid w:val="00E73ECF"/>
    <w:rsid w:val="00E757D8"/>
    <w:rsid w:val="00E775F0"/>
    <w:rsid w:val="00E81F1B"/>
    <w:rsid w:val="00E82B02"/>
    <w:rsid w:val="00E8565D"/>
    <w:rsid w:val="00E87688"/>
    <w:rsid w:val="00E906D0"/>
    <w:rsid w:val="00EA20D6"/>
    <w:rsid w:val="00EA25D1"/>
    <w:rsid w:val="00EA2E3F"/>
    <w:rsid w:val="00EA33AB"/>
    <w:rsid w:val="00EA44A6"/>
    <w:rsid w:val="00EB4F5F"/>
    <w:rsid w:val="00EB5C51"/>
    <w:rsid w:val="00EC6608"/>
    <w:rsid w:val="00EC766C"/>
    <w:rsid w:val="00EC7874"/>
    <w:rsid w:val="00ED1F91"/>
    <w:rsid w:val="00ED43A7"/>
    <w:rsid w:val="00ED4F79"/>
    <w:rsid w:val="00ED6F22"/>
    <w:rsid w:val="00EE0C76"/>
    <w:rsid w:val="00EE38A5"/>
    <w:rsid w:val="00EF50F0"/>
    <w:rsid w:val="00EF565E"/>
    <w:rsid w:val="00EF5BB4"/>
    <w:rsid w:val="00EF5E19"/>
    <w:rsid w:val="00EF6976"/>
    <w:rsid w:val="00EF72B9"/>
    <w:rsid w:val="00EF7796"/>
    <w:rsid w:val="00F019F9"/>
    <w:rsid w:val="00F02C9F"/>
    <w:rsid w:val="00F031C8"/>
    <w:rsid w:val="00F040CF"/>
    <w:rsid w:val="00F1236E"/>
    <w:rsid w:val="00F12724"/>
    <w:rsid w:val="00F15B96"/>
    <w:rsid w:val="00F168D7"/>
    <w:rsid w:val="00F16A16"/>
    <w:rsid w:val="00F20504"/>
    <w:rsid w:val="00F20EB2"/>
    <w:rsid w:val="00F235F3"/>
    <w:rsid w:val="00F25453"/>
    <w:rsid w:val="00F2607D"/>
    <w:rsid w:val="00F26437"/>
    <w:rsid w:val="00F30F41"/>
    <w:rsid w:val="00F33D2B"/>
    <w:rsid w:val="00F34FCA"/>
    <w:rsid w:val="00F358DA"/>
    <w:rsid w:val="00F3622A"/>
    <w:rsid w:val="00F370FA"/>
    <w:rsid w:val="00F406BC"/>
    <w:rsid w:val="00F41E0B"/>
    <w:rsid w:val="00F479D8"/>
    <w:rsid w:val="00F51552"/>
    <w:rsid w:val="00F51A7D"/>
    <w:rsid w:val="00F5712C"/>
    <w:rsid w:val="00F64D9F"/>
    <w:rsid w:val="00F679C6"/>
    <w:rsid w:val="00F71F31"/>
    <w:rsid w:val="00F75193"/>
    <w:rsid w:val="00F75242"/>
    <w:rsid w:val="00F75F59"/>
    <w:rsid w:val="00F82CE6"/>
    <w:rsid w:val="00F86B54"/>
    <w:rsid w:val="00F87B72"/>
    <w:rsid w:val="00F9009D"/>
    <w:rsid w:val="00F903C3"/>
    <w:rsid w:val="00F946DF"/>
    <w:rsid w:val="00FA08B5"/>
    <w:rsid w:val="00FA2278"/>
    <w:rsid w:val="00FA750E"/>
    <w:rsid w:val="00FB0150"/>
    <w:rsid w:val="00FB4B05"/>
    <w:rsid w:val="00FB7763"/>
    <w:rsid w:val="00FC3769"/>
    <w:rsid w:val="00FC723D"/>
    <w:rsid w:val="00FD04AC"/>
    <w:rsid w:val="00FD0B8E"/>
    <w:rsid w:val="00FE027B"/>
    <w:rsid w:val="00FE6FBC"/>
    <w:rsid w:val="00FF3989"/>
    <w:rsid w:val="00FF5B32"/>
    <w:rsid w:val="00FF68CD"/>
    <w:rsid w:val="00FF6D97"/>
    <w:rsid w:val="00FF6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12CA6F"/>
  <w15:docId w15:val="{75115E1C-5672-4B36-8B73-A70C169C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0E"/>
    <w:pPr>
      <w:spacing w:line="30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00AE6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1AE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1A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1A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1A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1A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1A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1A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1A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1AE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D91AE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600A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D91A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91A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1A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1AE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1AE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1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D91AE1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91AE1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D91AE1"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sid w:val="00D91AE1"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D91AE1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1A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91AE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D91AE1"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91AE1"/>
    <w:pPr>
      <w:outlineLvl w:val="9"/>
    </w:pPr>
  </w:style>
  <w:style w:type="paragraph" w:styleId="SemEspaamento">
    <w:name w:val="No Spacing"/>
    <w:uiPriority w:val="1"/>
    <w:qFormat/>
    <w:rsid w:val="00D91AE1"/>
    <w:pPr>
      <w:spacing w:after="0" w:line="240" w:lineRule="auto"/>
    </w:pPr>
  </w:style>
  <w:style w:type="paragraph" w:styleId="PargrafodaLista">
    <w:name w:val="List Paragraph"/>
    <w:basedOn w:val="Normal"/>
    <w:link w:val="PargrafodaListaChar"/>
    <w:uiPriority w:val="34"/>
    <w:qFormat/>
    <w:rsid w:val="00D91AE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18F4"/>
  </w:style>
  <w:style w:type="paragraph" w:styleId="Rodap">
    <w:name w:val="footer"/>
    <w:basedOn w:val="Normal"/>
    <w:link w:val="Rodap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18F4"/>
  </w:style>
  <w:style w:type="paragraph" w:customStyle="1" w:styleId="Bullets">
    <w:name w:val="Bullets"/>
    <w:basedOn w:val="PargrafodaLista"/>
    <w:link w:val="BulletsChar"/>
    <w:qFormat/>
    <w:rsid w:val="00987B2E"/>
    <w:pPr>
      <w:numPr>
        <w:numId w:val="2"/>
      </w:numPr>
      <w:spacing w:after="120"/>
      <w:contextualSpacing w:val="0"/>
    </w:pPr>
    <w:rPr>
      <w:lang w:val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82156"/>
  </w:style>
  <w:style w:type="character" w:customStyle="1" w:styleId="BulletsChar">
    <w:name w:val="Bullets Char"/>
    <w:basedOn w:val="PargrafodaListaChar"/>
    <w:link w:val="Bullets"/>
    <w:rsid w:val="00987B2E"/>
    <w:rPr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5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C00124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B2741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B2741"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B2741"/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2741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2741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35566B"/>
  </w:style>
  <w:style w:type="character" w:styleId="Hyperlink">
    <w:name w:val="Hyperlink"/>
    <w:basedOn w:val="Fontepargpadro"/>
    <w:uiPriority w:val="99"/>
    <w:unhideWhenUsed/>
    <w:rsid w:val="0022770E"/>
    <w:rPr>
      <w:color w:val="6B9F25" w:themeColor="hyperlink"/>
      <w:u w:val="single"/>
    </w:rPr>
  </w:style>
  <w:style w:type="character" w:customStyle="1" w:styleId="fontstyle01">
    <w:name w:val="fontstyle01"/>
    <w:basedOn w:val="Fontepargpadro"/>
    <w:rsid w:val="00623D9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325A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325A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325AE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EF5E19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InsperNormal">
    <w:name w:val="Insper Normal"/>
    <w:basedOn w:val="Normal"/>
    <w:link w:val="InsperNormalChar"/>
    <w:qFormat/>
    <w:rsid w:val="00A55C60"/>
    <w:pPr>
      <w:spacing w:after="120" w:line="360" w:lineRule="auto"/>
      <w:ind w:firstLine="567"/>
      <w:jc w:val="both"/>
    </w:pPr>
    <w:rPr>
      <w:rFonts w:ascii="Verdana" w:eastAsiaTheme="minorHAnsi" w:hAnsi="Verdana"/>
      <w:sz w:val="20"/>
      <w:lang w:val="pt-BR" w:eastAsia="en-US"/>
    </w:rPr>
  </w:style>
  <w:style w:type="character" w:customStyle="1" w:styleId="InsperNormalChar">
    <w:name w:val="Insper Normal Char"/>
    <w:basedOn w:val="Fontepargpadro"/>
    <w:link w:val="InsperNormal"/>
    <w:rsid w:val="00A55C60"/>
    <w:rPr>
      <w:rFonts w:ascii="Verdana" w:eastAsiaTheme="minorHAnsi" w:hAnsi="Verdana"/>
      <w:sz w:val="20"/>
      <w:lang w:val="pt-BR" w:eastAsia="en-US"/>
    </w:rPr>
  </w:style>
  <w:style w:type="paragraph" w:customStyle="1" w:styleId="InsperSubtitle">
    <w:name w:val="Insper Subtitle"/>
    <w:basedOn w:val="Subttulo"/>
    <w:link w:val="InsperSubtitleChar"/>
    <w:qFormat/>
    <w:rsid w:val="00A55C60"/>
    <w:pPr>
      <w:spacing w:before="240" w:after="120" w:line="360" w:lineRule="auto"/>
      <w:jc w:val="both"/>
    </w:pPr>
    <w:rPr>
      <w:rFonts w:ascii="Verdana" w:hAnsi="Verdana"/>
      <w:b/>
      <w:spacing w:val="15"/>
      <w:sz w:val="20"/>
      <w:lang w:val="pt-BR" w:eastAsia="en-US"/>
    </w:rPr>
  </w:style>
  <w:style w:type="character" w:customStyle="1" w:styleId="InsperSubtitleChar">
    <w:name w:val="Insper Subtitle Char"/>
    <w:basedOn w:val="SubttuloChar"/>
    <w:link w:val="InsperSubtitle"/>
    <w:rsid w:val="00A55C60"/>
    <w:rPr>
      <w:rFonts w:ascii="Verdana" w:hAnsi="Verdana"/>
      <w:b/>
      <w:color w:val="5A5A5A" w:themeColor="text1" w:themeTint="A5"/>
      <w:spacing w:val="15"/>
      <w:sz w:val="20"/>
      <w:lang w:val="pt-BR" w:eastAsia="en-US"/>
    </w:rPr>
  </w:style>
  <w:style w:type="paragraph" w:customStyle="1" w:styleId="alpha6">
    <w:name w:val="alpha6"/>
    <w:basedOn w:val="Normal"/>
    <w:rsid w:val="00D0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3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3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1006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831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4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77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83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44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508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247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57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79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642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27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0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028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16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265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19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016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682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7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1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14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994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509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977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573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6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8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2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3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8019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09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70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25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satti\AppData\Roaming\Microsoft\Template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1FEA54-9FCE-4448-BBDC-71B452D16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</Template>
  <TotalTime>0</TotalTime>
  <Pages>3</Pages>
  <Words>307</Words>
  <Characters>1664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Insper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orsatti</dc:creator>
  <cp:lastModifiedBy>dani peter</cp:lastModifiedBy>
  <cp:revision>2</cp:revision>
  <cp:lastPrinted>2020-03-10T08:12:00Z</cp:lastPrinted>
  <dcterms:created xsi:type="dcterms:W3CDTF">2020-05-22T17:31:00Z</dcterms:created>
  <dcterms:modified xsi:type="dcterms:W3CDTF">2020-05-22T17:31:00Z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