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E57D7" w14:textId="1A8013CC" w:rsidR="00227069" w:rsidRPr="00731EDA" w:rsidRDefault="00731EDA" w:rsidP="00CC5703">
      <w:pPr>
        <w:jc w:val="center"/>
        <w:rPr>
          <w:b/>
          <w:bCs/>
          <w:color w:val="9CC2E5" w:themeColor="accent5" w:themeTint="99"/>
          <w:sz w:val="32"/>
          <w:szCs w:val="32"/>
        </w:rPr>
      </w:pPr>
      <w:r w:rsidRPr="00731EDA">
        <w:rPr>
          <w:b/>
          <w:bCs/>
          <w:color w:val="9CC2E5" w:themeColor="accent5" w:themeTint="99"/>
          <w:sz w:val="32"/>
          <w:szCs w:val="32"/>
        </w:rPr>
        <w:t>Cuestionario Prueba Técnica</w:t>
      </w:r>
    </w:p>
    <w:p w14:paraId="3A0EB6B0" w14:textId="3E8445FC" w:rsidR="00731EDA" w:rsidRDefault="00731EDA"/>
    <w:p w14:paraId="7804E4DB" w14:textId="12E8A38E" w:rsidR="00731EDA" w:rsidRPr="00CC5703" w:rsidRDefault="00731EDA" w:rsidP="00CC5703">
      <w:pPr>
        <w:pStyle w:val="Prrafodelista"/>
        <w:numPr>
          <w:ilvl w:val="0"/>
          <w:numId w:val="1"/>
        </w:numPr>
        <w:jc w:val="both"/>
        <w:rPr>
          <w:rFonts w:asciiTheme="minorHAnsi" w:hAnsiTheme="minorHAnsi" w:cstheme="minorHAnsi"/>
          <w:b/>
          <w:bCs/>
          <w:sz w:val="24"/>
        </w:rPr>
      </w:pPr>
      <w:r w:rsidRPr="00CC5703">
        <w:rPr>
          <w:rFonts w:asciiTheme="minorHAnsi" w:hAnsiTheme="minorHAnsi" w:cstheme="minorHAnsi"/>
          <w:b/>
          <w:bCs/>
          <w:color w:val="2F5496" w:themeColor="accent1" w:themeShade="BF"/>
          <w:sz w:val="24"/>
        </w:rPr>
        <w:t xml:space="preserve">¿Cuál es la diferencia entre </w:t>
      </w:r>
      <w:proofErr w:type="spellStart"/>
      <w:r w:rsidRPr="00CC5703">
        <w:rPr>
          <w:rFonts w:asciiTheme="minorHAnsi" w:hAnsiTheme="minorHAnsi" w:cstheme="minorHAnsi"/>
          <w:b/>
          <w:bCs/>
          <w:color w:val="2F5496" w:themeColor="accent1" w:themeShade="BF"/>
          <w:sz w:val="24"/>
        </w:rPr>
        <w:t>localStorage</w:t>
      </w:r>
      <w:proofErr w:type="spellEnd"/>
      <w:r w:rsidRPr="00CC5703">
        <w:rPr>
          <w:rFonts w:asciiTheme="minorHAnsi" w:hAnsiTheme="minorHAnsi" w:cstheme="minorHAnsi"/>
          <w:b/>
          <w:bCs/>
          <w:color w:val="2F5496" w:themeColor="accent1" w:themeShade="BF"/>
          <w:sz w:val="24"/>
        </w:rPr>
        <w:t xml:space="preserve"> y </w:t>
      </w:r>
      <w:proofErr w:type="spellStart"/>
      <w:r w:rsidRPr="00CC5703">
        <w:rPr>
          <w:rFonts w:asciiTheme="minorHAnsi" w:hAnsiTheme="minorHAnsi" w:cstheme="minorHAnsi"/>
          <w:b/>
          <w:bCs/>
          <w:color w:val="2F5496" w:themeColor="accent1" w:themeShade="BF"/>
          <w:sz w:val="24"/>
        </w:rPr>
        <w:t>sessionStorage</w:t>
      </w:r>
      <w:proofErr w:type="spellEnd"/>
      <w:r w:rsidRPr="00CC5703">
        <w:rPr>
          <w:rFonts w:asciiTheme="minorHAnsi" w:hAnsiTheme="minorHAnsi" w:cstheme="minorHAnsi"/>
          <w:b/>
          <w:bCs/>
          <w:color w:val="2F5496" w:themeColor="accent1" w:themeShade="BF"/>
          <w:sz w:val="24"/>
        </w:rPr>
        <w:t>?</w:t>
      </w:r>
    </w:p>
    <w:p w14:paraId="58572CF2" w14:textId="6B497B31" w:rsidR="00731EDA" w:rsidRPr="00CC5703" w:rsidRDefault="004D4613" w:rsidP="00CC5703">
      <w:pPr>
        <w:ind w:left="708"/>
        <w:jc w:val="both"/>
        <w:rPr>
          <w:rFonts w:asciiTheme="minorHAnsi" w:hAnsiTheme="minorHAnsi" w:cstheme="minorHAnsi"/>
          <w:sz w:val="24"/>
        </w:rPr>
      </w:pPr>
      <w:r w:rsidRPr="00CC5703">
        <w:rPr>
          <w:rFonts w:asciiTheme="minorHAnsi" w:hAnsiTheme="minorHAnsi" w:cstheme="minorHAnsi"/>
          <w:sz w:val="24"/>
        </w:rPr>
        <w:t xml:space="preserve">La diferencia radica en que </w:t>
      </w:r>
      <w:proofErr w:type="spellStart"/>
      <w:r w:rsidRPr="00CC5703">
        <w:rPr>
          <w:rFonts w:asciiTheme="minorHAnsi" w:hAnsiTheme="minorHAnsi" w:cstheme="minorHAnsi"/>
          <w:sz w:val="24"/>
        </w:rPr>
        <w:t>localStorage</w:t>
      </w:r>
      <w:proofErr w:type="spellEnd"/>
      <w:r w:rsidRPr="00CC5703">
        <w:rPr>
          <w:rFonts w:asciiTheme="minorHAnsi" w:hAnsiTheme="minorHAnsi" w:cstheme="minorHAnsi"/>
          <w:sz w:val="24"/>
        </w:rPr>
        <w:t xml:space="preserve"> almacena la información hasta que expire, es decir, de forma </w:t>
      </w:r>
      <w:proofErr w:type="spellStart"/>
      <w:r w:rsidRPr="00CC5703">
        <w:rPr>
          <w:rFonts w:asciiTheme="minorHAnsi" w:hAnsiTheme="minorHAnsi" w:cstheme="minorHAnsi"/>
          <w:sz w:val="24"/>
        </w:rPr>
        <w:t>idefinida</w:t>
      </w:r>
      <w:proofErr w:type="spellEnd"/>
      <w:r w:rsidRPr="00CC5703">
        <w:rPr>
          <w:rFonts w:asciiTheme="minorHAnsi" w:hAnsiTheme="minorHAnsi" w:cstheme="minorHAnsi"/>
          <w:sz w:val="24"/>
        </w:rPr>
        <w:t xml:space="preserve"> y </w:t>
      </w:r>
      <w:proofErr w:type="spellStart"/>
      <w:r w:rsidRPr="00CC5703">
        <w:rPr>
          <w:rFonts w:asciiTheme="minorHAnsi" w:hAnsiTheme="minorHAnsi" w:cstheme="minorHAnsi"/>
          <w:sz w:val="24"/>
        </w:rPr>
        <w:t>sessionStorage</w:t>
      </w:r>
      <w:proofErr w:type="spellEnd"/>
      <w:r w:rsidRPr="00CC5703">
        <w:rPr>
          <w:rFonts w:asciiTheme="minorHAnsi" w:hAnsiTheme="minorHAnsi" w:cstheme="minorHAnsi"/>
          <w:sz w:val="24"/>
        </w:rPr>
        <w:t xml:space="preserve"> solamente mientras la pestaña donde se esté utilizando la información permanezca abierta.</w:t>
      </w:r>
    </w:p>
    <w:p w14:paraId="5322C870" w14:textId="77777777" w:rsidR="00731EDA" w:rsidRPr="00CC5703" w:rsidRDefault="00731EDA" w:rsidP="00CC5703">
      <w:pPr>
        <w:ind w:left="708"/>
        <w:jc w:val="both"/>
        <w:rPr>
          <w:rFonts w:asciiTheme="minorHAnsi" w:hAnsiTheme="minorHAnsi" w:cstheme="minorHAnsi"/>
          <w:sz w:val="24"/>
        </w:rPr>
      </w:pPr>
    </w:p>
    <w:p w14:paraId="283269A1" w14:textId="6ABDA111" w:rsidR="004D4613" w:rsidRPr="00CC5703" w:rsidRDefault="00731EDA" w:rsidP="00CC5703">
      <w:pPr>
        <w:pStyle w:val="Prrafodelista"/>
        <w:numPr>
          <w:ilvl w:val="0"/>
          <w:numId w:val="1"/>
        </w:numPr>
        <w:jc w:val="both"/>
        <w:rPr>
          <w:rFonts w:asciiTheme="minorHAnsi" w:hAnsiTheme="minorHAnsi" w:cstheme="minorHAnsi"/>
          <w:b/>
          <w:bCs/>
          <w:color w:val="2F5496" w:themeColor="accent1" w:themeShade="BF"/>
          <w:sz w:val="24"/>
        </w:rPr>
      </w:pPr>
      <w:r w:rsidRPr="00CC5703">
        <w:rPr>
          <w:rFonts w:asciiTheme="minorHAnsi" w:hAnsiTheme="minorHAnsi" w:cstheme="minorHAnsi"/>
          <w:b/>
          <w:bCs/>
          <w:color w:val="2F5496" w:themeColor="accent1" w:themeShade="BF"/>
          <w:sz w:val="24"/>
        </w:rPr>
        <w:t>¿Cuál es la forma más eficiente y segura de almacenar un token de sesión?</w:t>
      </w:r>
    </w:p>
    <w:p w14:paraId="5BF5A201" w14:textId="4F045386" w:rsidR="004D4613" w:rsidRPr="00CC5703" w:rsidRDefault="004D4613" w:rsidP="00CC5703">
      <w:pPr>
        <w:ind w:left="708"/>
        <w:jc w:val="both"/>
        <w:rPr>
          <w:rFonts w:asciiTheme="minorHAnsi" w:hAnsiTheme="minorHAnsi" w:cstheme="minorHAnsi"/>
          <w:sz w:val="24"/>
        </w:rPr>
      </w:pPr>
      <w:r w:rsidRPr="00CC5703">
        <w:rPr>
          <w:rFonts w:asciiTheme="minorHAnsi" w:hAnsiTheme="minorHAnsi" w:cstheme="minorHAnsi"/>
          <w:sz w:val="24"/>
        </w:rPr>
        <w:t xml:space="preserve">Dependiendo de los requerimientos de la aplicación, de acuerdo con la pregunta anterior, si se desea mantener la sesión activa o no, se utilizaría </w:t>
      </w:r>
      <w:proofErr w:type="spellStart"/>
      <w:r w:rsidRPr="00CC5703">
        <w:rPr>
          <w:rFonts w:asciiTheme="minorHAnsi" w:hAnsiTheme="minorHAnsi" w:cstheme="minorHAnsi"/>
          <w:sz w:val="24"/>
        </w:rPr>
        <w:t>localStorage</w:t>
      </w:r>
      <w:proofErr w:type="spellEnd"/>
      <w:r w:rsidRPr="00CC5703">
        <w:rPr>
          <w:rFonts w:asciiTheme="minorHAnsi" w:hAnsiTheme="minorHAnsi" w:cstheme="minorHAnsi"/>
          <w:sz w:val="24"/>
        </w:rPr>
        <w:t xml:space="preserve"> o </w:t>
      </w:r>
      <w:proofErr w:type="spellStart"/>
      <w:r w:rsidRPr="00CC5703">
        <w:rPr>
          <w:rFonts w:asciiTheme="minorHAnsi" w:hAnsiTheme="minorHAnsi" w:cstheme="minorHAnsi"/>
          <w:sz w:val="24"/>
        </w:rPr>
        <w:t>sessionStorage</w:t>
      </w:r>
      <w:proofErr w:type="spellEnd"/>
      <w:r w:rsidRPr="00CC5703">
        <w:rPr>
          <w:rFonts w:asciiTheme="minorHAnsi" w:hAnsiTheme="minorHAnsi" w:cstheme="minorHAnsi"/>
          <w:sz w:val="24"/>
        </w:rPr>
        <w:t>.</w:t>
      </w:r>
    </w:p>
    <w:p w14:paraId="4B1DC234" w14:textId="77777777" w:rsidR="004D4613" w:rsidRPr="00CC5703" w:rsidRDefault="004D4613" w:rsidP="00CC5703">
      <w:pPr>
        <w:jc w:val="both"/>
        <w:rPr>
          <w:rFonts w:asciiTheme="minorHAnsi" w:hAnsiTheme="minorHAnsi" w:cstheme="minorHAnsi"/>
          <w:sz w:val="24"/>
        </w:rPr>
      </w:pPr>
    </w:p>
    <w:p w14:paraId="020341E6" w14:textId="23980327" w:rsidR="004D4613" w:rsidRPr="00CC5703" w:rsidRDefault="00731EDA" w:rsidP="00CC5703">
      <w:pPr>
        <w:pStyle w:val="Prrafodelista"/>
        <w:numPr>
          <w:ilvl w:val="0"/>
          <w:numId w:val="1"/>
        </w:numPr>
        <w:jc w:val="both"/>
        <w:rPr>
          <w:rFonts w:asciiTheme="minorHAnsi" w:hAnsiTheme="minorHAnsi" w:cstheme="minorHAnsi"/>
          <w:b/>
          <w:bCs/>
          <w:color w:val="2F5496" w:themeColor="accent1" w:themeShade="BF"/>
          <w:sz w:val="24"/>
        </w:rPr>
      </w:pPr>
      <w:r w:rsidRPr="00CC5703">
        <w:rPr>
          <w:rFonts w:asciiTheme="minorHAnsi" w:hAnsiTheme="minorHAnsi" w:cstheme="minorHAnsi"/>
          <w:b/>
          <w:bCs/>
          <w:color w:val="2F5496" w:themeColor="accent1" w:themeShade="BF"/>
          <w:sz w:val="24"/>
        </w:rPr>
        <w:t xml:space="preserve">¿Cuál es el objeto global del navegador web dentro de </w:t>
      </w:r>
      <w:proofErr w:type="spellStart"/>
      <w:r w:rsidRPr="00CC5703">
        <w:rPr>
          <w:rFonts w:asciiTheme="minorHAnsi" w:hAnsiTheme="minorHAnsi" w:cstheme="minorHAnsi"/>
          <w:b/>
          <w:bCs/>
          <w:color w:val="2F5496" w:themeColor="accent1" w:themeShade="BF"/>
          <w:sz w:val="24"/>
        </w:rPr>
        <w:t>javascript</w:t>
      </w:r>
      <w:proofErr w:type="spellEnd"/>
      <w:r w:rsidRPr="00CC5703">
        <w:rPr>
          <w:rFonts w:asciiTheme="minorHAnsi" w:hAnsiTheme="minorHAnsi" w:cstheme="minorHAnsi"/>
          <w:b/>
          <w:bCs/>
          <w:color w:val="2F5496" w:themeColor="accent1" w:themeShade="BF"/>
          <w:sz w:val="24"/>
        </w:rPr>
        <w:t>?</w:t>
      </w:r>
    </w:p>
    <w:p w14:paraId="091502AA" w14:textId="244ED33B" w:rsidR="004D4613" w:rsidRPr="00CC5703" w:rsidRDefault="004D4613" w:rsidP="00CC5703">
      <w:pPr>
        <w:ind w:left="708"/>
        <w:jc w:val="both"/>
        <w:rPr>
          <w:rFonts w:asciiTheme="minorHAnsi" w:hAnsiTheme="minorHAnsi" w:cstheme="minorHAnsi"/>
          <w:sz w:val="24"/>
        </w:rPr>
      </w:pPr>
      <w:r w:rsidRPr="00CC5703">
        <w:rPr>
          <w:rFonts w:asciiTheme="minorHAnsi" w:hAnsiTheme="minorHAnsi" w:cstheme="minorHAnsi"/>
          <w:sz w:val="24"/>
        </w:rPr>
        <w:t xml:space="preserve">El </w:t>
      </w:r>
      <w:r w:rsidR="009313B4" w:rsidRPr="00CC5703">
        <w:rPr>
          <w:rFonts w:asciiTheme="minorHAnsi" w:hAnsiTheme="minorHAnsi" w:cstheme="minorHAnsi"/>
          <w:sz w:val="24"/>
        </w:rPr>
        <w:t>objecto ventana (‘</w:t>
      </w:r>
      <w:proofErr w:type="spellStart"/>
      <w:r w:rsidR="009313B4" w:rsidRPr="00CC5703">
        <w:rPr>
          <w:rFonts w:asciiTheme="minorHAnsi" w:hAnsiTheme="minorHAnsi" w:cstheme="minorHAnsi"/>
          <w:sz w:val="24"/>
        </w:rPr>
        <w:t>window</w:t>
      </w:r>
      <w:proofErr w:type="spellEnd"/>
      <w:r w:rsidR="009313B4" w:rsidRPr="00CC5703">
        <w:rPr>
          <w:rFonts w:asciiTheme="minorHAnsi" w:hAnsiTheme="minorHAnsi" w:cstheme="minorHAnsi"/>
          <w:sz w:val="24"/>
        </w:rPr>
        <w:t>’)</w:t>
      </w:r>
    </w:p>
    <w:p w14:paraId="468EE3F7" w14:textId="77777777" w:rsidR="004D4613" w:rsidRPr="00CC5703" w:rsidRDefault="004D4613" w:rsidP="00CC5703">
      <w:pPr>
        <w:jc w:val="both"/>
        <w:rPr>
          <w:rFonts w:asciiTheme="minorHAnsi" w:hAnsiTheme="minorHAnsi" w:cstheme="minorHAnsi"/>
          <w:sz w:val="24"/>
        </w:rPr>
      </w:pPr>
    </w:p>
    <w:p w14:paraId="4141E6E3" w14:textId="5A763969" w:rsidR="004D4613" w:rsidRPr="00CC5703" w:rsidRDefault="00731EDA" w:rsidP="00CC5703">
      <w:pPr>
        <w:pStyle w:val="Prrafodelista"/>
        <w:numPr>
          <w:ilvl w:val="0"/>
          <w:numId w:val="1"/>
        </w:numPr>
        <w:jc w:val="both"/>
        <w:rPr>
          <w:rFonts w:asciiTheme="minorHAnsi" w:hAnsiTheme="minorHAnsi" w:cstheme="minorHAnsi"/>
          <w:b/>
          <w:bCs/>
          <w:color w:val="2F5496" w:themeColor="accent1" w:themeShade="BF"/>
          <w:sz w:val="24"/>
        </w:rPr>
      </w:pPr>
      <w:r w:rsidRPr="00CC5703">
        <w:rPr>
          <w:rFonts w:asciiTheme="minorHAnsi" w:hAnsiTheme="minorHAnsi" w:cstheme="minorHAnsi"/>
          <w:b/>
          <w:bCs/>
          <w:color w:val="2F5496" w:themeColor="accent1" w:themeShade="BF"/>
          <w:sz w:val="24"/>
        </w:rPr>
        <w:t>¿Además de HTTP que otros protocolos existen de comunicación?</w:t>
      </w:r>
    </w:p>
    <w:p w14:paraId="2F696CD0" w14:textId="15904C31" w:rsidR="004D4613" w:rsidRPr="00CC5703" w:rsidRDefault="00CC5703" w:rsidP="00CC5703">
      <w:pPr>
        <w:ind w:left="708"/>
        <w:jc w:val="both"/>
        <w:rPr>
          <w:rFonts w:asciiTheme="minorHAnsi" w:hAnsiTheme="minorHAnsi" w:cstheme="minorHAnsi"/>
          <w:sz w:val="24"/>
          <w:lang w:val="en-US"/>
        </w:rPr>
      </w:pPr>
      <w:r w:rsidRPr="00CC5703">
        <w:rPr>
          <w:rFonts w:asciiTheme="minorHAnsi" w:hAnsiTheme="minorHAnsi" w:cstheme="minorHAnsi"/>
          <w:sz w:val="24"/>
          <w:lang w:val="en-US"/>
        </w:rPr>
        <w:t xml:space="preserve">DHCP, DNS, </w:t>
      </w:r>
      <w:r w:rsidR="00E425C9" w:rsidRPr="00CC5703">
        <w:rPr>
          <w:rFonts w:asciiTheme="minorHAnsi" w:hAnsiTheme="minorHAnsi" w:cstheme="minorHAnsi"/>
          <w:sz w:val="24"/>
          <w:lang w:val="en-US"/>
        </w:rPr>
        <w:t>TCP/I</w:t>
      </w:r>
      <w:r w:rsidRPr="00CC5703">
        <w:rPr>
          <w:rFonts w:asciiTheme="minorHAnsi" w:hAnsiTheme="minorHAnsi" w:cstheme="minorHAnsi"/>
          <w:sz w:val="24"/>
          <w:lang w:val="en-US"/>
        </w:rPr>
        <w:t>P, POP3, SMTP, HTTPS.</w:t>
      </w:r>
    </w:p>
    <w:p w14:paraId="22464187" w14:textId="77777777" w:rsidR="004D4613" w:rsidRPr="00CC5703" w:rsidRDefault="004D4613" w:rsidP="00CC5703">
      <w:pPr>
        <w:jc w:val="both"/>
        <w:rPr>
          <w:rFonts w:asciiTheme="minorHAnsi" w:hAnsiTheme="minorHAnsi" w:cstheme="minorHAnsi"/>
          <w:sz w:val="24"/>
          <w:lang w:val="en-US"/>
        </w:rPr>
      </w:pPr>
    </w:p>
    <w:p w14:paraId="4745F101" w14:textId="667F1AE8" w:rsidR="009313B4" w:rsidRPr="00CC5703" w:rsidRDefault="00731EDA" w:rsidP="00CC5703">
      <w:pPr>
        <w:pStyle w:val="Prrafodelista"/>
        <w:numPr>
          <w:ilvl w:val="0"/>
          <w:numId w:val="1"/>
        </w:numPr>
        <w:jc w:val="both"/>
        <w:rPr>
          <w:rFonts w:asciiTheme="minorHAnsi" w:hAnsiTheme="minorHAnsi" w:cstheme="minorHAnsi"/>
          <w:b/>
          <w:bCs/>
          <w:color w:val="2F5496" w:themeColor="accent1" w:themeShade="BF"/>
          <w:sz w:val="24"/>
        </w:rPr>
      </w:pPr>
      <w:r w:rsidRPr="00CC5703">
        <w:rPr>
          <w:rFonts w:asciiTheme="minorHAnsi" w:hAnsiTheme="minorHAnsi" w:cstheme="minorHAnsi"/>
          <w:b/>
          <w:bCs/>
          <w:color w:val="2F5496" w:themeColor="accent1" w:themeShade="BF"/>
          <w:sz w:val="24"/>
        </w:rPr>
        <w:t>Nombra 4 algoritmos de ordenamiento y sus ventajas y desventajas.</w:t>
      </w:r>
    </w:p>
    <w:p w14:paraId="58F40242" w14:textId="3057181F" w:rsidR="009313B4" w:rsidRPr="00CC5703" w:rsidRDefault="009313B4" w:rsidP="00CC5703">
      <w:pPr>
        <w:pStyle w:val="Prrafodelista"/>
        <w:numPr>
          <w:ilvl w:val="0"/>
          <w:numId w:val="2"/>
        </w:numPr>
        <w:jc w:val="both"/>
        <w:rPr>
          <w:rFonts w:asciiTheme="minorHAnsi" w:hAnsiTheme="minorHAnsi" w:cstheme="minorHAnsi"/>
          <w:sz w:val="24"/>
        </w:rPr>
      </w:pPr>
      <w:r w:rsidRPr="00CC5703">
        <w:rPr>
          <w:rFonts w:asciiTheme="minorHAnsi" w:hAnsiTheme="minorHAnsi" w:cstheme="minorHAnsi"/>
          <w:sz w:val="24"/>
        </w:rPr>
        <w:t>Ordenamiento por burbuja. Intercambiando repetidamente los elementos adyacentes que no están en orden, hasta que todos estén ordenados.</w:t>
      </w:r>
    </w:p>
    <w:p w14:paraId="40587264" w14:textId="791CAFF9" w:rsidR="009313B4" w:rsidRPr="00CC5703" w:rsidRDefault="009313B4" w:rsidP="00CC5703">
      <w:pPr>
        <w:pStyle w:val="Prrafodelista"/>
        <w:numPr>
          <w:ilvl w:val="1"/>
          <w:numId w:val="2"/>
        </w:numPr>
        <w:jc w:val="both"/>
        <w:rPr>
          <w:rFonts w:asciiTheme="minorHAnsi" w:hAnsiTheme="minorHAnsi" w:cstheme="minorHAnsi"/>
          <w:sz w:val="24"/>
        </w:rPr>
      </w:pPr>
      <w:r w:rsidRPr="00CC5703">
        <w:rPr>
          <w:rFonts w:asciiTheme="minorHAnsi" w:hAnsiTheme="minorHAnsi" w:cstheme="minorHAnsi"/>
          <w:sz w:val="24"/>
        </w:rPr>
        <w:t>Ventajas</w:t>
      </w:r>
    </w:p>
    <w:p w14:paraId="5C97D1E6" w14:textId="6A69CC4B" w:rsidR="009313B4" w:rsidRPr="00CC5703" w:rsidRDefault="009313B4" w:rsidP="00CC5703">
      <w:pPr>
        <w:pStyle w:val="Prrafodelista"/>
        <w:numPr>
          <w:ilvl w:val="2"/>
          <w:numId w:val="2"/>
        </w:numPr>
        <w:jc w:val="both"/>
        <w:rPr>
          <w:rFonts w:asciiTheme="minorHAnsi" w:hAnsiTheme="minorHAnsi" w:cstheme="minorHAnsi"/>
          <w:sz w:val="24"/>
        </w:rPr>
      </w:pPr>
      <w:r w:rsidRPr="00CC5703">
        <w:rPr>
          <w:rFonts w:asciiTheme="minorHAnsi" w:hAnsiTheme="minorHAnsi" w:cstheme="minorHAnsi"/>
          <w:sz w:val="24"/>
        </w:rPr>
        <w:t>Es muy fácil de implementar</w:t>
      </w:r>
    </w:p>
    <w:p w14:paraId="3340015B" w14:textId="33653710" w:rsidR="009313B4" w:rsidRPr="00CC5703" w:rsidRDefault="009313B4" w:rsidP="00CC5703">
      <w:pPr>
        <w:pStyle w:val="Prrafodelista"/>
        <w:numPr>
          <w:ilvl w:val="2"/>
          <w:numId w:val="2"/>
        </w:numPr>
        <w:jc w:val="both"/>
        <w:rPr>
          <w:rFonts w:asciiTheme="minorHAnsi" w:hAnsiTheme="minorHAnsi" w:cstheme="minorHAnsi"/>
          <w:sz w:val="24"/>
        </w:rPr>
      </w:pPr>
      <w:r w:rsidRPr="00CC5703">
        <w:rPr>
          <w:rFonts w:asciiTheme="minorHAnsi" w:hAnsiTheme="minorHAnsi" w:cstheme="minorHAnsi"/>
          <w:sz w:val="24"/>
        </w:rPr>
        <w:t>Es fácil de comprender</w:t>
      </w:r>
    </w:p>
    <w:p w14:paraId="0DC06E1C" w14:textId="075A908E" w:rsidR="009313B4" w:rsidRPr="00CC5703" w:rsidRDefault="009313B4" w:rsidP="00CC5703">
      <w:pPr>
        <w:pStyle w:val="Prrafodelista"/>
        <w:numPr>
          <w:ilvl w:val="1"/>
          <w:numId w:val="2"/>
        </w:numPr>
        <w:jc w:val="both"/>
        <w:rPr>
          <w:rFonts w:asciiTheme="minorHAnsi" w:hAnsiTheme="minorHAnsi" w:cstheme="minorHAnsi"/>
          <w:sz w:val="24"/>
        </w:rPr>
      </w:pPr>
      <w:r w:rsidRPr="00CC5703">
        <w:rPr>
          <w:rFonts w:asciiTheme="minorHAnsi" w:hAnsiTheme="minorHAnsi" w:cstheme="minorHAnsi"/>
          <w:sz w:val="24"/>
        </w:rPr>
        <w:t>Desventajas</w:t>
      </w:r>
    </w:p>
    <w:p w14:paraId="44C4A03F" w14:textId="0832C583" w:rsidR="009313B4" w:rsidRPr="00CC5703" w:rsidRDefault="009313B4" w:rsidP="00CC5703">
      <w:pPr>
        <w:pStyle w:val="Prrafodelista"/>
        <w:numPr>
          <w:ilvl w:val="2"/>
          <w:numId w:val="2"/>
        </w:numPr>
        <w:jc w:val="both"/>
        <w:rPr>
          <w:rFonts w:asciiTheme="minorHAnsi" w:hAnsiTheme="minorHAnsi" w:cstheme="minorHAnsi"/>
          <w:sz w:val="24"/>
        </w:rPr>
      </w:pPr>
      <w:r w:rsidRPr="00CC5703">
        <w:rPr>
          <w:rFonts w:asciiTheme="minorHAnsi" w:hAnsiTheme="minorHAnsi" w:cstheme="minorHAnsi"/>
          <w:sz w:val="24"/>
        </w:rPr>
        <w:t xml:space="preserve">No es muy eficiente para una lista con un gran número de elementos debido a su complejidad </w:t>
      </w:r>
    </w:p>
    <w:p w14:paraId="1ECFF74D" w14:textId="7175B97C" w:rsidR="0089155F" w:rsidRPr="00CC5703" w:rsidRDefault="0089155F" w:rsidP="00CC5703">
      <w:pPr>
        <w:pStyle w:val="Prrafodelista"/>
        <w:numPr>
          <w:ilvl w:val="2"/>
          <w:numId w:val="2"/>
        </w:numPr>
        <w:jc w:val="both"/>
        <w:rPr>
          <w:rFonts w:asciiTheme="minorHAnsi" w:hAnsiTheme="minorHAnsi" w:cstheme="minorHAnsi"/>
          <w:sz w:val="24"/>
        </w:rPr>
      </w:pPr>
      <w:r w:rsidRPr="00CC5703">
        <w:rPr>
          <w:rFonts w:asciiTheme="minorHAnsi" w:hAnsiTheme="minorHAnsi" w:cstheme="minorHAnsi"/>
          <w:sz w:val="24"/>
        </w:rPr>
        <w:t>Es necesario revisar la lista varias veces</w:t>
      </w:r>
    </w:p>
    <w:p w14:paraId="7729F3D3" w14:textId="0D115BEC" w:rsidR="009313B4" w:rsidRPr="00CC5703" w:rsidRDefault="009313B4" w:rsidP="00CC5703">
      <w:pPr>
        <w:pStyle w:val="Prrafodelista"/>
        <w:numPr>
          <w:ilvl w:val="0"/>
          <w:numId w:val="2"/>
        </w:numPr>
        <w:jc w:val="both"/>
        <w:rPr>
          <w:rFonts w:asciiTheme="minorHAnsi" w:hAnsiTheme="minorHAnsi" w:cstheme="minorHAnsi"/>
          <w:sz w:val="24"/>
        </w:rPr>
      </w:pPr>
      <w:r w:rsidRPr="00CC5703">
        <w:rPr>
          <w:rFonts w:asciiTheme="minorHAnsi" w:hAnsiTheme="minorHAnsi" w:cstheme="minorHAnsi"/>
          <w:sz w:val="24"/>
        </w:rPr>
        <w:t>Ordenamiento por selección. Pasando repetidamente por la lista de elementos y seleccionando cada vez uno de los elementos</w:t>
      </w:r>
      <w:r w:rsidR="0089155F" w:rsidRPr="00CC5703">
        <w:rPr>
          <w:rFonts w:asciiTheme="minorHAnsi" w:hAnsiTheme="minorHAnsi" w:cstheme="minorHAnsi"/>
          <w:sz w:val="24"/>
        </w:rPr>
        <w:t xml:space="preserve"> (el más pequeño), e intercambiándolo por el que están </w:t>
      </w:r>
      <w:r w:rsidRPr="00CC5703">
        <w:rPr>
          <w:rFonts w:asciiTheme="minorHAnsi" w:hAnsiTheme="minorHAnsi" w:cstheme="minorHAnsi"/>
          <w:sz w:val="24"/>
        </w:rPr>
        <w:t>en su posición correcta.</w:t>
      </w:r>
    </w:p>
    <w:p w14:paraId="5C2F612E" w14:textId="42A9A753" w:rsidR="009313B4" w:rsidRPr="00CC5703" w:rsidRDefault="009313B4" w:rsidP="00CC5703">
      <w:pPr>
        <w:pStyle w:val="Prrafodelista"/>
        <w:numPr>
          <w:ilvl w:val="1"/>
          <w:numId w:val="2"/>
        </w:numPr>
        <w:jc w:val="both"/>
        <w:rPr>
          <w:rFonts w:asciiTheme="minorHAnsi" w:hAnsiTheme="minorHAnsi" w:cstheme="minorHAnsi"/>
          <w:sz w:val="24"/>
        </w:rPr>
      </w:pPr>
      <w:r w:rsidRPr="00CC5703">
        <w:rPr>
          <w:rFonts w:asciiTheme="minorHAnsi" w:hAnsiTheme="minorHAnsi" w:cstheme="minorHAnsi"/>
          <w:sz w:val="24"/>
        </w:rPr>
        <w:t>Ventajas</w:t>
      </w:r>
    </w:p>
    <w:p w14:paraId="01850448" w14:textId="6ECC723D" w:rsidR="009313B4" w:rsidRPr="00CC5703" w:rsidRDefault="009313B4" w:rsidP="00CC5703">
      <w:pPr>
        <w:pStyle w:val="Prrafodelista"/>
        <w:numPr>
          <w:ilvl w:val="2"/>
          <w:numId w:val="2"/>
        </w:numPr>
        <w:jc w:val="both"/>
        <w:rPr>
          <w:rFonts w:asciiTheme="minorHAnsi" w:hAnsiTheme="minorHAnsi" w:cstheme="minorHAnsi"/>
          <w:sz w:val="24"/>
        </w:rPr>
      </w:pPr>
      <w:r w:rsidRPr="00CC5703">
        <w:rPr>
          <w:rFonts w:asciiTheme="minorHAnsi" w:hAnsiTheme="minorHAnsi" w:cstheme="minorHAnsi"/>
          <w:sz w:val="24"/>
        </w:rPr>
        <w:t>Funciona bien para listas pequeñas</w:t>
      </w:r>
    </w:p>
    <w:p w14:paraId="5FC88BD9" w14:textId="346A62C8" w:rsidR="009313B4" w:rsidRPr="00CC5703" w:rsidRDefault="009313B4" w:rsidP="00CC5703">
      <w:pPr>
        <w:pStyle w:val="Prrafodelista"/>
        <w:numPr>
          <w:ilvl w:val="1"/>
          <w:numId w:val="2"/>
        </w:numPr>
        <w:jc w:val="both"/>
        <w:rPr>
          <w:rFonts w:asciiTheme="minorHAnsi" w:hAnsiTheme="minorHAnsi" w:cstheme="minorHAnsi"/>
          <w:sz w:val="24"/>
        </w:rPr>
      </w:pPr>
      <w:r w:rsidRPr="00CC5703">
        <w:rPr>
          <w:rFonts w:asciiTheme="minorHAnsi" w:hAnsiTheme="minorHAnsi" w:cstheme="minorHAnsi"/>
          <w:sz w:val="24"/>
        </w:rPr>
        <w:t>Desventajas</w:t>
      </w:r>
    </w:p>
    <w:p w14:paraId="2495B77E" w14:textId="77777777" w:rsidR="009313B4" w:rsidRPr="00CC5703" w:rsidRDefault="009313B4" w:rsidP="00CC5703">
      <w:pPr>
        <w:pStyle w:val="Prrafodelista"/>
        <w:numPr>
          <w:ilvl w:val="2"/>
          <w:numId w:val="2"/>
        </w:numPr>
        <w:jc w:val="both"/>
        <w:rPr>
          <w:rFonts w:asciiTheme="minorHAnsi" w:hAnsiTheme="minorHAnsi" w:cstheme="minorHAnsi"/>
          <w:sz w:val="24"/>
        </w:rPr>
      </w:pPr>
      <w:r w:rsidRPr="00CC5703">
        <w:rPr>
          <w:rFonts w:asciiTheme="minorHAnsi" w:hAnsiTheme="minorHAnsi" w:cstheme="minorHAnsi"/>
          <w:sz w:val="24"/>
        </w:rPr>
        <w:t xml:space="preserve">No es muy eficiente para una lista con un gran número de elementos debido a su complejidad </w:t>
      </w:r>
    </w:p>
    <w:p w14:paraId="7B6ED557" w14:textId="3C4B198C" w:rsidR="009313B4" w:rsidRPr="00CC5703" w:rsidRDefault="009313B4" w:rsidP="00CC5703">
      <w:pPr>
        <w:pStyle w:val="Prrafodelista"/>
        <w:numPr>
          <w:ilvl w:val="2"/>
          <w:numId w:val="2"/>
        </w:numPr>
        <w:jc w:val="both"/>
        <w:rPr>
          <w:rFonts w:asciiTheme="minorHAnsi" w:hAnsiTheme="minorHAnsi" w:cstheme="minorHAnsi"/>
          <w:sz w:val="24"/>
        </w:rPr>
      </w:pPr>
      <w:r w:rsidRPr="00CC5703">
        <w:rPr>
          <w:rFonts w:asciiTheme="minorHAnsi" w:hAnsiTheme="minorHAnsi" w:cstheme="minorHAnsi"/>
          <w:sz w:val="24"/>
        </w:rPr>
        <w:t xml:space="preserve">Su rendimiento está influenciado por </w:t>
      </w:r>
      <w:r w:rsidR="0089155F" w:rsidRPr="00CC5703">
        <w:rPr>
          <w:rFonts w:asciiTheme="minorHAnsi" w:hAnsiTheme="minorHAnsi" w:cstheme="minorHAnsi"/>
          <w:sz w:val="24"/>
        </w:rPr>
        <w:t>la cantidad de elementos</w:t>
      </w:r>
    </w:p>
    <w:p w14:paraId="302E37AD" w14:textId="242107F0" w:rsidR="009313B4" w:rsidRPr="00CC5703" w:rsidRDefault="009313B4" w:rsidP="00CC5703">
      <w:pPr>
        <w:pStyle w:val="Prrafodelista"/>
        <w:numPr>
          <w:ilvl w:val="0"/>
          <w:numId w:val="2"/>
        </w:numPr>
        <w:jc w:val="both"/>
        <w:rPr>
          <w:rFonts w:asciiTheme="minorHAnsi" w:hAnsiTheme="minorHAnsi" w:cstheme="minorHAnsi"/>
          <w:sz w:val="24"/>
        </w:rPr>
      </w:pPr>
      <w:r w:rsidRPr="00CC5703">
        <w:rPr>
          <w:rFonts w:asciiTheme="minorHAnsi" w:hAnsiTheme="minorHAnsi" w:cstheme="minorHAnsi"/>
          <w:sz w:val="24"/>
        </w:rPr>
        <w:t xml:space="preserve">Ordenamiento </w:t>
      </w:r>
      <w:r w:rsidR="0089155F" w:rsidRPr="00CC5703">
        <w:rPr>
          <w:rFonts w:asciiTheme="minorHAnsi" w:hAnsiTheme="minorHAnsi" w:cstheme="minorHAnsi"/>
          <w:sz w:val="24"/>
        </w:rPr>
        <w:t>Shell. Compara los elementos que e</w:t>
      </w:r>
      <w:r w:rsidR="00C722D0" w:rsidRPr="00CC5703">
        <w:rPr>
          <w:rFonts w:asciiTheme="minorHAnsi" w:hAnsiTheme="minorHAnsi" w:cstheme="minorHAnsi"/>
          <w:sz w:val="24"/>
        </w:rPr>
        <w:t>s</w:t>
      </w:r>
      <w:r w:rsidR="0089155F" w:rsidRPr="00CC5703">
        <w:rPr>
          <w:rFonts w:asciiTheme="minorHAnsi" w:hAnsiTheme="minorHAnsi" w:cstheme="minorHAnsi"/>
          <w:sz w:val="24"/>
        </w:rPr>
        <w:t>tán a cierta distancia</w:t>
      </w:r>
      <w:r w:rsidR="00C722D0" w:rsidRPr="00CC5703">
        <w:rPr>
          <w:rFonts w:asciiTheme="minorHAnsi" w:hAnsiTheme="minorHAnsi" w:cstheme="minorHAnsi"/>
          <w:sz w:val="24"/>
        </w:rPr>
        <w:t xml:space="preserve"> e intercambiándolos o no de posición dependiendo de la comparación.</w:t>
      </w:r>
    </w:p>
    <w:p w14:paraId="12500D75" w14:textId="2124E64F" w:rsidR="00C722D0" w:rsidRPr="00CC5703" w:rsidRDefault="00C722D0" w:rsidP="00CC5703">
      <w:pPr>
        <w:pStyle w:val="Prrafodelista"/>
        <w:numPr>
          <w:ilvl w:val="1"/>
          <w:numId w:val="2"/>
        </w:numPr>
        <w:jc w:val="both"/>
        <w:rPr>
          <w:rFonts w:asciiTheme="minorHAnsi" w:hAnsiTheme="minorHAnsi" w:cstheme="minorHAnsi"/>
          <w:sz w:val="24"/>
        </w:rPr>
      </w:pPr>
      <w:r w:rsidRPr="00CC5703">
        <w:rPr>
          <w:rFonts w:asciiTheme="minorHAnsi" w:hAnsiTheme="minorHAnsi" w:cstheme="minorHAnsi"/>
          <w:sz w:val="24"/>
        </w:rPr>
        <w:t>Ventajas</w:t>
      </w:r>
    </w:p>
    <w:p w14:paraId="1FA43746" w14:textId="30F288D5" w:rsidR="00C722D0" w:rsidRPr="00CC5703" w:rsidRDefault="00C722D0" w:rsidP="00CC5703">
      <w:pPr>
        <w:pStyle w:val="Prrafodelista"/>
        <w:numPr>
          <w:ilvl w:val="2"/>
          <w:numId w:val="2"/>
        </w:numPr>
        <w:jc w:val="both"/>
        <w:rPr>
          <w:rFonts w:asciiTheme="minorHAnsi" w:hAnsiTheme="minorHAnsi" w:cstheme="minorHAnsi"/>
          <w:sz w:val="24"/>
        </w:rPr>
      </w:pPr>
      <w:r w:rsidRPr="00CC5703">
        <w:rPr>
          <w:rFonts w:asciiTheme="minorHAnsi" w:hAnsiTheme="minorHAnsi" w:cstheme="minorHAnsi"/>
          <w:sz w:val="24"/>
        </w:rPr>
        <w:t>No necesita de almacenamiento adicional</w:t>
      </w:r>
    </w:p>
    <w:p w14:paraId="63780F06" w14:textId="26844C62" w:rsidR="00C722D0" w:rsidRPr="00CC5703" w:rsidRDefault="00C722D0" w:rsidP="00CC5703">
      <w:pPr>
        <w:pStyle w:val="Prrafodelista"/>
        <w:numPr>
          <w:ilvl w:val="2"/>
          <w:numId w:val="2"/>
        </w:numPr>
        <w:jc w:val="both"/>
        <w:rPr>
          <w:rFonts w:asciiTheme="minorHAnsi" w:hAnsiTheme="minorHAnsi" w:cstheme="minorHAnsi"/>
          <w:sz w:val="24"/>
        </w:rPr>
      </w:pPr>
      <w:r w:rsidRPr="00CC5703">
        <w:rPr>
          <w:rFonts w:asciiTheme="minorHAnsi" w:hAnsiTheme="minorHAnsi" w:cstheme="minorHAnsi"/>
          <w:sz w:val="24"/>
        </w:rPr>
        <w:t>Tiene un tiempo de ejecución aceptable</w:t>
      </w:r>
    </w:p>
    <w:p w14:paraId="52814920" w14:textId="79E93259" w:rsidR="00C722D0" w:rsidRPr="00CC5703" w:rsidRDefault="00C722D0" w:rsidP="00CC5703">
      <w:pPr>
        <w:pStyle w:val="Prrafodelista"/>
        <w:numPr>
          <w:ilvl w:val="1"/>
          <w:numId w:val="2"/>
        </w:numPr>
        <w:jc w:val="both"/>
        <w:rPr>
          <w:rFonts w:asciiTheme="minorHAnsi" w:hAnsiTheme="minorHAnsi" w:cstheme="minorHAnsi"/>
          <w:sz w:val="24"/>
        </w:rPr>
      </w:pPr>
      <w:r w:rsidRPr="00CC5703">
        <w:rPr>
          <w:rFonts w:asciiTheme="minorHAnsi" w:hAnsiTheme="minorHAnsi" w:cstheme="minorHAnsi"/>
          <w:sz w:val="24"/>
        </w:rPr>
        <w:t>Desventajas</w:t>
      </w:r>
    </w:p>
    <w:p w14:paraId="023D69D6" w14:textId="6F6E0E4B" w:rsidR="00C722D0" w:rsidRPr="00CC5703" w:rsidRDefault="00C722D0" w:rsidP="00CC5703">
      <w:pPr>
        <w:pStyle w:val="Prrafodelista"/>
        <w:numPr>
          <w:ilvl w:val="2"/>
          <w:numId w:val="2"/>
        </w:numPr>
        <w:jc w:val="both"/>
        <w:rPr>
          <w:rFonts w:asciiTheme="minorHAnsi" w:hAnsiTheme="minorHAnsi" w:cstheme="minorHAnsi"/>
          <w:sz w:val="24"/>
        </w:rPr>
      </w:pPr>
      <w:r w:rsidRPr="00CC5703">
        <w:rPr>
          <w:rFonts w:asciiTheme="minorHAnsi" w:hAnsiTheme="minorHAnsi" w:cstheme="minorHAnsi"/>
          <w:sz w:val="24"/>
        </w:rPr>
        <w:t>La complejidad depende de la secuencia de incrementos</w:t>
      </w:r>
    </w:p>
    <w:p w14:paraId="02E71D5E" w14:textId="7E357675" w:rsidR="009313B4" w:rsidRPr="00CC5703" w:rsidRDefault="009313B4" w:rsidP="00CC5703">
      <w:pPr>
        <w:ind w:left="708"/>
        <w:jc w:val="both"/>
        <w:rPr>
          <w:rFonts w:asciiTheme="minorHAnsi" w:hAnsiTheme="minorHAnsi" w:cstheme="minorHAnsi"/>
          <w:sz w:val="24"/>
        </w:rPr>
      </w:pPr>
      <w:r w:rsidRPr="00CC5703">
        <w:rPr>
          <w:rFonts w:asciiTheme="minorHAnsi" w:hAnsiTheme="minorHAnsi" w:cstheme="minorHAnsi"/>
          <w:sz w:val="24"/>
        </w:rPr>
        <w:t xml:space="preserve">4. Ordenamiento rápido. Se divide la lista en dos </w:t>
      </w:r>
      <w:proofErr w:type="spellStart"/>
      <w:r w:rsidRPr="00CC5703">
        <w:rPr>
          <w:rFonts w:asciiTheme="minorHAnsi" w:hAnsiTheme="minorHAnsi" w:cstheme="minorHAnsi"/>
          <w:sz w:val="24"/>
        </w:rPr>
        <w:t>sublistas</w:t>
      </w:r>
      <w:proofErr w:type="spellEnd"/>
      <w:r w:rsidRPr="00CC5703">
        <w:rPr>
          <w:rFonts w:asciiTheme="minorHAnsi" w:hAnsiTheme="minorHAnsi" w:cstheme="minorHAnsi"/>
          <w:sz w:val="24"/>
        </w:rPr>
        <w:t xml:space="preserve">, basados en un elemento pivote, se ordena la primer </w:t>
      </w:r>
      <w:r w:rsidR="0089155F" w:rsidRPr="00CC5703">
        <w:rPr>
          <w:rFonts w:asciiTheme="minorHAnsi" w:hAnsiTheme="minorHAnsi" w:cstheme="minorHAnsi"/>
          <w:sz w:val="24"/>
        </w:rPr>
        <w:t>a</w:t>
      </w:r>
      <w:r w:rsidRPr="00CC5703">
        <w:rPr>
          <w:rFonts w:asciiTheme="minorHAnsi" w:hAnsiTheme="minorHAnsi" w:cstheme="minorHAnsi"/>
          <w:sz w:val="24"/>
        </w:rPr>
        <w:t xml:space="preserve">lista menores al pivote y en la segunda los mayores al pivote. Se repite el proceso en las </w:t>
      </w:r>
      <w:proofErr w:type="spellStart"/>
      <w:r w:rsidRPr="00CC5703">
        <w:rPr>
          <w:rFonts w:asciiTheme="minorHAnsi" w:hAnsiTheme="minorHAnsi" w:cstheme="minorHAnsi"/>
          <w:sz w:val="24"/>
        </w:rPr>
        <w:t>sublistas</w:t>
      </w:r>
      <w:proofErr w:type="spellEnd"/>
      <w:r w:rsidRPr="00CC5703">
        <w:rPr>
          <w:rFonts w:asciiTheme="minorHAnsi" w:hAnsiTheme="minorHAnsi" w:cstheme="minorHAnsi"/>
          <w:sz w:val="24"/>
        </w:rPr>
        <w:t xml:space="preserve"> hasta que se ordena completamente.</w:t>
      </w:r>
    </w:p>
    <w:p w14:paraId="0EDF7DAF" w14:textId="45C64378" w:rsidR="0089155F" w:rsidRPr="00CC5703" w:rsidRDefault="0089155F" w:rsidP="00CC5703">
      <w:pPr>
        <w:pStyle w:val="Prrafodelista"/>
        <w:numPr>
          <w:ilvl w:val="0"/>
          <w:numId w:val="3"/>
        </w:numPr>
        <w:jc w:val="both"/>
        <w:rPr>
          <w:rFonts w:asciiTheme="minorHAnsi" w:hAnsiTheme="minorHAnsi" w:cstheme="minorHAnsi"/>
          <w:sz w:val="24"/>
        </w:rPr>
      </w:pPr>
      <w:r w:rsidRPr="00CC5703">
        <w:rPr>
          <w:rFonts w:asciiTheme="minorHAnsi" w:hAnsiTheme="minorHAnsi" w:cstheme="minorHAnsi"/>
          <w:sz w:val="24"/>
        </w:rPr>
        <w:lastRenderedPageBreak/>
        <w:t>Ventajas</w:t>
      </w:r>
    </w:p>
    <w:p w14:paraId="09657687" w14:textId="1E317539" w:rsidR="0089155F" w:rsidRPr="00CC5703" w:rsidRDefault="0089155F" w:rsidP="00CC5703">
      <w:pPr>
        <w:pStyle w:val="Prrafodelista"/>
        <w:numPr>
          <w:ilvl w:val="1"/>
          <w:numId w:val="3"/>
        </w:numPr>
        <w:jc w:val="both"/>
        <w:rPr>
          <w:rFonts w:asciiTheme="minorHAnsi" w:hAnsiTheme="minorHAnsi" w:cstheme="minorHAnsi"/>
          <w:sz w:val="24"/>
        </w:rPr>
      </w:pPr>
      <w:r w:rsidRPr="00CC5703">
        <w:rPr>
          <w:rFonts w:asciiTheme="minorHAnsi" w:hAnsiTheme="minorHAnsi" w:cstheme="minorHAnsi"/>
          <w:sz w:val="24"/>
        </w:rPr>
        <w:t>Es capaz de tratar con una lista grande de elementos</w:t>
      </w:r>
    </w:p>
    <w:p w14:paraId="6A6AC579" w14:textId="27D94344" w:rsidR="0089155F" w:rsidRPr="00CC5703" w:rsidRDefault="0089155F" w:rsidP="00CC5703">
      <w:pPr>
        <w:pStyle w:val="Prrafodelista"/>
        <w:numPr>
          <w:ilvl w:val="1"/>
          <w:numId w:val="3"/>
        </w:numPr>
        <w:jc w:val="both"/>
        <w:rPr>
          <w:rFonts w:asciiTheme="minorHAnsi" w:hAnsiTheme="minorHAnsi" w:cstheme="minorHAnsi"/>
          <w:sz w:val="24"/>
        </w:rPr>
      </w:pPr>
      <w:r w:rsidRPr="00CC5703">
        <w:rPr>
          <w:rFonts w:asciiTheme="minorHAnsi" w:hAnsiTheme="minorHAnsi" w:cstheme="minorHAnsi"/>
          <w:sz w:val="24"/>
        </w:rPr>
        <w:t>No requiere almacenamiento adicional</w:t>
      </w:r>
    </w:p>
    <w:p w14:paraId="7B468EDB" w14:textId="54F65C25" w:rsidR="0089155F" w:rsidRPr="00CC5703" w:rsidRDefault="0089155F" w:rsidP="00CC5703">
      <w:pPr>
        <w:pStyle w:val="Prrafodelista"/>
        <w:numPr>
          <w:ilvl w:val="0"/>
          <w:numId w:val="3"/>
        </w:numPr>
        <w:jc w:val="both"/>
        <w:rPr>
          <w:rFonts w:asciiTheme="minorHAnsi" w:hAnsiTheme="minorHAnsi" w:cstheme="minorHAnsi"/>
          <w:sz w:val="24"/>
        </w:rPr>
      </w:pPr>
      <w:r w:rsidRPr="00CC5703">
        <w:rPr>
          <w:rFonts w:asciiTheme="minorHAnsi" w:hAnsiTheme="minorHAnsi" w:cstheme="minorHAnsi"/>
          <w:sz w:val="24"/>
        </w:rPr>
        <w:t>Desventajas</w:t>
      </w:r>
    </w:p>
    <w:p w14:paraId="0A39EC7C" w14:textId="41CA27D5" w:rsidR="0089155F" w:rsidRPr="00CC5703" w:rsidRDefault="0089155F" w:rsidP="00CC5703">
      <w:pPr>
        <w:pStyle w:val="Prrafodelista"/>
        <w:numPr>
          <w:ilvl w:val="1"/>
          <w:numId w:val="3"/>
        </w:numPr>
        <w:jc w:val="both"/>
        <w:rPr>
          <w:rFonts w:asciiTheme="minorHAnsi" w:hAnsiTheme="minorHAnsi" w:cstheme="minorHAnsi"/>
          <w:sz w:val="24"/>
        </w:rPr>
      </w:pPr>
      <w:r w:rsidRPr="00CC5703">
        <w:rPr>
          <w:rFonts w:asciiTheme="minorHAnsi" w:hAnsiTheme="minorHAnsi" w:cstheme="minorHAnsi"/>
          <w:sz w:val="24"/>
        </w:rPr>
        <w:t>El rendimiento depende de la posición en la que termine el pivote elegido.</w:t>
      </w:r>
    </w:p>
    <w:p w14:paraId="50F91727" w14:textId="79D68750" w:rsidR="009313B4" w:rsidRPr="00CC5703" w:rsidRDefault="009313B4" w:rsidP="00CC5703">
      <w:pPr>
        <w:jc w:val="both"/>
        <w:rPr>
          <w:rFonts w:asciiTheme="minorHAnsi" w:hAnsiTheme="minorHAnsi" w:cstheme="minorHAnsi"/>
          <w:sz w:val="24"/>
        </w:rPr>
      </w:pPr>
    </w:p>
    <w:p w14:paraId="25EF2E90" w14:textId="5167B479" w:rsidR="00C722D0" w:rsidRPr="00CC5703" w:rsidRDefault="00731EDA" w:rsidP="00CC5703">
      <w:pPr>
        <w:pStyle w:val="Prrafodelista"/>
        <w:numPr>
          <w:ilvl w:val="0"/>
          <w:numId w:val="1"/>
        </w:numPr>
        <w:jc w:val="both"/>
        <w:rPr>
          <w:rFonts w:asciiTheme="minorHAnsi" w:hAnsiTheme="minorHAnsi" w:cstheme="minorHAnsi"/>
          <w:b/>
          <w:bCs/>
          <w:color w:val="2F5496" w:themeColor="accent1" w:themeShade="BF"/>
          <w:sz w:val="24"/>
        </w:rPr>
      </w:pPr>
      <w:r w:rsidRPr="00CC5703">
        <w:rPr>
          <w:rFonts w:asciiTheme="minorHAnsi" w:hAnsiTheme="minorHAnsi" w:cstheme="minorHAnsi"/>
          <w:b/>
          <w:bCs/>
          <w:color w:val="2F5496" w:themeColor="accent1" w:themeShade="BF"/>
          <w:sz w:val="24"/>
        </w:rPr>
        <w:t>Menciona acciones para mejorar el performance de una aplicación web</w:t>
      </w:r>
    </w:p>
    <w:p w14:paraId="2256F843" w14:textId="181BB4FC" w:rsidR="002702DA" w:rsidRPr="00CC5703" w:rsidRDefault="002702DA" w:rsidP="00CC5703">
      <w:pPr>
        <w:ind w:left="708"/>
        <w:jc w:val="both"/>
        <w:rPr>
          <w:rFonts w:asciiTheme="minorHAnsi" w:hAnsiTheme="minorHAnsi" w:cstheme="minorHAnsi"/>
          <w:sz w:val="24"/>
        </w:rPr>
      </w:pPr>
      <w:r w:rsidRPr="00CC5703">
        <w:rPr>
          <w:rFonts w:asciiTheme="minorHAnsi" w:hAnsiTheme="minorHAnsi" w:cstheme="minorHAnsi"/>
          <w:sz w:val="24"/>
        </w:rPr>
        <w:t>Hacer uso de un ‘</w:t>
      </w:r>
      <w:proofErr w:type="spellStart"/>
      <w:r w:rsidRPr="00CC5703">
        <w:rPr>
          <w:rFonts w:asciiTheme="minorHAnsi" w:hAnsiTheme="minorHAnsi" w:cstheme="minorHAnsi"/>
          <w:sz w:val="24"/>
        </w:rPr>
        <w:t>skeleton</w:t>
      </w:r>
      <w:proofErr w:type="spellEnd"/>
      <w:r w:rsidRPr="00CC5703">
        <w:rPr>
          <w:rFonts w:asciiTheme="minorHAnsi" w:hAnsiTheme="minorHAnsi" w:cstheme="minorHAnsi"/>
          <w:sz w:val="24"/>
        </w:rPr>
        <w:t xml:space="preserve"> </w:t>
      </w:r>
      <w:proofErr w:type="spellStart"/>
      <w:r w:rsidRPr="00CC5703">
        <w:rPr>
          <w:rFonts w:asciiTheme="minorHAnsi" w:hAnsiTheme="minorHAnsi" w:cstheme="minorHAnsi"/>
          <w:sz w:val="24"/>
        </w:rPr>
        <w:t>screen</w:t>
      </w:r>
      <w:proofErr w:type="spellEnd"/>
      <w:r w:rsidRPr="00CC5703">
        <w:rPr>
          <w:rFonts w:asciiTheme="minorHAnsi" w:hAnsiTheme="minorHAnsi" w:cstheme="minorHAnsi"/>
          <w:sz w:val="24"/>
        </w:rPr>
        <w:t>’, o algunos indicadores de proceso como esperas visuales</w:t>
      </w:r>
    </w:p>
    <w:p w14:paraId="7E4C1343" w14:textId="2508FC1D" w:rsidR="002702DA" w:rsidRPr="00CC5703" w:rsidRDefault="002702DA" w:rsidP="00CC5703">
      <w:pPr>
        <w:ind w:left="708"/>
        <w:jc w:val="both"/>
        <w:rPr>
          <w:rFonts w:asciiTheme="minorHAnsi" w:hAnsiTheme="minorHAnsi" w:cstheme="minorHAnsi"/>
          <w:sz w:val="24"/>
        </w:rPr>
      </w:pPr>
      <w:r w:rsidRPr="00CC5703">
        <w:rPr>
          <w:rFonts w:asciiTheme="minorHAnsi" w:hAnsiTheme="minorHAnsi" w:cstheme="minorHAnsi"/>
          <w:sz w:val="24"/>
        </w:rPr>
        <w:t xml:space="preserve">No cargar varios </w:t>
      </w:r>
      <w:proofErr w:type="spellStart"/>
      <w:r w:rsidRPr="00CC5703">
        <w:rPr>
          <w:rFonts w:asciiTheme="minorHAnsi" w:hAnsiTheme="minorHAnsi" w:cstheme="minorHAnsi"/>
          <w:sz w:val="24"/>
        </w:rPr>
        <w:t>css</w:t>
      </w:r>
      <w:proofErr w:type="spellEnd"/>
      <w:r w:rsidRPr="00CC5703">
        <w:rPr>
          <w:rFonts w:asciiTheme="minorHAnsi" w:hAnsiTheme="minorHAnsi" w:cstheme="minorHAnsi"/>
          <w:sz w:val="24"/>
        </w:rPr>
        <w:t xml:space="preserve"> o </w:t>
      </w:r>
      <w:proofErr w:type="spellStart"/>
      <w:r w:rsidRPr="00CC5703">
        <w:rPr>
          <w:rFonts w:asciiTheme="minorHAnsi" w:hAnsiTheme="minorHAnsi" w:cstheme="minorHAnsi"/>
          <w:sz w:val="24"/>
        </w:rPr>
        <w:t>js</w:t>
      </w:r>
      <w:proofErr w:type="spellEnd"/>
      <w:r w:rsidRPr="00CC5703">
        <w:rPr>
          <w:rFonts w:asciiTheme="minorHAnsi" w:hAnsiTheme="minorHAnsi" w:cstheme="minorHAnsi"/>
          <w:sz w:val="24"/>
        </w:rPr>
        <w:t xml:space="preserve">, integrarlos en un solos script e importar las hojas de </w:t>
      </w:r>
      <w:r w:rsidR="00CC5703">
        <w:rPr>
          <w:rFonts w:asciiTheme="minorHAnsi" w:hAnsiTheme="minorHAnsi" w:cstheme="minorHAnsi"/>
          <w:sz w:val="24"/>
        </w:rPr>
        <w:t>e</w:t>
      </w:r>
      <w:r w:rsidRPr="00CC5703">
        <w:rPr>
          <w:rFonts w:asciiTheme="minorHAnsi" w:hAnsiTheme="minorHAnsi" w:cstheme="minorHAnsi"/>
          <w:sz w:val="24"/>
        </w:rPr>
        <w:t>stilo en una sola</w:t>
      </w:r>
    </w:p>
    <w:p w14:paraId="575E0138" w14:textId="1AF31FAD" w:rsidR="00C722D0" w:rsidRDefault="002702DA" w:rsidP="00CC5703">
      <w:pPr>
        <w:ind w:left="708"/>
        <w:jc w:val="both"/>
        <w:rPr>
          <w:rFonts w:asciiTheme="minorHAnsi" w:hAnsiTheme="minorHAnsi" w:cstheme="minorHAnsi"/>
          <w:sz w:val="24"/>
        </w:rPr>
      </w:pPr>
      <w:r w:rsidRPr="00CC5703">
        <w:rPr>
          <w:rFonts w:asciiTheme="minorHAnsi" w:hAnsiTheme="minorHAnsi" w:cstheme="minorHAnsi"/>
          <w:sz w:val="24"/>
        </w:rPr>
        <w:t>No incluir los comentarios del código en lo que va al ambiente de producción</w:t>
      </w:r>
    </w:p>
    <w:p w14:paraId="7C12EF15" w14:textId="77777777" w:rsidR="00CC5703" w:rsidRPr="00CC5703" w:rsidRDefault="00CC5703" w:rsidP="00CC5703">
      <w:pPr>
        <w:ind w:left="708"/>
        <w:jc w:val="both"/>
        <w:rPr>
          <w:rFonts w:asciiTheme="minorHAnsi" w:hAnsiTheme="minorHAnsi" w:cstheme="minorHAnsi"/>
          <w:sz w:val="24"/>
        </w:rPr>
      </w:pPr>
    </w:p>
    <w:p w14:paraId="56769506" w14:textId="6DA9E996" w:rsidR="00C722D0" w:rsidRPr="00CC5703" w:rsidRDefault="00731EDA" w:rsidP="00CC5703">
      <w:pPr>
        <w:pStyle w:val="Prrafodelista"/>
        <w:numPr>
          <w:ilvl w:val="0"/>
          <w:numId w:val="1"/>
        </w:numPr>
        <w:jc w:val="both"/>
        <w:rPr>
          <w:rFonts w:asciiTheme="minorHAnsi" w:hAnsiTheme="minorHAnsi" w:cstheme="minorHAnsi"/>
          <w:b/>
          <w:bCs/>
          <w:color w:val="2F5496" w:themeColor="accent1" w:themeShade="BF"/>
          <w:sz w:val="24"/>
        </w:rPr>
      </w:pPr>
      <w:r w:rsidRPr="00CC5703">
        <w:rPr>
          <w:rFonts w:asciiTheme="minorHAnsi" w:hAnsiTheme="minorHAnsi" w:cstheme="minorHAnsi"/>
          <w:b/>
          <w:bCs/>
          <w:color w:val="2F5496" w:themeColor="accent1" w:themeShade="BF"/>
          <w:sz w:val="24"/>
        </w:rPr>
        <w:t>Menciona las diferencias entre una base de datos no SQL y SQ</w:t>
      </w:r>
      <w:r w:rsidR="00C722D0" w:rsidRPr="00CC5703">
        <w:rPr>
          <w:rFonts w:asciiTheme="minorHAnsi" w:hAnsiTheme="minorHAnsi" w:cstheme="minorHAnsi"/>
          <w:b/>
          <w:bCs/>
          <w:color w:val="2F5496" w:themeColor="accent1" w:themeShade="BF"/>
          <w:sz w:val="24"/>
        </w:rPr>
        <w:t>L</w:t>
      </w:r>
    </w:p>
    <w:p w14:paraId="483891B1" w14:textId="15DF54EC" w:rsidR="00C722D0" w:rsidRPr="00CC5703" w:rsidRDefault="00C722D0" w:rsidP="00CC5703">
      <w:pPr>
        <w:ind w:left="708"/>
        <w:jc w:val="both"/>
        <w:rPr>
          <w:rFonts w:asciiTheme="minorHAnsi" w:hAnsiTheme="minorHAnsi" w:cstheme="minorHAnsi"/>
          <w:sz w:val="24"/>
        </w:rPr>
      </w:pPr>
      <w:r w:rsidRPr="00CC5703">
        <w:rPr>
          <w:rFonts w:asciiTheme="minorHAnsi" w:hAnsiTheme="minorHAnsi" w:cstheme="minorHAnsi"/>
          <w:sz w:val="24"/>
        </w:rPr>
        <w:t>NoSQL tiene una forma de almacenamiento no estructurado, bases de datos no relacionales, por lo que no permite combinar diferentes tablas para extraer información relacionada, de manera eficiente, mientras que SQL facilita distribuir bases de datos relacionales, lo que permite extraer esa información relacionada.</w:t>
      </w:r>
    </w:p>
    <w:p w14:paraId="6065599D" w14:textId="77777777" w:rsidR="00C722D0" w:rsidRPr="00CC5703" w:rsidRDefault="00C722D0" w:rsidP="00CC5703">
      <w:pPr>
        <w:ind w:left="708"/>
        <w:jc w:val="both"/>
        <w:rPr>
          <w:rFonts w:asciiTheme="minorHAnsi" w:hAnsiTheme="minorHAnsi" w:cstheme="minorHAnsi"/>
          <w:sz w:val="24"/>
        </w:rPr>
      </w:pPr>
    </w:p>
    <w:p w14:paraId="74DAE97C" w14:textId="57B1B494" w:rsidR="00C722D0" w:rsidRPr="00CC5703" w:rsidRDefault="00731EDA" w:rsidP="00CC5703">
      <w:pPr>
        <w:pStyle w:val="Prrafodelista"/>
        <w:numPr>
          <w:ilvl w:val="0"/>
          <w:numId w:val="1"/>
        </w:numPr>
        <w:jc w:val="both"/>
        <w:rPr>
          <w:rFonts w:asciiTheme="minorHAnsi" w:hAnsiTheme="minorHAnsi" w:cstheme="minorHAnsi"/>
          <w:b/>
          <w:bCs/>
          <w:color w:val="2F5496" w:themeColor="accent1" w:themeShade="BF"/>
          <w:sz w:val="24"/>
        </w:rPr>
      </w:pPr>
      <w:r w:rsidRPr="00CC5703">
        <w:rPr>
          <w:rFonts w:asciiTheme="minorHAnsi" w:hAnsiTheme="minorHAnsi" w:cstheme="minorHAnsi"/>
          <w:b/>
          <w:bCs/>
          <w:color w:val="2F5496" w:themeColor="accent1" w:themeShade="BF"/>
          <w:sz w:val="24"/>
        </w:rPr>
        <w:t xml:space="preserve">¿Cuál es la diferencia principal entre </w:t>
      </w:r>
      <w:proofErr w:type="spellStart"/>
      <w:r w:rsidRPr="00CC5703">
        <w:rPr>
          <w:rFonts w:asciiTheme="minorHAnsi" w:hAnsiTheme="minorHAnsi" w:cstheme="minorHAnsi"/>
          <w:b/>
          <w:bCs/>
          <w:color w:val="2F5496" w:themeColor="accent1" w:themeShade="BF"/>
          <w:sz w:val="24"/>
        </w:rPr>
        <w:t>Javascript</w:t>
      </w:r>
      <w:proofErr w:type="spellEnd"/>
      <w:r w:rsidRPr="00CC5703">
        <w:rPr>
          <w:rFonts w:asciiTheme="minorHAnsi" w:hAnsiTheme="minorHAnsi" w:cstheme="minorHAnsi"/>
          <w:b/>
          <w:bCs/>
          <w:color w:val="2F5496" w:themeColor="accent1" w:themeShade="BF"/>
          <w:sz w:val="24"/>
        </w:rPr>
        <w:t xml:space="preserve"> y </w:t>
      </w:r>
      <w:proofErr w:type="spellStart"/>
      <w:r w:rsidRPr="00CC5703">
        <w:rPr>
          <w:rFonts w:asciiTheme="minorHAnsi" w:hAnsiTheme="minorHAnsi" w:cstheme="minorHAnsi"/>
          <w:b/>
          <w:bCs/>
          <w:color w:val="2F5496" w:themeColor="accent1" w:themeShade="BF"/>
          <w:sz w:val="24"/>
        </w:rPr>
        <w:t>Typescript</w:t>
      </w:r>
      <w:proofErr w:type="spellEnd"/>
      <w:r w:rsidRPr="00CC5703">
        <w:rPr>
          <w:rFonts w:asciiTheme="minorHAnsi" w:hAnsiTheme="minorHAnsi" w:cstheme="minorHAnsi"/>
          <w:b/>
          <w:bCs/>
          <w:color w:val="2F5496" w:themeColor="accent1" w:themeShade="BF"/>
          <w:sz w:val="24"/>
        </w:rPr>
        <w:t>? ¿Cuál es mejor?</w:t>
      </w:r>
    </w:p>
    <w:p w14:paraId="78BD4C1B" w14:textId="61CD7FD8" w:rsidR="00C722D0" w:rsidRPr="00CC5703" w:rsidRDefault="00C722D0" w:rsidP="00CC5703">
      <w:pPr>
        <w:ind w:left="708"/>
        <w:jc w:val="both"/>
        <w:rPr>
          <w:rFonts w:asciiTheme="minorHAnsi" w:hAnsiTheme="minorHAnsi" w:cstheme="minorHAnsi"/>
          <w:sz w:val="24"/>
        </w:rPr>
      </w:pPr>
      <w:proofErr w:type="spellStart"/>
      <w:r w:rsidRPr="00CC5703">
        <w:rPr>
          <w:rFonts w:asciiTheme="minorHAnsi" w:hAnsiTheme="minorHAnsi" w:cstheme="minorHAnsi"/>
          <w:sz w:val="24"/>
        </w:rPr>
        <w:t>Typescript</w:t>
      </w:r>
      <w:proofErr w:type="spellEnd"/>
      <w:r w:rsidRPr="00CC5703">
        <w:rPr>
          <w:rFonts w:asciiTheme="minorHAnsi" w:hAnsiTheme="minorHAnsi" w:cstheme="minorHAnsi"/>
          <w:sz w:val="24"/>
        </w:rPr>
        <w:t xml:space="preserve"> requiere de un tipado estático</w:t>
      </w:r>
      <w:r w:rsidR="00491437" w:rsidRPr="00CC5703">
        <w:rPr>
          <w:rFonts w:asciiTheme="minorHAnsi" w:hAnsiTheme="minorHAnsi" w:cstheme="minorHAnsi"/>
          <w:sz w:val="24"/>
        </w:rPr>
        <w:t xml:space="preserve"> de variables y funciones y en </w:t>
      </w:r>
      <w:proofErr w:type="spellStart"/>
      <w:r w:rsidR="00491437" w:rsidRPr="00CC5703">
        <w:rPr>
          <w:rFonts w:asciiTheme="minorHAnsi" w:hAnsiTheme="minorHAnsi" w:cstheme="minorHAnsi"/>
          <w:sz w:val="24"/>
        </w:rPr>
        <w:t>Javascript</w:t>
      </w:r>
      <w:proofErr w:type="spellEnd"/>
      <w:r w:rsidR="00491437" w:rsidRPr="00CC5703">
        <w:rPr>
          <w:rFonts w:asciiTheme="minorHAnsi" w:hAnsiTheme="minorHAnsi" w:cstheme="minorHAnsi"/>
          <w:sz w:val="24"/>
        </w:rPr>
        <w:t xml:space="preserve"> es dinámico. Debido a que </w:t>
      </w:r>
      <w:proofErr w:type="spellStart"/>
      <w:r w:rsidR="00491437" w:rsidRPr="00CC5703">
        <w:rPr>
          <w:rFonts w:asciiTheme="minorHAnsi" w:hAnsiTheme="minorHAnsi" w:cstheme="minorHAnsi"/>
          <w:sz w:val="24"/>
        </w:rPr>
        <w:t>Typescript</w:t>
      </w:r>
      <w:proofErr w:type="spellEnd"/>
      <w:r w:rsidR="00491437" w:rsidRPr="00CC5703">
        <w:rPr>
          <w:rFonts w:asciiTheme="minorHAnsi" w:hAnsiTheme="minorHAnsi" w:cstheme="minorHAnsi"/>
          <w:sz w:val="24"/>
        </w:rPr>
        <w:t xml:space="preserve"> fue creado para mejorar algunas deficiencias que tiene </w:t>
      </w:r>
      <w:proofErr w:type="spellStart"/>
      <w:r w:rsidR="00491437" w:rsidRPr="00CC5703">
        <w:rPr>
          <w:rFonts w:asciiTheme="minorHAnsi" w:hAnsiTheme="minorHAnsi" w:cstheme="minorHAnsi"/>
          <w:sz w:val="24"/>
        </w:rPr>
        <w:t>Javascript</w:t>
      </w:r>
      <w:proofErr w:type="spellEnd"/>
      <w:r w:rsidR="00491437" w:rsidRPr="00CC5703">
        <w:rPr>
          <w:rFonts w:asciiTheme="minorHAnsi" w:hAnsiTheme="minorHAnsi" w:cstheme="minorHAnsi"/>
          <w:sz w:val="24"/>
        </w:rPr>
        <w:t xml:space="preserve">, creo que diría que </w:t>
      </w:r>
      <w:proofErr w:type="spellStart"/>
      <w:r w:rsidR="00491437" w:rsidRPr="00CC5703">
        <w:rPr>
          <w:rFonts w:asciiTheme="minorHAnsi" w:hAnsiTheme="minorHAnsi" w:cstheme="minorHAnsi"/>
          <w:sz w:val="24"/>
        </w:rPr>
        <w:t>Typescript</w:t>
      </w:r>
      <w:proofErr w:type="spellEnd"/>
      <w:r w:rsidR="00491437" w:rsidRPr="00CC5703">
        <w:rPr>
          <w:rFonts w:asciiTheme="minorHAnsi" w:hAnsiTheme="minorHAnsi" w:cstheme="minorHAnsi"/>
          <w:sz w:val="24"/>
        </w:rPr>
        <w:t>.</w:t>
      </w:r>
    </w:p>
    <w:p w14:paraId="3A81044D" w14:textId="77777777" w:rsidR="00C722D0" w:rsidRPr="00CC5703" w:rsidRDefault="00C722D0" w:rsidP="00CC5703">
      <w:pPr>
        <w:ind w:left="708"/>
        <w:jc w:val="both"/>
        <w:rPr>
          <w:rFonts w:asciiTheme="minorHAnsi" w:hAnsiTheme="minorHAnsi" w:cstheme="minorHAnsi"/>
          <w:sz w:val="24"/>
        </w:rPr>
      </w:pPr>
    </w:p>
    <w:p w14:paraId="3D6FF2EF" w14:textId="300C2148" w:rsidR="00C722D0" w:rsidRPr="00CC5703" w:rsidRDefault="00731EDA" w:rsidP="00CC5703">
      <w:pPr>
        <w:pStyle w:val="Prrafodelista"/>
        <w:numPr>
          <w:ilvl w:val="0"/>
          <w:numId w:val="1"/>
        </w:numPr>
        <w:jc w:val="both"/>
        <w:rPr>
          <w:rFonts w:asciiTheme="minorHAnsi" w:hAnsiTheme="minorHAnsi" w:cstheme="minorHAnsi"/>
          <w:b/>
          <w:bCs/>
          <w:color w:val="2F5496" w:themeColor="accent1" w:themeShade="BF"/>
          <w:sz w:val="24"/>
        </w:rPr>
      </w:pPr>
      <w:r w:rsidRPr="00CC5703">
        <w:rPr>
          <w:rFonts w:asciiTheme="minorHAnsi" w:hAnsiTheme="minorHAnsi" w:cstheme="minorHAnsi"/>
          <w:b/>
          <w:bCs/>
          <w:color w:val="2F5496" w:themeColor="accent1" w:themeShade="BF"/>
          <w:sz w:val="24"/>
        </w:rPr>
        <w:t>¿Qué es un componente y para que se utiliza?</w:t>
      </w:r>
    </w:p>
    <w:p w14:paraId="0D7C3564" w14:textId="03A6E78C" w:rsidR="00491437" w:rsidRPr="00CC5703" w:rsidRDefault="00491437" w:rsidP="00CC5703">
      <w:pPr>
        <w:ind w:left="708"/>
        <w:jc w:val="both"/>
        <w:rPr>
          <w:rFonts w:asciiTheme="minorHAnsi" w:hAnsiTheme="minorHAnsi" w:cstheme="minorHAnsi"/>
          <w:sz w:val="24"/>
        </w:rPr>
      </w:pPr>
      <w:r w:rsidRPr="00CC5703">
        <w:rPr>
          <w:rFonts w:asciiTheme="minorHAnsi" w:hAnsiTheme="minorHAnsi" w:cstheme="minorHAnsi"/>
          <w:sz w:val="24"/>
        </w:rPr>
        <w:t>Es un elemento que cuenta con su propia información y además permite manipular o actualizar dicha información y se utiliza para separar nuestra aplicación en partes independientes y que pueden ser reutilizadas para ahorrar tiempo y espacio de código.</w:t>
      </w:r>
    </w:p>
    <w:p w14:paraId="21E63000" w14:textId="77777777" w:rsidR="00C722D0" w:rsidRPr="00CC5703" w:rsidRDefault="00C722D0" w:rsidP="00CC5703">
      <w:pPr>
        <w:jc w:val="both"/>
        <w:rPr>
          <w:rFonts w:asciiTheme="minorHAnsi" w:hAnsiTheme="minorHAnsi" w:cstheme="minorHAnsi"/>
          <w:sz w:val="24"/>
        </w:rPr>
      </w:pPr>
    </w:p>
    <w:p w14:paraId="328AB933" w14:textId="155439B9" w:rsidR="00C722D0" w:rsidRPr="00CC5703" w:rsidRDefault="00731EDA" w:rsidP="00CC5703">
      <w:pPr>
        <w:pStyle w:val="Prrafodelista"/>
        <w:numPr>
          <w:ilvl w:val="0"/>
          <w:numId w:val="1"/>
        </w:numPr>
        <w:jc w:val="both"/>
        <w:rPr>
          <w:rFonts w:asciiTheme="minorHAnsi" w:hAnsiTheme="minorHAnsi" w:cstheme="minorHAnsi"/>
          <w:b/>
          <w:bCs/>
          <w:color w:val="2F5496" w:themeColor="accent1" w:themeShade="BF"/>
          <w:sz w:val="24"/>
        </w:rPr>
      </w:pPr>
      <w:r w:rsidRPr="00CC5703">
        <w:rPr>
          <w:rFonts w:asciiTheme="minorHAnsi" w:hAnsiTheme="minorHAnsi" w:cstheme="minorHAnsi"/>
          <w:b/>
          <w:bCs/>
          <w:color w:val="2F5496" w:themeColor="accent1" w:themeShade="BF"/>
          <w:sz w:val="24"/>
        </w:rPr>
        <w:t>¿Cuál es la diferencia entre pruebas unitarias y pruebas de integración?</w:t>
      </w:r>
    </w:p>
    <w:p w14:paraId="208B45F5" w14:textId="089CD5CA" w:rsidR="00C722D0" w:rsidRPr="00CC5703" w:rsidRDefault="00491437" w:rsidP="00CC5703">
      <w:pPr>
        <w:ind w:left="708"/>
        <w:jc w:val="both"/>
        <w:rPr>
          <w:rFonts w:asciiTheme="minorHAnsi" w:hAnsiTheme="minorHAnsi" w:cstheme="minorHAnsi"/>
          <w:sz w:val="24"/>
        </w:rPr>
      </w:pPr>
      <w:r w:rsidRPr="00CC5703">
        <w:rPr>
          <w:rFonts w:asciiTheme="minorHAnsi" w:hAnsiTheme="minorHAnsi" w:cstheme="minorHAnsi"/>
          <w:sz w:val="24"/>
        </w:rPr>
        <w:t xml:space="preserve">Las pruebas unitarias consisten en hacer las pruebas de una parte aislada de la aplicación, mientras que las pruebas de integración se realizan a </w:t>
      </w:r>
      <w:r w:rsidR="00E425C9" w:rsidRPr="00CC5703">
        <w:rPr>
          <w:rFonts w:asciiTheme="minorHAnsi" w:hAnsiTheme="minorHAnsi" w:cstheme="minorHAnsi"/>
          <w:sz w:val="24"/>
        </w:rPr>
        <w:t>la aplicación completa.</w:t>
      </w:r>
    </w:p>
    <w:p w14:paraId="2DD95B2F" w14:textId="77777777" w:rsidR="00C722D0" w:rsidRPr="00CC5703" w:rsidRDefault="00C722D0" w:rsidP="00CC5703">
      <w:pPr>
        <w:jc w:val="both"/>
        <w:rPr>
          <w:rFonts w:asciiTheme="minorHAnsi" w:hAnsiTheme="minorHAnsi" w:cstheme="minorHAnsi"/>
          <w:sz w:val="24"/>
        </w:rPr>
      </w:pPr>
    </w:p>
    <w:p w14:paraId="3DAC9CA2" w14:textId="53F00EB9" w:rsidR="00C722D0" w:rsidRPr="00CC5703" w:rsidRDefault="00731EDA" w:rsidP="00CC5703">
      <w:pPr>
        <w:pStyle w:val="Prrafodelista"/>
        <w:numPr>
          <w:ilvl w:val="0"/>
          <w:numId w:val="1"/>
        </w:numPr>
        <w:jc w:val="both"/>
        <w:rPr>
          <w:rFonts w:asciiTheme="minorHAnsi" w:hAnsiTheme="minorHAnsi" w:cstheme="minorHAnsi"/>
          <w:b/>
          <w:bCs/>
          <w:color w:val="2F5496" w:themeColor="accent1" w:themeShade="BF"/>
          <w:sz w:val="24"/>
        </w:rPr>
      </w:pPr>
      <w:r w:rsidRPr="00CC5703">
        <w:rPr>
          <w:rFonts w:asciiTheme="minorHAnsi" w:hAnsiTheme="minorHAnsi" w:cstheme="minorHAnsi"/>
          <w:b/>
          <w:bCs/>
          <w:color w:val="2F5496" w:themeColor="accent1" w:themeShade="BF"/>
          <w:sz w:val="24"/>
        </w:rPr>
        <w:t>¿Cómo definirías la integración continua?</w:t>
      </w:r>
    </w:p>
    <w:p w14:paraId="453FCE1D" w14:textId="32DA926B" w:rsidR="00C722D0" w:rsidRPr="00CC5703" w:rsidRDefault="00E425C9" w:rsidP="00CC5703">
      <w:pPr>
        <w:ind w:left="708"/>
        <w:jc w:val="both"/>
        <w:rPr>
          <w:rFonts w:asciiTheme="minorHAnsi" w:hAnsiTheme="minorHAnsi" w:cstheme="minorHAnsi"/>
          <w:sz w:val="24"/>
        </w:rPr>
      </w:pPr>
      <w:r w:rsidRPr="00CC5703">
        <w:rPr>
          <w:rFonts w:asciiTheme="minorHAnsi" w:hAnsiTheme="minorHAnsi" w:cstheme="minorHAnsi"/>
          <w:sz w:val="24"/>
        </w:rPr>
        <w:t>Se refiere a cuando se realiza la integración al mismo tiempo que se va avanzando en el proyecto, es decir, que los desarrolladores suben los cambios en cuanto han sido terminados y probados.</w:t>
      </w:r>
    </w:p>
    <w:p w14:paraId="2BCC8757" w14:textId="77777777" w:rsidR="00C722D0" w:rsidRPr="00CC5703" w:rsidRDefault="00C722D0" w:rsidP="00CC5703">
      <w:pPr>
        <w:jc w:val="both"/>
        <w:rPr>
          <w:rFonts w:asciiTheme="minorHAnsi" w:hAnsiTheme="minorHAnsi" w:cstheme="minorHAnsi"/>
          <w:sz w:val="24"/>
        </w:rPr>
      </w:pPr>
    </w:p>
    <w:p w14:paraId="63DAC6BA" w14:textId="73AEF892" w:rsidR="00C722D0" w:rsidRPr="00CC5703" w:rsidRDefault="00731EDA" w:rsidP="00CC5703">
      <w:pPr>
        <w:pStyle w:val="Prrafodelista"/>
        <w:numPr>
          <w:ilvl w:val="0"/>
          <w:numId w:val="1"/>
        </w:numPr>
        <w:jc w:val="both"/>
        <w:rPr>
          <w:rFonts w:asciiTheme="minorHAnsi" w:hAnsiTheme="minorHAnsi" w:cstheme="minorHAnsi"/>
          <w:b/>
          <w:bCs/>
          <w:color w:val="2F5496" w:themeColor="accent1" w:themeShade="BF"/>
          <w:sz w:val="24"/>
        </w:rPr>
      </w:pPr>
      <w:r w:rsidRPr="00CC5703">
        <w:rPr>
          <w:rFonts w:asciiTheme="minorHAnsi" w:hAnsiTheme="minorHAnsi" w:cstheme="minorHAnsi"/>
          <w:b/>
          <w:bCs/>
          <w:color w:val="2F5496" w:themeColor="accent1" w:themeShade="BF"/>
          <w:sz w:val="24"/>
        </w:rPr>
        <w:t>¿Cómo definirías la entrega continua?</w:t>
      </w:r>
    </w:p>
    <w:p w14:paraId="6D09DF37" w14:textId="7EC79B68" w:rsidR="00C722D0" w:rsidRPr="00CC5703" w:rsidRDefault="00E425C9" w:rsidP="00CC5703">
      <w:pPr>
        <w:ind w:left="708"/>
        <w:jc w:val="both"/>
        <w:rPr>
          <w:rFonts w:asciiTheme="minorHAnsi" w:hAnsiTheme="minorHAnsi" w:cstheme="minorHAnsi"/>
          <w:sz w:val="24"/>
        </w:rPr>
      </w:pPr>
      <w:r w:rsidRPr="00CC5703">
        <w:rPr>
          <w:rFonts w:asciiTheme="minorHAnsi" w:hAnsiTheme="minorHAnsi" w:cstheme="minorHAnsi"/>
          <w:sz w:val="24"/>
        </w:rPr>
        <w:t>Se trata de realizar las entregas de las partes de la aplicación de manera periódica, integrando continuamente el código al ambiente de producción.</w:t>
      </w:r>
    </w:p>
    <w:sectPr w:rsidR="00C722D0" w:rsidRPr="00CC5703" w:rsidSect="00CC5703">
      <w:pgSz w:w="12240" w:h="15840"/>
      <w:pgMar w:top="993" w:right="1041"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11D5"/>
    <w:multiLevelType w:val="hybridMultilevel"/>
    <w:tmpl w:val="189C94D4"/>
    <w:lvl w:ilvl="0" w:tplc="F416B97A">
      <w:start w:val="1"/>
      <w:numFmt w:val="bullet"/>
      <w:lvlText w:val=""/>
      <w:lvlJc w:val="left"/>
      <w:pPr>
        <w:ind w:left="720" w:hanging="360"/>
      </w:pPr>
      <w:rPr>
        <w:rFonts w:ascii="Symbol" w:hAnsi="Symbol" w:hint="default"/>
        <w:color w:val="2F5496" w:themeColor="accent1" w:themeShade="BF"/>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E42FF4"/>
    <w:multiLevelType w:val="hybridMultilevel"/>
    <w:tmpl w:val="BE66CAB6"/>
    <w:lvl w:ilvl="0" w:tplc="080A0019">
      <w:start w:val="1"/>
      <w:numFmt w:val="lowerLetter"/>
      <w:lvlText w:val="%1."/>
      <w:lvlJc w:val="left"/>
      <w:pPr>
        <w:ind w:left="1788" w:hanging="360"/>
      </w:pPr>
    </w:lvl>
    <w:lvl w:ilvl="1" w:tplc="080A0019">
      <w:start w:val="1"/>
      <w:numFmt w:val="lowerLetter"/>
      <w:lvlText w:val="%2."/>
      <w:lvlJc w:val="left"/>
      <w:pPr>
        <w:ind w:left="2508" w:hanging="360"/>
      </w:pPr>
    </w:lvl>
    <w:lvl w:ilvl="2" w:tplc="080A001B" w:tentative="1">
      <w:start w:val="1"/>
      <w:numFmt w:val="lowerRoman"/>
      <w:lvlText w:val="%3."/>
      <w:lvlJc w:val="right"/>
      <w:pPr>
        <w:ind w:left="3228" w:hanging="180"/>
      </w:pPr>
    </w:lvl>
    <w:lvl w:ilvl="3" w:tplc="080A000F" w:tentative="1">
      <w:start w:val="1"/>
      <w:numFmt w:val="decimal"/>
      <w:lvlText w:val="%4."/>
      <w:lvlJc w:val="left"/>
      <w:pPr>
        <w:ind w:left="3948" w:hanging="360"/>
      </w:pPr>
    </w:lvl>
    <w:lvl w:ilvl="4" w:tplc="080A0019" w:tentative="1">
      <w:start w:val="1"/>
      <w:numFmt w:val="lowerLetter"/>
      <w:lvlText w:val="%5."/>
      <w:lvlJc w:val="left"/>
      <w:pPr>
        <w:ind w:left="4668" w:hanging="360"/>
      </w:pPr>
    </w:lvl>
    <w:lvl w:ilvl="5" w:tplc="080A001B" w:tentative="1">
      <w:start w:val="1"/>
      <w:numFmt w:val="lowerRoman"/>
      <w:lvlText w:val="%6."/>
      <w:lvlJc w:val="right"/>
      <w:pPr>
        <w:ind w:left="5388" w:hanging="180"/>
      </w:pPr>
    </w:lvl>
    <w:lvl w:ilvl="6" w:tplc="080A000F" w:tentative="1">
      <w:start w:val="1"/>
      <w:numFmt w:val="decimal"/>
      <w:lvlText w:val="%7."/>
      <w:lvlJc w:val="left"/>
      <w:pPr>
        <w:ind w:left="6108" w:hanging="360"/>
      </w:pPr>
    </w:lvl>
    <w:lvl w:ilvl="7" w:tplc="080A0019" w:tentative="1">
      <w:start w:val="1"/>
      <w:numFmt w:val="lowerLetter"/>
      <w:lvlText w:val="%8."/>
      <w:lvlJc w:val="left"/>
      <w:pPr>
        <w:ind w:left="6828" w:hanging="360"/>
      </w:pPr>
    </w:lvl>
    <w:lvl w:ilvl="8" w:tplc="080A001B" w:tentative="1">
      <w:start w:val="1"/>
      <w:numFmt w:val="lowerRoman"/>
      <w:lvlText w:val="%9."/>
      <w:lvlJc w:val="right"/>
      <w:pPr>
        <w:ind w:left="7548" w:hanging="180"/>
      </w:pPr>
    </w:lvl>
  </w:abstractNum>
  <w:abstractNum w:abstractNumId="2" w15:restartNumberingAfterBreak="0">
    <w:nsid w:val="760446F3"/>
    <w:multiLevelType w:val="hybridMultilevel"/>
    <w:tmpl w:val="DEC6DB7E"/>
    <w:lvl w:ilvl="0" w:tplc="6FA68E7E">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DA"/>
    <w:rsid w:val="00227069"/>
    <w:rsid w:val="002702DA"/>
    <w:rsid w:val="003F79DD"/>
    <w:rsid w:val="00491437"/>
    <w:rsid w:val="004D4613"/>
    <w:rsid w:val="00731EDA"/>
    <w:rsid w:val="0089155F"/>
    <w:rsid w:val="009313B4"/>
    <w:rsid w:val="00C722D0"/>
    <w:rsid w:val="00CC5703"/>
    <w:rsid w:val="00E425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94B1"/>
  <w15:chartTrackingRefBased/>
  <w15:docId w15:val="{E99AFB16-0E4F-45E2-BB11-3EF44F5DC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DD"/>
    <w:pPr>
      <w:spacing w:after="0" w:line="240" w:lineRule="auto"/>
    </w:pPr>
    <w:rPr>
      <w:rFonts w:ascii="Arial" w:eastAsia="MS Mincho" w:hAnsi="Arial" w:cs="Times New Roman"/>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1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659</Words>
  <Characters>3626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Sofia Hernandez Oseguera</dc:creator>
  <cp:keywords/>
  <dc:description/>
  <cp:lastModifiedBy>Mayra Sofia Hernandez Oseguera</cp:lastModifiedBy>
  <cp:revision>1</cp:revision>
  <dcterms:created xsi:type="dcterms:W3CDTF">2021-01-12T08:42:00Z</dcterms:created>
  <dcterms:modified xsi:type="dcterms:W3CDTF">2021-01-12T10:26:00Z</dcterms:modified>
</cp:coreProperties>
</file>