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Grade 4 · Unit 3 · It Keeps Changing · Lesson 1: It Keeps Changing</w:t>
      </w:r>
    </w:p>
    <w:p>
      <w:pPr>
        <w:spacing w:after="100"/>
      </w:pPr>
      <w:r>
        <w:rPr>
          <w:color w:val="475569"/>
          <w:sz w:val="20"/>
          <w:szCs w:val="20"/>
        </w:rPr>
        <w:t xml:space="preserve">35 minutes · classes 4A and 4B · A1 · one smartboard + mini whiteboards · Open: unit3-g4-lessons/index.html?lesson=1</w:t>
      </w:r>
    </w:p>
    <w:p>
      <w:pPr>
        <w:spacing w:after="60"/>
      </w:pPr>
      <w:r>
        <w:rPr>
          <w:b/>
          <w:bCs/>
        </w:rPr>
        <w:t xml:space="preserve">Lesson goal. </w:t>
      </w:r>
      <w:r>
        <w:t xml:space="preserve">Pupils describe a picture (I see / I think / I wonder), say whether changes in nature are good or bad, compare the Arctic with their own town, and learn the words polar bear, ice, hole, melting, thin and crack.</w:t>
      </w:r>
    </w:p>
    <w:p>
      <w:pPr>
        <w:spacing w:after="60"/>
      </w:pPr>
      <w:r>
        <w:rPr>
          <w:b/>
          <w:bCs/>
        </w:rPr>
        <w:t xml:space="preserve">Book link. </w:t>
      </w:r>
      <w:r>
        <w:t xml:space="preserve">Book pp. 40-41 (unit opener: the pink river; See, Think, Wonder; the snowy house).</w:t>
      </w:r>
    </w:p>
    <w:p>
      <w:pPr>
        <w:spacing w:after="60"/>
      </w:pPr>
      <w:r>
        <w:rPr>
          <w:b/>
          <w:bCs/>
        </w:rPr>
        <w:t xml:space="preserve">Words. </w:t>
      </w:r>
      <w:r>
        <w:t xml:space="preserve">change, ice, polar bear, Arctic, melting, thin, crack, fishing hole, fishing rod</w:t>
      </w:r>
    </w:p>
    <w:p>
      <w:pPr>
        <w:spacing w:after="60"/>
      </w:pPr>
      <w:r>
        <w:rPr>
          <w:b/>
          <w:bCs/>
        </w:rPr>
        <w:t xml:space="preserve">Language. </w:t>
      </w:r>
      <w:r>
        <w:t xml:space="preserve">I see … · I think … · I wonder … · It is a good / bad change because … · In the Arctic there is …, but where I live there is … · Both … and … have …</w:t>
      </w:r>
    </w:p>
    <w:p>
      <w:pPr>
        <w:spacing w:after="60"/>
      </w:pPr>
      <w:r>
        <w:rPr>
          <w:b/>
          <w:bCs/>
        </w:rPr>
        <w:t xml:space="preserve">Prepare. </w:t>
      </w:r>
      <w:r>
        <w:t xml:space="preserve">Print the Cards page: GOOD / BAD signs. Mini whiteboards and markers for each team. One smartboard (the game is played by teams in turns).</w:t>
      </w:r>
    </w:p>
    <w:p>
      <w:pPr>
        <w:spacing w:before="120"/>
      </w:pPr>
    </w:p>
    <w:tbl>
      <w:tblPr>
        <w:tblW w:type="dxa" w:w="9360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</w:tblPr>
      <w:tblGrid>
        <w:gridCol w:w="500"/>
        <w:gridCol w:w="1900"/>
        <w:gridCol w:w="800"/>
        <w:gridCol w:w="1100"/>
        <w:gridCol w:w="2900"/>
        <w:gridCol w:w="2160"/>
      </w:tblGrid>
      <w:tr>
        <w:trPr>
          <w:tblHeader/>
        </w:trPr>
        <w:tc>
          <w:tcPr>
            <w:tcW w:type="dxa" w:w="5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8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11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29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Pupils do</w:t>
            </w:r>
          </w:p>
        </w:tc>
        <w:tc>
          <w:tcPr>
            <w:tcW w:type="dxa" w:w="216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Teacher tips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The Pink River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Think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Look at the picture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Think: why is the water pink?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Ask a question: I wonder…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I see a lot of pink. · There’s paint in the water. · Is it juice?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p.40 unit opener (a person pours pink colour into a river) and p.41 A-C "See, Think, Wonder" (I see a lot of pink. There’s paint in the water. Is it juice? What is he doing?).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Press the button for each question. Accept all ideas: paint, juice, a science test. Do NOT give the answer. The book does not explain the photo; it is a hook for the unit "It Keeps Changing".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Show the five missions at the end.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Good Change or Bad Change?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Move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Read the card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Walk to GOOD or BAD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Say why: It is bad because …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It is a good change. · It is a bad change because …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p.41 D "What good and bad changes in nature do you know about?"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Print the two corner signs from the Cards page (GOOD and BAD). Pupils walk, then give a reason with "because".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Ask pupils to add their own changes (the seasons, a baby growing, a river drying).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The Arctic and My Town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Talk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Tap a pair with your partner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Say it: In the Arctic … but where I live …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Is it true for your town? Say yes or no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In the Arctic there is … · but where I live there is … · Both … and … have …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p.41 E "Look at this picture (a house in the snow). Compare and contrast this setting to where you live." Compare means find what is the same; contrast means find what is different (p.47).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Press Model it. Tap a pair: the board says a sentence. Pupils decide with their partner whether it is true for their own town and change the second half if it is not.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Use Both: "Both the Arctic and my town have wind." Support: point and say two words. Stretch: add "because".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 Visit to the Arctic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 it out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Stand up and do the action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Repeat after the teacher (echo)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At the 🤔 part: talk with your partner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It is very cold. · The ice is melting. · We can help.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preparation for the poem on pp.42-45 and the unit idea "How can we make good changes in our world?" (p.55). The man, the polar bear and the thin ice are introduced here.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Pupils do each action first, then you press the next part. Watch the ICE bar go down when the winters get warmer. At the 🤔 part pupils guess what happens to the ice.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Do not read the poem yet. Pupils meet "The Bear and I" in Lesson 2.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GAME: Arctic Memory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10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Game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Flip two cards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Say the word every time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Match the picture and its word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This is a polar bear. · The ice is melting. · It is a pair!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vocabulary from pp.40-45 (polar bear, ice, hole, melting, thin, fishing rod, crack, the Arctic). It pre-teaches the six Words in Context of Lesson 2.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 team in turn chooses two cards (the whole team shouts a number, one pupil taps). The board says the word each time a card turns over. A pair = 2 points and the team goes again. A wrong pair turns back and the next team plays.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Eight pairs are on the board. When all are found the winner is shown. Press Play again for a new shuffle.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Change Makers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Think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Cheer for every team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Door pass: one change in nature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The ice is melting. · Plants grow.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Show the scores and cheer for everyone. At the door each pupil says one change in nature in English (for example "Plants grow" or "The ice is melting"). It is a quick check for you.</w:t>
            </w:r>
          </w:p>
        </w:tc>
      </w:tr>
    </w:tbl>
    <w:p>
      <w:pPr>
        <w:spacing w:before="140"/>
      </w:pPr>
    </w:p>
    <w:p>
      <w:pPr>
        <w:spacing w:after="60"/>
      </w:pPr>
      <w:r>
        <w:rPr>
          <w:b/>
          <w:bCs/>
        </w:rPr>
        <w:t xml:space="preserve">Support. </w:t>
      </w:r>
      <w:r>
        <w:t xml:space="preserve">Point to the picture and say two words; use the sentence frame "In the Arctic there is …"; partner helps in the memory game.</w:t>
      </w:r>
    </w:p>
    <w:p>
      <w:pPr>
        <w:spacing w:after="60"/>
      </w:pPr>
      <w:r>
        <w:rPr>
          <w:b/>
          <w:bCs/>
        </w:rPr>
        <w:t xml:space="preserve">Stretch. </w:t>
      </w:r>
      <w:r>
        <w:t xml:space="preserve">Give two reasons with because; compare three things (Both … and …); say how we can help.</w:t>
      </w:r>
    </w:p>
    <w:p>
      <w:pPr>
        <w:spacing w:after="60"/>
      </w:pPr>
      <w:r>
        <w:rPr>
          <w:b/>
          <w:bCs/>
        </w:rPr>
        <w:t xml:space="preserve">Check learning. </w:t>
      </w:r>
      <w:r>
        <w:t xml:space="preserve">Door pass: each pupil says one change in nature (good or bad). Give a team point for every correct team, not only the fastest.</w:t>
      </w:r>
    </w:p>
    <w:p>
      <w:pPr>
        <w:pStyle w:val="Heading1"/>
        <w:pageBreakBefore/>
      </w:pPr>
      <w:r>
        <w:t xml:space="preserve">Grade 4 · Unit 3 · It Keeps Changing · Lesson 2: The Bear and I</w:t>
      </w:r>
    </w:p>
    <w:p>
      <w:pPr>
        <w:spacing w:after="100"/>
      </w:pPr>
      <w:r>
        <w:rPr>
          <w:color w:val="475569"/>
          <w:sz w:val="20"/>
          <w:szCs w:val="20"/>
        </w:rPr>
        <w:t xml:space="preserve">35 minutes · classes 4A and 4B · A1 · one smartboard + mini whiteboards · Open: unit3-g4-lessons/index.html?lesson=2</w:t>
      </w:r>
    </w:p>
    <w:p>
      <w:pPr>
        <w:spacing w:after="60"/>
      </w:pPr>
      <w:r>
        <w:rPr>
          <w:b/>
          <w:bCs/>
        </w:rPr>
        <w:t xml:space="preserve">Lesson goal. </w:t>
      </w:r>
      <w:r>
        <w:t xml:space="preserve">Pupils retell stanzas 1-4 of the poem The Bear and I, learn six words (hole, twice, enemy, thin, trap, melting), put the story in order and compare the man and the bear.</w:t>
      </w:r>
    </w:p>
    <w:p>
      <w:pPr>
        <w:spacing w:after="60"/>
      </w:pPr>
      <w:r>
        <w:rPr>
          <w:b/>
          <w:bCs/>
        </w:rPr>
        <w:t xml:space="preserve">Book link. </w:t>
      </w:r>
      <w:r>
        <w:t xml:space="preserve">Book pp. 42-43 (Reading 1: The Bear and I, stanzas 1-4; Words in Context).</w:t>
      </w:r>
    </w:p>
    <w:p>
      <w:pPr>
        <w:spacing w:after="60"/>
      </w:pPr>
      <w:r>
        <w:rPr>
          <w:b/>
          <w:bCs/>
        </w:rPr>
        <w:t xml:space="preserve">Words. </w:t>
      </w:r>
      <w:r>
        <w:t xml:space="preserve">hole, twice, enemy, thin, trap, melting · polar bear, fishing, hungry, giant, fur</w:t>
      </w:r>
    </w:p>
    <w:p>
      <w:pPr>
        <w:spacing w:after="60"/>
      </w:pPr>
      <w:r>
        <w:rPr>
          <w:b/>
          <w:bCs/>
        </w:rPr>
        <w:t xml:space="preserve">Language. </w:t>
      </w:r>
      <w:r>
        <w:t xml:space="preserve">The bear was twice my size. · The bear was my enemy. · First … Next … Then … Last … · The man … but the bear … · Both … and …</w:t>
      </w:r>
    </w:p>
    <w:p>
      <w:pPr>
        <w:spacing w:after="60"/>
      </w:pPr>
      <w:r>
        <w:rPr>
          <w:b/>
          <w:bCs/>
        </w:rPr>
        <w:t xml:space="preserve">Prepare. </w:t>
      </w:r>
      <w:r>
        <w:t xml:space="preserve">Print the Cards page: MAN / BOTH / BEAR signs. Mini whiteboards and markers for each team. One smartboard (the game is played by teams in turns).</w:t>
      </w:r>
    </w:p>
    <w:p>
      <w:pPr>
        <w:spacing w:before="120"/>
      </w:pPr>
    </w:p>
    <w:tbl>
      <w:tblPr>
        <w:tblW w:type="dxa" w:w="9360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</w:tblPr>
      <w:tblGrid>
        <w:gridCol w:w="500"/>
        <w:gridCol w:w="1900"/>
        <w:gridCol w:w="800"/>
        <w:gridCol w:w="1100"/>
        <w:gridCol w:w="2900"/>
        <w:gridCol w:w="2160"/>
      </w:tblGrid>
      <w:tr>
        <w:trPr>
          <w:tblHeader/>
        </w:trPr>
        <w:tc>
          <w:tcPr>
            <w:tcW w:type="dxa" w:w="5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9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8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Time</w:t>
            </w:r>
          </w:p>
        </w:tc>
        <w:tc>
          <w:tcPr>
            <w:tcW w:type="dxa" w:w="11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290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Pupils do</w:t>
            </w:r>
          </w:p>
        </w:tc>
        <w:tc>
          <w:tcPr>
            <w:tcW w:type="dxa" w:w="2160"/>
            <w:shd w:fill="E0F2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Teacher tips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Who Is “I”?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Think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Look at the picture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Guess with your partner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Tell the class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I think “I” is … · I think the bear is …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p.42 "The Bear and I" (Fiction, a poem). The book asks "How many stanzas does this poem have?" (a stanza is a group of lines in a poem; the poem has 8 stanzas, 2 on each page).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Accept all guesses. Do not read the poem yet. Show the five missions at the end.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The Poem: Part 1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 it out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Stand up and do the action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Repeat after the teacher (echo)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At the end, retell it to a partner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I fish through a hole. · The bear was twice my size. · The bear was my enemy.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pp.42-43, stanzas 1-4 (the man from a land of wind and cold, his fishing hole, the giant arctic bear twice his size, the bear as his enemy). The lines here are retold in simple words, not copied.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Pupils do each action, then you press the next part. At the 🤔 part pupils guess what is near the fishing hole. Press Reveal.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After the story, read the real poem from the book with the class (pp.42-43).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Word Detectives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Detective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Look at the word card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Guess the meaning with your partner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Say the word and the sentence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hole · twice · enemy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p.43 "Words in Context": hole, twice, enemy, thin, trap, melting ("Find these words in the reading. What do you think they mean?"). Thin, trap and melting come back in stanzas 5-8 (next lessons).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Tap a card: the board says the word, the meaning and an example sentence. Pupils guess first.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Then press Clue game: pupils say the missing word.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Put the Story in Order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Think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Talk with your team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Write 1-2-3-4 on the mini whiteboard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Hold it up at 0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First … · Next … · Last …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pp.42-43 (order of events in stanzas 1-4).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Teams order the four cards on their whiteboards. Show the order, then practise First / Next / Then / Last.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Give a point to every team that is correct.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Man or Bear or Both?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Move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Read the card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Walk to MAN, BOTH or BEAR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Say the sentence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The man … · The bear … · Both … and …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p.47 "Compare and Contrast" (compare the bear and the man: eats fish, is big and scary, lives in the Arctic, is hungry, falls in the water, lives in a house). Today pupils use only what they know from stanzas 1-4.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Print the three corner signs from the Cards page. Pupils walk, then say the sentence. Reward the sentence, not only the corner.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GAME: Ice Escape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Game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Listen to the question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Talk with your team, then answer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Be the first team to the end of the ice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I think it is … · The answer is …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Book link: pp.42-43 (Words in Context and the facts of stanzas 1-4). Questions are mixed: words and understanding.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Teams take turns. The team talks for 10 seconds, then one pupil taps the answer. Right answer = one step and 1 point. A wrong answer cracks the ice but nobody loses points. The first team to the flag gets +3, the second +2, the third +1.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Press Next team after each answer. Skip a question that is too hard. At the end the winner is shown.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The Ice Escape Ceremony</w:t>
            </w:r>
          </w:p>
        </w:tc>
        <w:tc>
          <w:tcPr>
            <w:tcW w:type="dxa" w:w="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 min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Think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Cheer for every team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• Door pass: one sentence about the man or the bear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18"/>
                <w:szCs w:val="18"/>
              </w:rPr>
              <w:t xml:space="preserve">Say: The bear was twice my size. · The man fishes through a hole.</w:t>
            </w:r>
          </w:p>
        </w:tc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At the door each pupil says one sentence about the man or the bear (for example "The bear is hungry."). Next lesson: stanzas 5-8, when the ice gets thin.</w:t>
            </w:r>
          </w:p>
        </w:tc>
      </w:tr>
    </w:tbl>
    <w:p>
      <w:pPr>
        <w:spacing w:before="140"/>
      </w:pPr>
    </w:p>
    <w:p>
      <w:pPr>
        <w:spacing w:after="60"/>
      </w:pPr>
      <w:r>
        <w:rPr>
          <w:b/>
          <w:bCs/>
        </w:rPr>
        <w:t xml:space="preserve">Support. </w:t>
      </w:r>
      <w:r>
        <w:t xml:space="preserve">Retell with the pictures and one word per stanza; use "First … Next …" frames; whisper the answer to the team first.</w:t>
      </w:r>
    </w:p>
    <w:p>
      <w:pPr>
        <w:spacing w:after="60"/>
      </w:pPr>
      <w:r>
        <w:rPr>
          <w:b/>
          <w:bCs/>
        </w:rPr>
        <w:t xml:space="preserve">Stretch. </w:t>
      </w:r>
      <w:r>
        <w:t xml:space="preserve">Retell without pictures; add "because" (The bear was his enemy because it was hungry); predict stanzas 5-8.</w:t>
      </w:r>
    </w:p>
    <w:p>
      <w:pPr>
        <w:spacing w:after="60"/>
      </w:pPr>
      <w:r>
        <w:rPr>
          <w:b/>
          <w:bCs/>
        </w:rPr>
        <w:t xml:space="preserve">Check learning. </w:t>
      </w:r>
      <w:r>
        <w:t xml:space="preserve">Door pass: one sentence about the man or the bear. Give a team point for every correct team, not only the fastest.</w:t>
      </w:r>
    </w:p>
    <w:p>
      <w:pPr>
        <w:spacing w:before="200"/>
      </w:pPr>
      <w:r>
        <w:rPr>
          <w:color w:val="475569"/>
          <w:sz w:val="18"/>
          <w:szCs w:val="18"/>
        </w:rPr>
        <w:t xml:space="preserve">Facts and dates come from the checked Unit 3 notes (pupils’ book pages). Pictures: emoji now; the classroom pictures are added as they are made.</w:t>
      </w:r>
    </w:p>
    <w:sectPr>
      <w:pgSz w:w="11906" w:h="16838" w:orient="portrait"/>
      <w:pgMar w:top="850" w:right="1273" w:bottom="85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0E7490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2026-10-08T20:43:15.297Z</dcterms:created>
  <dcterms:modified xsi:type="dcterms:W3CDTF">2026-10-08T20:43:15.297Z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