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The Pharaoh’s Kingdom · Lesson 7 of 8 · Rehearsal and Senet</w:t>
      </w:r>
    </w:p>
    <w:p>
      <w:pPr>
        <w:spacing w:after="100"/>
      </w:pPr>
      <w:r>
        <w:rPr>
          <w:color w:val="475569"/>
        </w:rPr>
        <w:t xml:space="preserve">35 minutes · classes 3A and 3B · A1 · smartboard + paper · Explorer Passport stamp at the end</w:t>
      </w:r>
    </w:p>
    <w:p>
      <w:pPr>
        <w:spacing w:after="70"/>
      </w:pPr>
      <w:r>
        <w:rPr>
          <w:b/>
          <w:bCs/>
        </w:rPr>
        <w:t xml:space="preserve">Lesson goal. </w:t>
      </w:r>
      <w:r>
        <w:t xml:space="preserve">Pupils rehearse the kingdom tour and learn to play Senet with game English: It’s my turn. Throw the sticks. I move three squares.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Senet boards from Group 4, the Senet rules page (class pack). Tour order on the board. Speaker cards.</w:t>
      </w:r>
    </w:p>
    <w:p>
      <w:pPr>
        <w:spacing w:after="70"/>
      </w:pPr>
      <w:r>
        <w:rPr>
          <w:b/>
          <w:bCs/>
        </w:rPr>
        <w:t xml:space="preserve">Calm class. </w:t>
      </w:r>
      <w:r>
        <w:t xml:space="preserve">Class Plan rules, bell = stop, traffic light on. The same shape every lesson: 5 min remember · 20 min together (pairs or stations, everybody on paper) · 10 min say it and stamp the passport.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Remember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My turn / your turn chant.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Chant.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Clap the rhythm.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5–20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Rehearse the tour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 the tour once: each group 2–3 minutes, every pupil two sentences. Practise speaking loudly and looking up.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Present; clap for each group.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Fix order and timing.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20–32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Learn Senet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Group 4 shows how to play. Pairs play on the home-made boards using the game English.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 in English.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Walk round; praise English.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32–35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Stamp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Tomorrow is the kingdom tour: wear your crowns and collars!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Say: Tomorrow I say …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Stamp.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Support. </w:t>
      </w:r>
      <w:r>
        <w:t xml:space="preserve">Pupils who are shy present with a partner.</w:t>
      </w:r>
    </w:p>
    <w:p>
      <w:pPr>
        <w:spacing w:after="70"/>
      </w:pPr>
      <w:r>
        <w:rPr>
          <w:b/>
          <w:bCs/>
        </w:rPr>
        <w:t xml:space="preserve">Stretch. </w:t>
      </w:r>
      <w:r>
        <w:t xml:space="preserve">Tour guides introduce each group.</w:t>
      </w:r>
    </w:p>
    <w:p>
      <w:pPr>
        <w:spacing w:after="70"/>
      </w:pPr>
      <w:r>
        <w:rPr>
          <w:b/>
          <w:bCs/>
        </w:rPr>
        <w:t xml:space="preserve">Guests. </w:t>
      </w:r>
      <w:r>
        <w:t xml:space="preserve">Remind families or the guest class of the time.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