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Grade 3B · Units 1–4 revision games (Wednesday 28 October, 11:15)</w:t>
      </w:r>
    </w:p>
    <w:p>
      <w:pPr>
        <w:spacing w:after="100"/>
      </w:pPr>
      <w:r>
        <w:rPr>
          <w:color w:val="475569"/>
        </w:rPr>
        <w:t xml:space="preserve">35 minutes · 3B · after the quiz at 10:30 · play, no new content · smartboard: game-maker/index.html?set=u14-g3&amp;game=cannon</w:t>
      </w:r>
    </w:p>
    <w:p>
      <w:pPr>
        <w:spacing w:after="70"/>
      </w:pPr>
      <w:r>
        <w:rPr>
          <w:b/>
          <w:bCs/>
        </w:rPr>
        <w:t xml:space="preserve">Goal. </w:t>
      </w:r>
      <w:r>
        <w:t xml:space="preserve">A calm game after the quiz, with the words and sentences of Units 1–4. Everybody answers on a card, not only the pupil at the board.</w:t>
      </w:r>
    </w:p>
    <w:p>
      <w:pPr>
        <w:spacing w:after="70"/>
      </w:pPr>
      <w:r>
        <w:rPr>
          <w:b/>
          <w:bCs/>
        </w:rPr>
        <w:t xml:space="preserve">Prepare. </w:t>
      </w:r>
      <w:r>
        <w:t xml:space="preserve">Game Maker: set Units 1–4 (Grade 3), Monsters = 3B, Answer cards = On, ordinary cartoon skin (no Halloween). Answer cards A/B/C/D, or mini whiteboards. The Class Plan light stays on from the quiz lesson.</w:t>
      </w:r>
    </w:p>
    <w:p>
      <w:pPr>
        <w:spacing w:after="70"/>
      </w:pPr>
      <w:r>
        <w:rPr>
          <w:b/>
          <w:bCs/>
        </w:rPr>
        <w:t xml:space="preserve">Fair turns. </w:t>
      </w:r>
      <w:r>
        <w:t xml:space="preserve">Teams play in order; only the named team answers aloud, but every pupil holds up a card first.</w:t>
      </w:r>
    </w:p>
    <w:p>
      <w:pPr>
        <w:spacing w:before="120"/>
      </w:pPr>
    </w:p>
    <w:tbl>
      <w:tblPr>
        <w:tblW w:type="dxa" w:w="9360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800"/>
        <w:gridCol w:w="1800"/>
        <w:gridCol w:w="2800"/>
        <w:gridCol w:w="2260"/>
        <w:gridCol w:w="1700"/>
      </w:tblGrid>
      <w:tr>
        <w:trPr>
          <w:tblHeader/>
        </w:trPr>
        <w:tc>
          <w:tcPr>
            <w:tcW w:type="dxa" w:w="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Min</w:t>
            </w:r>
          </w:p>
        </w:tc>
        <w:tc>
          <w:tcPr>
            <w:tcW w:type="dxa" w:w="1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Teacher</w:t>
            </w:r>
          </w:p>
        </w:tc>
        <w:tc>
          <w:tcPr>
            <w:tcW w:type="dxa" w:w="226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Pupils</w:t>
            </w:r>
          </w:p>
        </w:tc>
        <w:tc>
          <w:tcPr>
            <w:tcW w:type="dxa" w:w="17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Tip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0–3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Daily 3-minute reset: the 3 rules and one bell game.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Freeze on the bell.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Green minutes = bonus.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3–15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Monster Cannon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 each question. Count 3–2–1: everybody shows a card. The team at the board answers and fires.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Show a card; the team answers.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Wrong answer: a hint, try again, no minus points.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15–27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Race or Tiles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Switch to Race (or Tiles). Same card routine.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Show a card; teams take turns.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Note the questions many pupils got wrong.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27–32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Memory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Memory game with the Units 1–4 words: teams find pairs and say the word.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Say the word aloud.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Quick and calm.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32–35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Holiday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Show the scores. Say: “Happy Republic Day! See you on Friday.” School ends at 12:00.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Say one word they remember.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Note 3 hard words for Revision 1 on Friday.</w:t>
            </w:r>
          </w:p>
        </w:tc>
      </w:tr>
    </w:tbl>
    <w:p>
      <w:pPr>
        <w:spacing w:before="140"/>
      </w:pPr>
    </w:p>
    <w:p>
      <w:pPr>
        <w:spacing w:after="70"/>
      </w:pPr>
      <w:r>
        <w:rPr>
          <w:b/>
          <w:bCs/>
        </w:rPr>
        <w:t xml:space="preserve">Support. </w:t>
      </w:r>
      <w:r>
        <w:t xml:space="preserve">Weaker pupils sit near the board and point to the picture on their card.</w:t>
      </w:r>
    </w:p>
    <w:p>
      <w:pPr>
        <w:spacing w:after="70"/>
      </w:pPr>
      <w:r>
        <w:rPr>
          <w:b/>
          <w:bCs/>
        </w:rPr>
        <w:t xml:space="preserve">Not today. </w:t>
      </w:r>
      <w:r>
        <w:t xml:space="preserve">No new words, no Halloween skin.</w:t>
      </w:r>
    </w:p>
    <w:p>
      <w:pPr>
        <w:spacing w:after="70"/>
      </w:pPr>
      <w:r>
        <w:rPr>
          <w:b/>
          <w:bCs/>
        </w:rPr>
        <w:t xml:space="preserve">Check. </w:t>
      </w:r>
      <w:r>
        <w:t xml:space="preserve">The list of hard questions (for the revision lessons).</w:t>
      </w:r>
    </w:p>
    <w:sectPr>
      <w:pgSz w:w="11906" w:h="16838" w:orient="portrait"/>
      <w:pgMar w:top="850" w:right="1273" w:bottom="85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/>
    </w:pPr>
    <w:rPr>
      <w:b/>
      <w:bCs/>
      <w:color w:val="0E749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2026-10-14T21:24:32.510Z</dcterms:created>
  <dcterms:modified xsi:type="dcterms:W3CDTF">2026-10-14T21:24:32.510Z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