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Revision lesson 1 · Words and Writing (Units 1–4) · no new content</w:t>
      </w:r>
    </w:p>
    <w:p>
      <w:pPr>
        <w:spacing w:after="100"/>
      </w:pPr>
      <w:r>
        <w:rPr>
          <w:color w:val="475569"/>
        </w:rPr>
        <w:t xml:space="preserve">35 minutes · classes 3A and 3B · A1 · one smartboard + paper · first lesson after the diagnostic quiz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bring back the words and sentence patterns of Units 1–4 (mess, tidy, harvest, thankful, expensive, coins, thunder, sunrise; has got, There are, walked, lifted, did not, so) and write them. Everybody works on paper at the same time.</w:t>
      </w:r>
    </w:p>
    <w:p>
      <w:pPr>
        <w:spacing w:after="70"/>
      </w:pPr>
      <w:r>
        <w:rPr>
          <w:b/>
          <w:bCs/>
        </w:rPr>
        <w:t xml:space="preserve">After the quiz. </w:t>
      </w:r>
      <w:r>
        <w:t xml:space="preserve">When the diagnostic quiz is marked, the class record shows the weakest unit and skill. If a class is weakest in reading, teach Revision 2 first.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Print revision-pack/Grade3-Revision-1-Words-and-Writing-Pack.pdf: 1 sheet per pupil, exit tickets (cut in 4), the key for you. Answer cards: the same cards as Grade 4 (one per pupil). Revision board (Command Center, Revision) for groups and pairs.</w:t>
      </w:r>
    </w:p>
    <w:p>
      <w:pPr>
        <w:spacing w:after="70"/>
      </w:pPr>
      <w:r>
        <w:rPr>
          <w:b/>
          <w:bCs/>
        </w:rPr>
        <w:t xml:space="preserve">Open. </w:t>
      </w:r>
      <w:r>
        <w:t xml:space="preserve">https://maysaaaam-rgb.github.io/who-stole-the-treasure/game-maker/index.html?set=smart-g3 → choose a game, Monsters = your class, Remember first = On, Answer cards = On.</w:t>
      </w:r>
    </w:p>
    <w:p>
      <w:pPr>
        <w:spacing w:after="70"/>
      </w:pPr>
      <w:r>
        <w:rPr>
          <w:b/>
          <w:bCs/>
        </w:rPr>
        <w:t xml:space="preserve">Rules. </w:t>
      </w:r>
      <w:r>
        <w:t xml:space="preserve">Class Plan rules; switch the class traffic light on after the first minute.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Today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Say: "Today we remember words and write." Hand out answer cards and the sheet face down.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Sit, listen, cards ready.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Mixed pairs (Revision board).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2–9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Remember first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Game Maker, Smart mix (Grade 3), Remember first: look and say, cover and recall, three warm-up questions with answer cards.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it together; hold up the card.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Tap the class tally after each warm-up question.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9–21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Write it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Support pupils do A (word box). Core pupils do B (words in order). Challenge pupils do C (finish the sentence). Fast pupils try the next star.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quietly; read your sentence to the partner.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Walk round; check capital letters and full stops.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21–30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Answer-card game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 mix in Cannon or Race. Teams answer on the board; everybody holds up the card. Tap the tally.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Hold up your letter; cheer your team.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Calm bonus with the green light.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Exit ticket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Three questions the class found hard. Pupils write 1, 2, 3 on the ticket.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three answers; hand in at the door.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 after the lesson on your own screen.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Read the gap sentence aloud with the pupil; let them point to the word in the box.</w:t>
      </w:r>
    </w:p>
    <w:p>
      <w:pPr>
        <w:spacing w:after="70"/>
      </w:pPr>
      <w:r>
        <w:rPr>
          <w:b/>
          <w:bCs/>
        </w:rPr>
        <w:t xml:space="preserve">Stretch. </w:t>
      </w:r>
      <w:r>
        <w:t xml:space="preserve">Write two extra sentences with so and because.</w:t>
      </w:r>
    </w:p>
    <w:p>
      <w:pPr>
        <w:spacing w:after="70"/>
      </w:pPr>
      <w:r>
        <w:rPr>
          <w:b/>
          <w:bCs/>
        </w:rPr>
        <w:t xml:space="preserve">Check learning. </w:t>
      </w:r>
      <w:r>
        <w:t xml:space="preserve">Exit-ticket marks and the class tally appear on the Revision board.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