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4748B"/>
          <w:sz w:val="22"/>
          <w:szCs w:val="22"/>
        </w:rPr>
        <w:t xml:space="preserve">English Adventure Academy</w:t>
      </w:r>
    </w:p>
    <w:p>
      <w:pPr>
        <w:spacing w:after="60"/>
      </w:pPr>
      <w:r>
        <w:rPr>
          <w:rFonts w:ascii="Arial" w:cs="Arial" w:eastAsia="Arial" w:hAnsi="Arial"/>
          <w:b/>
          <w:bCs/>
          <w:color w:val="14532D"/>
          <w:sz w:val="44"/>
          <w:szCs w:val="44"/>
        </w:rPr>
        <w:t xml:space="preserve">Lesson Plans: Week Song (Dance Monkey, KIDZ BOP Kids)</w:t>
      </w:r>
    </w:p>
    <w:p>
      <w:pPr>
        <w:pBdr>
          <w:bottom w:val="single" w:color="14532D" w:sz="12" w:space="4"/>
        </w:pBdr>
        <w:spacing w:after="200"/>
      </w:pPr>
      <w:r>
        <w:rPr>
          <w:rFonts w:ascii="Arial" w:cs="Arial" w:eastAsia="Arial" w:hAnsi="Arial"/>
          <w:color w:val="334155"/>
          <w:sz w:val="24"/>
          <w:szCs w:val="24"/>
        </w:rPr>
        <w:t xml:space="preserve">Grade 4 (4A and 4B) · four short sessions in one week (12 to 15 minutes each) · speaking, listening, pronunciation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Teacher</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______________________________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Classes / dates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Class 4A   Date: ______________        Class 4B   Date: 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Pupils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Ages 9 to 10, level A1 / A1+ (CEFR). First language Turkish. Mixed ability. About 18 to 19 pupils per class.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Topic</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Learning a popular children's song over a week: pupils learn the chorus well, join in with the verses, and perform it in teams and with solo and group turns.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Length</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Four sessions of 12 to 15 minutes, e.g. as the warm-up or the closing activity of four lessons in the same week. They can also be joined into two 35-minute lessons (Sessions 1 and 2, then Sessions 3 and 4).</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Resources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One interactive smartboard with internet; the lesson "Week Song: Learn, Move, Sing (Grade 4)" in the lesson library; the song lyrics (you paste them into the lesson page once; see "Before the first session"); the class microphone if you like.</w:t>
            </w:r>
          </w:p>
        </w:tc>
      </w:tr>
    </w:tbl>
    <w:p>
      <w:pPr>
        <w:spacing w:after="100"/>
      </w:pPr>
    </w:p>
    <w:p>
      <w:pPr>
        <w:pStyle w:val="Heading2"/>
        <w:spacing w:after="100" w:before="200"/>
      </w:pPr>
      <w:r>
        <w:rPr>
          <w:rFonts w:ascii="Arial" w:cs="Arial" w:eastAsia="Arial" w:hAnsi="Arial"/>
          <w:b/>
          <w:bCs/>
          <w:color w:val="14532D"/>
          <w:sz w:val="26"/>
          <w:szCs w:val="26"/>
        </w:rPr>
        <w:t xml:space="preserve">Why a week song works</w:t>
      </w:r>
    </w:p>
    <w:p>
      <w:pPr>
        <w:pStyle w:val="ListParagraph"/>
        <w:numPr>
          <w:ilvl w:val="0"/>
          <w:numId w:val="2"/>
        </w:numPr>
        <w:spacing w:after="50"/>
      </w:pPr>
      <w:r>
        <w:rPr>
          <w:rFonts w:ascii="Arial" w:cs="Arial" w:eastAsia="Arial" w:hAnsi="Arial"/>
          <w:b/>
          <w:bCs/>
          <w:sz w:val="21"/>
          <w:szCs w:val="21"/>
        </w:rPr>
        <w:t xml:space="preserve">Little and often. </w:t>
      </w:r>
      <w:r>
        <w:rPr>
          <w:rFonts w:ascii="Arial" w:cs="Arial" w:eastAsia="Arial" w:hAnsi="Arial"/>
          <w:sz w:val="21"/>
          <w:szCs w:val="21"/>
        </w:rPr>
        <w:t xml:space="preserve">Short daily sessions fix words in memory far better than one long session. Pupils meet the same language four times.</w:t>
      </w:r>
    </w:p>
    <w:p>
      <w:pPr>
        <w:pStyle w:val="ListParagraph"/>
        <w:numPr>
          <w:ilvl w:val="0"/>
          <w:numId w:val="2"/>
        </w:numPr>
        <w:spacing w:after="50"/>
      </w:pPr>
      <w:r>
        <w:rPr>
          <w:rFonts w:ascii="Arial" w:cs="Arial" w:eastAsia="Arial" w:hAnsi="Arial"/>
          <w:b/>
          <w:bCs/>
          <w:sz w:val="21"/>
          <w:szCs w:val="21"/>
        </w:rPr>
        <w:t xml:space="preserve">Movement helps meaning. </w:t>
      </w:r>
      <w:r>
        <w:rPr>
          <w:rFonts w:ascii="Arial" w:cs="Arial" w:eastAsia="Arial" w:hAnsi="Arial"/>
          <w:sz w:val="21"/>
          <w:szCs w:val="21"/>
        </w:rPr>
        <w:t xml:space="preserve">The main words get an action (dance, move, hands, eyes, look). Pupils do the action when they hear the word, so meaning is learned with the body, not translated.</w:t>
      </w:r>
    </w:p>
    <w:p>
      <w:pPr>
        <w:pStyle w:val="ListParagraph"/>
        <w:numPr>
          <w:ilvl w:val="0"/>
          <w:numId w:val="2"/>
        </w:numPr>
        <w:spacing w:after="50"/>
      </w:pPr>
      <w:r>
        <w:rPr>
          <w:rFonts w:ascii="Arial" w:cs="Arial" w:eastAsia="Arial" w:hAnsi="Arial"/>
          <w:b/>
          <w:bCs/>
          <w:sz w:val="21"/>
          <w:szCs w:val="21"/>
        </w:rPr>
        <w:t xml:space="preserve">Teach the chorus, listen to the rest. </w:t>
      </w:r>
      <w:r>
        <w:rPr>
          <w:rFonts w:ascii="Arial" w:cs="Arial" w:eastAsia="Arial" w:hAnsi="Arial"/>
          <w:sz w:val="21"/>
          <w:szCs w:val="21"/>
        </w:rPr>
        <w:t xml:space="preserve">At A1 a whole pop song is too much. The class learns the chorus line by line; the verses stay on the screen for listening and for confident pupils.</w:t>
      </w:r>
    </w:p>
    <w:p>
      <w:pPr>
        <w:pStyle w:val="ListParagraph"/>
        <w:numPr>
          <w:ilvl w:val="0"/>
          <w:numId w:val="2"/>
        </w:numPr>
        <w:spacing w:after="50"/>
      </w:pPr>
      <w:r>
        <w:rPr>
          <w:rFonts w:ascii="Arial" w:cs="Arial" w:eastAsia="Arial" w:hAnsi="Arial"/>
          <w:b/>
          <w:bCs/>
          <w:sz w:val="21"/>
          <w:szCs w:val="21"/>
        </w:rPr>
        <w:t xml:space="preserve">Everyone has a part. </w:t>
      </w:r>
      <w:r>
        <w:rPr>
          <w:rFonts w:ascii="Arial" w:cs="Arial" w:eastAsia="Arial" w:hAnsi="Arial"/>
          <w:sz w:val="21"/>
          <w:szCs w:val="21"/>
        </w:rPr>
        <w:t xml:space="preserve">The lines can be given to one pupil, a team, or everybody, so shy pupils sing with a group and confident pupils take a solo line.</w:t>
      </w:r>
    </w:p>
    <w:p>
      <w:pPr>
        <w:pStyle w:val="ListParagraph"/>
        <w:numPr>
          <w:ilvl w:val="0"/>
          <w:numId w:val="2"/>
        </w:numPr>
        <w:spacing w:after="50"/>
      </w:pPr>
      <w:r>
        <w:rPr>
          <w:rFonts w:ascii="Arial" w:cs="Arial" w:eastAsia="Arial" w:hAnsi="Arial"/>
          <w:b/>
          <w:bCs/>
          <w:sz w:val="21"/>
          <w:szCs w:val="21"/>
        </w:rPr>
        <w:t xml:space="preserve">Private and fair. </w:t>
      </w:r>
      <w:r>
        <w:rPr>
          <w:rFonts w:ascii="Arial" w:cs="Arial" w:eastAsia="Arial" w:hAnsi="Arial"/>
          <w:sz w:val="21"/>
          <w:szCs w:val="21"/>
        </w:rPr>
        <w:t xml:space="preserve">The lyrics are not stored in the platform or on the website. You paste them into the lesson page, and they stay on that computer only. Pupils are first names only.</w:t>
      </w:r>
    </w:p>
    <w:p>
      <w:pPr>
        <w:spacing w:after="100"/>
      </w:pPr>
    </w:p>
    <w:p>
      <w:pPr>
        <w:pStyle w:val="Heading2"/>
        <w:spacing w:after="100" w:before="200"/>
      </w:pPr>
      <w:r>
        <w:rPr>
          <w:rFonts w:ascii="Arial" w:cs="Arial" w:eastAsia="Arial" w:hAnsi="Arial"/>
          <w:b/>
          <w:bCs/>
          <w:color w:val="14532D"/>
          <w:sz w:val="26"/>
          <w:szCs w:val="26"/>
        </w:rPr>
        <w:t xml:space="preserve">Learning aims and success criteria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week pupils will be able to:</w:t>
            </w:r>
          </w:p>
          <w:p>
            <w:pPr>
              <w:spacing w:after="50"/>
            </w:pPr>
            <w:r>
              <w:rPr>
                <w:rFonts w:ascii="Arial" w:cs="Arial" w:eastAsia="Arial" w:hAnsi="Arial"/>
                <w:sz w:val="19"/>
                <w:szCs w:val="19"/>
              </w:rPr>
              <w:t xml:space="preserve">1. Say the lines of the chorus clearly and in rhythm.</w:t>
            </w:r>
          </w:p>
          <w:p>
            <w:pPr>
              <w:spacing w:after="50"/>
            </w:pPr>
            <w:r>
              <w:rPr>
                <w:rFonts w:ascii="Arial" w:cs="Arial" w:eastAsia="Arial" w:hAnsi="Arial"/>
                <w:sz w:val="19"/>
                <w:szCs w:val="19"/>
              </w:rPr>
              <w:t xml:space="preserve">2. Do the actions for the main words of the song.</w:t>
            </w:r>
          </w:p>
          <w:p>
            <w:pPr>
              <w:spacing w:after="50"/>
            </w:pPr>
            <w:r>
              <w:rPr>
                <w:rFonts w:ascii="Arial" w:cs="Arial" w:eastAsia="Arial" w:hAnsi="Arial"/>
                <w:sz w:val="19"/>
                <w:szCs w:val="19"/>
              </w:rPr>
              <w:t xml:space="preserve">3. Sing the chorus with a team and join in on their own turn.</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the lines of the chorus.</w:t>
            </w:r>
          </w:p>
          <w:p>
            <w:pPr>
              <w:spacing w:after="50"/>
            </w:pPr>
            <w:r>
              <w:rPr>
                <w:rFonts w:ascii="Arial" w:cs="Arial" w:eastAsia="Arial" w:hAnsi="Arial"/>
                <w:sz w:val="19"/>
                <w:szCs w:val="19"/>
              </w:rPr>
              <w:t xml:space="preserve">I can do the actions for the song.</w:t>
            </w:r>
          </w:p>
          <w:p>
            <w:pPr>
              <w:spacing w:after="50"/>
            </w:pPr>
            <w:r>
              <w:rPr>
                <w:rFonts w:ascii="Arial" w:cs="Arial" w:eastAsia="Arial" w:hAnsi="Arial"/>
                <w:sz w:val="19"/>
                <w:szCs w:val="19"/>
              </w:rPr>
              <w:t xml:space="preserve">I can sing the chorus with my team.</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Action and feeling words from the song: dance, move, hands, eyes, look, see, walk, shine, stop, time, again.</w:t>
            </w:r>
          </w:p>
          <w:p>
            <w:pPr>
              <w:spacing w:after="50"/>
            </w:pPr>
            <w:r>
              <w:rPr>
                <w:rFonts w:ascii="Arial" w:cs="Arial" w:eastAsia="Arial" w:hAnsi="Arial"/>
                <w:sz w:val="19"/>
                <w:szCs w:val="19"/>
              </w:rPr>
              <w:t xml:space="preserve">Classroom language: Listen. Your turn. Again. Slowly. Louder, please. Who sings now?</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Speaking and listening (main focus), pronunciation and rhythm</w:t>
            </w:r>
          </w:p>
        </w:tc>
      </w:tr>
    </w:tbl>
    <w:p>
      <w:r>
        <w:br w:type="page"/>
      </w:r>
    </w:p>
    <w:p>
      <w:pPr>
        <w:pStyle w:val="Heading1"/>
        <w:spacing w:after="120" w:before="200"/>
      </w:pPr>
      <w:r>
        <w:rPr>
          <w:rFonts w:ascii="Arial" w:cs="Arial" w:eastAsia="Arial" w:hAnsi="Arial"/>
          <w:b/>
          <w:bCs/>
          <w:color w:val="14532D"/>
          <w:sz w:val="34"/>
          <w:szCs w:val="34"/>
        </w:rPr>
        <w:t xml:space="preserve">Before the first session (about 3 minutes, once)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14698"/>
      </w:tblGrid>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w:t>
            </w:r>
          </w:p>
        </w:tc>
        <w:tc>
          <w:tcPr>
            <w:tcW w:type="dxa" w:w="146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 the lesson page from the library ("Week Song: Learn, Move, Sing") and press the gear (⚙️).</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w:t>
            </w:r>
          </w:p>
        </w:tc>
        <w:tc>
          <w:tcPr>
            <w:tcW w:type="dxa" w:w="146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Copy the lyrics from a lyrics page and press "📋 Paste from clipboard" (or save them as a text file and use "📂 Load a .txt file"). Check that each part has a heading line such as [Verse 1] or [Chorus]. Press "💾 Save".</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w:t>
            </w:r>
          </w:p>
        </w:tc>
        <w:tc>
          <w:tcPr>
            <w:tcW w:type="dxa" w:w="146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Under "3. Which parts do we teach?" the Chorus is chosen for you. Tap other parts only if you want to teach them too. The page shows how many lines and action words it found.</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w:t>
            </w:r>
          </w:p>
        </w:tc>
        <w:tc>
          <w:tcPr>
            <w:tcW w:type="dxa" w:w="146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Under "4. Who sings what?" press a quick choice: "Solos and teams" (verses: a solo, then a team; chorus: everyone), "Teams in turn", or "Everyone". Then tap any line to change who sings it, or press 👤 to choose pupils by name. Choose 4A or 4B first so the names come from the right class.</w:t>
            </w:r>
          </w:p>
        </w:tc>
      </w:tr>
      <w:tr>
        <w:trPr>
          <w:cantSplit/>
        </w:trPr>
        <w:tc>
          <w:tcPr>
            <w:tcW w:type="dxa" w:w="7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w:t>
            </w:r>
          </w:p>
        </w:tc>
        <w:tc>
          <w:tcPr>
            <w:tcW w:type="dxa" w:w="146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lyrics, the sync and the turns are saved on that computer only. If you use another computer, do these steps again.</w:t>
            </w:r>
          </w:p>
        </w:tc>
      </w:tr>
    </w:tbl>
    <w:p>
      <w:pPr>
        <w:spacing w:after="100"/>
      </w:pPr>
    </w:p>
    <w:p>
      <w:pPr>
        <w:pStyle w:val="Heading1"/>
        <w:spacing w:after="120" w:before="200"/>
      </w:pPr>
      <w:r>
        <w:rPr>
          <w:rFonts w:ascii="Arial" w:cs="Arial" w:eastAsia="Arial" w:hAnsi="Arial"/>
          <w:b/>
          <w:bCs/>
          <w:color w:val="14532D"/>
          <w:sz w:val="34"/>
          <w:szCs w:val="34"/>
        </w:rPr>
        <w:t xml:space="preserve">Session 1: Watch and move (about 13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Hook</w:t>
            </w:r>
          </w:p>
          <w:p>
            <w:pPr>
              <w:spacing w:after="50"/>
            </w:pPr>
            <w:r>
              <w:rPr>
                <w:rFonts w:ascii="Arial" w:cs="Arial" w:eastAsia="Arial" w:hAnsi="Arial"/>
                <w:sz w:val="19"/>
                <w:szCs w:val="19"/>
              </w:rPr>
              <w:t xml:space="preserve">Mode: listen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step 1 (Move). Says: "This is our song for the week." Plays the first 30 seconds. Asks: "Do you know it? Do you like it? Is it fast or slow?"</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Answer with thumbs and one word (fast, slow, fun).</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Board with the video.</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Action cards</w:t>
            </w:r>
          </w:p>
          <w:p>
            <w:pPr>
              <w:spacing w:after="50"/>
            </w:pPr>
            <w:r>
              <w:rPr>
                <w:rFonts w:ascii="Arial" w:cs="Arial" w:eastAsia="Arial" w:hAnsi="Arial"/>
                <w:sz w:val="19"/>
                <w:szCs w:val="19"/>
              </w:rPr>
              <w:t xml:space="preserve">Mode: move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action cards. Teaches each action once: says the word, does the action, pupils copy. Then plays the video again: each time pupils hear one of the words they do the action.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Copy the actions. Do the action at the right moment. Teams watch each other and cheer.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standing. Cards on the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First two lines</w:t>
            </w:r>
          </w:p>
          <w:p>
            <w:pPr>
              <w:spacing w:after="50"/>
            </w:pPr>
            <w:r>
              <w:rPr>
                <w:rFonts w:ascii="Arial" w:cs="Arial" w:eastAsia="Arial" w:hAnsi="Arial"/>
                <w:sz w:val="19"/>
                <w:szCs w:val="19"/>
              </w:rPr>
              <w:t xml:space="preserve">Mode: learn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step 2 (Learn). For the first chorus line: 🔊 Listen, then "Your turn!" (the highlight moves at a steady pace; the class repeats), then again. Does the second line the same way.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 then repeat the line with the highlight. Say it again a little louder.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Wrap-up</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the two lines again with the actions. Gives a team star for the quietest and clearest team.</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two lines with actions.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w:t>
            </w:r>
          </w:p>
        </w:tc>
      </w:tr>
    </w:tbl>
    <w:p>
      <w:pPr>
        <w:spacing w:after="100"/>
      </w:pPr>
    </w:p>
    <w:p>
      <w:pPr>
        <w:pStyle w:val="Heading1"/>
        <w:spacing w:after="120" w:before="200"/>
      </w:pPr>
      <w:r>
        <w:rPr>
          <w:rFonts w:ascii="Arial" w:cs="Arial" w:eastAsia="Arial" w:hAnsi="Arial"/>
          <w:b/>
          <w:bCs/>
          <w:color w:val="14532D"/>
          <w:sz w:val="34"/>
          <w:szCs w:val="34"/>
        </w:rPr>
        <w:t xml:space="preserve">Session 2: Learn the chorus (about 13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Warm-up</w:t>
            </w:r>
          </w:p>
          <w:p>
            <w:pPr>
              <w:spacing w:after="50"/>
            </w:pPr>
            <w:r>
              <w:rPr>
                <w:rFonts w:ascii="Arial" w:cs="Arial" w:eastAsia="Arial" w:hAnsi="Arial"/>
                <w:sz w:val="19"/>
                <w:szCs w:val="19"/>
              </w:rPr>
              <w:t xml:space="preserve">Mode: recall</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the two lines from Session 1 with the actions. Plays the chorus from the video so the class hears the real rhythm.</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the two lines. Listen to the real song.</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Line by line</w:t>
            </w:r>
          </w:p>
          <w:p>
            <w:pPr>
              <w:spacing w:after="50"/>
            </w:pPr>
            <w:r>
              <w:rPr>
                <w:rFonts w:ascii="Arial" w:cs="Arial" w:eastAsia="Arial" w:hAnsi="Arial"/>
                <w:sz w:val="19"/>
                <w:szCs w:val="19"/>
              </w:rPr>
              <w:t xml:space="preserve">Mode: learn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Step 2 (Learn). For each new line: 🔊 Listen, "Your turn!" two times, then 🙈 Hide words once and "Your turn!" again so pupils say it from memory. Slows the highlight (🐢) for hard lines. Reminds: say the words first, then sing.</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Repeat each line with the highlight. Say it again with some words hidden. Help each other.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All lines</w:t>
            </w:r>
          </w:p>
          <w:p>
            <w:pPr>
              <w:spacing w:after="50"/>
            </w:pPr>
            <w:r>
              <w:rPr>
                <w:rFonts w:ascii="Arial" w:cs="Arial" w:eastAsia="Arial" w:hAnsi="Arial"/>
                <w:sz w:val="19"/>
                <w:szCs w:val="19"/>
              </w:rPr>
              <w:t xml:space="preserve">Mode: put it together</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Presses "🎶 All lines". The voice reads the whole chorus with the highlight; then pupils say all the lines together with "Your turn!".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the whole chorus once, with the actions for the main words.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Wrap-up</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 star for the best chorus. Tells pupils: tomorrow we sing it with the video.</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Cheer.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w:t>
            </w:r>
          </w:p>
        </w:tc>
      </w:tr>
    </w:tbl>
    <w:p>
      <w:pPr>
        <w:spacing w:after="100"/>
      </w:pPr>
    </w:p>
    <w:p>
      <w:pPr>
        <w:pStyle w:val="Heading1"/>
        <w:spacing w:after="120" w:before="200"/>
      </w:pPr>
      <w:r>
        <w:rPr>
          <w:rFonts w:ascii="Arial" w:cs="Arial" w:eastAsia="Arial" w:hAnsi="Arial"/>
          <w:b/>
          <w:bCs/>
          <w:color w:val="14532D"/>
          <w:sz w:val="34"/>
          <w:szCs w:val="34"/>
        </w:rPr>
        <w:t xml:space="preserve">Session 3: Sing along (about 14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 (first time only)</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Sync the words</w:t>
            </w:r>
          </w:p>
          <w:p>
            <w:pPr>
              <w:spacing w:after="50"/>
            </w:pPr>
            <w:r>
              <w:rPr>
                <w:rFonts w:ascii="Arial" w:cs="Arial" w:eastAsia="Arial" w:hAnsi="Arial"/>
                <w:sz w:val="19"/>
                <w:szCs w:val="19"/>
              </w:rPr>
              <w:t xml:space="preserve">Mode: set up</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step 3 (Sing). Presses "⏱ Every line" (best) or "⚡ Quick: only the parts". Plays the song; taps the big green TAP button each time a line (or a part) starts. After this the words follow the song by themselves on this computer. Pupils meanwhile sway or do the actions quietly.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Listen. Do the actions. Watch the highlight appear.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Teacher at the board. Do this before the lesson if you prefer.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Who sings what</w:t>
            </w:r>
          </w:p>
          <w:p>
            <w:pPr>
              <w:spacing w:after="50"/>
            </w:pPr>
            <w:r>
              <w:rPr>
                <w:rFonts w:ascii="Arial" w:cs="Arial" w:eastAsia="Arial" w:hAnsi="Arial"/>
                <w:sz w:val="19"/>
                <w:szCs w:val="19"/>
              </w:rPr>
              <w:t xml:space="preserve">Mode: plan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badges next to the lines: everyone, a team, or a pupil's name. Explains: "When the box says NOW and shows your team, you sing. Listen to NEXT: get ready."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Look at the box. Know their turn.</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Board: the NOW and NEXT box.</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Sing with the video</w:t>
            </w:r>
          </w:p>
          <w:p>
            <w:pPr>
              <w:spacing w:after="50"/>
            </w:pPr>
            <w:r>
              <w:rPr>
                <w:rFonts w:ascii="Arial" w:cs="Arial" w:eastAsia="Arial" w:hAnsi="Arial"/>
                <w:sz w:val="19"/>
                <w:szCs w:val="19"/>
              </w:rPr>
              <w:t xml:space="preserve">Mode: sing</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Plays the song from the start with the words following. Everyone sings the chorus; teams and named pupils sing their lines; everyone listens to the rest. Plays it a second time. Uses 🐢 Slow for the first run if pupils need it.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Sing the chorus. Sing own turn clearly. Listen to the other parts and follow the words.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standing. Class microphone optional.</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Wrap-up</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Asks: "Which part was easy? Which part was hard?" Notes lines to practise.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Answer with one word or a thumb.</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w:t>
            </w:r>
          </w:p>
        </w:tc>
      </w:tr>
    </w:tbl>
    <w:p>
      <w:pPr>
        <w:spacing w:after="100"/>
      </w:pPr>
    </w:p>
    <w:p>
      <w:pPr>
        <w:pStyle w:val="Heading1"/>
        <w:spacing w:after="120" w:before="200"/>
      </w:pPr>
      <w:r>
        <w:rPr>
          <w:rFonts w:ascii="Arial" w:cs="Arial" w:eastAsia="Arial" w:hAnsi="Arial"/>
          <w:b/>
          <w:bCs/>
          <w:color w:val="14532D"/>
          <w:sz w:val="34"/>
          <w:szCs w:val="34"/>
        </w:rPr>
        <w:t xml:space="preserve">Session 4: Team show and performance (about 15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Warm-up</w:t>
            </w:r>
          </w:p>
          <w:p>
            <w:pPr>
              <w:spacing w:after="50"/>
            </w:pPr>
            <w:r>
              <w:rPr>
                <w:rFonts w:ascii="Arial" w:cs="Arial" w:eastAsia="Arial" w:hAnsi="Arial"/>
                <w:sz w:val="19"/>
                <w:szCs w:val="19"/>
              </w:rPr>
              <w:t xml:space="preserve">Mode: recall</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Sing the chorus once with the video. Reminds the rules: listen, clear voice, support the other teams.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Sing and do the actions.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Team show</w:t>
            </w:r>
          </w:p>
          <w:p>
            <w:pPr>
              <w:spacing w:after="50"/>
            </w:pPr>
            <w:r>
              <w:rPr>
                <w:rFonts w:ascii="Arial" w:cs="Arial" w:eastAsia="Arial" w:hAnsi="Arial"/>
                <w:sz w:val="19"/>
                <w:szCs w:val="19"/>
              </w:rPr>
              <w:t xml:space="preserve">Mode: perform</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step 4 (Show). Each team sings one chorus line in turn (🔊 Listen first if needed, then 🎤 Sing!). Gives 1 to 3 stars: ⭐ brave try, ⭐⭐ clear voice, ⭐⭐⭐ super singers. Keys 1, 2, 3. Skips a line if a team is not ready.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 sings its line together. Other teams listen and clap.</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Board with the line and the scores.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Read one by one (optional)</w:t>
            </w:r>
          </w:p>
          <w:p>
            <w:pPr>
              <w:spacing w:after="50"/>
            </w:pPr>
            <w:r>
              <w:rPr>
                <w:rFonts w:ascii="Arial" w:cs="Arial" w:eastAsia="Arial" w:hAnsi="Arial"/>
                <w:sz w:val="19"/>
                <w:szCs w:val="19"/>
              </w:rPr>
              <w:t xml:space="preserve">Mode: speak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Opens the 🎤 Karaoke Stage "Week Song" pack: the lines you taught, two lines per card. A drum roll picks a pupil; the pupil reads or sings two lines; the teacher gives stars.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Come to the board. Read or sing two lines. The class supports.</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One pupil at a time. Class microphone.</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Finish</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podium and cheers for every team. Pupils tick the "I can" goals. Sing the chorus together one last time.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Thumbs up for each goal. Sing together.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w:t>
            </w:r>
          </w:p>
        </w:tc>
      </w:tr>
    </w:tbl>
    <w:p>
      <w:pPr>
        <w:spacing w:after="100"/>
      </w:pP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join the actions first and sing only the last words of a line, then the whole line. A shy pupil sings with a team, not alone. Words stay visible. Use 🐢 Slow and say the line as words before singing it.</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each chorus line from memory after the words are hidden and sing the chorus with the video.</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take a solo line (named in the turns plan), lead a line as the teacher, or learn a verse line too and sing it in their turn.</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sessions (formative): </w:t>
      </w:r>
      <w:r>
        <w:rPr>
          <w:rFonts w:ascii="Arial" w:cs="Arial" w:eastAsia="Arial" w:hAnsi="Arial"/>
          <w:sz w:val="21"/>
          <w:szCs w:val="21"/>
        </w:rPr>
        <w:t xml:space="preserve">listen to teams in the Team show and in Session 3. Note the lines that are weak and practise them next time.</w:t>
      </w:r>
    </w:p>
    <w:p>
      <w:pPr>
        <w:pStyle w:val="ListParagraph"/>
        <w:numPr>
          <w:ilvl w:val="0"/>
          <w:numId w:val="2"/>
        </w:numPr>
        <w:spacing w:after="50"/>
      </w:pPr>
      <w:r>
        <w:rPr>
          <w:rFonts w:ascii="Arial" w:cs="Arial" w:eastAsia="Arial" w:hAnsi="Arial"/>
          <w:b/>
          <w:bCs/>
          <w:sz w:val="21"/>
          <w:szCs w:val="21"/>
        </w:rPr>
        <w:t xml:space="preserve">Stars: </w:t>
      </w:r>
      <w:r>
        <w:rPr>
          <w:rFonts w:ascii="Arial" w:cs="Arial" w:eastAsia="Arial" w:hAnsi="Arial"/>
          <w:sz w:val="21"/>
          <w:szCs w:val="21"/>
        </w:rPr>
        <w:t xml:space="preserve">the stars from the Team show and the Karaoke Stage show how clear and confident each team or pupil is. They are encouragement, not a mark.</w:t>
      </w:r>
    </w:p>
    <w:p>
      <w:pPr>
        <w:pStyle w:val="ListParagraph"/>
        <w:numPr>
          <w:ilvl w:val="0"/>
          <w:numId w:val="2"/>
        </w:numPr>
        <w:spacing w:after="50"/>
      </w:pPr>
      <w:r>
        <w:rPr>
          <w:rFonts w:ascii="Arial" w:cs="Arial" w:eastAsia="Arial" w:hAnsi="Arial"/>
          <w:b/>
          <w:bCs/>
          <w:sz w:val="21"/>
          <w:szCs w:val="21"/>
        </w:rPr>
        <w:t xml:space="preserve">End of the week: </w:t>
      </w:r>
      <w:r>
        <w:rPr>
          <w:rFonts w:ascii="Arial" w:cs="Arial" w:eastAsia="Arial" w:hAnsi="Arial"/>
          <w:sz w:val="21"/>
          <w:szCs w:val="21"/>
        </w:rPr>
        <w:t xml:space="preserve">the three "I can" goals ticked with the class.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gridCol w:w="5398"/>
      </w:tblGrid>
      <w:tr>
        <w:trPr>
          <w:tblHeader/>
        </w:trPr>
        <w:tc>
          <w:tcPr>
            <w:tcW w:type="dxa" w:w="3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Pupil (first name)</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Says the chorus lines</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Does the actions</w:t>
            </w:r>
          </w:p>
        </w:tc>
        <w:tc>
          <w:tcPr>
            <w:tcW w:type="dxa" w:w="22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Sings with the team</w:t>
            </w:r>
          </w:p>
        </w:tc>
        <w:tc>
          <w:tcPr>
            <w:tcW w:type="dxa" w:w="53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Notes</w:t>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2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5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bl>
    <w:p>
      <w:pPr>
        <w:spacing w:after="100"/>
      </w:pPr>
    </w:p>
    <w:p>
      <w:pPr>
        <w:pStyle w:val="Heading2"/>
        <w:spacing w:after="100" w:before="200"/>
      </w:pPr>
      <w:r>
        <w:rPr>
          <w:rFonts w:ascii="Arial" w:cs="Arial" w:eastAsia="Arial" w:hAnsi="Arial"/>
          <w:b/>
          <w:bCs/>
          <w:color w:val="14532D"/>
          <w:sz w:val="26"/>
          <w:szCs w:val="26"/>
        </w:rPr>
        <w:t xml:space="preserve">Good to know</w:t>
      </w:r>
    </w:p>
    <w:p>
      <w:pPr>
        <w:pStyle w:val="ListParagraph"/>
        <w:numPr>
          <w:ilvl w:val="0"/>
          <w:numId w:val="2"/>
        </w:numPr>
        <w:spacing w:after="50"/>
      </w:pPr>
      <w:r>
        <w:rPr>
          <w:rFonts w:ascii="Arial" w:cs="Arial" w:eastAsia="Arial" w:hAnsi="Arial"/>
          <w:b/>
          <w:bCs/>
          <w:sz w:val="21"/>
          <w:szCs w:val="21"/>
        </w:rPr>
        <w:t xml:space="preserve">Internet: </w:t>
      </w:r>
      <w:r>
        <w:rPr>
          <w:rFonts w:ascii="Arial" w:cs="Arial" w:eastAsia="Arial" w:hAnsi="Arial"/>
          <w:sz w:val="21"/>
          <w:szCs w:val="21"/>
        </w:rPr>
        <w:t xml:space="preserve">the video plays from YouTube, so the smartboard needs internet. Without it, the pages still show the words and the action cards, and you can move the highlight by hand with Space.</w:t>
      </w:r>
    </w:p>
    <w:p>
      <w:pPr>
        <w:pStyle w:val="ListParagraph"/>
        <w:numPr>
          <w:ilvl w:val="0"/>
          <w:numId w:val="2"/>
        </w:numPr>
        <w:spacing w:after="50"/>
      </w:pPr>
      <w:r>
        <w:rPr>
          <w:rFonts w:ascii="Arial" w:cs="Arial" w:eastAsia="Arial" w:hAnsi="Arial"/>
          <w:b/>
          <w:bCs/>
          <w:sz w:val="21"/>
          <w:szCs w:val="21"/>
        </w:rPr>
        <w:t xml:space="preserve">The words do not move: </w:t>
      </w:r>
      <w:r>
        <w:rPr>
          <w:rFonts w:ascii="Arial" w:cs="Arial" w:eastAsia="Arial" w:hAnsi="Arial"/>
          <w:sz w:val="21"/>
          <w:szCs w:val="21"/>
        </w:rPr>
        <w:t xml:space="preserve">do the one-time sync (Session 3). Until then, use Space or the next-line button. The yellow box under the video tells you.</w:t>
      </w:r>
    </w:p>
    <w:p>
      <w:pPr>
        <w:pStyle w:val="ListParagraph"/>
        <w:numPr>
          <w:ilvl w:val="0"/>
          <w:numId w:val="2"/>
        </w:numPr>
        <w:spacing w:after="50"/>
      </w:pPr>
      <w:r>
        <w:rPr>
          <w:rFonts w:ascii="Arial" w:cs="Arial" w:eastAsia="Arial" w:hAnsi="Arial"/>
          <w:b/>
          <w:bCs/>
          <w:sz w:val="21"/>
          <w:szCs w:val="21"/>
        </w:rPr>
        <w:t xml:space="preserve">Choosing the right class: </w:t>
      </w:r>
      <w:r>
        <w:rPr>
          <w:rFonts w:ascii="Arial" w:cs="Arial" w:eastAsia="Arial" w:hAnsi="Arial"/>
          <w:sz w:val="21"/>
          <w:szCs w:val="21"/>
        </w:rPr>
        <w:t xml:space="preserve">in step 4 of the set-up, choose 4A or 4B so solo names come from the right class. "🎲 Pick the soloists" fills only the lines you have not named.</w:t>
      </w:r>
    </w:p>
    <w:p>
      <w:pPr>
        <w:pStyle w:val="ListParagraph"/>
        <w:numPr>
          <w:ilvl w:val="0"/>
          <w:numId w:val="2"/>
        </w:numPr>
        <w:spacing w:after="50"/>
      </w:pPr>
      <w:r>
        <w:rPr>
          <w:rFonts w:ascii="Arial" w:cs="Arial" w:eastAsia="Arial" w:hAnsi="Arial"/>
          <w:b/>
          <w:bCs/>
          <w:sz w:val="21"/>
          <w:szCs w:val="21"/>
        </w:rPr>
        <w:t xml:space="preserve">Copyright and privacy: </w:t>
      </w:r>
      <w:r>
        <w:rPr>
          <w:rFonts w:ascii="Arial" w:cs="Arial" w:eastAsia="Arial" w:hAnsi="Arial"/>
          <w:sz w:val="21"/>
          <w:szCs w:val="21"/>
        </w:rPr>
        <w:t xml:space="preserve">the song is played from the official YouTube page. The lyrics are typed or pasted by the teacher and are only kept in the browser on that computer. They are not in the platform, on the website or on any printout from us. Use them for the class only.</w:t>
      </w:r>
    </w:p>
    <w:p>
      <w:pPr>
        <w:pStyle w:val="ListParagraph"/>
        <w:numPr>
          <w:ilvl w:val="0"/>
          <w:numId w:val="2"/>
        </w:numPr>
        <w:spacing w:after="50"/>
      </w:pPr>
      <w:r>
        <w:rPr>
          <w:rFonts w:ascii="Arial" w:cs="Arial" w:eastAsia="Arial" w:hAnsi="Arial"/>
          <w:b/>
          <w:bCs/>
          <w:sz w:val="21"/>
          <w:szCs w:val="21"/>
        </w:rPr>
        <w:t xml:space="preserve">Fun extra: </w:t>
      </w:r>
      <w:r>
        <w:rPr>
          <w:rFonts w:ascii="Arial" w:cs="Arial" w:eastAsia="Arial" w:hAnsi="Arial"/>
          <w:sz w:val="21"/>
          <w:szCs w:val="21"/>
        </w:rPr>
        <w:t xml:space="preserve">use the 🎙️ Voice Changer for a robot or chipmunk chorus as a reward on the last day.</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Grade 4 Week Song lesson plans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4 Week Song lesson plans</dc:title>
  <dc:creator>English Adventure Academy</dc:creator>
  <cp:lastModifiedBy>Un-named</cp:lastModifiedBy>
  <cp:revision>1</cp:revision>
  <dcterms:created xsi:type="dcterms:W3CDTF">2026-10-07T20:49:29.277Z</dcterms:created>
  <dcterms:modified xsi:type="dcterms:W3CDTF">2026-10-07T20:49:29.277Z</dcterms:modified>
</cp:coreProperties>
</file>

<file path=docProps/custom.xml><?xml version="1.0" encoding="utf-8"?>
<Properties xmlns="http://schemas.openxmlformats.org/officeDocument/2006/custom-properties" xmlns:vt="http://schemas.openxmlformats.org/officeDocument/2006/docPropsVTypes"/>
</file>