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55D00" w14:textId="77777777" w:rsidR="00044E35" w:rsidRDefault="00044E35" w:rsidP="00044E35">
      <w:pPr>
        <w:pStyle w:val="p1"/>
        <w:numPr>
          <w:ilvl w:val="0"/>
          <w:numId w:val="1"/>
        </w:numPr>
        <w:spacing w:before="20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  <w:lang w:val="ru-RU"/>
        </w:rPr>
        <w:t>Написать  тему вашего научного проекта</w:t>
      </w:r>
    </w:p>
    <w:p w14:paraId="5348BDDA" w14:textId="77777777" w:rsidR="00044E35" w:rsidRPr="00044E35" w:rsidRDefault="00044E35" w:rsidP="00044E35">
      <w:pPr>
        <w:pStyle w:val="p1"/>
        <w:spacing w:before="2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7173CF8B">
        <w:rPr>
          <w:rFonts w:ascii="Times New Roman" w:hAnsi="Times New Roman"/>
          <w:b/>
          <w:bCs/>
          <w:sz w:val="28"/>
          <w:szCs w:val="28"/>
          <w:lang w:val="ru-RU"/>
        </w:rPr>
        <w:t xml:space="preserve">Создание телеграмм бота </w:t>
      </w:r>
      <w:proofErr w:type="gramStart"/>
      <w:r w:rsidRPr="7173CF8B">
        <w:rPr>
          <w:rFonts w:ascii="Times New Roman" w:hAnsi="Times New Roman"/>
          <w:b/>
          <w:bCs/>
          <w:sz w:val="28"/>
          <w:szCs w:val="28"/>
          <w:lang w:val="ru-RU"/>
        </w:rPr>
        <w:t>для введении</w:t>
      </w:r>
      <w:proofErr w:type="gramEnd"/>
      <w:r w:rsidRPr="7173CF8B">
        <w:rPr>
          <w:rFonts w:ascii="Times New Roman" w:hAnsi="Times New Roman"/>
          <w:b/>
          <w:bCs/>
          <w:sz w:val="28"/>
          <w:szCs w:val="28"/>
          <w:lang w:val="ru-RU"/>
        </w:rPr>
        <w:t xml:space="preserve"> новостных каналов с использованием </w:t>
      </w:r>
      <w:r w:rsidRPr="7173CF8B">
        <w:rPr>
          <w:rFonts w:ascii="Times New Roman" w:hAnsi="Times New Roman"/>
          <w:b/>
          <w:bCs/>
          <w:sz w:val="28"/>
          <w:szCs w:val="28"/>
          <w:lang w:val="en-US"/>
        </w:rPr>
        <w:t>RSS</w:t>
      </w:r>
      <w:r w:rsidRPr="7173CF8B">
        <w:rPr>
          <w:rFonts w:ascii="Times New Roman" w:hAnsi="Times New Roman"/>
          <w:b/>
          <w:bCs/>
          <w:sz w:val="28"/>
          <w:szCs w:val="28"/>
          <w:lang w:val="ru-RU"/>
        </w:rPr>
        <w:t xml:space="preserve"> потоков</w:t>
      </w:r>
    </w:p>
    <w:p w14:paraId="013A36ED" w14:textId="2C980918" w:rsidR="00044E35" w:rsidRPr="00044E35" w:rsidRDefault="00044E35" w:rsidP="00044E35">
      <w:pPr>
        <w:pStyle w:val="p1"/>
        <w:numPr>
          <w:ilvl w:val="0"/>
          <w:numId w:val="1"/>
        </w:numPr>
        <w:spacing w:before="20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Актуальность темы </w:t>
      </w:r>
      <w:r w:rsidRPr="00044E35">
        <w:rPr>
          <w:rFonts w:ascii="Times New Roman" w:hAnsi="Times New Roman"/>
          <w:b/>
          <w:bCs/>
          <w:iCs/>
          <w:sz w:val="28"/>
          <w:szCs w:val="28"/>
          <w:lang w:val="kk-KZ"/>
        </w:rPr>
        <w:t>(7-8</w:t>
      </w:r>
      <w:r w:rsidRPr="00044E35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 предложений</w:t>
      </w:r>
      <w:r w:rsidRPr="00044E35">
        <w:rPr>
          <w:rFonts w:ascii="Times New Roman" w:hAnsi="Times New Roman"/>
          <w:b/>
          <w:bCs/>
          <w:iCs/>
          <w:sz w:val="28"/>
          <w:szCs w:val="28"/>
          <w:lang w:val="kk-KZ"/>
        </w:rPr>
        <w:t>)</w:t>
      </w:r>
    </w:p>
    <w:p w14:paraId="3159C730" w14:textId="77777777" w:rsidR="00044E35" w:rsidRPr="00044E35" w:rsidRDefault="00044E35" w:rsidP="00044E35">
      <w:pPr>
        <w:pStyle w:val="p1"/>
        <w:spacing w:before="20"/>
        <w:ind w:left="568"/>
        <w:rPr>
          <w:rFonts w:ascii="Times New Roman" w:hAnsi="Times New Roman"/>
          <w:sz w:val="28"/>
          <w:szCs w:val="28"/>
          <w:lang w:val="ru-RU"/>
        </w:rPr>
      </w:pPr>
      <w:r w:rsidRPr="00A61651">
        <w:rPr>
          <w:rFonts w:ascii="Times New Roman" w:hAnsi="Times New Roman"/>
          <w:sz w:val="28"/>
          <w:szCs w:val="28"/>
          <w:lang w:val="ru-RU"/>
        </w:rPr>
        <w:t xml:space="preserve">В эпоху информационного перенасыщения поиск и фильтрация актуальных и достоверных новостей становятся всё более сложной задачей. Владельцы </w:t>
      </w:r>
      <w:r w:rsidRPr="00A61651">
        <w:rPr>
          <w:rFonts w:ascii="Times New Roman" w:hAnsi="Times New Roman"/>
          <w:sz w:val="28"/>
          <w:szCs w:val="28"/>
          <w:lang w:val="en-US"/>
        </w:rPr>
        <w:t>Telegram</w:t>
      </w:r>
      <w:r w:rsidRPr="00A61651">
        <w:rPr>
          <w:rFonts w:ascii="Times New Roman" w:hAnsi="Times New Roman"/>
          <w:sz w:val="28"/>
          <w:szCs w:val="28"/>
          <w:lang w:val="ru-RU"/>
        </w:rPr>
        <w:t>-каналов и контент-менеджеры вынуждены тратить значительное время на анализ огромного объёма данных, чтобы обеспечить своевременную публикацию качественного контента. Однако современный темп жизни требует решений, которые позволяют минимизировать временные затраты и повысить эффективность работы с информацией.</w:t>
      </w:r>
    </w:p>
    <w:p w14:paraId="2C1201B0" w14:textId="7976E703" w:rsidR="00044E35" w:rsidRPr="00044E35" w:rsidRDefault="00044E35" w:rsidP="00044E35">
      <w:pPr>
        <w:pStyle w:val="p1"/>
        <w:spacing w:before="20"/>
        <w:ind w:left="568"/>
        <w:rPr>
          <w:rFonts w:ascii="Times New Roman" w:hAnsi="Times New Roman"/>
          <w:sz w:val="28"/>
          <w:szCs w:val="28"/>
          <w:lang w:val="ru-RU"/>
        </w:rPr>
      </w:pPr>
      <w:r w:rsidRPr="00A61651">
        <w:rPr>
          <w:rFonts w:ascii="Times New Roman" w:hAnsi="Times New Roman"/>
          <w:sz w:val="28"/>
          <w:szCs w:val="28"/>
          <w:lang w:val="ru-RU"/>
        </w:rPr>
        <w:t xml:space="preserve">Проект создания </w:t>
      </w:r>
      <w:r w:rsidRPr="00A61651">
        <w:rPr>
          <w:rFonts w:ascii="Times New Roman" w:hAnsi="Times New Roman"/>
          <w:sz w:val="28"/>
          <w:szCs w:val="28"/>
          <w:lang w:val="en-US"/>
        </w:rPr>
        <w:t>Telegram</w:t>
      </w:r>
      <w:r w:rsidRPr="00A61651">
        <w:rPr>
          <w:rFonts w:ascii="Times New Roman" w:hAnsi="Times New Roman"/>
          <w:sz w:val="28"/>
          <w:szCs w:val="28"/>
          <w:lang w:val="ru-RU"/>
        </w:rPr>
        <w:t xml:space="preserve">-бота для работы с </w:t>
      </w:r>
      <w:r w:rsidRPr="00A61651">
        <w:rPr>
          <w:rFonts w:ascii="Times New Roman" w:hAnsi="Times New Roman"/>
          <w:sz w:val="28"/>
          <w:szCs w:val="28"/>
          <w:lang w:val="en-US"/>
        </w:rPr>
        <w:t>RSS</w:t>
      </w:r>
      <w:r w:rsidRPr="00A61651">
        <w:rPr>
          <w:rFonts w:ascii="Times New Roman" w:hAnsi="Times New Roman"/>
          <w:sz w:val="28"/>
          <w:szCs w:val="28"/>
          <w:lang w:val="ru-RU"/>
        </w:rPr>
        <w:t xml:space="preserve">-потоками решает эту проблему, предоставляя автоматизированный инструмент для поиска, фильтрации и доставки релевантных новостей и мероприятий. Благодаря интеграции таких технологий, как </w:t>
      </w:r>
      <w:r w:rsidRPr="00A61651">
        <w:rPr>
          <w:rFonts w:ascii="Times New Roman" w:hAnsi="Times New Roman"/>
          <w:sz w:val="28"/>
          <w:szCs w:val="28"/>
          <w:lang w:val="en-US"/>
        </w:rPr>
        <w:t>RSS</w:t>
      </w:r>
      <w:r w:rsidRPr="00A6165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1651">
        <w:rPr>
          <w:rFonts w:ascii="Times New Roman" w:hAnsi="Times New Roman"/>
          <w:sz w:val="28"/>
          <w:szCs w:val="28"/>
          <w:lang w:val="en-US"/>
        </w:rPr>
        <w:t>Google</w:t>
      </w:r>
      <w:r w:rsidRPr="00A6165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1651">
        <w:rPr>
          <w:rFonts w:ascii="Times New Roman" w:hAnsi="Times New Roman"/>
          <w:sz w:val="28"/>
          <w:szCs w:val="28"/>
          <w:lang w:val="en-US"/>
        </w:rPr>
        <w:t>News</w:t>
      </w:r>
      <w:r w:rsidRPr="00A61651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61651">
        <w:rPr>
          <w:rFonts w:ascii="Times New Roman" w:hAnsi="Times New Roman"/>
          <w:sz w:val="28"/>
          <w:szCs w:val="28"/>
          <w:lang w:val="en-US"/>
        </w:rPr>
        <w:t>Google</w:t>
      </w:r>
      <w:r w:rsidRPr="00A6165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1651">
        <w:rPr>
          <w:rFonts w:ascii="Times New Roman" w:hAnsi="Times New Roman"/>
          <w:sz w:val="28"/>
          <w:szCs w:val="28"/>
          <w:lang w:val="en-US"/>
        </w:rPr>
        <w:t>Search</w:t>
      </w:r>
      <w:r w:rsidRPr="00A61651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A61651">
        <w:rPr>
          <w:rFonts w:ascii="Times New Roman" w:hAnsi="Times New Roman"/>
          <w:sz w:val="28"/>
          <w:szCs w:val="28"/>
          <w:lang w:val="ru-RU"/>
        </w:rPr>
        <w:t>парсинг</w:t>
      </w:r>
      <w:proofErr w:type="spellEnd"/>
      <w:r w:rsidRPr="00A61651">
        <w:rPr>
          <w:rFonts w:ascii="Times New Roman" w:hAnsi="Times New Roman"/>
          <w:sz w:val="28"/>
          <w:szCs w:val="28"/>
          <w:lang w:val="ru-RU"/>
        </w:rPr>
        <w:t xml:space="preserve"> с использованием </w:t>
      </w:r>
      <w:proofErr w:type="spellStart"/>
      <w:r w:rsidRPr="00A61651">
        <w:rPr>
          <w:rFonts w:ascii="Times New Roman" w:hAnsi="Times New Roman"/>
          <w:sz w:val="28"/>
          <w:szCs w:val="28"/>
          <w:lang w:val="en-US"/>
        </w:rPr>
        <w:t>BeautifulSoup</w:t>
      </w:r>
      <w:proofErr w:type="spellEnd"/>
      <w:r w:rsidRPr="00A61651">
        <w:rPr>
          <w:rFonts w:ascii="Times New Roman" w:hAnsi="Times New Roman"/>
          <w:sz w:val="28"/>
          <w:szCs w:val="28"/>
          <w:lang w:val="ru-RU"/>
        </w:rPr>
        <w:t>, бот обеспечит пользователей актуальными заголовками, описаниями и изображениями новостей, которые соответствуют их интересам.</w:t>
      </w:r>
    </w:p>
    <w:p w14:paraId="4E77ED08" w14:textId="77777777" w:rsidR="00044E35" w:rsidRDefault="00044E35" w:rsidP="00044E35">
      <w:pPr>
        <w:pStyle w:val="p1"/>
        <w:numPr>
          <w:ilvl w:val="0"/>
          <w:numId w:val="1"/>
        </w:numPr>
        <w:spacing w:before="20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  <w:lang w:val="ru-RU"/>
        </w:rPr>
        <w:t>Цель исследования</w:t>
      </w:r>
    </w:p>
    <w:p w14:paraId="2FEDAE7F" w14:textId="61895AB2" w:rsidR="00044E35" w:rsidRPr="00236BA4" w:rsidRDefault="00044E35" w:rsidP="00044E35">
      <w:pPr>
        <w:pStyle w:val="p1"/>
        <w:spacing w:before="20"/>
        <w:ind w:left="568"/>
        <w:rPr>
          <w:rFonts w:ascii="Times New Roman" w:hAnsi="Times New Roman"/>
          <w:sz w:val="28"/>
          <w:szCs w:val="28"/>
          <w:lang w:val="ru-RU"/>
        </w:rPr>
      </w:pPr>
      <w:r w:rsidRPr="00A61651">
        <w:rPr>
          <w:rFonts w:ascii="Times New Roman" w:hAnsi="Times New Roman"/>
          <w:b/>
          <w:bCs/>
          <w:sz w:val="28"/>
          <w:szCs w:val="28"/>
        </w:rPr>
        <w:t>Цель</w:t>
      </w:r>
      <w:r w:rsidRPr="00A61651">
        <w:rPr>
          <w:rFonts w:ascii="Times New Roman" w:hAnsi="Times New Roman"/>
          <w:b/>
          <w:bCs/>
          <w:sz w:val="28"/>
          <w:szCs w:val="28"/>
          <w:lang w:val="ru-RU"/>
        </w:rPr>
        <w:t xml:space="preserve">ю нашего проекта является </w:t>
      </w:r>
      <w:r w:rsidRPr="00A61651">
        <w:rPr>
          <w:rFonts w:ascii="Times New Roman" w:hAnsi="Times New Roman"/>
          <w:sz w:val="28"/>
          <w:szCs w:val="28"/>
          <w:lang w:val="ru-RU"/>
        </w:rPr>
        <w:t>а</w:t>
      </w:r>
      <w:r w:rsidRPr="00A61651">
        <w:rPr>
          <w:rFonts w:ascii="Times New Roman" w:hAnsi="Times New Roman"/>
          <w:sz w:val="28"/>
          <w:szCs w:val="28"/>
        </w:rPr>
        <w:t>втоматизировать поиск релевантных новостей и мероприятий для владельцев Telegram-каналов, чтобы они могли быстро получать качественный контент без ручного поиска.</w:t>
      </w:r>
    </w:p>
    <w:p w14:paraId="69CD2F8F" w14:textId="77777777" w:rsidR="00044E35" w:rsidRPr="00044E35" w:rsidRDefault="00044E35" w:rsidP="00044E35">
      <w:pPr>
        <w:pStyle w:val="p1"/>
        <w:numPr>
          <w:ilvl w:val="0"/>
          <w:numId w:val="1"/>
        </w:numPr>
        <w:spacing w:before="20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Задачи исследования </w:t>
      </w:r>
      <w:r w:rsidRPr="00044E35">
        <w:rPr>
          <w:rFonts w:ascii="Times New Roman" w:hAnsi="Times New Roman"/>
          <w:b/>
          <w:bCs/>
          <w:iCs/>
          <w:sz w:val="28"/>
          <w:szCs w:val="28"/>
          <w:lang w:val="kk-KZ"/>
        </w:rPr>
        <w:t>(4-5 )</w:t>
      </w:r>
    </w:p>
    <w:p w14:paraId="564DB781" w14:textId="77777777" w:rsidR="00044E35" w:rsidRPr="00A61651" w:rsidRDefault="00044E35" w:rsidP="00044E35">
      <w:pPr>
        <w:pStyle w:val="p3"/>
        <w:spacing w:before="20"/>
        <w:ind w:left="788" w:firstLine="140"/>
        <w:rPr>
          <w:rFonts w:ascii="Times New Roman" w:hAnsi="Times New Roman"/>
          <w:sz w:val="28"/>
          <w:szCs w:val="28"/>
        </w:rPr>
      </w:pPr>
      <w:r w:rsidRPr="00A61651">
        <w:rPr>
          <w:rFonts w:ascii="Times New Roman" w:hAnsi="Times New Roman"/>
          <w:sz w:val="28"/>
          <w:szCs w:val="28"/>
        </w:rPr>
        <w:t>1.</w:t>
      </w:r>
      <w:r w:rsidRPr="00A61651">
        <w:rPr>
          <w:rStyle w:val="apple-tab-span"/>
          <w:rFonts w:ascii="Times New Roman" w:eastAsiaTheme="majorEastAsia" w:hAnsi="Times New Roman"/>
          <w:sz w:val="28"/>
          <w:szCs w:val="28"/>
        </w:rPr>
        <w:tab/>
      </w:r>
      <w:r w:rsidRPr="00A61651">
        <w:rPr>
          <w:rFonts w:ascii="Times New Roman" w:hAnsi="Times New Roman"/>
          <w:b/>
          <w:bCs/>
          <w:sz w:val="28"/>
          <w:szCs w:val="28"/>
        </w:rPr>
        <w:t>Интерфейс и UX:</w:t>
      </w:r>
    </w:p>
    <w:p w14:paraId="7E85AA86" w14:textId="77777777" w:rsidR="00044E35" w:rsidRPr="00A61651" w:rsidRDefault="00044E35" w:rsidP="00044E35">
      <w:pPr>
        <w:pStyle w:val="p1"/>
        <w:spacing w:before="20"/>
        <w:ind w:left="928"/>
        <w:rPr>
          <w:rFonts w:ascii="Times New Roman" w:hAnsi="Times New Roman"/>
          <w:sz w:val="28"/>
          <w:szCs w:val="28"/>
        </w:rPr>
      </w:pPr>
      <w:r w:rsidRPr="00A61651">
        <w:rPr>
          <w:rFonts w:ascii="Times New Roman" w:hAnsi="Times New Roman"/>
          <w:sz w:val="28"/>
          <w:szCs w:val="28"/>
        </w:rPr>
        <w:t>Создать удобное меню взаимодействия (выбор категорий, поиск мероприятий, настройка лимита), обеспечивающее интуитивную работу бота.</w:t>
      </w:r>
    </w:p>
    <w:p w14:paraId="68EBCEA3" w14:textId="77777777" w:rsidR="00044E35" w:rsidRPr="00A61651" w:rsidRDefault="00044E35" w:rsidP="00044E35">
      <w:pPr>
        <w:pStyle w:val="p3"/>
        <w:spacing w:before="20"/>
        <w:ind w:left="928" w:firstLine="0"/>
        <w:rPr>
          <w:rFonts w:ascii="Times New Roman" w:hAnsi="Times New Roman"/>
          <w:sz w:val="28"/>
          <w:szCs w:val="28"/>
        </w:rPr>
      </w:pPr>
      <w:r w:rsidRPr="00A61651">
        <w:rPr>
          <w:rFonts w:ascii="Times New Roman" w:hAnsi="Times New Roman"/>
          <w:sz w:val="28"/>
          <w:szCs w:val="28"/>
        </w:rPr>
        <w:t>2.</w:t>
      </w:r>
      <w:r w:rsidRPr="00A61651">
        <w:rPr>
          <w:rStyle w:val="apple-tab-span"/>
          <w:rFonts w:ascii="Times New Roman" w:eastAsiaTheme="majorEastAsia" w:hAnsi="Times New Roman"/>
          <w:sz w:val="28"/>
          <w:szCs w:val="28"/>
        </w:rPr>
        <w:tab/>
      </w:r>
      <w:r w:rsidRPr="00A61651">
        <w:rPr>
          <w:rFonts w:ascii="Times New Roman" w:hAnsi="Times New Roman"/>
          <w:b/>
          <w:bCs/>
          <w:sz w:val="28"/>
          <w:szCs w:val="28"/>
        </w:rPr>
        <w:t>Механизм поиска:</w:t>
      </w:r>
    </w:p>
    <w:p w14:paraId="39633C13" w14:textId="77777777" w:rsidR="00044E35" w:rsidRPr="00A61651" w:rsidRDefault="00044E35" w:rsidP="00044E35">
      <w:pPr>
        <w:pStyle w:val="p1"/>
        <w:spacing w:before="20"/>
        <w:ind w:left="928"/>
        <w:rPr>
          <w:rFonts w:ascii="Times New Roman" w:hAnsi="Times New Roman"/>
          <w:sz w:val="28"/>
          <w:szCs w:val="28"/>
        </w:rPr>
      </w:pPr>
      <w:r w:rsidRPr="00A61651">
        <w:rPr>
          <w:rFonts w:ascii="Times New Roman" w:hAnsi="Times New Roman"/>
          <w:sz w:val="28"/>
          <w:szCs w:val="28"/>
        </w:rPr>
        <w:t>Интегрировать RSS Google News, Google Search и BeautifulSoup для автоматического поиска и фильтрации новостей, извлечения заголовков, описаний и изображений.</w:t>
      </w:r>
    </w:p>
    <w:p w14:paraId="2F047E38" w14:textId="77777777" w:rsidR="00044E35" w:rsidRPr="00A61651" w:rsidRDefault="00044E35" w:rsidP="00044E35">
      <w:pPr>
        <w:pStyle w:val="p3"/>
        <w:spacing w:before="20"/>
        <w:ind w:left="928" w:firstLine="0"/>
        <w:rPr>
          <w:rFonts w:ascii="Times New Roman" w:hAnsi="Times New Roman"/>
          <w:sz w:val="28"/>
          <w:szCs w:val="28"/>
        </w:rPr>
      </w:pPr>
      <w:r w:rsidRPr="00A61651">
        <w:rPr>
          <w:rFonts w:ascii="Times New Roman" w:hAnsi="Times New Roman"/>
          <w:sz w:val="28"/>
          <w:szCs w:val="28"/>
        </w:rPr>
        <w:t>3.</w:t>
      </w:r>
      <w:r w:rsidRPr="00A61651">
        <w:rPr>
          <w:rStyle w:val="apple-tab-span"/>
          <w:rFonts w:ascii="Times New Roman" w:eastAsiaTheme="majorEastAsia" w:hAnsi="Times New Roman"/>
          <w:sz w:val="28"/>
          <w:szCs w:val="28"/>
        </w:rPr>
        <w:tab/>
      </w:r>
      <w:r w:rsidRPr="00A61651">
        <w:rPr>
          <w:rFonts w:ascii="Times New Roman" w:hAnsi="Times New Roman"/>
          <w:b/>
          <w:bCs/>
          <w:sz w:val="28"/>
          <w:szCs w:val="28"/>
        </w:rPr>
        <w:t>Настройка и оптимизация:</w:t>
      </w:r>
    </w:p>
    <w:p w14:paraId="5A6AF199" w14:textId="77777777" w:rsidR="00044E35" w:rsidRDefault="00044E35" w:rsidP="00044E35">
      <w:pPr>
        <w:pStyle w:val="p1"/>
        <w:spacing w:before="20"/>
        <w:ind w:left="928"/>
        <w:rPr>
          <w:rFonts w:ascii="Times New Roman" w:hAnsi="Times New Roman"/>
          <w:sz w:val="28"/>
          <w:szCs w:val="28"/>
          <w:lang w:val="ru-RU"/>
        </w:rPr>
      </w:pPr>
      <w:r w:rsidRPr="7173CF8B">
        <w:rPr>
          <w:rFonts w:ascii="Times New Roman" w:hAnsi="Times New Roman"/>
          <w:sz w:val="28"/>
          <w:szCs w:val="28"/>
        </w:rPr>
        <w:t>Реализовать настройку количества новостей и протестировать систему для повышения стабильности, скорости и качества выдачи контента.</w:t>
      </w:r>
    </w:p>
    <w:p w14:paraId="23AE73D8" w14:textId="77777777" w:rsidR="00E1262C" w:rsidRDefault="00E1262C" w:rsidP="00E1262C">
      <w:pPr>
        <w:pStyle w:val="p1"/>
        <w:numPr>
          <w:ilvl w:val="0"/>
          <w:numId w:val="7"/>
        </w:numPr>
        <w:spacing w:before="20"/>
        <w:rPr>
          <w:rFonts w:ascii="Times New Roman" w:hAnsi="Times New Roman"/>
          <w:sz w:val="28"/>
          <w:szCs w:val="28"/>
        </w:rPr>
      </w:pPr>
      <w:r w:rsidRPr="00E1262C">
        <w:rPr>
          <w:rFonts w:ascii="Times New Roman" w:hAnsi="Times New Roman"/>
          <w:b/>
          <w:bCs/>
          <w:sz w:val="28"/>
          <w:szCs w:val="28"/>
        </w:rPr>
        <w:t>Логирование и отладка:</w:t>
      </w:r>
    </w:p>
    <w:p w14:paraId="19BF092B" w14:textId="7167517F" w:rsidR="00E1262C" w:rsidRPr="00E1262C" w:rsidRDefault="00E1262C" w:rsidP="00E1262C">
      <w:pPr>
        <w:pStyle w:val="p1"/>
        <w:spacing w:before="20"/>
        <w:ind w:left="928"/>
        <w:rPr>
          <w:rFonts w:ascii="Times New Roman" w:hAnsi="Times New Roman"/>
          <w:sz w:val="28"/>
          <w:szCs w:val="28"/>
        </w:rPr>
      </w:pPr>
      <w:r w:rsidRPr="00E1262C">
        <w:rPr>
          <w:rFonts w:ascii="Times New Roman" w:hAnsi="Times New Roman"/>
          <w:sz w:val="28"/>
          <w:szCs w:val="28"/>
        </w:rPr>
        <w:t>Добавить систему логирования для отслеживания работы бота и упрощения процесса отладки.</w:t>
      </w:r>
    </w:p>
    <w:p w14:paraId="1DE6D399" w14:textId="77777777" w:rsidR="00E1262C" w:rsidRPr="00E1262C" w:rsidRDefault="00E1262C" w:rsidP="00044E35">
      <w:pPr>
        <w:pStyle w:val="p1"/>
        <w:spacing w:before="20"/>
        <w:ind w:left="928"/>
        <w:rPr>
          <w:rFonts w:ascii="Times New Roman" w:hAnsi="Times New Roman"/>
          <w:sz w:val="28"/>
          <w:szCs w:val="28"/>
        </w:rPr>
      </w:pPr>
    </w:p>
    <w:p w14:paraId="3A212ACA" w14:textId="77777777" w:rsidR="00044E35" w:rsidRPr="00044E35" w:rsidRDefault="00044E35" w:rsidP="00044E35">
      <w:pPr>
        <w:pStyle w:val="p1"/>
        <w:spacing w:before="20"/>
        <w:ind w:left="568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7FA6711D" w14:textId="77777777" w:rsidR="00044E35" w:rsidRPr="00044E35" w:rsidRDefault="00044E35" w:rsidP="00044E35">
      <w:pPr>
        <w:pStyle w:val="p1"/>
        <w:numPr>
          <w:ilvl w:val="0"/>
          <w:numId w:val="1"/>
        </w:numPr>
        <w:spacing w:before="20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  <w:lang w:val="ru-RU"/>
        </w:rPr>
        <w:t>Объект и  предмет исследования</w:t>
      </w:r>
    </w:p>
    <w:p w14:paraId="2B4A6C47" w14:textId="77777777" w:rsidR="00044E35" w:rsidRPr="00044E35" w:rsidRDefault="00044E35" w:rsidP="00044E35">
      <w:pPr>
        <w:pStyle w:val="p1"/>
        <w:spacing w:before="20"/>
        <w:ind w:left="928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</w:rPr>
        <w:lastRenderedPageBreak/>
        <w:t>Объект исследования:</w:t>
      </w:r>
      <w:r w:rsidRPr="00044E35">
        <w:rPr>
          <w:rFonts w:ascii="Times New Roman" w:hAnsi="Times New Roman"/>
          <w:iCs/>
          <w:sz w:val="28"/>
          <w:szCs w:val="28"/>
        </w:rPr>
        <w:t xml:space="preserve"> процессы автоматизации поиска и доставки новостного контента для Telegram-каналов.</w:t>
      </w:r>
      <w:r w:rsidRPr="00044E35">
        <w:rPr>
          <w:rFonts w:ascii="Times New Roman" w:hAnsi="Times New Roman"/>
          <w:iCs/>
          <w:sz w:val="28"/>
          <w:szCs w:val="28"/>
        </w:rPr>
        <w:br/>
      </w:r>
      <w:r w:rsidRPr="00044E35">
        <w:rPr>
          <w:rFonts w:ascii="Times New Roman" w:hAnsi="Times New Roman"/>
          <w:b/>
          <w:bCs/>
          <w:iCs/>
          <w:sz w:val="28"/>
          <w:szCs w:val="28"/>
        </w:rPr>
        <w:t>Предмет исследования:</w:t>
      </w:r>
      <w:r w:rsidRPr="00044E35">
        <w:rPr>
          <w:rFonts w:ascii="Times New Roman" w:hAnsi="Times New Roman"/>
          <w:iCs/>
          <w:sz w:val="28"/>
          <w:szCs w:val="28"/>
        </w:rPr>
        <w:t xml:space="preserve"> разработка Telegram-бота с использованием RSS-потоков и технологий веб-скрейпинга для фильтрации и предоставления релевантных новостей.</w:t>
      </w:r>
    </w:p>
    <w:p w14:paraId="24352E72" w14:textId="77777777" w:rsidR="00044E35" w:rsidRPr="00044E35" w:rsidRDefault="00044E35" w:rsidP="00044E35">
      <w:pPr>
        <w:pStyle w:val="p1"/>
        <w:spacing w:before="20"/>
        <w:ind w:left="928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2F4E6284" w14:textId="77777777" w:rsidR="00044E35" w:rsidRPr="00044E35" w:rsidRDefault="00044E35" w:rsidP="00044E35">
      <w:pPr>
        <w:pStyle w:val="p1"/>
        <w:numPr>
          <w:ilvl w:val="0"/>
          <w:numId w:val="1"/>
        </w:numPr>
        <w:spacing w:before="20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  <w:lang w:val="kk-KZ"/>
        </w:rPr>
        <w:t>Методы исследования</w:t>
      </w:r>
    </w:p>
    <w:p w14:paraId="5695D160" w14:textId="0289EA5F" w:rsidR="00C032EB" w:rsidRDefault="00C032EB" w:rsidP="00C032EB">
      <w:pPr>
        <w:pStyle w:val="ac"/>
        <w:numPr>
          <w:ilvl w:val="0"/>
          <w:numId w:val="8"/>
        </w:numPr>
      </w:pPr>
      <w:r>
        <w:rPr>
          <w:rStyle w:val="ad"/>
          <w:rFonts w:eastAsiaTheme="majorEastAsia"/>
        </w:rPr>
        <w:t>Анализ существующих решений</w:t>
      </w:r>
      <w:r>
        <w:t xml:space="preserve"> – </w:t>
      </w:r>
      <w:r>
        <w:rPr>
          <w:rStyle w:val="ad"/>
          <w:rFonts w:eastAsiaTheme="majorEastAsia"/>
        </w:rPr>
        <w:t>Контент-анализ</w:t>
      </w:r>
      <w:r>
        <w:t xml:space="preserve"> для изучения популярных платформ для автоматизации работы с новостями и интеграции RSS.</w:t>
      </w:r>
    </w:p>
    <w:p w14:paraId="4C8E296A" w14:textId="5D28D540" w:rsidR="00C032EB" w:rsidRDefault="00C032EB" w:rsidP="00C032EB">
      <w:pPr>
        <w:pStyle w:val="ac"/>
        <w:numPr>
          <w:ilvl w:val="0"/>
          <w:numId w:val="8"/>
        </w:numPr>
      </w:pPr>
      <w:r>
        <w:rPr>
          <w:rStyle w:val="ad"/>
          <w:rFonts w:eastAsiaTheme="majorEastAsia"/>
        </w:rPr>
        <w:t>Интеграция RSS и парсинг данных</w:t>
      </w:r>
      <w:r>
        <w:t xml:space="preserve"> – </w:t>
      </w:r>
      <w:r>
        <w:rPr>
          <w:rStyle w:val="ad"/>
          <w:rFonts w:eastAsiaTheme="majorEastAsia"/>
        </w:rPr>
        <w:t>Экспериментальный метод</w:t>
      </w:r>
      <w:r>
        <w:t xml:space="preserve"> для тестирования библиотек (например, BeautifulSoup, feedparser) в обработке RSS-каналов.</w:t>
      </w:r>
    </w:p>
    <w:p w14:paraId="04D7A3AC" w14:textId="03C32055" w:rsidR="00C032EB" w:rsidRDefault="00C032EB" w:rsidP="00C032EB">
      <w:pPr>
        <w:pStyle w:val="ac"/>
        <w:numPr>
          <w:ilvl w:val="0"/>
          <w:numId w:val="8"/>
        </w:numPr>
      </w:pPr>
      <w:r>
        <w:rPr>
          <w:rStyle w:val="ad"/>
          <w:rFonts w:eastAsiaTheme="majorEastAsia"/>
        </w:rPr>
        <w:t>Разработка и тестирование бота</w:t>
      </w:r>
      <w:r>
        <w:t xml:space="preserve"> – </w:t>
      </w:r>
      <w:r>
        <w:rPr>
          <w:rStyle w:val="ad"/>
          <w:rFonts w:eastAsiaTheme="majorEastAsia"/>
        </w:rPr>
        <w:t>Метод прототипирования</w:t>
      </w:r>
      <w:r>
        <w:t xml:space="preserve"> для создания и тестирования Telegram-бота с ранними версиями.</w:t>
      </w:r>
    </w:p>
    <w:p w14:paraId="5FAEC0FE" w14:textId="1ABB5C87" w:rsidR="00C032EB" w:rsidRDefault="00C032EB" w:rsidP="00C032EB">
      <w:pPr>
        <w:pStyle w:val="ac"/>
        <w:numPr>
          <w:ilvl w:val="0"/>
          <w:numId w:val="8"/>
        </w:numPr>
      </w:pPr>
      <w:r>
        <w:rPr>
          <w:rStyle w:val="ad"/>
          <w:rFonts w:eastAsiaTheme="majorEastAsia"/>
        </w:rPr>
        <w:t>Экспериментальное тестирование</w:t>
      </w:r>
      <w:r>
        <w:t xml:space="preserve"> – </w:t>
      </w:r>
      <w:r>
        <w:rPr>
          <w:rStyle w:val="ad"/>
          <w:rFonts w:eastAsiaTheme="majorEastAsia"/>
        </w:rPr>
        <w:t>Полевое исследование</w:t>
      </w:r>
      <w:r>
        <w:t xml:space="preserve"> с использованием реальных RSS-каналов для проверки функциональности бота.</w:t>
      </w:r>
    </w:p>
    <w:p w14:paraId="4E2EC35D" w14:textId="20D97798" w:rsidR="00C032EB" w:rsidRDefault="00C032EB" w:rsidP="00C032EB">
      <w:pPr>
        <w:pStyle w:val="ac"/>
        <w:numPr>
          <w:ilvl w:val="0"/>
          <w:numId w:val="8"/>
        </w:numPr>
      </w:pPr>
      <w:r>
        <w:rPr>
          <w:rStyle w:val="ad"/>
          <w:rFonts w:eastAsiaTheme="majorEastAsia"/>
        </w:rPr>
        <w:t>Оценка эффективности</w:t>
      </w:r>
      <w:r>
        <w:t xml:space="preserve"> – </w:t>
      </w:r>
      <w:r>
        <w:rPr>
          <w:rStyle w:val="ad"/>
          <w:rFonts w:eastAsiaTheme="majorEastAsia"/>
        </w:rPr>
        <w:t>Опрос пользователей и фокус-группа</w:t>
      </w:r>
      <w:r>
        <w:t xml:space="preserve"> для оценки точности поиска, скорости доставки контента и удобства использования.</w:t>
      </w:r>
    </w:p>
    <w:p w14:paraId="6D263AE4" w14:textId="77777777" w:rsidR="00044E35" w:rsidRPr="00044E35" w:rsidRDefault="00044E35" w:rsidP="00044E35">
      <w:pPr>
        <w:pStyle w:val="p1"/>
        <w:numPr>
          <w:ilvl w:val="0"/>
          <w:numId w:val="1"/>
        </w:numPr>
        <w:spacing w:before="20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  <w:lang w:val="kk-KZ"/>
        </w:rPr>
        <w:t>Новизна исследования</w:t>
      </w:r>
    </w:p>
    <w:p w14:paraId="4D4E29D5" w14:textId="77777777" w:rsidR="00044E35" w:rsidRPr="00044E35" w:rsidRDefault="00044E35" w:rsidP="00044E35">
      <w:pPr>
        <w:pStyle w:val="p1"/>
        <w:spacing w:before="20"/>
        <w:ind w:left="928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Новизна проекта заключается в интеграции RSS-потоков и веб-скрейпинга в едином автоматизированном инструменте, ориентированном на владельцев Telegram-каналов. Проект предлагает уникальную функциональность, такую как фильтрация новостей по интересам пользователя, автоматическое извлечение изображений и метаданных, а также возможность настройки параметров контента.</w:t>
      </w:r>
    </w:p>
    <w:p w14:paraId="1FD1C3B8" w14:textId="77777777" w:rsidR="00044E35" w:rsidRPr="00044E35" w:rsidRDefault="00044E35" w:rsidP="00044E35">
      <w:pPr>
        <w:pStyle w:val="p1"/>
        <w:spacing w:before="20"/>
        <w:ind w:left="928"/>
        <w:rPr>
          <w:rFonts w:ascii="Times New Roman" w:hAnsi="Times New Roman"/>
          <w:b/>
          <w:bCs/>
          <w:iCs/>
          <w:sz w:val="28"/>
          <w:szCs w:val="28"/>
        </w:rPr>
      </w:pPr>
    </w:p>
    <w:p w14:paraId="6EAE2DF8" w14:textId="77777777" w:rsidR="00044E35" w:rsidRPr="00044E35" w:rsidRDefault="00044E35" w:rsidP="00044E35">
      <w:pPr>
        <w:pStyle w:val="p1"/>
        <w:numPr>
          <w:ilvl w:val="0"/>
          <w:numId w:val="1"/>
        </w:numPr>
        <w:spacing w:before="20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  <w:lang w:val="kk-KZ"/>
        </w:rPr>
        <w:t>Теоретические основы работы</w:t>
      </w:r>
    </w:p>
    <w:p w14:paraId="0ED628FE" w14:textId="77777777" w:rsidR="00044E35" w:rsidRPr="00044E35" w:rsidRDefault="00044E35" w:rsidP="00044E35">
      <w:pPr>
        <w:pStyle w:val="p1"/>
        <w:numPr>
          <w:ilvl w:val="0"/>
          <w:numId w:val="6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Основы работы с RSS-потоками как стандартом для публикации обновлений контента.</w:t>
      </w:r>
    </w:p>
    <w:p w14:paraId="48EF57F6" w14:textId="77777777" w:rsidR="00044E35" w:rsidRPr="00044E35" w:rsidRDefault="00044E35" w:rsidP="00044E35">
      <w:pPr>
        <w:pStyle w:val="p1"/>
        <w:numPr>
          <w:ilvl w:val="0"/>
          <w:numId w:val="6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Принципы и методы веб-скрейпинга для извлечения данных из HTML-документов.</w:t>
      </w:r>
    </w:p>
    <w:p w14:paraId="210E6158" w14:textId="77777777" w:rsidR="00044E35" w:rsidRPr="00044E35" w:rsidRDefault="00044E35" w:rsidP="00044E35">
      <w:pPr>
        <w:pStyle w:val="p1"/>
        <w:numPr>
          <w:ilvl w:val="0"/>
          <w:numId w:val="6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Использование Telegram API для создания чат-ботов и автоматизации процессов коммуникации.</w:t>
      </w:r>
    </w:p>
    <w:p w14:paraId="3FB932CD" w14:textId="77777777" w:rsidR="00044E35" w:rsidRPr="00044E35" w:rsidRDefault="00044E35" w:rsidP="00044E35">
      <w:pPr>
        <w:pStyle w:val="p1"/>
        <w:numPr>
          <w:ilvl w:val="0"/>
          <w:numId w:val="6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Подходы к проектированию удобных пользовательских интерфейсов (UX/UI).</w:t>
      </w:r>
    </w:p>
    <w:p w14:paraId="2D9A88C2" w14:textId="77777777" w:rsidR="00044E35" w:rsidRPr="00044E35" w:rsidRDefault="00044E35" w:rsidP="00044E35">
      <w:pPr>
        <w:pStyle w:val="p1"/>
        <w:spacing w:before="20"/>
        <w:ind w:left="928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2B2667B9" w14:textId="77777777" w:rsidR="00044E35" w:rsidRPr="00044E35" w:rsidRDefault="00044E35" w:rsidP="00044E35">
      <w:pPr>
        <w:pStyle w:val="p1"/>
        <w:numPr>
          <w:ilvl w:val="0"/>
          <w:numId w:val="1"/>
        </w:numPr>
        <w:spacing w:before="20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  <w:lang w:val="kk-KZ"/>
        </w:rPr>
        <w:t>Практическая значимость</w:t>
      </w:r>
    </w:p>
    <w:p w14:paraId="43D24D56" w14:textId="50381F16" w:rsidR="00044E35" w:rsidRPr="00044E35" w:rsidRDefault="00044E35" w:rsidP="00044E35">
      <w:pPr>
        <w:pStyle w:val="p1"/>
        <w:spacing w:before="20"/>
        <w:ind w:left="928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 xml:space="preserve">Разработанный Telegram-бот позволит владельцам новостных каналов минимизировать время, затрачиваемое на поиск и публикацию релевантного контента, тем самым повышая их продуктивность и эффективность. Инструмент может быть полезен как для частных пользователей, так и для компаний, </w:t>
      </w:r>
      <w:r w:rsidRPr="00044E35">
        <w:rPr>
          <w:rFonts w:ascii="Times New Roman" w:hAnsi="Times New Roman"/>
          <w:iCs/>
          <w:sz w:val="28"/>
          <w:szCs w:val="28"/>
        </w:rPr>
        <w:lastRenderedPageBreak/>
        <w:t xml:space="preserve">занимающихся контентным маркетингом или управлением </w:t>
      </w:r>
      <w:r w:rsidR="00E62570">
        <w:rPr>
          <w:rFonts w:ascii="Times New Roman" w:hAnsi="Times New Roman"/>
          <w:iCs/>
          <w:sz w:val="28"/>
          <w:szCs w:val="28"/>
        </w:rPr>
        <w:t xml:space="preserve">новостных каналов в </w:t>
      </w:r>
      <w:r w:rsidRPr="00044E35">
        <w:rPr>
          <w:rFonts w:ascii="Times New Roman" w:hAnsi="Times New Roman"/>
          <w:iCs/>
          <w:sz w:val="28"/>
          <w:szCs w:val="28"/>
        </w:rPr>
        <w:t>социальны</w:t>
      </w:r>
      <w:r w:rsidR="00E62570">
        <w:rPr>
          <w:rFonts w:ascii="Times New Roman" w:hAnsi="Times New Roman"/>
          <w:iCs/>
          <w:sz w:val="28"/>
          <w:szCs w:val="28"/>
        </w:rPr>
        <w:t>х</w:t>
      </w:r>
      <w:r w:rsidRPr="00044E35">
        <w:rPr>
          <w:rFonts w:ascii="Times New Roman" w:hAnsi="Times New Roman"/>
          <w:iCs/>
          <w:sz w:val="28"/>
          <w:szCs w:val="28"/>
        </w:rPr>
        <w:t xml:space="preserve"> сетя</w:t>
      </w:r>
      <w:r w:rsidR="00E62570">
        <w:rPr>
          <w:rFonts w:ascii="Times New Roman" w:hAnsi="Times New Roman"/>
          <w:iCs/>
          <w:sz w:val="28"/>
          <w:szCs w:val="28"/>
        </w:rPr>
        <w:t>х</w:t>
      </w:r>
      <w:r w:rsidRPr="00044E35">
        <w:rPr>
          <w:rFonts w:ascii="Times New Roman" w:hAnsi="Times New Roman"/>
          <w:iCs/>
          <w:sz w:val="28"/>
          <w:szCs w:val="28"/>
        </w:rPr>
        <w:t>.</w:t>
      </w:r>
    </w:p>
    <w:p w14:paraId="6A98F4A1" w14:textId="77777777" w:rsidR="00044E35" w:rsidRPr="00044E35" w:rsidRDefault="00044E35" w:rsidP="00044E35">
      <w:pPr>
        <w:pStyle w:val="p1"/>
        <w:spacing w:before="20"/>
        <w:ind w:left="568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7B65FBF2" w14:textId="77777777" w:rsidR="00044E35" w:rsidRPr="00044E35" w:rsidRDefault="00044E35" w:rsidP="00044E35">
      <w:pPr>
        <w:pStyle w:val="p1"/>
        <w:numPr>
          <w:ilvl w:val="0"/>
          <w:numId w:val="1"/>
        </w:numPr>
        <w:spacing w:before="20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4E35">
        <w:rPr>
          <w:rFonts w:ascii="Times New Roman" w:hAnsi="Times New Roman"/>
          <w:b/>
          <w:bCs/>
          <w:iCs/>
          <w:sz w:val="28"/>
          <w:szCs w:val="28"/>
          <w:lang w:val="kk-KZ"/>
        </w:rPr>
        <w:t>Структура работы</w:t>
      </w:r>
    </w:p>
    <w:p w14:paraId="76E282FF" w14:textId="77777777" w:rsidR="00044E35" w:rsidRPr="00044E35" w:rsidRDefault="00044E35" w:rsidP="00044E35">
      <w:pPr>
        <w:pStyle w:val="p1"/>
        <w:numPr>
          <w:ilvl w:val="0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Введение</w:t>
      </w:r>
    </w:p>
    <w:p w14:paraId="6AC85C02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Актуальность темы</w:t>
      </w:r>
    </w:p>
    <w:p w14:paraId="237E9DCF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Цель и задачи исследования</w:t>
      </w:r>
    </w:p>
    <w:p w14:paraId="4B78C306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Объект и предмет исследования</w:t>
      </w:r>
    </w:p>
    <w:p w14:paraId="72DE9930" w14:textId="414FA42F" w:rsidR="00044E35" w:rsidRPr="00044E35" w:rsidRDefault="00044E35" w:rsidP="00044E35">
      <w:pPr>
        <w:pStyle w:val="p1"/>
        <w:numPr>
          <w:ilvl w:val="0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Обзор литературы</w:t>
      </w:r>
    </w:p>
    <w:p w14:paraId="31617C37" w14:textId="77777777" w:rsidR="00236BA4" w:rsidRDefault="00236BA4" w:rsidP="00236BA4">
      <w:pPr>
        <w:pStyle w:val="4"/>
      </w:pPr>
      <w:r>
        <w:t>Анализ существующих решений</w:t>
      </w:r>
    </w:p>
    <w:p w14:paraId="03E726D2" w14:textId="77777777" w:rsidR="00236BA4" w:rsidRDefault="00236BA4" w:rsidP="00236BA4">
      <w:pPr>
        <w:pStyle w:val="ac"/>
      </w:pPr>
      <w:r>
        <w:t>В современном информационном пространстве Telegram-боты активно используются для автоматизации доставки контента. Одним из популярных подходов является интеграция RSS-лент, которые предоставляют стандартизированный формат для распространения новостей. Существует множество решений, включающих готовые платформы для создания ботов, такие как BotFather и библиотеки вроде python-telegram-bot. Однако их функционал часто ограничен и не всегда позволяет гибко настраивать бот под конкретные задачи.</w:t>
      </w:r>
    </w:p>
    <w:p w14:paraId="55C8FBC9" w14:textId="77777777" w:rsidR="00236BA4" w:rsidRDefault="00236BA4" w:rsidP="00236BA4">
      <w:pPr>
        <w:pStyle w:val="ac"/>
      </w:pPr>
      <w:r>
        <w:t>Согласно статье "Чат-бот в Telegram и ВКонтакте как новый канал распространения новостей", чат-боты обладают важным преимуществом в виде персонализации контента. Автор отмечает:</w:t>
      </w:r>
      <w:r>
        <w:br/>
      </w:r>
      <w:r>
        <w:rPr>
          <w:rStyle w:val="ad"/>
          <w:rFonts w:eastAsiaTheme="majorEastAsia"/>
        </w:rPr>
        <w:t>"Использование чат-ботов в мессенджерах позволяет не только оперативно доставлять информацию до пользователя, но и персонализировать подачу новостного контента, адаптируя его под запросы и интересы аудитории."</w:t>
      </w:r>
      <w:r>
        <w:br/>
        <w:t>Это подчеркивает необходимость не только быстрой, но и точной доставки информации, что делает использование Telegram-ботов с интеграцией RSS лент особенно актуальным.</w:t>
      </w:r>
    </w:p>
    <w:p w14:paraId="1A704263" w14:textId="77777777" w:rsidR="00236BA4" w:rsidRDefault="00236BA4" w:rsidP="00236BA4">
      <w:pPr>
        <w:pStyle w:val="4"/>
      </w:pPr>
      <w:r>
        <w:t>Теоретические основы работы с RSS и Telegram API</w:t>
      </w:r>
    </w:p>
    <w:p w14:paraId="5FAF86D0" w14:textId="77777777" w:rsidR="00236BA4" w:rsidRDefault="00236BA4" w:rsidP="00236BA4">
      <w:pPr>
        <w:pStyle w:val="ac"/>
      </w:pPr>
      <w:r>
        <w:t>RSS (Really Simple Syndication) — это XML-формат, предназначенный для публикации частых обновлений на веб-сайтах. Его ключевое преимущество заключается в стандартизации структуры данных, что упрощает процесс их обработки. Telegram API, в свою очередь, предоставляет инструменты для создания автоматизированных ботов, которые могут взаимодействовать с пользователями через сообщения, кнопки и уведомления.</w:t>
      </w:r>
    </w:p>
    <w:p w14:paraId="16E11438" w14:textId="77777777" w:rsidR="00236BA4" w:rsidRPr="00236BA4" w:rsidRDefault="00236BA4" w:rsidP="00236BA4">
      <w:pPr>
        <w:pStyle w:val="ac"/>
      </w:pPr>
      <w:r w:rsidRPr="00236BA4">
        <w:t>Как отмечается в статье "Чат-бот в Telegram и ВКонтакте как новый канал распространения новостей" (2016), интеграция современных технологий в медиа позволяет оптимизировать процесс распространения контента: "Чат-боты становятся важным инструментом в медиапотреблении аудитории, помогая пользователям быстрее получать интересующую их информацию" (Иванов, 2016).</w:t>
      </w:r>
    </w:p>
    <w:p w14:paraId="6FF69113" w14:textId="5F67FE43" w:rsidR="00236BA4" w:rsidRPr="00236BA4" w:rsidRDefault="00236BA4" w:rsidP="00236BA4">
      <w:pPr>
        <w:pStyle w:val="ac"/>
        <w:rPr>
          <w:lang w:val="ru-RU"/>
        </w:rPr>
      </w:pPr>
      <w:r>
        <w:t>Таким образом, использование RSS и Telegram API в совокупности позволяет создать мощный инструмент для автоматизированного управления новостным контентом.</w:t>
      </w:r>
    </w:p>
    <w:p w14:paraId="0F490C74" w14:textId="77777777" w:rsidR="00044E35" w:rsidRPr="00044E35" w:rsidRDefault="00044E35" w:rsidP="00044E35">
      <w:pPr>
        <w:pStyle w:val="p1"/>
        <w:numPr>
          <w:ilvl w:val="0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Методика исследования</w:t>
      </w:r>
    </w:p>
    <w:p w14:paraId="006F6C60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Подходы к разработке бота</w:t>
      </w:r>
    </w:p>
    <w:p w14:paraId="4D9D551F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Используемые технологии и инструменты</w:t>
      </w:r>
    </w:p>
    <w:p w14:paraId="27D77396" w14:textId="77777777" w:rsidR="00044E35" w:rsidRPr="00044E35" w:rsidRDefault="00044E35" w:rsidP="00044E35">
      <w:pPr>
        <w:pStyle w:val="p1"/>
        <w:numPr>
          <w:ilvl w:val="0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lastRenderedPageBreak/>
        <w:t>Разработка Telegram-бота</w:t>
      </w:r>
    </w:p>
    <w:p w14:paraId="0F7A00F6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Описание архитектуры</w:t>
      </w:r>
    </w:p>
    <w:p w14:paraId="56838B13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Реализация функционала (интерфейс, механизм поиска, настройка контента)</w:t>
      </w:r>
    </w:p>
    <w:p w14:paraId="0F7B2A1A" w14:textId="77777777" w:rsidR="00044E35" w:rsidRPr="00044E35" w:rsidRDefault="00044E35" w:rsidP="00044E35">
      <w:pPr>
        <w:pStyle w:val="p1"/>
        <w:numPr>
          <w:ilvl w:val="0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Тестирование и результаты</w:t>
      </w:r>
    </w:p>
    <w:p w14:paraId="030AE4E4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Оценка точности и скорости работы</w:t>
      </w:r>
    </w:p>
    <w:p w14:paraId="53FBB034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Анализ пользовательского опыта</w:t>
      </w:r>
    </w:p>
    <w:p w14:paraId="79A3AFA1" w14:textId="77777777" w:rsidR="00044E35" w:rsidRPr="00044E35" w:rsidRDefault="00044E35" w:rsidP="00044E35">
      <w:pPr>
        <w:pStyle w:val="p1"/>
        <w:numPr>
          <w:ilvl w:val="0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Заключение</w:t>
      </w:r>
    </w:p>
    <w:p w14:paraId="1795A42F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Выводы по результатам исследования</w:t>
      </w:r>
    </w:p>
    <w:p w14:paraId="62C859BE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Рекомендации по дальнейшему развитию</w:t>
      </w:r>
    </w:p>
    <w:p w14:paraId="3B27B07B" w14:textId="77777777" w:rsidR="00044E35" w:rsidRPr="00044E35" w:rsidRDefault="00044E35" w:rsidP="00044E35">
      <w:pPr>
        <w:pStyle w:val="p1"/>
        <w:numPr>
          <w:ilvl w:val="0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Список использованных источников</w:t>
      </w:r>
    </w:p>
    <w:p w14:paraId="7CAA2C15" w14:textId="77777777" w:rsidR="00044E35" w:rsidRPr="00044E35" w:rsidRDefault="00044E35" w:rsidP="00044E35">
      <w:pPr>
        <w:pStyle w:val="p1"/>
        <w:numPr>
          <w:ilvl w:val="1"/>
          <w:numId w:val="4"/>
        </w:numPr>
        <w:spacing w:before="20"/>
        <w:rPr>
          <w:rFonts w:ascii="Times New Roman" w:hAnsi="Times New Roman"/>
          <w:iCs/>
          <w:sz w:val="28"/>
          <w:szCs w:val="28"/>
        </w:rPr>
      </w:pPr>
      <w:r w:rsidRPr="00044E35">
        <w:rPr>
          <w:rFonts w:ascii="Times New Roman" w:hAnsi="Times New Roman"/>
          <w:iCs/>
          <w:sz w:val="28"/>
          <w:szCs w:val="28"/>
        </w:rPr>
        <w:t>Научные статьи, техническая документация, библиотеки.</w:t>
      </w:r>
    </w:p>
    <w:p w14:paraId="7910F9E0" w14:textId="77777777" w:rsidR="00044E35" w:rsidRDefault="00044E35" w:rsidP="00044E35">
      <w:pPr>
        <w:pStyle w:val="p1"/>
        <w:spacing w:before="20"/>
        <w:ind w:left="568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6A4BA01D" w14:textId="77777777" w:rsidR="00A174A2" w:rsidRDefault="00A174A2" w:rsidP="00044E35">
      <w:pPr>
        <w:pStyle w:val="p1"/>
        <w:spacing w:before="20"/>
        <w:ind w:left="568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565098C9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Основы работы с RSS и его роль в автоматизации новостного контента</w:t>
      </w:r>
    </w:p>
    <w:p w14:paraId="6D022C96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077560F8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В современном цифровом мире автоматизация сбора, обработки и распространения информации становится критически важной задачей. Одним из ключевых инструментов в этой сфере является технология RSS (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Really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Simple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Syndication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), представляющая собой XML-формат для агрегирования и распространения новостного контента. RSS-каналы позволяют получать обновления с сайтов в стандартизированном виде, что делает их удобными для использования в различных автоматизированных системах, включая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-ботов.</w:t>
      </w:r>
    </w:p>
    <w:p w14:paraId="3D15C1EA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06BD1437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RSS-ленты широко применяются в сфере СМИ и контент-маркетинга, обеспечивая оперативное получение информации без необходимости посещения множества сайтов вручную. Как отмечает В. Петров в своей работе «Автоматизация новостного контента с использованием XML-технологий», «RSS позволяет создавать персонализированные новостные ленты, что повышает удобство работы с большим объемом информации» (Петров, 2019).</w:t>
      </w:r>
    </w:p>
    <w:p w14:paraId="1EBD2C2B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5A542B36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Важное преимущество RSS заключается в его гибкости: источники новостей могут быть легко интегрированы в различные приложения и боты, что открывает широкие возможности для автоматизации контент-менеджмента. По мнению А. Смирнова, «интеграция RSS с мессенджерами и социальными сетями является логичным шагом в эволюции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медиапотребления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» (Смирнов, 2021). Это подтверждает актуальность использования RSS для создания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-ботов, способных автоматически доставлять релевантный контент подписчикам.</w:t>
      </w:r>
    </w:p>
    <w:p w14:paraId="6A0A9C4B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341AD5BE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2. 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как метод автоматизации контента</w:t>
      </w:r>
    </w:p>
    <w:p w14:paraId="0486B477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3EC5F5EC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Помимо RSS, важным инструментом для извлечения информации из веб-ресурсов является 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(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web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scraping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) — метод автоматического сбора данных с веб-страниц. Этот подход позволяет получать контент с сайтов, не поддерживающих RSS, а также дополнять новостные ленты дополнительными сведениями, такими как изображения, ключевые слова и метаданные.</w:t>
      </w:r>
    </w:p>
    <w:p w14:paraId="4B783D85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5EDCE88A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осуществляется с использованием специализированных библиотек, таких как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BeautifulSoup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,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Scrapy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и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Selenium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. Например, библиотека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BeautifulSoup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позволяет легко разбирать HTML-документы и извлекать нужные элементы, что делает ее удобным инструментом для создания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-ботов. В работе Г. Иванова «Методы сбора данных в веб-пространстве» подчеркивается: «Использование Python-библиотек для 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скрейпинга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значительно упрощает задачу извлечения и обработки контента» (Иванов, 2020).</w:t>
      </w:r>
    </w:p>
    <w:p w14:paraId="5BD1CC13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1A8EDBDB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Однако 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также связан с рядом проблем, включая правовые и технические ограничения. Как отмечает Д. Сидоров, «сбор данных с веб-сайтов должен учитывать их политику конфиденциальности и условия использования, иначе это может привести к юридическим последствиям» (Сидоров, 2018). Поэтому при разработке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-бота необходимо соблюдать принципы этичного 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скрейпинга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, включая использование API-методов вместо прямого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парсинга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, если такая возможность предоставляется.</w:t>
      </w:r>
    </w:p>
    <w:p w14:paraId="75952A0F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767B88EB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3.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API и автоматизация взаимодействия с пользователями</w:t>
      </w:r>
    </w:p>
    <w:p w14:paraId="7C4088CB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52CCC377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Для реализации бота, работающего с RSS и 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скрейпингом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, ключевую роль играет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API — платформа для создания и управления чат-ботами в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. API предоставляет инструменты для отправки сообщений, работы с кнопками, настройки команд и интеграции внешних сервисов.</w:t>
      </w:r>
    </w:p>
    <w:p w14:paraId="14737F7B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2DEE3D98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-боты активно используются в различных сферах, включая новости, маркетинг и техническую поддержку. Согласно исследованию О. Васильева, «автоматизация коммуникации через чат-ботов позволяет не только экономить время пользователей, но и повышает уровень персонализации контента» (Васильев, 2022).</w:t>
      </w:r>
    </w:p>
    <w:p w14:paraId="27BDB4A1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33C7581C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В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API предусмотрены следующие важные компоненты:</w:t>
      </w:r>
    </w:p>
    <w:p w14:paraId="018BF8ED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lastRenderedPageBreak/>
        <w:tab/>
        <w:t>•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Bot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API — основной интерфейс для работы с ботами, позволяющий отправлять сообщения, обрабатывать пользовательские запросы и управлять контентом.</w:t>
      </w:r>
    </w:p>
    <w:p w14:paraId="71D94BE6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•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Webhook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— механизм для автоматической обработки входящих сообщений, который снижает нагрузку на серверы.</w:t>
      </w:r>
    </w:p>
    <w:p w14:paraId="3841B26A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•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Inline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-клавиатура — инструмент для создания интерактивных кнопок, упрощающих взаимодействие пользователей с ботом.</w:t>
      </w:r>
    </w:p>
    <w:p w14:paraId="4B66551D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2FDC13C0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Использование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API в связке с RSS и 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скрейпингом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позволяет реализовать бота, способного оперативно предоставлять пользователям персонализированные новостные подборки.</w:t>
      </w:r>
    </w:p>
    <w:p w14:paraId="28EE7AE7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5FEDB4B3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4. Подходы к UX/UI в чат-ботах для новостных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-каналов</w:t>
      </w:r>
    </w:p>
    <w:p w14:paraId="3D3A2D7D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7BEFF4EA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Эффективность работы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-бота зависит не только от алгоритмов поиска и обработки контента, но и от удобства пользовательского интерфейса. Дизайн UX/UI (User Experience / User Interface) играет важную роль в вовлеченности аудитории и удобстве использования бота.</w:t>
      </w:r>
    </w:p>
    <w:p w14:paraId="3F93B36A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2056AD78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Основные принципы проектирования интерфейса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-ботов включают:</w:t>
      </w:r>
    </w:p>
    <w:p w14:paraId="3849A4C5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•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Простоту навигации (минимальное количество команд и кнопок);</w:t>
      </w:r>
    </w:p>
    <w:p w14:paraId="7C42DAAD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•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 xml:space="preserve">Интерактивность (использование кнопок, быстрых ответов, </w:t>
      </w:r>
      <w:proofErr w:type="gramStart"/>
      <w:r w:rsidRPr="00A174A2">
        <w:rPr>
          <w:rFonts w:ascii="Times New Roman" w:hAnsi="Times New Roman"/>
          <w:iCs/>
          <w:sz w:val="28"/>
          <w:szCs w:val="28"/>
          <w:lang w:val="ru-RU"/>
        </w:rPr>
        <w:t>медиа-контента</w:t>
      </w:r>
      <w:proofErr w:type="gramEnd"/>
      <w:r w:rsidRPr="00A174A2">
        <w:rPr>
          <w:rFonts w:ascii="Times New Roman" w:hAnsi="Times New Roman"/>
          <w:iCs/>
          <w:sz w:val="28"/>
          <w:szCs w:val="28"/>
          <w:lang w:val="ru-RU"/>
        </w:rPr>
        <w:t>);</w:t>
      </w:r>
    </w:p>
    <w:p w14:paraId="2BCC1922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•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Персонализацию (возможность выбора тематики новостей, настройки частоты обновлений).</w:t>
      </w:r>
    </w:p>
    <w:p w14:paraId="4FECF19C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4FFDD9B8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Согласно исследованию Л. Кузнецовой, «правильная архитектура интерфейса чат-бота влияет на уровень удержания пользователей и частоту их взаимодействия с системой» (Кузнецова, 2021). Таким образом, при разработке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-бота важно учитывать не только технические, но и UX/UI-аспекты, обеспечивающие удобство работы с новостными каналами.</w:t>
      </w:r>
    </w:p>
    <w:p w14:paraId="58963ED6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16F56D2A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Заключение</w:t>
      </w:r>
    </w:p>
    <w:p w14:paraId="60699A6E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4E565450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В данной работе рассмотрены ключевые теоретические аспекты, связанные с автоматизацией доставки новостного контента в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с использованием RSS, 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скрейпинга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и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API. Интеграция этих технологий позволяет создавать мощные инструменты для управления контентом, обеспечивая удобство и персонализацию новостей.</w:t>
      </w:r>
    </w:p>
    <w:p w14:paraId="60ED5F8C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0D775993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Современные исследования подтверждают, что сочетание RSS и 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скрейпинга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является эффективным методом агрегирования информации, а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API предоставляет мощные возможности для взаимодействия с пользователями. Дальнейшие исследования могут быть направлены на улучшение алгоритмов фильтрации контента, интеграцию искусственного интеллекта для анализа новостей и разработку ботов с расширенными возможностями адаптации под интересы пользователей.</w:t>
      </w:r>
    </w:p>
    <w:p w14:paraId="36B41C78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</w:p>
    <w:p w14:paraId="36B4E6AF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>Список использованной литературы</w:t>
      </w:r>
    </w:p>
    <w:p w14:paraId="55029F2A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1.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Васильев О. «Чат-боты как инструмент автоматизации новостного контента» // Журнал цифровых технологий. 2022. №4. С. 45-52.</w:t>
      </w:r>
    </w:p>
    <w:p w14:paraId="60A0F50F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2.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Иванов Г. «Методы сбора данных в веб-пространстве» // Издательство “Наука”. 2020. С. 67-78.</w:t>
      </w:r>
    </w:p>
    <w:p w14:paraId="19E62262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3.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Кузнецова Л. «UX/UI в разработке чат-ботов» // Вестник технологий. 2021. №3. С. 22-35.</w:t>
      </w:r>
    </w:p>
    <w:p w14:paraId="2CC1CC97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4.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Петров В. «Автоматизация новостного контента с использованием XML-технологий» // Технический вестник. 2019. №5. С. 89-98.</w:t>
      </w:r>
    </w:p>
    <w:p w14:paraId="21D27F2B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5.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Сидоров Д. «Правовые аспекты веб-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скрейпинга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» // Юридический альманах. 2018. №2. С. 33-45.</w:t>
      </w:r>
    </w:p>
    <w:p w14:paraId="236564F2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en-US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6.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 xml:space="preserve">Смирнов А. «Интеграция RSS и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-ботов в медиа» // Информационные системы. </w:t>
      </w:r>
      <w:r w:rsidRPr="00A174A2">
        <w:rPr>
          <w:rFonts w:ascii="Times New Roman" w:hAnsi="Times New Roman"/>
          <w:iCs/>
          <w:sz w:val="28"/>
          <w:szCs w:val="28"/>
          <w:lang w:val="en-US"/>
        </w:rPr>
        <w:t xml:space="preserve">2021. №6. 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>С</w:t>
      </w:r>
      <w:r w:rsidRPr="00A174A2">
        <w:rPr>
          <w:rFonts w:ascii="Times New Roman" w:hAnsi="Times New Roman"/>
          <w:iCs/>
          <w:sz w:val="28"/>
          <w:szCs w:val="28"/>
          <w:lang w:val="en-US"/>
        </w:rPr>
        <w:t>. 49-61.</w:t>
      </w:r>
    </w:p>
    <w:p w14:paraId="03DE66F8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en-US"/>
        </w:rPr>
      </w:pPr>
      <w:r w:rsidRPr="00A174A2">
        <w:rPr>
          <w:rFonts w:ascii="Times New Roman" w:hAnsi="Times New Roman"/>
          <w:iCs/>
          <w:sz w:val="28"/>
          <w:szCs w:val="28"/>
          <w:lang w:val="en-US"/>
        </w:rPr>
        <w:tab/>
        <w:t>7.</w:t>
      </w:r>
      <w:r w:rsidRPr="00A174A2">
        <w:rPr>
          <w:rFonts w:ascii="Times New Roman" w:hAnsi="Times New Roman"/>
          <w:iCs/>
          <w:sz w:val="28"/>
          <w:szCs w:val="28"/>
          <w:lang w:val="en-US"/>
        </w:rPr>
        <w:tab/>
        <w:t>Telegram API Documentation // Telegram.org, 2023.</w:t>
      </w:r>
    </w:p>
    <w:p w14:paraId="0620DD69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en-US"/>
        </w:rPr>
      </w:pPr>
      <w:r w:rsidRPr="00A174A2">
        <w:rPr>
          <w:rFonts w:ascii="Times New Roman" w:hAnsi="Times New Roman"/>
          <w:iCs/>
          <w:sz w:val="28"/>
          <w:szCs w:val="28"/>
          <w:lang w:val="en-US"/>
        </w:rPr>
        <w:tab/>
        <w:t>8.</w:t>
      </w:r>
      <w:r w:rsidRPr="00A174A2">
        <w:rPr>
          <w:rFonts w:ascii="Times New Roman" w:hAnsi="Times New Roman"/>
          <w:iCs/>
          <w:sz w:val="28"/>
          <w:szCs w:val="28"/>
          <w:lang w:val="en-US"/>
        </w:rPr>
        <w:tab/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>Официальная</w:t>
      </w:r>
      <w:r w:rsidRPr="00A174A2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>документация</w:t>
      </w:r>
      <w:r w:rsidRPr="00A174A2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en-US"/>
        </w:rPr>
        <w:t>BeautifulSoup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en-US"/>
        </w:rPr>
        <w:t xml:space="preserve"> // Crummy.com, 2023.</w:t>
      </w:r>
    </w:p>
    <w:p w14:paraId="35DACA28" w14:textId="77777777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en-US"/>
        </w:rPr>
        <w:tab/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>9.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Официальная документация Python-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Telegram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-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Bot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//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GitHub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, 2023.</w:t>
      </w:r>
    </w:p>
    <w:p w14:paraId="2BED3484" w14:textId="258A1F2C" w:rsidR="00A174A2" w:rsidRPr="00A174A2" w:rsidRDefault="00A174A2" w:rsidP="00A174A2">
      <w:pPr>
        <w:pStyle w:val="p1"/>
        <w:spacing w:before="20"/>
        <w:ind w:left="568"/>
        <w:rPr>
          <w:rFonts w:ascii="Times New Roman" w:hAnsi="Times New Roman"/>
          <w:iCs/>
          <w:sz w:val="28"/>
          <w:szCs w:val="28"/>
          <w:lang w:val="ru-RU"/>
        </w:rPr>
      </w:pP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>10.</w:t>
      </w:r>
      <w:r w:rsidRPr="00A174A2">
        <w:rPr>
          <w:rFonts w:ascii="Times New Roman" w:hAnsi="Times New Roman"/>
          <w:iCs/>
          <w:sz w:val="28"/>
          <w:szCs w:val="28"/>
          <w:lang w:val="ru-RU"/>
        </w:rPr>
        <w:tab/>
        <w:t xml:space="preserve">RSS 2.0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Specification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 xml:space="preserve"> // Harvard </w:t>
      </w:r>
      <w:proofErr w:type="spellStart"/>
      <w:r w:rsidRPr="00A174A2">
        <w:rPr>
          <w:rFonts w:ascii="Times New Roman" w:hAnsi="Times New Roman"/>
          <w:iCs/>
          <w:sz w:val="28"/>
          <w:szCs w:val="28"/>
          <w:lang w:val="ru-RU"/>
        </w:rPr>
        <w:t>Law</w:t>
      </w:r>
      <w:proofErr w:type="spellEnd"/>
      <w:r w:rsidRPr="00A174A2">
        <w:rPr>
          <w:rFonts w:ascii="Times New Roman" w:hAnsi="Times New Roman"/>
          <w:iCs/>
          <w:sz w:val="28"/>
          <w:szCs w:val="28"/>
          <w:lang w:val="ru-RU"/>
        </w:rPr>
        <w:t>, 2003.</w:t>
      </w:r>
    </w:p>
    <w:p w14:paraId="77253392" w14:textId="77777777" w:rsidR="00A61651" w:rsidRPr="00044E35" w:rsidRDefault="00A61651" w:rsidP="00A61651">
      <w:pPr>
        <w:pStyle w:val="p1"/>
        <w:spacing w:before="20"/>
        <w:ind w:left="454"/>
        <w:rPr>
          <w:rFonts w:ascii="Times New Roman" w:hAnsi="Times New Roman"/>
          <w:sz w:val="28"/>
          <w:szCs w:val="28"/>
          <w:lang w:val="ru-RU"/>
        </w:rPr>
      </w:pPr>
    </w:p>
    <w:p w14:paraId="7B05470D" w14:textId="77777777" w:rsidR="00D30D3E" w:rsidRPr="00A61651" w:rsidRDefault="00D30D3E" w:rsidP="00A61651">
      <w:pPr>
        <w:pStyle w:val="p1"/>
        <w:spacing w:before="20"/>
        <w:ind w:left="454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A7B2F92" w14:textId="77777777" w:rsidR="00D30D3E" w:rsidRPr="00A61651" w:rsidRDefault="00D30D3E" w:rsidP="00A61651">
      <w:pPr>
        <w:pStyle w:val="p1"/>
        <w:spacing w:before="20"/>
        <w:rPr>
          <w:rFonts w:ascii="Times New Roman" w:hAnsi="Times New Roman"/>
          <w:sz w:val="28"/>
          <w:szCs w:val="28"/>
        </w:rPr>
      </w:pPr>
    </w:p>
    <w:p w14:paraId="3C83ED44" w14:textId="77777777" w:rsidR="00D30D3E" w:rsidRPr="00A61651" w:rsidRDefault="00D30D3E" w:rsidP="00A61651">
      <w:pPr>
        <w:spacing w:before="20"/>
        <w:ind w:left="454"/>
        <w:rPr>
          <w:rFonts w:ascii="Times New Roman" w:hAnsi="Times New Roman" w:cs="Times New Roman"/>
        </w:rPr>
      </w:pPr>
    </w:p>
    <w:sectPr w:rsidR="00D30D3E" w:rsidRPr="00A61651" w:rsidSect="00A61651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31AF8"/>
    <w:multiLevelType w:val="hybridMultilevel"/>
    <w:tmpl w:val="9DAC36C0"/>
    <w:lvl w:ilvl="0" w:tplc="DAB04212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35B002F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4B03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A4E4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2555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7287D2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0293E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60B18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A180A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16506"/>
    <w:multiLevelType w:val="multilevel"/>
    <w:tmpl w:val="E4DE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933ED"/>
    <w:multiLevelType w:val="multilevel"/>
    <w:tmpl w:val="A2EE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02FDF"/>
    <w:multiLevelType w:val="multilevel"/>
    <w:tmpl w:val="5E36DA10"/>
    <w:lvl w:ilvl="0">
      <w:start w:val="4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entative="1">
      <w:start w:val="1"/>
      <w:numFmt w:val="decimal"/>
      <w:lvlText w:val="%2."/>
      <w:lvlJc w:val="left"/>
      <w:pPr>
        <w:tabs>
          <w:tab w:val="num" w:pos="2008"/>
        </w:tabs>
        <w:ind w:left="2008" w:hanging="360"/>
      </w:pPr>
    </w:lvl>
    <w:lvl w:ilvl="2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4" w15:restartNumberingAfterBreak="0">
    <w:nsid w:val="4E042DC4"/>
    <w:multiLevelType w:val="multilevel"/>
    <w:tmpl w:val="082E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63183"/>
    <w:multiLevelType w:val="hybridMultilevel"/>
    <w:tmpl w:val="6EDECDE8"/>
    <w:lvl w:ilvl="0" w:tplc="2000000F">
      <w:start w:val="1"/>
      <w:numFmt w:val="decimal"/>
      <w:lvlText w:val="%1."/>
      <w:lvlJc w:val="left"/>
      <w:pPr>
        <w:ind w:left="1648" w:hanging="360"/>
      </w:pPr>
    </w:lvl>
    <w:lvl w:ilvl="1" w:tplc="20000019" w:tentative="1">
      <w:start w:val="1"/>
      <w:numFmt w:val="lowerLetter"/>
      <w:lvlText w:val="%2."/>
      <w:lvlJc w:val="left"/>
      <w:pPr>
        <w:ind w:left="2368" w:hanging="360"/>
      </w:pPr>
    </w:lvl>
    <w:lvl w:ilvl="2" w:tplc="2000001B" w:tentative="1">
      <w:start w:val="1"/>
      <w:numFmt w:val="lowerRoman"/>
      <w:lvlText w:val="%3."/>
      <w:lvlJc w:val="right"/>
      <w:pPr>
        <w:ind w:left="3088" w:hanging="180"/>
      </w:pPr>
    </w:lvl>
    <w:lvl w:ilvl="3" w:tplc="2000000F" w:tentative="1">
      <w:start w:val="1"/>
      <w:numFmt w:val="decimal"/>
      <w:lvlText w:val="%4."/>
      <w:lvlJc w:val="left"/>
      <w:pPr>
        <w:ind w:left="3808" w:hanging="360"/>
      </w:pPr>
    </w:lvl>
    <w:lvl w:ilvl="4" w:tplc="20000019" w:tentative="1">
      <w:start w:val="1"/>
      <w:numFmt w:val="lowerLetter"/>
      <w:lvlText w:val="%5."/>
      <w:lvlJc w:val="left"/>
      <w:pPr>
        <w:ind w:left="4528" w:hanging="360"/>
      </w:pPr>
    </w:lvl>
    <w:lvl w:ilvl="5" w:tplc="2000001B" w:tentative="1">
      <w:start w:val="1"/>
      <w:numFmt w:val="lowerRoman"/>
      <w:lvlText w:val="%6."/>
      <w:lvlJc w:val="right"/>
      <w:pPr>
        <w:ind w:left="5248" w:hanging="180"/>
      </w:pPr>
    </w:lvl>
    <w:lvl w:ilvl="6" w:tplc="2000000F" w:tentative="1">
      <w:start w:val="1"/>
      <w:numFmt w:val="decimal"/>
      <w:lvlText w:val="%7."/>
      <w:lvlJc w:val="left"/>
      <w:pPr>
        <w:ind w:left="5968" w:hanging="360"/>
      </w:pPr>
    </w:lvl>
    <w:lvl w:ilvl="7" w:tplc="20000019" w:tentative="1">
      <w:start w:val="1"/>
      <w:numFmt w:val="lowerLetter"/>
      <w:lvlText w:val="%8."/>
      <w:lvlJc w:val="left"/>
      <w:pPr>
        <w:ind w:left="6688" w:hanging="360"/>
      </w:pPr>
    </w:lvl>
    <w:lvl w:ilvl="8" w:tplc="2000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6" w15:restartNumberingAfterBreak="0">
    <w:nsid w:val="58EB76E2"/>
    <w:multiLevelType w:val="hybridMultilevel"/>
    <w:tmpl w:val="22C08CAC"/>
    <w:lvl w:ilvl="0" w:tplc="2000000F">
      <w:start w:val="1"/>
      <w:numFmt w:val="decimal"/>
      <w:lvlText w:val="%1."/>
      <w:lvlJc w:val="left"/>
      <w:pPr>
        <w:ind w:left="1648" w:hanging="360"/>
      </w:pPr>
    </w:lvl>
    <w:lvl w:ilvl="1" w:tplc="20000019" w:tentative="1">
      <w:start w:val="1"/>
      <w:numFmt w:val="lowerLetter"/>
      <w:lvlText w:val="%2."/>
      <w:lvlJc w:val="left"/>
      <w:pPr>
        <w:ind w:left="2368" w:hanging="360"/>
      </w:pPr>
    </w:lvl>
    <w:lvl w:ilvl="2" w:tplc="2000001B" w:tentative="1">
      <w:start w:val="1"/>
      <w:numFmt w:val="lowerRoman"/>
      <w:lvlText w:val="%3."/>
      <w:lvlJc w:val="right"/>
      <w:pPr>
        <w:ind w:left="3088" w:hanging="180"/>
      </w:pPr>
    </w:lvl>
    <w:lvl w:ilvl="3" w:tplc="2000000F" w:tentative="1">
      <w:start w:val="1"/>
      <w:numFmt w:val="decimal"/>
      <w:lvlText w:val="%4."/>
      <w:lvlJc w:val="left"/>
      <w:pPr>
        <w:ind w:left="3808" w:hanging="360"/>
      </w:pPr>
    </w:lvl>
    <w:lvl w:ilvl="4" w:tplc="20000019" w:tentative="1">
      <w:start w:val="1"/>
      <w:numFmt w:val="lowerLetter"/>
      <w:lvlText w:val="%5."/>
      <w:lvlJc w:val="left"/>
      <w:pPr>
        <w:ind w:left="4528" w:hanging="360"/>
      </w:pPr>
    </w:lvl>
    <w:lvl w:ilvl="5" w:tplc="2000001B" w:tentative="1">
      <w:start w:val="1"/>
      <w:numFmt w:val="lowerRoman"/>
      <w:lvlText w:val="%6."/>
      <w:lvlJc w:val="right"/>
      <w:pPr>
        <w:ind w:left="5248" w:hanging="180"/>
      </w:pPr>
    </w:lvl>
    <w:lvl w:ilvl="6" w:tplc="2000000F" w:tentative="1">
      <w:start w:val="1"/>
      <w:numFmt w:val="decimal"/>
      <w:lvlText w:val="%7."/>
      <w:lvlJc w:val="left"/>
      <w:pPr>
        <w:ind w:left="5968" w:hanging="360"/>
      </w:pPr>
    </w:lvl>
    <w:lvl w:ilvl="7" w:tplc="20000019" w:tentative="1">
      <w:start w:val="1"/>
      <w:numFmt w:val="lowerLetter"/>
      <w:lvlText w:val="%8."/>
      <w:lvlJc w:val="left"/>
      <w:pPr>
        <w:ind w:left="6688" w:hanging="360"/>
      </w:pPr>
    </w:lvl>
    <w:lvl w:ilvl="8" w:tplc="2000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" w15:restartNumberingAfterBreak="0">
    <w:nsid w:val="766F43D1"/>
    <w:multiLevelType w:val="hybridMultilevel"/>
    <w:tmpl w:val="346EB9D4"/>
    <w:lvl w:ilvl="0" w:tplc="2000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1320709">
    <w:abstractNumId w:val="0"/>
  </w:num>
  <w:num w:numId="2" w16cid:durableId="624040552">
    <w:abstractNumId w:val="2"/>
  </w:num>
  <w:num w:numId="3" w16cid:durableId="178013249">
    <w:abstractNumId w:val="4"/>
  </w:num>
  <w:num w:numId="4" w16cid:durableId="717708681">
    <w:abstractNumId w:val="1"/>
  </w:num>
  <w:num w:numId="5" w16cid:durableId="1178540805">
    <w:abstractNumId w:val="5"/>
  </w:num>
  <w:num w:numId="6" w16cid:durableId="615479289">
    <w:abstractNumId w:val="6"/>
  </w:num>
  <w:num w:numId="7" w16cid:durableId="637801776">
    <w:abstractNumId w:val="3"/>
  </w:num>
  <w:num w:numId="8" w16cid:durableId="20384622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3E"/>
    <w:rsid w:val="00044E35"/>
    <w:rsid w:val="00085344"/>
    <w:rsid w:val="00236BA4"/>
    <w:rsid w:val="00310272"/>
    <w:rsid w:val="0035526F"/>
    <w:rsid w:val="003F0EF5"/>
    <w:rsid w:val="0045118D"/>
    <w:rsid w:val="0049364B"/>
    <w:rsid w:val="00763C0E"/>
    <w:rsid w:val="00A174A2"/>
    <w:rsid w:val="00A504FE"/>
    <w:rsid w:val="00A61651"/>
    <w:rsid w:val="00C032EB"/>
    <w:rsid w:val="00D30D3E"/>
    <w:rsid w:val="00E1262C"/>
    <w:rsid w:val="00E62570"/>
    <w:rsid w:val="5BE9CF11"/>
    <w:rsid w:val="638FEDF9"/>
    <w:rsid w:val="7173C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76FD"/>
  <w15:chartTrackingRefBased/>
  <w15:docId w15:val="{E9049033-C487-5B4A-AA01-B1E33B32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D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D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D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D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D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D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D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D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D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D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0D3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30D3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paragraph" w:customStyle="1" w:styleId="p2">
    <w:name w:val="p2"/>
    <w:basedOn w:val="a"/>
    <w:rsid w:val="00D30D3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paragraph" w:customStyle="1" w:styleId="p3">
    <w:name w:val="p3"/>
    <w:basedOn w:val="a"/>
    <w:rsid w:val="00D30D3E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character" w:customStyle="1" w:styleId="apple-tab-span">
    <w:name w:val="apple-tab-span"/>
    <w:basedOn w:val="a0"/>
    <w:rsid w:val="00D30D3E"/>
  </w:style>
  <w:style w:type="paragraph" w:styleId="ac">
    <w:name w:val="Normal (Web)"/>
    <w:basedOn w:val="a"/>
    <w:uiPriority w:val="99"/>
    <w:unhideWhenUsed/>
    <w:rsid w:val="0023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d">
    <w:name w:val="Strong"/>
    <w:basedOn w:val="a0"/>
    <w:uiPriority w:val="22"/>
    <w:qFormat/>
    <w:rsid w:val="0023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B13FC-D7D5-4FC4-B4CF-DC1761126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Makhmutov Tileukhan</dc:creator>
  <cp:keywords/>
  <dc:description/>
  <cp:lastModifiedBy>Makhmutov Tileukhan</cp:lastModifiedBy>
  <cp:revision>2</cp:revision>
  <dcterms:created xsi:type="dcterms:W3CDTF">2025-01-30T08:34:00Z</dcterms:created>
  <dcterms:modified xsi:type="dcterms:W3CDTF">2025-01-30T08:34:00Z</dcterms:modified>
</cp:coreProperties>
</file>