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F44AA" w14:textId="77777777" w:rsidR="00CD0F7C" w:rsidRPr="00CD0F7C" w:rsidRDefault="00CD0F7C" w:rsidP="00CD0F7C">
      <w:r w:rsidRPr="00CD0F7C">
        <w:t xml:space="preserve">Представляю свой индивидуальный проект, основанный на использовании нейронной сети для распознавания рукописных цифр на изображениях размером 28 на 28 пикселей, а также на возможности пользователей рисовать цифры на холсте. Мой проект реализован на языке </w:t>
      </w:r>
      <w:proofErr w:type="spellStart"/>
      <w:r w:rsidRPr="00CD0F7C">
        <w:t>Python</w:t>
      </w:r>
      <w:proofErr w:type="spellEnd"/>
      <w:r w:rsidRPr="00CD0F7C">
        <w:t xml:space="preserve"> с использованием библиотек </w:t>
      </w:r>
      <w:proofErr w:type="spellStart"/>
      <w:r w:rsidRPr="00CD0F7C">
        <w:t>TensorFlow</w:t>
      </w:r>
      <w:proofErr w:type="spellEnd"/>
      <w:r w:rsidRPr="00CD0F7C">
        <w:t xml:space="preserve">, </w:t>
      </w:r>
      <w:proofErr w:type="spellStart"/>
      <w:r w:rsidRPr="00CD0F7C">
        <w:t>Keras</w:t>
      </w:r>
      <w:proofErr w:type="spellEnd"/>
      <w:r w:rsidRPr="00CD0F7C">
        <w:t xml:space="preserve">, </w:t>
      </w:r>
      <w:proofErr w:type="spellStart"/>
      <w:r w:rsidRPr="00CD0F7C">
        <w:t>Pygame</w:t>
      </w:r>
      <w:proofErr w:type="spellEnd"/>
      <w:r w:rsidRPr="00CD0F7C">
        <w:t xml:space="preserve"> и </w:t>
      </w:r>
      <w:proofErr w:type="spellStart"/>
      <w:r w:rsidRPr="00CD0F7C">
        <w:t>NumPy</w:t>
      </w:r>
      <w:proofErr w:type="spellEnd"/>
      <w:r w:rsidRPr="00CD0F7C">
        <w:t>.</w:t>
      </w:r>
    </w:p>
    <w:p w14:paraId="2A89CC7B" w14:textId="77777777" w:rsidR="00CD0F7C" w:rsidRPr="00CD0F7C" w:rsidRDefault="00CD0F7C" w:rsidP="00CD0F7C">
      <w:r w:rsidRPr="00CD0F7C">
        <w:t xml:space="preserve">Моя нейронная сеть состоит из входного слоя с 784 нейронами (28 на 28 пикселей), двух скрытых слоев с 128 и 234 нейронами соответственно, и выходного слоя с 10 нейронами, каждый из которых соответствует одной цифре. Функция активации для скрытых слоев - </w:t>
      </w:r>
      <w:proofErr w:type="spellStart"/>
      <w:r w:rsidRPr="00CD0F7C">
        <w:t>ReLU</w:t>
      </w:r>
      <w:proofErr w:type="spellEnd"/>
      <w:r w:rsidRPr="00CD0F7C">
        <w:t xml:space="preserve">, для выходного слоя - </w:t>
      </w:r>
      <w:proofErr w:type="spellStart"/>
      <w:r w:rsidRPr="00CD0F7C">
        <w:t>softmax</w:t>
      </w:r>
      <w:proofErr w:type="spellEnd"/>
      <w:r w:rsidRPr="00CD0F7C">
        <w:t>. Для обучения использовался набор данных MNIST, который содержит изображения рукописных цифр и соответствующие им метки.</w:t>
      </w:r>
    </w:p>
    <w:p w14:paraId="0376504C" w14:textId="18535DBB" w:rsidR="00CD0F7C" w:rsidRPr="00CD0F7C" w:rsidRDefault="00CD0F7C" w:rsidP="00CD0F7C">
      <w:pPr>
        <w:rPr>
          <w:lang w:val="ru-RU"/>
        </w:rPr>
      </w:pPr>
      <w:r w:rsidRPr="00CD0F7C">
        <w:t xml:space="preserve">Интерфейс моего проекта представляет собой холст, на котором пользователь может сам нарисовать цифру и передать ее на вход нейронной сети для распознавания. </w:t>
      </w:r>
      <w:r w:rsidRPr="00CD0F7C">
        <w:rPr>
          <w:lang w:val="ru-RU"/>
        </w:rPr>
        <w:t xml:space="preserve"> </w:t>
      </w:r>
      <w:r>
        <w:rPr>
          <w:lang w:val="ru-RU"/>
        </w:rPr>
        <w:t>В реальном времени в нейронную сеть в каждое мгновение подается то</w:t>
      </w:r>
      <w:r w:rsidR="000E1BB6">
        <w:rPr>
          <w:lang w:val="ru-RU"/>
        </w:rPr>
        <w:t xml:space="preserve">, </w:t>
      </w:r>
      <w:r>
        <w:rPr>
          <w:lang w:val="ru-RU"/>
        </w:rPr>
        <w:t>что нарисовано на холсте и можно сразу увидеть ответ нейронной сети.</w:t>
      </w:r>
    </w:p>
    <w:p w14:paraId="6CF328C5" w14:textId="77777777" w:rsidR="00CD0F7C" w:rsidRDefault="00CD0F7C" w:rsidP="00CD0F7C">
      <w:pPr>
        <w:rPr>
          <w:lang w:val="ru-RU"/>
        </w:rPr>
      </w:pPr>
      <w:proofErr w:type="spellStart"/>
      <w:r w:rsidRPr="00CD0F7C">
        <w:t>Pygame</w:t>
      </w:r>
      <w:proofErr w:type="spellEnd"/>
      <w:r w:rsidRPr="00CD0F7C">
        <w:t xml:space="preserve"> обладает широкими возможностями для работы с графикой, звуком и вводом, что делает ее идеальным выбором для создания пользовательского интерфейса для такого проекта.</w:t>
      </w:r>
      <w:r>
        <w:rPr>
          <w:lang w:val="ru-RU"/>
        </w:rPr>
        <w:t xml:space="preserve"> </w:t>
      </w:r>
      <w:proofErr w:type="spellStart"/>
      <w:r w:rsidRPr="00CD0F7C">
        <w:t>Pygame</w:t>
      </w:r>
      <w:proofErr w:type="spellEnd"/>
      <w:r w:rsidRPr="00CD0F7C">
        <w:t xml:space="preserve"> также использовался для отображения результата распознавания цифры, которое было получено от нейронной сети.</w:t>
      </w:r>
      <w:r>
        <w:rPr>
          <w:lang w:val="ru-RU"/>
        </w:rPr>
        <w:t xml:space="preserve"> </w:t>
      </w:r>
    </w:p>
    <w:p w14:paraId="476FF5C1" w14:textId="513F9225" w:rsidR="00CD0F7C" w:rsidRDefault="00CD0F7C" w:rsidP="00CD0F7C">
      <w:r w:rsidRPr="00CD0F7C">
        <w:t xml:space="preserve">В целом, использование </w:t>
      </w:r>
      <w:proofErr w:type="spellStart"/>
      <w:r w:rsidRPr="00CD0F7C">
        <w:t>Pygame</w:t>
      </w:r>
      <w:proofErr w:type="spellEnd"/>
      <w:r w:rsidRPr="00CD0F7C">
        <w:t xml:space="preserve"> в этом проекте позволило создать удобный и понятный интерфейс для взаимодействия пользователя с нейронной сетью, что является важным элементом успешной реализации такого проекта.</w:t>
      </w:r>
    </w:p>
    <w:p w14:paraId="0ED66CA9" w14:textId="5313535B" w:rsidR="000E1BB6" w:rsidRDefault="000E1BB6" w:rsidP="00CD0F7C"/>
    <w:p w14:paraId="27719A3C" w14:textId="6CD916DC" w:rsidR="000E1BB6" w:rsidRPr="000E1BB6" w:rsidRDefault="000E1BB6" w:rsidP="00CD0F7C">
      <w:pPr>
        <w:rPr>
          <w:lang w:val="ru-RU"/>
        </w:rPr>
      </w:pPr>
      <w:r>
        <w:rPr>
          <w:lang w:val="ru-RU"/>
        </w:rPr>
        <w:t>Проблемы</w:t>
      </w:r>
      <w:r w:rsidRPr="000E1BB6">
        <w:rPr>
          <w:lang w:val="ru-RU"/>
        </w:rPr>
        <w:t xml:space="preserve">: </w:t>
      </w:r>
      <w:r>
        <w:rPr>
          <w:lang w:val="ru-RU"/>
        </w:rPr>
        <w:t xml:space="preserve">Наборы данных с </w:t>
      </w:r>
      <w:r>
        <w:rPr>
          <w:lang w:val="en-US"/>
        </w:rPr>
        <w:t>MNIST</w:t>
      </w:r>
      <w:r>
        <w:rPr>
          <w:lang w:val="ru-RU"/>
        </w:rPr>
        <w:t xml:space="preserve"> сцентрированы, из за этого нейронная сеть распознает только те цифры, которые были написаны по центру с определенным размером.</w:t>
      </w:r>
      <w:bookmarkStart w:id="0" w:name="_GoBack"/>
      <w:bookmarkEnd w:id="0"/>
    </w:p>
    <w:p w14:paraId="2D33C9CD" w14:textId="77777777" w:rsidR="00BB3541" w:rsidRPr="00CD0F7C" w:rsidRDefault="00BB3541"/>
    <w:sectPr w:rsidR="00BB3541" w:rsidRPr="00CD0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7C"/>
    <w:rsid w:val="000E1BB6"/>
    <w:rsid w:val="00BB3541"/>
    <w:rsid w:val="00CD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D9E4D"/>
  <w15:chartTrackingRefBased/>
  <w15:docId w15:val="{AE8C0AEC-0F6B-4007-903F-A8FEEFE9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0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maysadly</dc:creator>
  <cp:keywords/>
  <dc:description/>
  <cp:lastModifiedBy> </cp:lastModifiedBy>
  <cp:revision>2</cp:revision>
  <dcterms:created xsi:type="dcterms:W3CDTF">2023-03-01T20:04:00Z</dcterms:created>
  <dcterms:modified xsi:type="dcterms:W3CDTF">2023-03-01T20:51:00Z</dcterms:modified>
</cp:coreProperties>
</file>