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6558A" w14:textId="36E98E98" w:rsidR="005D3BFC" w:rsidRDefault="00DE6D72">
      <w:r>
        <w:t>Annual review comments</w:t>
      </w:r>
    </w:p>
    <w:p w14:paraId="39101CD5" w14:textId="62E92F2D" w:rsidR="00DE6D72" w:rsidRDefault="00DE6D72">
      <w:r>
        <w:t xml:space="preserve">Faculty are rated </w:t>
      </w:r>
      <w:proofErr w:type="gramStart"/>
      <w:r>
        <w:t>on</w:t>
      </w:r>
      <w:proofErr w:type="gramEnd"/>
      <w:r>
        <w:t xml:space="preserve"> </w:t>
      </w:r>
    </w:p>
    <w:p w14:paraId="26C3CA22" w14:textId="11F64B76" w:rsidR="00DE6D72" w:rsidRDefault="00DE6D72">
      <w:r>
        <w:t>Research</w:t>
      </w:r>
    </w:p>
    <w:p w14:paraId="30B9A910" w14:textId="26C5A19D" w:rsidR="00DE6D72" w:rsidRDefault="00DE6D72">
      <w:r>
        <w:t>Teaching</w:t>
      </w:r>
    </w:p>
    <w:p w14:paraId="06D5CF91" w14:textId="27DB925F" w:rsidR="00DE6D72" w:rsidRDefault="00DE6D72">
      <w:r>
        <w:t>Service</w:t>
      </w:r>
    </w:p>
    <w:p w14:paraId="2D8B1CD5" w14:textId="080B7850" w:rsidR="00DE6D72" w:rsidRDefault="00DE6D72">
      <w:r>
        <w:t>Collegiality</w:t>
      </w:r>
    </w:p>
    <w:p w14:paraId="3B133FB3" w14:textId="5C8F0158" w:rsidR="00DE6D72" w:rsidRDefault="00DE6D72">
      <w:r>
        <w:t>Overall</w:t>
      </w:r>
    </w:p>
    <w:p w14:paraId="3B236DF4" w14:textId="5DABEDD4" w:rsidR="00DE6D72" w:rsidRDefault="00DE6D72">
      <w:r>
        <w:t xml:space="preserve">Official Mays ratings are “Excellent” “Effective” “Needs Improvement” and “Unsatisfactory”. However, other adjectives are fine. </w:t>
      </w:r>
    </w:p>
    <w:p w14:paraId="796FD6C7" w14:textId="4FFF465D" w:rsidR="00DE6D72" w:rsidRDefault="00DE6D72">
      <w:pPr>
        <w:rPr>
          <w:b/>
          <w:bCs/>
        </w:rPr>
      </w:pPr>
      <w:r>
        <w:rPr>
          <w:b/>
          <w:bCs/>
        </w:rPr>
        <w:t>Rose Berberian</w:t>
      </w:r>
    </w:p>
    <w:p w14:paraId="13D09401" w14:textId="43CA97C5" w:rsidR="00DE6D72" w:rsidRDefault="00DE6D72">
      <w:r>
        <w:t>Teaching</w:t>
      </w:r>
    </w:p>
    <w:p w14:paraId="00B0B22D" w14:textId="6A7068C6" w:rsidR="00DE6D72" w:rsidRDefault="00DE6D72">
      <w:r>
        <w:rPr>
          <w:b/>
          <w:bCs/>
        </w:rPr>
        <w:t>Todd Stech</w:t>
      </w:r>
    </w:p>
    <w:p w14:paraId="757063A5" w14:textId="1E101D36" w:rsidR="00DE6D72" w:rsidRDefault="00DE6D72">
      <w:r>
        <w:t>Teaching</w:t>
      </w:r>
    </w:p>
    <w:p w14:paraId="6B3D543E" w14:textId="3CB5F24E" w:rsidR="00DE6D72" w:rsidRDefault="00DE6D72">
      <w:r>
        <w:t>Service</w:t>
      </w:r>
    </w:p>
    <w:p w14:paraId="2B1D60FF" w14:textId="06740ACE" w:rsidR="00DE6D72" w:rsidRDefault="00DE6D72">
      <w:r>
        <w:t>Collegiality</w:t>
      </w:r>
    </w:p>
    <w:p w14:paraId="2CCF47F2" w14:textId="48B7C24D" w:rsidR="00DE6D72" w:rsidRPr="00DE6D72" w:rsidRDefault="00DE6D72">
      <w:r>
        <w:t>Overall</w:t>
      </w:r>
    </w:p>
    <w:p w14:paraId="3789205A" w14:textId="7FF9F385" w:rsidR="00DE6D72" w:rsidRDefault="00DE6D72">
      <w:r>
        <w:rPr>
          <w:b/>
          <w:bCs/>
        </w:rPr>
        <w:t>Ted Boone</w:t>
      </w:r>
    </w:p>
    <w:p w14:paraId="25AF1C9F" w14:textId="77777777" w:rsidR="00DE6D72" w:rsidRDefault="00DE6D72" w:rsidP="00DE6D72">
      <w:r>
        <w:t>Teaching</w:t>
      </w:r>
    </w:p>
    <w:p w14:paraId="49E9B6C2" w14:textId="77777777" w:rsidR="00DE6D72" w:rsidRDefault="00DE6D72" w:rsidP="00DE6D72">
      <w:r>
        <w:t>Service</w:t>
      </w:r>
    </w:p>
    <w:p w14:paraId="261516C1" w14:textId="77777777" w:rsidR="00DE6D72" w:rsidRDefault="00DE6D72" w:rsidP="00DE6D72">
      <w:r>
        <w:t>Collegiality</w:t>
      </w:r>
    </w:p>
    <w:p w14:paraId="1216C1A2" w14:textId="77777777" w:rsidR="00DE6D72" w:rsidRPr="00DE6D72" w:rsidRDefault="00DE6D72" w:rsidP="00DE6D72">
      <w:r>
        <w:t>Overall</w:t>
      </w:r>
    </w:p>
    <w:p w14:paraId="33002DBA" w14:textId="36575D0F" w:rsidR="00DE6D72" w:rsidRDefault="00DE6D72">
      <w:pPr>
        <w:rPr>
          <w:b/>
          <w:bCs/>
        </w:rPr>
      </w:pPr>
      <w:r>
        <w:rPr>
          <w:b/>
          <w:bCs/>
        </w:rPr>
        <w:t>Wanda Curtsinger</w:t>
      </w:r>
    </w:p>
    <w:p w14:paraId="366EF1E4" w14:textId="77777777" w:rsidR="00DE6D72" w:rsidRDefault="00DE6D72" w:rsidP="00DE6D72">
      <w:r>
        <w:t>Teaching</w:t>
      </w:r>
    </w:p>
    <w:p w14:paraId="594276FE" w14:textId="77777777" w:rsidR="00DE6D72" w:rsidRDefault="00DE6D72" w:rsidP="00DE6D72">
      <w:r>
        <w:t>Service</w:t>
      </w:r>
    </w:p>
    <w:p w14:paraId="65DBCCD5" w14:textId="77777777" w:rsidR="00DE6D72" w:rsidRDefault="00DE6D72" w:rsidP="00DE6D72">
      <w:r>
        <w:t>Collegiality</w:t>
      </w:r>
    </w:p>
    <w:p w14:paraId="3C4DEA0F" w14:textId="77777777" w:rsidR="00DE6D72" w:rsidRPr="00DE6D72" w:rsidRDefault="00DE6D72" w:rsidP="00DE6D72">
      <w:r>
        <w:t>Overall</w:t>
      </w:r>
    </w:p>
    <w:p w14:paraId="5099C6DD" w14:textId="638E18FF" w:rsidR="00DE6D72" w:rsidRDefault="00DE6D72">
      <w:pPr>
        <w:rPr>
          <w:b/>
          <w:bCs/>
        </w:rPr>
      </w:pPr>
      <w:r>
        <w:rPr>
          <w:b/>
          <w:bCs/>
        </w:rPr>
        <w:t>Theresa Phinney</w:t>
      </w:r>
    </w:p>
    <w:p w14:paraId="0D266D0B" w14:textId="77777777" w:rsidR="00DE6D72" w:rsidRDefault="00DE6D72" w:rsidP="00DE6D72">
      <w:r>
        <w:t>Teaching</w:t>
      </w:r>
    </w:p>
    <w:p w14:paraId="163208F4" w14:textId="77777777" w:rsidR="00DE6D72" w:rsidRDefault="00DE6D72" w:rsidP="00DE6D72">
      <w:r>
        <w:t>Service</w:t>
      </w:r>
    </w:p>
    <w:p w14:paraId="188E36D5" w14:textId="77777777" w:rsidR="00DE6D72" w:rsidRDefault="00DE6D72" w:rsidP="00DE6D72">
      <w:r>
        <w:lastRenderedPageBreak/>
        <w:t>Collegiality</w:t>
      </w:r>
    </w:p>
    <w:p w14:paraId="22DA5A14" w14:textId="77777777" w:rsidR="00DE6D72" w:rsidRPr="00DE6D72" w:rsidRDefault="00DE6D72" w:rsidP="00DE6D72">
      <w:r>
        <w:t>Overall</w:t>
      </w:r>
    </w:p>
    <w:p w14:paraId="5D61D49D" w14:textId="04E64C41" w:rsidR="00DE6D72" w:rsidRDefault="00DE6D72">
      <w:pPr>
        <w:rPr>
          <w:b/>
          <w:bCs/>
        </w:rPr>
      </w:pPr>
      <w:r>
        <w:rPr>
          <w:b/>
          <w:bCs/>
        </w:rPr>
        <w:t>Parisa Aasi</w:t>
      </w:r>
    </w:p>
    <w:p w14:paraId="7787A15F" w14:textId="1DE088BB" w:rsidR="00DE6D72" w:rsidRDefault="00DE6D72" w:rsidP="00DE6D72">
      <w:r>
        <w:t>Research</w:t>
      </w:r>
    </w:p>
    <w:p w14:paraId="57A37748" w14:textId="45BCD015" w:rsidR="00DE6D72" w:rsidRDefault="00DE6D72" w:rsidP="00DE6D72">
      <w:r>
        <w:t>Teaching</w:t>
      </w:r>
    </w:p>
    <w:p w14:paraId="3523D721" w14:textId="77777777" w:rsidR="00DE6D72" w:rsidRDefault="00DE6D72" w:rsidP="00DE6D72">
      <w:r>
        <w:t>Service</w:t>
      </w:r>
    </w:p>
    <w:p w14:paraId="3B00DBE3" w14:textId="77777777" w:rsidR="00DE6D72" w:rsidRDefault="00DE6D72" w:rsidP="00DE6D72">
      <w:r>
        <w:t>Collegiality</w:t>
      </w:r>
    </w:p>
    <w:p w14:paraId="2B007792" w14:textId="77777777" w:rsidR="00DE6D72" w:rsidRPr="00DE6D72" w:rsidRDefault="00DE6D72" w:rsidP="00DE6D72">
      <w:r>
        <w:t>Overall</w:t>
      </w:r>
    </w:p>
    <w:p w14:paraId="1207FDE2" w14:textId="157BB433" w:rsidR="00DE6D72" w:rsidRPr="00DE6D72" w:rsidRDefault="00DE6D72">
      <w:pPr>
        <w:rPr>
          <w:b/>
          <w:bCs/>
        </w:rPr>
      </w:pPr>
      <w:r>
        <w:rPr>
          <w:b/>
          <w:bCs/>
        </w:rPr>
        <w:t>Srujan Kotikela</w:t>
      </w:r>
    </w:p>
    <w:p w14:paraId="5979B021" w14:textId="77777777" w:rsidR="00DE6D72" w:rsidRDefault="00DE6D72" w:rsidP="00DE6D72">
      <w:r>
        <w:t>Research</w:t>
      </w:r>
    </w:p>
    <w:p w14:paraId="2C66C33F" w14:textId="77777777" w:rsidR="00DE6D72" w:rsidRDefault="00DE6D72" w:rsidP="00DE6D72">
      <w:r>
        <w:t>Teaching</w:t>
      </w:r>
    </w:p>
    <w:p w14:paraId="7D5D18E1" w14:textId="77777777" w:rsidR="00DE6D72" w:rsidRDefault="00DE6D72" w:rsidP="00DE6D72">
      <w:r>
        <w:t>Service</w:t>
      </w:r>
    </w:p>
    <w:p w14:paraId="77907D80" w14:textId="77777777" w:rsidR="00DE6D72" w:rsidRDefault="00DE6D72" w:rsidP="00DE6D72">
      <w:r>
        <w:t>Collegiality</w:t>
      </w:r>
    </w:p>
    <w:p w14:paraId="7D2B8AD0" w14:textId="77777777" w:rsidR="00DE6D72" w:rsidRPr="00DE6D72" w:rsidRDefault="00DE6D72" w:rsidP="00DE6D72">
      <w:r>
        <w:t>Overall</w:t>
      </w:r>
    </w:p>
    <w:p w14:paraId="3D0FDF73" w14:textId="130694E9" w:rsidR="00DE6D72" w:rsidRDefault="00DE6D72">
      <w:pPr>
        <w:rPr>
          <w:b/>
          <w:bCs/>
        </w:rPr>
      </w:pPr>
      <w:r>
        <w:rPr>
          <w:b/>
          <w:bCs/>
        </w:rPr>
        <w:t>Alice Trindade</w:t>
      </w:r>
    </w:p>
    <w:p w14:paraId="470EB09A" w14:textId="77777777" w:rsidR="00DE6D72" w:rsidRDefault="00DE6D72" w:rsidP="00DE6D72">
      <w:r>
        <w:t>Research</w:t>
      </w:r>
    </w:p>
    <w:p w14:paraId="1999E2E2" w14:textId="77777777" w:rsidR="00DE6D72" w:rsidRDefault="00DE6D72" w:rsidP="00DE6D72">
      <w:r>
        <w:t>Teaching</w:t>
      </w:r>
    </w:p>
    <w:p w14:paraId="3FA1B0E6" w14:textId="77777777" w:rsidR="00DE6D72" w:rsidRDefault="00DE6D72" w:rsidP="00DE6D72">
      <w:r>
        <w:t>Service</w:t>
      </w:r>
    </w:p>
    <w:p w14:paraId="390C3542" w14:textId="77777777" w:rsidR="00DE6D72" w:rsidRDefault="00DE6D72" w:rsidP="00DE6D72">
      <w:r>
        <w:t>Collegiality</w:t>
      </w:r>
    </w:p>
    <w:p w14:paraId="2463E651" w14:textId="77777777" w:rsidR="00DE6D72" w:rsidRPr="00DE6D72" w:rsidRDefault="00DE6D72" w:rsidP="00DE6D72">
      <w:r>
        <w:t>Overall</w:t>
      </w:r>
    </w:p>
    <w:p w14:paraId="4CE857DB" w14:textId="77777777" w:rsidR="00FC74A9" w:rsidRPr="00FC74A9" w:rsidRDefault="00FC74A9">
      <w:pPr>
        <w:rPr>
          <w:b/>
          <w:bCs/>
        </w:rPr>
      </w:pPr>
    </w:p>
    <w:p w14:paraId="745DAD2F" w14:textId="48C9CBA0" w:rsidR="00DE6D72" w:rsidRDefault="00DE6D72"/>
    <w:p w14:paraId="0095942B" w14:textId="77777777" w:rsidR="00DE6D72" w:rsidRDefault="00DE6D72"/>
    <w:p w14:paraId="32A3EE9F" w14:textId="77777777" w:rsidR="00DE6D72" w:rsidRDefault="00DE6D72"/>
    <w:sectPr w:rsidR="00DE6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72"/>
    <w:rsid w:val="000B2F36"/>
    <w:rsid w:val="000C4A9A"/>
    <w:rsid w:val="0014417E"/>
    <w:rsid w:val="00380F70"/>
    <w:rsid w:val="00397D1F"/>
    <w:rsid w:val="005D3BFC"/>
    <w:rsid w:val="00DE6D72"/>
    <w:rsid w:val="00FC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4368"/>
  <w15:chartTrackingRefBased/>
  <w15:docId w15:val="{CF00DB98-10DE-4C8E-882A-3CA56F83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544</Characters>
  <Application>Microsoft Office Word</Application>
  <DocSecurity>0</DocSecurity>
  <Lines>4</Lines>
  <Paragraphs>1</Paragraphs>
  <ScaleCrop>false</ScaleCrop>
  <Company>Texas A&amp;M University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Metters, Richard D</dc:creator>
  <cp:keywords/>
  <dc:description/>
  <cp:lastModifiedBy>Metters, Richard D</cp:lastModifiedBy>
  <cp:revision>2</cp:revision>
  <dcterms:created xsi:type="dcterms:W3CDTF">2025-03-20T19:59:00Z</dcterms:created>
  <dcterms:modified xsi:type="dcterms:W3CDTF">2025-03-20T19:59:00Z</dcterms:modified>
</cp:coreProperties>
</file>