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E2B01" w14:textId="77777777" w:rsidR="0085652A" w:rsidRPr="00D310BC" w:rsidRDefault="0085652A" w:rsidP="0085652A">
      <w:pPr>
        <w:jc w:val="center"/>
        <w:rPr>
          <w:rFonts w:ascii="Garamond" w:hAnsi="Garamond"/>
          <w:b/>
          <w:bCs/>
          <w:sz w:val="28"/>
          <w:szCs w:val="28"/>
        </w:rPr>
      </w:pPr>
      <w:r w:rsidRPr="00D310BC">
        <w:rPr>
          <w:rFonts w:ascii="Garamond" w:hAnsi="Garamond"/>
          <w:b/>
          <w:bCs/>
          <w:sz w:val="28"/>
          <w:szCs w:val="28"/>
        </w:rPr>
        <w:t>TRISTAN FITZGERALD</w:t>
      </w:r>
    </w:p>
    <w:p w14:paraId="7A648D4B" w14:textId="77777777" w:rsidR="0085652A" w:rsidRPr="00623C3F" w:rsidRDefault="0085652A" w:rsidP="00E245EE">
      <w:pPr>
        <w:spacing w:line="276" w:lineRule="auto"/>
        <w:jc w:val="center"/>
        <w:outlineLvl w:val="0"/>
        <w:rPr>
          <w:rFonts w:ascii="Garamond" w:hAnsi="Garamond"/>
          <w:sz w:val="12"/>
          <w:szCs w:val="12"/>
        </w:rPr>
      </w:pPr>
    </w:p>
    <w:p w14:paraId="7E8D5E78" w14:textId="4A8194ED" w:rsidR="00813B9E" w:rsidRDefault="00813B9E" w:rsidP="00E245EE">
      <w:pPr>
        <w:spacing w:line="276" w:lineRule="auto"/>
        <w:outlineLvl w:val="0"/>
        <w:rPr>
          <w:rFonts w:ascii="Garamond" w:hAnsi="Garamond"/>
        </w:rPr>
      </w:pPr>
      <w:r>
        <w:rPr>
          <w:rFonts w:ascii="Garamond" w:hAnsi="Garamond"/>
        </w:rPr>
        <w:t xml:space="preserve">Email: </w:t>
      </w:r>
      <w:r w:rsidR="008279EF">
        <w:rPr>
          <w:rStyle w:val="Hyperlink"/>
          <w:rFonts w:ascii="Garamond" w:hAnsi="Garamond"/>
        </w:rPr>
        <w:t>tfitzgerald@mays.tamu.edu</w:t>
      </w:r>
      <w:r w:rsidR="000014EA">
        <w:rPr>
          <w:rFonts w:ascii="Garamond" w:hAnsi="Garamond"/>
        </w:rPr>
        <w:tab/>
      </w:r>
      <w:r w:rsidR="000014EA">
        <w:rPr>
          <w:rFonts w:ascii="Garamond" w:hAnsi="Garamond"/>
        </w:rPr>
        <w:tab/>
      </w:r>
      <w:r w:rsidR="0071612D">
        <w:rPr>
          <w:rFonts w:ascii="Garamond" w:hAnsi="Garamond"/>
        </w:rPr>
        <w:t xml:space="preserve">     </w:t>
      </w:r>
      <w:r w:rsidR="000014EA">
        <w:rPr>
          <w:rFonts w:ascii="Garamond" w:hAnsi="Garamond"/>
        </w:rPr>
        <w:t>351N Wehner Building</w:t>
      </w:r>
      <w:r w:rsidR="009A78E2">
        <w:rPr>
          <w:rFonts w:ascii="Garamond" w:hAnsi="Garamond"/>
        </w:rPr>
        <w:t>, Mays Business School</w:t>
      </w:r>
      <w:r w:rsidR="000014EA">
        <w:rPr>
          <w:rFonts w:ascii="Garamond" w:hAnsi="Garamond"/>
        </w:rPr>
        <w:t xml:space="preserve"> </w:t>
      </w:r>
    </w:p>
    <w:p w14:paraId="106E14E9" w14:textId="77777777" w:rsidR="00813B9E" w:rsidRDefault="00D01D17" w:rsidP="00E245EE">
      <w:pPr>
        <w:spacing w:line="276" w:lineRule="auto"/>
        <w:outlineLvl w:val="0"/>
        <w:rPr>
          <w:rFonts w:ascii="Garamond" w:hAnsi="Garamond"/>
        </w:rPr>
      </w:pPr>
      <w:r>
        <w:rPr>
          <w:rFonts w:ascii="Garamond" w:hAnsi="Garamond"/>
        </w:rPr>
        <w:t>Phone</w:t>
      </w:r>
      <w:r w:rsidR="00813B9E">
        <w:rPr>
          <w:rFonts w:ascii="Garamond" w:hAnsi="Garamond"/>
        </w:rPr>
        <w:t>: +</w:t>
      </w:r>
      <w:r w:rsidR="00CC13FE">
        <w:rPr>
          <w:rFonts w:ascii="Garamond" w:hAnsi="Garamond"/>
        </w:rPr>
        <w:t>1</w:t>
      </w:r>
      <w:r w:rsidR="00A9183A">
        <w:rPr>
          <w:rFonts w:ascii="Garamond" w:hAnsi="Garamond"/>
        </w:rPr>
        <w:t xml:space="preserve"> (979) 845 3198</w:t>
      </w:r>
      <w:r w:rsidR="000014EA">
        <w:rPr>
          <w:rFonts w:ascii="Garamond" w:hAnsi="Garamond"/>
        </w:rPr>
        <w:tab/>
      </w:r>
      <w:r w:rsidR="000014EA">
        <w:rPr>
          <w:rFonts w:ascii="Garamond" w:hAnsi="Garamond"/>
        </w:rPr>
        <w:tab/>
      </w:r>
      <w:r w:rsidR="000014EA">
        <w:rPr>
          <w:rFonts w:ascii="Garamond" w:hAnsi="Garamond"/>
        </w:rPr>
        <w:tab/>
      </w:r>
      <w:r w:rsidR="0071612D">
        <w:rPr>
          <w:rFonts w:ascii="Garamond" w:hAnsi="Garamond"/>
        </w:rPr>
        <w:t xml:space="preserve">     </w:t>
      </w:r>
      <w:r w:rsidR="009A78E2">
        <w:rPr>
          <w:rFonts w:ascii="Garamond" w:hAnsi="Garamond"/>
        </w:rPr>
        <w:t xml:space="preserve">4218 </w:t>
      </w:r>
      <w:r w:rsidR="000014EA">
        <w:rPr>
          <w:rFonts w:ascii="Garamond" w:hAnsi="Garamond"/>
        </w:rPr>
        <w:t>Texas A&amp;M University</w:t>
      </w:r>
    </w:p>
    <w:p w14:paraId="6A24F719" w14:textId="0B8D24A5" w:rsidR="00EA3FDE" w:rsidRDefault="00D97ABB" w:rsidP="00E245EE">
      <w:pPr>
        <w:spacing w:line="276" w:lineRule="auto"/>
        <w:outlineLvl w:val="0"/>
        <w:rPr>
          <w:rFonts w:ascii="Garamond" w:hAnsi="Garamond"/>
        </w:rPr>
      </w:pPr>
      <w:hyperlink r:id="rId8" w:history="1">
        <w:r w:rsidRPr="001F5FB1">
          <w:rPr>
            <w:rStyle w:val="Hyperlink"/>
            <w:rFonts w:ascii="Garamond" w:hAnsi="Garamond"/>
          </w:rPr>
          <w:t>https://sites.google.com/site/tristanjfitzgerald/</w:t>
        </w:r>
      </w:hyperlink>
      <w:r>
        <w:rPr>
          <w:rFonts w:ascii="Garamond" w:hAnsi="Garamond"/>
        </w:rPr>
        <w:t xml:space="preserve">  </w:t>
      </w:r>
      <w:r w:rsidR="000014EA">
        <w:rPr>
          <w:rFonts w:ascii="Garamond" w:hAnsi="Garamond"/>
        </w:rPr>
        <w:t>College Station</w:t>
      </w:r>
      <w:r w:rsidR="00341B75">
        <w:rPr>
          <w:rFonts w:ascii="Garamond" w:hAnsi="Garamond"/>
        </w:rPr>
        <w:t xml:space="preserve">, </w:t>
      </w:r>
      <w:r w:rsidR="000014EA">
        <w:rPr>
          <w:rFonts w:ascii="Garamond" w:hAnsi="Garamond"/>
        </w:rPr>
        <w:t>Texas 77843</w:t>
      </w:r>
    </w:p>
    <w:p w14:paraId="27286CB9" w14:textId="77777777" w:rsidR="0085652A" w:rsidRPr="00E25036" w:rsidRDefault="0085652A" w:rsidP="00200408">
      <w:pPr>
        <w:rPr>
          <w:rFonts w:ascii="Garamond" w:hAnsi="Garamond"/>
          <w:sz w:val="22"/>
          <w:szCs w:val="22"/>
        </w:rPr>
      </w:pPr>
    </w:p>
    <w:p w14:paraId="54DFCB99" w14:textId="7B6AD965" w:rsidR="00937FBA" w:rsidRPr="00483176" w:rsidRDefault="00937FBA" w:rsidP="00937FBA">
      <w:pPr>
        <w:tabs>
          <w:tab w:val="left" w:pos="1380"/>
        </w:tabs>
        <w:spacing w:line="276" w:lineRule="auto"/>
        <w:outlineLvl w:val="0"/>
        <w:rPr>
          <w:rFonts w:ascii="Garamond" w:hAnsi="Garamond"/>
          <w:b/>
        </w:rPr>
      </w:pPr>
      <w:r>
        <w:rPr>
          <w:rFonts w:ascii="Garamond" w:hAnsi="Garamond"/>
          <w:b/>
        </w:rPr>
        <w:t>ACADEMIC APPOINTMENTS</w:t>
      </w:r>
    </w:p>
    <w:p w14:paraId="289296FB" w14:textId="77777777" w:rsidR="00937FBA" w:rsidRPr="00623C3F" w:rsidRDefault="00937FBA" w:rsidP="00937FBA">
      <w:pPr>
        <w:tabs>
          <w:tab w:val="left" w:pos="1380"/>
        </w:tabs>
        <w:rPr>
          <w:rFonts w:ascii="Garamond" w:hAnsi="Garamond"/>
          <w:sz w:val="12"/>
          <w:szCs w:val="12"/>
        </w:rPr>
      </w:pPr>
      <w:r w:rsidRPr="00623C3F">
        <w:rPr>
          <w:rFonts w:ascii="Garamond" w:hAnsi="Garamond"/>
          <w:noProof/>
          <w:sz w:val="12"/>
          <w:szCs w:val="12"/>
          <w:lang w:val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D464937" wp14:editId="5C736E96">
                <wp:simplePos x="0" y="0"/>
                <wp:positionH relativeFrom="column">
                  <wp:posOffset>11430</wp:posOffset>
                </wp:positionH>
                <wp:positionV relativeFrom="paragraph">
                  <wp:posOffset>50165</wp:posOffset>
                </wp:positionV>
                <wp:extent cx="5652770" cy="0"/>
                <wp:effectExtent l="0" t="0" r="24130" b="19050"/>
                <wp:wrapNone/>
                <wp:docPr id="8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2770" cy="0"/>
                        </a:xfrm>
                        <a:prstGeom prst="line">
                          <a:avLst/>
                        </a:prstGeom>
                        <a:noFill/>
                        <a:ln w="15240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3EEED8" id="Line 5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3.95pt" to="446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" strokecolor="#969696" strokeweight="1.2pt"/>
            </w:pict>
          </mc:Fallback>
        </mc:AlternateContent>
      </w:r>
    </w:p>
    <w:p w14:paraId="1AB6F254" w14:textId="77777777" w:rsidR="00937FBA" w:rsidRPr="001152E1" w:rsidRDefault="00937FBA" w:rsidP="00937FBA">
      <w:pPr>
        <w:tabs>
          <w:tab w:val="left" w:pos="360"/>
        </w:tabs>
        <w:spacing w:line="276" w:lineRule="auto"/>
        <w:rPr>
          <w:rFonts w:ascii="Garamond" w:hAnsi="Garamond"/>
        </w:rPr>
      </w:pPr>
      <w:r>
        <w:rPr>
          <w:rFonts w:ascii="Garamond" w:hAnsi="Garamond"/>
        </w:rPr>
        <w:tab/>
        <w:t>2018 – Current</w:t>
      </w:r>
      <w:r w:rsidRPr="001152E1">
        <w:rPr>
          <w:rFonts w:ascii="Garamond" w:hAnsi="Garamond"/>
        </w:rPr>
        <w:tab/>
      </w:r>
      <w:r w:rsidRPr="001152E1">
        <w:rPr>
          <w:rFonts w:ascii="Garamond" w:hAnsi="Garamond"/>
        </w:rPr>
        <w:tab/>
      </w:r>
      <w:r>
        <w:rPr>
          <w:rFonts w:ascii="Garamond" w:hAnsi="Garamond"/>
        </w:rPr>
        <w:tab/>
      </w:r>
      <w:r w:rsidR="00027581" w:rsidRPr="00027581">
        <w:rPr>
          <w:rFonts w:ascii="Garamond" w:hAnsi="Garamond"/>
          <w:b/>
        </w:rPr>
        <w:t xml:space="preserve">Mays Business School, </w:t>
      </w:r>
      <w:r w:rsidRPr="00027581">
        <w:rPr>
          <w:rFonts w:ascii="Garamond" w:hAnsi="Garamond"/>
          <w:b/>
        </w:rPr>
        <w:t>Texas</w:t>
      </w:r>
      <w:r>
        <w:rPr>
          <w:rFonts w:ascii="Garamond" w:hAnsi="Garamond"/>
          <w:b/>
        </w:rPr>
        <w:t xml:space="preserve"> A&amp;M University</w:t>
      </w:r>
    </w:p>
    <w:p w14:paraId="777B3D81" w14:textId="77777777" w:rsidR="00937FBA" w:rsidRPr="00623C3F" w:rsidRDefault="00937FBA" w:rsidP="00937FBA">
      <w:pPr>
        <w:tabs>
          <w:tab w:val="left" w:pos="1380"/>
        </w:tabs>
        <w:rPr>
          <w:rFonts w:ascii="Garamond" w:hAnsi="Garamond"/>
          <w:b/>
          <w:sz w:val="12"/>
          <w:szCs w:val="12"/>
        </w:rPr>
      </w:pPr>
      <w:r w:rsidRPr="00623C3F">
        <w:rPr>
          <w:rFonts w:ascii="Garamond" w:hAnsi="Garamond"/>
          <w:noProof/>
          <w:sz w:val="12"/>
          <w:szCs w:val="12"/>
          <w:lang w:val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36665C1" wp14:editId="1A5A8138">
                <wp:simplePos x="0" y="0"/>
                <wp:positionH relativeFrom="column">
                  <wp:posOffset>227330</wp:posOffset>
                </wp:positionH>
                <wp:positionV relativeFrom="paragraph">
                  <wp:posOffset>19685</wp:posOffset>
                </wp:positionV>
                <wp:extent cx="5436870" cy="0"/>
                <wp:effectExtent l="0" t="0" r="11430" b="19050"/>
                <wp:wrapNone/>
                <wp:docPr id="10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36870" cy="0"/>
                        </a:xfrm>
                        <a:prstGeom prst="line">
                          <a:avLst/>
                        </a:prstGeom>
                        <a:noFill/>
                        <a:ln w="14605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FF87EE" id="Line 9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.9pt,1.55pt" to="446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" strokecolor="#969696" strokeweight="1.15pt"/>
            </w:pict>
          </mc:Fallback>
        </mc:AlternateContent>
      </w:r>
      <w:r w:rsidRPr="00623C3F">
        <w:rPr>
          <w:rFonts w:ascii="Garamond" w:hAnsi="Garamond"/>
          <w:sz w:val="12"/>
          <w:szCs w:val="12"/>
        </w:rPr>
        <w:tab/>
      </w:r>
    </w:p>
    <w:p w14:paraId="10636D7F" w14:textId="510D6AA1" w:rsidR="003D5544" w:rsidRDefault="00937FBA" w:rsidP="00937FBA">
      <w:pPr>
        <w:tabs>
          <w:tab w:val="left" w:pos="360"/>
        </w:tabs>
        <w:spacing w:line="276" w:lineRule="auto"/>
        <w:rPr>
          <w:rFonts w:ascii="Garamond" w:hAnsi="Garamond"/>
        </w:rPr>
      </w:pPr>
      <w:r>
        <w:rPr>
          <w:rFonts w:ascii="Garamond" w:hAnsi="Garamond"/>
          <w:sz w:val="22"/>
          <w:szCs w:val="22"/>
        </w:rPr>
        <w:tab/>
      </w:r>
      <w:r w:rsidR="001E404B">
        <w:rPr>
          <w:rFonts w:ascii="Garamond" w:hAnsi="Garamond"/>
        </w:rPr>
        <w:t>Assistant Professor</w:t>
      </w:r>
      <w:r w:rsidR="00D62390">
        <w:rPr>
          <w:rFonts w:ascii="Garamond" w:hAnsi="Garamond"/>
        </w:rPr>
        <w:t xml:space="preserve"> – Department of Finance</w:t>
      </w:r>
    </w:p>
    <w:p w14:paraId="0AC09009" w14:textId="454D3417" w:rsidR="00666E25" w:rsidRDefault="00666E25" w:rsidP="00937FBA">
      <w:pPr>
        <w:tabs>
          <w:tab w:val="left" w:pos="360"/>
        </w:tabs>
        <w:spacing w:line="276" w:lineRule="auto"/>
        <w:rPr>
          <w:rFonts w:ascii="Garamond" w:hAnsi="Garamond"/>
        </w:rPr>
      </w:pPr>
      <w:r>
        <w:rPr>
          <w:rFonts w:ascii="Garamond" w:hAnsi="Garamond"/>
        </w:rPr>
        <w:tab/>
        <w:t>Faculty Affiliate – Mays Innovation Research Center</w:t>
      </w:r>
    </w:p>
    <w:p w14:paraId="516C592F" w14:textId="77777777" w:rsidR="00937FBA" w:rsidRDefault="00937FBA" w:rsidP="00E245EE">
      <w:pPr>
        <w:tabs>
          <w:tab w:val="left" w:pos="1380"/>
        </w:tabs>
        <w:spacing w:line="276" w:lineRule="auto"/>
        <w:outlineLvl w:val="0"/>
        <w:rPr>
          <w:rFonts w:ascii="Garamond" w:hAnsi="Garamond"/>
          <w:b/>
        </w:rPr>
      </w:pPr>
    </w:p>
    <w:p w14:paraId="44A634D1" w14:textId="77777777" w:rsidR="00C822C6" w:rsidRPr="00483176" w:rsidRDefault="00C822C6" w:rsidP="00E245EE">
      <w:pPr>
        <w:tabs>
          <w:tab w:val="left" w:pos="1380"/>
        </w:tabs>
        <w:spacing w:line="276" w:lineRule="auto"/>
        <w:outlineLvl w:val="0"/>
        <w:rPr>
          <w:rFonts w:ascii="Garamond" w:hAnsi="Garamond"/>
          <w:b/>
        </w:rPr>
      </w:pPr>
      <w:r w:rsidRPr="00483176">
        <w:rPr>
          <w:rFonts w:ascii="Garamond" w:hAnsi="Garamond"/>
          <w:b/>
        </w:rPr>
        <w:t>EDUCATION</w:t>
      </w:r>
    </w:p>
    <w:p w14:paraId="3745207A" w14:textId="77777777" w:rsidR="00FB02BE" w:rsidRPr="00623C3F" w:rsidRDefault="00623C3F" w:rsidP="00200408">
      <w:pPr>
        <w:tabs>
          <w:tab w:val="left" w:pos="1380"/>
        </w:tabs>
        <w:rPr>
          <w:rFonts w:ascii="Garamond" w:hAnsi="Garamond"/>
          <w:sz w:val="12"/>
          <w:szCs w:val="12"/>
        </w:rPr>
      </w:pPr>
      <w:r w:rsidRPr="00623C3F">
        <w:rPr>
          <w:rFonts w:ascii="Garamond" w:hAnsi="Garamond"/>
          <w:noProof/>
          <w:sz w:val="12"/>
          <w:szCs w:val="12"/>
          <w:lang w:val="en-US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1D1C0E99" wp14:editId="5868C179">
                <wp:simplePos x="0" y="0"/>
                <wp:positionH relativeFrom="column">
                  <wp:posOffset>11430</wp:posOffset>
                </wp:positionH>
                <wp:positionV relativeFrom="paragraph">
                  <wp:posOffset>50165</wp:posOffset>
                </wp:positionV>
                <wp:extent cx="5652770" cy="0"/>
                <wp:effectExtent l="0" t="0" r="24130" b="19050"/>
                <wp:wrapNone/>
                <wp:docPr id="1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2770" cy="0"/>
                        </a:xfrm>
                        <a:prstGeom prst="line">
                          <a:avLst/>
                        </a:prstGeom>
                        <a:noFill/>
                        <a:ln w="15240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FA3D74" id="Line 5" o:spid="_x0000_s1026" style="position:absolute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3.95pt" to="446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" strokecolor="#969696" strokeweight="1.2pt"/>
            </w:pict>
          </mc:Fallback>
        </mc:AlternateContent>
      </w:r>
    </w:p>
    <w:p w14:paraId="71FBA708" w14:textId="77777777" w:rsidR="00490C9D" w:rsidRPr="001152E1" w:rsidRDefault="00490C9D" w:rsidP="00E245EE">
      <w:pPr>
        <w:tabs>
          <w:tab w:val="left" w:pos="360"/>
        </w:tabs>
        <w:spacing w:line="276" w:lineRule="auto"/>
        <w:rPr>
          <w:rFonts w:ascii="Garamond" w:hAnsi="Garamond"/>
        </w:rPr>
      </w:pPr>
      <w:r>
        <w:rPr>
          <w:rFonts w:ascii="Garamond" w:hAnsi="Garamond"/>
        </w:rPr>
        <w:tab/>
      </w:r>
      <w:r w:rsidR="009B6C37">
        <w:rPr>
          <w:rFonts w:ascii="Garamond" w:hAnsi="Garamond"/>
        </w:rPr>
        <w:t xml:space="preserve">2013 – </w:t>
      </w:r>
      <w:r w:rsidR="001E404B">
        <w:rPr>
          <w:rFonts w:ascii="Garamond" w:hAnsi="Garamond"/>
        </w:rPr>
        <w:t>2018</w:t>
      </w:r>
      <w:r w:rsidRPr="001152E1">
        <w:rPr>
          <w:rFonts w:ascii="Garamond" w:hAnsi="Garamond"/>
        </w:rPr>
        <w:tab/>
      </w:r>
      <w:r w:rsidRPr="001152E1">
        <w:rPr>
          <w:rFonts w:ascii="Garamond" w:hAnsi="Garamond"/>
        </w:rPr>
        <w:tab/>
      </w:r>
      <w:r w:rsidR="009B6C37">
        <w:rPr>
          <w:rFonts w:ascii="Garamond" w:hAnsi="Garamond"/>
        </w:rPr>
        <w:tab/>
      </w:r>
      <w:r w:rsidR="009B6C37">
        <w:rPr>
          <w:rFonts w:ascii="Garamond" w:hAnsi="Garamond"/>
          <w:b/>
        </w:rPr>
        <w:t>The University of California, Berkeley</w:t>
      </w:r>
    </w:p>
    <w:p w14:paraId="5E43DF61" w14:textId="77777777" w:rsidR="00490C9D" w:rsidRPr="00623C3F" w:rsidRDefault="00490C9D" w:rsidP="00200408">
      <w:pPr>
        <w:tabs>
          <w:tab w:val="left" w:pos="1380"/>
        </w:tabs>
        <w:rPr>
          <w:rFonts w:ascii="Garamond" w:hAnsi="Garamond"/>
          <w:b/>
          <w:sz w:val="12"/>
          <w:szCs w:val="12"/>
        </w:rPr>
      </w:pPr>
      <w:r w:rsidRPr="00623C3F">
        <w:rPr>
          <w:rFonts w:ascii="Garamond" w:hAnsi="Garamond"/>
          <w:noProof/>
          <w:sz w:val="12"/>
          <w:szCs w:val="12"/>
          <w:lang w:val="en-US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5D31A25" wp14:editId="4E9ED974">
                <wp:simplePos x="0" y="0"/>
                <wp:positionH relativeFrom="column">
                  <wp:posOffset>227330</wp:posOffset>
                </wp:positionH>
                <wp:positionV relativeFrom="paragraph">
                  <wp:posOffset>19685</wp:posOffset>
                </wp:positionV>
                <wp:extent cx="5436870" cy="0"/>
                <wp:effectExtent l="0" t="0" r="11430" b="19050"/>
                <wp:wrapNone/>
                <wp:docPr id="14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36870" cy="0"/>
                        </a:xfrm>
                        <a:prstGeom prst="line">
                          <a:avLst/>
                        </a:prstGeom>
                        <a:noFill/>
                        <a:ln w="14605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7F6232" id="Line 9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.9pt,1.55pt" to="446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" strokecolor="#969696" strokeweight="1.15pt"/>
            </w:pict>
          </mc:Fallback>
        </mc:AlternateContent>
      </w:r>
      <w:r w:rsidR="00181BD7" w:rsidRPr="00623C3F">
        <w:rPr>
          <w:rFonts w:ascii="Garamond" w:hAnsi="Garamond"/>
          <w:sz w:val="12"/>
          <w:szCs w:val="12"/>
        </w:rPr>
        <w:tab/>
      </w:r>
    </w:p>
    <w:p w14:paraId="6CDD87A5" w14:textId="180004F4" w:rsidR="00490C9D" w:rsidRDefault="006424FD" w:rsidP="00E245EE">
      <w:pPr>
        <w:tabs>
          <w:tab w:val="left" w:pos="360"/>
        </w:tabs>
        <w:spacing w:line="276" w:lineRule="auto"/>
        <w:rPr>
          <w:rFonts w:ascii="Garamond" w:hAnsi="Garamond"/>
        </w:rPr>
      </w:pPr>
      <w:r>
        <w:rPr>
          <w:rFonts w:ascii="Garamond" w:hAnsi="Garamond"/>
          <w:sz w:val="22"/>
          <w:szCs w:val="22"/>
        </w:rPr>
        <w:tab/>
      </w:r>
      <w:r w:rsidR="00CD0F15" w:rsidRPr="000A04D0">
        <w:rPr>
          <w:rFonts w:ascii="Garamond" w:hAnsi="Garamond"/>
        </w:rPr>
        <w:t>PhD, Business Administration (Finance)</w:t>
      </w:r>
      <w:r w:rsidR="00910F91">
        <w:rPr>
          <w:rFonts w:ascii="Garamond" w:hAnsi="Garamond"/>
        </w:rPr>
        <w:t xml:space="preserve"> – </w:t>
      </w:r>
      <w:r w:rsidR="00256787">
        <w:rPr>
          <w:rFonts w:ascii="Garamond" w:hAnsi="Garamond"/>
        </w:rPr>
        <w:t xml:space="preserve">Haas </w:t>
      </w:r>
      <w:r w:rsidR="00E42B1B">
        <w:rPr>
          <w:rFonts w:ascii="Garamond" w:hAnsi="Garamond"/>
        </w:rPr>
        <w:t>School of Business</w:t>
      </w:r>
    </w:p>
    <w:p w14:paraId="09A9A501" w14:textId="77777777" w:rsidR="00235450" w:rsidRDefault="00235450" w:rsidP="007F1FD7">
      <w:pPr>
        <w:tabs>
          <w:tab w:val="left" w:pos="360"/>
        </w:tabs>
        <w:spacing w:line="276" w:lineRule="auto"/>
        <w:ind w:left="360"/>
        <w:rPr>
          <w:rFonts w:ascii="Garamond" w:hAnsi="Garamond"/>
        </w:rPr>
      </w:pPr>
      <w:r>
        <w:rPr>
          <w:rFonts w:ascii="Garamond" w:hAnsi="Garamond"/>
        </w:rPr>
        <w:t>Dissertation: Essays in Finance and Corporate Innovation</w:t>
      </w:r>
    </w:p>
    <w:p w14:paraId="4C2BC5BE" w14:textId="77777777" w:rsidR="00693234" w:rsidRPr="00623C3F" w:rsidRDefault="00693234" w:rsidP="00E245EE">
      <w:pPr>
        <w:tabs>
          <w:tab w:val="left" w:pos="1380"/>
        </w:tabs>
        <w:spacing w:line="276" w:lineRule="auto"/>
        <w:rPr>
          <w:rFonts w:ascii="Garamond" w:hAnsi="Garamond"/>
          <w:sz w:val="12"/>
          <w:szCs w:val="12"/>
        </w:rPr>
      </w:pPr>
    </w:p>
    <w:p w14:paraId="464DF492" w14:textId="77777777" w:rsidR="00FB02BE" w:rsidRPr="0047267E" w:rsidRDefault="00490C9D" w:rsidP="00E245EE">
      <w:pPr>
        <w:tabs>
          <w:tab w:val="left" w:pos="360"/>
        </w:tabs>
        <w:spacing w:line="276" w:lineRule="auto"/>
        <w:rPr>
          <w:rFonts w:ascii="Garamond" w:hAnsi="Garamond"/>
          <w:b/>
        </w:rPr>
      </w:pPr>
      <w:r>
        <w:rPr>
          <w:rFonts w:ascii="Garamond" w:hAnsi="Garamond"/>
        </w:rPr>
        <w:tab/>
      </w:r>
      <w:r w:rsidR="00181BD7" w:rsidRPr="0047267E">
        <w:rPr>
          <w:rFonts w:ascii="Garamond" w:hAnsi="Garamond"/>
        </w:rPr>
        <w:t>2004</w:t>
      </w:r>
      <w:r w:rsidR="00AF4630">
        <w:rPr>
          <w:rFonts w:ascii="Garamond" w:hAnsi="Garamond"/>
        </w:rPr>
        <w:t xml:space="preserve"> – 2009</w:t>
      </w:r>
      <w:r w:rsidR="00FB02BE" w:rsidRPr="0047267E">
        <w:rPr>
          <w:rFonts w:ascii="Garamond" w:hAnsi="Garamond"/>
        </w:rPr>
        <w:tab/>
      </w:r>
      <w:r w:rsidR="00FB02BE" w:rsidRPr="0047267E">
        <w:rPr>
          <w:rFonts w:ascii="Garamond" w:hAnsi="Garamond"/>
        </w:rPr>
        <w:tab/>
      </w:r>
      <w:r w:rsidR="002F51E4">
        <w:rPr>
          <w:rFonts w:ascii="Garamond" w:hAnsi="Garamond"/>
        </w:rPr>
        <w:tab/>
      </w:r>
      <w:r w:rsidR="00FB02BE" w:rsidRPr="0047267E">
        <w:rPr>
          <w:rFonts w:ascii="Garamond" w:hAnsi="Garamond"/>
          <w:b/>
        </w:rPr>
        <w:t>The University of Queensland</w:t>
      </w:r>
      <w:r w:rsidR="00022488">
        <w:rPr>
          <w:rFonts w:ascii="Garamond" w:hAnsi="Garamond"/>
          <w:b/>
        </w:rPr>
        <w:t xml:space="preserve">, Australia </w:t>
      </w:r>
    </w:p>
    <w:p w14:paraId="37AC6A1E" w14:textId="77777777" w:rsidR="00FB02BE" w:rsidRPr="00623C3F" w:rsidRDefault="00B7029A" w:rsidP="00200408">
      <w:pPr>
        <w:tabs>
          <w:tab w:val="left" w:pos="1380"/>
        </w:tabs>
        <w:rPr>
          <w:rFonts w:ascii="Garamond" w:hAnsi="Garamond"/>
          <w:b/>
          <w:sz w:val="12"/>
          <w:szCs w:val="12"/>
        </w:rPr>
      </w:pPr>
      <w:r w:rsidRPr="00623C3F">
        <w:rPr>
          <w:rFonts w:ascii="Garamond" w:hAnsi="Garamond"/>
          <w:noProof/>
          <w:sz w:val="12"/>
          <w:szCs w:val="12"/>
          <w:lang w:val="en-US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F091314" wp14:editId="5A2DBB3C">
                <wp:simplePos x="0" y="0"/>
                <wp:positionH relativeFrom="column">
                  <wp:posOffset>224155</wp:posOffset>
                </wp:positionH>
                <wp:positionV relativeFrom="paragraph">
                  <wp:posOffset>19685</wp:posOffset>
                </wp:positionV>
                <wp:extent cx="5436870" cy="0"/>
                <wp:effectExtent l="0" t="0" r="11430" b="19050"/>
                <wp:wrapNone/>
                <wp:docPr id="11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36870" cy="0"/>
                        </a:xfrm>
                        <a:prstGeom prst="line">
                          <a:avLst/>
                        </a:prstGeom>
                        <a:noFill/>
                        <a:ln w="14605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E3187C" id="Line 9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.65pt,1.55pt" to="445.7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" strokecolor="#969696" strokeweight="1.15pt"/>
            </w:pict>
          </mc:Fallback>
        </mc:AlternateContent>
      </w:r>
    </w:p>
    <w:p w14:paraId="6C6FDC02" w14:textId="77777777" w:rsidR="001D59EC" w:rsidRPr="001152E1" w:rsidRDefault="001D59EC" w:rsidP="00E245EE">
      <w:pPr>
        <w:tabs>
          <w:tab w:val="left" w:pos="360"/>
        </w:tabs>
        <w:spacing w:line="276" w:lineRule="auto"/>
        <w:rPr>
          <w:rFonts w:ascii="Garamond" w:hAnsi="Garamond"/>
        </w:rPr>
      </w:pPr>
      <w:r>
        <w:rPr>
          <w:rFonts w:ascii="Garamond" w:hAnsi="Garamond"/>
          <w:sz w:val="22"/>
          <w:szCs w:val="22"/>
        </w:rPr>
        <w:tab/>
      </w:r>
      <w:r w:rsidRPr="001152E1">
        <w:rPr>
          <w:rFonts w:ascii="Garamond" w:hAnsi="Garamond"/>
        </w:rPr>
        <w:t>Bachelor of Commerce</w:t>
      </w:r>
      <w:r w:rsidR="00BC42FA" w:rsidRPr="001152E1">
        <w:rPr>
          <w:rFonts w:ascii="Garamond" w:hAnsi="Garamond"/>
        </w:rPr>
        <w:t xml:space="preserve"> (1</w:t>
      </w:r>
      <w:r w:rsidR="00BC42FA" w:rsidRPr="001152E1">
        <w:rPr>
          <w:rFonts w:ascii="Garamond" w:hAnsi="Garamond"/>
          <w:vertAlign w:val="superscript"/>
        </w:rPr>
        <w:t>st</w:t>
      </w:r>
      <w:r w:rsidR="00F655C4" w:rsidRPr="001152E1">
        <w:rPr>
          <w:rFonts w:ascii="Garamond" w:hAnsi="Garamond"/>
        </w:rPr>
        <w:t xml:space="preserve"> C</w:t>
      </w:r>
      <w:r w:rsidR="00BC42FA" w:rsidRPr="001152E1">
        <w:rPr>
          <w:rFonts w:ascii="Garamond" w:hAnsi="Garamond"/>
        </w:rPr>
        <w:t>lass Hon</w:t>
      </w:r>
      <w:r w:rsidR="008602B6">
        <w:rPr>
          <w:rFonts w:ascii="Garamond" w:hAnsi="Garamond"/>
        </w:rPr>
        <w:t>or</w:t>
      </w:r>
      <w:r w:rsidR="00BC42FA" w:rsidRPr="001152E1">
        <w:rPr>
          <w:rFonts w:ascii="Garamond" w:hAnsi="Garamond"/>
        </w:rPr>
        <w:t>s)</w:t>
      </w:r>
      <w:r w:rsidRPr="001152E1">
        <w:rPr>
          <w:rFonts w:ascii="Garamond" w:hAnsi="Garamond"/>
        </w:rPr>
        <w:t>, Bachelor of Laws</w:t>
      </w:r>
      <w:r w:rsidR="00BC42FA" w:rsidRPr="001152E1">
        <w:rPr>
          <w:rFonts w:ascii="Garamond" w:hAnsi="Garamond"/>
        </w:rPr>
        <w:t xml:space="preserve"> (1</w:t>
      </w:r>
      <w:r w:rsidR="00BC42FA" w:rsidRPr="001152E1">
        <w:rPr>
          <w:rFonts w:ascii="Garamond" w:hAnsi="Garamond"/>
          <w:vertAlign w:val="superscript"/>
        </w:rPr>
        <w:t>st</w:t>
      </w:r>
      <w:r w:rsidR="00F655C4" w:rsidRPr="001152E1">
        <w:rPr>
          <w:rFonts w:ascii="Garamond" w:hAnsi="Garamond"/>
        </w:rPr>
        <w:t xml:space="preserve"> C</w:t>
      </w:r>
      <w:r w:rsidR="00BC42FA" w:rsidRPr="001152E1">
        <w:rPr>
          <w:rFonts w:ascii="Garamond" w:hAnsi="Garamond"/>
        </w:rPr>
        <w:t>lass Hon</w:t>
      </w:r>
      <w:r w:rsidR="008602B6">
        <w:rPr>
          <w:rFonts w:ascii="Garamond" w:hAnsi="Garamond"/>
        </w:rPr>
        <w:t>or</w:t>
      </w:r>
      <w:r w:rsidR="00BC42FA" w:rsidRPr="001152E1">
        <w:rPr>
          <w:rFonts w:ascii="Garamond" w:hAnsi="Garamond"/>
        </w:rPr>
        <w:t>s)</w:t>
      </w:r>
    </w:p>
    <w:p w14:paraId="1A583423" w14:textId="77777777" w:rsidR="008162E7" w:rsidRPr="00B7029A" w:rsidRDefault="00C001C5" w:rsidP="00B7029A">
      <w:pPr>
        <w:numPr>
          <w:ilvl w:val="0"/>
          <w:numId w:val="1"/>
        </w:numPr>
        <w:tabs>
          <w:tab w:val="clear" w:pos="720"/>
          <w:tab w:val="num" w:pos="540"/>
          <w:tab w:val="left" w:pos="1380"/>
        </w:tabs>
        <w:spacing w:line="276" w:lineRule="auto"/>
        <w:ind w:left="547" w:hanging="187"/>
        <w:rPr>
          <w:rFonts w:ascii="Garamond" w:hAnsi="Garamond"/>
          <w:bCs/>
        </w:rPr>
      </w:pPr>
      <w:r w:rsidRPr="0060402A">
        <w:rPr>
          <w:rFonts w:ascii="Garamond" w:hAnsi="Garamond"/>
          <w:bCs/>
        </w:rPr>
        <w:t xml:space="preserve">Awarded the </w:t>
      </w:r>
      <w:r w:rsidRPr="0060402A">
        <w:rPr>
          <w:rFonts w:ascii="Garamond" w:hAnsi="Garamond"/>
          <w:b/>
        </w:rPr>
        <w:t>University Medal for both Commerce and Law</w:t>
      </w:r>
    </w:p>
    <w:p w14:paraId="44D4DC7C" w14:textId="77777777" w:rsidR="00623C3F" w:rsidRDefault="00623C3F" w:rsidP="00623C3F">
      <w:pPr>
        <w:tabs>
          <w:tab w:val="left" w:pos="1380"/>
        </w:tabs>
        <w:rPr>
          <w:rFonts w:ascii="Garamond" w:hAnsi="Garamond"/>
        </w:rPr>
      </w:pPr>
    </w:p>
    <w:p w14:paraId="351B5C9C" w14:textId="77777777" w:rsidR="00623C3F" w:rsidRPr="00A96BA2" w:rsidRDefault="00623C3F" w:rsidP="00623C3F">
      <w:pPr>
        <w:tabs>
          <w:tab w:val="left" w:pos="1380"/>
        </w:tabs>
        <w:spacing w:line="276" w:lineRule="auto"/>
        <w:outlineLvl w:val="0"/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PROFESSIONAL </w:t>
      </w:r>
      <w:r w:rsidRPr="00A96BA2">
        <w:rPr>
          <w:rFonts w:ascii="Garamond" w:hAnsi="Garamond"/>
          <w:b/>
        </w:rPr>
        <w:t xml:space="preserve">WORK EXPERIENCE </w:t>
      </w:r>
    </w:p>
    <w:p w14:paraId="75BCA529" w14:textId="77777777" w:rsidR="00623C3F" w:rsidRPr="00623C3F" w:rsidRDefault="007F1186" w:rsidP="00623C3F">
      <w:pPr>
        <w:tabs>
          <w:tab w:val="left" w:pos="1380"/>
        </w:tabs>
        <w:rPr>
          <w:rFonts w:ascii="Garamond" w:hAnsi="Garamond"/>
          <w:sz w:val="12"/>
          <w:szCs w:val="12"/>
        </w:rPr>
      </w:pPr>
      <w:r w:rsidRPr="00623C3F">
        <w:rPr>
          <w:rFonts w:ascii="Garamond" w:hAnsi="Garamond"/>
          <w:noProof/>
          <w:sz w:val="12"/>
          <w:szCs w:val="12"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774C5E3" wp14:editId="45D86E2E">
                <wp:simplePos x="0" y="0"/>
                <wp:positionH relativeFrom="column">
                  <wp:posOffset>11430</wp:posOffset>
                </wp:positionH>
                <wp:positionV relativeFrom="paragraph">
                  <wp:posOffset>41275</wp:posOffset>
                </wp:positionV>
                <wp:extent cx="5652770" cy="0"/>
                <wp:effectExtent l="0" t="0" r="24130" b="19050"/>
                <wp:wrapNone/>
                <wp:docPr id="7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2770" cy="0"/>
                        </a:xfrm>
                        <a:prstGeom prst="line">
                          <a:avLst/>
                        </a:prstGeom>
                        <a:noFill/>
                        <a:ln w="15240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3267EB" id="Line 5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3.25pt" to="446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" strokecolor="#969696" strokeweight="1.2pt"/>
            </w:pict>
          </mc:Fallback>
        </mc:AlternateContent>
      </w:r>
    </w:p>
    <w:p w14:paraId="61190396" w14:textId="489C93E5" w:rsidR="00623C3F" w:rsidRPr="0047267E" w:rsidRDefault="00623C3F" w:rsidP="00623C3F">
      <w:pPr>
        <w:tabs>
          <w:tab w:val="left" w:pos="360"/>
        </w:tabs>
        <w:spacing w:line="276" w:lineRule="auto"/>
        <w:rPr>
          <w:rFonts w:ascii="Garamond" w:hAnsi="Garamond"/>
          <w:b/>
        </w:rPr>
      </w:pPr>
      <w:r>
        <w:rPr>
          <w:rFonts w:ascii="Garamond" w:hAnsi="Garamond"/>
        </w:rPr>
        <w:tab/>
      </w:r>
      <w:r w:rsidR="00F96601">
        <w:rPr>
          <w:rFonts w:ascii="Garamond" w:hAnsi="Garamond"/>
        </w:rPr>
        <w:t>2010 – 2012</w:t>
      </w:r>
      <w:r w:rsidR="00F96601">
        <w:rPr>
          <w:rFonts w:ascii="Garamond" w:hAnsi="Garamond"/>
        </w:rPr>
        <w:tab/>
      </w:r>
      <w:r w:rsidR="00F96601">
        <w:rPr>
          <w:rFonts w:ascii="Garamond" w:hAnsi="Garamond"/>
        </w:rPr>
        <w:tab/>
      </w:r>
      <w:r w:rsidR="00F96601">
        <w:rPr>
          <w:rFonts w:ascii="Garamond" w:hAnsi="Garamond"/>
        </w:rPr>
        <w:tab/>
      </w:r>
      <w:r>
        <w:rPr>
          <w:rFonts w:ascii="Garamond" w:hAnsi="Garamond"/>
          <w:b/>
        </w:rPr>
        <w:t>J.P. Morgan, Sydney Australia</w:t>
      </w:r>
    </w:p>
    <w:p w14:paraId="17AB8EB3" w14:textId="77777777" w:rsidR="00623C3F" w:rsidRPr="00623C3F" w:rsidRDefault="00623C3F" w:rsidP="00623C3F">
      <w:pPr>
        <w:tabs>
          <w:tab w:val="left" w:pos="1380"/>
        </w:tabs>
        <w:rPr>
          <w:rFonts w:ascii="Garamond" w:hAnsi="Garamond"/>
          <w:b/>
          <w:sz w:val="12"/>
          <w:szCs w:val="12"/>
        </w:rPr>
      </w:pPr>
      <w:r w:rsidRPr="00623C3F">
        <w:rPr>
          <w:rFonts w:ascii="Garamond" w:hAnsi="Garamond"/>
          <w:noProof/>
          <w:sz w:val="12"/>
          <w:szCs w:val="12"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B07B6F3" wp14:editId="120252C2">
                <wp:simplePos x="0" y="0"/>
                <wp:positionH relativeFrom="column">
                  <wp:posOffset>230505</wp:posOffset>
                </wp:positionH>
                <wp:positionV relativeFrom="paragraph">
                  <wp:posOffset>48260</wp:posOffset>
                </wp:positionV>
                <wp:extent cx="5436870" cy="0"/>
                <wp:effectExtent l="0" t="0" r="11430" b="19050"/>
                <wp:wrapNone/>
                <wp:docPr id="4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36870" cy="0"/>
                        </a:xfrm>
                        <a:prstGeom prst="line">
                          <a:avLst/>
                        </a:prstGeom>
                        <a:noFill/>
                        <a:ln w="14605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81BAC5" id="Line 1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.15pt,3.8pt" to="446.25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" strokecolor="#969696" strokeweight="1.15pt"/>
            </w:pict>
          </mc:Fallback>
        </mc:AlternateContent>
      </w:r>
    </w:p>
    <w:p w14:paraId="2B8E3083" w14:textId="7B44BE02" w:rsidR="00623C3F" w:rsidRPr="00372056" w:rsidRDefault="00623C3F" w:rsidP="00623C3F">
      <w:pPr>
        <w:tabs>
          <w:tab w:val="left" w:pos="-1800"/>
        </w:tabs>
        <w:spacing w:line="276" w:lineRule="auto"/>
        <w:ind w:left="360"/>
        <w:rPr>
          <w:rFonts w:ascii="Garamond" w:hAnsi="Garamond"/>
        </w:rPr>
      </w:pPr>
      <w:r w:rsidRPr="001F3C99">
        <w:rPr>
          <w:rFonts w:ascii="Garamond" w:hAnsi="Garamond"/>
        </w:rPr>
        <w:t>Analyst</w:t>
      </w:r>
      <w:r w:rsidRPr="00372056">
        <w:rPr>
          <w:rFonts w:ascii="Garamond" w:hAnsi="Garamond"/>
        </w:rPr>
        <w:t xml:space="preserve"> –</w:t>
      </w:r>
      <w:r>
        <w:rPr>
          <w:rFonts w:ascii="Garamond" w:hAnsi="Garamond"/>
        </w:rPr>
        <w:t xml:space="preserve"> Investment Banking (Energy &amp; Infrastructure)</w:t>
      </w:r>
      <w:r>
        <w:rPr>
          <w:rFonts w:ascii="Garamond" w:hAnsi="Garamond"/>
        </w:rPr>
        <w:tab/>
        <w:t xml:space="preserve">        </w:t>
      </w:r>
    </w:p>
    <w:p w14:paraId="08E7D002" w14:textId="77777777" w:rsidR="00623C3F" w:rsidRPr="00623C3F" w:rsidRDefault="00623C3F" w:rsidP="00623C3F">
      <w:pPr>
        <w:tabs>
          <w:tab w:val="left" w:pos="1380"/>
        </w:tabs>
        <w:spacing w:line="276" w:lineRule="auto"/>
        <w:jc w:val="both"/>
        <w:rPr>
          <w:rFonts w:ascii="Garamond" w:hAnsi="Garamond"/>
          <w:sz w:val="12"/>
          <w:szCs w:val="12"/>
        </w:rPr>
      </w:pPr>
      <w:r w:rsidRPr="00623C3F">
        <w:rPr>
          <w:rFonts w:ascii="Garamond" w:hAnsi="Garamond"/>
          <w:sz w:val="12"/>
          <w:szCs w:val="12"/>
        </w:rPr>
        <w:tab/>
      </w:r>
    </w:p>
    <w:p w14:paraId="40239BF7" w14:textId="4446DFD2" w:rsidR="00623C3F" w:rsidRPr="0047267E" w:rsidRDefault="00623C3F" w:rsidP="00623C3F">
      <w:pPr>
        <w:tabs>
          <w:tab w:val="left" w:pos="360"/>
        </w:tabs>
        <w:spacing w:line="276" w:lineRule="auto"/>
        <w:jc w:val="both"/>
        <w:rPr>
          <w:rFonts w:ascii="Garamond" w:hAnsi="Garamond"/>
          <w:b/>
        </w:rPr>
      </w:pPr>
      <w:r>
        <w:rPr>
          <w:rFonts w:ascii="Garamond" w:hAnsi="Garamond"/>
        </w:rPr>
        <w:tab/>
      </w:r>
      <w:r w:rsidR="005D28AE">
        <w:rPr>
          <w:rFonts w:ascii="Garamond" w:hAnsi="Garamond"/>
        </w:rPr>
        <w:t xml:space="preserve">2006 – </w:t>
      </w:r>
      <w:r w:rsidR="00694857">
        <w:rPr>
          <w:rFonts w:ascii="Garamond" w:hAnsi="Garamond"/>
        </w:rPr>
        <w:t>2007</w:t>
      </w:r>
      <w:r w:rsidR="00694857">
        <w:rPr>
          <w:rFonts w:ascii="Garamond" w:hAnsi="Garamond"/>
        </w:rPr>
        <w:tab/>
      </w:r>
      <w:r w:rsidR="00694857">
        <w:rPr>
          <w:rFonts w:ascii="Garamond" w:hAnsi="Garamond"/>
        </w:rPr>
        <w:tab/>
      </w:r>
      <w:r w:rsidR="00694857">
        <w:rPr>
          <w:rFonts w:ascii="Garamond" w:hAnsi="Garamond"/>
        </w:rPr>
        <w:tab/>
      </w:r>
      <w:r>
        <w:rPr>
          <w:rFonts w:ascii="Garamond" w:hAnsi="Garamond"/>
          <w:b/>
        </w:rPr>
        <w:t>Macquarie Bank, Sydney Australia</w:t>
      </w:r>
    </w:p>
    <w:p w14:paraId="31233842" w14:textId="77777777" w:rsidR="00623C3F" w:rsidRPr="00623C3F" w:rsidRDefault="00623C3F" w:rsidP="00623C3F">
      <w:pPr>
        <w:tabs>
          <w:tab w:val="left" w:pos="1380"/>
        </w:tabs>
        <w:spacing w:line="276" w:lineRule="auto"/>
        <w:rPr>
          <w:rFonts w:ascii="Garamond" w:hAnsi="Garamond"/>
          <w:b/>
          <w:sz w:val="12"/>
          <w:szCs w:val="12"/>
        </w:rPr>
      </w:pPr>
      <w:r w:rsidRPr="00623C3F">
        <w:rPr>
          <w:rFonts w:ascii="Garamond" w:hAnsi="Garamond"/>
          <w:noProof/>
          <w:sz w:val="12"/>
          <w:szCs w:val="12"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E2DA514" wp14:editId="3822F0D8">
                <wp:simplePos x="0" y="0"/>
                <wp:positionH relativeFrom="column">
                  <wp:posOffset>227330</wp:posOffset>
                </wp:positionH>
                <wp:positionV relativeFrom="paragraph">
                  <wp:posOffset>38735</wp:posOffset>
                </wp:positionV>
                <wp:extent cx="5436870" cy="0"/>
                <wp:effectExtent l="0" t="0" r="11430" b="19050"/>
                <wp:wrapNone/>
                <wp:docPr id="2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36870" cy="0"/>
                        </a:xfrm>
                        <a:prstGeom prst="line">
                          <a:avLst/>
                        </a:prstGeom>
                        <a:noFill/>
                        <a:ln w="14605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1EEBCC" id="Line 2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.9pt,3.05pt" to="446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" strokecolor="#969696" strokeweight="1.15pt"/>
            </w:pict>
          </mc:Fallback>
        </mc:AlternateContent>
      </w:r>
    </w:p>
    <w:p w14:paraId="2F321A8A" w14:textId="0EBA1F33" w:rsidR="00623C3F" w:rsidRPr="00372056" w:rsidRDefault="00623C3F" w:rsidP="00623C3F">
      <w:pPr>
        <w:tabs>
          <w:tab w:val="left" w:pos="360"/>
        </w:tabs>
        <w:spacing w:line="276" w:lineRule="auto"/>
        <w:rPr>
          <w:rFonts w:ascii="Garamond" w:hAnsi="Garamond"/>
        </w:rPr>
      </w:pPr>
      <w:r>
        <w:rPr>
          <w:rFonts w:ascii="Garamond" w:hAnsi="Garamond"/>
          <w:sz w:val="22"/>
          <w:szCs w:val="22"/>
        </w:rPr>
        <w:tab/>
      </w:r>
      <w:r w:rsidR="00694857">
        <w:rPr>
          <w:rFonts w:ascii="Garamond" w:hAnsi="Garamond"/>
        </w:rPr>
        <w:t>Summer I</w:t>
      </w:r>
      <w:r w:rsidR="00413269">
        <w:rPr>
          <w:rFonts w:ascii="Garamond" w:hAnsi="Garamond"/>
        </w:rPr>
        <w:t>ntern</w:t>
      </w:r>
      <w:r>
        <w:rPr>
          <w:rFonts w:ascii="Garamond" w:hAnsi="Garamond"/>
        </w:rPr>
        <w:t xml:space="preserve"> – Corporate Finance Division (Property)</w:t>
      </w:r>
    </w:p>
    <w:p w14:paraId="3030DC74" w14:textId="77777777" w:rsidR="00623C3F" w:rsidRPr="00623C3F" w:rsidRDefault="00623C3F" w:rsidP="00623C3F">
      <w:pPr>
        <w:tabs>
          <w:tab w:val="left" w:pos="1380"/>
        </w:tabs>
        <w:spacing w:line="276" w:lineRule="auto"/>
        <w:rPr>
          <w:rFonts w:ascii="Garamond" w:hAnsi="Garamond"/>
          <w:sz w:val="12"/>
          <w:szCs w:val="12"/>
        </w:rPr>
      </w:pPr>
      <w:r w:rsidRPr="00623C3F">
        <w:rPr>
          <w:rFonts w:ascii="Garamond" w:hAnsi="Garamond"/>
          <w:sz w:val="12"/>
          <w:szCs w:val="12"/>
        </w:rPr>
        <w:tab/>
      </w:r>
    </w:p>
    <w:p w14:paraId="5D860A15" w14:textId="4749EAC4" w:rsidR="00623C3F" w:rsidRPr="0047267E" w:rsidRDefault="00623C3F" w:rsidP="00623C3F">
      <w:pPr>
        <w:tabs>
          <w:tab w:val="left" w:pos="360"/>
        </w:tabs>
        <w:spacing w:line="276" w:lineRule="auto"/>
        <w:rPr>
          <w:rFonts w:ascii="Garamond" w:hAnsi="Garamond"/>
          <w:b/>
        </w:rPr>
      </w:pPr>
      <w:r>
        <w:rPr>
          <w:rFonts w:ascii="Garamond" w:hAnsi="Garamond"/>
        </w:rPr>
        <w:tab/>
      </w:r>
      <w:r w:rsidR="00651DC7">
        <w:rPr>
          <w:rFonts w:ascii="Garamond" w:hAnsi="Garamond"/>
        </w:rPr>
        <w:t>2005 – 2006</w:t>
      </w:r>
      <w:r w:rsidR="00651DC7">
        <w:rPr>
          <w:rFonts w:ascii="Garamond" w:hAnsi="Garamond"/>
        </w:rPr>
        <w:tab/>
      </w:r>
      <w:r w:rsidR="00651DC7">
        <w:rPr>
          <w:rFonts w:ascii="Garamond" w:hAnsi="Garamond"/>
        </w:rPr>
        <w:tab/>
      </w:r>
      <w:r w:rsidR="00651DC7">
        <w:rPr>
          <w:rFonts w:ascii="Garamond" w:hAnsi="Garamond"/>
        </w:rPr>
        <w:tab/>
      </w:r>
      <w:r>
        <w:rPr>
          <w:rFonts w:ascii="Garamond" w:hAnsi="Garamond"/>
          <w:b/>
        </w:rPr>
        <w:t>Ernst &amp; Young, Brisbane Australia</w:t>
      </w:r>
    </w:p>
    <w:p w14:paraId="7A3DAD74" w14:textId="77777777" w:rsidR="00623C3F" w:rsidRPr="00623C3F" w:rsidRDefault="00623C3F" w:rsidP="00623C3F">
      <w:pPr>
        <w:tabs>
          <w:tab w:val="left" w:pos="1380"/>
        </w:tabs>
        <w:spacing w:line="276" w:lineRule="auto"/>
        <w:rPr>
          <w:rFonts w:ascii="Garamond" w:hAnsi="Garamond"/>
          <w:b/>
          <w:sz w:val="12"/>
          <w:szCs w:val="12"/>
        </w:rPr>
      </w:pPr>
      <w:r w:rsidRPr="00623C3F">
        <w:rPr>
          <w:rFonts w:ascii="Garamond" w:hAnsi="Garamond"/>
          <w:noProof/>
          <w:sz w:val="12"/>
          <w:szCs w:val="12"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F7E5C9F" wp14:editId="1DB4048C">
                <wp:simplePos x="0" y="0"/>
                <wp:positionH relativeFrom="column">
                  <wp:posOffset>230505</wp:posOffset>
                </wp:positionH>
                <wp:positionV relativeFrom="paragraph">
                  <wp:posOffset>38735</wp:posOffset>
                </wp:positionV>
                <wp:extent cx="5427345" cy="0"/>
                <wp:effectExtent l="0" t="0" r="20955" b="19050"/>
                <wp:wrapNone/>
                <wp:docPr id="1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27345" cy="0"/>
                        </a:xfrm>
                        <a:prstGeom prst="line">
                          <a:avLst/>
                        </a:prstGeom>
                        <a:noFill/>
                        <a:ln w="14605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4AD670" id="Line 2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.15pt,3.05pt" to="445.5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" strokecolor="#969696" strokeweight="1.15pt"/>
            </w:pict>
          </mc:Fallback>
        </mc:AlternateContent>
      </w:r>
    </w:p>
    <w:p w14:paraId="2B343593" w14:textId="37422354" w:rsidR="00623C3F" w:rsidRDefault="00D47683" w:rsidP="00923B88">
      <w:pPr>
        <w:tabs>
          <w:tab w:val="left" w:pos="360"/>
        </w:tabs>
        <w:spacing w:line="276" w:lineRule="auto"/>
        <w:ind w:left="360"/>
        <w:outlineLvl w:val="0"/>
        <w:rPr>
          <w:rFonts w:ascii="Garamond" w:hAnsi="Garamond"/>
        </w:rPr>
      </w:pPr>
      <w:r>
        <w:rPr>
          <w:rFonts w:ascii="Garamond" w:hAnsi="Garamond"/>
        </w:rPr>
        <w:t>Summer</w:t>
      </w:r>
      <w:r w:rsidR="0035354A">
        <w:rPr>
          <w:rFonts w:ascii="Garamond" w:hAnsi="Garamond"/>
        </w:rPr>
        <w:t xml:space="preserve"> and </w:t>
      </w:r>
      <w:r>
        <w:rPr>
          <w:rFonts w:ascii="Garamond" w:hAnsi="Garamond"/>
        </w:rPr>
        <w:t xml:space="preserve">Winter </w:t>
      </w:r>
      <w:r w:rsidR="00623C3F">
        <w:rPr>
          <w:rFonts w:ascii="Garamond" w:hAnsi="Garamond"/>
        </w:rPr>
        <w:t xml:space="preserve">Intern – </w:t>
      </w:r>
      <w:r w:rsidR="00B97462">
        <w:rPr>
          <w:rFonts w:ascii="Garamond" w:hAnsi="Garamond"/>
        </w:rPr>
        <w:t xml:space="preserve">Transaction </w:t>
      </w:r>
      <w:r w:rsidR="00623C3F">
        <w:rPr>
          <w:rFonts w:ascii="Garamond" w:hAnsi="Garamond"/>
        </w:rPr>
        <w:t>Advisory Services</w:t>
      </w:r>
    </w:p>
    <w:p w14:paraId="0CF81AC1" w14:textId="77777777" w:rsidR="0047267E" w:rsidRPr="00DF4D8C" w:rsidRDefault="0047267E" w:rsidP="00200408">
      <w:pPr>
        <w:tabs>
          <w:tab w:val="left" w:pos="1380"/>
        </w:tabs>
        <w:ind w:left="1622"/>
        <w:rPr>
          <w:rFonts w:ascii="Garamond" w:hAnsi="Garamond"/>
        </w:rPr>
      </w:pPr>
    </w:p>
    <w:p w14:paraId="25270321" w14:textId="10777799" w:rsidR="00335F61" w:rsidRPr="00483176" w:rsidRDefault="00335F61" w:rsidP="00E245EE">
      <w:pPr>
        <w:tabs>
          <w:tab w:val="left" w:pos="1380"/>
        </w:tabs>
        <w:spacing w:line="276" w:lineRule="auto"/>
        <w:outlineLvl w:val="0"/>
        <w:rPr>
          <w:rFonts w:ascii="Garamond" w:hAnsi="Garamond"/>
          <w:b/>
        </w:rPr>
      </w:pPr>
      <w:r>
        <w:rPr>
          <w:rFonts w:ascii="Garamond" w:hAnsi="Garamond"/>
          <w:b/>
        </w:rPr>
        <w:t>RESEARCH INTERESTS</w:t>
      </w:r>
    </w:p>
    <w:p w14:paraId="64AFD87C" w14:textId="77777777" w:rsidR="00335F61" w:rsidRPr="004A20EA" w:rsidRDefault="004A20EA" w:rsidP="00200408">
      <w:pPr>
        <w:tabs>
          <w:tab w:val="left" w:pos="1380"/>
        </w:tabs>
        <w:rPr>
          <w:rFonts w:ascii="Garamond" w:hAnsi="Garamond"/>
          <w:sz w:val="12"/>
          <w:szCs w:val="12"/>
        </w:rPr>
      </w:pPr>
      <w:r w:rsidRPr="00623C3F">
        <w:rPr>
          <w:rFonts w:ascii="Garamond" w:hAnsi="Garamond"/>
          <w:noProof/>
          <w:sz w:val="12"/>
          <w:szCs w:val="12"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E1F3EF6" wp14:editId="2FBF1D83">
                <wp:simplePos x="0" y="0"/>
                <wp:positionH relativeFrom="column">
                  <wp:posOffset>11430</wp:posOffset>
                </wp:positionH>
                <wp:positionV relativeFrom="paragraph">
                  <wp:posOffset>28575</wp:posOffset>
                </wp:positionV>
                <wp:extent cx="5652770" cy="0"/>
                <wp:effectExtent l="0" t="0" r="24130" b="19050"/>
                <wp:wrapNone/>
                <wp:docPr id="16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2770" cy="0"/>
                        </a:xfrm>
                        <a:prstGeom prst="line">
                          <a:avLst/>
                        </a:prstGeom>
                        <a:noFill/>
                        <a:ln w="15240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E6017A" id="Line 5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2.25pt" to="446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" strokecolor="#969696" strokeweight="1.2pt"/>
            </w:pict>
          </mc:Fallback>
        </mc:AlternateContent>
      </w:r>
    </w:p>
    <w:p w14:paraId="49110289" w14:textId="7D6AB4FC" w:rsidR="00335F61" w:rsidRPr="008B219A" w:rsidRDefault="00200217" w:rsidP="00E245EE">
      <w:pPr>
        <w:tabs>
          <w:tab w:val="left" w:pos="1380"/>
        </w:tabs>
        <w:spacing w:line="276" w:lineRule="auto"/>
        <w:ind w:left="360"/>
        <w:jc w:val="both"/>
        <w:rPr>
          <w:rFonts w:ascii="Garamond" w:hAnsi="Garamond"/>
        </w:rPr>
      </w:pPr>
      <w:r>
        <w:rPr>
          <w:rFonts w:ascii="Garamond" w:hAnsi="Garamond"/>
        </w:rPr>
        <w:t>Entrepreneurial Finance, In</w:t>
      </w:r>
      <w:r w:rsidR="00131188">
        <w:rPr>
          <w:rFonts w:ascii="Garamond" w:hAnsi="Garamond"/>
        </w:rPr>
        <w:t>nov</w:t>
      </w:r>
      <w:r w:rsidR="0015677D">
        <w:rPr>
          <w:rFonts w:ascii="Garamond" w:hAnsi="Garamond"/>
        </w:rPr>
        <w:t xml:space="preserve">ation, </w:t>
      </w:r>
      <w:r w:rsidR="003669FC">
        <w:rPr>
          <w:rFonts w:ascii="Garamond" w:hAnsi="Garamond"/>
        </w:rPr>
        <w:t xml:space="preserve">Corporate Finance, </w:t>
      </w:r>
      <w:r w:rsidR="00DD57A3">
        <w:rPr>
          <w:rFonts w:ascii="Garamond" w:hAnsi="Garamond"/>
        </w:rPr>
        <w:t>M&amp;A</w:t>
      </w:r>
      <w:r w:rsidR="00160979">
        <w:rPr>
          <w:rFonts w:ascii="Garamond" w:hAnsi="Garamond"/>
        </w:rPr>
        <w:t>,</w:t>
      </w:r>
      <w:r w:rsidR="004A3464">
        <w:rPr>
          <w:rFonts w:ascii="Garamond" w:hAnsi="Garamond"/>
        </w:rPr>
        <w:t xml:space="preserve"> and</w:t>
      </w:r>
      <w:r w:rsidR="0015677D">
        <w:rPr>
          <w:rFonts w:ascii="Garamond" w:hAnsi="Garamond"/>
        </w:rPr>
        <w:t xml:space="preserve"> </w:t>
      </w:r>
      <w:r w:rsidR="00200408">
        <w:rPr>
          <w:rFonts w:ascii="Garamond" w:hAnsi="Garamond"/>
        </w:rPr>
        <w:t>Investment Banking</w:t>
      </w:r>
      <w:r w:rsidR="0015677D">
        <w:rPr>
          <w:rFonts w:ascii="Garamond" w:hAnsi="Garamond"/>
        </w:rPr>
        <w:t>.</w:t>
      </w:r>
    </w:p>
    <w:p w14:paraId="2C9B146B" w14:textId="77777777" w:rsidR="00C74E5A" w:rsidRDefault="00C74E5A" w:rsidP="00E245EE">
      <w:pPr>
        <w:tabs>
          <w:tab w:val="left" w:pos="1380"/>
        </w:tabs>
        <w:spacing w:line="276" w:lineRule="auto"/>
        <w:rPr>
          <w:rFonts w:ascii="Garamond" w:hAnsi="Garamond"/>
          <w:b/>
        </w:rPr>
      </w:pPr>
    </w:p>
    <w:p w14:paraId="546B0DC2" w14:textId="54385698" w:rsidR="00EA673F" w:rsidRPr="00A96BA2" w:rsidRDefault="0059093A" w:rsidP="00E245EE">
      <w:pPr>
        <w:tabs>
          <w:tab w:val="left" w:pos="1380"/>
        </w:tabs>
        <w:spacing w:line="276" w:lineRule="auto"/>
        <w:rPr>
          <w:rFonts w:ascii="Garamond" w:hAnsi="Garamond"/>
          <w:b/>
        </w:rPr>
      </w:pPr>
      <w:r>
        <w:rPr>
          <w:rFonts w:ascii="Garamond" w:hAnsi="Garamond"/>
          <w:b/>
        </w:rPr>
        <w:t>PUBLICATIONS</w:t>
      </w:r>
    </w:p>
    <w:p w14:paraId="29FBB0DB" w14:textId="77777777" w:rsidR="00C51BFE" w:rsidRPr="004A20EA" w:rsidRDefault="00A6717E" w:rsidP="00623C3F">
      <w:pPr>
        <w:tabs>
          <w:tab w:val="left" w:pos="1380"/>
        </w:tabs>
        <w:rPr>
          <w:rFonts w:ascii="Garamond" w:hAnsi="Garamond"/>
          <w:sz w:val="12"/>
          <w:szCs w:val="12"/>
        </w:rPr>
      </w:pPr>
      <w:r w:rsidRPr="004A20EA">
        <w:rPr>
          <w:rFonts w:ascii="Garamond" w:hAnsi="Garamond"/>
          <w:noProof/>
          <w:sz w:val="12"/>
          <w:szCs w:val="12"/>
          <w:lang w:val="en-US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1DC02A1" wp14:editId="005DC4BE">
                <wp:simplePos x="0" y="0"/>
                <wp:positionH relativeFrom="column">
                  <wp:posOffset>-5080</wp:posOffset>
                </wp:positionH>
                <wp:positionV relativeFrom="paragraph">
                  <wp:posOffset>38100</wp:posOffset>
                </wp:positionV>
                <wp:extent cx="5662295" cy="0"/>
                <wp:effectExtent l="0" t="0" r="14605" b="19050"/>
                <wp:wrapNone/>
                <wp:docPr id="5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2295" cy="0"/>
                        </a:xfrm>
                        <a:prstGeom prst="line">
                          <a:avLst/>
                        </a:prstGeom>
                        <a:noFill/>
                        <a:ln w="15240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97E8A2" id="Line 21" o:spid="_x0000_s1026" style="position:absolute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4pt,3pt" to="445.4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" strokecolor="#969696" strokeweight="1.2pt"/>
            </w:pict>
          </mc:Fallback>
        </mc:AlternateContent>
      </w:r>
    </w:p>
    <w:p w14:paraId="40904199" w14:textId="6C6E34F7" w:rsidR="00406A68" w:rsidRDefault="0059093A" w:rsidP="0059093A">
      <w:pPr>
        <w:tabs>
          <w:tab w:val="left" w:pos="360"/>
        </w:tabs>
        <w:spacing w:line="276" w:lineRule="auto"/>
        <w:ind w:left="360"/>
        <w:jc w:val="both"/>
        <w:rPr>
          <w:rFonts w:ascii="Garamond" w:hAnsi="Garamond"/>
        </w:rPr>
      </w:pPr>
      <w:r w:rsidRPr="008E7509">
        <w:rPr>
          <w:rFonts w:ascii="Garamond" w:hAnsi="Garamond"/>
          <w:b/>
        </w:rPr>
        <w:t xml:space="preserve">“Innovation </w:t>
      </w:r>
      <w:r w:rsidR="00FB6030">
        <w:rPr>
          <w:rFonts w:ascii="Garamond" w:hAnsi="Garamond"/>
          <w:b/>
        </w:rPr>
        <w:t>S</w:t>
      </w:r>
      <w:r w:rsidRPr="008E7509">
        <w:rPr>
          <w:rFonts w:ascii="Garamond" w:hAnsi="Garamond"/>
          <w:b/>
        </w:rPr>
        <w:t xml:space="preserve">earch </w:t>
      </w:r>
      <w:r w:rsidR="00FB6030">
        <w:rPr>
          <w:rFonts w:ascii="Garamond" w:hAnsi="Garamond"/>
          <w:b/>
        </w:rPr>
        <w:t>S</w:t>
      </w:r>
      <w:r w:rsidRPr="008E7509">
        <w:rPr>
          <w:rFonts w:ascii="Garamond" w:hAnsi="Garamond"/>
          <w:b/>
        </w:rPr>
        <w:t xml:space="preserve">trategy and </w:t>
      </w:r>
      <w:r w:rsidR="00FB6030">
        <w:rPr>
          <w:rFonts w:ascii="Garamond" w:hAnsi="Garamond"/>
          <w:b/>
        </w:rPr>
        <w:t>P</w:t>
      </w:r>
      <w:r w:rsidRPr="008E7509">
        <w:rPr>
          <w:rFonts w:ascii="Garamond" w:hAnsi="Garamond"/>
          <w:b/>
        </w:rPr>
        <w:t xml:space="preserve">redictable </w:t>
      </w:r>
      <w:r w:rsidR="00FB6030">
        <w:rPr>
          <w:rFonts w:ascii="Garamond" w:hAnsi="Garamond"/>
          <w:b/>
        </w:rPr>
        <w:t>R</w:t>
      </w:r>
      <w:r w:rsidRPr="008E7509">
        <w:rPr>
          <w:rFonts w:ascii="Garamond" w:hAnsi="Garamond"/>
          <w:b/>
        </w:rPr>
        <w:t>eturns”</w:t>
      </w:r>
      <w:r>
        <w:rPr>
          <w:rFonts w:ascii="Garamond" w:hAnsi="Garamond"/>
        </w:rPr>
        <w:t>, with Benjamin Balsmeie</w:t>
      </w:r>
      <w:r w:rsidR="00C13405">
        <w:rPr>
          <w:rFonts w:ascii="Garamond" w:hAnsi="Garamond"/>
        </w:rPr>
        <w:t>r</w:t>
      </w:r>
      <w:r>
        <w:rPr>
          <w:rFonts w:ascii="Garamond" w:hAnsi="Garamond"/>
        </w:rPr>
        <w:t>, Lee Fleming</w:t>
      </w:r>
      <w:r w:rsidR="00204202">
        <w:rPr>
          <w:rFonts w:ascii="Garamond" w:hAnsi="Garamond"/>
        </w:rPr>
        <w:t>,</w:t>
      </w:r>
      <w:r>
        <w:rPr>
          <w:rFonts w:ascii="Garamond" w:hAnsi="Garamond"/>
        </w:rPr>
        <w:t xml:space="preserve"> and Gustavo Mans</w:t>
      </w:r>
      <w:r w:rsidR="00C13405">
        <w:rPr>
          <w:rFonts w:ascii="Garamond" w:hAnsi="Garamond"/>
        </w:rPr>
        <w:t>o</w:t>
      </w:r>
    </w:p>
    <w:p w14:paraId="37BC922F" w14:textId="49D48D92" w:rsidR="0059093A" w:rsidRPr="000030F1" w:rsidRDefault="0059093A" w:rsidP="0059093A">
      <w:pPr>
        <w:tabs>
          <w:tab w:val="left" w:pos="360"/>
        </w:tabs>
        <w:spacing w:line="276" w:lineRule="auto"/>
        <w:ind w:left="360"/>
        <w:jc w:val="both"/>
        <w:rPr>
          <w:rFonts w:ascii="Garamond" w:hAnsi="Garamond"/>
        </w:rPr>
      </w:pPr>
      <w:r w:rsidRPr="0067096B">
        <w:rPr>
          <w:rFonts w:ascii="Garamond" w:hAnsi="Garamond"/>
          <w:b/>
          <w:u w:val="single"/>
        </w:rPr>
        <w:t>Management Science</w:t>
      </w:r>
      <w:r w:rsidR="00E25CDA" w:rsidRPr="007C3AC8">
        <w:rPr>
          <w:rFonts w:ascii="Garamond" w:hAnsi="Garamond"/>
          <w:b/>
        </w:rPr>
        <w:t xml:space="preserve"> (202</w:t>
      </w:r>
      <w:r w:rsidR="00120B4B">
        <w:rPr>
          <w:rFonts w:ascii="Garamond" w:hAnsi="Garamond"/>
          <w:b/>
        </w:rPr>
        <w:t>1</w:t>
      </w:r>
      <w:r w:rsidR="00E25CDA" w:rsidRPr="007C3AC8">
        <w:rPr>
          <w:rFonts w:ascii="Garamond" w:hAnsi="Garamond"/>
          <w:b/>
        </w:rPr>
        <w:t>)</w:t>
      </w:r>
      <w:r w:rsidR="00120B4B">
        <w:rPr>
          <w:rFonts w:ascii="Garamond" w:hAnsi="Garamond"/>
        </w:rPr>
        <w:t xml:space="preserve"> 67(2): 1109–1137</w:t>
      </w:r>
    </w:p>
    <w:p w14:paraId="5840D9A2" w14:textId="77777777" w:rsidR="0059093A" w:rsidRPr="004A20EA" w:rsidRDefault="0059093A" w:rsidP="0059093A">
      <w:pPr>
        <w:tabs>
          <w:tab w:val="left" w:pos="1380"/>
        </w:tabs>
        <w:rPr>
          <w:rFonts w:ascii="Garamond" w:hAnsi="Garamond"/>
          <w:b/>
          <w:sz w:val="12"/>
          <w:szCs w:val="12"/>
        </w:rPr>
      </w:pPr>
      <w:r w:rsidRPr="004A20EA">
        <w:rPr>
          <w:rFonts w:ascii="Garamond" w:hAnsi="Garamond"/>
          <w:noProof/>
          <w:sz w:val="12"/>
          <w:szCs w:val="12"/>
          <w:lang w:val="en-US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8514FDE" wp14:editId="5271BCE2">
                <wp:simplePos x="0" y="0"/>
                <wp:positionH relativeFrom="column">
                  <wp:posOffset>230505</wp:posOffset>
                </wp:positionH>
                <wp:positionV relativeFrom="paragraph">
                  <wp:posOffset>38735</wp:posOffset>
                </wp:positionV>
                <wp:extent cx="5436870" cy="0"/>
                <wp:effectExtent l="0" t="0" r="11430" b="19050"/>
                <wp:wrapNone/>
                <wp:docPr id="17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36870" cy="0"/>
                        </a:xfrm>
                        <a:prstGeom prst="line">
                          <a:avLst/>
                        </a:prstGeom>
                        <a:noFill/>
                        <a:ln w="14605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60DBA8" id="Line 9" o:spid="_x0000_s1026" style="position:absolute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.15pt,3.05pt" to="446.25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" strokecolor="#969696" strokeweight="1.15pt"/>
            </w:pict>
          </mc:Fallback>
        </mc:AlternateContent>
      </w:r>
      <w:r w:rsidRPr="004A20EA">
        <w:rPr>
          <w:rFonts w:ascii="Garamond" w:hAnsi="Garamond"/>
          <w:sz w:val="12"/>
          <w:szCs w:val="12"/>
        </w:rPr>
        <w:tab/>
      </w:r>
    </w:p>
    <w:p w14:paraId="4AE9FD68" w14:textId="25BC4163" w:rsidR="0059093A" w:rsidRDefault="00AC1865" w:rsidP="0059093A">
      <w:pPr>
        <w:tabs>
          <w:tab w:val="left" w:pos="360"/>
        </w:tabs>
        <w:spacing w:line="276" w:lineRule="auto"/>
        <w:ind w:left="360"/>
        <w:jc w:val="both"/>
        <w:rPr>
          <w:rFonts w:ascii="Garamond" w:hAnsi="Garamond"/>
        </w:rPr>
      </w:pPr>
      <w:r w:rsidRPr="00AC1865">
        <w:rPr>
          <w:rFonts w:ascii="Garamond" w:hAnsi="Garamond"/>
          <w:iCs/>
          <w:u w:val="single"/>
        </w:rPr>
        <w:t>Presentations</w:t>
      </w:r>
      <w:r w:rsidR="0059093A">
        <w:rPr>
          <w:rFonts w:ascii="Garamond" w:hAnsi="Garamond"/>
        </w:rPr>
        <w:t xml:space="preserve">: </w:t>
      </w:r>
      <w:r w:rsidR="00BE6A3A">
        <w:rPr>
          <w:rFonts w:ascii="Garamond" w:hAnsi="Garamond"/>
        </w:rPr>
        <w:t xml:space="preserve">Global Entrepreneurship &amp; Innovation Conference (2018); </w:t>
      </w:r>
      <w:r w:rsidR="002D13FA">
        <w:rPr>
          <w:rFonts w:ascii="Garamond" w:hAnsi="Garamond"/>
        </w:rPr>
        <w:t xml:space="preserve">Texas A&amp;M University (2018); </w:t>
      </w:r>
      <w:r w:rsidR="00BE6A3A">
        <w:rPr>
          <w:rFonts w:ascii="Garamond" w:hAnsi="Garamond"/>
        </w:rPr>
        <w:t>Berkeley Fung Institute’s Innovation &amp; Finance Conference (2017)</w:t>
      </w:r>
      <w:r w:rsidR="002D13FA">
        <w:rPr>
          <w:rFonts w:ascii="Garamond" w:hAnsi="Garamond"/>
        </w:rPr>
        <w:t>; University of California, Berkeley (2017).</w:t>
      </w:r>
      <w:r w:rsidR="006A15AB">
        <w:rPr>
          <w:rFonts w:ascii="Garamond" w:hAnsi="Garamond"/>
        </w:rPr>
        <w:tab/>
      </w:r>
    </w:p>
    <w:p w14:paraId="0DAB6BA8" w14:textId="77777777" w:rsidR="00462636" w:rsidRPr="001746D3" w:rsidRDefault="00462636" w:rsidP="00462636">
      <w:pPr>
        <w:tabs>
          <w:tab w:val="left" w:pos="360"/>
        </w:tabs>
        <w:spacing w:line="276" w:lineRule="auto"/>
        <w:jc w:val="both"/>
        <w:rPr>
          <w:rFonts w:ascii="Garamond" w:hAnsi="Garamond"/>
          <w:sz w:val="20"/>
          <w:szCs w:val="20"/>
        </w:rPr>
      </w:pPr>
    </w:p>
    <w:p w14:paraId="11D8E761" w14:textId="24D15197" w:rsidR="007C3AC8" w:rsidRDefault="00462636" w:rsidP="009F4134">
      <w:pPr>
        <w:tabs>
          <w:tab w:val="left" w:pos="360"/>
        </w:tabs>
        <w:spacing w:line="276" w:lineRule="auto"/>
        <w:ind w:left="360"/>
        <w:jc w:val="both"/>
        <w:rPr>
          <w:rFonts w:ascii="Garamond" w:hAnsi="Garamond"/>
        </w:rPr>
      </w:pPr>
      <w:r w:rsidRPr="008E7509">
        <w:rPr>
          <w:rFonts w:ascii="Garamond" w:hAnsi="Garamond"/>
          <w:b/>
        </w:rPr>
        <w:t xml:space="preserve">“Unconstrained </w:t>
      </w:r>
      <w:r w:rsidR="00FB6030">
        <w:rPr>
          <w:rFonts w:ascii="Garamond" w:hAnsi="Garamond"/>
          <w:b/>
        </w:rPr>
        <w:t>E</w:t>
      </w:r>
      <w:r w:rsidRPr="008E7509">
        <w:rPr>
          <w:rFonts w:ascii="Garamond" w:hAnsi="Garamond"/>
          <w:b/>
        </w:rPr>
        <w:t xml:space="preserve">stimates of the </w:t>
      </w:r>
      <w:r w:rsidR="00FB6030">
        <w:rPr>
          <w:rFonts w:ascii="Garamond" w:hAnsi="Garamond"/>
          <w:b/>
        </w:rPr>
        <w:t>E</w:t>
      </w:r>
      <w:r w:rsidRPr="008E7509">
        <w:rPr>
          <w:rFonts w:ascii="Garamond" w:hAnsi="Garamond"/>
          <w:b/>
        </w:rPr>
        <w:t xml:space="preserve">quity </w:t>
      </w:r>
      <w:r w:rsidR="00FB6030">
        <w:rPr>
          <w:rFonts w:ascii="Garamond" w:hAnsi="Garamond"/>
          <w:b/>
        </w:rPr>
        <w:t>R</w:t>
      </w:r>
      <w:r w:rsidRPr="008E7509">
        <w:rPr>
          <w:rFonts w:ascii="Garamond" w:hAnsi="Garamond"/>
          <w:b/>
        </w:rPr>
        <w:t xml:space="preserve">isk </w:t>
      </w:r>
      <w:r w:rsidR="00FB6030">
        <w:rPr>
          <w:rFonts w:ascii="Garamond" w:hAnsi="Garamond"/>
          <w:b/>
        </w:rPr>
        <w:t>P</w:t>
      </w:r>
      <w:r w:rsidRPr="008E7509">
        <w:rPr>
          <w:rFonts w:ascii="Garamond" w:hAnsi="Garamond"/>
          <w:b/>
        </w:rPr>
        <w:t>remium”</w:t>
      </w:r>
      <w:r>
        <w:rPr>
          <w:rFonts w:ascii="Garamond" w:hAnsi="Garamond"/>
        </w:rPr>
        <w:t>, with S</w:t>
      </w:r>
      <w:r w:rsidR="00A32E1E">
        <w:rPr>
          <w:rFonts w:ascii="Garamond" w:hAnsi="Garamond"/>
        </w:rPr>
        <w:t>tephen</w:t>
      </w:r>
      <w:r>
        <w:rPr>
          <w:rFonts w:ascii="Garamond" w:hAnsi="Garamond"/>
        </w:rPr>
        <w:t xml:space="preserve"> Gray, J</w:t>
      </w:r>
      <w:r w:rsidR="00A32E1E">
        <w:rPr>
          <w:rFonts w:ascii="Garamond" w:hAnsi="Garamond"/>
        </w:rPr>
        <w:t>ason</w:t>
      </w:r>
      <w:r>
        <w:rPr>
          <w:rFonts w:ascii="Garamond" w:hAnsi="Garamond"/>
        </w:rPr>
        <w:t xml:space="preserve"> Hall</w:t>
      </w:r>
      <w:r w:rsidR="00682895">
        <w:rPr>
          <w:rFonts w:ascii="Garamond" w:hAnsi="Garamond"/>
        </w:rPr>
        <w:t>,</w:t>
      </w:r>
      <w:r w:rsidR="00AA3D68">
        <w:rPr>
          <w:rFonts w:ascii="Garamond" w:hAnsi="Garamond"/>
        </w:rPr>
        <w:t xml:space="preserve"> </w:t>
      </w:r>
      <w:r>
        <w:rPr>
          <w:rFonts w:ascii="Garamond" w:hAnsi="Garamond"/>
        </w:rPr>
        <w:t>and R</w:t>
      </w:r>
      <w:r w:rsidR="00A32E1E">
        <w:rPr>
          <w:rFonts w:ascii="Garamond" w:hAnsi="Garamond"/>
        </w:rPr>
        <w:t>avi</w:t>
      </w:r>
      <w:r>
        <w:rPr>
          <w:rFonts w:ascii="Garamond" w:hAnsi="Garamond"/>
        </w:rPr>
        <w:t xml:space="preserve"> Jeyaraj</w:t>
      </w:r>
      <w:r w:rsidR="00AA3D68">
        <w:rPr>
          <w:rFonts w:ascii="Garamond" w:hAnsi="Garamond"/>
        </w:rPr>
        <w:t xml:space="preserve"> </w:t>
      </w:r>
      <w:r w:rsidR="00CD493C">
        <w:rPr>
          <w:rFonts w:ascii="Garamond" w:hAnsi="Garamond"/>
        </w:rPr>
        <w:t xml:space="preserve">(based on </w:t>
      </w:r>
      <w:r w:rsidR="00AA3D68">
        <w:rPr>
          <w:rFonts w:ascii="Garamond" w:hAnsi="Garamond"/>
        </w:rPr>
        <w:t xml:space="preserve">my </w:t>
      </w:r>
      <w:r w:rsidR="00CD493C" w:rsidRPr="001A25CB">
        <w:rPr>
          <w:rFonts w:ascii="Garamond" w:hAnsi="Garamond"/>
        </w:rPr>
        <w:t>Undergraduate Honors Thesis</w:t>
      </w:r>
      <w:r w:rsidR="00CD493C">
        <w:rPr>
          <w:rFonts w:ascii="Garamond" w:hAnsi="Garamond"/>
        </w:rPr>
        <w:t>)</w:t>
      </w:r>
    </w:p>
    <w:p w14:paraId="044DBC97" w14:textId="2F44A624" w:rsidR="00462636" w:rsidRPr="000030F1" w:rsidRDefault="00462636" w:rsidP="00462636">
      <w:pPr>
        <w:tabs>
          <w:tab w:val="left" w:pos="360"/>
        </w:tabs>
        <w:spacing w:line="276" w:lineRule="auto"/>
        <w:ind w:left="360"/>
        <w:jc w:val="both"/>
        <w:rPr>
          <w:rFonts w:ascii="Garamond" w:hAnsi="Garamond"/>
        </w:rPr>
      </w:pPr>
      <w:r w:rsidRPr="00424C79">
        <w:rPr>
          <w:rFonts w:ascii="Garamond" w:hAnsi="Garamond"/>
          <w:b/>
          <w:u w:val="single"/>
        </w:rPr>
        <w:t>Review of Accounting Studies</w:t>
      </w:r>
      <w:r w:rsidRPr="007C3AC8">
        <w:rPr>
          <w:rFonts w:ascii="Garamond" w:hAnsi="Garamond"/>
          <w:b/>
          <w:bCs/>
        </w:rPr>
        <w:t xml:space="preserve"> (2013)</w:t>
      </w:r>
      <w:r w:rsidRPr="003E7D3A">
        <w:rPr>
          <w:rFonts w:ascii="Garamond" w:hAnsi="Garamond"/>
        </w:rPr>
        <w:t xml:space="preserve"> 18: 560</w:t>
      </w:r>
      <w:r w:rsidR="00951ED7">
        <w:rPr>
          <w:rFonts w:ascii="Garamond" w:hAnsi="Garamond"/>
        </w:rPr>
        <w:t>–</w:t>
      </w:r>
      <w:r w:rsidRPr="003E7D3A">
        <w:rPr>
          <w:rFonts w:ascii="Garamond" w:hAnsi="Garamond"/>
        </w:rPr>
        <w:t>639</w:t>
      </w:r>
    </w:p>
    <w:p w14:paraId="04050E97" w14:textId="77777777" w:rsidR="00666E25" w:rsidRDefault="00666E25">
      <w:pPr>
        <w:rPr>
          <w:rFonts w:ascii="Garamond" w:hAnsi="Garamond"/>
          <w:b/>
        </w:rPr>
      </w:pPr>
      <w:r>
        <w:rPr>
          <w:rFonts w:ascii="Garamond" w:hAnsi="Garamond"/>
          <w:b/>
        </w:rPr>
        <w:br w:type="page"/>
      </w:r>
    </w:p>
    <w:p w14:paraId="4A9A2671" w14:textId="0975B749" w:rsidR="0058280E" w:rsidRPr="00A96BA2" w:rsidRDefault="0058280E" w:rsidP="0058280E">
      <w:pPr>
        <w:tabs>
          <w:tab w:val="left" w:pos="1380"/>
        </w:tabs>
        <w:spacing w:line="276" w:lineRule="auto"/>
        <w:rPr>
          <w:rFonts w:ascii="Garamond" w:hAnsi="Garamond"/>
          <w:b/>
        </w:rPr>
      </w:pPr>
      <w:r>
        <w:rPr>
          <w:rFonts w:ascii="Garamond" w:hAnsi="Garamond"/>
          <w:b/>
        </w:rPr>
        <w:lastRenderedPageBreak/>
        <w:t>WORKING PAPERS</w:t>
      </w:r>
    </w:p>
    <w:p w14:paraId="16C18702" w14:textId="77777777" w:rsidR="0058280E" w:rsidRPr="004A20EA" w:rsidRDefault="0058280E" w:rsidP="0058280E">
      <w:pPr>
        <w:tabs>
          <w:tab w:val="left" w:pos="1380"/>
        </w:tabs>
        <w:rPr>
          <w:rFonts w:ascii="Garamond" w:hAnsi="Garamond"/>
          <w:sz w:val="12"/>
          <w:szCs w:val="12"/>
        </w:rPr>
      </w:pPr>
      <w:r w:rsidRPr="004A20EA">
        <w:rPr>
          <w:rFonts w:ascii="Garamond" w:hAnsi="Garamond"/>
          <w:noProof/>
          <w:sz w:val="12"/>
          <w:szCs w:val="12"/>
          <w:lang w:val="en-US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DEC3E71" wp14:editId="3B242CF3">
                <wp:simplePos x="0" y="0"/>
                <wp:positionH relativeFrom="column">
                  <wp:posOffset>-5080</wp:posOffset>
                </wp:positionH>
                <wp:positionV relativeFrom="paragraph">
                  <wp:posOffset>38100</wp:posOffset>
                </wp:positionV>
                <wp:extent cx="5662295" cy="0"/>
                <wp:effectExtent l="0" t="0" r="14605" b="19050"/>
                <wp:wrapNone/>
                <wp:docPr id="30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2295" cy="0"/>
                        </a:xfrm>
                        <a:prstGeom prst="line">
                          <a:avLst/>
                        </a:prstGeom>
                        <a:noFill/>
                        <a:ln w="15240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39BADA" id="Line 21" o:spid="_x0000_s1026" style="position:absolute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4pt,3pt" to="445.4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" strokecolor="#969696" strokeweight="1.2pt"/>
            </w:pict>
          </mc:Fallback>
        </mc:AlternateContent>
      </w:r>
    </w:p>
    <w:p w14:paraId="196515EB" w14:textId="19944BE6" w:rsidR="00B22FB4" w:rsidRPr="00ED3F00" w:rsidRDefault="00B22FB4" w:rsidP="002F61D6">
      <w:pPr>
        <w:tabs>
          <w:tab w:val="left" w:pos="360"/>
        </w:tabs>
        <w:spacing w:line="276" w:lineRule="auto"/>
        <w:ind w:left="360"/>
        <w:jc w:val="both"/>
        <w:rPr>
          <w:rFonts w:ascii="Garamond" w:hAnsi="Garamond"/>
        </w:rPr>
      </w:pPr>
      <w:r w:rsidRPr="008E7509">
        <w:rPr>
          <w:rFonts w:ascii="Garamond" w:hAnsi="Garamond"/>
          <w:b/>
        </w:rPr>
        <w:t>“</w:t>
      </w:r>
      <w:r>
        <w:rPr>
          <w:rFonts w:ascii="Garamond" w:hAnsi="Garamond"/>
          <w:b/>
        </w:rPr>
        <w:t xml:space="preserve">Shared </w:t>
      </w:r>
      <w:r w:rsidR="009F121C">
        <w:rPr>
          <w:rFonts w:ascii="Garamond" w:hAnsi="Garamond"/>
          <w:b/>
        </w:rPr>
        <w:t>C</w:t>
      </w:r>
      <w:r>
        <w:rPr>
          <w:rFonts w:ascii="Garamond" w:hAnsi="Garamond"/>
          <w:b/>
        </w:rPr>
        <w:t>ulture and Technological Innovation: Evidence from Corporate R&amp;D Teams</w:t>
      </w:r>
      <w:r w:rsidRPr="008E7509">
        <w:rPr>
          <w:rFonts w:ascii="Garamond" w:hAnsi="Garamond"/>
          <w:b/>
        </w:rPr>
        <w:t>”</w:t>
      </w:r>
      <w:r>
        <w:rPr>
          <w:rFonts w:ascii="Garamond" w:hAnsi="Garamond"/>
        </w:rPr>
        <w:t>, with Xiaoding Liu</w:t>
      </w:r>
      <w:r w:rsidR="002C2ABB">
        <w:rPr>
          <w:rFonts w:ascii="Garamond" w:hAnsi="Garamond"/>
        </w:rPr>
        <w:t xml:space="preserve"> (</w:t>
      </w:r>
      <w:r w:rsidR="002C2ABB" w:rsidRPr="002C2ABB">
        <w:rPr>
          <w:rFonts w:ascii="Garamond" w:hAnsi="Garamond"/>
          <w:b/>
          <w:bCs/>
          <w:i/>
          <w:iCs/>
        </w:rPr>
        <w:t xml:space="preserve">Revise and Resubmit at </w:t>
      </w:r>
      <w:r w:rsidR="002C2ABB" w:rsidRPr="002C2ABB">
        <w:rPr>
          <w:rFonts w:ascii="Garamond" w:hAnsi="Garamond"/>
          <w:b/>
          <w:bCs/>
          <w:i/>
          <w:iCs/>
          <w:u w:val="single"/>
        </w:rPr>
        <w:t>Journal of Financial Economics</w:t>
      </w:r>
      <w:r w:rsidR="002C2ABB">
        <w:rPr>
          <w:rFonts w:ascii="Garamond" w:hAnsi="Garamond"/>
        </w:rPr>
        <w:t>)</w:t>
      </w:r>
    </w:p>
    <w:p w14:paraId="5606A911" w14:textId="77777777" w:rsidR="00B22FB4" w:rsidRPr="004A20EA" w:rsidRDefault="00B22FB4" w:rsidP="00B22FB4">
      <w:pPr>
        <w:tabs>
          <w:tab w:val="left" w:pos="1380"/>
        </w:tabs>
        <w:rPr>
          <w:rFonts w:ascii="Garamond" w:hAnsi="Garamond"/>
          <w:b/>
          <w:sz w:val="12"/>
          <w:szCs w:val="12"/>
        </w:rPr>
      </w:pPr>
      <w:r w:rsidRPr="004A20EA">
        <w:rPr>
          <w:rFonts w:ascii="Garamond" w:hAnsi="Garamond"/>
          <w:noProof/>
          <w:sz w:val="12"/>
          <w:szCs w:val="12"/>
          <w:lang w:val="en-US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5DD2D15" wp14:editId="4117716B">
                <wp:simplePos x="0" y="0"/>
                <wp:positionH relativeFrom="column">
                  <wp:posOffset>240030</wp:posOffset>
                </wp:positionH>
                <wp:positionV relativeFrom="paragraph">
                  <wp:posOffset>29210</wp:posOffset>
                </wp:positionV>
                <wp:extent cx="5436870" cy="0"/>
                <wp:effectExtent l="0" t="0" r="11430" b="19050"/>
                <wp:wrapNone/>
                <wp:docPr id="31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36870" cy="0"/>
                        </a:xfrm>
                        <a:prstGeom prst="line">
                          <a:avLst/>
                        </a:prstGeom>
                        <a:noFill/>
                        <a:ln w="14605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9E4829" id="Line 9" o:spid="_x0000_s1026" style="position:absolute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.9pt,2.3pt" to="447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" strokecolor="#969696" strokeweight="1.15pt"/>
            </w:pict>
          </mc:Fallback>
        </mc:AlternateContent>
      </w:r>
      <w:r w:rsidRPr="004A20EA">
        <w:rPr>
          <w:rFonts w:ascii="Garamond" w:hAnsi="Garamond"/>
          <w:sz w:val="12"/>
          <w:szCs w:val="12"/>
        </w:rPr>
        <w:tab/>
      </w:r>
    </w:p>
    <w:p w14:paraId="5890E311" w14:textId="5A40E057" w:rsidR="00AD1270" w:rsidRDefault="005A7CC3" w:rsidP="008C29F8">
      <w:pPr>
        <w:tabs>
          <w:tab w:val="left" w:pos="360"/>
        </w:tabs>
        <w:spacing w:line="276" w:lineRule="auto"/>
        <w:ind w:left="360"/>
        <w:jc w:val="both"/>
        <w:rPr>
          <w:rFonts w:ascii="Garamond" w:hAnsi="Garamond"/>
        </w:rPr>
      </w:pPr>
      <w:r w:rsidRPr="002A2269">
        <w:rPr>
          <w:rFonts w:ascii="Garamond" w:hAnsi="Garamond"/>
          <w:iCs/>
          <w:u w:val="single"/>
        </w:rPr>
        <w:t>Presentations</w:t>
      </w:r>
      <w:r>
        <w:rPr>
          <w:rFonts w:ascii="Garamond" w:hAnsi="Garamond"/>
        </w:rPr>
        <w:t>:</w:t>
      </w:r>
      <w:r w:rsidR="002A2269">
        <w:rPr>
          <w:rFonts w:ascii="Garamond" w:hAnsi="Garamond"/>
        </w:rPr>
        <w:t xml:space="preserve"> </w:t>
      </w:r>
      <w:r w:rsidR="008C29F8">
        <w:rPr>
          <w:rFonts w:ascii="Garamond" w:hAnsi="Garamond"/>
        </w:rPr>
        <w:t xml:space="preserve">SFS Cavalcade North America (2024); China International Conference in Finance (2024); Global Entrepreneurship and Innovation Research Conference (2024); Finance and Accounting 2024 Annual Research Symposium; </w:t>
      </w:r>
      <w:r w:rsidR="002053EC">
        <w:rPr>
          <w:rFonts w:ascii="Garamond" w:hAnsi="Garamond"/>
        </w:rPr>
        <w:t>Financial Intermediation Research Society Conference (2023); 5</w:t>
      </w:r>
      <w:r w:rsidR="002053EC" w:rsidRPr="00636445">
        <w:rPr>
          <w:rFonts w:ascii="Garamond" w:hAnsi="Garamond"/>
          <w:vertAlign w:val="superscript"/>
        </w:rPr>
        <w:t>th</w:t>
      </w:r>
      <w:r w:rsidR="002053EC">
        <w:rPr>
          <w:rFonts w:ascii="Garamond" w:hAnsi="Garamond"/>
        </w:rPr>
        <w:t xml:space="preserve"> Edinburgh Corporate Finance Conference (2023); Midwest Finance Association Annual Meeting (2023); American Economic Association (AEA) Annual Meeting (2022); Western Finance Association (WFA) Annual Meeting (2021); American Finance Association (AFA) Annual Meeting (2021); Society of Labor Economists (SOLE) Annual Meeting (2021); Texas A&amp;M University (2020); Lone Star Finance Symposium (2020); EPFL Innovation Seminar (2020).</w:t>
      </w:r>
    </w:p>
    <w:p w14:paraId="1026DAC9" w14:textId="77777777" w:rsidR="00236AB0" w:rsidRPr="00236AB0" w:rsidRDefault="00236AB0" w:rsidP="008C29F8">
      <w:pPr>
        <w:tabs>
          <w:tab w:val="left" w:pos="360"/>
        </w:tabs>
        <w:spacing w:line="276" w:lineRule="auto"/>
        <w:ind w:left="360"/>
        <w:jc w:val="both"/>
        <w:rPr>
          <w:rFonts w:ascii="Garamond" w:hAnsi="Garamond"/>
          <w:sz w:val="20"/>
          <w:szCs w:val="20"/>
        </w:rPr>
      </w:pPr>
    </w:p>
    <w:p w14:paraId="34374D14" w14:textId="77777777" w:rsidR="00236AB0" w:rsidRPr="008477FF" w:rsidRDefault="00236AB0" w:rsidP="00236AB0">
      <w:pPr>
        <w:tabs>
          <w:tab w:val="left" w:pos="360"/>
        </w:tabs>
        <w:spacing w:line="276" w:lineRule="auto"/>
        <w:ind w:left="360"/>
        <w:jc w:val="both"/>
        <w:rPr>
          <w:rFonts w:ascii="Garamond" w:hAnsi="Garamond"/>
          <w:bCs/>
        </w:rPr>
      </w:pPr>
      <w:r w:rsidRPr="008E7509">
        <w:rPr>
          <w:rFonts w:ascii="Garamond" w:hAnsi="Garamond"/>
          <w:b/>
        </w:rPr>
        <w:t>“</w:t>
      </w:r>
      <w:r>
        <w:rPr>
          <w:rFonts w:ascii="Garamond" w:hAnsi="Garamond"/>
          <w:b/>
        </w:rPr>
        <w:t>How do Venture Capitalists (Actually) Make Decisions? Internal Evidence from a Private Start-up Accelerator</w:t>
      </w:r>
      <w:r w:rsidRPr="008E7509">
        <w:rPr>
          <w:rFonts w:ascii="Garamond" w:hAnsi="Garamond"/>
          <w:b/>
        </w:rPr>
        <w:t>”</w:t>
      </w:r>
      <w:r>
        <w:rPr>
          <w:rFonts w:ascii="Garamond" w:hAnsi="Garamond"/>
          <w:bCs/>
        </w:rPr>
        <w:t>, with Korok Ray</w:t>
      </w:r>
    </w:p>
    <w:p w14:paraId="4894D8B3" w14:textId="77777777" w:rsidR="00236AB0" w:rsidRPr="004A20EA" w:rsidRDefault="00236AB0" w:rsidP="00236AB0">
      <w:pPr>
        <w:tabs>
          <w:tab w:val="left" w:pos="1380"/>
        </w:tabs>
        <w:rPr>
          <w:rFonts w:ascii="Garamond" w:hAnsi="Garamond"/>
          <w:b/>
          <w:sz w:val="12"/>
          <w:szCs w:val="12"/>
        </w:rPr>
      </w:pPr>
      <w:r w:rsidRPr="004A20EA">
        <w:rPr>
          <w:rFonts w:ascii="Garamond" w:hAnsi="Garamond"/>
          <w:noProof/>
          <w:sz w:val="12"/>
          <w:szCs w:val="12"/>
          <w:lang w:val="en-US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6324D973" wp14:editId="17B6FFF9">
                <wp:simplePos x="0" y="0"/>
                <wp:positionH relativeFrom="column">
                  <wp:posOffset>240030</wp:posOffset>
                </wp:positionH>
                <wp:positionV relativeFrom="paragraph">
                  <wp:posOffset>29210</wp:posOffset>
                </wp:positionV>
                <wp:extent cx="5436870" cy="0"/>
                <wp:effectExtent l="0" t="0" r="11430" b="19050"/>
                <wp:wrapNone/>
                <wp:docPr id="18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36870" cy="0"/>
                        </a:xfrm>
                        <a:prstGeom prst="line">
                          <a:avLst/>
                        </a:prstGeom>
                        <a:noFill/>
                        <a:ln w="14605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813285" id="Line 9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.9pt,2.3pt" to="447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" strokecolor="#969696" strokeweight="1.15pt"/>
            </w:pict>
          </mc:Fallback>
        </mc:AlternateContent>
      </w:r>
      <w:r w:rsidRPr="004A20EA">
        <w:rPr>
          <w:rFonts w:ascii="Garamond" w:hAnsi="Garamond"/>
          <w:sz w:val="12"/>
          <w:szCs w:val="12"/>
        </w:rPr>
        <w:tab/>
      </w:r>
    </w:p>
    <w:p w14:paraId="114A1C1A" w14:textId="5C6A4B7C" w:rsidR="00236AB0" w:rsidRDefault="00236AB0" w:rsidP="00236AB0">
      <w:pPr>
        <w:tabs>
          <w:tab w:val="left" w:pos="360"/>
        </w:tabs>
        <w:spacing w:line="276" w:lineRule="auto"/>
        <w:ind w:left="360"/>
        <w:jc w:val="both"/>
        <w:rPr>
          <w:rFonts w:ascii="Garamond" w:hAnsi="Garamond"/>
          <w:iCs/>
        </w:rPr>
      </w:pPr>
      <w:r w:rsidRPr="00592D53">
        <w:rPr>
          <w:rFonts w:ascii="Garamond" w:hAnsi="Garamond"/>
          <w:iCs/>
          <w:u w:val="single"/>
        </w:rPr>
        <w:t>Presentations</w:t>
      </w:r>
      <w:r>
        <w:rPr>
          <w:rFonts w:ascii="Garamond" w:hAnsi="Garamond"/>
          <w:iCs/>
        </w:rPr>
        <w:t>: JCF Information, Contracts, and Firms Conference (scheduled</w:t>
      </w:r>
      <w:r w:rsidR="00313748">
        <w:rPr>
          <w:rFonts w:ascii="Garamond" w:hAnsi="Garamond"/>
          <w:iCs/>
        </w:rPr>
        <w:t>, 2025</w:t>
      </w:r>
      <w:r>
        <w:rPr>
          <w:rFonts w:ascii="Garamond" w:hAnsi="Garamond"/>
          <w:iCs/>
        </w:rPr>
        <w:t>); EFA Annual Meeting (scheduled</w:t>
      </w:r>
      <w:r w:rsidR="00313748">
        <w:rPr>
          <w:rFonts w:ascii="Garamond" w:hAnsi="Garamond"/>
          <w:iCs/>
        </w:rPr>
        <w:t>, 2025</w:t>
      </w:r>
      <w:r>
        <w:rPr>
          <w:rFonts w:ascii="Garamond" w:hAnsi="Garamond"/>
          <w:iCs/>
        </w:rPr>
        <w:t>); Texas A&amp;M University (2023); Baylor University (2022); Aggie Longhorn Innovation Conference (2021).</w:t>
      </w:r>
    </w:p>
    <w:p w14:paraId="4963E09C" w14:textId="77777777" w:rsidR="00B22FB4" w:rsidRPr="001746D3" w:rsidRDefault="00B22FB4">
      <w:pPr>
        <w:rPr>
          <w:rFonts w:ascii="Garamond" w:hAnsi="Garamond"/>
          <w:b/>
          <w:sz w:val="20"/>
          <w:szCs w:val="20"/>
        </w:rPr>
      </w:pPr>
    </w:p>
    <w:p w14:paraId="17ACADEC" w14:textId="0479FB35" w:rsidR="003D10F7" w:rsidRPr="000030F1" w:rsidRDefault="003D10F7" w:rsidP="003D10F7">
      <w:pPr>
        <w:tabs>
          <w:tab w:val="left" w:pos="360"/>
        </w:tabs>
        <w:spacing w:line="276" w:lineRule="auto"/>
        <w:ind w:left="360"/>
        <w:jc w:val="both"/>
        <w:rPr>
          <w:rFonts w:ascii="Garamond" w:hAnsi="Garamond"/>
        </w:rPr>
      </w:pPr>
      <w:r>
        <w:rPr>
          <w:rFonts w:ascii="Garamond" w:hAnsi="Garamond"/>
          <w:b/>
        </w:rPr>
        <w:t xml:space="preserve">“Til </w:t>
      </w:r>
      <w:r w:rsidR="009F121C">
        <w:rPr>
          <w:rFonts w:ascii="Garamond" w:hAnsi="Garamond"/>
          <w:b/>
        </w:rPr>
        <w:t>D</w:t>
      </w:r>
      <w:r>
        <w:rPr>
          <w:rFonts w:ascii="Garamond" w:hAnsi="Garamond"/>
          <w:b/>
        </w:rPr>
        <w:t xml:space="preserve">eath </w:t>
      </w:r>
      <w:r w:rsidR="009F121C">
        <w:rPr>
          <w:rFonts w:ascii="Garamond" w:hAnsi="Garamond"/>
          <w:b/>
        </w:rPr>
        <w:t>D</w:t>
      </w:r>
      <w:r>
        <w:rPr>
          <w:rFonts w:ascii="Garamond" w:hAnsi="Garamond"/>
          <w:b/>
        </w:rPr>
        <w:t xml:space="preserve">o </w:t>
      </w:r>
      <w:r w:rsidR="009F121C">
        <w:rPr>
          <w:rFonts w:ascii="Garamond" w:hAnsi="Garamond"/>
          <w:b/>
        </w:rPr>
        <w:t>U</w:t>
      </w:r>
      <w:r>
        <w:rPr>
          <w:rFonts w:ascii="Garamond" w:hAnsi="Garamond"/>
          <w:b/>
        </w:rPr>
        <w:t xml:space="preserve">s </w:t>
      </w:r>
      <w:r w:rsidR="009F121C">
        <w:rPr>
          <w:rFonts w:ascii="Garamond" w:hAnsi="Garamond"/>
          <w:b/>
        </w:rPr>
        <w:t>P</w:t>
      </w:r>
      <w:r>
        <w:rPr>
          <w:rFonts w:ascii="Garamond" w:hAnsi="Garamond"/>
          <w:b/>
        </w:rPr>
        <w:t xml:space="preserve">art: The </w:t>
      </w:r>
      <w:r w:rsidR="009F121C">
        <w:rPr>
          <w:rFonts w:ascii="Garamond" w:hAnsi="Garamond"/>
          <w:b/>
        </w:rPr>
        <w:t>R</w:t>
      </w:r>
      <w:r>
        <w:rPr>
          <w:rFonts w:ascii="Garamond" w:hAnsi="Garamond"/>
          <w:b/>
        </w:rPr>
        <w:t xml:space="preserve">elative </w:t>
      </w:r>
      <w:r w:rsidR="009F121C">
        <w:rPr>
          <w:rFonts w:ascii="Garamond" w:hAnsi="Garamond"/>
          <w:b/>
        </w:rPr>
        <w:t>M</w:t>
      </w:r>
      <w:r>
        <w:rPr>
          <w:rFonts w:ascii="Garamond" w:hAnsi="Garamond"/>
          <w:b/>
        </w:rPr>
        <w:t xml:space="preserve">erits of </w:t>
      </w:r>
      <w:r w:rsidR="009F121C">
        <w:rPr>
          <w:rFonts w:ascii="Garamond" w:hAnsi="Garamond"/>
          <w:b/>
        </w:rPr>
        <w:t>F</w:t>
      </w:r>
      <w:r>
        <w:rPr>
          <w:rFonts w:ascii="Garamond" w:hAnsi="Garamond"/>
          <w:b/>
        </w:rPr>
        <w:t>ounder CEOs”</w:t>
      </w:r>
    </w:p>
    <w:p w14:paraId="5698E3C4" w14:textId="77777777" w:rsidR="003D10F7" w:rsidRPr="004A20EA" w:rsidRDefault="003D10F7" w:rsidP="003D10F7">
      <w:pPr>
        <w:tabs>
          <w:tab w:val="left" w:pos="1380"/>
        </w:tabs>
        <w:rPr>
          <w:rFonts w:ascii="Garamond" w:hAnsi="Garamond"/>
          <w:b/>
          <w:sz w:val="12"/>
          <w:szCs w:val="12"/>
        </w:rPr>
      </w:pPr>
      <w:r w:rsidRPr="004A20EA">
        <w:rPr>
          <w:rFonts w:ascii="Garamond" w:hAnsi="Garamond"/>
          <w:noProof/>
          <w:sz w:val="12"/>
          <w:szCs w:val="12"/>
          <w:lang w:val="en-US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B66FA33" wp14:editId="789958AE">
                <wp:simplePos x="0" y="0"/>
                <wp:positionH relativeFrom="column">
                  <wp:posOffset>230505</wp:posOffset>
                </wp:positionH>
                <wp:positionV relativeFrom="paragraph">
                  <wp:posOffset>38735</wp:posOffset>
                </wp:positionV>
                <wp:extent cx="5436870" cy="0"/>
                <wp:effectExtent l="0" t="0" r="11430" b="19050"/>
                <wp:wrapNone/>
                <wp:docPr id="15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36870" cy="0"/>
                        </a:xfrm>
                        <a:prstGeom prst="line">
                          <a:avLst/>
                        </a:prstGeom>
                        <a:noFill/>
                        <a:ln w="14605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714280" id="Line 9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.15pt,3.05pt" to="446.25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" strokecolor="#969696" strokeweight="1.15pt"/>
            </w:pict>
          </mc:Fallback>
        </mc:AlternateContent>
      </w:r>
      <w:r w:rsidRPr="004A20EA">
        <w:rPr>
          <w:rFonts w:ascii="Garamond" w:hAnsi="Garamond"/>
          <w:sz w:val="12"/>
          <w:szCs w:val="12"/>
        </w:rPr>
        <w:tab/>
      </w:r>
    </w:p>
    <w:p w14:paraId="7970BCAC" w14:textId="25E8DEE5" w:rsidR="000C537A" w:rsidRPr="00F01959" w:rsidRDefault="00F33248" w:rsidP="00F01959">
      <w:pPr>
        <w:tabs>
          <w:tab w:val="left" w:pos="360"/>
        </w:tabs>
        <w:spacing w:line="276" w:lineRule="auto"/>
        <w:ind w:left="360"/>
        <w:jc w:val="both"/>
        <w:rPr>
          <w:rFonts w:ascii="Garamond" w:hAnsi="Garamond"/>
          <w:iCs/>
        </w:rPr>
      </w:pPr>
      <w:r w:rsidRPr="00F33248">
        <w:rPr>
          <w:rFonts w:ascii="Garamond" w:hAnsi="Garamond"/>
          <w:iCs/>
          <w:u w:val="single"/>
        </w:rPr>
        <w:t>Presentations</w:t>
      </w:r>
      <w:r>
        <w:rPr>
          <w:rFonts w:ascii="Garamond" w:hAnsi="Garamond"/>
          <w:iCs/>
        </w:rPr>
        <w:t xml:space="preserve">: </w:t>
      </w:r>
      <w:r w:rsidR="002C2A02">
        <w:rPr>
          <w:rFonts w:ascii="Garamond" w:hAnsi="Garamond"/>
          <w:iCs/>
        </w:rPr>
        <w:t xml:space="preserve">New Zealand Finance Meeting (2022); </w:t>
      </w:r>
      <w:r w:rsidR="00817412">
        <w:rPr>
          <w:rFonts w:ascii="Garamond" w:hAnsi="Garamond"/>
          <w:iCs/>
        </w:rPr>
        <w:t xml:space="preserve">Monash University (2022); University of Sydney (2022); University of Queensland (2022); </w:t>
      </w:r>
      <w:r w:rsidR="002C2A02">
        <w:rPr>
          <w:rFonts w:ascii="Garamond" w:hAnsi="Garamond"/>
          <w:iCs/>
        </w:rPr>
        <w:t xml:space="preserve">Financial Markets and Corporate Governance Conference (2022); </w:t>
      </w:r>
      <w:r w:rsidR="00C22CDD">
        <w:rPr>
          <w:rFonts w:ascii="Garamond" w:hAnsi="Garamond"/>
          <w:iCs/>
        </w:rPr>
        <w:t>Midwest Finance Association (MFA) Annual Meeting (2020); Australasian Finance &amp; Banking Conference</w:t>
      </w:r>
      <w:r w:rsidR="004E2304">
        <w:rPr>
          <w:rFonts w:ascii="Garamond" w:hAnsi="Garamond"/>
          <w:iCs/>
        </w:rPr>
        <w:t xml:space="preserve"> (AFBC)</w:t>
      </w:r>
      <w:r w:rsidR="00C22CDD">
        <w:rPr>
          <w:rFonts w:ascii="Garamond" w:hAnsi="Garamond"/>
          <w:iCs/>
        </w:rPr>
        <w:t xml:space="preserve"> (2020); Lone Star Finance Symposium (2019); Financial Management Association (FMA) Annual Meeting (2019); Texas A&amp;M University (2019); University of California, Berkeley (2018).</w:t>
      </w:r>
    </w:p>
    <w:p w14:paraId="6C610E78" w14:textId="77777777" w:rsidR="00B414CA" w:rsidRPr="001746D3" w:rsidRDefault="00B414CA" w:rsidP="00462636">
      <w:pPr>
        <w:tabs>
          <w:tab w:val="left" w:pos="360"/>
        </w:tabs>
        <w:spacing w:line="276" w:lineRule="auto"/>
        <w:ind w:left="360"/>
        <w:rPr>
          <w:rFonts w:ascii="Garamond" w:hAnsi="Garamond"/>
          <w:b/>
          <w:sz w:val="20"/>
          <w:szCs w:val="20"/>
        </w:rPr>
      </w:pPr>
    </w:p>
    <w:p w14:paraId="75030D37" w14:textId="1F7F2953" w:rsidR="00462636" w:rsidRPr="00E17960" w:rsidRDefault="00462636" w:rsidP="00462636">
      <w:pPr>
        <w:tabs>
          <w:tab w:val="left" w:pos="360"/>
        </w:tabs>
        <w:spacing w:line="276" w:lineRule="auto"/>
        <w:ind w:left="360"/>
        <w:rPr>
          <w:rFonts w:ascii="Garamond" w:hAnsi="Garamond"/>
          <w:b/>
        </w:rPr>
      </w:pPr>
      <w:r w:rsidRPr="008E7509">
        <w:rPr>
          <w:rFonts w:ascii="Garamond" w:hAnsi="Garamond"/>
          <w:b/>
        </w:rPr>
        <w:t xml:space="preserve">“Financial </w:t>
      </w:r>
      <w:r w:rsidR="00CA2B29">
        <w:rPr>
          <w:rFonts w:ascii="Garamond" w:hAnsi="Garamond"/>
          <w:b/>
        </w:rPr>
        <w:t>C</w:t>
      </w:r>
      <w:r w:rsidRPr="008E7509">
        <w:rPr>
          <w:rFonts w:ascii="Garamond" w:hAnsi="Garamond"/>
          <w:b/>
        </w:rPr>
        <w:t xml:space="preserve">ontracting for </w:t>
      </w:r>
      <w:r w:rsidR="00CA2B29">
        <w:rPr>
          <w:rFonts w:ascii="Garamond" w:hAnsi="Garamond"/>
          <w:b/>
        </w:rPr>
        <w:t>I</w:t>
      </w:r>
      <w:r w:rsidRPr="008E7509">
        <w:rPr>
          <w:rFonts w:ascii="Garamond" w:hAnsi="Garamond"/>
          <w:b/>
        </w:rPr>
        <w:t xml:space="preserve">nnovation: Property </w:t>
      </w:r>
      <w:r w:rsidR="00CA2B29">
        <w:rPr>
          <w:rFonts w:ascii="Garamond" w:hAnsi="Garamond"/>
          <w:b/>
        </w:rPr>
        <w:t>R</w:t>
      </w:r>
      <w:r w:rsidRPr="008E7509">
        <w:rPr>
          <w:rFonts w:ascii="Garamond" w:hAnsi="Garamond"/>
          <w:b/>
        </w:rPr>
        <w:t xml:space="preserve">ights in </w:t>
      </w:r>
      <w:r w:rsidR="00CA2B29">
        <w:rPr>
          <w:rFonts w:ascii="Garamond" w:hAnsi="Garamond"/>
          <w:b/>
        </w:rPr>
        <w:t>A</w:t>
      </w:r>
      <w:r w:rsidRPr="008E7509">
        <w:rPr>
          <w:rFonts w:ascii="Garamond" w:hAnsi="Garamond"/>
          <w:b/>
        </w:rPr>
        <w:t>ction”</w:t>
      </w:r>
    </w:p>
    <w:p w14:paraId="111EE534" w14:textId="77777777" w:rsidR="00462636" w:rsidRPr="004A20EA" w:rsidRDefault="00462636" w:rsidP="00462636">
      <w:pPr>
        <w:tabs>
          <w:tab w:val="left" w:pos="1380"/>
        </w:tabs>
        <w:rPr>
          <w:rFonts w:ascii="Garamond" w:hAnsi="Garamond"/>
          <w:b/>
          <w:sz w:val="12"/>
          <w:szCs w:val="12"/>
        </w:rPr>
      </w:pPr>
      <w:r w:rsidRPr="004A20EA">
        <w:rPr>
          <w:rFonts w:ascii="Garamond" w:hAnsi="Garamond"/>
          <w:noProof/>
          <w:sz w:val="12"/>
          <w:szCs w:val="12"/>
          <w:lang w:val="en-US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DEC0977" wp14:editId="5333F69E">
                <wp:simplePos x="0" y="0"/>
                <wp:positionH relativeFrom="column">
                  <wp:posOffset>240030</wp:posOffset>
                </wp:positionH>
                <wp:positionV relativeFrom="paragraph">
                  <wp:posOffset>29210</wp:posOffset>
                </wp:positionV>
                <wp:extent cx="5436870" cy="0"/>
                <wp:effectExtent l="0" t="0" r="11430" b="19050"/>
                <wp:wrapNone/>
                <wp:docPr id="21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36870" cy="0"/>
                        </a:xfrm>
                        <a:prstGeom prst="line">
                          <a:avLst/>
                        </a:prstGeom>
                        <a:noFill/>
                        <a:ln w="14605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C7D52B" id="Line 9" o:spid="_x0000_s1026" style="position:absolute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.9pt,2.3pt" to="447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" strokecolor="#969696" strokeweight="1.15pt"/>
            </w:pict>
          </mc:Fallback>
        </mc:AlternateContent>
      </w:r>
      <w:r w:rsidRPr="004A20EA">
        <w:rPr>
          <w:rFonts w:ascii="Garamond" w:hAnsi="Garamond"/>
          <w:sz w:val="12"/>
          <w:szCs w:val="12"/>
        </w:rPr>
        <w:tab/>
      </w:r>
    </w:p>
    <w:p w14:paraId="716D3296" w14:textId="7DCCC12D" w:rsidR="00B712A4" w:rsidRDefault="00592D53" w:rsidP="00B414CA">
      <w:pPr>
        <w:tabs>
          <w:tab w:val="left" w:pos="360"/>
        </w:tabs>
        <w:spacing w:line="276" w:lineRule="auto"/>
        <w:ind w:left="360"/>
        <w:jc w:val="both"/>
        <w:rPr>
          <w:rFonts w:ascii="Garamond" w:hAnsi="Garamond"/>
          <w:iCs/>
        </w:rPr>
      </w:pPr>
      <w:r w:rsidRPr="00592D53">
        <w:rPr>
          <w:rFonts w:ascii="Garamond" w:hAnsi="Garamond"/>
          <w:iCs/>
          <w:u w:val="single"/>
        </w:rPr>
        <w:t>Presentations</w:t>
      </w:r>
      <w:r>
        <w:rPr>
          <w:rFonts w:ascii="Garamond" w:hAnsi="Garamond"/>
          <w:iCs/>
        </w:rPr>
        <w:t xml:space="preserve">: </w:t>
      </w:r>
      <w:r w:rsidR="00E72118">
        <w:rPr>
          <w:rFonts w:ascii="Garamond" w:hAnsi="Garamond"/>
          <w:iCs/>
        </w:rPr>
        <w:t xml:space="preserve">Australasian Finance &amp; Banking Conference (2021); </w:t>
      </w:r>
      <w:r>
        <w:rPr>
          <w:rFonts w:ascii="Garamond" w:hAnsi="Garamond"/>
          <w:iCs/>
        </w:rPr>
        <w:t>F</w:t>
      </w:r>
      <w:r w:rsidR="00977420">
        <w:rPr>
          <w:rFonts w:ascii="Garamond" w:hAnsi="Garamond"/>
          <w:iCs/>
        </w:rPr>
        <w:t>MA</w:t>
      </w:r>
      <w:r>
        <w:rPr>
          <w:rFonts w:ascii="Garamond" w:hAnsi="Garamond"/>
          <w:iCs/>
        </w:rPr>
        <w:t xml:space="preserve"> Annual Meeting (2020); Texas A&amp;M University (2018); University of Georgia (2018); Vanderbilt University (2018); Nanyang Business School (2018); University of Melbourne (2017); Joint Berkeley-Stanford Finance Seminar (2017); University of California, Berkeley (2017).</w:t>
      </w:r>
    </w:p>
    <w:p w14:paraId="00637640" w14:textId="77777777" w:rsidR="00236AB0" w:rsidRPr="00236AB0" w:rsidRDefault="00236AB0" w:rsidP="00236AB0">
      <w:pPr>
        <w:tabs>
          <w:tab w:val="left" w:pos="360"/>
        </w:tabs>
        <w:spacing w:line="276" w:lineRule="auto"/>
        <w:jc w:val="both"/>
        <w:rPr>
          <w:rFonts w:ascii="Garamond" w:hAnsi="Garamond"/>
          <w:iCs/>
          <w:sz w:val="20"/>
          <w:szCs w:val="20"/>
          <w:u w:val="single"/>
        </w:rPr>
      </w:pPr>
    </w:p>
    <w:p w14:paraId="485F8774" w14:textId="6427555E" w:rsidR="00236AB0" w:rsidRDefault="00236AB0" w:rsidP="00236AB0">
      <w:pPr>
        <w:tabs>
          <w:tab w:val="left" w:pos="360"/>
        </w:tabs>
        <w:spacing w:line="276" w:lineRule="auto"/>
        <w:ind w:left="360"/>
        <w:jc w:val="both"/>
        <w:rPr>
          <w:rFonts w:ascii="Garamond" w:hAnsi="Garamond"/>
          <w:bCs/>
        </w:rPr>
      </w:pPr>
      <w:r w:rsidRPr="008E7509">
        <w:rPr>
          <w:rFonts w:ascii="Garamond" w:hAnsi="Garamond"/>
          <w:b/>
        </w:rPr>
        <w:t>“</w:t>
      </w:r>
      <w:r>
        <w:rPr>
          <w:rFonts w:ascii="Garamond" w:hAnsi="Garamond"/>
          <w:b/>
        </w:rPr>
        <w:t>The Role of the Firm in Nurturing Human Capital: Evidence from 200 Years of U.S. Patents</w:t>
      </w:r>
      <w:r w:rsidRPr="008E7509">
        <w:rPr>
          <w:rFonts w:ascii="Garamond" w:hAnsi="Garamond"/>
          <w:b/>
        </w:rPr>
        <w:t>”</w:t>
      </w:r>
      <w:r>
        <w:rPr>
          <w:rFonts w:ascii="Garamond" w:hAnsi="Garamond"/>
          <w:bCs/>
        </w:rPr>
        <w:t>, with Xiaoding Liu</w:t>
      </w:r>
    </w:p>
    <w:p w14:paraId="0A59C43F" w14:textId="30CA4914" w:rsidR="001B0D11" w:rsidRDefault="001B0D11" w:rsidP="001B0D11">
      <w:pPr>
        <w:tabs>
          <w:tab w:val="left" w:pos="360"/>
        </w:tabs>
        <w:spacing w:line="276" w:lineRule="auto"/>
        <w:jc w:val="both"/>
        <w:rPr>
          <w:rFonts w:ascii="Garamond" w:hAnsi="Garamond"/>
          <w:iCs/>
        </w:rPr>
      </w:pPr>
    </w:p>
    <w:p w14:paraId="66373532" w14:textId="37E130AE" w:rsidR="001B0D11" w:rsidRPr="00A96BA2" w:rsidRDefault="001B0D11" w:rsidP="001B0D11">
      <w:pPr>
        <w:tabs>
          <w:tab w:val="left" w:pos="1380"/>
        </w:tabs>
        <w:spacing w:line="276" w:lineRule="auto"/>
        <w:rPr>
          <w:rFonts w:ascii="Garamond" w:hAnsi="Garamond"/>
          <w:b/>
        </w:rPr>
      </w:pPr>
      <w:r>
        <w:rPr>
          <w:rFonts w:ascii="Garamond" w:hAnsi="Garamond"/>
          <w:b/>
        </w:rPr>
        <w:t>WORKS IN PROGRESS</w:t>
      </w:r>
    </w:p>
    <w:p w14:paraId="6F00B40D" w14:textId="77777777" w:rsidR="001B0D11" w:rsidRPr="004A20EA" w:rsidRDefault="001B0D11" w:rsidP="001B0D11">
      <w:pPr>
        <w:tabs>
          <w:tab w:val="left" w:pos="1380"/>
        </w:tabs>
        <w:rPr>
          <w:rFonts w:ascii="Garamond" w:hAnsi="Garamond"/>
          <w:sz w:val="12"/>
          <w:szCs w:val="12"/>
        </w:rPr>
      </w:pPr>
      <w:r w:rsidRPr="004A20EA">
        <w:rPr>
          <w:rFonts w:ascii="Garamond" w:hAnsi="Garamond"/>
          <w:noProof/>
          <w:sz w:val="12"/>
          <w:szCs w:val="12"/>
          <w:lang w:val="en-US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C4CBE44" wp14:editId="472BF9B0">
                <wp:simplePos x="0" y="0"/>
                <wp:positionH relativeFrom="column">
                  <wp:posOffset>-5080</wp:posOffset>
                </wp:positionH>
                <wp:positionV relativeFrom="paragraph">
                  <wp:posOffset>38100</wp:posOffset>
                </wp:positionV>
                <wp:extent cx="5662295" cy="0"/>
                <wp:effectExtent l="0" t="0" r="14605" b="19050"/>
                <wp:wrapNone/>
                <wp:docPr id="20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2295" cy="0"/>
                        </a:xfrm>
                        <a:prstGeom prst="line">
                          <a:avLst/>
                        </a:prstGeom>
                        <a:noFill/>
                        <a:ln w="15240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A9CA8F" id="Line 21" o:spid="_x0000_s1026" style="position:absolute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4pt,3pt" to="445.4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" strokecolor="#969696" strokeweight="1.2pt"/>
            </w:pict>
          </mc:Fallback>
        </mc:AlternateContent>
      </w:r>
    </w:p>
    <w:p w14:paraId="4820500B" w14:textId="3C422330" w:rsidR="002B410D" w:rsidRPr="002B410D" w:rsidRDefault="002B410D" w:rsidP="002B410D">
      <w:pPr>
        <w:tabs>
          <w:tab w:val="left" w:pos="360"/>
        </w:tabs>
        <w:spacing w:line="276" w:lineRule="auto"/>
        <w:ind w:left="360"/>
        <w:jc w:val="both"/>
        <w:rPr>
          <w:rFonts w:ascii="Garamond" w:hAnsi="Garamond"/>
          <w:bCs/>
        </w:rPr>
      </w:pPr>
      <w:r w:rsidRPr="008E7509">
        <w:rPr>
          <w:rFonts w:ascii="Garamond" w:hAnsi="Garamond"/>
          <w:b/>
        </w:rPr>
        <w:t>“</w:t>
      </w:r>
      <w:r>
        <w:rPr>
          <w:rFonts w:ascii="Garamond" w:hAnsi="Garamond"/>
          <w:b/>
        </w:rPr>
        <w:t>Culture and Innovation: Evidence from Hedge Fund Strategies</w:t>
      </w:r>
      <w:r w:rsidRPr="008E7509">
        <w:rPr>
          <w:rFonts w:ascii="Garamond" w:hAnsi="Garamond"/>
          <w:b/>
        </w:rPr>
        <w:t>”</w:t>
      </w:r>
      <w:r>
        <w:rPr>
          <w:rFonts w:ascii="Garamond" w:hAnsi="Garamond"/>
          <w:bCs/>
        </w:rPr>
        <w:t>, with Yong Chen, Xiaoding Liu, and Paulo Manoel</w:t>
      </w:r>
    </w:p>
    <w:p w14:paraId="45437930" w14:textId="77777777" w:rsidR="002B410D" w:rsidRPr="006151F8" w:rsidRDefault="002B410D">
      <w:pPr>
        <w:rPr>
          <w:rFonts w:ascii="Garamond" w:hAnsi="Garamond"/>
          <w:b/>
        </w:rPr>
      </w:pPr>
    </w:p>
    <w:p w14:paraId="0019929B" w14:textId="34A63E45" w:rsidR="00DE4CF4" w:rsidRPr="00A96BA2" w:rsidRDefault="00DE4CF4" w:rsidP="00E245EE">
      <w:pPr>
        <w:tabs>
          <w:tab w:val="left" w:pos="1380"/>
        </w:tabs>
        <w:spacing w:line="276" w:lineRule="auto"/>
        <w:rPr>
          <w:rFonts w:ascii="Garamond" w:hAnsi="Garamond"/>
          <w:b/>
        </w:rPr>
      </w:pPr>
      <w:r>
        <w:rPr>
          <w:rFonts w:ascii="Garamond" w:hAnsi="Garamond"/>
          <w:b/>
        </w:rPr>
        <w:t>TEACHING EXPERIENCE</w:t>
      </w:r>
    </w:p>
    <w:p w14:paraId="701A0199" w14:textId="77777777" w:rsidR="00DE4CF4" w:rsidRPr="009366BF" w:rsidRDefault="00DE4CF4" w:rsidP="00623C3F">
      <w:pPr>
        <w:tabs>
          <w:tab w:val="left" w:pos="1380"/>
        </w:tabs>
        <w:rPr>
          <w:rFonts w:ascii="Garamond" w:hAnsi="Garamond"/>
          <w:sz w:val="12"/>
          <w:szCs w:val="12"/>
        </w:rPr>
      </w:pPr>
      <w:r w:rsidRPr="009366BF">
        <w:rPr>
          <w:rFonts w:ascii="Garamond" w:hAnsi="Garamond"/>
          <w:noProof/>
          <w:sz w:val="12"/>
          <w:szCs w:val="12"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FD7B6D8" wp14:editId="118E69F1">
                <wp:simplePos x="0" y="0"/>
                <wp:positionH relativeFrom="column">
                  <wp:posOffset>4445</wp:posOffset>
                </wp:positionH>
                <wp:positionV relativeFrom="paragraph">
                  <wp:posOffset>28575</wp:posOffset>
                </wp:positionV>
                <wp:extent cx="5662295" cy="0"/>
                <wp:effectExtent l="0" t="0" r="14605" b="19050"/>
                <wp:wrapNone/>
                <wp:docPr id="19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2295" cy="0"/>
                        </a:xfrm>
                        <a:prstGeom prst="line">
                          <a:avLst/>
                        </a:prstGeom>
                        <a:noFill/>
                        <a:ln w="15240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8A2944" id="Line 21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2.25pt" to="446.2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" strokecolor="#969696" strokeweight="1.2pt"/>
            </w:pict>
          </mc:Fallback>
        </mc:AlternateContent>
      </w:r>
    </w:p>
    <w:p w14:paraId="30BC3AC1" w14:textId="77777777" w:rsidR="003D10F7" w:rsidRPr="0047267E" w:rsidRDefault="003D10F7" w:rsidP="003D10F7">
      <w:pPr>
        <w:tabs>
          <w:tab w:val="left" w:pos="360"/>
        </w:tabs>
        <w:spacing w:line="276" w:lineRule="auto"/>
        <w:ind w:left="360"/>
        <w:rPr>
          <w:rFonts w:ascii="Garamond" w:hAnsi="Garamond"/>
          <w:b/>
        </w:rPr>
      </w:pPr>
      <w:r>
        <w:rPr>
          <w:rFonts w:ascii="Garamond" w:hAnsi="Garamond"/>
          <w:b/>
        </w:rPr>
        <w:t>Texas A&amp;M University</w:t>
      </w:r>
    </w:p>
    <w:p w14:paraId="4026BC14" w14:textId="77777777" w:rsidR="003D10F7" w:rsidRPr="004A20EA" w:rsidRDefault="003D10F7" w:rsidP="003D10F7">
      <w:pPr>
        <w:tabs>
          <w:tab w:val="left" w:pos="1380"/>
        </w:tabs>
        <w:rPr>
          <w:rFonts w:ascii="Garamond" w:hAnsi="Garamond"/>
          <w:b/>
          <w:sz w:val="12"/>
          <w:szCs w:val="12"/>
        </w:rPr>
      </w:pPr>
      <w:r w:rsidRPr="004A20EA">
        <w:rPr>
          <w:rFonts w:ascii="Garamond" w:hAnsi="Garamond"/>
          <w:noProof/>
          <w:sz w:val="12"/>
          <w:szCs w:val="12"/>
          <w:lang w:val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F830491" wp14:editId="0052E321">
                <wp:simplePos x="0" y="0"/>
                <wp:positionH relativeFrom="column">
                  <wp:posOffset>230505</wp:posOffset>
                </wp:positionH>
                <wp:positionV relativeFrom="paragraph">
                  <wp:posOffset>19685</wp:posOffset>
                </wp:positionV>
                <wp:extent cx="5436870" cy="0"/>
                <wp:effectExtent l="0" t="0" r="11430" b="19050"/>
                <wp:wrapNone/>
                <wp:docPr id="25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36870" cy="0"/>
                        </a:xfrm>
                        <a:prstGeom prst="line">
                          <a:avLst/>
                        </a:prstGeom>
                        <a:noFill/>
                        <a:ln w="14605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795681" id="Line 24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.15pt,1.55pt" to="446.2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" strokecolor="#969696" strokeweight="1.15pt"/>
            </w:pict>
          </mc:Fallback>
        </mc:AlternateContent>
      </w:r>
    </w:p>
    <w:p w14:paraId="38DFCBB3" w14:textId="3812A8C7" w:rsidR="00EA667E" w:rsidRDefault="00EA667E" w:rsidP="003D10F7">
      <w:pPr>
        <w:tabs>
          <w:tab w:val="left" w:pos="360"/>
        </w:tabs>
        <w:spacing w:line="276" w:lineRule="auto"/>
        <w:ind w:left="360"/>
        <w:rPr>
          <w:rFonts w:ascii="Garamond" w:hAnsi="Garamond"/>
        </w:rPr>
      </w:pPr>
      <w:r>
        <w:rPr>
          <w:rFonts w:ascii="Garamond" w:hAnsi="Garamond"/>
        </w:rPr>
        <w:t xml:space="preserve">Instructor – </w:t>
      </w:r>
      <w:r w:rsidR="00993E98">
        <w:rPr>
          <w:rFonts w:ascii="Garamond" w:hAnsi="Garamond"/>
        </w:rPr>
        <w:t>EMBA</w:t>
      </w:r>
      <w:r w:rsidR="00F1640F">
        <w:rPr>
          <w:rFonts w:ascii="Garamond" w:hAnsi="Garamond"/>
        </w:rPr>
        <w:t xml:space="preserve"> FINC</w:t>
      </w:r>
      <w:r w:rsidR="00993E98">
        <w:rPr>
          <w:rFonts w:ascii="Garamond" w:hAnsi="Garamond"/>
        </w:rPr>
        <w:t>612</w:t>
      </w:r>
      <w:r w:rsidR="00D0330D">
        <w:rPr>
          <w:rFonts w:ascii="Garamond" w:hAnsi="Garamond"/>
        </w:rPr>
        <w:t xml:space="preserve">: </w:t>
      </w:r>
      <w:r w:rsidR="00993E98">
        <w:rPr>
          <w:rFonts w:ascii="Garamond" w:hAnsi="Garamond"/>
        </w:rPr>
        <w:t xml:space="preserve">Finance for the Professional I </w:t>
      </w:r>
      <w:r w:rsidR="00D0330D">
        <w:rPr>
          <w:rFonts w:ascii="Garamond" w:hAnsi="Garamond"/>
        </w:rPr>
        <w:t>(</w:t>
      </w:r>
      <w:r w:rsidR="00993E98">
        <w:rPr>
          <w:rFonts w:ascii="Garamond" w:hAnsi="Garamond"/>
        </w:rPr>
        <w:t>Spring 2021</w:t>
      </w:r>
      <w:r w:rsidR="00CD3901">
        <w:rPr>
          <w:rFonts w:ascii="Garamond" w:hAnsi="Garamond"/>
        </w:rPr>
        <w:t xml:space="preserve"> </w:t>
      </w:r>
      <w:r w:rsidR="00965EE8">
        <w:rPr>
          <w:rFonts w:ascii="Garamond" w:hAnsi="Garamond"/>
        </w:rPr>
        <w:t>–</w:t>
      </w:r>
      <w:r w:rsidR="00CD3901">
        <w:rPr>
          <w:rFonts w:ascii="Garamond" w:hAnsi="Garamond"/>
        </w:rPr>
        <w:t xml:space="preserve"> </w:t>
      </w:r>
      <w:r w:rsidR="00965EE8">
        <w:rPr>
          <w:rFonts w:ascii="Garamond" w:hAnsi="Garamond"/>
        </w:rPr>
        <w:t>Current</w:t>
      </w:r>
      <w:r w:rsidR="00D0330D">
        <w:rPr>
          <w:rFonts w:ascii="Garamond" w:hAnsi="Garamond"/>
        </w:rPr>
        <w:t>)</w:t>
      </w:r>
    </w:p>
    <w:p w14:paraId="290A2D6C" w14:textId="243C14AA" w:rsidR="007B7C0C" w:rsidRDefault="003D10F7" w:rsidP="003D10F7">
      <w:pPr>
        <w:tabs>
          <w:tab w:val="left" w:pos="360"/>
        </w:tabs>
        <w:spacing w:line="276" w:lineRule="auto"/>
        <w:ind w:left="360"/>
        <w:rPr>
          <w:rFonts w:ascii="Garamond" w:hAnsi="Garamond"/>
        </w:rPr>
      </w:pPr>
      <w:r>
        <w:rPr>
          <w:rFonts w:ascii="Garamond" w:hAnsi="Garamond"/>
        </w:rPr>
        <w:t>Instructor – FINC</w:t>
      </w:r>
      <w:r w:rsidR="00BF2D22">
        <w:rPr>
          <w:rFonts w:ascii="Garamond" w:hAnsi="Garamond"/>
        </w:rPr>
        <w:t>468/</w:t>
      </w:r>
      <w:r>
        <w:rPr>
          <w:rFonts w:ascii="Garamond" w:hAnsi="Garamond"/>
        </w:rPr>
        <w:t>489</w:t>
      </w:r>
      <w:r w:rsidR="00A7404B">
        <w:rPr>
          <w:rFonts w:ascii="Garamond" w:hAnsi="Garamond"/>
        </w:rPr>
        <w:t xml:space="preserve">: </w:t>
      </w:r>
      <w:r>
        <w:rPr>
          <w:rFonts w:ascii="Garamond" w:hAnsi="Garamond"/>
        </w:rPr>
        <w:t>Entrepreneurial Finance</w:t>
      </w:r>
      <w:r w:rsidR="00A7404B">
        <w:rPr>
          <w:rFonts w:ascii="Garamond" w:hAnsi="Garamond"/>
        </w:rPr>
        <w:t xml:space="preserve"> (</w:t>
      </w:r>
      <w:r>
        <w:rPr>
          <w:rFonts w:ascii="Garamond" w:hAnsi="Garamond"/>
        </w:rPr>
        <w:t>Spring 2019</w:t>
      </w:r>
      <w:r w:rsidR="00974F41">
        <w:rPr>
          <w:rFonts w:ascii="Garamond" w:hAnsi="Garamond"/>
        </w:rPr>
        <w:t xml:space="preserve"> – </w:t>
      </w:r>
      <w:r w:rsidR="001F0ED9">
        <w:rPr>
          <w:rFonts w:ascii="Garamond" w:hAnsi="Garamond"/>
        </w:rPr>
        <w:t>Current</w:t>
      </w:r>
      <w:r w:rsidR="00A7404B">
        <w:rPr>
          <w:rFonts w:ascii="Garamond" w:hAnsi="Garamond"/>
        </w:rPr>
        <w:t>)</w:t>
      </w:r>
    </w:p>
    <w:p w14:paraId="12DD87F1" w14:textId="2DE66B97" w:rsidR="003D10F7" w:rsidRPr="00B414CA" w:rsidRDefault="007B7C0C" w:rsidP="00E245EE">
      <w:pPr>
        <w:tabs>
          <w:tab w:val="left" w:pos="360"/>
        </w:tabs>
        <w:spacing w:line="276" w:lineRule="auto"/>
        <w:ind w:left="360"/>
        <w:rPr>
          <w:rFonts w:ascii="Garamond" w:hAnsi="Garamond"/>
          <w:b/>
          <w:sz w:val="16"/>
          <w:szCs w:val="16"/>
        </w:rPr>
      </w:pPr>
      <w:r>
        <w:rPr>
          <w:rFonts w:ascii="Garamond" w:hAnsi="Garamond"/>
        </w:rPr>
        <w:t>Instructor –</w:t>
      </w:r>
      <w:r w:rsidR="002F4CB2">
        <w:rPr>
          <w:rFonts w:ascii="Garamond" w:hAnsi="Garamond"/>
        </w:rPr>
        <w:t xml:space="preserve"> FINC</w:t>
      </w:r>
      <w:r w:rsidR="00BF2D22">
        <w:rPr>
          <w:rFonts w:ascii="Garamond" w:hAnsi="Garamond"/>
        </w:rPr>
        <w:t>644/</w:t>
      </w:r>
      <w:r>
        <w:rPr>
          <w:rFonts w:ascii="Garamond" w:hAnsi="Garamond"/>
        </w:rPr>
        <w:t>689</w:t>
      </w:r>
      <w:r w:rsidR="00C547EB">
        <w:rPr>
          <w:rFonts w:ascii="Garamond" w:hAnsi="Garamond"/>
        </w:rPr>
        <w:t xml:space="preserve">: </w:t>
      </w:r>
      <w:r w:rsidR="00BF2D22">
        <w:rPr>
          <w:rFonts w:ascii="Garamond" w:hAnsi="Garamond"/>
        </w:rPr>
        <w:t>Funding New Ventures</w:t>
      </w:r>
      <w:r w:rsidR="00C547EB">
        <w:rPr>
          <w:rFonts w:ascii="Garamond" w:hAnsi="Garamond"/>
        </w:rPr>
        <w:t xml:space="preserve"> (</w:t>
      </w:r>
      <w:r>
        <w:rPr>
          <w:rFonts w:ascii="Garamond" w:hAnsi="Garamond"/>
        </w:rPr>
        <w:t>Spring 2019</w:t>
      </w:r>
      <w:r w:rsidR="00974F41">
        <w:rPr>
          <w:rFonts w:ascii="Garamond" w:hAnsi="Garamond"/>
        </w:rPr>
        <w:t xml:space="preserve"> – </w:t>
      </w:r>
      <w:r w:rsidR="001F0ED9">
        <w:rPr>
          <w:rFonts w:ascii="Garamond" w:hAnsi="Garamond"/>
        </w:rPr>
        <w:t>Current</w:t>
      </w:r>
      <w:r w:rsidR="00C547EB">
        <w:rPr>
          <w:rFonts w:ascii="Garamond" w:hAnsi="Garamond"/>
        </w:rPr>
        <w:t>)</w:t>
      </w:r>
    </w:p>
    <w:p w14:paraId="735F1ED2" w14:textId="77777777" w:rsidR="006151F8" w:rsidRPr="00EF6575" w:rsidRDefault="006151F8" w:rsidP="00E245EE">
      <w:pPr>
        <w:tabs>
          <w:tab w:val="left" w:pos="360"/>
        </w:tabs>
        <w:spacing w:line="276" w:lineRule="auto"/>
        <w:ind w:left="360"/>
        <w:rPr>
          <w:rFonts w:ascii="Garamond" w:hAnsi="Garamond"/>
          <w:b/>
          <w:sz w:val="12"/>
          <w:szCs w:val="12"/>
        </w:rPr>
      </w:pPr>
    </w:p>
    <w:p w14:paraId="57B4D3A2" w14:textId="403CB100" w:rsidR="00C12B78" w:rsidRPr="0047267E" w:rsidRDefault="00122CE7" w:rsidP="00E245EE">
      <w:pPr>
        <w:tabs>
          <w:tab w:val="left" w:pos="360"/>
        </w:tabs>
        <w:spacing w:line="276" w:lineRule="auto"/>
        <w:ind w:left="360"/>
        <w:rPr>
          <w:rFonts w:ascii="Garamond" w:hAnsi="Garamond"/>
          <w:b/>
        </w:rPr>
      </w:pPr>
      <w:r w:rsidRPr="00122CE7">
        <w:rPr>
          <w:rFonts w:ascii="Garamond" w:hAnsi="Garamond"/>
          <w:b/>
        </w:rPr>
        <w:t xml:space="preserve">The </w:t>
      </w:r>
      <w:r>
        <w:rPr>
          <w:rFonts w:ascii="Garamond" w:hAnsi="Garamond"/>
          <w:b/>
        </w:rPr>
        <w:t>University of California, Berkeley</w:t>
      </w:r>
    </w:p>
    <w:p w14:paraId="4F27D8B3" w14:textId="77777777" w:rsidR="00C12B78" w:rsidRPr="004A20EA" w:rsidRDefault="000B646E" w:rsidP="00623C3F">
      <w:pPr>
        <w:tabs>
          <w:tab w:val="left" w:pos="1380"/>
        </w:tabs>
        <w:rPr>
          <w:rFonts w:ascii="Garamond" w:hAnsi="Garamond"/>
          <w:b/>
          <w:sz w:val="12"/>
          <w:szCs w:val="12"/>
        </w:rPr>
      </w:pPr>
      <w:r w:rsidRPr="004A20EA">
        <w:rPr>
          <w:rFonts w:ascii="Garamond" w:hAnsi="Garamond"/>
          <w:noProof/>
          <w:sz w:val="12"/>
          <w:szCs w:val="12"/>
          <w:lang w:val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6E0222A" wp14:editId="5F8B4913">
                <wp:simplePos x="0" y="0"/>
                <wp:positionH relativeFrom="column">
                  <wp:posOffset>230505</wp:posOffset>
                </wp:positionH>
                <wp:positionV relativeFrom="paragraph">
                  <wp:posOffset>19685</wp:posOffset>
                </wp:positionV>
                <wp:extent cx="5436870" cy="0"/>
                <wp:effectExtent l="0" t="0" r="11430" b="19050"/>
                <wp:wrapNone/>
                <wp:docPr id="6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36870" cy="0"/>
                        </a:xfrm>
                        <a:prstGeom prst="line">
                          <a:avLst/>
                        </a:prstGeom>
                        <a:noFill/>
                        <a:ln w="14605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206522" id="Line 24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.15pt,1.55pt" to="446.2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" strokecolor="#969696" strokeweight="1.15pt"/>
            </w:pict>
          </mc:Fallback>
        </mc:AlternateContent>
      </w:r>
    </w:p>
    <w:p w14:paraId="46B1259E" w14:textId="707E13EA" w:rsidR="00A65EE2" w:rsidRDefault="00A65EE2" w:rsidP="00623C3F">
      <w:pPr>
        <w:tabs>
          <w:tab w:val="left" w:pos="360"/>
        </w:tabs>
        <w:spacing w:line="276" w:lineRule="auto"/>
        <w:ind w:left="360"/>
        <w:rPr>
          <w:rFonts w:ascii="Garamond" w:hAnsi="Garamond"/>
        </w:rPr>
      </w:pPr>
      <w:r>
        <w:rPr>
          <w:rFonts w:ascii="Garamond" w:hAnsi="Garamond"/>
        </w:rPr>
        <w:t xml:space="preserve">Outstanding Graduate Student Instructor </w:t>
      </w:r>
      <w:r w:rsidR="008A6D80">
        <w:rPr>
          <w:rFonts w:ascii="Garamond" w:hAnsi="Garamond"/>
        </w:rPr>
        <w:t xml:space="preserve">(GSI) </w:t>
      </w:r>
      <w:r>
        <w:rPr>
          <w:rFonts w:ascii="Garamond" w:hAnsi="Garamond"/>
        </w:rPr>
        <w:t>Award</w:t>
      </w:r>
      <w:r w:rsidR="007E4955">
        <w:rPr>
          <w:rFonts w:ascii="Garamond" w:hAnsi="Garamond"/>
        </w:rPr>
        <w:t xml:space="preserve"> (2014</w:t>
      </w:r>
      <w:r w:rsidR="00CD3901">
        <w:rPr>
          <w:rFonts w:ascii="Garamond" w:hAnsi="Garamond"/>
        </w:rPr>
        <w:t xml:space="preserve"> </w:t>
      </w:r>
      <w:r w:rsidR="007E4955">
        <w:rPr>
          <w:rFonts w:ascii="Garamond" w:hAnsi="Garamond"/>
        </w:rPr>
        <w:t>–</w:t>
      </w:r>
      <w:r w:rsidR="00CD3901">
        <w:rPr>
          <w:rFonts w:ascii="Garamond" w:hAnsi="Garamond"/>
        </w:rPr>
        <w:t xml:space="preserve"> </w:t>
      </w:r>
      <w:r w:rsidR="007E4955">
        <w:rPr>
          <w:rFonts w:ascii="Garamond" w:hAnsi="Garamond"/>
        </w:rPr>
        <w:t>2015)</w:t>
      </w:r>
    </w:p>
    <w:p w14:paraId="14FCE908" w14:textId="5063BD20" w:rsidR="00167F61" w:rsidRDefault="002A00B3" w:rsidP="00623C3F">
      <w:pPr>
        <w:tabs>
          <w:tab w:val="left" w:pos="360"/>
        </w:tabs>
        <w:spacing w:line="276" w:lineRule="auto"/>
        <w:ind w:left="360"/>
        <w:rPr>
          <w:rFonts w:ascii="Garamond" w:hAnsi="Garamond"/>
        </w:rPr>
      </w:pPr>
      <w:r>
        <w:rPr>
          <w:rFonts w:ascii="Garamond" w:hAnsi="Garamond"/>
        </w:rPr>
        <w:t>GSI</w:t>
      </w:r>
      <w:r w:rsidR="00167F61">
        <w:rPr>
          <w:rFonts w:ascii="Garamond" w:hAnsi="Garamond"/>
        </w:rPr>
        <w:t xml:space="preserve"> – MFE230A</w:t>
      </w:r>
      <w:r w:rsidR="004C4A40">
        <w:rPr>
          <w:rFonts w:ascii="Garamond" w:hAnsi="Garamond"/>
        </w:rPr>
        <w:t xml:space="preserve">: </w:t>
      </w:r>
      <w:r w:rsidR="00167F61">
        <w:rPr>
          <w:rFonts w:ascii="Garamond" w:hAnsi="Garamond"/>
        </w:rPr>
        <w:t>Investments and Financial Derivatives</w:t>
      </w:r>
      <w:r w:rsidR="004C4A40">
        <w:rPr>
          <w:rFonts w:ascii="Garamond" w:hAnsi="Garamond"/>
        </w:rPr>
        <w:t xml:space="preserve"> (</w:t>
      </w:r>
      <w:r w:rsidR="00167F61">
        <w:rPr>
          <w:rFonts w:ascii="Garamond" w:hAnsi="Garamond"/>
        </w:rPr>
        <w:t>Spring 2018</w:t>
      </w:r>
      <w:r w:rsidR="004C4A40">
        <w:rPr>
          <w:rFonts w:ascii="Garamond" w:hAnsi="Garamond"/>
        </w:rPr>
        <w:t>)</w:t>
      </w:r>
      <w:r w:rsidR="004C643B">
        <w:rPr>
          <w:rFonts w:ascii="Garamond" w:hAnsi="Garamond"/>
        </w:rPr>
        <w:t xml:space="preserve">   </w:t>
      </w:r>
    </w:p>
    <w:p w14:paraId="45848816" w14:textId="39C23C96" w:rsidR="00623C3F" w:rsidRPr="000B2030" w:rsidRDefault="00C37511" w:rsidP="00623C3F">
      <w:pPr>
        <w:tabs>
          <w:tab w:val="left" w:pos="360"/>
        </w:tabs>
        <w:spacing w:line="276" w:lineRule="auto"/>
        <w:ind w:left="360"/>
        <w:rPr>
          <w:rFonts w:ascii="Garamond" w:hAnsi="Garamond"/>
        </w:rPr>
      </w:pPr>
      <w:r>
        <w:rPr>
          <w:rFonts w:ascii="Garamond" w:hAnsi="Garamond"/>
        </w:rPr>
        <w:t>GSI</w:t>
      </w:r>
      <w:r w:rsidR="00876AB2">
        <w:rPr>
          <w:rFonts w:ascii="Garamond" w:hAnsi="Garamond"/>
        </w:rPr>
        <w:t xml:space="preserve"> </w:t>
      </w:r>
      <w:r w:rsidR="00876AB2" w:rsidRPr="00FC6E46">
        <w:rPr>
          <w:rFonts w:ascii="Garamond" w:hAnsi="Garamond"/>
        </w:rPr>
        <w:t xml:space="preserve">– </w:t>
      </w:r>
      <w:r w:rsidR="00E610EC">
        <w:rPr>
          <w:rFonts w:ascii="Garamond" w:hAnsi="Garamond"/>
        </w:rPr>
        <w:t>E</w:t>
      </w:r>
      <w:r w:rsidR="00876AB2">
        <w:rPr>
          <w:rFonts w:ascii="Garamond" w:hAnsi="Garamond"/>
        </w:rPr>
        <w:t>MBA203</w:t>
      </w:r>
      <w:r w:rsidR="003965F8">
        <w:rPr>
          <w:rFonts w:ascii="Garamond" w:hAnsi="Garamond"/>
        </w:rPr>
        <w:t xml:space="preserve">: </w:t>
      </w:r>
      <w:r w:rsidR="00E16D26">
        <w:rPr>
          <w:rFonts w:ascii="Garamond" w:hAnsi="Garamond"/>
        </w:rPr>
        <w:t>Finance for Executive MBAs</w:t>
      </w:r>
      <w:r w:rsidR="003965F8">
        <w:rPr>
          <w:rFonts w:ascii="Garamond" w:hAnsi="Garamond"/>
        </w:rPr>
        <w:t xml:space="preserve"> (</w:t>
      </w:r>
      <w:r w:rsidR="009C5788">
        <w:rPr>
          <w:rFonts w:ascii="Garamond" w:hAnsi="Garamond"/>
        </w:rPr>
        <w:t>Fall 2016</w:t>
      </w:r>
      <w:r w:rsidR="003965F8">
        <w:rPr>
          <w:rFonts w:ascii="Garamond" w:hAnsi="Garamond"/>
        </w:rPr>
        <w:t>)</w:t>
      </w:r>
      <w:r w:rsidR="005C42BE">
        <w:rPr>
          <w:rFonts w:ascii="Garamond" w:hAnsi="Garamond"/>
        </w:rPr>
        <w:tab/>
      </w:r>
      <w:r w:rsidR="00BC77B5">
        <w:rPr>
          <w:rFonts w:ascii="Garamond" w:hAnsi="Garamond"/>
        </w:rPr>
        <w:tab/>
        <w:t xml:space="preserve">   </w:t>
      </w:r>
    </w:p>
    <w:p w14:paraId="086585F8" w14:textId="2C0777C6" w:rsidR="00623C3F" w:rsidRPr="000B2030" w:rsidRDefault="00C37511" w:rsidP="00623C3F">
      <w:pPr>
        <w:tabs>
          <w:tab w:val="left" w:pos="360"/>
        </w:tabs>
        <w:spacing w:line="276" w:lineRule="auto"/>
        <w:ind w:left="360"/>
        <w:rPr>
          <w:rFonts w:ascii="Garamond" w:hAnsi="Garamond"/>
        </w:rPr>
      </w:pPr>
      <w:r w:rsidRPr="000B2030">
        <w:rPr>
          <w:rFonts w:ascii="Garamond" w:hAnsi="Garamond"/>
        </w:rPr>
        <w:t xml:space="preserve">GSI </w:t>
      </w:r>
      <w:r w:rsidR="00B63E2F" w:rsidRPr="000B2030">
        <w:rPr>
          <w:rFonts w:ascii="Garamond" w:hAnsi="Garamond"/>
        </w:rPr>
        <w:t>– MBA236</w:t>
      </w:r>
      <w:r w:rsidR="00567C47">
        <w:rPr>
          <w:rFonts w:ascii="Garamond" w:hAnsi="Garamond"/>
        </w:rPr>
        <w:t xml:space="preserve">: </w:t>
      </w:r>
      <w:r w:rsidR="00B63E2F" w:rsidRPr="000B2030">
        <w:rPr>
          <w:rFonts w:ascii="Garamond" w:hAnsi="Garamond"/>
        </w:rPr>
        <w:t>Financial Statement Modelling</w:t>
      </w:r>
      <w:r w:rsidR="00567C47">
        <w:rPr>
          <w:rFonts w:ascii="Garamond" w:hAnsi="Garamond"/>
        </w:rPr>
        <w:t xml:space="preserve"> (</w:t>
      </w:r>
      <w:r w:rsidR="007A57B9" w:rsidRPr="000B2030">
        <w:rPr>
          <w:rFonts w:ascii="Garamond" w:hAnsi="Garamond"/>
        </w:rPr>
        <w:t>Spring 2016</w:t>
      </w:r>
      <w:r w:rsidR="00567C47">
        <w:rPr>
          <w:rFonts w:ascii="Garamond" w:hAnsi="Garamond"/>
        </w:rPr>
        <w:t>)</w:t>
      </w:r>
      <w:r w:rsidR="00827776" w:rsidRPr="000B2030">
        <w:rPr>
          <w:rFonts w:ascii="Garamond" w:hAnsi="Garamond"/>
        </w:rPr>
        <w:tab/>
      </w:r>
      <w:r w:rsidR="00BC77B5" w:rsidRPr="000B2030">
        <w:rPr>
          <w:rFonts w:ascii="Garamond" w:hAnsi="Garamond"/>
        </w:rPr>
        <w:tab/>
        <w:t xml:space="preserve">   </w:t>
      </w:r>
    </w:p>
    <w:p w14:paraId="39D123A1" w14:textId="53BD4895" w:rsidR="00623C3F" w:rsidRPr="000B2030" w:rsidRDefault="00C37511" w:rsidP="00623C3F">
      <w:pPr>
        <w:tabs>
          <w:tab w:val="left" w:pos="360"/>
        </w:tabs>
        <w:spacing w:line="276" w:lineRule="auto"/>
        <w:ind w:left="360"/>
        <w:rPr>
          <w:rFonts w:ascii="Garamond" w:hAnsi="Garamond"/>
        </w:rPr>
      </w:pPr>
      <w:r w:rsidRPr="000B2030">
        <w:rPr>
          <w:rFonts w:ascii="Garamond" w:hAnsi="Garamond"/>
        </w:rPr>
        <w:t>GSI</w:t>
      </w:r>
      <w:r w:rsidR="00B63E2F" w:rsidRPr="000B2030">
        <w:rPr>
          <w:rFonts w:ascii="Garamond" w:hAnsi="Garamond"/>
        </w:rPr>
        <w:t xml:space="preserve"> – MBA203</w:t>
      </w:r>
      <w:r w:rsidR="0043448F">
        <w:rPr>
          <w:rFonts w:ascii="Garamond" w:hAnsi="Garamond"/>
        </w:rPr>
        <w:t xml:space="preserve">: </w:t>
      </w:r>
      <w:r w:rsidR="00B63E2F" w:rsidRPr="000B2030">
        <w:rPr>
          <w:rFonts w:ascii="Garamond" w:hAnsi="Garamond"/>
        </w:rPr>
        <w:t>Introduction to Finance</w:t>
      </w:r>
      <w:r w:rsidR="0043448F">
        <w:rPr>
          <w:rFonts w:ascii="Garamond" w:hAnsi="Garamond"/>
        </w:rPr>
        <w:t xml:space="preserve"> (</w:t>
      </w:r>
      <w:r w:rsidR="00FC6E46" w:rsidRPr="000B2030">
        <w:rPr>
          <w:rFonts w:ascii="Garamond" w:hAnsi="Garamond"/>
        </w:rPr>
        <w:t>Fall 201</w:t>
      </w:r>
      <w:r w:rsidR="0042114C" w:rsidRPr="000B2030">
        <w:rPr>
          <w:rFonts w:ascii="Garamond" w:hAnsi="Garamond"/>
        </w:rPr>
        <w:t>5</w:t>
      </w:r>
      <w:r w:rsidR="0043448F">
        <w:rPr>
          <w:rFonts w:ascii="Garamond" w:hAnsi="Garamond"/>
        </w:rPr>
        <w:t>)</w:t>
      </w:r>
      <w:r w:rsidR="00827776" w:rsidRPr="000B2030">
        <w:rPr>
          <w:rFonts w:ascii="Garamond" w:hAnsi="Garamond"/>
        </w:rPr>
        <w:tab/>
      </w:r>
      <w:r w:rsidR="00827776" w:rsidRPr="000B2030">
        <w:rPr>
          <w:rFonts w:ascii="Garamond" w:hAnsi="Garamond"/>
        </w:rPr>
        <w:tab/>
      </w:r>
      <w:r w:rsidR="00BC77B5" w:rsidRPr="000B2030">
        <w:rPr>
          <w:rFonts w:ascii="Garamond" w:hAnsi="Garamond"/>
        </w:rPr>
        <w:tab/>
        <w:t xml:space="preserve">   </w:t>
      </w:r>
    </w:p>
    <w:p w14:paraId="2750BB98" w14:textId="05F98157" w:rsidR="004A20EA" w:rsidRDefault="00C37511" w:rsidP="004A20EA">
      <w:pPr>
        <w:tabs>
          <w:tab w:val="left" w:pos="360"/>
        </w:tabs>
        <w:ind w:left="360"/>
        <w:rPr>
          <w:rFonts w:ascii="Garamond" w:hAnsi="Garamond"/>
        </w:rPr>
      </w:pPr>
      <w:r w:rsidRPr="000B2030">
        <w:rPr>
          <w:rFonts w:ascii="Garamond" w:hAnsi="Garamond"/>
        </w:rPr>
        <w:t>GSI</w:t>
      </w:r>
      <w:r w:rsidR="00D34049" w:rsidRPr="000B2030">
        <w:rPr>
          <w:rFonts w:ascii="Garamond" w:hAnsi="Garamond"/>
        </w:rPr>
        <w:t xml:space="preserve"> – UGBA10</w:t>
      </w:r>
      <w:r w:rsidR="00CF6D08">
        <w:rPr>
          <w:rFonts w:ascii="Garamond" w:hAnsi="Garamond"/>
        </w:rPr>
        <w:t xml:space="preserve">: </w:t>
      </w:r>
      <w:r w:rsidR="00D34049" w:rsidRPr="000B2030">
        <w:rPr>
          <w:rFonts w:ascii="Garamond" w:hAnsi="Garamond"/>
        </w:rPr>
        <w:t>Principles of Business</w:t>
      </w:r>
      <w:r w:rsidR="00CF6D08">
        <w:rPr>
          <w:rFonts w:ascii="Garamond" w:hAnsi="Garamond"/>
        </w:rPr>
        <w:t xml:space="preserve"> (</w:t>
      </w:r>
      <w:r w:rsidR="0042114C" w:rsidRPr="000B2030">
        <w:rPr>
          <w:rFonts w:ascii="Garamond" w:hAnsi="Garamond"/>
        </w:rPr>
        <w:t>Fall 2014</w:t>
      </w:r>
      <w:r w:rsidR="00CF6D08">
        <w:rPr>
          <w:rFonts w:ascii="Garamond" w:hAnsi="Garamond"/>
        </w:rPr>
        <w:t>)</w:t>
      </w:r>
      <w:r w:rsidR="00827776" w:rsidRPr="000B2030">
        <w:rPr>
          <w:rFonts w:ascii="Garamond" w:hAnsi="Garamond"/>
        </w:rPr>
        <w:tab/>
      </w:r>
      <w:r w:rsidR="00BC77B5" w:rsidRPr="000B2030">
        <w:rPr>
          <w:rFonts w:ascii="Garamond" w:hAnsi="Garamond"/>
        </w:rPr>
        <w:tab/>
        <w:t xml:space="preserve">   </w:t>
      </w:r>
    </w:p>
    <w:p w14:paraId="5DBB6890" w14:textId="77777777" w:rsidR="008672A9" w:rsidRPr="00EF6575" w:rsidRDefault="008672A9" w:rsidP="00412508">
      <w:pPr>
        <w:tabs>
          <w:tab w:val="left" w:pos="360"/>
        </w:tabs>
        <w:spacing w:line="276" w:lineRule="auto"/>
        <w:ind w:left="360"/>
        <w:rPr>
          <w:rFonts w:ascii="Garamond" w:hAnsi="Garamond"/>
          <w:b/>
          <w:sz w:val="12"/>
          <w:szCs w:val="12"/>
        </w:rPr>
      </w:pPr>
    </w:p>
    <w:p w14:paraId="3C7576D9" w14:textId="4A6D49F7" w:rsidR="00412508" w:rsidRPr="0047267E" w:rsidRDefault="00412508" w:rsidP="00412508">
      <w:pPr>
        <w:tabs>
          <w:tab w:val="left" w:pos="360"/>
        </w:tabs>
        <w:spacing w:line="276" w:lineRule="auto"/>
        <w:ind w:left="360"/>
        <w:rPr>
          <w:rFonts w:ascii="Garamond" w:hAnsi="Garamond"/>
          <w:b/>
        </w:rPr>
      </w:pPr>
      <w:r>
        <w:rPr>
          <w:rFonts w:ascii="Garamond" w:hAnsi="Garamond"/>
          <w:b/>
        </w:rPr>
        <w:t>University of Queensland, Australia</w:t>
      </w:r>
    </w:p>
    <w:p w14:paraId="015D3E06" w14:textId="77777777" w:rsidR="00412508" w:rsidRPr="004A20EA" w:rsidRDefault="000B646E" w:rsidP="009A209F">
      <w:pPr>
        <w:tabs>
          <w:tab w:val="left" w:pos="1380"/>
        </w:tabs>
        <w:rPr>
          <w:rFonts w:ascii="Garamond" w:hAnsi="Garamond"/>
          <w:b/>
          <w:sz w:val="12"/>
          <w:szCs w:val="12"/>
        </w:rPr>
      </w:pPr>
      <w:r w:rsidRPr="004A20EA">
        <w:rPr>
          <w:rFonts w:ascii="Garamond" w:hAnsi="Garamond"/>
          <w:noProof/>
          <w:sz w:val="12"/>
          <w:szCs w:val="12"/>
          <w:lang w:val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D7F3F5F" wp14:editId="15AF1C7F">
                <wp:simplePos x="0" y="0"/>
                <wp:positionH relativeFrom="column">
                  <wp:posOffset>230505</wp:posOffset>
                </wp:positionH>
                <wp:positionV relativeFrom="paragraph">
                  <wp:posOffset>38735</wp:posOffset>
                </wp:positionV>
                <wp:extent cx="5436870" cy="0"/>
                <wp:effectExtent l="0" t="0" r="11430" b="19050"/>
                <wp:wrapNone/>
                <wp:docPr id="24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36870" cy="0"/>
                        </a:xfrm>
                        <a:prstGeom prst="line">
                          <a:avLst/>
                        </a:prstGeom>
                        <a:noFill/>
                        <a:ln w="14605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FB72D7" id="Line 24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.15pt,3.05pt" to="446.25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" strokecolor="#969696" strokeweight="1.15pt"/>
            </w:pict>
          </mc:Fallback>
        </mc:AlternateContent>
      </w:r>
    </w:p>
    <w:p w14:paraId="712121D3" w14:textId="5C4FF94B" w:rsidR="009D2966" w:rsidRDefault="009D2966" w:rsidP="00412508">
      <w:pPr>
        <w:tabs>
          <w:tab w:val="left" w:pos="360"/>
        </w:tabs>
        <w:spacing w:line="276" w:lineRule="auto"/>
        <w:ind w:left="360"/>
        <w:rPr>
          <w:rFonts w:ascii="Garamond" w:hAnsi="Garamond"/>
        </w:rPr>
      </w:pPr>
      <w:r>
        <w:rPr>
          <w:rFonts w:ascii="Garamond" w:hAnsi="Garamond"/>
        </w:rPr>
        <w:t xml:space="preserve">Excellence </w:t>
      </w:r>
      <w:r w:rsidR="005C1B1E">
        <w:rPr>
          <w:rFonts w:ascii="Garamond" w:hAnsi="Garamond"/>
        </w:rPr>
        <w:t xml:space="preserve">in Tutoring </w:t>
      </w:r>
      <w:r>
        <w:rPr>
          <w:rFonts w:ascii="Garamond" w:hAnsi="Garamond"/>
        </w:rPr>
        <w:t>Award</w:t>
      </w:r>
      <w:r w:rsidR="0057515B">
        <w:rPr>
          <w:rFonts w:ascii="Garamond" w:hAnsi="Garamond"/>
        </w:rPr>
        <w:t xml:space="preserve"> (2009)</w:t>
      </w:r>
    </w:p>
    <w:p w14:paraId="1F1B9DF5" w14:textId="1CF170D0" w:rsidR="00412508" w:rsidRDefault="00412508" w:rsidP="00412508">
      <w:pPr>
        <w:tabs>
          <w:tab w:val="left" w:pos="360"/>
        </w:tabs>
        <w:spacing w:line="276" w:lineRule="auto"/>
        <w:ind w:left="360"/>
        <w:rPr>
          <w:rFonts w:ascii="Garamond" w:hAnsi="Garamond"/>
        </w:rPr>
      </w:pPr>
      <w:r w:rsidRPr="001F18F2">
        <w:rPr>
          <w:rFonts w:ascii="Garamond" w:hAnsi="Garamond"/>
        </w:rPr>
        <w:t>Student Instructor</w:t>
      </w:r>
      <w:r w:rsidR="00BB58F8">
        <w:rPr>
          <w:rFonts w:ascii="Garamond" w:hAnsi="Garamond"/>
        </w:rPr>
        <w:t>/Tutor</w:t>
      </w:r>
      <w:r w:rsidRPr="001F18F2">
        <w:rPr>
          <w:rFonts w:ascii="Garamond" w:hAnsi="Garamond"/>
        </w:rPr>
        <w:t xml:space="preserve"> – FINM3401</w:t>
      </w:r>
      <w:r w:rsidR="00821173">
        <w:rPr>
          <w:rFonts w:ascii="Garamond" w:hAnsi="Garamond"/>
        </w:rPr>
        <w:t xml:space="preserve">: </w:t>
      </w:r>
      <w:r w:rsidRPr="001F18F2">
        <w:rPr>
          <w:rFonts w:ascii="Garamond" w:hAnsi="Garamond"/>
        </w:rPr>
        <w:t>Corporate Finance</w:t>
      </w:r>
      <w:r w:rsidR="00821173">
        <w:rPr>
          <w:rFonts w:ascii="Garamond" w:hAnsi="Garamond"/>
        </w:rPr>
        <w:t xml:space="preserve"> (</w:t>
      </w:r>
      <w:r w:rsidRPr="001F18F2">
        <w:rPr>
          <w:rFonts w:ascii="Garamond" w:hAnsi="Garamond"/>
        </w:rPr>
        <w:t>Fall 2009</w:t>
      </w:r>
      <w:r w:rsidR="00821173">
        <w:rPr>
          <w:rFonts w:ascii="Garamond" w:hAnsi="Garamond"/>
        </w:rPr>
        <w:t>)</w:t>
      </w:r>
      <w:r w:rsidR="00E818C5">
        <w:rPr>
          <w:rFonts w:ascii="Garamond" w:hAnsi="Garamond"/>
        </w:rPr>
        <w:tab/>
      </w:r>
      <w:r w:rsidR="00BC77B5">
        <w:rPr>
          <w:rFonts w:ascii="Garamond" w:hAnsi="Garamond"/>
        </w:rPr>
        <w:tab/>
        <w:t xml:space="preserve">   </w:t>
      </w:r>
    </w:p>
    <w:p w14:paraId="4568BBB7" w14:textId="19A294EE" w:rsidR="00FE640A" w:rsidRDefault="00412508" w:rsidP="00B712A4">
      <w:pPr>
        <w:tabs>
          <w:tab w:val="left" w:pos="360"/>
        </w:tabs>
        <w:spacing w:line="276" w:lineRule="auto"/>
        <w:ind w:left="360"/>
        <w:rPr>
          <w:rFonts w:ascii="Garamond" w:hAnsi="Garamond"/>
          <w:b/>
        </w:rPr>
      </w:pPr>
      <w:r>
        <w:rPr>
          <w:rFonts w:ascii="Garamond" w:hAnsi="Garamond"/>
        </w:rPr>
        <w:t>Student Instructor</w:t>
      </w:r>
      <w:r w:rsidR="00BB58F8">
        <w:rPr>
          <w:rFonts w:ascii="Garamond" w:hAnsi="Garamond"/>
        </w:rPr>
        <w:t xml:space="preserve">/Tutor </w:t>
      </w:r>
      <w:r>
        <w:rPr>
          <w:rFonts w:ascii="Garamond" w:hAnsi="Garamond"/>
        </w:rPr>
        <w:t>– FINM3402</w:t>
      </w:r>
      <w:r w:rsidR="00933A08">
        <w:rPr>
          <w:rFonts w:ascii="Garamond" w:hAnsi="Garamond"/>
        </w:rPr>
        <w:t xml:space="preserve">: </w:t>
      </w:r>
      <w:r>
        <w:rPr>
          <w:rFonts w:ascii="Garamond" w:hAnsi="Garamond"/>
        </w:rPr>
        <w:t>In</w:t>
      </w:r>
      <w:r w:rsidR="00BC77B5">
        <w:rPr>
          <w:rFonts w:ascii="Garamond" w:hAnsi="Garamond"/>
        </w:rPr>
        <w:t>vestments &amp; Portfolios</w:t>
      </w:r>
      <w:r w:rsidR="00933A08">
        <w:rPr>
          <w:rFonts w:ascii="Garamond" w:hAnsi="Garamond"/>
        </w:rPr>
        <w:t xml:space="preserve"> (</w:t>
      </w:r>
      <w:r>
        <w:rPr>
          <w:rFonts w:ascii="Garamond" w:hAnsi="Garamond"/>
        </w:rPr>
        <w:t>Spring 2009</w:t>
      </w:r>
      <w:r w:rsidR="00933A08">
        <w:rPr>
          <w:rFonts w:ascii="Garamond" w:hAnsi="Garamond"/>
        </w:rPr>
        <w:t>)</w:t>
      </w:r>
    </w:p>
    <w:p w14:paraId="5DF6419B" w14:textId="461A7793" w:rsidR="00B821C6" w:rsidRDefault="00B821C6">
      <w:pPr>
        <w:rPr>
          <w:rFonts w:ascii="Garamond" w:hAnsi="Garamond"/>
          <w:b/>
        </w:rPr>
      </w:pPr>
    </w:p>
    <w:p w14:paraId="4B3FD2B7" w14:textId="77777777" w:rsidR="00745610" w:rsidRPr="00A96BA2" w:rsidRDefault="00D72966" w:rsidP="00745610">
      <w:pPr>
        <w:tabs>
          <w:tab w:val="left" w:pos="1380"/>
        </w:tabs>
        <w:spacing w:line="276" w:lineRule="auto"/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PROFESSIONAL </w:t>
      </w:r>
      <w:r w:rsidR="00745610">
        <w:rPr>
          <w:rFonts w:ascii="Garamond" w:hAnsi="Garamond"/>
          <w:b/>
        </w:rPr>
        <w:t>SERVICE</w:t>
      </w:r>
    </w:p>
    <w:p w14:paraId="6A839689" w14:textId="77777777" w:rsidR="00745610" w:rsidRPr="0047267E" w:rsidRDefault="00745610" w:rsidP="00745610">
      <w:pPr>
        <w:ind w:left="360"/>
        <w:rPr>
          <w:rFonts w:ascii="Garamond" w:hAnsi="Garamond"/>
          <w:b/>
        </w:rPr>
      </w:pPr>
      <w:r w:rsidRPr="009366BF">
        <w:rPr>
          <w:rFonts w:ascii="Garamond" w:hAnsi="Garamond"/>
          <w:noProof/>
          <w:sz w:val="12"/>
          <w:szCs w:val="12"/>
          <w:lang w:val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9E4E6B6" wp14:editId="5D73C542">
                <wp:simplePos x="0" y="0"/>
                <wp:positionH relativeFrom="column">
                  <wp:posOffset>4445</wp:posOffset>
                </wp:positionH>
                <wp:positionV relativeFrom="paragraph">
                  <wp:posOffset>38100</wp:posOffset>
                </wp:positionV>
                <wp:extent cx="5662295" cy="0"/>
                <wp:effectExtent l="0" t="0" r="14605" b="19050"/>
                <wp:wrapNone/>
                <wp:docPr id="26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2295" cy="0"/>
                        </a:xfrm>
                        <a:prstGeom prst="line">
                          <a:avLst/>
                        </a:prstGeom>
                        <a:noFill/>
                        <a:ln w="15240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6ED6F2" id="Line 21" o:spid="_x0000_s1026" style="position:absolute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3pt" to="446.2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" strokecolor="#969696" strokeweight="1.2pt"/>
            </w:pict>
          </mc:Fallback>
        </mc:AlternateContent>
      </w:r>
      <w:r w:rsidRPr="004A20EA">
        <w:rPr>
          <w:rFonts w:ascii="Garamond" w:hAnsi="Garamond"/>
          <w:sz w:val="12"/>
          <w:szCs w:val="12"/>
        </w:rPr>
        <w:br/>
      </w:r>
      <w:r w:rsidR="00D72966">
        <w:rPr>
          <w:rFonts w:ascii="Garamond" w:hAnsi="Garamond"/>
          <w:b/>
        </w:rPr>
        <w:t>Referee/Reviewer</w:t>
      </w:r>
    </w:p>
    <w:p w14:paraId="553300BA" w14:textId="77777777" w:rsidR="00745610" w:rsidRPr="004A20EA" w:rsidRDefault="00745610" w:rsidP="00745610">
      <w:pPr>
        <w:tabs>
          <w:tab w:val="left" w:pos="1380"/>
        </w:tabs>
        <w:rPr>
          <w:rFonts w:ascii="Garamond" w:hAnsi="Garamond"/>
          <w:b/>
          <w:sz w:val="12"/>
          <w:szCs w:val="12"/>
        </w:rPr>
      </w:pPr>
      <w:r w:rsidRPr="004A20EA">
        <w:rPr>
          <w:rFonts w:ascii="Garamond" w:hAnsi="Garamond"/>
          <w:noProof/>
          <w:sz w:val="12"/>
          <w:szCs w:val="12"/>
          <w:lang w:val="en-US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D63599B" wp14:editId="277166FA">
                <wp:simplePos x="0" y="0"/>
                <wp:positionH relativeFrom="column">
                  <wp:posOffset>230505</wp:posOffset>
                </wp:positionH>
                <wp:positionV relativeFrom="paragraph">
                  <wp:posOffset>54610</wp:posOffset>
                </wp:positionV>
                <wp:extent cx="5436870" cy="0"/>
                <wp:effectExtent l="0" t="0" r="11430" b="19050"/>
                <wp:wrapNone/>
                <wp:docPr id="27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36870" cy="0"/>
                        </a:xfrm>
                        <a:prstGeom prst="line">
                          <a:avLst/>
                        </a:prstGeom>
                        <a:noFill/>
                        <a:ln w="14605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9C6785" id="Line 24" o:spid="_x0000_s1026" style="position:absolute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.15pt,4.3pt" to="446.2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" strokecolor="#969696" strokeweight="1.15pt"/>
            </w:pict>
          </mc:Fallback>
        </mc:AlternateContent>
      </w:r>
    </w:p>
    <w:p w14:paraId="20AFBC2F" w14:textId="38DE5045" w:rsidR="00D72966" w:rsidRDefault="00745610" w:rsidP="00F413C6">
      <w:pPr>
        <w:tabs>
          <w:tab w:val="left" w:pos="360"/>
        </w:tabs>
        <w:spacing w:line="276" w:lineRule="auto"/>
        <w:ind w:left="360" w:hanging="180"/>
        <w:rPr>
          <w:rFonts w:ascii="Garamond" w:hAnsi="Garamond"/>
        </w:rPr>
      </w:pPr>
      <w:r>
        <w:rPr>
          <w:rFonts w:ascii="Garamond" w:hAnsi="Garamond"/>
        </w:rPr>
        <w:tab/>
      </w:r>
      <w:r w:rsidR="00D72966">
        <w:rPr>
          <w:rFonts w:ascii="Garamond" w:hAnsi="Garamond"/>
        </w:rPr>
        <w:t xml:space="preserve">Journals – </w:t>
      </w:r>
      <w:r w:rsidR="007472C2">
        <w:rPr>
          <w:rFonts w:ascii="Garamond" w:hAnsi="Garamond"/>
        </w:rPr>
        <w:t xml:space="preserve">Review of Financial Studies; </w:t>
      </w:r>
      <w:r w:rsidR="00D72966">
        <w:rPr>
          <w:rFonts w:ascii="Garamond" w:hAnsi="Garamond"/>
        </w:rPr>
        <w:t>Management Science</w:t>
      </w:r>
      <w:r w:rsidR="00AD6246">
        <w:rPr>
          <w:rFonts w:ascii="Garamond" w:hAnsi="Garamond"/>
        </w:rPr>
        <w:t>; Journal of Corporate Finance</w:t>
      </w:r>
      <w:r w:rsidR="00F413C6">
        <w:rPr>
          <w:rFonts w:ascii="Garamond" w:hAnsi="Garamond"/>
        </w:rPr>
        <w:t>; Review of Corporate Finance Studies</w:t>
      </w:r>
    </w:p>
    <w:p w14:paraId="10D31E09" w14:textId="06E999ED" w:rsidR="00745610" w:rsidRDefault="00A607F5" w:rsidP="008300A9">
      <w:pPr>
        <w:tabs>
          <w:tab w:val="left" w:pos="360"/>
        </w:tabs>
        <w:spacing w:line="276" w:lineRule="auto"/>
        <w:ind w:left="360"/>
        <w:jc w:val="both"/>
        <w:rPr>
          <w:rFonts w:ascii="Garamond" w:hAnsi="Garamond"/>
        </w:rPr>
      </w:pPr>
      <w:r>
        <w:rPr>
          <w:rFonts w:ascii="Garamond" w:hAnsi="Garamond"/>
        </w:rPr>
        <w:t>Conferences –</w:t>
      </w:r>
      <w:r w:rsidR="00FC26C5">
        <w:rPr>
          <w:rFonts w:ascii="Garamond" w:hAnsi="Garamond"/>
        </w:rPr>
        <w:t xml:space="preserve"> </w:t>
      </w:r>
      <w:r w:rsidR="00DC4091">
        <w:rPr>
          <w:rFonts w:ascii="Garamond" w:hAnsi="Garamond"/>
        </w:rPr>
        <w:t xml:space="preserve">FIRS </w:t>
      </w:r>
      <w:r w:rsidR="00AC2085">
        <w:rPr>
          <w:rFonts w:ascii="Garamond" w:hAnsi="Garamond"/>
        </w:rPr>
        <w:t xml:space="preserve">Annual </w:t>
      </w:r>
      <w:r w:rsidR="00A13355">
        <w:rPr>
          <w:rFonts w:ascii="Garamond" w:hAnsi="Garamond"/>
        </w:rPr>
        <w:t>Conference (2021</w:t>
      </w:r>
      <w:r w:rsidR="00E57EBF">
        <w:rPr>
          <w:rFonts w:ascii="Garamond" w:hAnsi="Garamond"/>
        </w:rPr>
        <w:t xml:space="preserve"> </w:t>
      </w:r>
      <w:r w:rsidR="00C21B8C">
        <w:rPr>
          <w:rFonts w:ascii="Garamond" w:hAnsi="Garamond"/>
        </w:rPr>
        <w:t>–</w:t>
      </w:r>
      <w:r w:rsidR="00E57EBF">
        <w:rPr>
          <w:rFonts w:ascii="Garamond" w:hAnsi="Garamond"/>
        </w:rPr>
        <w:t xml:space="preserve"> </w:t>
      </w:r>
      <w:r w:rsidR="00772A36">
        <w:rPr>
          <w:rFonts w:ascii="Garamond" w:hAnsi="Garamond"/>
        </w:rPr>
        <w:t>202</w:t>
      </w:r>
      <w:r w:rsidR="00BA1620">
        <w:rPr>
          <w:rFonts w:ascii="Garamond" w:hAnsi="Garamond"/>
        </w:rPr>
        <w:t>4</w:t>
      </w:r>
      <w:r w:rsidR="00A13355">
        <w:rPr>
          <w:rFonts w:ascii="Garamond" w:hAnsi="Garamond"/>
        </w:rPr>
        <w:t xml:space="preserve">); </w:t>
      </w:r>
      <w:r w:rsidR="00FC26C5">
        <w:rPr>
          <w:rFonts w:ascii="Garamond" w:hAnsi="Garamond"/>
        </w:rPr>
        <w:t>FMA Annual Meeting (</w:t>
      </w:r>
      <w:r w:rsidR="003439AC">
        <w:rPr>
          <w:rFonts w:ascii="Garamond" w:hAnsi="Garamond"/>
        </w:rPr>
        <w:t>2019</w:t>
      </w:r>
      <w:r w:rsidR="00C21B8C">
        <w:rPr>
          <w:rFonts w:ascii="Garamond" w:hAnsi="Garamond"/>
        </w:rPr>
        <w:t>–202</w:t>
      </w:r>
      <w:r w:rsidR="00BA1620">
        <w:rPr>
          <w:rFonts w:ascii="Garamond" w:hAnsi="Garamond"/>
        </w:rPr>
        <w:t>4</w:t>
      </w:r>
      <w:r w:rsidR="00FC26C5">
        <w:rPr>
          <w:rFonts w:ascii="Garamond" w:hAnsi="Garamond"/>
        </w:rPr>
        <w:t>)</w:t>
      </w:r>
      <w:r w:rsidR="00A13355">
        <w:rPr>
          <w:rFonts w:ascii="Garamond" w:hAnsi="Garamond"/>
        </w:rPr>
        <w:t>;</w:t>
      </w:r>
      <w:r w:rsidR="00D72966">
        <w:rPr>
          <w:rFonts w:ascii="Garamond" w:hAnsi="Garamond"/>
        </w:rPr>
        <w:t xml:space="preserve"> </w:t>
      </w:r>
      <w:r w:rsidR="006442B6">
        <w:rPr>
          <w:rFonts w:ascii="Garamond" w:hAnsi="Garamond"/>
        </w:rPr>
        <w:t xml:space="preserve">Texas A&amp;M </w:t>
      </w:r>
      <w:r w:rsidR="00D72966">
        <w:rPr>
          <w:rFonts w:ascii="Garamond" w:hAnsi="Garamond"/>
        </w:rPr>
        <w:t>Young Scholars Finance Consortium</w:t>
      </w:r>
      <w:r w:rsidR="008B450D">
        <w:rPr>
          <w:rFonts w:ascii="Garamond" w:hAnsi="Garamond"/>
        </w:rPr>
        <w:t xml:space="preserve"> </w:t>
      </w:r>
      <w:r w:rsidR="00D241D8">
        <w:rPr>
          <w:rFonts w:ascii="Garamond" w:hAnsi="Garamond"/>
        </w:rPr>
        <w:t>(</w:t>
      </w:r>
      <w:r w:rsidR="008B450D">
        <w:rPr>
          <w:rFonts w:ascii="Garamond" w:hAnsi="Garamond"/>
        </w:rPr>
        <w:t>2019</w:t>
      </w:r>
      <w:r w:rsidR="00E57EBF">
        <w:rPr>
          <w:rFonts w:ascii="Garamond" w:hAnsi="Garamond"/>
        </w:rPr>
        <w:t xml:space="preserve"> </w:t>
      </w:r>
      <w:r w:rsidR="00CD3901">
        <w:rPr>
          <w:rFonts w:ascii="Garamond" w:hAnsi="Garamond"/>
        </w:rPr>
        <w:t>–</w:t>
      </w:r>
      <w:r w:rsidR="00E57EBF">
        <w:rPr>
          <w:rFonts w:ascii="Garamond" w:hAnsi="Garamond"/>
        </w:rPr>
        <w:t xml:space="preserve"> </w:t>
      </w:r>
      <w:r w:rsidR="000379A0">
        <w:rPr>
          <w:rFonts w:ascii="Garamond" w:hAnsi="Garamond"/>
        </w:rPr>
        <w:t>Current</w:t>
      </w:r>
      <w:r w:rsidR="003439AC">
        <w:rPr>
          <w:rFonts w:ascii="Garamond" w:hAnsi="Garamond"/>
        </w:rPr>
        <w:t>)</w:t>
      </w:r>
    </w:p>
    <w:p w14:paraId="0E33F346" w14:textId="77777777" w:rsidR="006362A5" w:rsidRPr="00EF6575" w:rsidRDefault="006362A5" w:rsidP="008300A9">
      <w:pPr>
        <w:tabs>
          <w:tab w:val="left" w:pos="360"/>
        </w:tabs>
        <w:spacing w:line="276" w:lineRule="auto"/>
        <w:ind w:left="360"/>
        <w:jc w:val="both"/>
        <w:rPr>
          <w:rFonts w:ascii="Garamond" w:hAnsi="Garamond"/>
          <w:sz w:val="12"/>
          <w:szCs w:val="12"/>
        </w:rPr>
      </w:pPr>
    </w:p>
    <w:p w14:paraId="7A087A26" w14:textId="77777777" w:rsidR="006362A5" w:rsidRPr="0047267E" w:rsidRDefault="006362A5" w:rsidP="006362A5">
      <w:pPr>
        <w:ind w:left="360"/>
        <w:rPr>
          <w:rFonts w:ascii="Garamond" w:hAnsi="Garamond"/>
          <w:b/>
        </w:rPr>
      </w:pPr>
      <w:r>
        <w:rPr>
          <w:rFonts w:ascii="Garamond" w:hAnsi="Garamond"/>
          <w:b/>
        </w:rPr>
        <w:t>Discussant</w:t>
      </w:r>
    </w:p>
    <w:p w14:paraId="32430D13" w14:textId="77777777" w:rsidR="006362A5" w:rsidRPr="004A20EA" w:rsidRDefault="006362A5" w:rsidP="006362A5">
      <w:pPr>
        <w:tabs>
          <w:tab w:val="left" w:pos="1380"/>
        </w:tabs>
        <w:rPr>
          <w:rFonts w:ascii="Garamond" w:hAnsi="Garamond"/>
          <w:b/>
          <w:sz w:val="12"/>
          <w:szCs w:val="12"/>
        </w:rPr>
      </w:pPr>
      <w:r w:rsidRPr="004A20EA">
        <w:rPr>
          <w:rFonts w:ascii="Garamond" w:hAnsi="Garamond"/>
          <w:noProof/>
          <w:sz w:val="12"/>
          <w:szCs w:val="12"/>
          <w:lang w:val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4884C3A" wp14:editId="3BE12AE2">
                <wp:simplePos x="0" y="0"/>
                <wp:positionH relativeFrom="column">
                  <wp:posOffset>230505</wp:posOffset>
                </wp:positionH>
                <wp:positionV relativeFrom="paragraph">
                  <wp:posOffset>54610</wp:posOffset>
                </wp:positionV>
                <wp:extent cx="5436870" cy="0"/>
                <wp:effectExtent l="0" t="0" r="11430" b="19050"/>
                <wp:wrapNone/>
                <wp:docPr id="13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36870" cy="0"/>
                        </a:xfrm>
                        <a:prstGeom prst="line">
                          <a:avLst/>
                        </a:prstGeom>
                        <a:noFill/>
                        <a:ln w="14605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2E4649" id="Line 24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.15pt,4.3pt" to="446.2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" strokecolor="#969696" strokeweight="1.15pt"/>
            </w:pict>
          </mc:Fallback>
        </mc:AlternateContent>
      </w:r>
    </w:p>
    <w:p w14:paraId="515962C0" w14:textId="3D15A8F2" w:rsidR="006362A5" w:rsidRDefault="00B25C54" w:rsidP="00AD6246">
      <w:pPr>
        <w:tabs>
          <w:tab w:val="left" w:pos="360"/>
        </w:tabs>
        <w:spacing w:line="276" w:lineRule="auto"/>
        <w:ind w:left="360"/>
        <w:jc w:val="both"/>
        <w:rPr>
          <w:rFonts w:ascii="Garamond" w:hAnsi="Garamond"/>
        </w:rPr>
      </w:pPr>
      <w:r>
        <w:rPr>
          <w:rFonts w:ascii="Garamond" w:hAnsi="Garamond"/>
        </w:rPr>
        <w:t>FMA Annual Meeting (2024); Finance and Accounting Annual Research Symposium</w:t>
      </w:r>
      <w:r w:rsidR="00CD6EE4">
        <w:rPr>
          <w:rFonts w:ascii="Garamond" w:hAnsi="Garamond"/>
        </w:rPr>
        <w:t xml:space="preserve"> (2024)</w:t>
      </w:r>
      <w:r>
        <w:rPr>
          <w:rFonts w:ascii="Garamond" w:hAnsi="Garamond"/>
        </w:rPr>
        <w:t xml:space="preserve">; </w:t>
      </w:r>
      <w:r w:rsidR="00601FEE">
        <w:rPr>
          <w:rFonts w:ascii="Garamond" w:hAnsi="Garamond"/>
        </w:rPr>
        <w:t>MFA</w:t>
      </w:r>
      <w:r w:rsidR="006F5442">
        <w:rPr>
          <w:rFonts w:ascii="Garamond" w:hAnsi="Garamond"/>
        </w:rPr>
        <w:t xml:space="preserve"> Annual Meeting (2023); </w:t>
      </w:r>
      <w:r w:rsidR="0020490B">
        <w:rPr>
          <w:rFonts w:ascii="Garamond" w:hAnsi="Garamond"/>
        </w:rPr>
        <w:t xml:space="preserve">New Zealand Finance Meeting (2022); </w:t>
      </w:r>
      <w:r w:rsidR="00647BCD" w:rsidRPr="008232DE">
        <w:rPr>
          <w:rFonts w:ascii="Garamond" w:hAnsi="Garamond"/>
        </w:rPr>
        <w:t>Financial Markets &amp; Corporate Governance Conference</w:t>
      </w:r>
      <w:r w:rsidR="00647BCD">
        <w:rPr>
          <w:rFonts w:ascii="Garamond" w:hAnsi="Garamond"/>
        </w:rPr>
        <w:t xml:space="preserve"> (2022);</w:t>
      </w:r>
      <w:r w:rsidR="008232DE">
        <w:rPr>
          <w:rFonts w:ascii="Garamond" w:hAnsi="Garamond"/>
        </w:rPr>
        <w:t xml:space="preserve"> </w:t>
      </w:r>
      <w:r w:rsidR="00A948CF">
        <w:rPr>
          <w:rFonts w:ascii="Garamond" w:hAnsi="Garamond"/>
        </w:rPr>
        <w:t>European Finance Association</w:t>
      </w:r>
      <w:r w:rsidR="00647BCD">
        <w:rPr>
          <w:rFonts w:ascii="Garamond" w:hAnsi="Garamond"/>
        </w:rPr>
        <w:t xml:space="preserve"> </w:t>
      </w:r>
      <w:r w:rsidR="005D6423">
        <w:rPr>
          <w:rFonts w:ascii="Garamond" w:hAnsi="Garamond"/>
        </w:rPr>
        <w:t xml:space="preserve">(EFA) </w:t>
      </w:r>
      <w:r w:rsidR="00A948CF">
        <w:rPr>
          <w:rFonts w:ascii="Garamond" w:hAnsi="Garamond"/>
        </w:rPr>
        <w:t xml:space="preserve">Annual Meeting (2021); </w:t>
      </w:r>
      <w:r w:rsidR="00472DEB">
        <w:rPr>
          <w:rFonts w:ascii="Garamond" w:hAnsi="Garamond"/>
        </w:rPr>
        <w:t>A</w:t>
      </w:r>
      <w:r w:rsidR="00AC7FCA">
        <w:rPr>
          <w:rFonts w:ascii="Garamond" w:hAnsi="Garamond"/>
        </w:rPr>
        <w:t>FBC</w:t>
      </w:r>
      <w:r w:rsidR="00472DEB">
        <w:rPr>
          <w:rFonts w:ascii="Garamond" w:hAnsi="Garamond"/>
        </w:rPr>
        <w:t xml:space="preserve"> (2020</w:t>
      </w:r>
      <w:r w:rsidR="004D5C09">
        <w:rPr>
          <w:rFonts w:ascii="Garamond" w:hAnsi="Garamond"/>
        </w:rPr>
        <w:t xml:space="preserve"> </w:t>
      </w:r>
      <w:r w:rsidR="00D019E6">
        <w:rPr>
          <w:rFonts w:ascii="Garamond" w:hAnsi="Garamond"/>
        </w:rPr>
        <w:t>–</w:t>
      </w:r>
      <w:r w:rsidR="004D5C09">
        <w:rPr>
          <w:rFonts w:ascii="Garamond" w:hAnsi="Garamond"/>
        </w:rPr>
        <w:t xml:space="preserve"> </w:t>
      </w:r>
      <w:r w:rsidR="00B5503A">
        <w:rPr>
          <w:rFonts w:ascii="Garamond" w:hAnsi="Garamond"/>
        </w:rPr>
        <w:t>2021</w:t>
      </w:r>
      <w:r w:rsidR="00472DEB">
        <w:rPr>
          <w:rFonts w:ascii="Garamond" w:hAnsi="Garamond"/>
        </w:rPr>
        <w:t xml:space="preserve">); </w:t>
      </w:r>
      <w:r w:rsidR="00952804">
        <w:rPr>
          <w:rFonts w:ascii="Garamond" w:hAnsi="Garamond"/>
        </w:rPr>
        <w:t>FMA</w:t>
      </w:r>
      <w:r w:rsidR="006362A5">
        <w:rPr>
          <w:rFonts w:ascii="Garamond" w:hAnsi="Garamond"/>
        </w:rPr>
        <w:t xml:space="preserve"> Annual Meeting</w:t>
      </w:r>
      <w:r w:rsidR="00952804">
        <w:rPr>
          <w:rFonts w:ascii="Garamond" w:hAnsi="Garamond"/>
        </w:rPr>
        <w:t xml:space="preserve"> (2019</w:t>
      </w:r>
      <w:r w:rsidR="00416545">
        <w:rPr>
          <w:rFonts w:ascii="Garamond" w:hAnsi="Garamond"/>
        </w:rPr>
        <w:t>, 2020</w:t>
      </w:r>
      <w:r w:rsidR="00952804">
        <w:rPr>
          <w:rFonts w:ascii="Garamond" w:hAnsi="Garamond"/>
        </w:rPr>
        <w:t>)</w:t>
      </w:r>
    </w:p>
    <w:p w14:paraId="6D2E3936" w14:textId="77777777" w:rsidR="006362A5" w:rsidRPr="00EF6575" w:rsidRDefault="006362A5" w:rsidP="006362A5">
      <w:pPr>
        <w:tabs>
          <w:tab w:val="left" w:pos="360"/>
        </w:tabs>
        <w:spacing w:line="276" w:lineRule="auto"/>
        <w:ind w:left="360"/>
        <w:jc w:val="both"/>
        <w:rPr>
          <w:rFonts w:ascii="Garamond" w:hAnsi="Garamond"/>
          <w:sz w:val="12"/>
          <w:szCs w:val="12"/>
        </w:rPr>
      </w:pPr>
    </w:p>
    <w:p w14:paraId="2155C82D" w14:textId="77777777" w:rsidR="006362A5" w:rsidRPr="0047267E" w:rsidRDefault="00952804" w:rsidP="006362A5">
      <w:pPr>
        <w:ind w:left="360"/>
        <w:rPr>
          <w:rFonts w:ascii="Garamond" w:hAnsi="Garamond"/>
          <w:b/>
        </w:rPr>
      </w:pPr>
      <w:r>
        <w:rPr>
          <w:rFonts w:ascii="Garamond" w:hAnsi="Garamond"/>
          <w:b/>
        </w:rPr>
        <w:t>Session Chairperson</w:t>
      </w:r>
    </w:p>
    <w:p w14:paraId="72ED2E0D" w14:textId="77777777" w:rsidR="006362A5" w:rsidRPr="004A20EA" w:rsidRDefault="006362A5" w:rsidP="006362A5">
      <w:pPr>
        <w:tabs>
          <w:tab w:val="left" w:pos="1380"/>
        </w:tabs>
        <w:rPr>
          <w:rFonts w:ascii="Garamond" w:hAnsi="Garamond"/>
          <w:b/>
          <w:sz w:val="12"/>
          <w:szCs w:val="12"/>
        </w:rPr>
      </w:pPr>
      <w:r w:rsidRPr="004A20EA">
        <w:rPr>
          <w:rFonts w:ascii="Garamond" w:hAnsi="Garamond"/>
          <w:noProof/>
          <w:sz w:val="12"/>
          <w:szCs w:val="12"/>
          <w:lang w:val="en-US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836E376" wp14:editId="7CC10B04">
                <wp:simplePos x="0" y="0"/>
                <wp:positionH relativeFrom="column">
                  <wp:posOffset>230505</wp:posOffset>
                </wp:positionH>
                <wp:positionV relativeFrom="paragraph">
                  <wp:posOffset>54610</wp:posOffset>
                </wp:positionV>
                <wp:extent cx="5436870" cy="0"/>
                <wp:effectExtent l="0" t="0" r="11430" b="19050"/>
                <wp:wrapNone/>
                <wp:docPr id="22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36870" cy="0"/>
                        </a:xfrm>
                        <a:prstGeom prst="line">
                          <a:avLst/>
                        </a:prstGeom>
                        <a:noFill/>
                        <a:ln w="14605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E7B55B" id="Line 24" o:spid="_x0000_s1026" style="position:absolute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.15pt,4.3pt" to="446.2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" strokecolor="#969696" strokeweight="1.15pt"/>
            </w:pict>
          </mc:Fallback>
        </mc:AlternateContent>
      </w:r>
    </w:p>
    <w:p w14:paraId="100CA269" w14:textId="77DE9E9D" w:rsidR="006362A5" w:rsidRDefault="00F01C1D" w:rsidP="00243FA7">
      <w:pPr>
        <w:tabs>
          <w:tab w:val="left" w:pos="360"/>
        </w:tabs>
        <w:spacing w:line="276" w:lineRule="auto"/>
        <w:ind w:left="360"/>
        <w:jc w:val="both"/>
        <w:rPr>
          <w:rFonts w:ascii="Garamond" w:hAnsi="Garamond"/>
        </w:rPr>
      </w:pPr>
      <w:r>
        <w:rPr>
          <w:rFonts w:ascii="Garamond" w:hAnsi="Garamond"/>
        </w:rPr>
        <w:t>Texas A&amp;M Young Scholars Finance Consortium (2022</w:t>
      </w:r>
      <w:r w:rsidR="004D5C09">
        <w:rPr>
          <w:rFonts w:ascii="Garamond" w:hAnsi="Garamond"/>
        </w:rPr>
        <w:t xml:space="preserve"> </w:t>
      </w:r>
      <w:r w:rsidR="00243FA7">
        <w:rPr>
          <w:rFonts w:ascii="Garamond" w:hAnsi="Garamond"/>
        </w:rPr>
        <w:t>–</w:t>
      </w:r>
      <w:r w:rsidR="004D5C09">
        <w:rPr>
          <w:rFonts w:ascii="Garamond" w:hAnsi="Garamond"/>
        </w:rPr>
        <w:t xml:space="preserve"> </w:t>
      </w:r>
      <w:r w:rsidR="00243FA7">
        <w:rPr>
          <w:rFonts w:ascii="Garamond" w:hAnsi="Garamond"/>
        </w:rPr>
        <w:t>202</w:t>
      </w:r>
      <w:r w:rsidR="00FA7476">
        <w:rPr>
          <w:rFonts w:ascii="Garamond" w:hAnsi="Garamond"/>
        </w:rPr>
        <w:t>4</w:t>
      </w:r>
      <w:r>
        <w:rPr>
          <w:rFonts w:ascii="Garamond" w:hAnsi="Garamond"/>
        </w:rPr>
        <w:t xml:space="preserve">); </w:t>
      </w:r>
      <w:r w:rsidR="003111F2">
        <w:rPr>
          <w:rFonts w:ascii="Garamond" w:hAnsi="Garamond"/>
        </w:rPr>
        <w:t>Australasian Finance &amp; Banking</w:t>
      </w:r>
      <w:r>
        <w:rPr>
          <w:rFonts w:ascii="Garamond" w:hAnsi="Garamond"/>
        </w:rPr>
        <w:t xml:space="preserve"> </w:t>
      </w:r>
      <w:r w:rsidR="003111F2">
        <w:rPr>
          <w:rFonts w:ascii="Garamond" w:hAnsi="Garamond"/>
        </w:rPr>
        <w:t xml:space="preserve">Conference (2020); </w:t>
      </w:r>
      <w:r w:rsidR="00952804">
        <w:rPr>
          <w:rFonts w:ascii="Garamond" w:hAnsi="Garamond"/>
        </w:rPr>
        <w:t>FMA Annual Meeting (2019)</w:t>
      </w:r>
    </w:p>
    <w:p w14:paraId="4FBF4905" w14:textId="77777777" w:rsidR="00392D7E" w:rsidRPr="00EF6575" w:rsidRDefault="00392D7E" w:rsidP="00392D7E">
      <w:pPr>
        <w:tabs>
          <w:tab w:val="left" w:pos="360"/>
        </w:tabs>
        <w:spacing w:line="276" w:lineRule="auto"/>
        <w:jc w:val="both"/>
        <w:rPr>
          <w:rFonts w:ascii="Garamond" w:hAnsi="Garamond"/>
          <w:sz w:val="22"/>
          <w:szCs w:val="22"/>
        </w:rPr>
      </w:pPr>
    </w:p>
    <w:p w14:paraId="78612B77" w14:textId="6A873984" w:rsidR="00392D7E" w:rsidRPr="00A96BA2" w:rsidRDefault="00392D7E" w:rsidP="00392D7E">
      <w:pPr>
        <w:tabs>
          <w:tab w:val="left" w:pos="1380"/>
        </w:tabs>
        <w:spacing w:line="276" w:lineRule="auto"/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UNIVERSITY </w:t>
      </w:r>
      <w:r w:rsidR="008F3C9D">
        <w:rPr>
          <w:rFonts w:ascii="Garamond" w:hAnsi="Garamond"/>
          <w:b/>
        </w:rPr>
        <w:t xml:space="preserve">AND OTHER </w:t>
      </w:r>
      <w:r>
        <w:rPr>
          <w:rFonts w:ascii="Garamond" w:hAnsi="Garamond"/>
          <w:b/>
        </w:rPr>
        <w:t>SERVICE</w:t>
      </w:r>
    </w:p>
    <w:p w14:paraId="42CD6E97" w14:textId="77777777" w:rsidR="00392D7E" w:rsidRPr="0047267E" w:rsidRDefault="00392D7E" w:rsidP="00392D7E">
      <w:pPr>
        <w:ind w:left="360"/>
        <w:rPr>
          <w:rFonts w:ascii="Garamond" w:hAnsi="Garamond"/>
          <w:b/>
        </w:rPr>
      </w:pPr>
      <w:r w:rsidRPr="009366BF">
        <w:rPr>
          <w:rFonts w:ascii="Garamond" w:hAnsi="Garamond"/>
          <w:noProof/>
          <w:sz w:val="12"/>
          <w:szCs w:val="12"/>
          <w:lang w:val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4D0A0E7" wp14:editId="22B9688E">
                <wp:simplePos x="0" y="0"/>
                <wp:positionH relativeFrom="column">
                  <wp:posOffset>4445</wp:posOffset>
                </wp:positionH>
                <wp:positionV relativeFrom="paragraph">
                  <wp:posOffset>38100</wp:posOffset>
                </wp:positionV>
                <wp:extent cx="5662295" cy="0"/>
                <wp:effectExtent l="0" t="0" r="14605" b="19050"/>
                <wp:wrapNone/>
                <wp:docPr id="28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2295" cy="0"/>
                        </a:xfrm>
                        <a:prstGeom prst="line">
                          <a:avLst/>
                        </a:prstGeom>
                        <a:noFill/>
                        <a:ln w="15240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F14D31" id="Line 21" o:spid="_x0000_s1026" style="position:absolute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3pt" to="446.2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" strokecolor="#969696" strokeweight="1.2pt"/>
            </w:pict>
          </mc:Fallback>
        </mc:AlternateContent>
      </w:r>
      <w:r w:rsidRPr="004A20EA">
        <w:rPr>
          <w:rFonts w:ascii="Garamond" w:hAnsi="Garamond"/>
          <w:sz w:val="12"/>
          <w:szCs w:val="12"/>
        </w:rPr>
        <w:br/>
      </w:r>
      <w:r>
        <w:rPr>
          <w:rFonts w:ascii="Garamond" w:hAnsi="Garamond"/>
          <w:b/>
        </w:rPr>
        <w:t>Mays Business School, Texas A&amp;M University</w:t>
      </w:r>
    </w:p>
    <w:p w14:paraId="5E186228" w14:textId="77777777" w:rsidR="00392D7E" w:rsidRPr="004A20EA" w:rsidRDefault="00392D7E" w:rsidP="00392D7E">
      <w:pPr>
        <w:tabs>
          <w:tab w:val="left" w:pos="1380"/>
        </w:tabs>
        <w:rPr>
          <w:rFonts w:ascii="Garamond" w:hAnsi="Garamond"/>
          <w:b/>
          <w:sz w:val="12"/>
          <w:szCs w:val="12"/>
        </w:rPr>
      </w:pPr>
      <w:r w:rsidRPr="004A20EA">
        <w:rPr>
          <w:rFonts w:ascii="Garamond" w:hAnsi="Garamond"/>
          <w:noProof/>
          <w:sz w:val="12"/>
          <w:szCs w:val="12"/>
          <w:lang w:val="en-US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3DECD0A0" wp14:editId="410C5714">
                <wp:simplePos x="0" y="0"/>
                <wp:positionH relativeFrom="column">
                  <wp:posOffset>230505</wp:posOffset>
                </wp:positionH>
                <wp:positionV relativeFrom="paragraph">
                  <wp:posOffset>54610</wp:posOffset>
                </wp:positionV>
                <wp:extent cx="5436870" cy="0"/>
                <wp:effectExtent l="0" t="0" r="11430" b="19050"/>
                <wp:wrapNone/>
                <wp:docPr id="29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36870" cy="0"/>
                        </a:xfrm>
                        <a:prstGeom prst="line">
                          <a:avLst/>
                        </a:prstGeom>
                        <a:noFill/>
                        <a:ln w="14605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266F2C" id="Line 24" o:spid="_x0000_s1026" style="position:absolute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.15pt,4.3pt" to="446.2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" strokecolor="#969696" strokeweight="1.15pt"/>
            </w:pict>
          </mc:Fallback>
        </mc:AlternateContent>
      </w:r>
    </w:p>
    <w:p w14:paraId="687A876C" w14:textId="6D0F69E0" w:rsidR="00020F78" w:rsidRDefault="00392D7E" w:rsidP="003840AC">
      <w:pPr>
        <w:tabs>
          <w:tab w:val="left" w:pos="360"/>
        </w:tabs>
        <w:spacing w:line="276" w:lineRule="auto"/>
        <w:ind w:left="360" w:hanging="180"/>
        <w:rPr>
          <w:rFonts w:ascii="Garamond" w:hAnsi="Garamond"/>
        </w:rPr>
      </w:pPr>
      <w:r>
        <w:rPr>
          <w:rFonts w:ascii="Garamond" w:hAnsi="Garamond"/>
        </w:rPr>
        <w:tab/>
      </w:r>
      <w:r w:rsidR="00107C88">
        <w:rPr>
          <w:rFonts w:ascii="Garamond" w:hAnsi="Garamond"/>
        </w:rPr>
        <w:t xml:space="preserve">PhD </w:t>
      </w:r>
      <w:r w:rsidR="003840AC">
        <w:rPr>
          <w:rFonts w:ascii="Garamond" w:hAnsi="Garamond"/>
        </w:rPr>
        <w:t>Disser</w:t>
      </w:r>
      <w:r w:rsidR="00020F78">
        <w:rPr>
          <w:rFonts w:ascii="Garamond" w:hAnsi="Garamond"/>
        </w:rPr>
        <w:t>tation Committee Member</w:t>
      </w:r>
      <w:r w:rsidR="00C51CF4">
        <w:rPr>
          <w:rFonts w:ascii="Garamond" w:hAnsi="Garamond"/>
        </w:rPr>
        <w:t xml:space="preserve"> (</w:t>
      </w:r>
      <w:r w:rsidR="00E22A40">
        <w:rPr>
          <w:rFonts w:ascii="Garamond" w:hAnsi="Garamond"/>
        </w:rPr>
        <w:t>2019</w:t>
      </w:r>
      <w:r w:rsidR="002A3479">
        <w:rPr>
          <w:rFonts w:ascii="Garamond" w:hAnsi="Garamond"/>
        </w:rPr>
        <w:t xml:space="preserve"> </w:t>
      </w:r>
      <w:r w:rsidR="003840AC">
        <w:rPr>
          <w:rFonts w:ascii="Garamond" w:hAnsi="Garamond"/>
        </w:rPr>
        <w:t>–</w:t>
      </w:r>
      <w:r w:rsidR="002A3479">
        <w:rPr>
          <w:rFonts w:ascii="Garamond" w:hAnsi="Garamond"/>
        </w:rPr>
        <w:t xml:space="preserve"> Current</w:t>
      </w:r>
      <w:r w:rsidR="00C51CF4">
        <w:rPr>
          <w:rFonts w:ascii="Garamond" w:hAnsi="Garamond"/>
        </w:rPr>
        <w:t>)</w:t>
      </w:r>
    </w:p>
    <w:p w14:paraId="3A7BCC5D" w14:textId="1A71FEB0" w:rsidR="003A050C" w:rsidRDefault="00AF7047" w:rsidP="003840AC">
      <w:pPr>
        <w:tabs>
          <w:tab w:val="left" w:pos="360"/>
        </w:tabs>
        <w:spacing w:line="276" w:lineRule="auto"/>
        <w:ind w:left="360" w:hanging="180"/>
        <w:rPr>
          <w:rFonts w:ascii="Garamond" w:hAnsi="Garamond"/>
        </w:rPr>
      </w:pPr>
      <w:r>
        <w:rPr>
          <w:rFonts w:ascii="Garamond" w:hAnsi="Garamond"/>
        </w:rPr>
        <w:tab/>
      </w:r>
      <w:r w:rsidR="003A050C">
        <w:rPr>
          <w:rFonts w:ascii="Garamond" w:hAnsi="Garamond"/>
        </w:rPr>
        <w:t>Faculty Sponsor/Advisor: Private Equity &amp; Venture Capital Student Club (2022 – Current)</w:t>
      </w:r>
    </w:p>
    <w:p w14:paraId="453D0233" w14:textId="7651C83D" w:rsidR="00AF7047" w:rsidRDefault="00AF7047" w:rsidP="003A050C">
      <w:pPr>
        <w:tabs>
          <w:tab w:val="left" w:pos="360"/>
        </w:tabs>
        <w:spacing w:line="276" w:lineRule="auto"/>
        <w:ind w:left="360"/>
        <w:rPr>
          <w:rFonts w:ascii="Garamond" w:hAnsi="Garamond"/>
        </w:rPr>
      </w:pPr>
      <w:r>
        <w:rPr>
          <w:rFonts w:ascii="Garamond" w:hAnsi="Garamond"/>
        </w:rPr>
        <w:t>Finance PhD–Junior Faculty Research Discussion Group Coordinator (2019 – Current)</w:t>
      </w:r>
    </w:p>
    <w:p w14:paraId="31C35BD4" w14:textId="2568450C" w:rsidR="004379F2" w:rsidRDefault="004379F2" w:rsidP="00AF7047">
      <w:pPr>
        <w:tabs>
          <w:tab w:val="left" w:pos="360"/>
        </w:tabs>
        <w:spacing w:line="276" w:lineRule="auto"/>
        <w:ind w:left="360" w:hanging="180"/>
        <w:rPr>
          <w:rFonts w:ascii="Garamond" w:hAnsi="Garamond"/>
        </w:rPr>
      </w:pPr>
      <w:r>
        <w:rPr>
          <w:rFonts w:ascii="Garamond" w:hAnsi="Garamond"/>
        </w:rPr>
        <w:tab/>
        <w:t>Faculty Recruiting Committee (2018 – Current)</w:t>
      </w:r>
      <w:r w:rsidR="0039017B">
        <w:rPr>
          <w:rFonts w:ascii="Garamond" w:hAnsi="Garamond"/>
        </w:rPr>
        <w:tab/>
      </w:r>
    </w:p>
    <w:p w14:paraId="2C2DA870" w14:textId="1C105709" w:rsidR="00CB511B" w:rsidRDefault="00CB511B" w:rsidP="00CB511B">
      <w:pPr>
        <w:tabs>
          <w:tab w:val="left" w:pos="360"/>
        </w:tabs>
        <w:spacing w:line="276" w:lineRule="auto"/>
        <w:ind w:left="360"/>
        <w:rPr>
          <w:rFonts w:ascii="Garamond" w:hAnsi="Garamond"/>
        </w:rPr>
      </w:pPr>
      <w:r>
        <w:rPr>
          <w:rFonts w:ascii="Garamond" w:hAnsi="Garamond"/>
        </w:rPr>
        <w:t>Young Scholars Finance Consortium Organiz</w:t>
      </w:r>
      <w:r w:rsidR="006F5FF2">
        <w:rPr>
          <w:rFonts w:ascii="Garamond" w:hAnsi="Garamond"/>
        </w:rPr>
        <w:t>ing</w:t>
      </w:r>
      <w:r>
        <w:rPr>
          <w:rFonts w:ascii="Garamond" w:hAnsi="Garamond"/>
        </w:rPr>
        <w:t xml:space="preserve"> Committee Member (2022 – 2023)</w:t>
      </w:r>
    </w:p>
    <w:p w14:paraId="3FAA33D8" w14:textId="0C8891CD" w:rsidR="00020F78" w:rsidRDefault="004379F2" w:rsidP="004379F2">
      <w:pPr>
        <w:tabs>
          <w:tab w:val="left" w:pos="360"/>
        </w:tabs>
        <w:spacing w:line="276" w:lineRule="auto"/>
        <w:ind w:left="360" w:hanging="180"/>
        <w:rPr>
          <w:rFonts w:ascii="Garamond" w:hAnsi="Garamond"/>
        </w:rPr>
      </w:pPr>
      <w:r>
        <w:rPr>
          <w:rFonts w:ascii="Garamond" w:hAnsi="Garamond"/>
        </w:rPr>
        <w:tab/>
      </w:r>
      <w:r w:rsidR="0039017B">
        <w:rPr>
          <w:rFonts w:ascii="Garamond" w:hAnsi="Garamond"/>
        </w:rPr>
        <w:t>Finance Department PG&amp;E Seminar Coordinator (2020 – 2021)</w:t>
      </w:r>
    </w:p>
    <w:p w14:paraId="109EC81A" w14:textId="21EE2DF8" w:rsidR="00CF4A0D" w:rsidRDefault="00CF4A0D" w:rsidP="00020F78">
      <w:pPr>
        <w:tabs>
          <w:tab w:val="left" w:pos="360"/>
        </w:tabs>
        <w:spacing w:line="276" w:lineRule="auto"/>
        <w:ind w:left="360"/>
        <w:rPr>
          <w:rFonts w:ascii="Garamond" w:hAnsi="Garamond"/>
        </w:rPr>
      </w:pPr>
      <w:r>
        <w:rPr>
          <w:rFonts w:ascii="Garamond" w:hAnsi="Garamond"/>
        </w:rPr>
        <w:t>Mays Business School Faculty Mentoring Task</w:t>
      </w:r>
      <w:r w:rsidR="00D05922">
        <w:rPr>
          <w:rFonts w:ascii="Garamond" w:hAnsi="Garamond"/>
        </w:rPr>
        <w:t>f</w:t>
      </w:r>
      <w:r>
        <w:rPr>
          <w:rFonts w:ascii="Garamond" w:hAnsi="Garamond"/>
        </w:rPr>
        <w:t>orce (2020)</w:t>
      </w:r>
    </w:p>
    <w:p w14:paraId="27D99800" w14:textId="3F3A2FD4" w:rsidR="00497585" w:rsidRDefault="00497585" w:rsidP="00020F78">
      <w:pPr>
        <w:tabs>
          <w:tab w:val="left" w:pos="360"/>
        </w:tabs>
        <w:spacing w:line="276" w:lineRule="auto"/>
        <w:ind w:left="360"/>
        <w:rPr>
          <w:rFonts w:ascii="Garamond" w:hAnsi="Garamond"/>
        </w:rPr>
      </w:pPr>
      <w:r>
        <w:rPr>
          <w:rFonts w:ascii="Garamond" w:hAnsi="Garamond"/>
        </w:rPr>
        <w:t>Faculty Sponsor/Advisor: McGill International Portfolio Challenge (2020)</w:t>
      </w:r>
    </w:p>
    <w:p w14:paraId="60FCB86E" w14:textId="5079704D" w:rsidR="00471A7C" w:rsidRDefault="00D05922" w:rsidP="00626911">
      <w:pPr>
        <w:tabs>
          <w:tab w:val="left" w:pos="360"/>
        </w:tabs>
        <w:spacing w:line="276" w:lineRule="auto"/>
        <w:rPr>
          <w:rFonts w:ascii="Garamond" w:hAnsi="Garamond"/>
        </w:rPr>
      </w:pPr>
      <w:r>
        <w:rPr>
          <w:rFonts w:ascii="Garamond" w:hAnsi="Garamond"/>
        </w:rPr>
        <w:tab/>
      </w:r>
      <w:r w:rsidR="00A054E5">
        <w:rPr>
          <w:rFonts w:ascii="Garamond" w:hAnsi="Garamond"/>
        </w:rPr>
        <w:t xml:space="preserve">Undergraduate </w:t>
      </w:r>
      <w:r w:rsidR="00E22A40">
        <w:rPr>
          <w:rFonts w:ascii="Garamond" w:hAnsi="Garamond"/>
        </w:rPr>
        <w:t>Cours</w:t>
      </w:r>
      <w:r w:rsidR="00020F78">
        <w:rPr>
          <w:rFonts w:ascii="Garamond" w:hAnsi="Garamond"/>
        </w:rPr>
        <w:t>e Development Committee</w:t>
      </w:r>
      <w:r w:rsidR="00C51CF4">
        <w:rPr>
          <w:rFonts w:ascii="Garamond" w:hAnsi="Garamond"/>
        </w:rPr>
        <w:t xml:space="preserve"> (</w:t>
      </w:r>
      <w:r w:rsidR="00020F78">
        <w:rPr>
          <w:rFonts w:ascii="Garamond" w:hAnsi="Garamond"/>
        </w:rPr>
        <w:t>2019</w:t>
      </w:r>
      <w:r w:rsidR="00C51CF4">
        <w:rPr>
          <w:rFonts w:ascii="Garamond" w:hAnsi="Garamond"/>
        </w:rPr>
        <w:t>)</w:t>
      </w:r>
    </w:p>
    <w:p w14:paraId="18E6664F" w14:textId="472192EA" w:rsidR="009E7DC7" w:rsidRPr="00EF6575" w:rsidRDefault="009E7DC7" w:rsidP="00020F78">
      <w:pPr>
        <w:tabs>
          <w:tab w:val="left" w:pos="360"/>
        </w:tabs>
        <w:spacing w:line="276" w:lineRule="auto"/>
        <w:ind w:left="360"/>
        <w:rPr>
          <w:rFonts w:ascii="Garamond" w:hAnsi="Garamond"/>
          <w:sz w:val="12"/>
          <w:szCs w:val="12"/>
        </w:rPr>
      </w:pPr>
    </w:p>
    <w:p w14:paraId="27E4611A" w14:textId="1FF670AD" w:rsidR="009E7DC7" w:rsidRPr="0047267E" w:rsidRDefault="009E7DC7" w:rsidP="009E7DC7">
      <w:pPr>
        <w:ind w:left="360"/>
        <w:rPr>
          <w:rFonts w:ascii="Garamond" w:hAnsi="Garamond"/>
          <w:b/>
        </w:rPr>
      </w:pPr>
      <w:r>
        <w:rPr>
          <w:rFonts w:ascii="Garamond" w:hAnsi="Garamond"/>
          <w:b/>
        </w:rPr>
        <w:t>Community Service</w:t>
      </w:r>
    </w:p>
    <w:p w14:paraId="7F6DE7E6" w14:textId="77777777" w:rsidR="009E7DC7" w:rsidRPr="004A20EA" w:rsidRDefault="009E7DC7" w:rsidP="009E7DC7">
      <w:pPr>
        <w:tabs>
          <w:tab w:val="left" w:pos="1380"/>
        </w:tabs>
        <w:rPr>
          <w:rFonts w:ascii="Garamond" w:hAnsi="Garamond"/>
          <w:b/>
          <w:sz w:val="12"/>
          <w:szCs w:val="12"/>
        </w:rPr>
      </w:pPr>
      <w:r w:rsidRPr="004A20EA">
        <w:rPr>
          <w:rFonts w:ascii="Garamond" w:hAnsi="Garamond"/>
          <w:noProof/>
          <w:sz w:val="12"/>
          <w:szCs w:val="12"/>
          <w:lang w:val="en-US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3666715E" wp14:editId="13180515">
                <wp:simplePos x="0" y="0"/>
                <wp:positionH relativeFrom="column">
                  <wp:posOffset>230505</wp:posOffset>
                </wp:positionH>
                <wp:positionV relativeFrom="paragraph">
                  <wp:posOffset>54610</wp:posOffset>
                </wp:positionV>
                <wp:extent cx="5436870" cy="0"/>
                <wp:effectExtent l="0" t="0" r="11430" b="19050"/>
                <wp:wrapNone/>
                <wp:docPr id="32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36870" cy="0"/>
                        </a:xfrm>
                        <a:prstGeom prst="line">
                          <a:avLst/>
                        </a:prstGeom>
                        <a:noFill/>
                        <a:ln w="14605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97CD5B" id="Line 24" o:spid="_x0000_s1026" style="position:absolute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.15pt,4.3pt" to="446.2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" strokecolor="#969696" strokeweight="1.15pt"/>
            </w:pict>
          </mc:Fallback>
        </mc:AlternateContent>
      </w:r>
    </w:p>
    <w:p w14:paraId="6E0DF106" w14:textId="3458BA10" w:rsidR="009E7DC7" w:rsidRDefault="00CF4A0D" w:rsidP="005B30C6">
      <w:pPr>
        <w:tabs>
          <w:tab w:val="left" w:pos="360"/>
        </w:tabs>
        <w:spacing w:line="276" w:lineRule="auto"/>
        <w:ind w:left="360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External Advisor/Mentor – Seven Lakes High School AP Research Program (2019 – </w:t>
      </w:r>
      <w:r w:rsidR="007B4BE5">
        <w:rPr>
          <w:rFonts w:ascii="Garamond" w:hAnsi="Garamond"/>
        </w:rPr>
        <w:t>2021</w:t>
      </w:r>
      <w:r>
        <w:rPr>
          <w:rFonts w:ascii="Garamond" w:hAnsi="Garamond"/>
        </w:rPr>
        <w:t>)</w:t>
      </w:r>
    </w:p>
    <w:p w14:paraId="08316CD3" w14:textId="77777777" w:rsidR="00C82EFA" w:rsidRPr="00EF6575" w:rsidRDefault="00C82EFA" w:rsidP="009366BF">
      <w:pPr>
        <w:tabs>
          <w:tab w:val="left" w:pos="1380"/>
        </w:tabs>
        <w:spacing w:line="276" w:lineRule="auto"/>
        <w:rPr>
          <w:rFonts w:ascii="Garamond" w:hAnsi="Garamond"/>
          <w:b/>
          <w:sz w:val="22"/>
          <w:szCs w:val="22"/>
        </w:rPr>
      </w:pPr>
    </w:p>
    <w:p w14:paraId="3D9ED165" w14:textId="77777777" w:rsidR="00B44B8E" w:rsidRDefault="00B44B8E" w:rsidP="009366BF">
      <w:pPr>
        <w:tabs>
          <w:tab w:val="left" w:pos="1380"/>
        </w:tabs>
        <w:spacing w:line="276" w:lineRule="auto"/>
        <w:rPr>
          <w:rFonts w:ascii="Garamond" w:hAnsi="Garamond"/>
          <w:b/>
        </w:rPr>
      </w:pPr>
    </w:p>
    <w:p w14:paraId="5689EB89" w14:textId="08EB155A" w:rsidR="009366BF" w:rsidRPr="00A96BA2" w:rsidRDefault="009366BF" w:rsidP="009366BF">
      <w:pPr>
        <w:tabs>
          <w:tab w:val="left" w:pos="1380"/>
        </w:tabs>
        <w:spacing w:line="276" w:lineRule="auto"/>
        <w:rPr>
          <w:rFonts w:ascii="Garamond" w:hAnsi="Garamond"/>
          <w:b/>
        </w:rPr>
      </w:pPr>
      <w:r>
        <w:rPr>
          <w:rFonts w:ascii="Garamond" w:hAnsi="Garamond"/>
          <w:b/>
        </w:rPr>
        <w:lastRenderedPageBreak/>
        <w:t xml:space="preserve">RESEARCH </w:t>
      </w:r>
      <w:r w:rsidR="00975B08">
        <w:rPr>
          <w:rFonts w:ascii="Garamond" w:hAnsi="Garamond"/>
          <w:b/>
        </w:rPr>
        <w:t xml:space="preserve">ASSISTANT </w:t>
      </w:r>
      <w:r>
        <w:rPr>
          <w:rFonts w:ascii="Garamond" w:hAnsi="Garamond"/>
          <w:b/>
        </w:rPr>
        <w:t>EXPERIENCE</w:t>
      </w:r>
    </w:p>
    <w:p w14:paraId="041DB8D2" w14:textId="77777777" w:rsidR="00C23353" w:rsidRPr="0047267E" w:rsidRDefault="009366BF" w:rsidP="000B40CC">
      <w:pPr>
        <w:ind w:left="360"/>
        <w:rPr>
          <w:rFonts w:ascii="Garamond" w:hAnsi="Garamond"/>
          <w:b/>
        </w:rPr>
      </w:pPr>
      <w:r w:rsidRPr="009366BF">
        <w:rPr>
          <w:rFonts w:ascii="Garamond" w:hAnsi="Garamond"/>
          <w:noProof/>
          <w:sz w:val="12"/>
          <w:szCs w:val="12"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17562A6" wp14:editId="5F563F9D">
                <wp:simplePos x="0" y="0"/>
                <wp:positionH relativeFrom="column">
                  <wp:posOffset>4445</wp:posOffset>
                </wp:positionH>
                <wp:positionV relativeFrom="paragraph">
                  <wp:posOffset>38100</wp:posOffset>
                </wp:positionV>
                <wp:extent cx="5662295" cy="0"/>
                <wp:effectExtent l="0" t="0" r="14605" b="19050"/>
                <wp:wrapNone/>
                <wp:docPr id="23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2295" cy="0"/>
                        </a:xfrm>
                        <a:prstGeom prst="line">
                          <a:avLst/>
                        </a:prstGeom>
                        <a:noFill/>
                        <a:ln w="15240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C922F2" id="Line 21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3pt" to="446.2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" strokecolor="#969696" strokeweight="1.2pt"/>
            </w:pict>
          </mc:Fallback>
        </mc:AlternateContent>
      </w:r>
      <w:r w:rsidR="00623C3F" w:rsidRPr="004A20EA">
        <w:rPr>
          <w:rFonts w:ascii="Garamond" w:hAnsi="Garamond"/>
          <w:sz w:val="12"/>
          <w:szCs w:val="12"/>
        </w:rPr>
        <w:br/>
      </w:r>
      <w:r w:rsidR="00C23353">
        <w:rPr>
          <w:rFonts w:ascii="Garamond" w:hAnsi="Garamond"/>
          <w:b/>
        </w:rPr>
        <w:t>University of New South Wales, Australia</w:t>
      </w:r>
    </w:p>
    <w:p w14:paraId="0347FFCC" w14:textId="77777777" w:rsidR="00C23353" w:rsidRPr="004A20EA" w:rsidRDefault="000B646E" w:rsidP="00623C3F">
      <w:pPr>
        <w:tabs>
          <w:tab w:val="left" w:pos="1380"/>
        </w:tabs>
        <w:rPr>
          <w:rFonts w:ascii="Garamond" w:hAnsi="Garamond"/>
          <w:b/>
          <w:sz w:val="12"/>
          <w:szCs w:val="12"/>
        </w:rPr>
      </w:pPr>
      <w:r w:rsidRPr="004A20EA">
        <w:rPr>
          <w:rFonts w:ascii="Garamond" w:hAnsi="Garamond"/>
          <w:noProof/>
          <w:sz w:val="12"/>
          <w:szCs w:val="12"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AD3448D" wp14:editId="65F998E2">
                <wp:simplePos x="0" y="0"/>
                <wp:positionH relativeFrom="column">
                  <wp:posOffset>230505</wp:posOffset>
                </wp:positionH>
                <wp:positionV relativeFrom="paragraph">
                  <wp:posOffset>54610</wp:posOffset>
                </wp:positionV>
                <wp:extent cx="5436870" cy="0"/>
                <wp:effectExtent l="0" t="0" r="11430" b="19050"/>
                <wp:wrapNone/>
                <wp:docPr id="9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36870" cy="0"/>
                        </a:xfrm>
                        <a:prstGeom prst="line">
                          <a:avLst/>
                        </a:prstGeom>
                        <a:noFill/>
                        <a:ln w="14605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ABA521" id="Line 24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.15pt,4.3pt" to="446.2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" strokecolor="#969696" strokeweight="1.15pt"/>
            </w:pict>
          </mc:Fallback>
        </mc:AlternateContent>
      </w:r>
    </w:p>
    <w:p w14:paraId="7C2CEEBA" w14:textId="7D8511D8" w:rsidR="00C23353" w:rsidRDefault="00C23353" w:rsidP="004A20EA">
      <w:pPr>
        <w:tabs>
          <w:tab w:val="left" w:pos="360"/>
        </w:tabs>
        <w:spacing w:line="276" w:lineRule="auto"/>
        <w:rPr>
          <w:rFonts w:ascii="Garamond" w:hAnsi="Garamond"/>
        </w:rPr>
      </w:pPr>
      <w:r>
        <w:rPr>
          <w:rFonts w:ascii="Garamond" w:hAnsi="Garamond"/>
        </w:rPr>
        <w:tab/>
        <w:t xml:space="preserve">Research Assistant </w:t>
      </w:r>
      <w:r w:rsidRPr="001F18F2">
        <w:rPr>
          <w:rFonts w:ascii="Garamond" w:hAnsi="Garamond"/>
        </w:rPr>
        <w:t>–</w:t>
      </w:r>
      <w:r>
        <w:rPr>
          <w:rFonts w:ascii="Garamond" w:hAnsi="Garamond"/>
        </w:rPr>
        <w:t xml:space="preserve"> P</w:t>
      </w:r>
      <w:r w:rsidR="00EE212D">
        <w:rPr>
          <w:rFonts w:ascii="Garamond" w:hAnsi="Garamond"/>
        </w:rPr>
        <w:t>rofessor</w:t>
      </w:r>
      <w:r w:rsidR="00EB01B1">
        <w:rPr>
          <w:rFonts w:ascii="Garamond" w:hAnsi="Garamond"/>
        </w:rPr>
        <w:t xml:space="preserve"> Jo-Ann Suchard</w:t>
      </w:r>
      <w:r w:rsidR="00805241">
        <w:rPr>
          <w:rFonts w:ascii="Garamond" w:hAnsi="Garamond"/>
        </w:rPr>
        <w:t xml:space="preserve"> (</w:t>
      </w:r>
      <w:r>
        <w:rPr>
          <w:rFonts w:ascii="Garamond" w:hAnsi="Garamond"/>
        </w:rPr>
        <w:t>2012 – 2013</w:t>
      </w:r>
      <w:r w:rsidR="00805241">
        <w:rPr>
          <w:rFonts w:ascii="Garamond" w:hAnsi="Garamond"/>
        </w:rPr>
        <w:t>)</w:t>
      </w:r>
    </w:p>
    <w:p w14:paraId="62CF498F" w14:textId="77777777" w:rsidR="00C23353" w:rsidRPr="004A20EA" w:rsidRDefault="00C23353" w:rsidP="00623C3F">
      <w:pPr>
        <w:tabs>
          <w:tab w:val="left" w:pos="360"/>
        </w:tabs>
        <w:rPr>
          <w:rFonts w:ascii="Garamond" w:hAnsi="Garamond"/>
          <w:sz w:val="12"/>
          <w:szCs w:val="12"/>
        </w:rPr>
      </w:pPr>
    </w:p>
    <w:p w14:paraId="4545EAC2" w14:textId="77777777" w:rsidR="00C51BFE" w:rsidRPr="0047267E" w:rsidRDefault="00C23353" w:rsidP="00E245EE">
      <w:pPr>
        <w:tabs>
          <w:tab w:val="left" w:pos="360"/>
        </w:tabs>
        <w:spacing w:line="276" w:lineRule="auto"/>
        <w:rPr>
          <w:rFonts w:ascii="Garamond" w:hAnsi="Garamond"/>
          <w:b/>
        </w:rPr>
      </w:pPr>
      <w:r>
        <w:rPr>
          <w:rFonts w:ascii="Garamond" w:hAnsi="Garamond"/>
        </w:rPr>
        <w:tab/>
      </w:r>
      <w:r w:rsidR="00DB6BB0">
        <w:rPr>
          <w:rFonts w:ascii="Garamond" w:hAnsi="Garamond"/>
          <w:b/>
        </w:rPr>
        <w:t>University of Queensland, Australia</w:t>
      </w:r>
    </w:p>
    <w:p w14:paraId="264BFF54" w14:textId="77777777" w:rsidR="00C51BFE" w:rsidRPr="004A20EA" w:rsidRDefault="000B646E" w:rsidP="004A20EA">
      <w:pPr>
        <w:tabs>
          <w:tab w:val="left" w:pos="1380"/>
        </w:tabs>
        <w:rPr>
          <w:rFonts w:ascii="Garamond" w:hAnsi="Garamond"/>
          <w:b/>
          <w:sz w:val="12"/>
          <w:szCs w:val="12"/>
        </w:rPr>
      </w:pPr>
      <w:r w:rsidRPr="004A20EA">
        <w:rPr>
          <w:rFonts w:ascii="Garamond" w:hAnsi="Garamond"/>
          <w:noProof/>
          <w:sz w:val="12"/>
          <w:szCs w:val="12"/>
          <w:lang w:val="en-U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36AF0C4" wp14:editId="28A360CD">
                <wp:simplePos x="0" y="0"/>
                <wp:positionH relativeFrom="column">
                  <wp:posOffset>240030</wp:posOffset>
                </wp:positionH>
                <wp:positionV relativeFrom="paragraph">
                  <wp:posOffset>38735</wp:posOffset>
                </wp:positionV>
                <wp:extent cx="5436870" cy="0"/>
                <wp:effectExtent l="0" t="0" r="11430" b="19050"/>
                <wp:wrapNone/>
                <wp:docPr id="3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36870" cy="0"/>
                        </a:xfrm>
                        <a:prstGeom prst="line">
                          <a:avLst/>
                        </a:prstGeom>
                        <a:noFill/>
                        <a:ln w="14605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7A4A1C" id="Line 2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.9pt,3.05pt" to="447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" strokecolor="#969696" strokeweight="1.15pt"/>
            </w:pict>
          </mc:Fallback>
        </mc:AlternateContent>
      </w:r>
    </w:p>
    <w:p w14:paraId="22435CA7" w14:textId="098BBF70" w:rsidR="00403116" w:rsidRDefault="001F18F2" w:rsidP="00AD0B26">
      <w:pPr>
        <w:tabs>
          <w:tab w:val="left" w:pos="360"/>
        </w:tabs>
        <w:spacing w:line="276" w:lineRule="auto"/>
        <w:ind w:left="360"/>
        <w:rPr>
          <w:rFonts w:ascii="Garamond" w:hAnsi="Garamond"/>
        </w:rPr>
      </w:pPr>
      <w:r w:rsidRPr="001F18F2">
        <w:rPr>
          <w:rFonts w:ascii="Garamond" w:hAnsi="Garamond"/>
        </w:rPr>
        <w:t>Research Assistant</w:t>
      </w:r>
      <w:r>
        <w:rPr>
          <w:rFonts w:ascii="Garamond" w:hAnsi="Garamond"/>
        </w:rPr>
        <w:t xml:space="preserve"> </w:t>
      </w:r>
      <w:r w:rsidR="00062A6C" w:rsidRPr="001F18F2">
        <w:rPr>
          <w:rFonts w:ascii="Garamond" w:hAnsi="Garamond"/>
        </w:rPr>
        <w:t>–</w:t>
      </w:r>
      <w:r w:rsidR="00062A6C">
        <w:rPr>
          <w:rFonts w:ascii="Garamond" w:hAnsi="Garamond"/>
        </w:rPr>
        <w:t xml:space="preserve"> </w:t>
      </w:r>
      <w:r w:rsidR="00EE212D">
        <w:rPr>
          <w:rFonts w:ascii="Garamond" w:hAnsi="Garamond"/>
        </w:rPr>
        <w:t>Professor</w:t>
      </w:r>
      <w:r w:rsidR="00EB01B1">
        <w:rPr>
          <w:rFonts w:ascii="Garamond" w:hAnsi="Garamond"/>
        </w:rPr>
        <w:t xml:space="preserve"> Stephen Gray</w:t>
      </w:r>
      <w:r w:rsidR="00764545">
        <w:rPr>
          <w:rFonts w:ascii="Garamond" w:hAnsi="Garamond"/>
        </w:rPr>
        <w:t xml:space="preserve"> and Dr. Ja</w:t>
      </w:r>
      <w:r w:rsidR="00EB01B1">
        <w:rPr>
          <w:rFonts w:ascii="Garamond" w:hAnsi="Garamond"/>
        </w:rPr>
        <w:t>son Hall</w:t>
      </w:r>
      <w:r w:rsidR="00805241">
        <w:rPr>
          <w:rFonts w:ascii="Garamond" w:hAnsi="Garamond"/>
        </w:rPr>
        <w:t xml:space="preserve"> (</w:t>
      </w:r>
      <w:r>
        <w:rPr>
          <w:rFonts w:ascii="Garamond" w:hAnsi="Garamond"/>
        </w:rPr>
        <w:t>2008 – 2009</w:t>
      </w:r>
      <w:r w:rsidR="00805241">
        <w:rPr>
          <w:rFonts w:ascii="Garamond" w:hAnsi="Garamond"/>
        </w:rPr>
        <w:t>)</w:t>
      </w:r>
    </w:p>
    <w:sectPr w:rsidR="00403116" w:rsidSect="007A7E9A">
      <w:headerReference w:type="default" r:id="rId9"/>
      <w:footerReference w:type="default" r:id="rId10"/>
      <w:pgSz w:w="11906" w:h="16838"/>
      <w:pgMar w:top="964" w:right="1474" w:bottom="964" w:left="147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C8725" w14:textId="77777777" w:rsidR="00616C02" w:rsidRDefault="00616C02" w:rsidP="00517B79">
      <w:r>
        <w:separator/>
      </w:r>
    </w:p>
  </w:endnote>
  <w:endnote w:type="continuationSeparator" w:id="0">
    <w:p w14:paraId="74A41B68" w14:textId="77777777" w:rsidR="00616C02" w:rsidRDefault="00616C02" w:rsidP="00517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017B5" w14:textId="3B6F1BE6" w:rsidR="002F1EBD" w:rsidRPr="0092405E" w:rsidRDefault="00977420" w:rsidP="002F1EBD">
    <w:pPr>
      <w:pStyle w:val="Footer"/>
      <w:jc w:val="center"/>
      <w:rPr>
        <w:rFonts w:ascii="Garamond" w:hAnsi="Garamond"/>
        <w:color w:val="808080" w:themeColor="background1" w:themeShade="80"/>
      </w:rPr>
    </w:pPr>
    <w:r>
      <w:rPr>
        <w:rFonts w:ascii="Garamond" w:hAnsi="Garamond"/>
        <w:color w:val="808080" w:themeColor="background1" w:themeShade="80"/>
      </w:rPr>
      <w:t>February 202</w:t>
    </w:r>
    <w:r w:rsidR="007911FC">
      <w:rPr>
        <w:rFonts w:ascii="Garamond" w:hAnsi="Garamond"/>
        <w:color w:val="808080" w:themeColor="background1" w:themeShade="80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CAC72" w14:textId="77777777" w:rsidR="00616C02" w:rsidRDefault="00616C02" w:rsidP="00517B79">
      <w:r>
        <w:separator/>
      </w:r>
    </w:p>
  </w:footnote>
  <w:footnote w:type="continuationSeparator" w:id="0">
    <w:p w14:paraId="11CEE15B" w14:textId="77777777" w:rsidR="00616C02" w:rsidRDefault="00616C02" w:rsidP="00517B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F221E" w14:textId="77777777" w:rsidR="00517B79" w:rsidRDefault="00517B79" w:rsidP="002F1EBD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51680"/>
    <w:multiLevelType w:val="hybridMultilevel"/>
    <w:tmpl w:val="E7BCCEC8"/>
    <w:lvl w:ilvl="0" w:tplc="78D045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color w:val="auto"/>
        <w:spacing w:val="-2"/>
        <w:w w:val="100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76BDE"/>
    <w:multiLevelType w:val="hybridMultilevel"/>
    <w:tmpl w:val="5AF83220"/>
    <w:lvl w:ilvl="0" w:tplc="D99A78A8">
      <w:numFmt w:val="bullet"/>
      <w:lvlText w:val="-"/>
      <w:lvlJc w:val="left"/>
      <w:pPr>
        <w:tabs>
          <w:tab w:val="num" w:pos="1982"/>
        </w:tabs>
        <w:ind w:left="1982" w:hanging="360"/>
      </w:pPr>
      <w:rPr>
        <w:rFonts w:ascii="Garamond" w:eastAsia="Times New Roman" w:hAnsi="Garamond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2702"/>
        </w:tabs>
        <w:ind w:left="270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3422"/>
        </w:tabs>
        <w:ind w:left="342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4142"/>
        </w:tabs>
        <w:ind w:left="414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4862"/>
        </w:tabs>
        <w:ind w:left="486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5582"/>
        </w:tabs>
        <w:ind w:left="558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6302"/>
        </w:tabs>
        <w:ind w:left="630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7022"/>
        </w:tabs>
        <w:ind w:left="702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7742"/>
        </w:tabs>
        <w:ind w:left="7742" w:hanging="360"/>
      </w:pPr>
      <w:rPr>
        <w:rFonts w:ascii="Wingdings" w:hAnsi="Wingdings" w:hint="default"/>
      </w:rPr>
    </w:lvl>
  </w:abstractNum>
  <w:abstractNum w:abstractNumId="2" w15:restartNumberingAfterBreak="0">
    <w:nsid w:val="25F3085C"/>
    <w:multiLevelType w:val="hybridMultilevel"/>
    <w:tmpl w:val="420A04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145DE4">
      <w:start w:val="6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5021CB"/>
    <w:multiLevelType w:val="hybridMultilevel"/>
    <w:tmpl w:val="5F105EF0"/>
    <w:lvl w:ilvl="0" w:tplc="78D045D0">
      <w:start w:val="1"/>
      <w:numFmt w:val="bullet"/>
      <w:lvlText w:val=""/>
      <w:lvlJc w:val="left"/>
      <w:pPr>
        <w:tabs>
          <w:tab w:val="num" w:pos="2107"/>
        </w:tabs>
        <w:ind w:left="2107" w:hanging="360"/>
      </w:pPr>
      <w:rPr>
        <w:rFonts w:ascii="Symbol" w:hAnsi="Symbol" w:hint="default"/>
        <w:b w:val="0"/>
        <w:i w:val="0"/>
        <w:color w:val="auto"/>
        <w:spacing w:val="-2"/>
        <w:w w:val="100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tabs>
          <w:tab w:val="num" w:pos="2827"/>
        </w:tabs>
        <w:ind w:left="282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3547"/>
        </w:tabs>
        <w:ind w:left="354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4267"/>
        </w:tabs>
        <w:ind w:left="426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4987"/>
        </w:tabs>
        <w:ind w:left="498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5707"/>
        </w:tabs>
        <w:ind w:left="570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6427"/>
        </w:tabs>
        <w:ind w:left="642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7147"/>
        </w:tabs>
        <w:ind w:left="714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7867"/>
        </w:tabs>
        <w:ind w:left="7867" w:hanging="360"/>
      </w:pPr>
      <w:rPr>
        <w:rFonts w:ascii="Wingdings" w:hAnsi="Wingdings" w:hint="default"/>
      </w:rPr>
    </w:lvl>
  </w:abstractNum>
  <w:abstractNum w:abstractNumId="4" w15:restartNumberingAfterBreak="0">
    <w:nsid w:val="4BDB640A"/>
    <w:multiLevelType w:val="hybridMultilevel"/>
    <w:tmpl w:val="574EB2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567FDA"/>
    <w:multiLevelType w:val="hybridMultilevel"/>
    <w:tmpl w:val="6658D120"/>
    <w:lvl w:ilvl="0" w:tplc="78D045D0">
      <w:start w:val="1"/>
      <w:numFmt w:val="bullet"/>
      <w:lvlText w:val=""/>
      <w:lvlJc w:val="left"/>
      <w:pPr>
        <w:tabs>
          <w:tab w:val="num" w:pos="2107"/>
        </w:tabs>
        <w:ind w:left="2107" w:hanging="360"/>
      </w:pPr>
      <w:rPr>
        <w:rFonts w:ascii="Symbol" w:hAnsi="Symbol" w:hint="default"/>
        <w:b w:val="0"/>
        <w:i w:val="0"/>
        <w:color w:val="auto"/>
        <w:spacing w:val="-2"/>
        <w:w w:val="100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tabs>
          <w:tab w:val="num" w:pos="2827"/>
        </w:tabs>
        <w:ind w:left="282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3547"/>
        </w:tabs>
        <w:ind w:left="354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4267"/>
        </w:tabs>
        <w:ind w:left="426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4987"/>
        </w:tabs>
        <w:ind w:left="498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5707"/>
        </w:tabs>
        <w:ind w:left="570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6427"/>
        </w:tabs>
        <w:ind w:left="642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7147"/>
        </w:tabs>
        <w:ind w:left="714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7867"/>
        </w:tabs>
        <w:ind w:left="7867" w:hanging="360"/>
      </w:pPr>
      <w:rPr>
        <w:rFonts w:ascii="Wingdings" w:hAnsi="Wingdings" w:hint="default"/>
      </w:rPr>
    </w:lvl>
  </w:abstractNum>
  <w:abstractNum w:abstractNumId="6" w15:restartNumberingAfterBreak="0">
    <w:nsid w:val="62A52278"/>
    <w:multiLevelType w:val="hybridMultilevel"/>
    <w:tmpl w:val="2F5414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3C3E23"/>
    <w:multiLevelType w:val="hybridMultilevel"/>
    <w:tmpl w:val="751AC390"/>
    <w:lvl w:ilvl="0" w:tplc="607E2180"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0740347">
    <w:abstractNumId w:val="0"/>
  </w:num>
  <w:num w:numId="2" w16cid:durableId="2006278810">
    <w:abstractNumId w:val="5"/>
  </w:num>
  <w:num w:numId="3" w16cid:durableId="2144499231">
    <w:abstractNumId w:val="4"/>
  </w:num>
  <w:num w:numId="4" w16cid:durableId="1031342079">
    <w:abstractNumId w:val="3"/>
  </w:num>
  <w:num w:numId="5" w16cid:durableId="1301039589">
    <w:abstractNumId w:val="2"/>
  </w:num>
  <w:num w:numId="6" w16cid:durableId="825440377">
    <w:abstractNumId w:val="6"/>
  </w:num>
  <w:num w:numId="7" w16cid:durableId="1120415308">
    <w:abstractNumId w:val="1"/>
  </w:num>
  <w:num w:numId="8" w16cid:durableId="9079598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0829"/>
    <w:rsid w:val="00000653"/>
    <w:rsid w:val="000014EA"/>
    <w:rsid w:val="00002E50"/>
    <w:rsid w:val="000030F1"/>
    <w:rsid w:val="000032BF"/>
    <w:rsid w:val="0000437B"/>
    <w:rsid w:val="00012184"/>
    <w:rsid w:val="00012A54"/>
    <w:rsid w:val="0001452D"/>
    <w:rsid w:val="0001457C"/>
    <w:rsid w:val="000176C4"/>
    <w:rsid w:val="00020D99"/>
    <w:rsid w:val="00020F78"/>
    <w:rsid w:val="000214BC"/>
    <w:rsid w:val="00022488"/>
    <w:rsid w:val="000242C7"/>
    <w:rsid w:val="000261DE"/>
    <w:rsid w:val="00027581"/>
    <w:rsid w:val="0003103D"/>
    <w:rsid w:val="00031F76"/>
    <w:rsid w:val="00034A96"/>
    <w:rsid w:val="00035353"/>
    <w:rsid w:val="00036DC0"/>
    <w:rsid w:val="00036E86"/>
    <w:rsid w:val="000379A0"/>
    <w:rsid w:val="000422BE"/>
    <w:rsid w:val="00042719"/>
    <w:rsid w:val="000463DC"/>
    <w:rsid w:val="000479C8"/>
    <w:rsid w:val="000535F4"/>
    <w:rsid w:val="0005515C"/>
    <w:rsid w:val="000554E3"/>
    <w:rsid w:val="0005610C"/>
    <w:rsid w:val="00056427"/>
    <w:rsid w:val="00057A31"/>
    <w:rsid w:val="00060B2F"/>
    <w:rsid w:val="00062A6C"/>
    <w:rsid w:val="00062C6C"/>
    <w:rsid w:val="000650D8"/>
    <w:rsid w:val="0007455E"/>
    <w:rsid w:val="00076A36"/>
    <w:rsid w:val="00080137"/>
    <w:rsid w:val="0008398A"/>
    <w:rsid w:val="00083A3C"/>
    <w:rsid w:val="000857A9"/>
    <w:rsid w:val="00086B84"/>
    <w:rsid w:val="000901FA"/>
    <w:rsid w:val="0009039B"/>
    <w:rsid w:val="00090D58"/>
    <w:rsid w:val="000953EE"/>
    <w:rsid w:val="000A04D0"/>
    <w:rsid w:val="000A26AA"/>
    <w:rsid w:val="000A4DD1"/>
    <w:rsid w:val="000A7D45"/>
    <w:rsid w:val="000A7EFB"/>
    <w:rsid w:val="000B1273"/>
    <w:rsid w:val="000B1626"/>
    <w:rsid w:val="000B2030"/>
    <w:rsid w:val="000B40CC"/>
    <w:rsid w:val="000B646E"/>
    <w:rsid w:val="000C029B"/>
    <w:rsid w:val="000C1941"/>
    <w:rsid w:val="000C1BC8"/>
    <w:rsid w:val="000C2644"/>
    <w:rsid w:val="000C3558"/>
    <w:rsid w:val="000C363F"/>
    <w:rsid w:val="000C3665"/>
    <w:rsid w:val="000C4737"/>
    <w:rsid w:val="000C537A"/>
    <w:rsid w:val="000C597C"/>
    <w:rsid w:val="000D093A"/>
    <w:rsid w:val="000D117A"/>
    <w:rsid w:val="000D17E7"/>
    <w:rsid w:val="000D2623"/>
    <w:rsid w:val="000D4D92"/>
    <w:rsid w:val="000D643C"/>
    <w:rsid w:val="000D6DD3"/>
    <w:rsid w:val="000D6E89"/>
    <w:rsid w:val="000D708D"/>
    <w:rsid w:val="000D771D"/>
    <w:rsid w:val="000E057A"/>
    <w:rsid w:val="000E3BC3"/>
    <w:rsid w:val="000E5FA9"/>
    <w:rsid w:val="000E724F"/>
    <w:rsid w:val="000E75ED"/>
    <w:rsid w:val="000F1F1E"/>
    <w:rsid w:val="000F4B6C"/>
    <w:rsid w:val="000F7F26"/>
    <w:rsid w:val="00107C88"/>
    <w:rsid w:val="00110107"/>
    <w:rsid w:val="001102FE"/>
    <w:rsid w:val="001104C7"/>
    <w:rsid w:val="00112258"/>
    <w:rsid w:val="0011466E"/>
    <w:rsid w:val="001152E1"/>
    <w:rsid w:val="001160D5"/>
    <w:rsid w:val="001209B0"/>
    <w:rsid w:val="00120B4B"/>
    <w:rsid w:val="00120E43"/>
    <w:rsid w:val="00122CE7"/>
    <w:rsid w:val="001252EA"/>
    <w:rsid w:val="00125F42"/>
    <w:rsid w:val="00127453"/>
    <w:rsid w:val="0012752A"/>
    <w:rsid w:val="00127B10"/>
    <w:rsid w:val="00127E2A"/>
    <w:rsid w:val="00131188"/>
    <w:rsid w:val="001334C6"/>
    <w:rsid w:val="0013352D"/>
    <w:rsid w:val="0013366A"/>
    <w:rsid w:val="00134C67"/>
    <w:rsid w:val="00135346"/>
    <w:rsid w:val="00137C49"/>
    <w:rsid w:val="001410D1"/>
    <w:rsid w:val="00143A74"/>
    <w:rsid w:val="00146411"/>
    <w:rsid w:val="001479D6"/>
    <w:rsid w:val="00151233"/>
    <w:rsid w:val="001514C0"/>
    <w:rsid w:val="00151548"/>
    <w:rsid w:val="00151D8D"/>
    <w:rsid w:val="00153479"/>
    <w:rsid w:val="001534F8"/>
    <w:rsid w:val="00153919"/>
    <w:rsid w:val="00153D4E"/>
    <w:rsid w:val="00154EE1"/>
    <w:rsid w:val="0015677D"/>
    <w:rsid w:val="00160144"/>
    <w:rsid w:val="0016055B"/>
    <w:rsid w:val="00160979"/>
    <w:rsid w:val="0016370F"/>
    <w:rsid w:val="001655DC"/>
    <w:rsid w:val="00165B8F"/>
    <w:rsid w:val="00166BD2"/>
    <w:rsid w:val="00166DBF"/>
    <w:rsid w:val="00167F61"/>
    <w:rsid w:val="00172273"/>
    <w:rsid w:val="00173EBA"/>
    <w:rsid w:val="001746D3"/>
    <w:rsid w:val="00175D3B"/>
    <w:rsid w:val="00181B85"/>
    <w:rsid w:val="00181BD7"/>
    <w:rsid w:val="00187B9B"/>
    <w:rsid w:val="00187E88"/>
    <w:rsid w:val="00190895"/>
    <w:rsid w:val="001913F7"/>
    <w:rsid w:val="00192BE7"/>
    <w:rsid w:val="00194195"/>
    <w:rsid w:val="00194334"/>
    <w:rsid w:val="001A0850"/>
    <w:rsid w:val="001A25CB"/>
    <w:rsid w:val="001A3433"/>
    <w:rsid w:val="001A588A"/>
    <w:rsid w:val="001A5C5C"/>
    <w:rsid w:val="001A631F"/>
    <w:rsid w:val="001A683F"/>
    <w:rsid w:val="001A7E4D"/>
    <w:rsid w:val="001B0D11"/>
    <w:rsid w:val="001B6437"/>
    <w:rsid w:val="001B6A9D"/>
    <w:rsid w:val="001B7897"/>
    <w:rsid w:val="001B7DEB"/>
    <w:rsid w:val="001C1076"/>
    <w:rsid w:val="001C1443"/>
    <w:rsid w:val="001C3121"/>
    <w:rsid w:val="001C3C19"/>
    <w:rsid w:val="001C75D5"/>
    <w:rsid w:val="001D068D"/>
    <w:rsid w:val="001D11AA"/>
    <w:rsid w:val="001D1C73"/>
    <w:rsid w:val="001D1E4E"/>
    <w:rsid w:val="001D388E"/>
    <w:rsid w:val="001D4B7A"/>
    <w:rsid w:val="001D59EC"/>
    <w:rsid w:val="001D7F78"/>
    <w:rsid w:val="001E2D53"/>
    <w:rsid w:val="001E404B"/>
    <w:rsid w:val="001E4266"/>
    <w:rsid w:val="001E5306"/>
    <w:rsid w:val="001E6719"/>
    <w:rsid w:val="001F0ED9"/>
    <w:rsid w:val="001F1193"/>
    <w:rsid w:val="001F18F2"/>
    <w:rsid w:val="001F3C99"/>
    <w:rsid w:val="00200217"/>
    <w:rsid w:val="00200408"/>
    <w:rsid w:val="00204202"/>
    <w:rsid w:val="0020490B"/>
    <w:rsid w:val="00205217"/>
    <w:rsid w:val="002053EC"/>
    <w:rsid w:val="002056EB"/>
    <w:rsid w:val="00215F59"/>
    <w:rsid w:val="002176A1"/>
    <w:rsid w:val="002177F9"/>
    <w:rsid w:val="00222EEB"/>
    <w:rsid w:val="00223855"/>
    <w:rsid w:val="002238D6"/>
    <w:rsid w:val="002249AD"/>
    <w:rsid w:val="002256A5"/>
    <w:rsid w:val="002259E4"/>
    <w:rsid w:val="00225DC3"/>
    <w:rsid w:val="0022708F"/>
    <w:rsid w:val="00227316"/>
    <w:rsid w:val="00233AF0"/>
    <w:rsid w:val="0023471E"/>
    <w:rsid w:val="00235450"/>
    <w:rsid w:val="00236AB0"/>
    <w:rsid w:val="0023779D"/>
    <w:rsid w:val="00242627"/>
    <w:rsid w:val="00243FA7"/>
    <w:rsid w:val="002446D7"/>
    <w:rsid w:val="002466CD"/>
    <w:rsid w:val="00246BFA"/>
    <w:rsid w:val="00246E52"/>
    <w:rsid w:val="0024727D"/>
    <w:rsid w:val="002516FB"/>
    <w:rsid w:val="00251E39"/>
    <w:rsid w:val="002531E0"/>
    <w:rsid w:val="00253236"/>
    <w:rsid w:val="00256787"/>
    <w:rsid w:val="00256864"/>
    <w:rsid w:val="00260170"/>
    <w:rsid w:val="00262834"/>
    <w:rsid w:val="00267997"/>
    <w:rsid w:val="00270B13"/>
    <w:rsid w:val="00273241"/>
    <w:rsid w:val="00273AF7"/>
    <w:rsid w:val="00273CE8"/>
    <w:rsid w:val="00273F1E"/>
    <w:rsid w:val="002818A7"/>
    <w:rsid w:val="00282745"/>
    <w:rsid w:val="002855DF"/>
    <w:rsid w:val="0028694E"/>
    <w:rsid w:val="002869CD"/>
    <w:rsid w:val="00286E60"/>
    <w:rsid w:val="00286F09"/>
    <w:rsid w:val="00290CF2"/>
    <w:rsid w:val="00290DEE"/>
    <w:rsid w:val="00292C2E"/>
    <w:rsid w:val="00293A9D"/>
    <w:rsid w:val="00293D65"/>
    <w:rsid w:val="002948A6"/>
    <w:rsid w:val="00295229"/>
    <w:rsid w:val="00295346"/>
    <w:rsid w:val="00296A92"/>
    <w:rsid w:val="00297EBF"/>
    <w:rsid w:val="00297F59"/>
    <w:rsid w:val="002A00B3"/>
    <w:rsid w:val="002A1206"/>
    <w:rsid w:val="002A2269"/>
    <w:rsid w:val="002A33B2"/>
    <w:rsid w:val="002A3479"/>
    <w:rsid w:val="002A3985"/>
    <w:rsid w:val="002A42BE"/>
    <w:rsid w:val="002A4484"/>
    <w:rsid w:val="002A57F0"/>
    <w:rsid w:val="002A5E03"/>
    <w:rsid w:val="002A7402"/>
    <w:rsid w:val="002B31BE"/>
    <w:rsid w:val="002B410D"/>
    <w:rsid w:val="002B4D07"/>
    <w:rsid w:val="002B4D8E"/>
    <w:rsid w:val="002B6294"/>
    <w:rsid w:val="002B7029"/>
    <w:rsid w:val="002B738C"/>
    <w:rsid w:val="002B7653"/>
    <w:rsid w:val="002B76E7"/>
    <w:rsid w:val="002B7A60"/>
    <w:rsid w:val="002B7C36"/>
    <w:rsid w:val="002C04F6"/>
    <w:rsid w:val="002C1326"/>
    <w:rsid w:val="002C2A02"/>
    <w:rsid w:val="002C2ABB"/>
    <w:rsid w:val="002C669B"/>
    <w:rsid w:val="002D11C0"/>
    <w:rsid w:val="002D13FA"/>
    <w:rsid w:val="002D22E2"/>
    <w:rsid w:val="002D5332"/>
    <w:rsid w:val="002E330F"/>
    <w:rsid w:val="002E36F9"/>
    <w:rsid w:val="002E3E98"/>
    <w:rsid w:val="002E40BD"/>
    <w:rsid w:val="002E7903"/>
    <w:rsid w:val="002E79A0"/>
    <w:rsid w:val="002F1A6C"/>
    <w:rsid w:val="002F1EBD"/>
    <w:rsid w:val="002F4CB2"/>
    <w:rsid w:val="002F51E4"/>
    <w:rsid w:val="002F61D6"/>
    <w:rsid w:val="0030073E"/>
    <w:rsid w:val="00302A64"/>
    <w:rsid w:val="003042B6"/>
    <w:rsid w:val="00305680"/>
    <w:rsid w:val="0030728A"/>
    <w:rsid w:val="00311172"/>
    <w:rsid w:val="003111F2"/>
    <w:rsid w:val="00311BC0"/>
    <w:rsid w:val="003132D0"/>
    <w:rsid w:val="00313748"/>
    <w:rsid w:val="003146B0"/>
    <w:rsid w:val="003147A9"/>
    <w:rsid w:val="0031575E"/>
    <w:rsid w:val="00315BBE"/>
    <w:rsid w:val="00320E59"/>
    <w:rsid w:val="00321DB0"/>
    <w:rsid w:val="003229AD"/>
    <w:rsid w:val="00324538"/>
    <w:rsid w:val="003246D3"/>
    <w:rsid w:val="0032484C"/>
    <w:rsid w:val="00325E3E"/>
    <w:rsid w:val="003272AD"/>
    <w:rsid w:val="00330563"/>
    <w:rsid w:val="0033173C"/>
    <w:rsid w:val="00331E09"/>
    <w:rsid w:val="0033244D"/>
    <w:rsid w:val="00334A4F"/>
    <w:rsid w:val="0033538A"/>
    <w:rsid w:val="00335590"/>
    <w:rsid w:val="00335D45"/>
    <w:rsid w:val="00335F61"/>
    <w:rsid w:val="003377D1"/>
    <w:rsid w:val="00341753"/>
    <w:rsid w:val="00341B75"/>
    <w:rsid w:val="003424C3"/>
    <w:rsid w:val="00342C73"/>
    <w:rsid w:val="003439AC"/>
    <w:rsid w:val="003457A2"/>
    <w:rsid w:val="00345A94"/>
    <w:rsid w:val="003464D1"/>
    <w:rsid w:val="00347954"/>
    <w:rsid w:val="00350C17"/>
    <w:rsid w:val="003530B3"/>
    <w:rsid w:val="0035354A"/>
    <w:rsid w:val="00355EF2"/>
    <w:rsid w:val="0035705A"/>
    <w:rsid w:val="00360F88"/>
    <w:rsid w:val="003615E6"/>
    <w:rsid w:val="003616DE"/>
    <w:rsid w:val="0036477E"/>
    <w:rsid w:val="00364F05"/>
    <w:rsid w:val="003669FC"/>
    <w:rsid w:val="00371F6D"/>
    <w:rsid w:val="00372056"/>
    <w:rsid w:val="003723E1"/>
    <w:rsid w:val="00373CD4"/>
    <w:rsid w:val="00374BE7"/>
    <w:rsid w:val="00374C2C"/>
    <w:rsid w:val="00374F04"/>
    <w:rsid w:val="00375024"/>
    <w:rsid w:val="00377247"/>
    <w:rsid w:val="00377340"/>
    <w:rsid w:val="00377D29"/>
    <w:rsid w:val="00382C8D"/>
    <w:rsid w:val="003836C5"/>
    <w:rsid w:val="003839EC"/>
    <w:rsid w:val="003840AC"/>
    <w:rsid w:val="00385749"/>
    <w:rsid w:val="00386A08"/>
    <w:rsid w:val="00386F01"/>
    <w:rsid w:val="003871C5"/>
    <w:rsid w:val="0039017B"/>
    <w:rsid w:val="0039206E"/>
    <w:rsid w:val="00392D7E"/>
    <w:rsid w:val="003958FD"/>
    <w:rsid w:val="00395B3E"/>
    <w:rsid w:val="003965F8"/>
    <w:rsid w:val="00397029"/>
    <w:rsid w:val="003A050C"/>
    <w:rsid w:val="003A07F2"/>
    <w:rsid w:val="003A100F"/>
    <w:rsid w:val="003A1831"/>
    <w:rsid w:val="003A35F1"/>
    <w:rsid w:val="003A379C"/>
    <w:rsid w:val="003A4D2D"/>
    <w:rsid w:val="003A5111"/>
    <w:rsid w:val="003A690B"/>
    <w:rsid w:val="003A7A7D"/>
    <w:rsid w:val="003B0108"/>
    <w:rsid w:val="003B03FE"/>
    <w:rsid w:val="003B0990"/>
    <w:rsid w:val="003B2A40"/>
    <w:rsid w:val="003B2FB5"/>
    <w:rsid w:val="003B4128"/>
    <w:rsid w:val="003B456E"/>
    <w:rsid w:val="003B71EC"/>
    <w:rsid w:val="003B7F66"/>
    <w:rsid w:val="003C01C7"/>
    <w:rsid w:val="003C0BA3"/>
    <w:rsid w:val="003C4B53"/>
    <w:rsid w:val="003C4CE1"/>
    <w:rsid w:val="003C4E74"/>
    <w:rsid w:val="003C5EAC"/>
    <w:rsid w:val="003C64E7"/>
    <w:rsid w:val="003D10F7"/>
    <w:rsid w:val="003D2DF6"/>
    <w:rsid w:val="003D3552"/>
    <w:rsid w:val="003D35CD"/>
    <w:rsid w:val="003D3D18"/>
    <w:rsid w:val="003D40F0"/>
    <w:rsid w:val="003D413F"/>
    <w:rsid w:val="003D5544"/>
    <w:rsid w:val="003D63A4"/>
    <w:rsid w:val="003D6DD5"/>
    <w:rsid w:val="003E46FB"/>
    <w:rsid w:val="003E52F4"/>
    <w:rsid w:val="003E5A4E"/>
    <w:rsid w:val="003E6236"/>
    <w:rsid w:val="003E6AF1"/>
    <w:rsid w:val="003E7D3A"/>
    <w:rsid w:val="003F0D9D"/>
    <w:rsid w:val="003F362E"/>
    <w:rsid w:val="003F445F"/>
    <w:rsid w:val="003F4D29"/>
    <w:rsid w:val="00400743"/>
    <w:rsid w:val="00402481"/>
    <w:rsid w:val="00403116"/>
    <w:rsid w:val="00403FA4"/>
    <w:rsid w:val="0040549A"/>
    <w:rsid w:val="00405AF5"/>
    <w:rsid w:val="00406A68"/>
    <w:rsid w:val="00410E19"/>
    <w:rsid w:val="004113A9"/>
    <w:rsid w:val="00411427"/>
    <w:rsid w:val="00411BC9"/>
    <w:rsid w:val="00412508"/>
    <w:rsid w:val="004125EE"/>
    <w:rsid w:val="00413269"/>
    <w:rsid w:val="00415195"/>
    <w:rsid w:val="00415360"/>
    <w:rsid w:val="00415E51"/>
    <w:rsid w:val="00416545"/>
    <w:rsid w:val="004167D2"/>
    <w:rsid w:val="00417D0B"/>
    <w:rsid w:val="0042114C"/>
    <w:rsid w:val="0042255B"/>
    <w:rsid w:val="0042344E"/>
    <w:rsid w:val="00423B43"/>
    <w:rsid w:val="00424046"/>
    <w:rsid w:val="00424C79"/>
    <w:rsid w:val="00433F90"/>
    <w:rsid w:val="0043448F"/>
    <w:rsid w:val="0043714E"/>
    <w:rsid w:val="004379F2"/>
    <w:rsid w:val="004407A3"/>
    <w:rsid w:val="00442ECC"/>
    <w:rsid w:val="00444FA9"/>
    <w:rsid w:val="004472E9"/>
    <w:rsid w:val="00447DDF"/>
    <w:rsid w:val="00453B2B"/>
    <w:rsid w:val="00454507"/>
    <w:rsid w:val="004559CB"/>
    <w:rsid w:val="00456A52"/>
    <w:rsid w:val="00456C35"/>
    <w:rsid w:val="00457D06"/>
    <w:rsid w:val="00460802"/>
    <w:rsid w:val="00461DA8"/>
    <w:rsid w:val="00462493"/>
    <w:rsid w:val="00462636"/>
    <w:rsid w:val="00464380"/>
    <w:rsid w:val="0046505B"/>
    <w:rsid w:val="00465E86"/>
    <w:rsid w:val="00466A3F"/>
    <w:rsid w:val="0046714D"/>
    <w:rsid w:val="00471A7C"/>
    <w:rsid w:val="0047267E"/>
    <w:rsid w:val="00472DEB"/>
    <w:rsid w:val="00472E4F"/>
    <w:rsid w:val="004735B7"/>
    <w:rsid w:val="00474F9D"/>
    <w:rsid w:val="004770B1"/>
    <w:rsid w:val="00477525"/>
    <w:rsid w:val="00477E14"/>
    <w:rsid w:val="004802FD"/>
    <w:rsid w:val="00481053"/>
    <w:rsid w:val="00481F8E"/>
    <w:rsid w:val="00483176"/>
    <w:rsid w:val="00484E6E"/>
    <w:rsid w:val="00486B00"/>
    <w:rsid w:val="00490C9D"/>
    <w:rsid w:val="00492DB8"/>
    <w:rsid w:val="00494E25"/>
    <w:rsid w:val="00497585"/>
    <w:rsid w:val="004A0018"/>
    <w:rsid w:val="004A0CA5"/>
    <w:rsid w:val="004A0E7A"/>
    <w:rsid w:val="004A1EBD"/>
    <w:rsid w:val="004A20EA"/>
    <w:rsid w:val="004A2646"/>
    <w:rsid w:val="004A3464"/>
    <w:rsid w:val="004A37AC"/>
    <w:rsid w:val="004A6B34"/>
    <w:rsid w:val="004B1161"/>
    <w:rsid w:val="004B12BE"/>
    <w:rsid w:val="004B4217"/>
    <w:rsid w:val="004B4E1C"/>
    <w:rsid w:val="004B6717"/>
    <w:rsid w:val="004B7DFD"/>
    <w:rsid w:val="004B7E2B"/>
    <w:rsid w:val="004C0D86"/>
    <w:rsid w:val="004C0FF8"/>
    <w:rsid w:val="004C183C"/>
    <w:rsid w:val="004C1AC0"/>
    <w:rsid w:val="004C243B"/>
    <w:rsid w:val="004C2EAD"/>
    <w:rsid w:val="004C46C6"/>
    <w:rsid w:val="004C4A40"/>
    <w:rsid w:val="004C643B"/>
    <w:rsid w:val="004C654F"/>
    <w:rsid w:val="004C71B6"/>
    <w:rsid w:val="004D27CF"/>
    <w:rsid w:val="004D34CA"/>
    <w:rsid w:val="004D5C09"/>
    <w:rsid w:val="004D6313"/>
    <w:rsid w:val="004D6357"/>
    <w:rsid w:val="004D6672"/>
    <w:rsid w:val="004D776D"/>
    <w:rsid w:val="004E0668"/>
    <w:rsid w:val="004E2304"/>
    <w:rsid w:val="004E5268"/>
    <w:rsid w:val="004E7B83"/>
    <w:rsid w:val="004F0DC8"/>
    <w:rsid w:val="004F153C"/>
    <w:rsid w:val="004F1BEA"/>
    <w:rsid w:val="004F2D23"/>
    <w:rsid w:val="004F3FB2"/>
    <w:rsid w:val="004F48A6"/>
    <w:rsid w:val="004F53E1"/>
    <w:rsid w:val="004F5F63"/>
    <w:rsid w:val="004F64BF"/>
    <w:rsid w:val="004F7008"/>
    <w:rsid w:val="00500512"/>
    <w:rsid w:val="005029BE"/>
    <w:rsid w:val="00503E66"/>
    <w:rsid w:val="00510486"/>
    <w:rsid w:val="00513EFC"/>
    <w:rsid w:val="00514493"/>
    <w:rsid w:val="00514AE5"/>
    <w:rsid w:val="00514FBB"/>
    <w:rsid w:val="00516C0D"/>
    <w:rsid w:val="00517B79"/>
    <w:rsid w:val="00521831"/>
    <w:rsid w:val="00521FE9"/>
    <w:rsid w:val="00523083"/>
    <w:rsid w:val="00524F01"/>
    <w:rsid w:val="00525719"/>
    <w:rsid w:val="00527D0B"/>
    <w:rsid w:val="005315E5"/>
    <w:rsid w:val="005316F7"/>
    <w:rsid w:val="00533688"/>
    <w:rsid w:val="0053472A"/>
    <w:rsid w:val="00534840"/>
    <w:rsid w:val="00542DDA"/>
    <w:rsid w:val="0054379C"/>
    <w:rsid w:val="0054380D"/>
    <w:rsid w:val="00543FAE"/>
    <w:rsid w:val="0054491A"/>
    <w:rsid w:val="00545CA2"/>
    <w:rsid w:val="00545D2E"/>
    <w:rsid w:val="00546789"/>
    <w:rsid w:val="00546CC8"/>
    <w:rsid w:val="0055066D"/>
    <w:rsid w:val="00550CBC"/>
    <w:rsid w:val="00551F2B"/>
    <w:rsid w:val="00552D31"/>
    <w:rsid w:val="00552F75"/>
    <w:rsid w:val="0055325B"/>
    <w:rsid w:val="005533D4"/>
    <w:rsid w:val="005538FB"/>
    <w:rsid w:val="00553D9A"/>
    <w:rsid w:val="00553FDD"/>
    <w:rsid w:val="00554416"/>
    <w:rsid w:val="00554C13"/>
    <w:rsid w:val="005562AF"/>
    <w:rsid w:val="005568EB"/>
    <w:rsid w:val="005569F2"/>
    <w:rsid w:val="0056118E"/>
    <w:rsid w:val="005629BA"/>
    <w:rsid w:val="00563328"/>
    <w:rsid w:val="00564C2D"/>
    <w:rsid w:val="00565187"/>
    <w:rsid w:val="00565196"/>
    <w:rsid w:val="00565909"/>
    <w:rsid w:val="00566FC6"/>
    <w:rsid w:val="00567C47"/>
    <w:rsid w:val="00571152"/>
    <w:rsid w:val="0057226B"/>
    <w:rsid w:val="0057515B"/>
    <w:rsid w:val="00580193"/>
    <w:rsid w:val="00581BA6"/>
    <w:rsid w:val="0058280E"/>
    <w:rsid w:val="0058466A"/>
    <w:rsid w:val="005855E0"/>
    <w:rsid w:val="005868DD"/>
    <w:rsid w:val="005870FF"/>
    <w:rsid w:val="00587992"/>
    <w:rsid w:val="0059010A"/>
    <w:rsid w:val="005906A6"/>
    <w:rsid w:val="0059093A"/>
    <w:rsid w:val="00590D5A"/>
    <w:rsid w:val="00592D53"/>
    <w:rsid w:val="00593A59"/>
    <w:rsid w:val="00594354"/>
    <w:rsid w:val="0059578C"/>
    <w:rsid w:val="005964D5"/>
    <w:rsid w:val="005A05B5"/>
    <w:rsid w:val="005A32B0"/>
    <w:rsid w:val="005A54F3"/>
    <w:rsid w:val="005A767C"/>
    <w:rsid w:val="005A7CC3"/>
    <w:rsid w:val="005B0042"/>
    <w:rsid w:val="005B0800"/>
    <w:rsid w:val="005B1B31"/>
    <w:rsid w:val="005B1CAB"/>
    <w:rsid w:val="005B30C6"/>
    <w:rsid w:val="005B4BD4"/>
    <w:rsid w:val="005B6EBF"/>
    <w:rsid w:val="005B7F7D"/>
    <w:rsid w:val="005C178B"/>
    <w:rsid w:val="005C1B1E"/>
    <w:rsid w:val="005C1C22"/>
    <w:rsid w:val="005C2B25"/>
    <w:rsid w:val="005C42BE"/>
    <w:rsid w:val="005C51E7"/>
    <w:rsid w:val="005C6264"/>
    <w:rsid w:val="005D0214"/>
    <w:rsid w:val="005D03CE"/>
    <w:rsid w:val="005D0727"/>
    <w:rsid w:val="005D28AE"/>
    <w:rsid w:val="005D2D06"/>
    <w:rsid w:val="005D3DE2"/>
    <w:rsid w:val="005D6423"/>
    <w:rsid w:val="005D7B4A"/>
    <w:rsid w:val="005E0D64"/>
    <w:rsid w:val="005E334D"/>
    <w:rsid w:val="005E491D"/>
    <w:rsid w:val="005E4E18"/>
    <w:rsid w:val="005E6EDC"/>
    <w:rsid w:val="005E7532"/>
    <w:rsid w:val="005F1A6E"/>
    <w:rsid w:val="005F1D92"/>
    <w:rsid w:val="005F2EAD"/>
    <w:rsid w:val="005F30D6"/>
    <w:rsid w:val="005F463F"/>
    <w:rsid w:val="005F53F6"/>
    <w:rsid w:val="005F6773"/>
    <w:rsid w:val="005F71E0"/>
    <w:rsid w:val="005F753E"/>
    <w:rsid w:val="00600396"/>
    <w:rsid w:val="00601FEE"/>
    <w:rsid w:val="0060402A"/>
    <w:rsid w:val="00606B10"/>
    <w:rsid w:val="00607123"/>
    <w:rsid w:val="00613FF6"/>
    <w:rsid w:val="0061467C"/>
    <w:rsid w:val="00614D05"/>
    <w:rsid w:val="006151F8"/>
    <w:rsid w:val="00616C02"/>
    <w:rsid w:val="006174C8"/>
    <w:rsid w:val="0062083B"/>
    <w:rsid w:val="00622356"/>
    <w:rsid w:val="00623C3F"/>
    <w:rsid w:val="006248EE"/>
    <w:rsid w:val="006250ED"/>
    <w:rsid w:val="0062661C"/>
    <w:rsid w:val="00626637"/>
    <w:rsid w:val="00626911"/>
    <w:rsid w:val="00627CB8"/>
    <w:rsid w:val="006330BD"/>
    <w:rsid w:val="00634C68"/>
    <w:rsid w:val="00635CA3"/>
    <w:rsid w:val="006362A5"/>
    <w:rsid w:val="006364A0"/>
    <w:rsid w:val="00636AFB"/>
    <w:rsid w:val="00636FF0"/>
    <w:rsid w:val="00637277"/>
    <w:rsid w:val="00637597"/>
    <w:rsid w:val="00640006"/>
    <w:rsid w:val="00641CE7"/>
    <w:rsid w:val="00641FC4"/>
    <w:rsid w:val="006424FD"/>
    <w:rsid w:val="00642F97"/>
    <w:rsid w:val="006442B6"/>
    <w:rsid w:val="0064676A"/>
    <w:rsid w:val="00646B8B"/>
    <w:rsid w:val="00647270"/>
    <w:rsid w:val="00647BCD"/>
    <w:rsid w:val="00651DC7"/>
    <w:rsid w:val="00655428"/>
    <w:rsid w:val="006559D1"/>
    <w:rsid w:val="00655E5B"/>
    <w:rsid w:val="00660CA4"/>
    <w:rsid w:val="00661A52"/>
    <w:rsid w:val="00662E2A"/>
    <w:rsid w:val="00662E30"/>
    <w:rsid w:val="00663CD6"/>
    <w:rsid w:val="006640B7"/>
    <w:rsid w:val="006643F1"/>
    <w:rsid w:val="00666E25"/>
    <w:rsid w:val="00667D4F"/>
    <w:rsid w:val="0067096B"/>
    <w:rsid w:val="006775F3"/>
    <w:rsid w:val="00677A9D"/>
    <w:rsid w:val="006802FB"/>
    <w:rsid w:val="00682776"/>
    <w:rsid w:val="00682895"/>
    <w:rsid w:val="0068313A"/>
    <w:rsid w:val="00684C2B"/>
    <w:rsid w:val="00691C47"/>
    <w:rsid w:val="00692005"/>
    <w:rsid w:val="00693152"/>
    <w:rsid w:val="00693234"/>
    <w:rsid w:val="0069377D"/>
    <w:rsid w:val="00694857"/>
    <w:rsid w:val="0069681B"/>
    <w:rsid w:val="006A00B0"/>
    <w:rsid w:val="006A15AB"/>
    <w:rsid w:val="006A1DC7"/>
    <w:rsid w:val="006A54B5"/>
    <w:rsid w:val="006B33A2"/>
    <w:rsid w:val="006B43C9"/>
    <w:rsid w:val="006B5BC7"/>
    <w:rsid w:val="006B6B05"/>
    <w:rsid w:val="006C1720"/>
    <w:rsid w:val="006C1989"/>
    <w:rsid w:val="006C3AD5"/>
    <w:rsid w:val="006C53DE"/>
    <w:rsid w:val="006C6AF0"/>
    <w:rsid w:val="006C7408"/>
    <w:rsid w:val="006D19C2"/>
    <w:rsid w:val="006D45E9"/>
    <w:rsid w:val="006D50F6"/>
    <w:rsid w:val="006D623F"/>
    <w:rsid w:val="006D7651"/>
    <w:rsid w:val="006E1CB0"/>
    <w:rsid w:val="006E49BE"/>
    <w:rsid w:val="006E5D8C"/>
    <w:rsid w:val="006E728A"/>
    <w:rsid w:val="006F0D1E"/>
    <w:rsid w:val="006F25FA"/>
    <w:rsid w:val="006F4213"/>
    <w:rsid w:val="006F5442"/>
    <w:rsid w:val="006F5FF2"/>
    <w:rsid w:val="006F6972"/>
    <w:rsid w:val="006F75C6"/>
    <w:rsid w:val="007003D1"/>
    <w:rsid w:val="007016AB"/>
    <w:rsid w:val="00701811"/>
    <w:rsid w:val="007024A6"/>
    <w:rsid w:val="007033D4"/>
    <w:rsid w:val="007034AA"/>
    <w:rsid w:val="007050FB"/>
    <w:rsid w:val="0070568A"/>
    <w:rsid w:val="00705D1D"/>
    <w:rsid w:val="00706567"/>
    <w:rsid w:val="00706932"/>
    <w:rsid w:val="00706A13"/>
    <w:rsid w:val="00706D11"/>
    <w:rsid w:val="007121C4"/>
    <w:rsid w:val="0071298E"/>
    <w:rsid w:val="0071612D"/>
    <w:rsid w:val="00720971"/>
    <w:rsid w:val="00722194"/>
    <w:rsid w:val="00722D29"/>
    <w:rsid w:val="00726381"/>
    <w:rsid w:val="00727E48"/>
    <w:rsid w:val="00733BB6"/>
    <w:rsid w:val="0073545B"/>
    <w:rsid w:val="00736E39"/>
    <w:rsid w:val="00740634"/>
    <w:rsid w:val="00741891"/>
    <w:rsid w:val="007423C5"/>
    <w:rsid w:val="007427C2"/>
    <w:rsid w:val="00744C7B"/>
    <w:rsid w:val="00745610"/>
    <w:rsid w:val="00745C7B"/>
    <w:rsid w:val="007461C9"/>
    <w:rsid w:val="007472C2"/>
    <w:rsid w:val="00754391"/>
    <w:rsid w:val="00754D74"/>
    <w:rsid w:val="00755EBF"/>
    <w:rsid w:val="00756551"/>
    <w:rsid w:val="00756AF7"/>
    <w:rsid w:val="00760047"/>
    <w:rsid w:val="007618B8"/>
    <w:rsid w:val="00761B59"/>
    <w:rsid w:val="007624AD"/>
    <w:rsid w:val="007627FA"/>
    <w:rsid w:val="007629F6"/>
    <w:rsid w:val="00763E52"/>
    <w:rsid w:val="00764545"/>
    <w:rsid w:val="00764959"/>
    <w:rsid w:val="00766759"/>
    <w:rsid w:val="00767B5B"/>
    <w:rsid w:val="00770610"/>
    <w:rsid w:val="00771E10"/>
    <w:rsid w:val="00772760"/>
    <w:rsid w:val="00772A28"/>
    <w:rsid w:val="00772A36"/>
    <w:rsid w:val="007738C6"/>
    <w:rsid w:val="00773A3B"/>
    <w:rsid w:val="00773FD7"/>
    <w:rsid w:val="00774302"/>
    <w:rsid w:val="00774C8B"/>
    <w:rsid w:val="00780A52"/>
    <w:rsid w:val="007815D5"/>
    <w:rsid w:val="007818C6"/>
    <w:rsid w:val="0078309D"/>
    <w:rsid w:val="00784C81"/>
    <w:rsid w:val="0078764D"/>
    <w:rsid w:val="00787A08"/>
    <w:rsid w:val="00787BC2"/>
    <w:rsid w:val="0079000F"/>
    <w:rsid w:val="007911FC"/>
    <w:rsid w:val="00794106"/>
    <w:rsid w:val="007943EA"/>
    <w:rsid w:val="007949D5"/>
    <w:rsid w:val="00796125"/>
    <w:rsid w:val="00797385"/>
    <w:rsid w:val="007976C1"/>
    <w:rsid w:val="007A3123"/>
    <w:rsid w:val="007A4003"/>
    <w:rsid w:val="007A57B9"/>
    <w:rsid w:val="007A7B02"/>
    <w:rsid w:val="007A7E3A"/>
    <w:rsid w:val="007A7E9A"/>
    <w:rsid w:val="007B101B"/>
    <w:rsid w:val="007B2253"/>
    <w:rsid w:val="007B3D0F"/>
    <w:rsid w:val="007B4033"/>
    <w:rsid w:val="007B4BE5"/>
    <w:rsid w:val="007B72F6"/>
    <w:rsid w:val="007B7C0C"/>
    <w:rsid w:val="007C21D8"/>
    <w:rsid w:val="007C23B9"/>
    <w:rsid w:val="007C3AC8"/>
    <w:rsid w:val="007C4880"/>
    <w:rsid w:val="007C5DE8"/>
    <w:rsid w:val="007D1697"/>
    <w:rsid w:val="007D2FDA"/>
    <w:rsid w:val="007D566C"/>
    <w:rsid w:val="007D5769"/>
    <w:rsid w:val="007D71A2"/>
    <w:rsid w:val="007D756F"/>
    <w:rsid w:val="007E0E3E"/>
    <w:rsid w:val="007E2007"/>
    <w:rsid w:val="007E3667"/>
    <w:rsid w:val="007E412A"/>
    <w:rsid w:val="007E422D"/>
    <w:rsid w:val="007E485B"/>
    <w:rsid w:val="007E4955"/>
    <w:rsid w:val="007E4FA7"/>
    <w:rsid w:val="007E529A"/>
    <w:rsid w:val="007E6E0C"/>
    <w:rsid w:val="007F0DA5"/>
    <w:rsid w:val="007F1186"/>
    <w:rsid w:val="007F1A27"/>
    <w:rsid w:val="007F1FD7"/>
    <w:rsid w:val="007F37BF"/>
    <w:rsid w:val="007F3826"/>
    <w:rsid w:val="007F4563"/>
    <w:rsid w:val="007F6D91"/>
    <w:rsid w:val="008009EA"/>
    <w:rsid w:val="00801030"/>
    <w:rsid w:val="00801612"/>
    <w:rsid w:val="00802366"/>
    <w:rsid w:val="00805241"/>
    <w:rsid w:val="008064E4"/>
    <w:rsid w:val="008074AF"/>
    <w:rsid w:val="008101C1"/>
    <w:rsid w:val="008109BA"/>
    <w:rsid w:val="008110E0"/>
    <w:rsid w:val="00813678"/>
    <w:rsid w:val="00813B9E"/>
    <w:rsid w:val="008162E7"/>
    <w:rsid w:val="008167F6"/>
    <w:rsid w:val="008173DD"/>
    <w:rsid w:val="00817412"/>
    <w:rsid w:val="00821173"/>
    <w:rsid w:val="00821545"/>
    <w:rsid w:val="00821A19"/>
    <w:rsid w:val="00822032"/>
    <w:rsid w:val="00822992"/>
    <w:rsid w:val="008232DE"/>
    <w:rsid w:val="008240A1"/>
    <w:rsid w:val="00824111"/>
    <w:rsid w:val="008242B0"/>
    <w:rsid w:val="008247C5"/>
    <w:rsid w:val="00827776"/>
    <w:rsid w:val="008279EF"/>
    <w:rsid w:val="008300A9"/>
    <w:rsid w:val="00832BDE"/>
    <w:rsid w:val="008331D5"/>
    <w:rsid w:val="00835232"/>
    <w:rsid w:val="008365C8"/>
    <w:rsid w:val="00837763"/>
    <w:rsid w:val="008400E9"/>
    <w:rsid w:val="00840A9A"/>
    <w:rsid w:val="00841233"/>
    <w:rsid w:val="00841E0C"/>
    <w:rsid w:val="00842154"/>
    <w:rsid w:val="008467C1"/>
    <w:rsid w:val="008477FF"/>
    <w:rsid w:val="008500C7"/>
    <w:rsid w:val="00850C2B"/>
    <w:rsid w:val="008531AD"/>
    <w:rsid w:val="0085396B"/>
    <w:rsid w:val="008544CA"/>
    <w:rsid w:val="00854C0E"/>
    <w:rsid w:val="008557B4"/>
    <w:rsid w:val="00855B5E"/>
    <w:rsid w:val="0085652A"/>
    <w:rsid w:val="0085761B"/>
    <w:rsid w:val="008602B6"/>
    <w:rsid w:val="008624A8"/>
    <w:rsid w:val="0086296C"/>
    <w:rsid w:val="00862F54"/>
    <w:rsid w:val="00863A04"/>
    <w:rsid w:val="00864059"/>
    <w:rsid w:val="0086453C"/>
    <w:rsid w:val="008658D9"/>
    <w:rsid w:val="00865B59"/>
    <w:rsid w:val="008669F2"/>
    <w:rsid w:val="0086707E"/>
    <w:rsid w:val="008672A9"/>
    <w:rsid w:val="00867483"/>
    <w:rsid w:val="008712B5"/>
    <w:rsid w:val="008714C1"/>
    <w:rsid w:val="00872525"/>
    <w:rsid w:val="0087409D"/>
    <w:rsid w:val="00875EC3"/>
    <w:rsid w:val="00876AB2"/>
    <w:rsid w:val="008808BB"/>
    <w:rsid w:val="00881A24"/>
    <w:rsid w:val="008826CD"/>
    <w:rsid w:val="00882C22"/>
    <w:rsid w:val="00884E83"/>
    <w:rsid w:val="00885523"/>
    <w:rsid w:val="00886340"/>
    <w:rsid w:val="00890829"/>
    <w:rsid w:val="008921F2"/>
    <w:rsid w:val="00893E0A"/>
    <w:rsid w:val="008952F4"/>
    <w:rsid w:val="00896255"/>
    <w:rsid w:val="00896643"/>
    <w:rsid w:val="008A070B"/>
    <w:rsid w:val="008A0D58"/>
    <w:rsid w:val="008A177C"/>
    <w:rsid w:val="008A18A2"/>
    <w:rsid w:val="008A3298"/>
    <w:rsid w:val="008A6A4C"/>
    <w:rsid w:val="008A6D80"/>
    <w:rsid w:val="008B0302"/>
    <w:rsid w:val="008B219A"/>
    <w:rsid w:val="008B310F"/>
    <w:rsid w:val="008B388D"/>
    <w:rsid w:val="008B450D"/>
    <w:rsid w:val="008B6026"/>
    <w:rsid w:val="008B7A1D"/>
    <w:rsid w:val="008C04A0"/>
    <w:rsid w:val="008C04CA"/>
    <w:rsid w:val="008C1072"/>
    <w:rsid w:val="008C29F8"/>
    <w:rsid w:val="008C2C39"/>
    <w:rsid w:val="008C3128"/>
    <w:rsid w:val="008C32CE"/>
    <w:rsid w:val="008C4501"/>
    <w:rsid w:val="008C4878"/>
    <w:rsid w:val="008C487C"/>
    <w:rsid w:val="008C627F"/>
    <w:rsid w:val="008C7881"/>
    <w:rsid w:val="008C795C"/>
    <w:rsid w:val="008C7A98"/>
    <w:rsid w:val="008C7D99"/>
    <w:rsid w:val="008D1C43"/>
    <w:rsid w:val="008D6ACB"/>
    <w:rsid w:val="008E0B79"/>
    <w:rsid w:val="008E0D3D"/>
    <w:rsid w:val="008E4337"/>
    <w:rsid w:val="008E4A46"/>
    <w:rsid w:val="008E534D"/>
    <w:rsid w:val="008E659D"/>
    <w:rsid w:val="008E7509"/>
    <w:rsid w:val="008F0229"/>
    <w:rsid w:val="008F36D2"/>
    <w:rsid w:val="008F3C9D"/>
    <w:rsid w:val="008F4939"/>
    <w:rsid w:val="008F653C"/>
    <w:rsid w:val="008F79B2"/>
    <w:rsid w:val="009014CD"/>
    <w:rsid w:val="00902258"/>
    <w:rsid w:val="009046A0"/>
    <w:rsid w:val="009053B8"/>
    <w:rsid w:val="009058F7"/>
    <w:rsid w:val="00905C9E"/>
    <w:rsid w:val="009104E6"/>
    <w:rsid w:val="009108B8"/>
    <w:rsid w:val="00910F91"/>
    <w:rsid w:val="00911C7C"/>
    <w:rsid w:val="009127CD"/>
    <w:rsid w:val="00912A73"/>
    <w:rsid w:val="00913C0B"/>
    <w:rsid w:val="00915E7A"/>
    <w:rsid w:val="00915EB8"/>
    <w:rsid w:val="00916DCA"/>
    <w:rsid w:val="00921E03"/>
    <w:rsid w:val="00921EF6"/>
    <w:rsid w:val="00922256"/>
    <w:rsid w:val="00922840"/>
    <w:rsid w:val="00923B88"/>
    <w:rsid w:val="0092405E"/>
    <w:rsid w:val="00924955"/>
    <w:rsid w:val="00924AE6"/>
    <w:rsid w:val="00924F14"/>
    <w:rsid w:val="0092747C"/>
    <w:rsid w:val="00930E1A"/>
    <w:rsid w:val="009313C1"/>
    <w:rsid w:val="00932255"/>
    <w:rsid w:val="0093259A"/>
    <w:rsid w:val="0093340C"/>
    <w:rsid w:val="00933A08"/>
    <w:rsid w:val="00933D8D"/>
    <w:rsid w:val="009344AC"/>
    <w:rsid w:val="00934BEA"/>
    <w:rsid w:val="0093650E"/>
    <w:rsid w:val="00936599"/>
    <w:rsid w:val="009366BF"/>
    <w:rsid w:val="00937788"/>
    <w:rsid w:val="00937FBA"/>
    <w:rsid w:val="00940844"/>
    <w:rsid w:val="00942C04"/>
    <w:rsid w:val="00943562"/>
    <w:rsid w:val="00943E37"/>
    <w:rsid w:val="009450F4"/>
    <w:rsid w:val="00945A1B"/>
    <w:rsid w:val="00945ADF"/>
    <w:rsid w:val="00950D4E"/>
    <w:rsid w:val="00951E45"/>
    <w:rsid w:val="00951ED7"/>
    <w:rsid w:val="00952804"/>
    <w:rsid w:val="00952BEC"/>
    <w:rsid w:val="00953D2F"/>
    <w:rsid w:val="009546D4"/>
    <w:rsid w:val="00956495"/>
    <w:rsid w:val="009568C7"/>
    <w:rsid w:val="009570FE"/>
    <w:rsid w:val="00957881"/>
    <w:rsid w:val="00957995"/>
    <w:rsid w:val="009615B0"/>
    <w:rsid w:val="00961B0C"/>
    <w:rsid w:val="00962BD8"/>
    <w:rsid w:val="00965EE8"/>
    <w:rsid w:val="0096668E"/>
    <w:rsid w:val="00967779"/>
    <w:rsid w:val="00971327"/>
    <w:rsid w:val="009718D8"/>
    <w:rsid w:val="00972B93"/>
    <w:rsid w:val="00973E1D"/>
    <w:rsid w:val="00974F41"/>
    <w:rsid w:val="0097555D"/>
    <w:rsid w:val="00975B08"/>
    <w:rsid w:val="0097671A"/>
    <w:rsid w:val="0097682E"/>
    <w:rsid w:val="0097725F"/>
    <w:rsid w:val="00977420"/>
    <w:rsid w:val="00980CC4"/>
    <w:rsid w:val="00980D04"/>
    <w:rsid w:val="00983822"/>
    <w:rsid w:val="0098513D"/>
    <w:rsid w:val="009855A1"/>
    <w:rsid w:val="009871CC"/>
    <w:rsid w:val="00991062"/>
    <w:rsid w:val="00991F2B"/>
    <w:rsid w:val="0099221F"/>
    <w:rsid w:val="00993564"/>
    <w:rsid w:val="00993E98"/>
    <w:rsid w:val="009953EA"/>
    <w:rsid w:val="0099568B"/>
    <w:rsid w:val="00995A13"/>
    <w:rsid w:val="009A0A94"/>
    <w:rsid w:val="009A209F"/>
    <w:rsid w:val="009A2353"/>
    <w:rsid w:val="009A332A"/>
    <w:rsid w:val="009A36C1"/>
    <w:rsid w:val="009A6334"/>
    <w:rsid w:val="009A6AC6"/>
    <w:rsid w:val="009A78E2"/>
    <w:rsid w:val="009B04DB"/>
    <w:rsid w:val="009B0885"/>
    <w:rsid w:val="009B1FF1"/>
    <w:rsid w:val="009B262B"/>
    <w:rsid w:val="009B265C"/>
    <w:rsid w:val="009B2B5A"/>
    <w:rsid w:val="009B47B3"/>
    <w:rsid w:val="009B4B1E"/>
    <w:rsid w:val="009B5AD1"/>
    <w:rsid w:val="009B5F7B"/>
    <w:rsid w:val="009B6913"/>
    <w:rsid w:val="009B6C37"/>
    <w:rsid w:val="009B75BA"/>
    <w:rsid w:val="009B7D46"/>
    <w:rsid w:val="009C39B8"/>
    <w:rsid w:val="009C5788"/>
    <w:rsid w:val="009C62A1"/>
    <w:rsid w:val="009C655A"/>
    <w:rsid w:val="009C68CF"/>
    <w:rsid w:val="009C6F76"/>
    <w:rsid w:val="009C77B5"/>
    <w:rsid w:val="009D2966"/>
    <w:rsid w:val="009D6481"/>
    <w:rsid w:val="009E2630"/>
    <w:rsid w:val="009E41AC"/>
    <w:rsid w:val="009E446B"/>
    <w:rsid w:val="009E449F"/>
    <w:rsid w:val="009E6015"/>
    <w:rsid w:val="009E7DC7"/>
    <w:rsid w:val="009F067F"/>
    <w:rsid w:val="009F121C"/>
    <w:rsid w:val="009F19EA"/>
    <w:rsid w:val="009F27FB"/>
    <w:rsid w:val="009F359E"/>
    <w:rsid w:val="009F3DCD"/>
    <w:rsid w:val="009F4134"/>
    <w:rsid w:val="009F5854"/>
    <w:rsid w:val="009F7B8E"/>
    <w:rsid w:val="00A01041"/>
    <w:rsid w:val="00A02F0C"/>
    <w:rsid w:val="00A032AB"/>
    <w:rsid w:val="00A054E5"/>
    <w:rsid w:val="00A05C0B"/>
    <w:rsid w:val="00A07D17"/>
    <w:rsid w:val="00A10753"/>
    <w:rsid w:val="00A11952"/>
    <w:rsid w:val="00A11F43"/>
    <w:rsid w:val="00A13355"/>
    <w:rsid w:val="00A14076"/>
    <w:rsid w:val="00A16062"/>
    <w:rsid w:val="00A17475"/>
    <w:rsid w:val="00A2074C"/>
    <w:rsid w:val="00A20815"/>
    <w:rsid w:val="00A236AE"/>
    <w:rsid w:val="00A23770"/>
    <w:rsid w:val="00A238CA"/>
    <w:rsid w:val="00A2558B"/>
    <w:rsid w:val="00A279DD"/>
    <w:rsid w:val="00A30AD7"/>
    <w:rsid w:val="00A32C89"/>
    <w:rsid w:val="00A32E1E"/>
    <w:rsid w:val="00A32E3D"/>
    <w:rsid w:val="00A330A4"/>
    <w:rsid w:val="00A336A4"/>
    <w:rsid w:val="00A336BD"/>
    <w:rsid w:val="00A3457B"/>
    <w:rsid w:val="00A400DA"/>
    <w:rsid w:val="00A4035D"/>
    <w:rsid w:val="00A42DD5"/>
    <w:rsid w:val="00A42FE2"/>
    <w:rsid w:val="00A43AFF"/>
    <w:rsid w:val="00A44EA5"/>
    <w:rsid w:val="00A454BD"/>
    <w:rsid w:val="00A45E7B"/>
    <w:rsid w:val="00A52C48"/>
    <w:rsid w:val="00A55735"/>
    <w:rsid w:val="00A56667"/>
    <w:rsid w:val="00A56741"/>
    <w:rsid w:val="00A56954"/>
    <w:rsid w:val="00A56DAD"/>
    <w:rsid w:val="00A57E1A"/>
    <w:rsid w:val="00A607F5"/>
    <w:rsid w:val="00A65EE2"/>
    <w:rsid w:val="00A6717E"/>
    <w:rsid w:val="00A677D4"/>
    <w:rsid w:val="00A71E1E"/>
    <w:rsid w:val="00A7404B"/>
    <w:rsid w:val="00A75540"/>
    <w:rsid w:val="00A76788"/>
    <w:rsid w:val="00A76E34"/>
    <w:rsid w:val="00A77EA6"/>
    <w:rsid w:val="00A806B8"/>
    <w:rsid w:val="00A82630"/>
    <w:rsid w:val="00A82B08"/>
    <w:rsid w:val="00A83B85"/>
    <w:rsid w:val="00A84761"/>
    <w:rsid w:val="00A85839"/>
    <w:rsid w:val="00A90035"/>
    <w:rsid w:val="00A9183A"/>
    <w:rsid w:val="00A9254B"/>
    <w:rsid w:val="00A9441A"/>
    <w:rsid w:val="00A948CF"/>
    <w:rsid w:val="00A95913"/>
    <w:rsid w:val="00A96BA2"/>
    <w:rsid w:val="00AA0164"/>
    <w:rsid w:val="00AA02B3"/>
    <w:rsid w:val="00AA1F40"/>
    <w:rsid w:val="00AA3D68"/>
    <w:rsid w:val="00AA45F9"/>
    <w:rsid w:val="00AA4C0B"/>
    <w:rsid w:val="00AA5BAB"/>
    <w:rsid w:val="00AA6784"/>
    <w:rsid w:val="00AB0847"/>
    <w:rsid w:val="00AB341D"/>
    <w:rsid w:val="00AB36E6"/>
    <w:rsid w:val="00AB5838"/>
    <w:rsid w:val="00AB5948"/>
    <w:rsid w:val="00AB5BEA"/>
    <w:rsid w:val="00AB6B4B"/>
    <w:rsid w:val="00AC0825"/>
    <w:rsid w:val="00AC0A90"/>
    <w:rsid w:val="00AC1865"/>
    <w:rsid w:val="00AC1ABB"/>
    <w:rsid w:val="00AC2085"/>
    <w:rsid w:val="00AC2EEB"/>
    <w:rsid w:val="00AC4F3F"/>
    <w:rsid w:val="00AC56AD"/>
    <w:rsid w:val="00AC5F7D"/>
    <w:rsid w:val="00AC7FCA"/>
    <w:rsid w:val="00AD051C"/>
    <w:rsid w:val="00AD0B26"/>
    <w:rsid w:val="00AD10B9"/>
    <w:rsid w:val="00AD1270"/>
    <w:rsid w:val="00AD41A8"/>
    <w:rsid w:val="00AD59C0"/>
    <w:rsid w:val="00AD6246"/>
    <w:rsid w:val="00AD7087"/>
    <w:rsid w:val="00AD7211"/>
    <w:rsid w:val="00AD7422"/>
    <w:rsid w:val="00AE0559"/>
    <w:rsid w:val="00AE0977"/>
    <w:rsid w:val="00AE1D7F"/>
    <w:rsid w:val="00AE6EB9"/>
    <w:rsid w:val="00AE6EE8"/>
    <w:rsid w:val="00AE73B6"/>
    <w:rsid w:val="00AF0929"/>
    <w:rsid w:val="00AF1436"/>
    <w:rsid w:val="00AF33FC"/>
    <w:rsid w:val="00AF3B4C"/>
    <w:rsid w:val="00AF4630"/>
    <w:rsid w:val="00AF6270"/>
    <w:rsid w:val="00AF6ABC"/>
    <w:rsid w:val="00AF6C34"/>
    <w:rsid w:val="00AF7047"/>
    <w:rsid w:val="00AF7976"/>
    <w:rsid w:val="00B000EC"/>
    <w:rsid w:val="00B00342"/>
    <w:rsid w:val="00B01970"/>
    <w:rsid w:val="00B026C7"/>
    <w:rsid w:val="00B029A4"/>
    <w:rsid w:val="00B04F05"/>
    <w:rsid w:val="00B06B9E"/>
    <w:rsid w:val="00B07D15"/>
    <w:rsid w:val="00B07E5C"/>
    <w:rsid w:val="00B1005E"/>
    <w:rsid w:val="00B115FD"/>
    <w:rsid w:val="00B12277"/>
    <w:rsid w:val="00B12EF4"/>
    <w:rsid w:val="00B13A0A"/>
    <w:rsid w:val="00B13F5E"/>
    <w:rsid w:val="00B14D2D"/>
    <w:rsid w:val="00B1535A"/>
    <w:rsid w:val="00B15AC5"/>
    <w:rsid w:val="00B16FFD"/>
    <w:rsid w:val="00B22E5C"/>
    <w:rsid w:val="00B22FB4"/>
    <w:rsid w:val="00B22FC6"/>
    <w:rsid w:val="00B23CC9"/>
    <w:rsid w:val="00B25C54"/>
    <w:rsid w:val="00B32C58"/>
    <w:rsid w:val="00B33528"/>
    <w:rsid w:val="00B33581"/>
    <w:rsid w:val="00B36587"/>
    <w:rsid w:val="00B366D7"/>
    <w:rsid w:val="00B374A8"/>
    <w:rsid w:val="00B379AC"/>
    <w:rsid w:val="00B400CC"/>
    <w:rsid w:val="00B40CC8"/>
    <w:rsid w:val="00B414CA"/>
    <w:rsid w:val="00B41C5C"/>
    <w:rsid w:val="00B433FF"/>
    <w:rsid w:val="00B43B64"/>
    <w:rsid w:val="00B44B8E"/>
    <w:rsid w:val="00B4682E"/>
    <w:rsid w:val="00B47687"/>
    <w:rsid w:val="00B51363"/>
    <w:rsid w:val="00B51960"/>
    <w:rsid w:val="00B53A21"/>
    <w:rsid w:val="00B5503A"/>
    <w:rsid w:val="00B57681"/>
    <w:rsid w:val="00B61112"/>
    <w:rsid w:val="00B61294"/>
    <w:rsid w:val="00B62003"/>
    <w:rsid w:val="00B62377"/>
    <w:rsid w:val="00B63E2F"/>
    <w:rsid w:val="00B64EE9"/>
    <w:rsid w:val="00B65B6F"/>
    <w:rsid w:val="00B66A07"/>
    <w:rsid w:val="00B7029A"/>
    <w:rsid w:val="00B712A4"/>
    <w:rsid w:val="00B71DE9"/>
    <w:rsid w:val="00B737AB"/>
    <w:rsid w:val="00B747F3"/>
    <w:rsid w:val="00B74DA1"/>
    <w:rsid w:val="00B74FD7"/>
    <w:rsid w:val="00B76856"/>
    <w:rsid w:val="00B821C6"/>
    <w:rsid w:val="00B83301"/>
    <w:rsid w:val="00B83C7F"/>
    <w:rsid w:val="00B8576F"/>
    <w:rsid w:val="00B904FC"/>
    <w:rsid w:val="00B90F2F"/>
    <w:rsid w:val="00B91158"/>
    <w:rsid w:val="00B9234E"/>
    <w:rsid w:val="00B92605"/>
    <w:rsid w:val="00B926FD"/>
    <w:rsid w:val="00B963CF"/>
    <w:rsid w:val="00B97462"/>
    <w:rsid w:val="00B979D2"/>
    <w:rsid w:val="00BA0D33"/>
    <w:rsid w:val="00BA0D6D"/>
    <w:rsid w:val="00BA1520"/>
    <w:rsid w:val="00BA1620"/>
    <w:rsid w:val="00BA1B0A"/>
    <w:rsid w:val="00BA1F5A"/>
    <w:rsid w:val="00BA2CA0"/>
    <w:rsid w:val="00BA3377"/>
    <w:rsid w:val="00BA5B4D"/>
    <w:rsid w:val="00BA6EE4"/>
    <w:rsid w:val="00BB0546"/>
    <w:rsid w:val="00BB58F8"/>
    <w:rsid w:val="00BB606B"/>
    <w:rsid w:val="00BB636F"/>
    <w:rsid w:val="00BC28F8"/>
    <w:rsid w:val="00BC3533"/>
    <w:rsid w:val="00BC42FA"/>
    <w:rsid w:val="00BC714B"/>
    <w:rsid w:val="00BC77B5"/>
    <w:rsid w:val="00BD06CB"/>
    <w:rsid w:val="00BD0B45"/>
    <w:rsid w:val="00BD0DF6"/>
    <w:rsid w:val="00BD1BB5"/>
    <w:rsid w:val="00BD203B"/>
    <w:rsid w:val="00BD277D"/>
    <w:rsid w:val="00BD2C2E"/>
    <w:rsid w:val="00BD2EBD"/>
    <w:rsid w:val="00BD35BB"/>
    <w:rsid w:val="00BD3640"/>
    <w:rsid w:val="00BD3DEA"/>
    <w:rsid w:val="00BD3FD8"/>
    <w:rsid w:val="00BD4974"/>
    <w:rsid w:val="00BD6934"/>
    <w:rsid w:val="00BD7460"/>
    <w:rsid w:val="00BE100B"/>
    <w:rsid w:val="00BE1AE3"/>
    <w:rsid w:val="00BE2565"/>
    <w:rsid w:val="00BE30D4"/>
    <w:rsid w:val="00BE46F8"/>
    <w:rsid w:val="00BE6745"/>
    <w:rsid w:val="00BE6A3A"/>
    <w:rsid w:val="00BF20B1"/>
    <w:rsid w:val="00BF273B"/>
    <w:rsid w:val="00BF2B9A"/>
    <w:rsid w:val="00BF2D22"/>
    <w:rsid w:val="00BF5986"/>
    <w:rsid w:val="00C001C5"/>
    <w:rsid w:val="00C014E5"/>
    <w:rsid w:val="00C0343D"/>
    <w:rsid w:val="00C04EEB"/>
    <w:rsid w:val="00C0527F"/>
    <w:rsid w:val="00C07BA1"/>
    <w:rsid w:val="00C12B78"/>
    <w:rsid w:val="00C13405"/>
    <w:rsid w:val="00C13F19"/>
    <w:rsid w:val="00C149CD"/>
    <w:rsid w:val="00C14D25"/>
    <w:rsid w:val="00C16511"/>
    <w:rsid w:val="00C16C24"/>
    <w:rsid w:val="00C17FED"/>
    <w:rsid w:val="00C209EF"/>
    <w:rsid w:val="00C21B8C"/>
    <w:rsid w:val="00C22032"/>
    <w:rsid w:val="00C22CDD"/>
    <w:rsid w:val="00C23353"/>
    <w:rsid w:val="00C23BCF"/>
    <w:rsid w:val="00C254D3"/>
    <w:rsid w:val="00C2627B"/>
    <w:rsid w:val="00C2631F"/>
    <w:rsid w:val="00C2676A"/>
    <w:rsid w:val="00C277A7"/>
    <w:rsid w:val="00C32B6B"/>
    <w:rsid w:val="00C32E1A"/>
    <w:rsid w:val="00C33524"/>
    <w:rsid w:val="00C33A45"/>
    <w:rsid w:val="00C35692"/>
    <w:rsid w:val="00C36229"/>
    <w:rsid w:val="00C37511"/>
    <w:rsid w:val="00C37C07"/>
    <w:rsid w:val="00C41415"/>
    <w:rsid w:val="00C422BC"/>
    <w:rsid w:val="00C42581"/>
    <w:rsid w:val="00C431DD"/>
    <w:rsid w:val="00C436E8"/>
    <w:rsid w:val="00C43759"/>
    <w:rsid w:val="00C44FD1"/>
    <w:rsid w:val="00C4614A"/>
    <w:rsid w:val="00C4660C"/>
    <w:rsid w:val="00C47935"/>
    <w:rsid w:val="00C51BFE"/>
    <w:rsid w:val="00C51CF4"/>
    <w:rsid w:val="00C5250F"/>
    <w:rsid w:val="00C53567"/>
    <w:rsid w:val="00C537D1"/>
    <w:rsid w:val="00C547D8"/>
    <w:rsid w:val="00C547EB"/>
    <w:rsid w:val="00C56EBC"/>
    <w:rsid w:val="00C56F3E"/>
    <w:rsid w:val="00C5780F"/>
    <w:rsid w:val="00C604C2"/>
    <w:rsid w:val="00C60FF3"/>
    <w:rsid w:val="00C63554"/>
    <w:rsid w:val="00C63939"/>
    <w:rsid w:val="00C648F2"/>
    <w:rsid w:val="00C659EC"/>
    <w:rsid w:val="00C67806"/>
    <w:rsid w:val="00C71EE6"/>
    <w:rsid w:val="00C7317F"/>
    <w:rsid w:val="00C74B61"/>
    <w:rsid w:val="00C74E5A"/>
    <w:rsid w:val="00C7518E"/>
    <w:rsid w:val="00C75596"/>
    <w:rsid w:val="00C76645"/>
    <w:rsid w:val="00C76FD4"/>
    <w:rsid w:val="00C81B77"/>
    <w:rsid w:val="00C822C6"/>
    <w:rsid w:val="00C82EFA"/>
    <w:rsid w:val="00C8457E"/>
    <w:rsid w:val="00C84863"/>
    <w:rsid w:val="00C85B04"/>
    <w:rsid w:val="00C86A94"/>
    <w:rsid w:val="00C90C4D"/>
    <w:rsid w:val="00C92185"/>
    <w:rsid w:val="00C9358F"/>
    <w:rsid w:val="00C93DBB"/>
    <w:rsid w:val="00C94374"/>
    <w:rsid w:val="00C97C09"/>
    <w:rsid w:val="00C97FE2"/>
    <w:rsid w:val="00CA0ED8"/>
    <w:rsid w:val="00CA2B29"/>
    <w:rsid w:val="00CA3CE8"/>
    <w:rsid w:val="00CA4250"/>
    <w:rsid w:val="00CA6D35"/>
    <w:rsid w:val="00CA6DB3"/>
    <w:rsid w:val="00CB059D"/>
    <w:rsid w:val="00CB2F91"/>
    <w:rsid w:val="00CB3C10"/>
    <w:rsid w:val="00CB3EB7"/>
    <w:rsid w:val="00CB493C"/>
    <w:rsid w:val="00CB49BD"/>
    <w:rsid w:val="00CB511B"/>
    <w:rsid w:val="00CB6F53"/>
    <w:rsid w:val="00CC13FE"/>
    <w:rsid w:val="00CC15B4"/>
    <w:rsid w:val="00CC1CE3"/>
    <w:rsid w:val="00CC2CB4"/>
    <w:rsid w:val="00CC37CE"/>
    <w:rsid w:val="00CC37F7"/>
    <w:rsid w:val="00CC480D"/>
    <w:rsid w:val="00CC5251"/>
    <w:rsid w:val="00CD0F15"/>
    <w:rsid w:val="00CD1AE4"/>
    <w:rsid w:val="00CD2503"/>
    <w:rsid w:val="00CD363B"/>
    <w:rsid w:val="00CD3901"/>
    <w:rsid w:val="00CD493C"/>
    <w:rsid w:val="00CD59F9"/>
    <w:rsid w:val="00CD6EE4"/>
    <w:rsid w:val="00CD7359"/>
    <w:rsid w:val="00CD764F"/>
    <w:rsid w:val="00CD7D3E"/>
    <w:rsid w:val="00CE0C0F"/>
    <w:rsid w:val="00CE2248"/>
    <w:rsid w:val="00CF0124"/>
    <w:rsid w:val="00CF33B8"/>
    <w:rsid w:val="00CF3E9F"/>
    <w:rsid w:val="00CF4A0D"/>
    <w:rsid w:val="00CF4C18"/>
    <w:rsid w:val="00CF67C0"/>
    <w:rsid w:val="00CF6D08"/>
    <w:rsid w:val="00CF74F4"/>
    <w:rsid w:val="00D019E6"/>
    <w:rsid w:val="00D01D17"/>
    <w:rsid w:val="00D0330D"/>
    <w:rsid w:val="00D03532"/>
    <w:rsid w:val="00D03942"/>
    <w:rsid w:val="00D05922"/>
    <w:rsid w:val="00D063E4"/>
    <w:rsid w:val="00D067F3"/>
    <w:rsid w:val="00D069B6"/>
    <w:rsid w:val="00D06DB8"/>
    <w:rsid w:val="00D070C9"/>
    <w:rsid w:val="00D078B0"/>
    <w:rsid w:val="00D10B18"/>
    <w:rsid w:val="00D10F0A"/>
    <w:rsid w:val="00D11E35"/>
    <w:rsid w:val="00D123A7"/>
    <w:rsid w:val="00D13200"/>
    <w:rsid w:val="00D13577"/>
    <w:rsid w:val="00D16016"/>
    <w:rsid w:val="00D1649D"/>
    <w:rsid w:val="00D16548"/>
    <w:rsid w:val="00D16640"/>
    <w:rsid w:val="00D22420"/>
    <w:rsid w:val="00D225AD"/>
    <w:rsid w:val="00D23886"/>
    <w:rsid w:val="00D241D8"/>
    <w:rsid w:val="00D2504A"/>
    <w:rsid w:val="00D259F4"/>
    <w:rsid w:val="00D310BC"/>
    <w:rsid w:val="00D31F6B"/>
    <w:rsid w:val="00D34049"/>
    <w:rsid w:val="00D34CC6"/>
    <w:rsid w:val="00D36B0D"/>
    <w:rsid w:val="00D37D5B"/>
    <w:rsid w:val="00D433FF"/>
    <w:rsid w:val="00D45758"/>
    <w:rsid w:val="00D46DA9"/>
    <w:rsid w:val="00D47683"/>
    <w:rsid w:val="00D47EB7"/>
    <w:rsid w:val="00D5098D"/>
    <w:rsid w:val="00D509B4"/>
    <w:rsid w:val="00D51B83"/>
    <w:rsid w:val="00D51E7A"/>
    <w:rsid w:val="00D525A2"/>
    <w:rsid w:val="00D527D7"/>
    <w:rsid w:val="00D56917"/>
    <w:rsid w:val="00D576F2"/>
    <w:rsid w:val="00D57CC2"/>
    <w:rsid w:val="00D62390"/>
    <w:rsid w:val="00D63509"/>
    <w:rsid w:val="00D63621"/>
    <w:rsid w:val="00D640D3"/>
    <w:rsid w:val="00D66ED7"/>
    <w:rsid w:val="00D706C6"/>
    <w:rsid w:val="00D70B62"/>
    <w:rsid w:val="00D71378"/>
    <w:rsid w:val="00D71ECC"/>
    <w:rsid w:val="00D72966"/>
    <w:rsid w:val="00D74EBF"/>
    <w:rsid w:val="00D801D7"/>
    <w:rsid w:val="00D81C30"/>
    <w:rsid w:val="00D82D6F"/>
    <w:rsid w:val="00D831C2"/>
    <w:rsid w:val="00D84A6E"/>
    <w:rsid w:val="00D84D55"/>
    <w:rsid w:val="00D85D86"/>
    <w:rsid w:val="00D860EF"/>
    <w:rsid w:val="00D86BCE"/>
    <w:rsid w:val="00D8701B"/>
    <w:rsid w:val="00D87A29"/>
    <w:rsid w:val="00D937E4"/>
    <w:rsid w:val="00D9506F"/>
    <w:rsid w:val="00D96004"/>
    <w:rsid w:val="00D97ABB"/>
    <w:rsid w:val="00DA0AF2"/>
    <w:rsid w:val="00DA1B26"/>
    <w:rsid w:val="00DA1F94"/>
    <w:rsid w:val="00DA2240"/>
    <w:rsid w:val="00DA244A"/>
    <w:rsid w:val="00DA2C2B"/>
    <w:rsid w:val="00DA51A0"/>
    <w:rsid w:val="00DA68A2"/>
    <w:rsid w:val="00DB0B24"/>
    <w:rsid w:val="00DB123D"/>
    <w:rsid w:val="00DB2BC0"/>
    <w:rsid w:val="00DB379F"/>
    <w:rsid w:val="00DB3C24"/>
    <w:rsid w:val="00DB46BF"/>
    <w:rsid w:val="00DB500A"/>
    <w:rsid w:val="00DB50FB"/>
    <w:rsid w:val="00DB59A0"/>
    <w:rsid w:val="00DB6BB0"/>
    <w:rsid w:val="00DB718C"/>
    <w:rsid w:val="00DC4091"/>
    <w:rsid w:val="00DC4562"/>
    <w:rsid w:val="00DC466E"/>
    <w:rsid w:val="00DC755F"/>
    <w:rsid w:val="00DC7B27"/>
    <w:rsid w:val="00DC7D98"/>
    <w:rsid w:val="00DD1281"/>
    <w:rsid w:val="00DD2CBA"/>
    <w:rsid w:val="00DD32AB"/>
    <w:rsid w:val="00DD5465"/>
    <w:rsid w:val="00DD57A3"/>
    <w:rsid w:val="00DD6F6B"/>
    <w:rsid w:val="00DD75C3"/>
    <w:rsid w:val="00DE4CF4"/>
    <w:rsid w:val="00DE5DAA"/>
    <w:rsid w:val="00DE6D16"/>
    <w:rsid w:val="00DF122D"/>
    <w:rsid w:val="00DF37C5"/>
    <w:rsid w:val="00DF3848"/>
    <w:rsid w:val="00DF3A0C"/>
    <w:rsid w:val="00DF4D8C"/>
    <w:rsid w:val="00DF66FF"/>
    <w:rsid w:val="00DF73D4"/>
    <w:rsid w:val="00E057BD"/>
    <w:rsid w:val="00E0667C"/>
    <w:rsid w:val="00E10FE4"/>
    <w:rsid w:val="00E137A1"/>
    <w:rsid w:val="00E13999"/>
    <w:rsid w:val="00E146D1"/>
    <w:rsid w:val="00E149A7"/>
    <w:rsid w:val="00E14D0F"/>
    <w:rsid w:val="00E14F90"/>
    <w:rsid w:val="00E150CF"/>
    <w:rsid w:val="00E16D26"/>
    <w:rsid w:val="00E1719D"/>
    <w:rsid w:val="00E17960"/>
    <w:rsid w:val="00E205B8"/>
    <w:rsid w:val="00E2132B"/>
    <w:rsid w:val="00E223E0"/>
    <w:rsid w:val="00E22A40"/>
    <w:rsid w:val="00E22DA1"/>
    <w:rsid w:val="00E23DB7"/>
    <w:rsid w:val="00E245EE"/>
    <w:rsid w:val="00E25036"/>
    <w:rsid w:val="00E25809"/>
    <w:rsid w:val="00E25CDA"/>
    <w:rsid w:val="00E31307"/>
    <w:rsid w:val="00E33E5F"/>
    <w:rsid w:val="00E3455B"/>
    <w:rsid w:val="00E34A7B"/>
    <w:rsid w:val="00E40C7E"/>
    <w:rsid w:val="00E42445"/>
    <w:rsid w:val="00E4299B"/>
    <w:rsid w:val="00E42B1B"/>
    <w:rsid w:val="00E42D6B"/>
    <w:rsid w:val="00E46695"/>
    <w:rsid w:val="00E46AA8"/>
    <w:rsid w:val="00E471AB"/>
    <w:rsid w:val="00E510A5"/>
    <w:rsid w:val="00E5199A"/>
    <w:rsid w:val="00E52B07"/>
    <w:rsid w:val="00E53473"/>
    <w:rsid w:val="00E551CE"/>
    <w:rsid w:val="00E575F7"/>
    <w:rsid w:val="00E57EBF"/>
    <w:rsid w:val="00E610EC"/>
    <w:rsid w:val="00E6291A"/>
    <w:rsid w:val="00E63D59"/>
    <w:rsid w:val="00E63E2D"/>
    <w:rsid w:val="00E640A1"/>
    <w:rsid w:val="00E6468B"/>
    <w:rsid w:val="00E651FE"/>
    <w:rsid w:val="00E66176"/>
    <w:rsid w:val="00E664DB"/>
    <w:rsid w:val="00E66AB7"/>
    <w:rsid w:val="00E701B6"/>
    <w:rsid w:val="00E70448"/>
    <w:rsid w:val="00E70CDE"/>
    <w:rsid w:val="00E70D3D"/>
    <w:rsid w:val="00E716F0"/>
    <w:rsid w:val="00E71B89"/>
    <w:rsid w:val="00E71DD9"/>
    <w:rsid w:val="00E72118"/>
    <w:rsid w:val="00E72979"/>
    <w:rsid w:val="00E731C7"/>
    <w:rsid w:val="00E73E3A"/>
    <w:rsid w:val="00E74287"/>
    <w:rsid w:val="00E80052"/>
    <w:rsid w:val="00E803F8"/>
    <w:rsid w:val="00E811AE"/>
    <w:rsid w:val="00E8168C"/>
    <w:rsid w:val="00E818C5"/>
    <w:rsid w:val="00E81EBB"/>
    <w:rsid w:val="00E82754"/>
    <w:rsid w:val="00E832C6"/>
    <w:rsid w:val="00E84A7F"/>
    <w:rsid w:val="00E85935"/>
    <w:rsid w:val="00E859E9"/>
    <w:rsid w:val="00E8621F"/>
    <w:rsid w:val="00E87A6E"/>
    <w:rsid w:val="00E87F9A"/>
    <w:rsid w:val="00E87FC1"/>
    <w:rsid w:val="00E92AF3"/>
    <w:rsid w:val="00E92AF5"/>
    <w:rsid w:val="00E937A7"/>
    <w:rsid w:val="00E95965"/>
    <w:rsid w:val="00EA041C"/>
    <w:rsid w:val="00EA0BBF"/>
    <w:rsid w:val="00EA25FE"/>
    <w:rsid w:val="00EA3315"/>
    <w:rsid w:val="00EA3FDE"/>
    <w:rsid w:val="00EA45B1"/>
    <w:rsid w:val="00EA667E"/>
    <w:rsid w:val="00EA673F"/>
    <w:rsid w:val="00EA6AB6"/>
    <w:rsid w:val="00EB01B1"/>
    <w:rsid w:val="00EB03DD"/>
    <w:rsid w:val="00EB0990"/>
    <w:rsid w:val="00EB2FC8"/>
    <w:rsid w:val="00EB4AEF"/>
    <w:rsid w:val="00EB5EBC"/>
    <w:rsid w:val="00EC0AB0"/>
    <w:rsid w:val="00EC1817"/>
    <w:rsid w:val="00EC1E17"/>
    <w:rsid w:val="00EC38C3"/>
    <w:rsid w:val="00EC4151"/>
    <w:rsid w:val="00EC4649"/>
    <w:rsid w:val="00EC4C30"/>
    <w:rsid w:val="00ED2985"/>
    <w:rsid w:val="00ED3F00"/>
    <w:rsid w:val="00ED402C"/>
    <w:rsid w:val="00ED78C2"/>
    <w:rsid w:val="00EE212D"/>
    <w:rsid w:val="00EE5F3D"/>
    <w:rsid w:val="00EF00DA"/>
    <w:rsid w:val="00EF089E"/>
    <w:rsid w:val="00EF09F3"/>
    <w:rsid w:val="00EF22B8"/>
    <w:rsid w:val="00EF6575"/>
    <w:rsid w:val="00EF7748"/>
    <w:rsid w:val="00EF7EE7"/>
    <w:rsid w:val="00F0063E"/>
    <w:rsid w:val="00F01959"/>
    <w:rsid w:val="00F01AE9"/>
    <w:rsid w:val="00F01C1D"/>
    <w:rsid w:val="00F02CC8"/>
    <w:rsid w:val="00F04926"/>
    <w:rsid w:val="00F0569F"/>
    <w:rsid w:val="00F0635E"/>
    <w:rsid w:val="00F071E7"/>
    <w:rsid w:val="00F118D7"/>
    <w:rsid w:val="00F11B47"/>
    <w:rsid w:val="00F12F2D"/>
    <w:rsid w:val="00F1640F"/>
    <w:rsid w:val="00F17088"/>
    <w:rsid w:val="00F17290"/>
    <w:rsid w:val="00F17299"/>
    <w:rsid w:val="00F2024C"/>
    <w:rsid w:val="00F206B3"/>
    <w:rsid w:val="00F2375F"/>
    <w:rsid w:val="00F242CD"/>
    <w:rsid w:val="00F24719"/>
    <w:rsid w:val="00F25EE4"/>
    <w:rsid w:val="00F262E9"/>
    <w:rsid w:val="00F2659E"/>
    <w:rsid w:val="00F26B5B"/>
    <w:rsid w:val="00F30CA9"/>
    <w:rsid w:val="00F33248"/>
    <w:rsid w:val="00F37131"/>
    <w:rsid w:val="00F37413"/>
    <w:rsid w:val="00F37EF7"/>
    <w:rsid w:val="00F40CDF"/>
    <w:rsid w:val="00F413C6"/>
    <w:rsid w:val="00F41816"/>
    <w:rsid w:val="00F455FB"/>
    <w:rsid w:val="00F45BA5"/>
    <w:rsid w:val="00F47793"/>
    <w:rsid w:val="00F5017F"/>
    <w:rsid w:val="00F50282"/>
    <w:rsid w:val="00F525E7"/>
    <w:rsid w:val="00F53B2F"/>
    <w:rsid w:val="00F5429D"/>
    <w:rsid w:val="00F542DE"/>
    <w:rsid w:val="00F566AA"/>
    <w:rsid w:val="00F578E3"/>
    <w:rsid w:val="00F57D07"/>
    <w:rsid w:val="00F609B0"/>
    <w:rsid w:val="00F614C7"/>
    <w:rsid w:val="00F61FF0"/>
    <w:rsid w:val="00F6354C"/>
    <w:rsid w:val="00F64C8A"/>
    <w:rsid w:val="00F65089"/>
    <w:rsid w:val="00F655C4"/>
    <w:rsid w:val="00F7036C"/>
    <w:rsid w:val="00F70934"/>
    <w:rsid w:val="00F71A47"/>
    <w:rsid w:val="00F750FE"/>
    <w:rsid w:val="00F75751"/>
    <w:rsid w:val="00F759DC"/>
    <w:rsid w:val="00F75AF7"/>
    <w:rsid w:val="00F75C12"/>
    <w:rsid w:val="00F81A17"/>
    <w:rsid w:val="00F820B4"/>
    <w:rsid w:val="00F83293"/>
    <w:rsid w:val="00F83DA9"/>
    <w:rsid w:val="00F8412B"/>
    <w:rsid w:val="00F85197"/>
    <w:rsid w:val="00F85561"/>
    <w:rsid w:val="00F8578A"/>
    <w:rsid w:val="00F85964"/>
    <w:rsid w:val="00F86F58"/>
    <w:rsid w:val="00F902AE"/>
    <w:rsid w:val="00F9125B"/>
    <w:rsid w:val="00F92BF7"/>
    <w:rsid w:val="00F96601"/>
    <w:rsid w:val="00F97641"/>
    <w:rsid w:val="00F97B36"/>
    <w:rsid w:val="00FA07EF"/>
    <w:rsid w:val="00FA25D8"/>
    <w:rsid w:val="00FA2B0B"/>
    <w:rsid w:val="00FA2FA6"/>
    <w:rsid w:val="00FA477A"/>
    <w:rsid w:val="00FA6D97"/>
    <w:rsid w:val="00FA7476"/>
    <w:rsid w:val="00FB0275"/>
    <w:rsid w:val="00FB02BE"/>
    <w:rsid w:val="00FB6030"/>
    <w:rsid w:val="00FB6A9B"/>
    <w:rsid w:val="00FB7052"/>
    <w:rsid w:val="00FB76FB"/>
    <w:rsid w:val="00FC26C5"/>
    <w:rsid w:val="00FC5CB9"/>
    <w:rsid w:val="00FC6726"/>
    <w:rsid w:val="00FC6E46"/>
    <w:rsid w:val="00FD0158"/>
    <w:rsid w:val="00FD0BC4"/>
    <w:rsid w:val="00FD17F6"/>
    <w:rsid w:val="00FD1A6E"/>
    <w:rsid w:val="00FD5C87"/>
    <w:rsid w:val="00FD5D29"/>
    <w:rsid w:val="00FD6524"/>
    <w:rsid w:val="00FE04D0"/>
    <w:rsid w:val="00FE0F2E"/>
    <w:rsid w:val="00FE41A2"/>
    <w:rsid w:val="00FE4300"/>
    <w:rsid w:val="00FE56F7"/>
    <w:rsid w:val="00FE5F67"/>
    <w:rsid w:val="00FE640A"/>
    <w:rsid w:val="00FE72C8"/>
    <w:rsid w:val="00FE7B9D"/>
    <w:rsid w:val="00FE7BCE"/>
    <w:rsid w:val="00FF05EB"/>
    <w:rsid w:val="00FF0CED"/>
    <w:rsid w:val="00FF3774"/>
    <w:rsid w:val="00FF3799"/>
    <w:rsid w:val="00FF6590"/>
    <w:rsid w:val="00FF6A68"/>
    <w:rsid w:val="00FF7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650F93"/>
  <w15:docId w15:val="{28780A3B-9677-4B37-86EE-DE57201BB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C822C6"/>
    <w:rPr>
      <w:color w:val="0000FF"/>
      <w:u w:val="single"/>
    </w:rPr>
  </w:style>
  <w:style w:type="paragraph" w:styleId="DocumentMap">
    <w:name w:val="Document Map"/>
    <w:basedOn w:val="Normal"/>
    <w:semiHidden/>
    <w:rsid w:val="00AF1436"/>
    <w:pPr>
      <w:shd w:val="clear" w:color="auto" w:fill="000080"/>
    </w:pPr>
    <w:rPr>
      <w:rFonts w:ascii="Tahoma" w:hAnsi="Tahoma" w:cs="Tahoma"/>
    </w:rPr>
  </w:style>
  <w:style w:type="paragraph" w:styleId="ListParagraph">
    <w:name w:val="List Paragraph"/>
    <w:basedOn w:val="Normal"/>
    <w:uiPriority w:val="34"/>
    <w:qFormat/>
    <w:rsid w:val="00355E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17B7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7B7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517B7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7B79"/>
    <w:rPr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7B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7B79"/>
    <w:rPr>
      <w:rFonts w:ascii="Tahoma" w:hAnsi="Tahoma" w:cs="Tahoma"/>
      <w:sz w:val="16"/>
      <w:szCs w:val="16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97A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4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tes.google.com/site/tristanjfitzgerald/" TargetMode="Externa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CF4981D4B6E644AB47C42ED7217DCA" ma:contentTypeVersion="11" ma:contentTypeDescription="Create a new document." ma:contentTypeScope="" ma:versionID="d1bd76215f089cffe0c77104301d2097">
  <xsd:schema xmlns:xsd="http://www.w3.org/2001/XMLSchema" xmlns:xs="http://www.w3.org/2001/XMLSchema" xmlns:p="http://schemas.microsoft.com/office/2006/metadata/properties" xmlns:ns2="2b4f9131-a87d-4889-8574-1bd49b0582ee" xmlns:ns3="e8b572f5-64df-489c-b010-a5f1716aaf14" targetNamespace="http://schemas.microsoft.com/office/2006/metadata/properties" ma:root="true" ma:fieldsID="65e0c990595e8ca13cd247f37f023395" ns2:_="" ns3:_="">
    <xsd:import namespace="2b4f9131-a87d-4889-8574-1bd49b0582ee"/>
    <xsd:import namespace="e8b572f5-64df-489c-b010-a5f1716aaf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4f9131-a87d-4889-8574-1bd49b0582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28e5b72-a11e-43e4-996b-2cb2b326d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b572f5-64df-489c-b010-a5f1716aaf1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0bf4a38-0bfc-4e52-8b80-d0e75db3c7f6}" ma:internalName="TaxCatchAll" ma:showField="CatchAllData" ma:web="e8b572f5-64df-489c-b010-a5f1716aaf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b572f5-64df-489c-b010-a5f1716aaf14" xsi:nil="true"/>
    <lcf76f155ced4ddcb4097134ff3c332f xmlns="2b4f9131-a87d-4889-8574-1bd49b0582e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ACEF1D7-54DB-4634-A505-75729A62B2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C5FF3E2-CB1A-4955-90D4-A8A32258CD45}"/>
</file>

<file path=customXml/itemProps3.xml><?xml version="1.0" encoding="utf-8"?>
<ds:datastoreItem xmlns:ds="http://schemas.openxmlformats.org/officeDocument/2006/customXml" ds:itemID="{1560C341-E08C-400B-BC08-8CEB5E155D0E}"/>
</file>

<file path=customXml/itemProps4.xml><?xml version="1.0" encoding="utf-8"?>
<ds:datastoreItem xmlns:ds="http://schemas.openxmlformats.org/officeDocument/2006/customXml" ds:itemID="{AB1A2E83-75E9-48CE-A020-3CFE82C5165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1455</TotalTime>
  <Pages>4</Pages>
  <Words>1058</Words>
  <Characters>6037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7081</CharactersWithSpaces>
  <SharedDoc>false</SharedDoc>
  <HLinks>
    <vt:vector size="6" baseType="variant">
      <vt:variant>
        <vt:i4>6553716</vt:i4>
      </vt:variant>
      <vt:variant>
        <vt:i4>0</vt:i4>
      </vt:variant>
      <vt:variant>
        <vt:i4>0</vt:i4>
      </vt:variant>
      <vt:variant>
        <vt:i4>5</vt:i4>
      </vt:variant>
      <vt:variant>
        <vt:lpwstr>mailto:TRISTAN_FITZGERALD@HOTMAIL.COM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Tristan</dc:creator>
  <cp:lastModifiedBy>Fitzgerald, Tristan</cp:lastModifiedBy>
  <cp:revision>1255</cp:revision>
  <cp:lastPrinted>2018-12-16T07:09:00Z</cp:lastPrinted>
  <dcterms:created xsi:type="dcterms:W3CDTF">2012-12-11T12:17:00Z</dcterms:created>
  <dcterms:modified xsi:type="dcterms:W3CDTF">2025-03-08T05:58:00Z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0x010100E6CF4981D4B6E644AB47C42ED7217DCA</vt:lpwstr>
  </property>
</Properties>
</file>