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831A" w14:textId="77777777" w:rsidR="009A48F9" w:rsidRDefault="009A48F9" w:rsidP="00073BD1"/>
    <w:p w14:paraId="399434F1" w14:textId="5BB93216" w:rsidR="003735B7" w:rsidRPr="007F5CDC" w:rsidRDefault="003F66D9" w:rsidP="003F66D9">
      <w:pPr>
        <w:jc w:val="both"/>
        <w:rPr>
          <w:rFonts w:asciiTheme="minorHAnsi" w:hAnsiTheme="minorHAnsi"/>
        </w:rPr>
      </w:pPr>
      <w:r>
        <w:rPr>
          <w:rFonts w:asciiTheme="minorHAnsi" w:hAnsiTheme="minorHAnsi"/>
        </w:rPr>
        <w:t xml:space="preserve">May </w:t>
      </w:r>
      <w:r w:rsidR="00951A49">
        <w:rPr>
          <w:rFonts w:asciiTheme="minorHAnsi" w:hAnsiTheme="minorHAnsi"/>
        </w:rPr>
        <w:t>1</w:t>
      </w:r>
      <w:r w:rsidR="00493805">
        <w:rPr>
          <w:rFonts w:asciiTheme="minorHAnsi" w:hAnsiTheme="minorHAnsi"/>
        </w:rPr>
        <w:t>, 202</w:t>
      </w:r>
      <w:r w:rsidR="00BA56B9">
        <w:rPr>
          <w:rFonts w:asciiTheme="minorHAnsi" w:hAnsiTheme="minorHAnsi"/>
        </w:rPr>
        <w:t>6</w:t>
      </w:r>
    </w:p>
    <w:p w14:paraId="05BFD9BF" w14:textId="77777777" w:rsidR="003735B7" w:rsidRDefault="003735B7" w:rsidP="00866C0B"/>
    <w:p w14:paraId="3374100B" w14:textId="07DED73E" w:rsidR="00FB547B" w:rsidRPr="00FB547B" w:rsidRDefault="003735B7" w:rsidP="00FB547B">
      <w:pPr>
        <w:rPr>
          <w:rFonts w:asciiTheme="minorHAnsi" w:hAnsiTheme="minorHAnsi"/>
        </w:rPr>
      </w:pPr>
      <w:r w:rsidRPr="00E46B34">
        <w:rPr>
          <w:rFonts w:asciiTheme="minorHAnsi" w:hAnsiTheme="minorHAnsi"/>
        </w:rPr>
        <w:t>TO:</w:t>
      </w:r>
      <w:r w:rsidRPr="00E46B34">
        <w:rPr>
          <w:rFonts w:asciiTheme="minorHAnsi" w:hAnsiTheme="minorHAnsi"/>
        </w:rPr>
        <w:tab/>
      </w:r>
      <w:r w:rsidRPr="00E46B34">
        <w:rPr>
          <w:rFonts w:asciiTheme="minorHAnsi" w:hAnsiTheme="minorHAnsi"/>
        </w:rPr>
        <w:tab/>
      </w:r>
      <w:r w:rsidR="004019E2">
        <w:rPr>
          <w:rFonts w:asciiTheme="minorHAnsi" w:hAnsiTheme="minorHAnsi"/>
        </w:rPr>
        <w:t>Yifan Song</w:t>
      </w:r>
    </w:p>
    <w:p w14:paraId="0698529D" w14:textId="717BD2D6" w:rsidR="00FB547B" w:rsidRPr="00FB547B" w:rsidRDefault="00FB547B" w:rsidP="00FB547B">
      <w:pPr>
        <w:ind w:left="720" w:firstLine="720"/>
        <w:rPr>
          <w:rFonts w:asciiTheme="minorHAnsi" w:hAnsiTheme="minorHAnsi"/>
        </w:rPr>
      </w:pPr>
      <w:r w:rsidRPr="00FB547B">
        <w:rPr>
          <w:rFonts w:asciiTheme="minorHAnsi" w:hAnsiTheme="minorHAnsi"/>
        </w:rPr>
        <w:t xml:space="preserve">Associate Professor of Management </w:t>
      </w:r>
    </w:p>
    <w:p w14:paraId="57ABF7BB" w14:textId="5371C3B5" w:rsidR="00C451CA" w:rsidRDefault="00C451CA" w:rsidP="00866C0B">
      <w:pPr>
        <w:rPr>
          <w:rFonts w:asciiTheme="minorHAnsi" w:hAnsiTheme="minorHAnsi"/>
        </w:rPr>
      </w:pPr>
    </w:p>
    <w:p w14:paraId="5262BB35" w14:textId="1CD0606D" w:rsidR="00310573" w:rsidRPr="00E46B34" w:rsidRDefault="00310573" w:rsidP="00310573">
      <w:pPr>
        <w:rPr>
          <w:rFonts w:asciiTheme="minorHAnsi" w:hAnsiTheme="minorHAnsi"/>
        </w:rPr>
      </w:pPr>
      <w:r w:rsidRPr="00E46B34">
        <w:rPr>
          <w:rFonts w:asciiTheme="minorHAnsi" w:hAnsiTheme="minorHAnsi"/>
        </w:rPr>
        <w:t>FROM:</w:t>
      </w:r>
      <w:r w:rsidRPr="00E46B34">
        <w:rPr>
          <w:rFonts w:asciiTheme="minorHAnsi" w:hAnsiTheme="minorHAnsi"/>
        </w:rPr>
        <w:tab/>
      </w:r>
      <w:r>
        <w:rPr>
          <w:rFonts w:asciiTheme="minorHAnsi" w:hAnsiTheme="minorHAnsi"/>
        </w:rPr>
        <w:tab/>
      </w:r>
      <w:r w:rsidR="00BA56B9">
        <w:rPr>
          <w:rFonts w:asciiTheme="minorHAnsi" w:hAnsiTheme="minorHAnsi"/>
        </w:rPr>
        <w:t>Wendy Boswell</w:t>
      </w:r>
    </w:p>
    <w:p w14:paraId="30B4B96B" w14:textId="245F090D" w:rsidR="00310573" w:rsidRPr="00E46B34" w:rsidRDefault="00310573" w:rsidP="00310573">
      <w:pPr>
        <w:rPr>
          <w:rFonts w:asciiTheme="minorHAnsi" w:hAnsiTheme="minorHAnsi"/>
        </w:rPr>
      </w:pPr>
      <w:r w:rsidRPr="00E46B34">
        <w:rPr>
          <w:rFonts w:asciiTheme="minorHAnsi" w:hAnsiTheme="minorHAnsi"/>
        </w:rPr>
        <w:tab/>
      </w:r>
      <w:r w:rsidRPr="00E46B34">
        <w:rPr>
          <w:rFonts w:asciiTheme="minorHAnsi" w:hAnsiTheme="minorHAnsi"/>
        </w:rPr>
        <w:tab/>
      </w:r>
      <w:r w:rsidR="00BA56B9">
        <w:rPr>
          <w:rFonts w:asciiTheme="minorHAnsi" w:hAnsiTheme="minorHAnsi"/>
        </w:rPr>
        <w:t xml:space="preserve">Interim </w:t>
      </w:r>
      <w:r>
        <w:rPr>
          <w:rFonts w:asciiTheme="minorHAnsi" w:hAnsiTheme="minorHAnsi"/>
        </w:rPr>
        <w:t xml:space="preserve">Department </w:t>
      </w:r>
      <w:r w:rsidRPr="00E46B34">
        <w:rPr>
          <w:rFonts w:asciiTheme="minorHAnsi" w:hAnsiTheme="minorHAnsi"/>
        </w:rPr>
        <w:t>Head, Department of Management</w:t>
      </w:r>
    </w:p>
    <w:p w14:paraId="203A1D8F" w14:textId="77777777" w:rsidR="00310573" w:rsidRPr="00E46B34" w:rsidRDefault="00310573" w:rsidP="00310573">
      <w:pPr>
        <w:rPr>
          <w:rFonts w:asciiTheme="minorHAnsi" w:hAnsiTheme="minorHAnsi"/>
        </w:rPr>
      </w:pPr>
    </w:p>
    <w:p w14:paraId="708CA8B3" w14:textId="77777777" w:rsidR="00310573" w:rsidRPr="00E46B34" w:rsidRDefault="00310573" w:rsidP="00310573">
      <w:pPr>
        <w:rPr>
          <w:rFonts w:asciiTheme="minorHAnsi" w:hAnsiTheme="minorHAnsi"/>
        </w:rPr>
      </w:pPr>
      <w:r w:rsidRPr="00E46B34">
        <w:rPr>
          <w:rFonts w:asciiTheme="minorHAnsi" w:hAnsiTheme="minorHAnsi"/>
        </w:rPr>
        <w:t xml:space="preserve">SUBJECT: </w:t>
      </w:r>
      <w:r w:rsidRPr="00E46B34">
        <w:rPr>
          <w:rFonts w:asciiTheme="minorHAnsi" w:hAnsiTheme="minorHAnsi"/>
        </w:rPr>
        <w:tab/>
      </w:r>
      <w:r>
        <w:rPr>
          <w:rFonts w:asciiTheme="minorHAnsi" w:hAnsiTheme="minorHAnsi"/>
        </w:rPr>
        <w:t>Annual Performance Review</w:t>
      </w:r>
    </w:p>
    <w:p w14:paraId="5F30CC3E" w14:textId="77777777" w:rsidR="00310573" w:rsidRPr="00E46B34" w:rsidRDefault="00310573" w:rsidP="00310573">
      <w:pPr>
        <w:rPr>
          <w:rFonts w:asciiTheme="minorHAnsi" w:hAnsiTheme="minorHAnsi"/>
        </w:rPr>
      </w:pPr>
    </w:p>
    <w:p w14:paraId="6E18520B" w14:textId="77777777" w:rsidR="00310573" w:rsidRPr="00591711" w:rsidRDefault="00310573" w:rsidP="00310573">
      <w:pPr>
        <w:rPr>
          <w:rFonts w:asciiTheme="minorHAnsi" w:hAnsiTheme="minorHAnsi"/>
        </w:rPr>
      </w:pPr>
      <w:r w:rsidRPr="00591711">
        <w:rPr>
          <w:rFonts w:asciiTheme="minorHAnsi" w:hAnsiTheme="minorHAnsi"/>
        </w:rPr>
        <w:t>Both Texas A&amp;M University and Mays Business School require that the performance of all faculty be reviewed on an annual basis. As noted in the Mays Faculty Promotion and Tenure Guidelines, the purposes of the annual performance review include:</w:t>
      </w:r>
    </w:p>
    <w:p w14:paraId="361062F0" w14:textId="77777777" w:rsidR="00310573" w:rsidRPr="00591711" w:rsidRDefault="00310573" w:rsidP="00310573">
      <w:pPr>
        <w:rPr>
          <w:rFonts w:asciiTheme="minorHAnsi" w:hAnsiTheme="minorHAnsi"/>
        </w:rPr>
      </w:pPr>
    </w:p>
    <w:p w14:paraId="2DB05D3E" w14:textId="77777777" w:rsidR="00310573" w:rsidRPr="00591711" w:rsidRDefault="00310573" w:rsidP="00310573">
      <w:pPr>
        <w:numPr>
          <w:ilvl w:val="0"/>
          <w:numId w:val="7"/>
        </w:numPr>
        <w:rPr>
          <w:rFonts w:asciiTheme="minorHAnsi" w:hAnsiTheme="minorHAnsi"/>
        </w:rPr>
      </w:pPr>
      <w:r w:rsidRPr="00591711">
        <w:rPr>
          <w:rFonts w:asciiTheme="minorHAnsi" w:hAnsiTheme="minorHAnsi"/>
        </w:rPr>
        <w:t>Creating a sound and logical basis for merit compensation recommendations</w:t>
      </w:r>
    </w:p>
    <w:p w14:paraId="61F5D502" w14:textId="77777777" w:rsidR="00310573" w:rsidRPr="00591711" w:rsidRDefault="00310573" w:rsidP="00310573">
      <w:pPr>
        <w:numPr>
          <w:ilvl w:val="0"/>
          <w:numId w:val="7"/>
        </w:numPr>
        <w:rPr>
          <w:rFonts w:asciiTheme="minorHAnsi" w:hAnsiTheme="minorHAnsi"/>
        </w:rPr>
      </w:pPr>
      <w:r w:rsidRPr="00591711">
        <w:rPr>
          <w:rFonts w:asciiTheme="minorHAnsi" w:hAnsiTheme="minorHAnsi"/>
        </w:rPr>
        <w:t xml:space="preserve">Providing evaluative feedback regarding how well the individual is currently performing relative to the expectations and norms for the individual's faculty position </w:t>
      </w:r>
    </w:p>
    <w:p w14:paraId="2EF9A47D" w14:textId="77777777" w:rsidR="00310573" w:rsidRDefault="00310573" w:rsidP="00310573">
      <w:pPr>
        <w:numPr>
          <w:ilvl w:val="0"/>
          <w:numId w:val="7"/>
        </w:numPr>
        <w:rPr>
          <w:rFonts w:asciiTheme="minorHAnsi" w:hAnsiTheme="minorHAnsi"/>
        </w:rPr>
      </w:pPr>
      <w:r w:rsidRPr="00591711">
        <w:rPr>
          <w:rFonts w:asciiTheme="minorHAnsi" w:hAnsiTheme="minorHAnsi"/>
        </w:rPr>
        <w:t xml:space="preserve">Providing developmental feedback regarding areas where the faculty member's contributions may be enhanced and/or improved in the future </w:t>
      </w:r>
    </w:p>
    <w:p w14:paraId="3A28256E" w14:textId="77777777" w:rsidR="00310573" w:rsidRDefault="00310573" w:rsidP="00310573">
      <w:pPr>
        <w:rPr>
          <w:rFonts w:asciiTheme="minorHAnsi" w:hAnsiTheme="minorHAnsi"/>
        </w:rPr>
      </w:pPr>
    </w:p>
    <w:p w14:paraId="3130B485" w14:textId="54CCE757" w:rsidR="00310573" w:rsidRPr="00946616" w:rsidRDefault="00310573" w:rsidP="00310573">
      <w:pPr>
        <w:rPr>
          <w:rFonts w:asciiTheme="minorHAnsi" w:hAnsiTheme="minorHAnsi"/>
        </w:rPr>
      </w:pPr>
      <w:r w:rsidRPr="00946616">
        <w:rPr>
          <w:rFonts w:asciiTheme="minorHAnsi" w:hAnsiTheme="minorHAnsi"/>
        </w:rPr>
        <w:t xml:space="preserve">Further, the Mays Faculty Promotion and Tenure Guidelines define </w:t>
      </w:r>
      <w:r w:rsidR="00FA1EFB">
        <w:rPr>
          <w:rFonts w:asciiTheme="minorHAnsi" w:hAnsiTheme="minorHAnsi"/>
        </w:rPr>
        <w:t>four</w:t>
      </w:r>
      <w:r w:rsidRPr="00946616">
        <w:rPr>
          <w:rFonts w:asciiTheme="minorHAnsi" w:hAnsiTheme="minorHAnsi"/>
        </w:rPr>
        <w:t xml:space="preserve"> levels of performance for the key dimensions across which performance is reviewed. These levels of performance are:</w:t>
      </w:r>
    </w:p>
    <w:p w14:paraId="348A17B3" w14:textId="77777777" w:rsidR="00310573" w:rsidRPr="00946616" w:rsidRDefault="00310573" w:rsidP="00310573">
      <w:pPr>
        <w:numPr>
          <w:ilvl w:val="0"/>
          <w:numId w:val="9"/>
        </w:numPr>
        <w:rPr>
          <w:rFonts w:asciiTheme="minorHAnsi" w:hAnsiTheme="minorHAnsi"/>
        </w:rPr>
      </w:pPr>
      <w:r w:rsidRPr="00946616">
        <w:rPr>
          <w:rFonts w:asciiTheme="minorHAnsi" w:hAnsiTheme="minorHAnsi"/>
          <w:i/>
        </w:rPr>
        <w:t>Excellent Performance</w:t>
      </w:r>
      <w:r w:rsidRPr="00946616">
        <w:rPr>
          <w:rFonts w:asciiTheme="minorHAnsi" w:hAnsiTheme="minorHAnsi"/>
        </w:rPr>
        <w:t>: a high level of performance that meets and exceeds norms and expectations and which is reflected by substantive indicators of performance excellence</w:t>
      </w:r>
    </w:p>
    <w:p w14:paraId="30BC0F83" w14:textId="77777777" w:rsidR="00310573" w:rsidRPr="00946616" w:rsidRDefault="00310573" w:rsidP="00310573">
      <w:pPr>
        <w:numPr>
          <w:ilvl w:val="0"/>
          <w:numId w:val="9"/>
        </w:numPr>
        <w:rPr>
          <w:rFonts w:asciiTheme="minorHAnsi" w:hAnsiTheme="minorHAnsi"/>
        </w:rPr>
      </w:pPr>
      <w:r>
        <w:rPr>
          <w:rFonts w:asciiTheme="minorHAnsi" w:hAnsiTheme="minorHAnsi"/>
          <w:i/>
        </w:rPr>
        <w:t>Effective</w:t>
      </w:r>
      <w:r w:rsidRPr="00946616">
        <w:rPr>
          <w:rFonts w:asciiTheme="minorHAnsi" w:hAnsiTheme="minorHAnsi"/>
          <w:i/>
        </w:rPr>
        <w:t xml:space="preserve"> Performance</w:t>
      </w:r>
      <w:r w:rsidRPr="00946616">
        <w:rPr>
          <w:rFonts w:asciiTheme="minorHAnsi" w:hAnsiTheme="minorHAnsi"/>
        </w:rPr>
        <w:t>: acceptable and satisfactory performance that meets norms and expectations and which is reflected by substantive indicators of performance effectiveness</w:t>
      </w:r>
    </w:p>
    <w:p w14:paraId="39ABD421" w14:textId="77777777" w:rsidR="00310573" w:rsidRDefault="00310573" w:rsidP="00310573">
      <w:pPr>
        <w:numPr>
          <w:ilvl w:val="0"/>
          <w:numId w:val="9"/>
        </w:numPr>
        <w:rPr>
          <w:rFonts w:asciiTheme="minorHAnsi" w:hAnsiTheme="minorHAnsi"/>
        </w:rPr>
      </w:pPr>
      <w:r w:rsidRPr="003B07D7">
        <w:rPr>
          <w:rFonts w:asciiTheme="minorHAnsi" w:hAnsiTheme="minorHAnsi"/>
          <w:i/>
          <w:iCs/>
        </w:rPr>
        <w:t>Needs Improvement</w:t>
      </w:r>
      <w:r w:rsidRPr="003B07D7">
        <w:rPr>
          <w:rFonts w:asciiTheme="minorHAnsi" w:hAnsiTheme="minorHAnsi"/>
        </w:rPr>
        <w:t xml:space="preserve"> Performance: performance that sporadically does not meet norms and expectations and which is reflected by an absence of indicators of performance effectiveness</w:t>
      </w:r>
    </w:p>
    <w:p w14:paraId="0FF5D108" w14:textId="77777777" w:rsidR="00310573" w:rsidRPr="00112B18" w:rsidRDefault="00310573" w:rsidP="00310573">
      <w:pPr>
        <w:numPr>
          <w:ilvl w:val="0"/>
          <w:numId w:val="9"/>
        </w:numPr>
        <w:rPr>
          <w:rFonts w:asciiTheme="minorHAnsi" w:hAnsiTheme="minorHAnsi"/>
        </w:rPr>
      </w:pPr>
      <w:r w:rsidRPr="00946616">
        <w:rPr>
          <w:rFonts w:asciiTheme="minorHAnsi" w:hAnsiTheme="minorHAnsi"/>
          <w:i/>
        </w:rPr>
        <w:t>Unsatisfactory Performance</w:t>
      </w:r>
      <w:r w:rsidRPr="00946616">
        <w:rPr>
          <w:rFonts w:asciiTheme="minorHAnsi" w:hAnsiTheme="minorHAnsi"/>
        </w:rPr>
        <w:t>: unacceptable performance that fails to meet norms and expectations and which is reflected by an absence of indicators of performance excellence or effectiveness</w:t>
      </w:r>
    </w:p>
    <w:p w14:paraId="6460C79E" w14:textId="77777777" w:rsidR="00310573" w:rsidRDefault="00310573" w:rsidP="00310573">
      <w:pPr>
        <w:rPr>
          <w:rFonts w:asciiTheme="minorHAnsi" w:hAnsiTheme="minorHAnsi"/>
        </w:rPr>
      </w:pPr>
    </w:p>
    <w:p w14:paraId="6FD6DC93" w14:textId="3EDF0E8A" w:rsidR="00310573" w:rsidRPr="00946616" w:rsidRDefault="00310573" w:rsidP="00F55ABF">
      <w:pPr>
        <w:rPr>
          <w:rFonts w:asciiTheme="minorHAnsi" w:hAnsiTheme="minorHAnsi"/>
        </w:rPr>
      </w:pPr>
      <w:r w:rsidRPr="00946616">
        <w:rPr>
          <w:rFonts w:asciiTheme="minorHAnsi" w:hAnsiTheme="minorHAnsi"/>
        </w:rPr>
        <w:t xml:space="preserve">The full professors in the Department of Management and I met the evening of </w:t>
      </w:r>
      <w:r w:rsidR="00BA56B9">
        <w:rPr>
          <w:rFonts w:asciiTheme="minorHAnsi" w:hAnsiTheme="minorHAnsi"/>
        </w:rPr>
        <w:t>April 1</w:t>
      </w:r>
      <w:r w:rsidR="00132F98">
        <w:rPr>
          <w:rFonts w:asciiTheme="minorHAnsi" w:hAnsiTheme="minorHAnsi"/>
        </w:rPr>
        <w:t>, 202</w:t>
      </w:r>
      <w:r w:rsidR="00BA56B9">
        <w:rPr>
          <w:rFonts w:asciiTheme="minorHAnsi" w:hAnsiTheme="minorHAnsi"/>
        </w:rPr>
        <w:t>6</w:t>
      </w:r>
      <w:r w:rsidR="00132F98">
        <w:rPr>
          <w:rFonts w:asciiTheme="minorHAnsi" w:hAnsiTheme="minorHAnsi"/>
        </w:rPr>
        <w:t xml:space="preserve"> </w:t>
      </w:r>
      <w:r w:rsidRPr="00946616">
        <w:rPr>
          <w:rFonts w:asciiTheme="minorHAnsi" w:hAnsiTheme="minorHAnsi"/>
        </w:rPr>
        <w:t>to review the performance of all ass</w:t>
      </w:r>
      <w:r>
        <w:rPr>
          <w:rFonts w:asciiTheme="minorHAnsi" w:hAnsiTheme="minorHAnsi"/>
        </w:rPr>
        <w:t>ociate</w:t>
      </w:r>
      <w:r w:rsidRPr="00946616">
        <w:rPr>
          <w:rFonts w:asciiTheme="minorHAnsi" w:hAnsiTheme="minorHAnsi"/>
        </w:rPr>
        <w:t xml:space="preserve"> professors. Approximately two weeks prior to the meeting, all of the </w:t>
      </w:r>
      <w:r w:rsidR="00BA56B9">
        <w:rPr>
          <w:rFonts w:asciiTheme="minorHAnsi" w:hAnsiTheme="minorHAnsi"/>
        </w:rPr>
        <w:t>full professors</w:t>
      </w:r>
      <w:r w:rsidRPr="00946616">
        <w:rPr>
          <w:rFonts w:asciiTheme="minorHAnsi" w:hAnsiTheme="minorHAnsi"/>
        </w:rPr>
        <w:t xml:space="preserve"> were provided with electronic access to your current </w:t>
      </w:r>
      <w:r w:rsidRPr="00946616">
        <w:rPr>
          <w:rFonts w:asciiTheme="minorHAnsi" w:hAnsiTheme="minorHAnsi"/>
          <w:i/>
        </w:rPr>
        <w:t>Curriculum Vitae</w:t>
      </w:r>
      <w:r w:rsidRPr="00946616">
        <w:rPr>
          <w:rFonts w:asciiTheme="minorHAnsi" w:hAnsiTheme="minorHAnsi"/>
        </w:rPr>
        <w:t xml:space="preserve"> and your 202</w:t>
      </w:r>
      <w:r w:rsidR="00BA56B9">
        <w:rPr>
          <w:rFonts w:asciiTheme="minorHAnsi" w:hAnsiTheme="minorHAnsi"/>
        </w:rPr>
        <w:t>5</w:t>
      </w:r>
      <w:r w:rsidRPr="00946616">
        <w:rPr>
          <w:rFonts w:asciiTheme="minorHAnsi" w:hAnsiTheme="minorHAnsi"/>
        </w:rPr>
        <w:t xml:space="preserve"> Professional Activity Report. In the sections below I will first briefly summarize the assessment of the </w:t>
      </w:r>
      <w:r>
        <w:rPr>
          <w:rFonts w:asciiTheme="minorHAnsi" w:hAnsiTheme="minorHAnsi"/>
        </w:rPr>
        <w:t xml:space="preserve">full </w:t>
      </w:r>
      <w:r w:rsidRPr="00946616">
        <w:rPr>
          <w:rFonts w:asciiTheme="minorHAnsi" w:hAnsiTheme="minorHAnsi"/>
        </w:rPr>
        <w:t>professors and then provide my own independent assessment.</w:t>
      </w:r>
    </w:p>
    <w:p w14:paraId="77391DF7" w14:textId="653F74BB" w:rsidR="00D06B62" w:rsidRDefault="00D06B62" w:rsidP="00104427">
      <w:pPr>
        <w:rPr>
          <w:rFonts w:asciiTheme="minorHAnsi" w:hAnsiTheme="minorHAnsi"/>
        </w:rPr>
      </w:pPr>
    </w:p>
    <w:p w14:paraId="09A3C568" w14:textId="5D204C7D" w:rsidR="00931AEA" w:rsidRDefault="00D06B62" w:rsidP="00D06B62">
      <w:pPr>
        <w:rPr>
          <w:rFonts w:asciiTheme="minorHAnsi" w:hAnsiTheme="minorHAnsi"/>
        </w:rPr>
      </w:pPr>
      <w:r w:rsidRPr="00D06B62">
        <w:rPr>
          <w:rFonts w:asciiTheme="minorHAnsi" w:hAnsiTheme="minorHAnsi"/>
          <w:i/>
        </w:rPr>
        <w:t>Full Professor Assessment</w:t>
      </w:r>
      <w:r w:rsidRPr="00D06B62">
        <w:rPr>
          <w:rFonts w:asciiTheme="minorHAnsi" w:hAnsiTheme="minorHAnsi"/>
        </w:rPr>
        <w:t xml:space="preserve">. The </w:t>
      </w:r>
      <w:r w:rsidR="002E5790">
        <w:rPr>
          <w:rFonts w:asciiTheme="minorHAnsi" w:hAnsiTheme="minorHAnsi"/>
        </w:rPr>
        <w:t xml:space="preserve">full professors </w:t>
      </w:r>
      <w:r w:rsidRPr="00D06B62">
        <w:rPr>
          <w:rFonts w:asciiTheme="minorHAnsi" w:hAnsiTheme="minorHAnsi"/>
        </w:rPr>
        <w:t xml:space="preserve">assessed your performance </w:t>
      </w:r>
      <w:r w:rsidR="00C47B1F">
        <w:rPr>
          <w:rFonts w:asciiTheme="minorHAnsi" w:hAnsiTheme="minorHAnsi"/>
        </w:rPr>
        <w:t xml:space="preserve">on </w:t>
      </w:r>
      <w:r w:rsidRPr="00D06B62">
        <w:rPr>
          <w:rFonts w:asciiTheme="minorHAnsi" w:hAnsiTheme="minorHAnsi"/>
        </w:rPr>
        <w:t>research</w:t>
      </w:r>
      <w:r w:rsidR="005E182A">
        <w:rPr>
          <w:rFonts w:asciiTheme="minorHAnsi" w:hAnsiTheme="minorHAnsi"/>
        </w:rPr>
        <w:t>, teaching,</w:t>
      </w:r>
      <w:r w:rsidR="00C47B1F">
        <w:rPr>
          <w:rFonts w:asciiTheme="minorHAnsi" w:hAnsiTheme="minorHAnsi"/>
        </w:rPr>
        <w:t xml:space="preserve"> and</w:t>
      </w:r>
      <w:r w:rsidRPr="00D06B62">
        <w:rPr>
          <w:rFonts w:asciiTheme="minorHAnsi" w:hAnsiTheme="minorHAnsi"/>
        </w:rPr>
        <w:t xml:space="preserve"> service </w:t>
      </w:r>
      <w:r w:rsidR="004019E2">
        <w:rPr>
          <w:rFonts w:asciiTheme="minorHAnsi" w:hAnsiTheme="minorHAnsi"/>
        </w:rPr>
        <w:t xml:space="preserve">very </w:t>
      </w:r>
      <w:r w:rsidR="004E08E6">
        <w:rPr>
          <w:rFonts w:asciiTheme="minorHAnsi" w:hAnsiTheme="minorHAnsi"/>
        </w:rPr>
        <w:t>positively</w:t>
      </w:r>
      <w:r w:rsidRPr="00D06B62">
        <w:rPr>
          <w:rFonts w:asciiTheme="minorHAnsi" w:hAnsiTheme="minorHAnsi"/>
        </w:rPr>
        <w:t xml:space="preserve">. </w:t>
      </w:r>
      <w:r w:rsidR="005267DA">
        <w:rPr>
          <w:rFonts w:asciiTheme="minorHAnsi" w:hAnsiTheme="minorHAnsi"/>
        </w:rPr>
        <w:t>Regarding</w:t>
      </w:r>
      <w:r w:rsidRPr="00D06B62">
        <w:rPr>
          <w:rFonts w:asciiTheme="minorHAnsi" w:hAnsiTheme="minorHAnsi"/>
        </w:rPr>
        <w:t xml:space="preserve"> research, they </w:t>
      </w:r>
      <w:r w:rsidR="00F64735">
        <w:rPr>
          <w:rFonts w:asciiTheme="minorHAnsi" w:hAnsiTheme="minorHAnsi"/>
        </w:rPr>
        <w:t>commented</w:t>
      </w:r>
      <w:r w:rsidRPr="00D06B62">
        <w:rPr>
          <w:rFonts w:asciiTheme="minorHAnsi" w:hAnsiTheme="minorHAnsi"/>
        </w:rPr>
        <w:t xml:space="preserve"> that you have</w:t>
      </w:r>
      <w:r w:rsidR="00917F92">
        <w:rPr>
          <w:rFonts w:asciiTheme="minorHAnsi" w:hAnsiTheme="minorHAnsi"/>
        </w:rPr>
        <w:t xml:space="preserve"> a </w:t>
      </w:r>
      <w:r w:rsidR="004019E2">
        <w:rPr>
          <w:rFonts w:asciiTheme="minorHAnsi" w:hAnsiTheme="minorHAnsi"/>
        </w:rPr>
        <w:t xml:space="preserve">very </w:t>
      </w:r>
      <w:r w:rsidR="00917F92">
        <w:rPr>
          <w:rFonts w:asciiTheme="minorHAnsi" w:hAnsiTheme="minorHAnsi"/>
        </w:rPr>
        <w:t xml:space="preserve">strong publication </w:t>
      </w:r>
      <w:r w:rsidR="00917F92">
        <w:rPr>
          <w:rFonts w:asciiTheme="minorHAnsi" w:hAnsiTheme="minorHAnsi"/>
        </w:rPr>
        <w:lastRenderedPageBreak/>
        <w:t xml:space="preserve">record </w:t>
      </w:r>
      <w:r w:rsidR="00F64735">
        <w:rPr>
          <w:rFonts w:asciiTheme="minorHAnsi" w:hAnsiTheme="minorHAnsi"/>
        </w:rPr>
        <w:t>(</w:t>
      </w:r>
      <w:r w:rsidR="004019E2">
        <w:rPr>
          <w:rFonts w:asciiTheme="minorHAnsi" w:hAnsiTheme="minorHAnsi"/>
        </w:rPr>
        <w:t xml:space="preserve">including two </w:t>
      </w:r>
      <w:r w:rsidR="00F64735" w:rsidRPr="00F64735">
        <w:rPr>
          <w:rFonts w:asciiTheme="minorHAnsi" w:hAnsiTheme="minorHAnsi"/>
          <w:i/>
          <w:iCs/>
        </w:rPr>
        <w:t>JAPS</w:t>
      </w:r>
      <w:r w:rsidR="004019E2">
        <w:rPr>
          <w:rFonts w:asciiTheme="minorHAnsi" w:hAnsiTheme="minorHAnsi"/>
        </w:rPr>
        <w:t xml:space="preserve"> in press!</w:t>
      </w:r>
      <w:r w:rsidR="00F64735">
        <w:rPr>
          <w:rFonts w:asciiTheme="minorHAnsi" w:hAnsiTheme="minorHAnsi"/>
        </w:rPr>
        <w:t xml:space="preserve">) </w:t>
      </w:r>
      <w:r w:rsidR="002E5790">
        <w:rPr>
          <w:rFonts w:asciiTheme="minorHAnsi" w:hAnsiTheme="minorHAnsi"/>
        </w:rPr>
        <w:t xml:space="preserve">and </w:t>
      </w:r>
      <w:r w:rsidRPr="00D06B62">
        <w:rPr>
          <w:rFonts w:asciiTheme="minorHAnsi" w:hAnsiTheme="minorHAnsi"/>
        </w:rPr>
        <w:t>a robust pipeline of promising work-in-progress</w:t>
      </w:r>
      <w:r w:rsidR="002E5790">
        <w:rPr>
          <w:rFonts w:asciiTheme="minorHAnsi" w:hAnsiTheme="minorHAnsi"/>
        </w:rPr>
        <w:t xml:space="preserve">. They also </w:t>
      </w:r>
      <w:r w:rsidR="005267DA">
        <w:rPr>
          <w:rFonts w:asciiTheme="minorHAnsi" w:hAnsiTheme="minorHAnsi"/>
        </w:rPr>
        <w:t xml:space="preserve">commented positively </w:t>
      </w:r>
      <w:r w:rsidR="00C30B7F">
        <w:rPr>
          <w:rFonts w:asciiTheme="minorHAnsi" w:hAnsiTheme="minorHAnsi"/>
        </w:rPr>
        <w:t xml:space="preserve">on </w:t>
      </w:r>
      <w:r w:rsidR="00956940">
        <w:rPr>
          <w:rFonts w:asciiTheme="minorHAnsi" w:hAnsiTheme="minorHAnsi"/>
        </w:rPr>
        <w:t>your</w:t>
      </w:r>
      <w:r w:rsidR="005267DA">
        <w:rPr>
          <w:rFonts w:asciiTheme="minorHAnsi" w:hAnsiTheme="minorHAnsi"/>
        </w:rPr>
        <w:t xml:space="preserve"> </w:t>
      </w:r>
      <w:r w:rsidR="00C30B7F">
        <w:rPr>
          <w:rFonts w:asciiTheme="minorHAnsi" w:hAnsiTheme="minorHAnsi"/>
        </w:rPr>
        <w:t>contributions to both teaching</w:t>
      </w:r>
      <w:r w:rsidR="004454E2">
        <w:rPr>
          <w:rFonts w:asciiTheme="minorHAnsi" w:hAnsiTheme="minorHAnsi"/>
        </w:rPr>
        <w:t>, including teaching a PhD seminar,</w:t>
      </w:r>
      <w:r w:rsidR="00C30B7F">
        <w:rPr>
          <w:rFonts w:asciiTheme="minorHAnsi" w:hAnsiTheme="minorHAnsi"/>
        </w:rPr>
        <w:t xml:space="preserve"> </w:t>
      </w:r>
      <w:r w:rsidR="004454E2">
        <w:rPr>
          <w:rFonts w:asciiTheme="minorHAnsi" w:hAnsiTheme="minorHAnsi"/>
        </w:rPr>
        <w:t xml:space="preserve">and service, such as </w:t>
      </w:r>
      <w:r w:rsidR="00270E68">
        <w:rPr>
          <w:rFonts w:asciiTheme="minorHAnsi" w:hAnsiTheme="minorHAnsi"/>
        </w:rPr>
        <w:t>serving on the DPC. More generally, the faculty view you as simply a wonderful colleague</w:t>
      </w:r>
      <w:r w:rsidR="002C69DA">
        <w:rPr>
          <w:rFonts w:asciiTheme="minorHAnsi" w:hAnsiTheme="minorHAnsi"/>
        </w:rPr>
        <w:t>.</w:t>
      </w:r>
    </w:p>
    <w:p w14:paraId="17D3DA7C" w14:textId="77777777" w:rsidR="00270E68" w:rsidRDefault="00270E68" w:rsidP="00D06B62">
      <w:pPr>
        <w:rPr>
          <w:rFonts w:asciiTheme="minorHAnsi" w:hAnsiTheme="minorHAnsi"/>
        </w:rPr>
      </w:pPr>
    </w:p>
    <w:p w14:paraId="71B3C559" w14:textId="7A6B7C8C" w:rsidR="008367A8" w:rsidRDefault="00D06B62" w:rsidP="00D06B62">
      <w:pPr>
        <w:rPr>
          <w:rFonts w:asciiTheme="minorHAnsi" w:hAnsiTheme="minorHAnsi"/>
          <w:bCs/>
        </w:rPr>
      </w:pPr>
      <w:r w:rsidRPr="00D06B62">
        <w:rPr>
          <w:rFonts w:asciiTheme="minorHAnsi" w:hAnsiTheme="minorHAnsi"/>
          <w:i/>
        </w:rPr>
        <w:t>Department Head Assessment</w:t>
      </w:r>
      <w:r w:rsidRPr="00D06B62">
        <w:rPr>
          <w:rFonts w:asciiTheme="minorHAnsi" w:hAnsiTheme="minorHAnsi"/>
          <w:bCs/>
        </w:rPr>
        <w:t xml:space="preserve">.  </w:t>
      </w:r>
      <w:r>
        <w:rPr>
          <w:rFonts w:asciiTheme="minorHAnsi" w:hAnsiTheme="minorHAnsi"/>
          <w:bCs/>
        </w:rPr>
        <w:t xml:space="preserve">I </w:t>
      </w:r>
      <w:r w:rsidR="00DB1B36">
        <w:rPr>
          <w:rFonts w:asciiTheme="minorHAnsi" w:hAnsiTheme="minorHAnsi"/>
          <w:bCs/>
        </w:rPr>
        <w:t>concur with</w:t>
      </w:r>
      <w:r>
        <w:rPr>
          <w:rFonts w:asciiTheme="minorHAnsi" w:hAnsiTheme="minorHAnsi"/>
          <w:bCs/>
        </w:rPr>
        <w:t xml:space="preserve"> the senior faculty’s assessment of your performance </w:t>
      </w:r>
      <w:r w:rsidR="00E81E07">
        <w:rPr>
          <w:rFonts w:asciiTheme="minorHAnsi" w:hAnsiTheme="minorHAnsi"/>
          <w:bCs/>
        </w:rPr>
        <w:t>on research</w:t>
      </w:r>
      <w:r w:rsidR="00D45E63">
        <w:rPr>
          <w:rFonts w:asciiTheme="minorHAnsi" w:hAnsiTheme="minorHAnsi"/>
          <w:bCs/>
        </w:rPr>
        <w:t>, teaching,</w:t>
      </w:r>
      <w:r w:rsidR="00E81E07">
        <w:rPr>
          <w:rFonts w:asciiTheme="minorHAnsi" w:hAnsiTheme="minorHAnsi"/>
          <w:bCs/>
        </w:rPr>
        <w:t xml:space="preserve"> and service</w:t>
      </w:r>
      <w:r>
        <w:rPr>
          <w:rFonts w:asciiTheme="minorHAnsi" w:hAnsiTheme="minorHAnsi"/>
          <w:bCs/>
        </w:rPr>
        <w:t xml:space="preserve">. </w:t>
      </w:r>
      <w:r w:rsidR="00E81E07">
        <w:rPr>
          <w:rFonts w:asciiTheme="minorHAnsi" w:hAnsiTheme="minorHAnsi"/>
          <w:bCs/>
        </w:rPr>
        <w:t xml:space="preserve"> </w:t>
      </w:r>
      <w:r w:rsidR="008A520B">
        <w:rPr>
          <w:rFonts w:asciiTheme="minorHAnsi" w:hAnsiTheme="minorHAnsi"/>
          <w:bCs/>
        </w:rPr>
        <w:t>You have published</w:t>
      </w:r>
      <w:r w:rsidR="00735CED">
        <w:rPr>
          <w:rFonts w:asciiTheme="minorHAnsi" w:hAnsiTheme="minorHAnsi"/>
          <w:bCs/>
        </w:rPr>
        <w:t xml:space="preserve"> or have forthcoming</w:t>
      </w:r>
      <w:r w:rsidR="008A520B">
        <w:rPr>
          <w:rFonts w:asciiTheme="minorHAnsi" w:hAnsiTheme="minorHAnsi"/>
          <w:bCs/>
        </w:rPr>
        <w:t xml:space="preserve"> </w:t>
      </w:r>
      <w:r w:rsidR="002C69DA">
        <w:rPr>
          <w:rFonts w:asciiTheme="minorHAnsi" w:hAnsiTheme="minorHAnsi"/>
          <w:bCs/>
        </w:rPr>
        <w:t xml:space="preserve">10 (!) </w:t>
      </w:r>
      <w:r w:rsidR="008A520B">
        <w:rPr>
          <w:rFonts w:asciiTheme="minorHAnsi" w:hAnsiTheme="minorHAnsi"/>
          <w:bCs/>
        </w:rPr>
        <w:t xml:space="preserve">articles in the last </w:t>
      </w:r>
      <w:r w:rsidR="00727C8D">
        <w:rPr>
          <w:rFonts w:asciiTheme="minorHAnsi" w:hAnsiTheme="minorHAnsi"/>
          <w:bCs/>
        </w:rPr>
        <w:t xml:space="preserve">three years, </w:t>
      </w:r>
      <w:r w:rsidR="00E80EDB">
        <w:rPr>
          <w:rFonts w:asciiTheme="minorHAnsi" w:hAnsiTheme="minorHAnsi"/>
          <w:bCs/>
        </w:rPr>
        <w:t>all of these in t</w:t>
      </w:r>
      <w:r w:rsidR="00FC72EA">
        <w:rPr>
          <w:rFonts w:asciiTheme="minorHAnsi" w:hAnsiTheme="minorHAnsi"/>
          <w:bCs/>
        </w:rPr>
        <w:t xml:space="preserve">op-tier </w:t>
      </w:r>
      <w:r w:rsidR="00E80EDB">
        <w:rPr>
          <w:rFonts w:asciiTheme="minorHAnsi" w:hAnsiTheme="minorHAnsi"/>
          <w:bCs/>
        </w:rPr>
        <w:t xml:space="preserve">or </w:t>
      </w:r>
      <w:r w:rsidR="00FC72EA">
        <w:rPr>
          <w:rFonts w:asciiTheme="minorHAnsi" w:hAnsiTheme="minorHAnsi"/>
          <w:bCs/>
        </w:rPr>
        <w:t>“conditional A” journal</w:t>
      </w:r>
      <w:r w:rsidR="00E80EDB">
        <w:rPr>
          <w:rFonts w:asciiTheme="minorHAnsi" w:hAnsiTheme="minorHAnsi"/>
          <w:bCs/>
        </w:rPr>
        <w:t>s</w:t>
      </w:r>
      <w:r w:rsidR="00FC72EA">
        <w:rPr>
          <w:rFonts w:asciiTheme="minorHAnsi" w:hAnsiTheme="minorHAnsi"/>
          <w:bCs/>
        </w:rPr>
        <w:t xml:space="preserve">. </w:t>
      </w:r>
      <w:r w:rsidR="00E80EDB">
        <w:rPr>
          <w:rFonts w:asciiTheme="minorHAnsi" w:hAnsiTheme="minorHAnsi"/>
          <w:bCs/>
        </w:rPr>
        <w:t xml:space="preserve">This is simply remarkable! </w:t>
      </w:r>
      <w:r w:rsidR="00F12E5A">
        <w:rPr>
          <w:rFonts w:asciiTheme="minorHAnsi" w:hAnsiTheme="minorHAnsi"/>
          <w:bCs/>
        </w:rPr>
        <w:t xml:space="preserve">As noted by the faculty, you also </w:t>
      </w:r>
      <w:r w:rsidR="009A7BB2">
        <w:rPr>
          <w:rFonts w:asciiTheme="minorHAnsi" w:hAnsiTheme="minorHAnsi"/>
          <w:bCs/>
        </w:rPr>
        <w:t xml:space="preserve">have a </w:t>
      </w:r>
      <w:r w:rsidR="00AE70F2">
        <w:rPr>
          <w:rFonts w:asciiTheme="minorHAnsi" w:hAnsiTheme="minorHAnsi"/>
          <w:bCs/>
        </w:rPr>
        <w:t>robust</w:t>
      </w:r>
      <w:r w:rsidR="00D45E63">
        <w:rPr>
          <w:rFonts w:asciiTheme="minorHAnsi" w:hAnsiTheme="minorHAnsi"/>
          <w:bCs/>
        </w:rPr>
        <w:t xml:space="preserve"> </w:t>
      </w:r>
      <w:r w:rsidR="009A7BB2">
        <w:rPr>
          <w:rFonts w:asciiTheme="minorHAnsi" w:hAnsiTheme="minorHAnsi"/>
          <w:bCs/>
        </w:rPr>
        <w:t>pipeline of papers</w:t>
      </w:r>
      <w:r w:rsidR="00D45E63">
        <w:rPr>
          <w:rFonts w:asciiTheme="minorHAnsi" w:hAnsiTheme="minorHAnsi"/>
          <w:bCs/>
        </w:rPr>
        <w:t xml:space="preserve"> </w:t>
      </w:r>
      <w:r w:rsidR="00AE70F2">
        <w:rPr>
          <w:rFonts w:asciiTheme="minorHAnsi" w:hAnsiTheme="minorHAnsi"/>
          <w:bCs/>
        </w:rPr>
        <w:t xml:space="preserve">in progress including </w:t>
      </w:r>
      <w:r w:rsidR="00FB791D">
        <w:rPr>
          <w:rFonts w:asciiTheme="minorHAnsi" w:hAnsiTheme="minorHAnsi"/>
          <w:bCs/>
        </w:rPr>
        <w:t>five</w:t>
      </w:r>
      <w:r w:rsidR="00431052">
        <w:rPr>
          <w:rFonts w:asciiTheme="minorHAnsi" w:hAnsiTheme="minorHAnsi"/>
          <w:bCs/>
        </w:rPr>
        <w:t xml:space="preserve"> </w:t>
      </w:r>
      <w:r w:rsidR="00AE70F2">
        <w:rPr>
          <w:rFonts w:asciiTheme="minorHAnsi" w:hAnsiTheme="minorHAnsi"/>
          <w:bCs/>
        </w:rPr>
        <w:t>R&amp;R</w:t>
      </w:r>
      <w:r w:rsidR="00FB791D">
        <w:rPr>
          <w:rFonts w:asciiTheme="minorHAnsi" w:hAnsiTheme="minorHAnsi"/>
          <w:bCs/>
        </w:rPr>
        <w:t xml:space="preserve">s at top </w:t>
      </w:r>
      <w:r w:rsidR="006C37F2">
        <w:rPr>
          <w:rFonts w:asciiTheme="minorHAnsi" w:hAnsiTheme="minorHAnsi"/>
          <w:bCs/>
        </w:rPr>
        <w:t>journals</w:t>
      </w:r>
      <w:r w:rsidR="00FB791D">
        <w:rPr>
          <w:rFonts w:asciiTheme="minorHAnsi" w:hAnsiTheme="minorHAnsi"/>
          <w:bCs/>
        </w:rPr>
        <w:t>. This is also remarkable</w:t>
      </w:r>
      <w:r w:rsidR="006C37F2">
        <w:rPr>
          <w:rFonts w:asciiTheme="minorHAnsi" w:hAnsiTheme="minorHAnsi"/>
          <w:bCs/>
        </w:rPr>
        <w:t>!</w:t>
      </w:r>
      <w:r w:rsidR="008367A8">
        <w:rPr>
          <w:rFonts w:asciiTheme="minorHAnsi" w:hAnsiTheme="minorHAnsi"/>
          <w:bCs/>
        </w:rPr>
        <w:t xml:space="preserve"> Best of luck moving this work forward successfully.</w:t>
      </w:r>
      <w:r w:rsidR="008C08CE">
        <w:rPr>
          <w:rFonts w:asciiTheme="minorHAnsi" w:hAnsiTheme="minorHAnsi"/>
          <w:bCs/>
        </w:rPr>
        <w:t xml:space="preserve"> You are also serving on the editorial boards for major journals, which is also an ind</w:t>
      </w:r>
      <w:r w:rsidR="009E369E">
        <w:rPr>
          <w:rFonts w:asciiTheme="minorHAnsi" w:hAnsiTheme="minorHAnsi"/>
          <w:bCs/>
        </w:rPr>
        <w:t xml:space="preserve">ication of research </w:t>
      </w:r>
      <w:r w:rsidR="004D7792">
        <w:rPr>
          <w:rFonts w:asciiTheme="minorHAnsi" w:hAnsiTheme="minorHAnsi"/>
          <w:bCs/>
        </w:rPr>
        <w:t xml:space="preserve">and </w:t>
      </w:r>
      <w:r w:rsidR="009E369E">
        <w:rPr>
          <w:rFonts w:asciiTheme="minorHAnsi" w:hAnsiTheme="minorHAnsi"/>
          <w:bCs/>
        </w:rPr>
        <w:t>professional contributions as well as reflect</w:t>
      </w:r>
      <w:r w:rsidR="006C37F2">
        <w:rPr>
          <w:rFonts w:asciiTheme="minorHAnsi" w:hAnsiTheme="minorHAnsi"/>
          <w:bCs/>
        </w:rPr>
        <w:t>ive of</w:t>
      </w:r>
      <w:r w:rsidR="009E369E">
        <w:rPr>
          <w:rFonts w:asciiTheme="minorHAnsi" w:hAnsiTheme="minorHAnsi"/>
          <w:bCs/>
        </w:rPr>
        <w:t xml:space="preserve"> your scholarly reputation in the field.</w:t>
      </w:r>
      <w:r w:rsidR="006C37F2">
        <w:rPr>
          <w:rFonts w:asciiTheme="minorHAnsi" w:hAnsiTheme="minorHAnsi"/>
          <w:bCs/>
        </w:rPr>
        <w:t xml:space="preserve"> Overall, you are clearly knocking it out of the park in your research</w:t>
      </w:r>
      <w:r w:rsidR="00A83CA0">
        <w:rPr>
          <w:rFonts w:asciiTheme="minorHAnsi" w:hAnsiTheme="minorHAnsi"/>
          <w:bCs/>
        </w:rPr>
        <w:t>/scholarly contributions.</w:t>
      </w:r>
    </w:p>
    <w:p w14:paraId="518118F8" w14:textId="77777777" w:rsidR="008367A8" w:rsidRDefault="008367A8" w:rsidP="00D06B62">
      <w:pPr>
        <w:rPr>
          <w:rFonts w:asciiTheme="minorHAnsi" w:hAnsiTheme="minorHAnsi"/>
          <w:bCs/>
        </w:rPr>
      </w:pPr>
    </w:p>
    <w:p w14:paraId="47669E8C" w14:textId="6DB33B60" w:rsidR="008C08CE" w:rsidRDefault="00A83CA0" w:rsidP="00104427">
      <w:pPr>
        <w:rPr>
          <w:rFonts w:asciiTheme="minorHAnsi" w:hAnsiTheme="minorHAnsi"/>
          <w:bCs/>
        </w:rPr>
      </w:pPr>
      <w:r>
        <w:rPr>
          <w:rFonts w:asciiTheme="minorHAnsi" w:hAnsiTheme="minorHAnsi"/>
          <w:bCs/>
        </w:rPr>
        <w:t>You teach important courses for the department across the graduate and undergraduate level</w:t>
      </w:r>
      <w:r w:rsidR="002F675F">
        <w:rPr>
          <w:rFonts w:asciiTheme="minorHAnsi" w:hAnsiTheme="minorHAnsi"/>
          <w:bCs/>
        </w:rPr>
        <w:t xml:space="preserve">. </w:t>
      </w:r>
      <w:r>
        <w:rPr>
          <w:rFonts w:asciiTheme="minorHAnsi" w:hAnsiTheme="minorHAnsi"/>
          <w:bCs/>
        </w:rPr>
        <w:t xml:space="preserve">Your engagement </w:t>
      </w:r>
      <w:r w:rsidR="00197E1B">
        <w:rPr>
          <w:rFonts w:asciiTheme="minorHAnsi" w:hAnsiTheme="minorHAnsi"/>
          <w:bCs/>
        </w:rPr>
        <w:t>with the doctoral program</w:t>
      </w:r>
      <w:r w:rsidR="009D586C">
        <w:rPr>
          <w:rFonts w:asciiTheme="minorHAnsi" w:hAnsiTheme="minorHAnsi"/>
          <w:bCs/>
        </w:rPr>
        <w:t>,</w:t>
      </w:r>
      <w:r w:rsidR="00197E1B">
        <w:rPr>
          <w:rFonts w:asciiTheme="minorHAnsi" w:hAnsiTheme="minorHAnsi"/>
          <w:bCs/>
        </w:rPr>
        <w:t xml:space="preserve"> including </w:t>
      </w:r>
      <w:r>
        <w:rPr>
          <w:rFonts w:asciiTheme="minorHAnsi" w:hAnsiTheme="minorHAnsi"/>
          <w:bCs/>
        </w:rPr>
        <w:t xml:space="preserve">working with and serving on the committees </w:t>
      </w:r>
      <w:r w:rsidR="00197E1B">
        <w:rPr>
          <w:rFonts w:asciiTheme="minorHAnsi" w:hAnsiTheme="minorHAnsi"/>
          <w:bCs/>
        </w:rPr>
        <w:t xml:space="preserve">for </w:t>
      </w:r>
      <w:r>
        <w:rPr>
          <w:rFonts w:asciiTheme="minorHAnsi" w:hAnsiTheme="minorHAnsi"/>
          <w:bCs/>
        </w:rPr>
        <w:t xml:space="preserve">PhD students is highly valued and appreciated. </w:t>
      </w:r>
      <w:r w:rsidR="009D586C">
        <w:rPr>
          <w:rFonts w:asciiTheme="minorHAnsi" w:hAnsiTheme="minorHAnsi"/>
          <w:bCs/>
        </w:rPr>
        <w:t>Regarding service,</w:t>
      </w:r>
      <w:r w:rsidR="004779D5">
        <w:rPr>
          <w:rFonts w:asciiTheme="minorHAnsi" w:hAnsiTheme="minorHAnsi"/>
          <w:bCs/>
        </w:rPr>
        <w:t xml:space="preserve"> you </w:t>
      </w:r>
      <w:r w:rsidR="00FF142D">
        <w:rPr>
          <w:rFonts w:asciiTheme="minorHAnsi" w:hAnsiTheme="minorHAnsi"/>
          <w:bCs/>
        </w:rPr>
        <w:t xml:space="preserve">have also stepped </w:t>
      </w:r>
      <w:r w:rsidR="009D586C">
        <w:rPr>
          <w:rFonts w:asciiTheme="minorHAnsi" w:hAnsiTheme="minorHAnsi"/>
          <w:bCs/>
        </w:rPr>
        <w:t>up</w:t>
      </w:r>
      <w:r w:rsidR="00FF142D">
        <w:rPr>
          <w:rFonts w:asciiTheme="minorHAnsi" w:hAnsiTheme="minorHAnsi"/>
          <w:bCs/>
        </w:rPr>
        <w:t xml:space="preserve"> in multiple ways</w:t>
      </w:r>
      <w:r w:rsidR="001D779F">
        <w:rPr>
          <w:rFonts w:asciiTheme="minorHAnsi" w:hAnsiTheme="minorHAnsi"/>
          <w:bCs/>
        </w:rPr>
        <w:t xml:space="preserve">. You are </w:t>
      </w:r>
      <w:r w:rsidR="004779D5">
        <w:rPr>
          <w:rFonts w:asciiTheme="minorHAnsi" w:hAnsiTheme="minorHAnsi"/>
          <w:bCs/>
        </w:rPr>
        <w:t xml:space="preserve">serving </w:t>
      </w:r>
      <w:r w:rsidR="004A1A8E">
        <w:rPr>
          <w:rFonts w:asciiTheme="minorHAnsi" w:hAnsiTheme="minorHAnsi"/>
          <w:bCs/>
        </w:rPr>
        <w:t xml:space="preserve">in important roles for the </w:t>
      </w:r>
      <w:r w:rsidR="00F060F2">
        <w:rPr>
          <w:rFonts w:asciiTheme="minorHAnsi" w:hAnsiTheme="minorHAnsi"/>
          <w:bCs/>
        </w:rPr>
        <w:t>department, including</w:t>
      </w:r>
      <w:r w:rsidR="00FF142D">
        <w:rPr>
          <w:rFonts w:asciiTheme="minorHAnsi" w:hAnsiTheme="minorHAnsi"/>
          <w:bCs/>
        </w:rPr>
        <w:t xml:space="preserve"> service on the DPC, the </w:t>
      </w:r>
      <w:r w:rsidR="00D52DF6">
        <w:rPr>
          <w:rFonts w:asciiTheme="minorHAnsi" w:hAnsiTheme="minorHAnsi"/>
          <w:bCs/>
        </w:rPr>
        <w:t>scholarship committee, and the HRM track committee (we need to transition you out of that role this year)</w:t>
      </w:r>
      <w:r w:rsidR="004A1A8E">
        <w:rPr>
          <w:rFonts w:asciiTheme="minorHAnsi" w:hAnsiTheme="minorHAnsi"/>
          <w:bCs/>
        </w:rPr>
        <w:t>.</w:t>
      </w:r>
      <w:r w:rsidR="0054581B">
        <w:rPr>
          <w:rFonts w:asciiTheme="minorHAnsi" w:hAnsiTheme="minorHAnsi"/>
          <w:bCs/>
        </w:rPr>
        <w:t xml:space="preserve"> </w:t>
      </w:r>
    </w:p>
    <w:p w14:paraId="4E552695" w14:textId="77777777" w:rsidR="00A77BE1" w:rsidRDefault="00A77BE1" w:rsidP="00104427">
      <w:pPr>
        <w:rPr>
          <w:rFonts w:asciiTheme="minorHAnsi" w:hAnsiTheme="minorHAnsi"/>
          <w:bCs/>
        </w:rPr>
      </w:pPr>
    </w:p>
    <w:p w14:paraId="68E07BA2" w14:textId="39C966B6" w:rsidR="00A77BE1" w:rsidRDefault="00A77BE1" w:rsidP="00104427">
      <w:pPr>
        <w:rPr>
          <w:rFonts w:asciiTheme="minorHAnsi" w:hAnsiTheme="minorHAnsi"/>
          <w:bCs/>
        </w:rPr>
      </w:pPr>
      <w:r>
        <w:rPr>
          <w:rFonts w:asciiTheme="minorHAnsi" w:hAnsiTheme="minorHAnsi"/>
          <w:bCs/>
        </w:rPr>
        <w:t>I could go on about your many contributions to the department and to Mays (and to the profession more broadly), but let me simply state that you are a highly valued colleague</w:t>
      </w:r>
      <w:r w:rsidR="00450DDB">
        <w:rPr>
          <w:rFonts w:asciiTheme="minorHAnsi" w:hAnsiTheme="minorHAnsi"/>
          <w:bCs/>
        </w:rPr>
        <w:t xml:space="preserve"> and your contributions </w:t>
      </w:r>
      <w:r w:rsidR="009D586C">
        <w:rPr>
          <w:rFonts w:asciiTheme="minorHAnsi" w:hAnsiTheme="minorHAnsi"/>
          <w:bCs/>
        </w:rPr>
        <w:t xml:space="preserve">and </w:t>
      </w:r>
      <w:r w:rsidR="001A2DC6">
        <w:rPr>
          <w:rFonts w:asciiTheme="minorHAnsi" w:hAnsiTheme="minorHAnsi"/>
          <w:bCs/>
        </w:rPr>
        <w:t xml:space="preserve">high performance </w:t>
      </w:r>
      <w:r w:rsidR="00450DDB">
        <w:rPr>
          <w:rFonts w:asciiTheme="minorHAnsi" w:hAnsiTheme="minorHAnsi"/>
          <w:bCs/>
        </w:rPr>
        <w:t>do not go unnoticed.</w:t>
      </w:r>
    </w:p>
    <w:p w14:paraId="27D3E2C3" w14:textId="77777777" w:rsidR="00A77BE1" w:rsidRPr="00591711" w:rsidRDefault="00A77BE1" w:rsidP="00104427">
      <w:pPr>
        <w:rPr>
          <w:rFonts w:asciiTheme="minorHAnsi" w:hAnsiTheme="minorHAnsi"/>
        </w:rPr>
      </w:pPr>
    </w:p>
    <w:p w14:paraId="54BE9F4A" w14:textId="6D1DDAFA" w:rsidR="00591711" w:rsidRDefault="00D06B62" w:rsidP="00AD6F54">
      <w:pPr>
        <w:rPr>
          <w:rFonts w:asciiTheme="minorHAnsi" w:hAnsiTheme="minorHAnsi" w:cstheme="minorHAnsi"/>
        </w:rPr>
      </w:pPr>
      <w:r w:rsidRPr="00D06B62">
        <w:rPr>
          <w:rFonts w:asciiTheme="minorHAnsi" w:hAnsiTheme="minorHAnsi"/>
        </w:rPr>
        <w:t xml:space="preserve">In terms of official university requirements, my assessment of your performance across the three areas </w:t>
      </w:r>
      <w:r w:rsidR="00591711" w:rsidRPr="00591711">
        <w:rPr>
          <w:rFonts w:asciiTheme="minorHAnsi" w:hAnsiTheme="minorHAnsi"/>
        </w:rPr>
        <w:t xml:space="preserve">is the following: </w:t>
      </w:r>
      <w:r w:rsidR="00FC13A8">
        <w:rPr>
          <w:rFonts w:asciiTheme="minorHAnsi" w:hAnsiTheme="minorHAnsi"/>
          <w:b/>
        </w:rPr>
        <w:t>Excellence</w:t>
      </w:r>
      <w:r w:rsidR="00591711" w:rsidRPr="00591711">
        <w:rPr>
          <w:rFonts w:asciiTheme="minorHAnsi" w:hAnsiTheme="minorHAnsi"/>
          <w:b/>
        </w:rPr>
        <w:t xml:space="preserve"> on Research</w:t>
      </w:r>
      <w:r w:rsidR="00C01FA4">
        <w:rPr>
          <w:rFonts w:asciiTheme="minorHAnsi" w:hAnsiTheme="minorHAnsi"/>
          <w:b/>
        </w:rPr>
        <w:t xml:space="preserve">, </w:t>
      </w:r>
      <w:r w:rsidR="002320EA">
        <w:rPr>
          <w:rFonts w:asciiTheme="minorHAnsi" w:hAnsiTheme="minorHAnsi"/>
          <w:b/>
        </w:rPr>
        <w:t>Effective o</w:t>
      </w:r>
      <w:r w:rsidR="00B15A09">
        <w:rPr>
          <w:rFonts w:asciiTheme="minorHAnsi" w:hAnsiTheme="minorHAnsi"/>
          <w:b/>
        </w:rPr>
        <w:t xml:space="preserve">n </w:t>
      </w:r>
      <w:r w:rsidR="00DB1B36">
        <w:rPr>
          <w:rFonts w:asciiTheme="minorHAnsi" w:hAnsiTheme="minorHAnsi"/>
          <w:b/>
        </w:rPr>
        <w:t>T</w:t>
      </w:r>
      <w:r w:rsidR="00C01FA4">
        <w:rPr>
          <w:rFonts w:asciiTheme="minorHAnsi" w:hAnsiTheme="minorHAnsi"/>
          <w:b/>
        </w:rPr>
        <w:t xml:space="preserve">eaching </w:t>
      </w:r>
      <w:r w:rsidR="00591711" w:rsidRPr="00591711">
        <w:rPr>
          <w:rFonts w:asciiTheme="minorHAnsi" w:hAnsiTheme="minorHAnsi"/>
          <w:b/>
        </w:rPr>
        <w:t>and Service</w:t>
      </w:r>
      <w:r w:rsidR="00591711" w:rsidRPr="00591711">
        <w:rPr>
          <w:rFonts w:asciiTheme="minorHAnsi" w:hAnsiTheme="minorHAnsi"/>
        </w:rPr>
        <w:t xml:space="preserve">. </w:t>
      </w:r>
    </w:p>
    <w:p w14:paraId="3949FB6A" w14:textId="2CEFCBDF" w:rsidR="00591711" w:rsidRDefault="00591711" w:rsidP="00591711">
      <w:pPr>
        <w:spacing w:before="100" w:beforeAutospacing="1" w:after="100" w:afterAutospacing="1"/>
        <w:rPr>
          <w:rFonts w:asciiTheme="minorHAnsi" w:hAnsiTheme="minorHAnsi" w:cstheme="minorHAnsi"/>
        </w:rPr>
      </w:pPr>
      <w:r w:rsidRPr="00591711">
        <w:rPr>
          <w:rFonts w:asciiTheme="minorHAnsi" w:hAnsiTheme="minorHAnsi" w:cstheme="minorHAnsi"/>
        </w:rPr>
        <w:t>If you would like to meet and discuss this letter, please contact me at your convenience so we can schedule a meeting. Please sign and date this letter and return it to me. A signed copy of this letter will be placed in your official personnel file.</w:t>
      </w:r>
    </w:p>
    <w:p w14:paraId="066CFADD" w14:textId="1DE0A363" w:rsidR="00591711" w:rsidRDefault="00591711" w:rsidP="00591711">
      <w:pPr>
        <w:spacing w:before="100" w:beforeAutospacing="1" w:after="100" w:afterAutospacing="1"/>
        <w:rPr>
          <w:rFonts w:asciiTheme="minorHAnsi" w:hAnsiTheme="minorHAnsi" w:cstheme="minorHAnsi"/>
        </w:rPr>
      </w:pPr>
    </w:p>
    <w:p w14:paraId="7A390686" w14:textId="77777777" w:rsidR="00591711" w:rsidRDefault="00591711" w:rsidP="00591711">
      <w:r w:rsidRPr="001D7899">
        <w:t>_______________________________________</w:t>
      </w:r>
      <w:r w:rsidRPr="001D7899">
        <w:tab/>
      </w:r>
      <w:r w:rsidRPr="001D7899">
        <w:tab/>
      </w:r>
      <w:r w:rsidRPr="001D7899">
        <w:tab/>
      </w:r>
      <w:r>
        <w:t>_____</w:t>
      </w:r>
      <w:r w:rsidRPr="001D7899">
        <w:t>________________</w:t>
      </w:r>
    </w:p>
    <w:p w14:paraId="78BC3564" w14:textId="48AA9ACB" w:rsidR="00591711" w:rsidRPr="00591711" w:rsidRDefault="001A2DC6" w:rsidP="00591711">
      <w:pPr>
        <w:rPr>
          <w:rFonts w:asciiTheme="minorHAnsi" w:hAnsiTheme="minorHAnsi" w:cstheme="minorHAnsi"/>
        </w:rPr>
      </w:pPr>
      <w:r>
        <w:rPr>
          <w:rFonts w:asciiTheme="minorHAnsi" w:hAnsiTheme="minorHAnsi" w:cstheme="minorHAnsi"/>
        </w:rPr>
        <w:t>Yifan Song</w:t>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6F7A4F">
        <w:rPr>
          <w:rFonts w:asciiTheme="minorHAnsi" w:hAnsiTheme="minorHAnsi" w:cstheme="minorHAnsi"/>
        </w:rPr>
        <w:tab/>
      </w:r>
      <w:r w:rsidR="00591711" w:rsidRPr="00591711">
        <w:rPr>
          <w:rFonts w:asciiTheme="minorHAnsi" w:hAnsiTheme="minorHAnsi" w:cstheme="minorHAnsi"/>
        </w:rPr>
        <w:t>Date</w:t>
      </w:r>
    </w:p>
    <w:p w14:paraId="37AEE62E" w14:textId="77777777" w:rsidR="00BC77C1" w:rsidRDefault="00BC77C1" w:rsidP="00BC77C1">
      <w:pPr>
        <w:spacing w:before="100" w:beforeAutospacing="1" w:after="100" w:afterAutospacing="1"/>
        <w:rPr>
          <w:rFonts w:asciiTheme="minorHAnsi" w:hAnsiTheme="minorHAnsi" w:cstheme="minorHAnsi"/>
        </w:rPr>
      </w:pPr>
    </w:p>
    <w:p w14:paraId="33944DB0" w14:textId="77777777" w:rsidR="00BC77C1" w:rsidRPr="00BC77C1" w:rsidRDefault="00BC77C1" w:rsidP="00BC77C1">
      <w:pPr>
        <w:spacing w:before="100" w:beforeAutospacing="1" w:after="100" w:afterAutospacing="1"/>
        <w:rPr>
          <w:rFonts w:asciiTheme="minorHAnsi" w:hAnsiTheme="minorHAnsi" w:cstheme="minorHAnsi"/>
        </w:rPr>
      </w:pPr>
    </w:p>
    <w:sectPr w:rsidR="00BC77C1" w:rsidRPr="00BC77C1" w:rsidSect="00EE214C">
      <w:headerReference w:type="first" r:id="rId10"/>
      <w:footerReference w:type="first" r:id="rId11"/>
      <w:pgSz w:w="12240" w:h="15840"/>
      <w:pgMar w:top="1080" w:right="1080" w:bottom="1080" w:left="108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24B00" w14:textId="77777777" w:rsidR="007C4D39" w:rsidRDefault="007C4D39">
      <w:r>
        <w:separator/>
      </w:r>
    </w:p>
  </w:endnote>
  <w:endnote w:type="continuationSeparator" w:id="0">
    <w:p w14:paraId="3260A189" w14:textId="77777777" w:rsidR="007C4D39" w:rsidRDefault="007C4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6AB98" w14:textId="77777777" w:rsidR="006219B9" w:rsidRDefault="006219B9" w:rsidP="006219B9">
    <w:pPr>
      <w:rPr>
        <w:rFonts w:ascii="Arial" w:hAnsi="Arial"/>
        <w:color w:val="999999"/>
        <w:sz w:val="16"/>
      </w:rPr>
    </w:pPr>
    <w:r>
      <w:rPr>
        <w:rFonts w:ascii="Arial" w:hAnsi="Arial"/>
        <w:color w:val="999999"/>
        <w:sz w:val="16"/>
      </w:rPr>
      <w:t>420C Wehner Building</w:t>
    </w:r>
  </w:p>
  <w:p w14:paraId="6521D20A" w14:textId="77777777" w:rsidR="006219B9" w:rsidRDefault="006219B9" w:rsidP="006219B9">
    <w:pPr>
      <w:rPr>
        <w:rFonts w:ascii="Arial" w:hAnsi="Arial"/>
        <w:color w:val="999999"/>
        <w:sz w:val="16"/>
      </w:rPr>
    </w:pPr>
    <w:r>
      <w:rPr>
        <w:rFonts w:ascii="Arial" w:hAnsi="Arial"/>
        <w:color w:val="999999"/>
        <w:sz w:val="16"/>
      </w:rPr>
      <w:t>4221 TAMU</w:t>
    </w:r>
  </w:p>
  <w:p w14:paraId="20569149" w14:textId="3DAB135B" w:rsidR="006219B9" w:rsidRDefault="006219B9" w:rsidP="006219B9">
    <w:pPr>
      <w:rPr>
        <w:rFonts w:ascii="Arial" w:hAnsi="Arial"/>
        <w:color w:val="999999"/>
        <w:sz w:val="16"/>
      </w:rPr>
    </w:pPr>
    <w:r>
      <w:rPr>
        <w:rFonts w:ascii="Arial" w:hAnsi="Arial"/>
        <w:color w:val="999999"/>
        <w:sz w:val="16"/>
      </w:rPr>
      <w:t>College Station, TX 77843-4221</w:t>
    </w:r>
  </w:p>
  <w:p w14:paraId="34104E73" w14:textId="11CFAF84" w:rsidR="006219B9" w:rsidRDefault="006219B9" w:rsidP="006219B9">
    <w:pPr>
      <w:rPr>
        <w:rFonts w:ascii="Arial" w:hAnsi="Arial"/>
        <w:color w:val="999999"/>
        <w:sz w:val="16"/>
      </w:rPr>
    </w:pPr>
    <w:r>
      <w:rPr>
        <w:rFonts w:ascii="Arial" w:hAnsi="Arial"/>
        <w:color w:val="999999"/>
        <w:sz w:val="16"/>
      </w:rPr>
      <w:t>Tel. 979.845-</w:t>
    </w:r>
    <w:r w:rsidR="00A40D49">
      <w:rPr>
        <w:rFonts w:ascii="Arial" w:hAnsi="Arial"/>
        <w:color w:val="999999"/>
        <w:sz w:val="16"/>
      </w:rPr>
      <w:t>4851</w:t>
    </w:r>
  </w:p>
  <w:p w14:paraId="709E5CB4" w14:textId="79FDA71D" w:rsidR="006219B9" w:rsidRDefault="00BA56B9" w:rsidP="006219B9">
    <w:pPr>
      <w:rPr>
        <w:rFonts w:ascii="Arial" w:hAnsi="Arial"/>
        <w:color w:val="999999"/>
        <w:sz w:val="16"/>
      </w:rPr>
    </w:pPr>
    <w:r>
      <w:rPr>
        <w:rFonts w:ascii="Arial" w:hAnsi="Arial"/>
        <w:color w:val="999999"/>
        <w:sz w:val="16"/>
      </w:rPr>
      <w:t>wboswell</w:t>
    </w:r>
    <w:r w:rsidR="006219B9">
      <w:rPr>
        <w:rFonts w:ascii="Arial" w:hAnsi="Arial"/>
        <w:color w:val="999999"/>
        <w:sz w:val="16"/>
      </w:rPr>
      <w:t>@tamu.edu</w:t>
    </w:r>
  </w:p>
  <w:p w14:paraId="64AF2213" w14:textId="7BA7D080" w:rsidR="00FA0C1B" w:rsidRPr="006219B9" w:rsidRDefault="00FA0C1B" w:rsidP="00621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76D17" w14:textId="77777777" w:rsidR="007C4D39" w:rsidRDefault="007C4D39">
      <w:r>
        <w:separator/>
      </w:r>
    </w:p>
  </w:footnote>
  <w:footnote w:type="continuationSeparator" w:id="0">
    <w:p w14:paraId="7D39A614" w14:textId="77777777" w:rsidR="007C4D39" w:rsidRDefault="007C4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0A92" w14:textId="77777777" w:rsidR="00B91E06" w:rsidRPr="00E0582B" w:rsidRDefault="00073BD1" w:rsidP="00B91E06">
    <w:pPr>
      <w:tabs>
        <w:tab w:val="left" w:pos="3240"/>
      </w:tabs>
      <w:ind w:right="1872"/>
      <w:rPr>
        <w:rFonts w:ascii="Arial" w:hAnsi="Arial"/>
        <w:sz w:val="18"/>
      </w:rPr>
    </w:pPr>
    <w:r>
      <w:rPr>
        <w:noProof/>
      </w:rPr>
      <mc:AlternateContent>
        <mc:Choice Requires="wps">
          <w:drawing>
            <wp:anchor distT="0" distB="0" distL="114300" distR="114300" simplePos="0" relativeHeight="251657728" behindDoc="0" locked="0" layoutInCell="1" allowOverlap="1" wp14:anchorId="03BDCE34" wp14:editId="239C58DD">
              <wp:simplePos x="0" y="0"/>
              <wp:positionH relativeFrom="column">
                <wp:posOffset>4852035</wp:posOffset>
              </wp:positionH>
              <wp:positionV relativeFrom="paragraph">
                <wp:posOffset>2540</wp:posOffset>
              </wp:positionV>
              <wp:extent cx="2057400" cy="4572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9E410" w14:textId="77777777" w:rsidR="00B91E06" w:rsidRDefault="00073BD1" w:rsidP="00B91E06">
                          <w:pPr>
                            <w:jc w:val="right"/>
                          </w:pPr>
                          <w:r>
                            <w:rPr>
                              <w:noProof/>
                            </w:rPr>
                            <w:drawing>
                              <wp:inline distT="0" distB="0" distL="0" distR="0" wp14:anchorId="31597B95" wp14:editId="50E6C66A">
                                <wp:extent cx="1974850" cy="482600"/>
                                <wp:effectExtent l="0" t="0" r="6350" b="0"/>
                                <wp:docPr id="1" name="Picture 2"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850" cy="4826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DCE34" id="_x0000_t202" coordsize="21600,21600" o:spt="202" path="m,l,21600r21600,l21600,xe">
              <v:stroke joinstyle="miter"/>
              <v:path gradientshapeok="t" o:connecttype="rect"/>
            </v:shapetype>
            <v:shape id="Text Box 2" o:spid="_x0000_s1026" type="#_x0000_t202" style="position:absolute;margin-left:382.05pt;margin-top:.2pt;width:162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" filled="f" stroked="f">
              <v:textbox inset="0,0,0,0">
                <w:txbxContent>
                  <w:p w14:paraId="4009E410" w14:textId="77777777" w:rsidR="00B91E06" w:rsidRDefault="00073BD1" w:rsidP="00B91E06">
                    <w:pPr>
                      <w:jc w:val="right"/>
                    </w:pPr>
                    <w:r>
                      <w:rPr>
                        <w:noProof/>
                      </w:rPr>
                      <w:drawing>
                        <wp:inline distT="0" distB="0" distL="0" distR="0" wp14:anchorId="31597B95" wp14:editId="50E6C66A">
                          <wp:extent cx="1974850" cy="482600"/>
                          <wp:effectExtent l="0" t="0" r="6350" b="0"/>
                          <wp:docPr id="1" name="Picture 2"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850" cy="482600"/>
                                  </a:xfrm>
                                  <a:prstGeom prst="rect">
                                    <a:avLst/>
                                  </a:prstGeom>
                                  <a:noFill/>
                                  <a:ln>
                                    <a:noFill/>
                                  </a:ln>
                                </pic:spPr>
                              </pic:pic>
                            </a:graphicData>
                          </a:graphic>
                        </wp:inline>
                      </w:drawing>
                    </w:r>
                  </w:p>
                </w:txbxContent>
              </v:textbox>
            </v:shape>
          </w:pict>
        </mc:Fallback>
      </mc:AlternateContent>
    </w:r>
    <w:r w:rsidR="00B91E06">
      <w:rPr>
        <w:rFonts w:ascii="Arial" w:hAnsi="Arial"/>
        <w:sz w:val="18"/>
        <w:szCs w:val="20"/>
      </w:rPr>
      <w:t>MAYS BUSINESS SCHOOL</w:t>
    </w:r>
  </w:p>
  <w:p w14:paraId="40F838EA" w14:textId="77777777" w:rsidR="00B91E06" w:rsidRDefault="008846BD" w:rsidP="00B91E06">
    <w:pPr>
      <w:tabs>
        <w:tab w:val="left" w:pos="3240"/>
      </w:tabs>
      <w:ind w:right="1872"/>
      <w:rPr>
        <w:rFonts w:ascii="Arial" w:hAnsi="Arial"/>
        <w:color w:val="999999"/>
        <w:sz w:val="16"/>
      </w:rPr>
    </w:pPr>
    <w:r>
      <w:rPr>
        <w:rFonts w:ascii="Arial" w:hAnsi="Arial"/>
        <w:color w:val="999999"/>
        <w:sz w:val="16"/>
      </w:rPr>
      <w:t>DEPARTMENT OF MANAGEMENT</w:t>
    </w:r>
  </w:p>
  <w:p w14:paraId="0DAC4A7C" w14:textId="77777777" w:rsidR="00CD4AC0" w:rsidRDefault="00CD4AC0" w:rsidP="00B91E06">
    <w:pPr>
      <w:tabs>
        <w:tab w:val="left" w:pos="3240"/>
      </w:tabs>
      <w:ind w:right="1872"/>
      <w:rPr>
        <w:rFonts w:ascii="Arial" w:hAnsi="Arial"/>
        <w:color w:val="999999"/>
        <w:sz w:val="16"/>
      </w:rPr>
    </w:pPr>
  </w:p>
  <w:p w14:paraId="2F78E932" w14:textId="43E72C9D" w:rsidR="00474052" w:rsidRDefault="00BA56B9" w:rsidP="00474052">
    <w:pPr>
      <w:tabs>
        <w:tab w:val="left" w:pos="3240"/>
      </w:tabs>
      <w:ind w:right="1872"/>
      <w:rPr>
        <w:rFonts w:ascii="Arial" w:hAnsi="Arial"/>
        <w:b/>
        <w:color w:val="999999"/>
        <w:sz w:val="18"/>
        <w:szCs w:val="18"/>
      </w:rPr>
    </w:pPr>
    <w:r>
      <w:rPr>
        <w:rFonts w:ascii="Arial" w:hAnsi="Arial"/>
        <w:b/>
        <w:color w:val="999999"/>
        <w:sz w:val="18"/>
        <w:szCs w:val="18"/>
      </w:rPr>
      <w:t>Wendy Boswell</w:t>
    </w:r>
    <w:r w:rsidR="00474052">
      <w:rPr>
        <w:rFonts w:ascii="Arial" w:hAnsi="Arial"/>
        <w:b/>
        <w:color w:val="999999"/>
        <w:sz w:val="18"/>
        <w:szCs w:val="18"/>
      </w:rPr>
      <w:t>, Ph.D.</w:t>
    </w:r>
  </w:p>
  <w:p w14:paraId="4C96EA32" w14:textId="77777777" w:rsidR="00474052" w:rsidRDefault="00474052" w:rsidP="00474052">
    <w:pPr>
      <w:tabs>
        <w:tab w:val="left" w:pos="3240"/>
      </w:tabs>
      <w:ind w:right="1872"/>
      <w:rPr>
        <w:rFonts w:ascii="Arial" w:hAnsi="Arial"/>
        <w:i/>
        <w:color w:val="999999"/>
        <w:sz w:val="16"/>
      </w:rPr>
    </w:pPr>
    <w:r>
      <w:rPr>
        <w:rFonts w:ascii="Arial" w:hAnsi="Arial"/>
        <w:i/>
        <w:color w:val="999999"/>
        <w:sz w:val="16"/>
      </w:rPr>
      <w:t>Professor</w:t>
    </w:r>
  </w:p>
  <w:p w14:paraId="54A3617F" w14:textId="247BBB7E" w:rsidR="00474052" w:rsidRDefault="00BA56B9" w:rsidP="00474052">
    <w:pPr>
      <w:tabs>
        <w:tab w:val="left" w:pos="3240"/>
      </w:tabs>
      <w:ind w:right="1872"/>
      <w:rPr>
        <w:rFonts w:ascii="Arial" w:hAnsi="Arial"/>
        <w:i/>
        <w:color w:val="999999"/>
        <w:sz w:val="16"/>
      </w:rPr>
    </w:pPr>
    <w:r>
      <w:rPr>
        <w:rFonts w:ascii="Arial" w:hAnsi="Arial"/>
        <w:i/>
        <w:color w:val="999999"/>
        <w:sz w:val="16"/>
      </w:rPr>
      <w:t>Jerry and Kay Cox Endowed Chair</w:t>
    </w:r>
  </w:p>
  <w:p w14:paraId="0A814781" w14:textId="06715454" w:rsidR="00047BF9" w:rsidRPr="00CD4AC0" w:rsidRDefault="00474052" w:rsidP="00474052">
    <w:pPr>
      <w:tabs>
        <w:tab w:val="left" w:pos="3240"/>
      </w:tabs>
      <w:ind w:right="1872"/>
      <w:rPr>
        <w:rFonts w:ascii="Arial" w:hAnsi="Arial"/>
        <w:i/>
        <w:color w:val="999999"/>
        <w:sz w:val="16"/>
      </w:rPr>
    </w:pPr>
    <w:r>
      <w:rPr>
        <w:rFonts w:ascii="Arial" w:hAnsi="Arial"/>
        <w:i/>
        <w:color w:val="999999"/>
        <w:sz w:val="16"/>
      </w:rPr>
      <w:t>Head, Department of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26E"/>
    <w:multiLevelType w:val="hybridMultilevel"/>
    <w:tmpl w:val="D988E210"/>
    <w:lvl w:ilvl="0" w:tplc="5B7E6D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367BC"/>
    <w:multiLevelType w:val="hybridMultilevel"/>
    <w:tmpl w:val="F590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22C03"/>
    <w:multiLevelType w:val="hybridMultilevel"/>
    <w:tmpl w:val="63B8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B41F9"/>
    <w:multiLevelType w:val="hybridMultilevel"/>
    <w:tmpl w:val="762CE9EE"/>
    <w:lvl w:ilvl="0" w:tplc="04090001">
      <w:start w:val="1"/>
      <w:numFmt w:val="bullet"/>
      <w:lvlText w:val=""/>
      <w:lvlJc w:val="left"/>
      <w:pPr>
        <w:ind w:left="1080" w:hanging="72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952E6"/>
    <w:multiLevelType w:val="multilevel"/>
    <w:tmpl w:val="F8F6B7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F2F15AA"/>
    <w:multiLevelType w:val="hybridMultilevel"/>
    <w:tmpl w:val="A6E2C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AD2BC9"/>
    <w:multiLevelType w:val="hybridMultilevel"/>
    <w:tmpl w:val="FC68AC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8A70ED4"/>
    <w:multiLevelType w:val="hybridMultilevel"/>
    <w:tmpl w:val="0B1A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312432"/>
    <w:multiLevelType w:val="multilevel"/>
    <w:tmpl w:val="B226E4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425806677">
    <w:abstractNumId w:val="2"/>
  </w:num>
  <w:num w:numId="2" w16cid:durableId="1109200129">
    <w:abstractNumId w:val="7"/>
  </w:num>
  <w:num w:numId="3" w16cid:durableId="2101486669">
    <w:abstractNumId w:val="0"/>
  </w:num>
  <w:num w:numId="4" w16cid:durableId="311642323">
    <w:abstractNumId w:val="1"/>
  </w:num>
  <w:num w:numId="5" w16cid:durableId="374743702">
    <w:abstractNumId w:val="5"/>
  </w:num>
  <w:num w:numId="6" w16cid:durableId="160438738">
    <w:abstractNumId w:val="6"/>
  </w:num>
  <w:num w:numId="7" w16cid:durableId="1727332777">
    <w:abstractNumId w:val="4"/>
  </w:num>
  <w:num w:numId="8" w16cid:durableId="551426276">
    <w:abstractNumId w:val="3"/>
  </w:num>
  <w:num w:numId="9" w16cid:durableId="14714352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7FB"/>
    <w:rsid w:val="000020A1"/>
    <w:rsid w:val="00012573"/>
    <w:rsid w:val="000137C8"/>
    <w:rsid w:val="00015D39"/>
    <w:rsid w:val="00022557"/>
    <w:rsid w:val="00026EB4"/>
    <w:rsid w:val="00035A55"/>
    <w:rsid w:val="00041089"/>
    <w:rsid w:val="00042351"/>
    <w:rsid w:val="00047BF9"/>
    <w:rsid w:val="00057ED5"/>
    <w:rsid w:val="00060F8D"/>
    <w:rsid w:val="0006483B"/>
    <w:rsid w:val="00066D39"/>
    <w:rsid w:val="00071DEE"/>
    <w:rsid w:val="00073BD1"/>
    <w:rsid w:val="00076ADA"/>
    <w:rsid w:val="000778DF"/>
    <w:rsid w:val="00090362"/>
    <w:rsid w:val="00093E4E"/>
    <w:rsid w:val="00094503"/>
    <w:rsid w:val="000A495A"/>
    <w:rsid w:val="000A55E9"/>
    <w:rsid w:val="000C082C"/>
    <w:rsid w:val="000C0FB8"/>
    <w:rsid w:val="000E0EE2"/>
    <w:rsid w:val="000E1360"/>
    <w:rsid w:val="000E267A"/>
    <w:rsid w:val="000E5057"/>
    <w:rsid w:val="000E78A4"/>
    <w:rsid w:val="00104427"/>
    <w:rsid w:val="00111B82"/>
    <w:rsid w:val="0011753C"/>
    <w:rsid w:val="00117A8F"/>
    <w:rsid w:val="00122915"/>
    <w:rsid w:val="00127B58"/>
    <w:rsid w:val="00132F98"/>
    <w:rsid w:val="0013357C"/>
    <w:rsid w:val="00147D9E"/>
    <w:rsid w:val="00151236"/>
    <w:rsid w:val="00161C68"/>
    <w:rsid w:val="0017337B"/>
    <w:rsid w:val="00177160"/>
    <w:rsid w:val="00182F68"/>
    <w:rsid w:val="00192161"/>
    <w:rsid w:val="00197E1B"/>
    <w:rsid w:val="001A2DC6"/>
    <w:rsid w:val="001C7211"/>
    <w:rsid w:val="001D1033"/>
    <w:rsid w:val="001D144A"/>
    <w:rsid w:val="001D779F"/>
    <w:rsid w:val="001D7889"/>
    <w:rsid w:val="001E3186"/>
    <w:rsid w:val="001E6224"/>
    <w:rsid w:val="002107FB"/>
    <w:rsid w:val="002136F1"/>
    <w:rsid w:val="0021587C"/>
    <w:rsid w:val="00226837"/>
    <w:rsid w:val="002320EA"/>
    <w:rsid w:val="00234D5E"/>
    <w:rsid w:val="00237AF7"/>
    <w:rsid w:val="00246337"/>
    <w:rsid w:val="0025364D"/>
    <w:rsid w:val="002632E0"/>
    <w:rsid w:val="00265178"/>
    <w:rsid w:val="00270E68"/>
    <w:rsid w:val="00272C3D"/>
    <w:rsid w:val="00276F06"/>
    <w:rsid w:val="00283984"/>
    <w:rsid w:val="002909EC"/>
    <w:rsid w:val="00291692"/>
    <w:rsid w:val="0029301B"/>
    <w:rsid w:val="002A3F1B"/>
    <w:rsid w:val="002A6D69"/>
    <w:rsid w:val="002B44C4"/>
    <w:rsid w:val="002B6DD4"/>
    <w:rsid w:val="002C286C"/>
    <w:rsid w:val="002C69DA"/>
    <w:rsid w:val="002D54D9"/>
    <w:rsid w:val="002E0311"/>
    <w:rsid w:val="002E07A6"/>
    <w:rsid w:val="002E5222"/>
    <w:rsid w:val="002E5790"/>
    <w:rsid w:val="002E57AC"/>
    <w:rsid w:val="002F675F"/>
    <w:rsid w:val="0030601B"/>
    <w:rsid w:val="00310573"/>
    <w:rsid w:val="00311C5A"/>
    <w:rsid w:val="00314D03"/>
    <w:rsid w:val="00320E82"/>
    <w:rsid w:val="00337848"/>
    <w:rsid w:val="003446F1"/>
    <w:rsid w:val="003449E3"/>
    <w:rsid w:val="00346FFE"/>
    <w:rsid w:val="00357B33"/>
    <w:rsid w:val="003735B7"/>
    <w:rsid w:val="0038074E"/>
    <w:rsid w:val="00382827"/>
    <w:rsid w:val="00386141"/>
    <w:rsid w:val="003978C3"/>
    <w:rsid w:val="003A0FC2"/>
    <w:rsid w:val="003A4FC3"/>
    <w:rsid w:val="003C40CB"/>
    <w:rsid w:val="003D1A1D"/>
    <w:rsid w:val="003E21DF"/>
    <w:rsid w:val="003F145D"/>
    <w:rsid w:val="003F1874"/>
    <w:rsid w:val="003F2A16"/>
    <w:rsid w:val="003F66D9"/>
    <w:rsid w:val="004019E2"/>
    <w:rsid w:val="00404951"/>
    <w:rsid w:val="00407474"/>
    <w:rsid w:val="00425EBC"/>
    <w:rsid w:val="00430612"/>
    <w:rsid w:val="00431052"/>
    <w:rsid w:val="004330FE"/>
    <w:rsid w:val="004443F7"/>
    <w:rsid w:val="004454E2"/>
    <w:rsid w:val="00450DDB"/>
    <w:rsid w:val="00451E53"/>
    <w:rsid w:val="0045495A"/>
    <w:rsid w:val="00474052"/>
    <w:rsid w:val="00476727"/>
    <w:rsid w:val="004779D5"/>
    <w:rsid w:val="004828A9"/>
    <w:rsid w:val="0048665F"/>
    <w:rsid w:val="00492CDB"/>
    <w:rsid w:val="00493805"/>
    <w:rsid w:val="0049437C"/>
    <w:rsid w:val="00494CB3"/>
    <w:rsid w:val="004A19E9"/>
    <w:rsid w:val="004A1A8E"/>
    <w:rsid w:val="004A29E0"/>
    <w:rsid w:val="004A38F4"/>
    <w:rsid w:val="004A50F2"/>
    <w:rsid w:val="004A6EEC"/>
    <w:rsid w:val="004D7792"/>
    <w:rsid w:val="004E08E6"/>
    <w:rsid w:val="004E09F0"/>
    <w:rsid w:val="004E401F"/>
    <w:rsid w:val="004F3C8F"/>
    <w:rsid w:val="0051162F"/>
    <w:rsid w:val="00512E1F"/>
    <w:rsid w:val="00517382"/>
    <w:rsid w:val="00522E08"/>
    <w:rsid w:val="005267DA"/>
    <w:rsid w:val="005325B9"/>
    <w:rsid w:val="00536CDF"/>
    <w:rsid w:val="00545350"/>
    <w:rsid w:val="0054581B"/>
    <w:rsid w:val="00554773"/>
    <w:rsid w:val="00574E95"/>
    <w:rsid w:val="00580C43"/>
    <w:rsid w:val="0058143D"/>
    <w:rsid w:val="00581B73"/>
    <w:rsid w:val="005847E1"/>
    <w:rsid w:val="00591711"/>
    <w:rsid w:val="00592B47"/>
    <w:rsid w:val="0059608D"/>
    <w:rsid w:val="005A4A41"/>
    <w:rsid w:val="005A6F1F"/>
    <w:rsid w:val="005A7D06"/>
    <w:rsid w:val="005E182A"/>
    <w:rsid w:val="005E7ABC"/>
    <w:rsid w:val="005F2C6C"/>
    <w:rsid w:val="00600802"/>
    <w:rsid w:val="00600A03"/>
    <w:rsid w:val="00605BE2"/>
    <w:rsid w:val="006106BA"/>
    <w:rsid w:val="0062035F"/>
    <w:rsid w:val="006219B9"/>
    <w:rsid w:val="00627ECC"/>
    <w:rsid w:val="00630DB3"/>
    <w:rsid w:val="00642D1D"/>
    <w:rsid w:val="00644195"/>
    <w:rsid w:val="00652973"/>
    <w:rsid w:val="00671DAE"/>
    <w:rsid w:val="0067323D"/>
    <w:rsid w:val="0067476B"/>
    <w:rsid w:val="006800EC"/>
    <w:rsid w:val="006842F7"/>
    <w:rsid w:val="00684E11"/>
    <w:rsid w:val="00686E48"/>
    <w:rsid w:val="006A72C9"/>
    <w:rsid w:val="006B17D8"/>
    <w:rsid w:val="006B21E5"/>
    <w:rsid w:val="006C2412"/>
    <w:rsid w:val="006C33E2"/>
    <w:rsid w:val="006C37F2"/>
    <w:rsid w:val="006C696B"/>
    <w:rsid w:val="006D09E1"/>
    <w:rsid w:val="006D4448"/>
    <w:rsid w:val="006E3A0E"/>
    <w:rsid w:val="006F24E6"/>
    <w:rsid w:val="006F2BCB"/>
    <w:rsid w:val="006F7A4F"/>
    <w:rsid w:val="00723FA5"/>
    <w:rsid w:val="00727C8D"/>
    <w:rsid w:val="00734FB8"/>
    <w:rsid w:val="00735CED"/>
    <w:rsid w:val="007421C7"/>
    <w:rsid w:val="007435EC"/>
    <w:rsid w:val="00743F57"/>
    <w:rsid w:val="00750F1D"/>
    <w:rsid w:val="00752424"/>
    <w:rsid w:val="00753AB2"/>
    <w:rsid w:val="00756246"/>
    <w:rsid w:val="007629A8"/>
    <w:rsid w:val="00766190"/>
    <w:rsid w:val="00780083"/>
    <w:rsid w:val="0078434B"/>
    <w:rsid w:val="00790B70"/>
    <w:rsid w:val="007A0E1A"/>
    <w:rsid w:val="007A0E75"/>
    <w:rsid w:val="007C4549"/>
    <w:rsid w:val="007C4D39"/>
    <w:rsid w:val="007C58C6"/>
    <w:rsid w:val="007C66C8"/>
    <w:rsid w:val="007D2001"/>
    <w:rsid w:val="007D4503"/>
    <w:rsid w:val="007E5ED2"/>
    <w:rsid w:val="007F0796"/>
    <w:rsid w:val="007F396E"/>
    <w:rsid w:val="007F6519"/>
    <w:rsid w:val="007F7012"/>
    <w:rsid w:val="00810406"/>
    <w:rsid w:val="00822F44"/>
    <w:rsid w:val="00827B16"/>
    <w:rsid w:val="00834D82"/>
    <w:rsid w:val="008367A8"/>
    <w:rsid w:val="008408DB"/>
    <w:rsid w:val="00841C2A"/>
    <w:rsid w:val="00842345"/>
    <w:rsid w:val="00851EA7"/>
    <w:rsid w:val="00860281"/>
    <w:rsid w:val="00866C0B"/>
    <w:rsid w:val="0087463A"/>
    <w:rsid w:val="008845EB"/>
    <w:rsid w:val="008846BD"/>
    <w:rsid w:val="0089027D"/>
    <w:rsid w:val="008974DE"/>
    <w:rsid w:val="008A1F82"/>
    <w:rsid w:val="008A520B"/>
    <w:rsid w:val="008A5296"/>
    <w:rsid w:val="008A70A1"/>
    <w:rsid w:val="008C08CE"/>
    <w:rsid w:val="008C4095"/>
    <w:rsid w:val="008E4377"/>
    <w:rsid w:val="008E7353"/>
    <w:rsid w:val="008F5B59"/>
    <w:rsid w:val="009027F0"/>
    <w:rsid w:val="0091376F"/>
    <w:rsid w:val="00917F92"/>
    <w:rsid w:val="00923D1F"/>
    <w:rsid w:val="00931AEA"/>
    <w:rsid w:val="00934F22"/>
    <w:rsid w:val="00947E9E"/>
    <w:rsid w:val="00951A49"/>
    <w:rsid w:val="009520F3"/>
    <w:rsid w:val="00956940"/>
    <w:rsid w:val="009667D5"/>
    <w:rsid w:val="009953F2"/>
    <w:rsid w:val="009A48F9"/>
    <w:rsid w:val="009A5589"/>
    <w:rsid w:val="009A7BB2"/>
    <w:rsid w:val="009B65D0"/>
    <w:rsid w:val="009C07B2"/>
    <w:rsid w:val="009C099F"/>
    <w:rsid w:val="009C1D5E"/>
    <w:rsid w:val="009D586C"/>
    <w:rsid w:val="009E2103"/>
    <w:rsid w:val="009E369E"/>
    <w:rsid w:val="009F6A67"/>
    <w:rsid w:val="00A045AB"/>
    <w:rsid w:val="00A27FEE"/>
    <w:rsid w:val="00A321C6"/>
    <w:rsid w:val="00A40D49"/>
    <w:rsid w:val="00A476C3"/>
    <w:rsid w:val="00A5115C"/>
    <w:rsid w:val="00A516A1"/>
    <w:rsid w:val="00A52744"/>
    <w:rsid w:val="00A53837"/>
    <w:rsid w:val="00A53B07"/>
    <w:rsid w:val="00A55ECD"/>
    <w:rsid w:val="00A561DE"/>
    <w:rsid w:val="00A565AF"/>
    <w:rsid w:val="00A77BE1"/>
    <w:rsid w:val="00A83CA0"/>
    <w:rsid w:val="00A87474"/>
    <w:rsid w:val="00A91655"/>
    <w:rsid w:val="00A93270"/>
    <w:rsid w:val="00AC77ED"/>
    <w:rsid w:val="00AD6F54"/>
    <w:rsid w:val="00AD7A60"/>
    <w:rsid w:val="00AD7E75"/>
    <w:rsid w:val="00AE58E3"/>
    <w:rsid w:val="00AE625E"/>
    <w:rsid w:val="00AE6E3A"/>
    <w:rsid w:val="00AE70F2"/>
    <w:rsid w:val="00AF4639"/>
    <w:rsid w:val="00B01C67"/>
    <w:rsid w:val="00B15A09"/>
    <w:rsid w:val="00B15D87"/>
    <w:rsid w:val="00B4188F"/>
    <w:rsid w:val="00B43933"/>
    <w:rsid w:val="00B52A6B"/>
    <w:rsid w:val="00B53FC1"/>
    <w:rsid w:val="00B646DC"/>
    <w:rsid w:val="00B6720C"/>
    <w:rsid w:val="00B70820"/>
    <w:rsid w:val="00B7316B"/>
    <w:rsid w:val="00B74AC1"/>
    <w:rsid w:val="00B74F9F"/>
    <w:rsid w:val="00B76119"/>
    <w:rsid w:val="00B91E06"/>
    <w:rsid w:val="00BA0A6A"/>
    <w:rsid w:val="00BA4742"/>
    <w:rsid w:val="00BA5106"/>
    <w:rsid w:val="00BA56B9"/>
    <w:rsid w:val="00BA7831"/>
    <w:rsid w:val="00BC217B"/>
    <w:rsid w:val="00BC4706"/>
    <w:rsid w:val="00BC77C1"/>
    <w:rsid w:val="00BD1AD3"/>
    <w:rsid w:val="00BD1AEC"/>
    <w:rsid w:val="00BD56C2"/>
    <w:rsid w:val="00BD7695"/>
    <w:rsid w:val="00BE02A5"/>
    <w:rsid w:val="00BE3D1B"/>
    <w:rsid w:val="00BE458C"/>
    <w:rsid w:val="00BF3344"/>
    <w:rsid w:val="00BF4EE1"/>
    <w:rsid w:val="00C01FA4"/>
    <w:rsid w:val="00C02A64"/>
    <w:rsid w:val="00C03EA7"/>
    <w:rsid w:val="00C13973"/>
    <w:rsid w:val="00C17B7C"/>
    <w:rsid w:val="00C23F19"/>
    <w:rsid w:val="00C266CC"/>
    <w:rsid w:val="00C3072E"/>
    <w:rsid w:val="00C30B7F"/>
    <w:rsid w:val="00C3277B"/>
    <w:rsid w:val="00C36B3C"/>
    <w:rsid w:val="00C37ACE"/>
    <w:rsid w:val="00C37ED3"/>
    <w:rsid w:val="00C451CA"/>
    <w:rsid w:val="00C478AD"/>
    <w:rsid w:val="00C47B1F"/>
    <w:rsid w:val="00C62237"/>
    <w:rsid w:val="00C63C85"/>
    <w:rsid w:val="00C72EC2"/>
    <w:rsid w:val="00C81937"/>
    <w:rsid w:val="00C905BA"/>
    <w:rsid w:val="00CB30BB"/>
    <w:rsid w:val="00CB37C8"/>
    <w:rsid w:val="00CB46B5"/>
    <w:rsid w:val="00CB48EF"/>
    <w:rsid w:val="00CC083E"/>
    <w:rsid w:val="00CC224C"/>
    <w:rsid w:val="00CD19C8"/>
    <w:rsid w:val="00CD4AC0"/>
    <w:rsid w:val="00CE48AF"/>
    <w:rsid w:val="00CE591D"/>
    <w:rsid w:val="00CF28C4"/>
    <w:rsid w:val="00CF5351"/>
    <w:rsid w:val="00CF7334"/>
    <w:rsid w:val="00D035EF"/>
    <w:rsid w:val="00D06B62"/>
    <w:rsid w:val="00D114EC"/>
    <w:rsid w:val="00D217E5"/>
    <w:rsid w:val="00D25B09"/>
    <w:rsid w:val="00D323D0"/>
    <w:rsid w:val="00D35941"/>
    <w:rsid w:val="00D45E63"/>
    <w:rsid w:val="00D52DF6"/>
    <w:rsid w:val="00D77CB1"/>
    <w:rsid w:val="00D8055A"/>
    <w:rsid w:val="00D91813"/>
    <w:rsid w:val="00D9518C"/>
    <w:rsid w:val="00DA7FDE"/>
    <w:rsid w:val="00DB015A"/>
    <w:rsid w:val="00DB1B36"/>
    <w:rsid w:val="00DB476E"/>
    <w:rsid w:val="00DB6BCC"/>
    <w:rsid w:val="00DC1EB3"/>
    <w:rsid w:val="00DC5162"/>
    <w:rsid w:val="00DC6DE5"/>
    <w:rsid w:val="00DD75CC"/>
    <w:rsid w:val="00DE21DA"/>
    <w:rsid w:val="00E11E53"/>
    <w:rsid w:val="00E12B60"/>
    <w:rsid w:val="00E16CCD"/>
    <w:rsid w:val="00E20AE1"/>
    <w:rsid w:val="00E22415"/>
    <w:rsid w:val="00E23946"/>
    <w:rsid w:val="00E34BF8"/>
    <w:rsid w:val="00E51798"/>
    <w:rsid w:val="00E5571F"/>
    <w:rsid w:val="00E65458"/>
    <w:rsid w:val="00E6771A"/>
    <w:rsid w:val="00E80EDB"/>
    <w:rsid w:val="00E81E07"/>
    <w:rsid w:val="00EA24C6"/>
    <w:rsid w:val="00EA46E3"/>
    <w:rsid w:val="00EB390C"/>
    <w:rsid w:val="00EB6414"/>
    <w:rsid w:val="00EB750D"/>
    <w:rsid w:val="00ED671E"/>
    <w:rsid w:val="00EE1BC6"/>
    <w:rsid w:val="00EE214C"/>
    <w:rsid w:val="00EE3938"/>
    <w:rsid w:val="00EE424B"/>
    <w:rsid w:val="00EE49A3"/>
    <w:rsid w:val="00EE7813"/>
    <w:rsid w:val="00EF5110"/>
    <w:rsid w:val="00F037BB"/>
    <w:rsid w:val="00F060F2"/>
    <w:rsid w:val="00F10E77"/>
    <w:rsid w:val="00F12E5A"/>
    <w:rsid w:val="00F15D72"/>
    <w:rsid w:val="00F21D82"/>
    <w:rsid w:val="00F22CF5"/>
    <w:rsid w:val="00F23B51"/>
    <w:rsid w:val="00F4494C"/>
    <w:rsid w:val="00F55ABF"/>
    <w:rsid w:val="00F62871"/>
    <w:rsid w:val="00F64735"/>
    <w:rsid w:val="00F77410"/>
    <w:rsid w:val="00F8348B"/>
    <w:rsid w:val="00F90ACC"/>
    <w:rsid w:val="00F935CC"/>
    <w:rsid w:val="00F9670E"/>
    <w:rsid w:val="00FA0C1B"/>
    <w:rsid w:val="00FA1B02"/>
    <w:rsid w:val="00FA1EFB"/>
    <w:rsid w:val="00FB547B"/>
    <w:rsid w:val="00FB791D"/>
    <w:rsid w:val="00FC13A8"/>
    <w:rsid w:val="00FC4034"/>
    <w:rsid w:val="00FC72EA"/>
    <w:rsid w:val="00FD5038"/>
    <w:rsid w:val="00FD759E"/>
    <w:rsid w:val="00FF142D"/>
    <w:rsid w:val="00FF2706"/>
    <w:rsid w:val="00FF6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878A280"/>
  <w15:docId w15:val="{84A12182-A504-4568-B43F-2F885F301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E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C64EE"/>
    <w:pPr>
      <w:tabs>
        <w:tab w:val="center" w:pos="4320"/>
        <w:tab w:val="right" w:pos="8640"/>
      </w:tabs>
    </w:pPr>
  </w:style>
  <w:style w:type="paragraph" w:styleId="Footer">
    <w:name w:val="footer"/>
    <w:basedOn w:val="Normal"/>
    <w:semiHidden/>
    <w:rsid w:val="00AC64EE"/>
    <w:pPr>
      <w:tabs>
        <w:tab w:val="center" w:pos="4320"/>
        <w:tab w:val="right" w:pos="8640"/>
      </w:tabs>
    </w:pPr>
  </w:style>
  <w:style w:type="paragraph" w:styleId="BalloonText">
    <w:name w:val="Balloon Text"/>
    <w:basedOn w:val="Normal"/>
    <w:link w:val="BalloonTextChar"/>
    <w:uiPriority w:val="99"/>
    <w:semiHidden/>
    <w:unhideWhenUsed/>
    <w:rsid w:val="00C62237"/>
    <w:rPr>
      <w:rFonts w:ascii="Tahoma" w:hAnsi="Tahoma" w:cs="Tahoma"/>
      <w:sz w:val="16"/>
      <w:szCs w:val="16"/>
    </w:rPr>
  </w:style>
  <w:style w:type="character" w:customStyle="1" w:styleId="BalloonTextChar">
    <w:name w:val="Balloon Text Char"/>
    <w:link w:val="BalloonText"/>
    <w:uiPriority w:val="99"/>
    <w:semiHidden/>
    <w:rsid w:val="00C62237"/>
    <w:rPr>
      <w:rFonts w:ascii="Tahoma" w:hAnsi="Tahoma" w:cs="Tahoma"/>
      <w:sz w:val="16"/>
      <w:szCs w:val="16"/>
    </w:rPr>
  </w:style>
  <w:style w:type="character" w:styleId="Hyperlink">
    <w:name w:val="Hyperlink"/>
    <w:basedOn w:val="DefaultParagraphFont"/>
    <w:uiPriority w:val="99"/>
    <w:unhideWhenUsed/>
    <w:rsid w:val="00FA0C1B"/>
    <w:rPr>
      <w:color w:val="0000FF" w:themeColor="hyperlink"/>
      <w:u w:val="single"/>
    </w:rPr>
  </w:style>
  <w:style w:type="paragraph" w:customStyle="1" w:styleId="Default">
    <w:name w:val="Default"/>
    <w:rsid w:val="003735B7"/>
    <w:pPr>
      <w:autoSpaceDE w:val="0"/>
      <w:autoSpaceDN w:val="0"/>
      <w:adjustRightInd w:val="0"/>
    </w:pPr>
    <w:rPr>
      <w:color w:val="000000"/>
      <w:sz w:val="24"/>
      <w:szCs w:val="24"/>
    </w:rPr>
  </w:style>
  <w:style w:type="paragraph" w:styleId="ListParagraph">
    <w:name w:val="List Paragraph"/>
    <w:basedOn w:val="Normal"/>
    <w:uiPriority w:val="34"/>
    <w:qFormat/>
    <w:rsid w:val="00B74F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38784">
      <w:bodyDiv w:val="1"/>
      <w:marLeft w:val="0"/>
      <w:marRight w:val="0"/>
      <w:marTop w:val="0"/>
      <w:marBottom w:val="0"/>
      <w:divBdr>
        <w:top w:val="none" w:sz="0" w:space="0" w:color="auto"/>
        <w:left w:val="none" w:sz="0" w:space="0" w:color="auto"/>
        <w:bottom w:val="none" w:sz="0" w:space="0" w:color="auto"/>
        <w:right w:val="none" w:sz="0" w:space="0" w:color="auto"/>
      </w:divBdr>
    </w:div>
    <w:div w:id="519975168">
      <w:bodyDiv w:val="1"/>
      <w:marLeft w:val="0"/>
      <w:marRight w:val="0"/>
      <w:marTop w:val="0"/>
      <w:marBottom w:val="0"/>
      <w:divBdr>
        <w:top w:val="none" w:sz="0" w:space="0" w:color="auto"/>
        <w:left w:val="none" w:sz="0" w:space="0" w:color="auto"/>
        <w:bottom w:val="none" w:sz="0" w:space="0" w:color="auto"/>
        <w:right w:val="none" w:sz="0" w:space="0" w:color="auto"/>
      </w:divBdr>
    </w:div>
    <w:div w:id="716855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8F40ED36ABF94DBC76215C8AC6B744" ma:contentTypeVersion="3" ma:contentTypeDescription="Create a new document." ma:contentTypeScope="" ma:versionID="e0cef3250a19294fd3b80c16d31698d7">
  <xsd:schema xmlns:xsd="http://www.w3.org/2001/XMLSchema" xmlns:xs="http://www.w3.org/2001/XMLSchema" xmlns:p="http://schemas.microsoft.com/office/2006/metadata/properties" xmlns:ns2="cdf94607-3664-4812-8339-6bfeb63c3d21" targetNamespace="http://schemas.microsoft.com/office/2006/metadata/properties" ma:root="true" ma:fieldsID="414986c040b3b97f5485e27f86f2e579" ns2:_="">
    <xsd:import namespace="cdf94607-3664-4812-8339-6bfeb63c3d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94607-3664-4812-8339-6bfeb63c3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86477F-F61B-4C8F-B885-99CD702558FB}">
  <ds:schemaRefs>
    <ds:schemaRef ds:uri="http://schemas.microsoft.com/sharepoint/v3/contenttype/forms"/>
  </ds:schemaRefs>
</ds:datastoreItem>
</file>

<file path=customXml/itemProps2.xml><?xml version="1.0" encoding="utf-8"?>
<ds:datastoreItem xmlns:ds="http://schemas.openxmlformats.org/officeDocument/2006/customXml" ds:itemID="{83E2644F-DAEB-4AC9-BD8C-38BB5BBDB7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8B602A-B297-4580-980C-49236D7146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f94607-3664-4812-8339-6bfeb63c3d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Mays Letterhead - New Logo</vt:lpstr>
    </vt:vector>
  </TitlesOfParts>
  <Company>Texas A&amp;M University</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Mays Letterhead - New Logo</dc:title>
  <dc:creator>Jennifer Cutler</dc:creator>
  <cp:lastModifiedBy>Boswell, Wendy R</cp:lastModifiedBy>
  <cp:revision>2</cp:revision>
  <cp:lastPrinted>2019-02-13T18:43:00Z</cp:lastPrinted>
  <dcterms:created xsi:type="dcterms:W3CDTF">2026-05-01T19:48:00Z</dcterms:created>
  <dcterms:modified xsi:type="dcterms:W3CDTF">2026-05-01T19:48:00Z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0x010100B08F40ED36ABF94DBC76215C8AC6B744</vt:lpwstr>
  </property>
  <property fmtid="{D5CDD505-2E9C-101B-9397-08002B2CF9AE}" pid="3" name="Order">
    <vt:r8>274600</vt:r8>
  </property>
  <property fmtid="{D5CDD505-2E9C-101B-9397-08002B2CF9AE}" pid="4" name="GrammarlyDocumentId">
    <vt:lpwstr>3751143e-425b-4866-9752-92fa8af3649e</vt:lpwstr>
  </property>
</Properties>
</file>