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2F798" w14:textId="77777777" w:rsidR="00831721" w:rsidRDefault="00831721" w:rsidP="00831721">
      <w:pPr>
        <w:spacing w:before="120" w:after="0"/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6EE3630" wp14:editId="7F352C26">
                <wp:simplePos x="0" y="0"/>
                <wp:positionH relativeFrom="page">
                  <wp:posOffset>20320</wp:posOffset>
                </wp:positionH>
                <wp:positionV relativeFrom="paragraph">
                  <wp:posOffset>-612775</wp:posOffset>
                </wp:positionV>
                <wp:extent cx="8247380" cy="3027680"/>
                <wp:effectExtent l="0" t="0" r="1270" b="127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7680"/>
                          <a:chOff x="-7144" y="-7144"/>
                          <a:chExt cx="6005513" cy="1924050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B0C898" id="Graphic 17" o:spid="_x0000_s1026" alt="&quot;&quot;" style="position:absolute;margin-left:1.6pt;margin-top:-48.25pt;width:649.4pt;height:238.4pt;z-index:-251657216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">
  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133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1087"/>
      </w:tblGrid>
      <w:tr w:rsidR="00A66B18" w:rsidRPr="0041428F" w14:paraId="6DF02B1A" w14:textId="77777777" w:rsidTr="006F78D7">
        <w:trPr>
          <w:trHeight w:val="179"/>
          <w:jc w:val="center"/>
        </w:trPr>
        <w:tc>
          <w:tcPr>
            <w:tcW w:w="11087" w:type="dxa"/>
          </w:tcPr>
          <w:p w14:paraId="63812EE0" w14:textId="77777777" w:rsidR="00A66B18" w:rsidRPr="0041428F" w:rsidRDefault="00A66B18" w:rsidP="00A66B18">
            <w:pPr>
              <w:pStyle w:val="ContactInf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 wp14:anchorId="67D8CD12" wp14:editId="404DC8FD">
                      <wp:extent cx="4205478" cy="407670"/>
                      <wp:effectExtent l="19050" t="19050" r="24130" b="20955"/>
                      <wp:docPr id="18" name="Shap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5478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val="1"/>
                                </a:ext>
                              </a:extLst>
                            </wps:spPr>
                            <wps:txbx>
                              <w:txbxContent>
                                <w:p w14:paraId="72C577D3" w14:textId="43311AA0" w:rsidR="00A66B18" w:rsidRPr="007F5453" w:rsidRDefault="007F5453" w:rsidP="00AA089B">
                                  <w:pPr>
                                    <w:pStyle w:val="Logo"/>
                                    <w:rPr>
                                      <w:rFonts w:ascii="Arial Black" w:hAnsi="Arial Black"/>
                                      <w:color w:val="76C2E8" w:themeColor="background2" w:themeShade="BF"/>
                                      <w:sz w:val="52"/>
                                      <w:szCs w:val="52"/>
                                    </w:rPr>
                                  </w:pPr>
                                  <w:r w:rsidRPr="007F5453">
                                    <w:rPr>
                                      <w:rFonts w:ascii="Arial Black" w:hAnsi="Arial Black"/>
                                      <w:color w:val="76C2E8" w:themeColor="background2" w:themeShade="BF"/>
                                      <w:sz w:val="52"/>
                                      <w:szCs w:val="52"/>
                                    </w:rPr>
                                    <w:t xml:space="preserve">DNS </w:t>
                                  </w:r>
                                  <w:r w:rsidR="006F37D2">
                                    <w:rPr>
                                      <w:rFonts w:ascii="Arial Black" w:hAnsi="Arial Black"/>
                                      <w:color w:val="76C2E8" w:themeColor="background2" w:themeShade="BF"/>
                                      <w:sz w:val="52"/>
                                      <w:szCs w:val="52"/>
                                    </w:rPr>
                                    <w:t xml:space="preserve">Anomaly Detection  </w:t>
                                  </w:r>
                                  <w:r w:rsidRPr="007F5453">
                                    <w:rPr>
                                      <w:rFonts w:ascii="Arial Black" w:hAnsi="Arial Black"/>
                                      <w:color w:val="76C2E8" w:themeColor="background2" w:themeShade="BF"/>
                                      <w:sz w:val="52"/>
                                      <w:szCs w:val="5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D8CD12" id="Shape 61" o:spid="_x0000_s1026" style="width:331.1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72C577D3" w14:textId="43311AA0" w:rsidR="00A66B18" w:rsidRPr="007F5453" w:rsidRDefault="007F5453" w:rsidP="00AA089B">
                            <w:pPr>
                              <w:pStyle w:val="Logo"/>
                              <w:rPr>
                                <w:rFonts w:ascii="Arial Black" w:hAnsi="Arial Black"/>
                                <w:color w:val="76C2E8" w:themeColor="background2" w:themeShade="BF"/>
                                <w:sz w:val="52"/>
                                <w:szCs w:val="52"/>
                              </w:rPr>
                            </w:pPr>
                            <w:r w:rsidRPr="007F5453">
                              <w:rPr>
                                <w:rFonts w:ascii="Arial Black" w:hAnsi="Arial Black"/>
                                <w:color w:val="76C2E8" w:themeColor="background2" w:themeShade="BF"/>
                                <w:sz w:val="52"/>
                                <w:szCs w:val="52"/>
                              </w:rPr>
                              <w:t xml:space="preserve">DNS </w:t>
                            </w:r>
                            <w:r w:rsidR="006F37D2">
                              <w:rPr>
                                <w:rFonts w:ascii="Arial Black" w:hAnsi="Arial Black"/>
                                <w:color w:val="76C2E8" w:themeColor="background2" w:themeShade="BF"/>
                                <w:sz w:val="52"/>
                                <w:szCs w:val="52"/>
                              </w:rPr>
                              <w:t xml:space="preserve">Anomaly Detection  </w:t>
                            </w:r>
                            <w:r w:rsidRPr="007F5453">
                              <w:rPr>
                                <w:rFonts w:ascii="Arial Black" w:hAnsi="Arial Black"/>
                                <w:color w:val="76C2E8" w:themeColor="background2" w:themeShade="BF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14:paraId="1CCAB9BF" w14:textId="77777777" w:rsidTr="006F78D7">
        <w:trPr>
          <w:trHeight w:val="1791"/>
          <w:jc w:val="center"/>
        </w:trPr>
        <w:tc>
          <w:tcPr>
            <w:tcW w:w="11087" w:type="dxa"/>
            <w:vAlign w:val="bottom"/>
          </w:tcPr>
          <w:p w14:paraId="62C438FA" w14:textId="73F47F34" w:rsidR="003E24DF" w:rsidRPr="0041428F" w:rsidRDefault="003E24DF" w:rsidP="007F5453">
            <w:pPr>
              <w:pStyle w:val="ContactInfo"/>
              <w:ind w:left="0"/>
              <w:rPr>
                <w:color w:val="000000" w:themeColor="text1"/>
              </w:rPr>
            </w:pPr>
          </w:p>
        </w:tc>
      </w:tr>
    </w:tbl>
    <w:p w14:paraId="3AA3752C" w14:textId="77777777" w:rsidR="007F5453" w:rsidRDefault="007F5453" w:rsidP="006F37D2">
      <w:pPr>
        <w:pStyle w:val="Signature"/>
        <w:ind w:left="0"/>
        <w:rPr>
          <w:color w:val="000000" w:themeColor="text1"/>
        </w:rPr>
      </w:pPr>
    </w:p>
    <w:p w14:paraId="2C694F9E" w14:textId="4EE9F75B" w:rsidR="00F13DF8" w:rsidRPr="006F37D2" w:rsidRDefault="007F5453" w:rsidP="00BA2148">
      <w:pPr>
        <w:pStyle w:val="Signature"/>
        <w:rPr>
          <w:color w:val="112F51" w:themeColor="accent1" w:themeShade="BF"/>
          <w:sz w:val="50"/>
          <w:szCs w:val="50"/>
        </w:rPr>
      </w:pPr>
      <w:r w:rsidRPr="00B875AD">
        <w:rPr>
          <w:color w:val="112F51" w:themeColor="accent1" w:themeShade="BF"/>
          <w:sz w:val="50"/>
          <w:szCs w:val="50"/>
        </w:rPr>
        <w:t xml:space="preserve">Purpose OF The </w:t>
      </w:r>
      <w:r w:rsidR="00A672A5" w:rsidRPr="00B875AD">
        <w:rPr>
          <w:color w:val="112F51" w:themeColor="accent1" w:themeShade="BF"/>
          <w:sz w:val="50"/>
          <w:szCs w:val="50"/>
        </w:rPr>
        <w:t>Project:</w:t>
      </w:r>
    </w:p>
    <w:p w14:paraId="223CC0EC" w14:textId="5BCE6987" w:rsidR="00B875AD" w:rsidRDefault="00B875AD" w:rsidP="00B875AD">
      <w:pPr>
        <w:pStyle w:val="Signature"/>
        <w:rPr>
          <w:b w:val="0"/>
          <w:bCs w:val="0"/>
          <w:color w:val="000000" w:themeColor="text1"/>
          <w:sz w:val="40"/>
          <w:szCs w:val="40"/>
        </w:rPr>
      </w:pPr>
      <w:r w:rsidRPr="00B875AD">
        <w:rPr>
          <w:b w:val="0"/>
          <w:bCs w:val="0"/>
          <w:color w:val="000000" w:themeColor="text1"/>
          <w:sz w:val="40"/>
          <w:szCs w:val="40"/>
        </w:rPr>
        <w:t>Performing anomaly detection on a synthetic DNS traffic dataset using multipl</w:t>
      </w:r>
      <w:r>
        <w:rPr>
          <w:b w:val="0"/>
          <w:bCs w:val="0"/>
          <w:color w:val="000000" w:themeColor="text1"/>
          <w:sz w:val="40"/>
          <w:szCs w:val="40"/>
        </w:rPr>
        <w:t xml:space="preserve">e </w:t>
      </w:r>
      <w:r w:rsidRPr="00B875AD">
        <w:rPr>
          <w:b w:val="0"/>
          <w:bCs w:val="0"/>
          <w:color w:val="000000" w:themeColor="text1"/>
          <w:sz w:val="40"/>
          <w:szCs w:val="40"/>
        </w:rPr>
        <w:t>models</w:t>
      </w:r>
      <w:r>
        <w:rPr>
          <w:b w:val="0"/>
          <w:bCs w:val="0"/>
          <w:color w:val="000000" w:themeColor="text1"/>
          <w:sz w:val="40"/>
          <w:szCs w:val="40"/>
        </w:rPr>
        <w:t xml:space="preserve"> such as isolation </w:t>
      </w:r>
      <w:r w:rsidR="00A672A5">
        <w:rPr>
          <w:b w:val="0"/>
          <w:bCs w:val="0"/>
          <w:color w:val="000000" w:themeColor="text1"/>
          <w:sz w:val="40"/>
          <w:szCs w:val="40"/>
        </w:rPr>
        <w:t>forest,</w:t>
      </w:r>
      <w:r>
        <w:rPr>
          <w:b w:val="0"/>
          <w:bCs w:val="0"/>
          <w:color w:val="000000" w:themeColor="text1"/>
          <w:sz w:val="40"/>
          <w:szCs w:val="40"/>
        </w:rPr>
        <w:t xml:space="preserve"> K_means and One class SVM.</w:t>
      </w:r>
      <w:r w:rsidR="006F37D2">
        <w:rPr>
          <w:b w:val="0"/>
          <w:bCs w:val="0"/>
          <w:color w:val="000000" w:themeColor="text1"/>
          <w:sz w:val="40"/>
          <w:szCs w:val="40"/>
        </w:rPr>
        <w:t xml:space="preserve"> </w:t>
      </w:r>
    </w:p>
    <w:p w14:paraId="43018D99" w14:textId="45ADAF0D" w:rsidR="006F37D2" w:rsidRDefault="006F37D2" w:rsidP="00A672A5">
      <w:pPr>
        <w:pStyle w:val="Signature"/>
        <w:rPr>
          <w:b w:val="0"/>
          <w:bCs w:val="0"/>
          <w:color w:val="000000" w:themeColor="text1"/>
          <w:sz w:val="40"/>
          <w:szCs w:val="40"/>
        </w:rPr>
      </w:pPr>
      <w:r>
        <w:rPr>
          <w:b w:val="0"/>
          <w:bCs w:val="0"/>
          <w:color w:val="000000" w:themeColor="text1"/>
          <w:sz w:val="40"/>
          <w:szCs w:val="40"/>
        </w:rPr>
        <w:t xml:space="preserve">Data used is unsupervised </w:t>
      </w:r>
      <w:r w:rsidR="00A672A5">
        <w:rPr>
          <w:b w:val="0"/>
          <w:bCs w:val="0"/>
          <w:color w:val="000000" w:themeColor="text1"/>
          <w:sz w:val="40"/>
          <w:szCs w:val="40"/>
        </w:rPr>
        <w:t>(no</w:t>
      </w:r>
      <w:r>
        <w:rPr>
          <w:b w:val="0"/>
          <w:bCs w:val="0"/>
          <w:color w:val="000000" w:themeColor="text1"/>
          <w:sz w:val="40"/>
          <w:szCs w:val="40"/>
        </w:rPr>
        <w:t xml:space="preserve"> </w:t>
      </w:r>
      <w:r w:rsidR="00A672A5">
        <w:rPr>
          <w:b w:val="0"/>
          <w:bCs w:val="0"/>
          <w:color w:val="000000" w:themeColor="text1"/>
          <w:sz w:val="40"/>
          <w:szCs w:val="40"/>
        </w:rPr>
        <w:t>labels)</w:t>
      </w:r>
      <w:r>
        <w:rPr>
          <w:b w:val="0"/>
          <w:bCs w:val="0"/>
          <w:color w:val="000000" w:themeColor="text1"/>
          <w:sz w:val="40"/>
          <w:szCs w:val="40"/>
        </w:rPr>
        <w:t>, however when using the models</w:t>
      </w:r>
      <w:r w:rsidR="00A672A5">
        <w:rPr>
          <w:b w:val="0"/>
          <w:bCs w:val="0"/>
          <w:color w:val="000000" w:themeColor="text1"/>
          <w:sz w:val="40"/>
          <w:szCs w:val="40"/>
        </w:rPr>
        <w:t xml:space="preserve"> to </w:t>
      </w:r>
      <w:r>
        <w:rPr>
          <w:b w:val="0"/>
          <w:bCs w:val="0"/>
          <w:color w:val="000000" w:themeColor="text1"/>
          <w:sz w:val="40"/>
          <w:szCs w:val="40"/>
        </w:rPr>
        <w:t>detect anomalies</w:t>
      </w:r>
      <w:r w:rsidR="00A672A5">
        <w:rPr>
          <w:b w:val="0"/>
          <w:bCs w:val="0"/>
          <w:color w:val="000000" w:themeColor="text1"/>
          <w:sz w:val="40"/>
          <w:szCs w:val="40"/>
        </w:rPr>
        <w:t xml:space="preserve">, it </w:t>
      </w:r>
      <w:r>
        <w:rPr>
          <w:b w:val="0"/>
          <w:bCs w:val="0"/>
          <w:color w:val="000000" w:themeColor="text1"/>
          <w:sz w:val="40"/>
          <w:szCs w:val="40"/>
        </w:rPr>
        <w:t>create</w:t>
      </w:r>
      <w:r w:rsidR="00A672A5">
        <w:rPr>
          <w:b w:val="0"/>
          <w:bCs w:val="0"/>
          <w:color w:val="000000" w:themeColor="text1"/>
          <w:sz w:val="40"/>
          <w:szCs w:val="40"/>
        </w:rPr>
        <w:t>s</w:t>
      </w:r>
      <w:r>
        <w:rPr>
          <w:b w:val="0"/>
          <w:bCs w:val="0"/>
          <w:color w:val="000000" w:themeColor="text1"/>
          <w:sz w:val="40"/>
          <w:szCs w:val="40"/>
        </w:rPr>
        <w:t xml:space="preserve"> cvs file contain its own detected anomalies.</w:t>
      </w:r>
    </w:p>
    <w:p w14:paraId="57B2DAC3" w14:textId="77777777" w:rsidR="00B875AD" w:rsidRDefault="00B875AD" w:rsidP="00BA2074">
      <w:pPr>
        <w:pStyle w:val="Signature"/>
        <w:ind w:left="0"/>
        <w:rPr>
          <w:b w:val="0"/>
          <w:bCs w:val="0"/>
          <w:color w:val="000000" w:themeColor="text1"/>
          <w:sz w:val="40"/>
          <w:szCs w:val="40"/>
        </w:rPr>
      </w:pPr>
    </w:p>
    <w:p w14:paraId="48770AF9" w14:textId="232C2F0B" w:rsidR="00B875AD" w:rsidRDefault="00B875AD" w:rsidP="00B875AD">
      <w:pPr>
        <w:pStyle w:val="Signature"/>
        <w:rPr>
          <w:color w:val="112F51" w:themeColor="accent1" w:themeShade="BF"/>
          <w:sz w:val="50"/>
          <w:szCs w:val="50"/>
        </w:rPr>
      </w:pPr>
      <w:r w:rsidRPr="00BA2074">
        <w:rPr>
          <w:color w:val="112F51" w:themeColor="accent1" w:themeShade="BF"/>
          <w:sz w:val="50"/>
          <w:szCs w:val="50"/>
        </w:rPr>
        <w:t xml:space="preserve">Overview Of </w:t>
      </w:r>
      <w:r w:rsidR="00A672A5" w:rsidRPr="00BA2074">
        <w:rPr>
          <w:color w:val="112F51" w:themeColor="accent1" w:themeShade="BF"/>
          <w:sz w:val="50"/>
          <w:szCs w:val="50"/>
        </w:rPr>
        <w:t>Dataset:</w:t>
      </w:r>
    </w:p>
    <w:p w14:paraId="65F9E5C8" w14:textId="77777777" w:rsidR="00BA2074" w:rsidRDefault="00BA2074" w:rsidP="00B875AD">
      <w:pPr>
        <w:pStyle w:val="Signature"/>
        <w:rPr>
          <w:b w:val="0"/>
          <w:bCs w:val="0"/>
          <w:color w:val="000000" w:themeColor="text1"/>
          <w:sz w:val="40"/>
          <w:szCs w:val="40"/>
        </w:rPr>
      </w:pPr>
    </w:p>
    <w:p w14:paraId="216A7F9F" w14:textId="07CF816F" w:rsidR="00BA2074" w:rsidRDefault="00BA2074" w:rsidP="00BA2074">
      <w:pPr>
        <w:pStyle w:val="Signature"/>
        <w:numPr>
          <w:ilvl w:val="0"/>
          <w:numId w:val="3"/>
        </w:numPr>
        <w:spacing w:line="360" w:lineRule="auto"/>
        <w:rPr>
          <w:b w:val="0"/>
          <w:bCs w:val="0"/>
          <w:color w:val="000000" w:themeColor="text1"/>
          <w:sz w:val="40"/>
          <w:szCs w:val="40"/>
        </w:rPr>
      </w:pPr>
      <w:r>
        <w:rPr>
          <w:b w:val="0"/>
          <w:bCs w:val="0"/>
          <w:color w:val="000000" w:themeColor="text1"/>
          <w:sz w:val="40"/>
          <w:szCs w:val="40"/>
        </w:rPr>
        <w:t>Data set has 1000 rows and 6 columns.</w:t>
      </w:r>
    </w:p>
    <w:p w14:paraId="481B87EA" w14:textId="7CB210A4" w:rsidR="00BA2074" w:rsidRDefault="00BA2074" w:rsidP="00BA2074">
      <w:pPr>
        <w:pStyle w:val="Signature"/>
        <w:numPr>
          <w:ilvl w:val="0"/>
          <w:numId w:val="3"/>
        </w:numPr>
        <w:spacing w:line="360" w:lineRule="auto"/>
        <w:rPr>
          <w:b w:val="0"/>
          <w:bCs w:val="0"/>
          <w:color w:val="000000" w:themeColor="text1"/>
          <w:sz w:val="40"/>
          <w:szCs w:val="40"/>
        </w:rPr>
      </w:pPr>
      <w:r>
        <w:rPr>
          <w:b w:val="0"/>
          <w:bCs w:val="0"/>
          <w:color w:val="000000" w:themeColor="text1"/>
          <w:sz w:val="40"/>
          <w:szCs w:val="40"/>
        </w:rPr>
        <w:t xml:space="preserve">Features are </w:t>
      </w:r>
      <w:r w:rsidR="00A672A5" w:rsidRPr="00BA2074">
        <w:rPr>
          <w:b w:val="0"/>
          <w:bCs w:val="0"/>
          <w:color w:val="000000" w:themeColor="text1"/>
          <w:sz w:val="40"/>
          <w:szCs w:val="40"/>
        </w:rPr>
        <w:t>Timestamp</w:t>
      </w:r>
      <w:r w:rsidR="00A672A5">
        <w:rPr>
          <w:b w:val="0"/>
          <w:bCs w:val="0"/>
          <w:color w:val="000000" w:themeColor="text1"/>
          <w:sz w:val="40"/>
          <w:szCs w:val="40"/>
        </w:rPr>
        <w:t>,</w:t>
      </w:r>
      <w:r w:rsidRPr="00BA2074">
        <w:t xml:space="preserve"> </w:t>
      </w:r>
      <w:r w:rsidRPr="00BA2074">
        <w:rPr>
          <w:b w:val="0"/>
          <w:bCs w:val="0"/>
          <w:color w:val="000000" w:themeColor="text1"/>
          <w:sz w:val="40"/>
          <w:szCs w:val="40"/>
        </w:rPr>
        <w:t>Source_</w:t>
      </w:r>
      <w:r w:rsidR="00A672A5" w:rsidRPr="00BA2074">
        <w:rPr>
          <w:b w:val="0"/>
          <w:bCs w:val="0"/>
          <w:color w:val="000000" w:themeColor="text1"/>
          <w:sz w:val="40"/>
          <w:szCs w:val="40"/>
        </w:rPr>
        <w:t>IP</w:t>
      </w:r>
      <w:r w:rsidR="00A672A5">
        <w:rPr>
          <w:b w:val="0"/>
          <w:bCs w:val="0"/>
          <w:color w:val="000000" w:themeColor="text1"/>
          <w:sz w:val="40"/>
          <w:szCs w:val="40"/>
        </w:rPr>
        <w:t>,</w:t>
      </w:r>
      <w:r w:rsidRPr="00BA2074">
        <w:t xml:space="preserve"> </w:t>
      </w:r>
      <w:r w:rsidRPr="00BA2074">
        <w:rPr>
          <w:b w:val="0"/>
          <w:bCs w:val="0"/>
          <w:color w:val="000000" w:themeColor="text1"/>
          <w:sz w:val="40"/>
          <w:szCs w:val="40"/>
        </w:rPr>
        <w:t>Destination_</w:t>
      </w:r>
      <w:r w:rsidR="00A672A5" w:rsidRPr="00BA2074">
        <w:rPr>
          <w:b w:val="0"/>
          <w:bCs w:val="0"/>
          <w:color w:val="000000" w:themeColor="text1"/>
          <w:sz w:val="40"/>
          <w:szCs w:val="40"/>
        </w:rPr>
        <w:t>IP</w:t>
      </w:r>
      <w:r w:rsidR="00A672A5">
        <w:rPr>
          <w:b w:val="0"/>
          <w:bCs w:val="0"/>
          <w:color w:val="000000" w:themeColor="text1"/>
          <w:sz w:val="40"/>
          <w:szCs w:val="40"/>
        </w:rPr>
        <w:t>, Query</w:t>
      </w:r>
      <w:r w:rsidRPr="00BA2074">
        <w:rPr>
          <w:b w:val="0"/>
          <w:bCs w:val="0"/>
          <w:color w:val="000000" w:themeColor="text1"/>
          <w:sz w:val="40"/>
          <w:szCs w:val="40"/>
        </w:rPr>
        <w:t>_</w:t>
      </w:r>
      <w:r w:rsidR="00A672A5" w:rsidRPr="00BA2074">
        <w:rPr>
          <w:b w:val="0"/>
          <w:bCs w:val="0"/>
          <w:color w:val="000000" w:themeColor="text1"/>
          <w:sz w:val="40"/>
          <w:szCs w:val="40"/>
        </w:rPr>
        <w:t>Volume,</w:t>
      </w:r>
      <w:r w:rsidRPr="00BA2074">
        <w:rPr>
          <w:b w:val="0"/>
          <w:bCs w:val="0"/>
          <w:color w:val="000000" w:themeColor="text1"/>
          <w:sz w:val="40"/>
          <w:szCs w:val="40"/>
        </w:rPr>
        <w:t xml:space="preserve"> TTL_Value </w:t>
      </w:r>
      <w:r>
        <w:rPr>
          <w:b w:val="0"/>
          <w:bCs w:val="0"/>
          <w:color w:val="000000" w:themeColor="text1"/>
          <w:sz w:val="40"/>
          <w:szCs w:val="40"/>
        </w:rPr>
        <w:t xml:space="preserve">and </w:t>
      </w:r>
      <w:r w:rsidRPr="00BA2074">
        <w:rPr>
          <w:b w:val="0"/>
          <w:bCs w:val="0"/>
          <w:color w:val="000000" w:themeColor="text1"/>
          <w:sz w:val="40"/>
          <w:szCs w:val="40"/>
        </w:rPr>
        <w:t>Transaction_ID_Entropy</w:t>
      </w:r>
    </w:p>
    <w:p w14:paraId="422974A9" w14:textId="31927193" w:rsidR="00BA2074" w:rsidRDefault="00BA2074" w:rsidP="00BA2074">
      <w:pPr>
        <w:pStyle w:val="Signature"/>
        <w:numPr>
          <w:ilvl w:val="0"/>
          <w:numId w:val="3"/>
        </w:numPr>
        <w:spacing w:line="360" w:lineRule="auto"/>
        <w:rPr>
          <w:b w:val="0"/>
          <w:bCs w:val="0"/>
          <w:color w:val="000000" w:themeColor="text1"/>
          <w:sz w:val="40"/>
          <w:szCs w:val="40"/>
        </w:rPr>
      </w:pPr>
      <w:r>
        <w:rPr>
          <w:b w:val="0"/>
          <w:bCs w:val="0"/>
          <w:color w:val="000000" w:themeColor="text1"/>
          <w:sz w:val="40"/>
          <w:szCs w:val="40"/>
        </w:rPr>
        <w:t xml:space="preserve">The features that </w:t>
      </w:r>
      <w:r w:rsidR="00A672A5">
        <w:rPr>
          <w:b w:val="0"/>
          <w:bCs w:val="0"/>
          <w:color w:val="000000" w:themeColor="text1"/>
          <w:sz w:val="40"/>
          <w:szCs w:val="40"/>
        </w:rPr>
        <w:t>affect</w:t>
      </w:r>
      <w:r>
        <w:rPr>
          <w:b w:val="0"/>
          <w:bCs w:val="0"/>
          <w:color w:val="000000" w:themeColor="text1"/>
          <w:sz w:val="40"/>
          <w:szCs w:val="40"/>
        </w:rPr>
        <w:t xml:space="preserve"> detecting anomalies are </w:t>
      </w:r>
      <w:r w:rsidRPr="00BA2074">
        <w:rPr>
          <w:b w:val="0"/>
          <w:bCs w:val="0"/>
          <w:color w:val="000000" w:themeColor="text1"/>
          <w:sz w:val="40"/>
          <w:szCs w:val="40"/>
        </w:rPr>
        <w:t>Query_</w:t>
      </w:r>
      <w:r w:rsidR="00A672A5" w:rsidRPr="00BA2074">
        <w:rPr>
          <w:b w:val="0"/>
          <w:bCs w:val="0"/>
          <w:color w:val="000000" w:themeColor="text1"/>
          <w:sz w:val="40"/>
          <w:szCs w:val="40"/>
        </w:rPr>
        <w:t>Volume,</w:t>
      </w:r>
      <w:r w:rsidRPr="00BA2074">
        <w:rPr>
          <w:b w:val="0"/>
          <w:bCs w:val="0"/>
          <w:color w:val="000000" w:themeColor="text1"/>
          <w:sz w:val="40"/>
          <w:szCs w:val="40"/>
        </w:rPr>
        <w:t xml:space="preserve"> TTL_Value </w:t>
      </w:r>
      <w:r>
        <w:rPr>
          <w:b w:val="0"/>
          <w:bCs w:val="0"/>
          <w:color w:val="000000" w:themeColor="text1"/>
          <w:sz w:val="40"/>
          <w:szCs w:val="40"/>
        </w:rPr>
        <w:t xml:space="preserve">and </w:t>
      </w:r>
      <w:r w:rsidRPr="00BA2074">
        <w:rPr>
          <w:b w:val="0"/>
          <w:bCs w:val="0"/>
          <w:color w:val="000000" w:themeColor="text1"/>
          <w:sz w:val="40"/>
          <w:szCs w:val="40"/>
        </w:rPr>
        <w:t>Transaction_ID_Entropy</w:t>
      </w:r>
      <w:r>
        <w:rPr>
          <w:b w:val="0"/>
          <w:bCs w:val="0"/>
          <w:color w:val="000000" w:themeColor="text1"/>
          <w:sz w:val="40"/>
          <w:szCs w:val="40"/>
        </w:rPr>
        <w:t xml:space="preserve"> so these </w:t>
      </w:r>
      <w:r w:rsidR="00A672A5">
        <w:rPr>
          <w:b w:val="0"/>
          <w:bCs w:val="0"/>
          <w:color w:val="000000" w:themeColor="text1"/>
          <w:sz w:val="40"/>
          <w:szCs w:val="40"/>
        </w:rPr>
        <w:t>will be</w:t>
      </w:r>
      <w:r>
        <w:rPr>
          <w:b w:val="0"/>
          <w:bCs w:val="0"/>
          <w:color w:val="000000" w:themeColor="text1"/>
          <w:sz w:val="40"/>
          <w:szCs w:val="40"/>
        </w:rPr>
        <w:t xml:space="preserve"> selected to train the model.</w:t>
      </w:r>
    </w:p>
    <w:p w14:paraId="42EB7BDA" w14:textId="77777777" w:rsidR="00BA2074" w:rsidRDefault="00BA2074" w:rsidP="00BA2074">
      <w:pPr>
        <w:pStyle w:val="Signature"/>
        <w:ind w:left="1440"/>
        <w:rPr>
          <w:b w:val="0"/>
          <w:bCs w:val="0"/>
          <w:color w:val="000000" w:themeColor="text1"/>
          <w:sz w:val="40"/>
          <w:szCs w:val="40"/>
        </w:rPr>
      </w:pPr>
    </w:p>
    <w:p w14:paraId="60FFA6A3" w14:textId="3745E4A0" w:rsidR="00BA2074" w:rsidRDefault="006F37D2" w:rsidP="00B875AD">
      <w:pPr>
        <w:pStyle w:val="Signature"/>
        <w:rPr>
          <w:b w:val="0"/>
          <w:bCs w:val="0"/>
          <w:color w:val="000000" w:themeColor="text1"/>
          <w:sz w:val="40"/>
          <w:szCs w:val="40"/>
        </w:rPr>
      </w:pPr>
      <w:r w:rsidRPr="006F37D2">
        <w:rPr>
          <w:b w:val="0"/>
          <w:bCs w:val="0"/>
          <w:noProof/>
          <w:color w:val="000000" w:themeColor="text1"/>
          <w:sz w:val="40"/>
          <w:szCs w:val="40"/>
        </w:rPr>
        <w:drawing>
          <wp:inline distT="0" distB="0" distL="0" distR="0" wp14:anchorId="0F60ADF6" wp14:editId="34E06885">
            <wp:extent cx="6324600" cy="3261854"/>
            <wp:effectExtent l="0" t="0" r="0" b="0"/>
            <wp:docPr id="17773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05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5780" cy="32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D4D4" w14:textId="57871551" w:rsidR="006F37D2" w:rsidRPr="009F1939" w:rsidRDefault="006F37D2" w:rsidP="006F37D2">
      <w:pPr>
        <w:tabs>
          <w:tab w:val="left" w:pos="7824"/>
        </w:tabs>
        <w:rPr>
          <w:b/>
          <w:bCs/>
          <w:color w:val="112F51" w:themeColor="accent1" w:themeShade="BF"/>
          <w:sz w:val="40"/>
          <w:szCs w:val="40"/>
          <w:u w:val="single"/>
        </w:rPr>
      </w:pP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Part </w:t>
      </w:r>
      <w:r w:rsidR="00A672A5" w:rsidRPr="009F1939">
        <w:rPr>
          <w:b/>
          <w:bCs/>
          <w:color w:val="112F51" w:themeColor="accent1" w:themeShade="BF"/>
          <w:sz w:val="40"/>
          <w:szCs w:val="40"/>
          <w:u w:val="single"/>
        </w:rPr>
        <w:t>1:</w:t>
      </w: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 </w:t>
      </w:r>
    </w:p>
    <w:p w14:paraId="41ADBF1E" w14:textId="3D40711C" w:rsidR="006F37D2" w:rsidRPr="00A672A5" w:rsidRDefault="006F37D2" w:rsidP="006F37D2">
      <w:pPr>
        <w:tabs>
          <w:tab w:val="left" w:pos="7824"/>
        </w:tabs>
        <w:rPr>
          <w:color w:val="auto"/>
          <w:sz w:val="40"/>
          <w:szCs w:val="40"/>
        </w:rPr>
      </w:pPr>
      <w:r w:rsidRPr="00A672A5">
        <w:rPr>
          <w:color w:val="auto"/>
          <w:sz w:val="40"/>
          <w:szCs w:val="40"/>
        </w:rPr>
        <w:t xml:space="preserve">Import required </w:t>
      </w:r>
      <w:r w:rsidR="000122F1" w:rsidRPr="00A672A5">
        <w:rPr>
          <w:color w:val="auto"/>
          <w:sz w:val="40"/>
          <w:szCs w:val="40"/>
        </w:rPr>
        <w:t>libraries and read data with csv extension using pandas.</w:t>
      </w:r>
    </w:p>
    <w:p w14:paraId="7190BF52" w14:textId="17739B9D" w:rsidR="000122F1" w:rsidRPr="00A672A5" w:rsidRDefault="000122F1" w:rsidP="006F37D2">
      <w:pPr>
        <w:tabs>
          <w:tab w:val="left" w:pos="7824"/>
        </w:tabs>
        <w:rPr>
          <w:color w:val="auto"/>
          <w:sz w:val="40"/>
          <w:szCs w:val="40"/>
        </w:rPr>
      </w:pPr>
      <w:r w:rsidRPr="00A672A5">
        <w:rPr>
          <w:color w:val="auto"/>
          <w:sz w:val="40"/>
          <w:szCs w:val="40"/>
        </w:rPr>
        <w:t xml:space="preserve">Show the first 5 rows of data using </w:t>
      </w:r>
      <w:r w:rsidR="00A672A5" w:rsidRPr="00A672A5">
        <w:rPr>
          <w:color w:val="auto"/>
          <w:sz w:val="40"/>
          <w:szCs w:val="40"/>
        </w:rPr>
        <w:t>head (</w:t>
      </w:r>
      <w:r w:rsidRPr="00A672A5">
        <w:rPr>
          <w:color w:val="auto"/>
          <w:sz w:val="40"/>
          <w:szCs w:val="40"/>
        </w:rPr>
        <w:t xml:space="preserve">) function. </w:t>
      </w:r>
    </w:p>
    <w:p w14:paraId="2B10AC0E" w14:textId="1B85074B" w:rsidR="000122F1" w:rsidRPr="00A672A5" w:rsidRDefault="000122F1" w:rsidP="006F37D2">
      <w:pPr>
        <w:tabs>
          <w:tab w:val="left" w:pos="7824"/>
        </w:tabs>
        <w:rPr>
          <w:color w:val="auto"/>
          <w:sz w:val="40"/>
          <w:szCs w:val="40"/>
        </w:rPr>
      </w:pPr>
      <w:r w:rsidRPr="00A672A5">
        <w:rPr>
          <w:color w:val="auto"/>
          <w:sz w:val="40"/>
          <w:szCs w:val="40"/>
        </w:rPr>
        <w:t xml:space="preserve">To know </w:t>
      </w:r>
      <w:r w:rsidR="00A672A5" w:rsidRPr="00A672A5">
        <w:rPr>
          <w:color w:val="auto"/>
          <w:sz w:val="40"/>
          <w:szCs w:val="40"/>
        </w:rPr>
        <w:t>the number</w:t>
      </w:r>
      <w:r w:rsidRPr="00A672A5">
        <w:rPr>
          <w:color w:val="auto"/>
          <w:sz w:val="40"/>
          <w:szCs w:val="40"/>
        </w:rPr>
        <w:t xml:space="preserve"> of rows and columns in the </w:t>
      </w:r>
      <w:r w:rsidR="00A672A5" w:rsidRPr="00A672A5">
        <w:rPr>
          <w:color w:val="auto"/>
          <w:sz w:val="40"/>
          <w:szCs w:val="40"/>
        </w:rPr>
        <w:t>data,</w:t>
      </w:r>
      <w:r w:rsidRPr="00A672A5">
        <w:rPr>
          <w:color w:val="auto"/>
          <w:sz w:val="40"/>
          <w:szCs w:val="40"/>
        </w:rPr>
        <w:t xml:space="preserve"> </w:t>
      </w:r>
      <w:r w:rsidR="00A672A5" w:rsidRPr="00A672A5">
        <w:rPr>
          <w:color w:val="auto"/>
          <w:sz w:val="40"/>
          <w:szCs w:val="40"/>
        </w:rPr>
        <w:t>shape (</w:t>
      </w:r>
      <w:r w:rsidRPr="00A672A5">
        <w:rPr>
          <w:color w:val="auto"/>
          <w:sz w:val="40"/>
          <w:szCs w:val="40"/>
        </w:rPr>
        <w:t>) function will be used.</w:t>
      </w:r>
    </w:p>
    <w:p w14:paraId="0839408A" w14:textId="63F8A7A8" w:rsidR="000122F1" w:rsidRPr="00A672A5" w:rsidRDefault="000122F1" w:rsidP="006F37D2">
      <w:pPr>
        <w:tabs>
          <w:tab w:val="left" w:pos="7824"/>
        </w:tabs>
        <w:rPr>
          <w:color w:val="auto"/>
          <w:sz w:val="40"/>
          <w:szCs w:val="40"/>
        </w:rPr>
      </w:pPr>
      <w:r w:rsidRPr="00A672A5">
        <w:rPr>
          <w:color w:val="auto"/>
          <w:sz w:val="40"/>
          <w:szCs w:val="40"/>
        </w:rPr>
        <w:t xml:space="preserve">Select features which affect most in detecting </w:t>
      </w:r>
      <w:r w:rsidR="00A672A5" w:rsidRPr="00A672A5">
        <w:rPr>
          <w:color w:val="auto"/>
          <w:sz w:val="40"/>
          <w:szCs w:val="40"/>
        </w:rPr>
        <w:t>anomalies.</w:t>
      </w:r>
    </w:p>
    <w:p w14:paraId="3A3A57E3" w14:textId="46FAC5C2" w:rsidR="000122F1" w:rsidRPr="00A672A5" w:rsidRDefault="000122F1" w:rsidP="006F37D2">
      <w:pPr>
        <w:tabs>
          <w:tab w:val="left" w:pos="7824"/>
        </w:tabs>
        <w:rPr>
          <w:color w:val="auto"/>
          <w:sz w:val="40"/>
          <w:szCs w:val="40"/>
        </w:rPr>
      </w:pPr>
      <w:r w:rsidRPr="00A672A5">
        <w:rPr>
          <w:color w:val="auto"/>
          <w:sz w:val="40"/>
          <w:szCs w:val="40"/>
        </w:rPr>
        <w:t>Perform normalization of data to ensure that all values have equal importance and to avoid model bias.</w:t>
      </w:r>
    </w:p>
    <w:p w14:paraId="0DD94545" w14:textId="77777777" w:rsidR="000122F1" w:rsidRDefault="000122F1" w:rsidP="006F37D2">
      <w:pPr>
        <w:tabs>
          <w:tab w:val="left" w:pos="7824"/>
        </w:tabs>
        <w:rPr>
          <w:color w:val="112F51" w:themeColor="accent1" w:themeShade="BF"/>
          <w:sz w:val="40"/>
          <w:szCs w:val="40"/>
        </w:rPr>
      </w:pPr>
    </w:p>
    <w:p w14:paraId="66F04F57" w14:textId="77777777" w:rsidR="000122F1" w:rsidRDefault="000122F1" w:rsidP="006F37D2">
      <w:pPr>
        <w:tabs>
          <w:tab w:val="left" w:pos="7824"/>
        </w:tabs>
        <w:rPr>
          <w:color w:val="112F51" w:themeColor="accent1" w:themeShade="BF"/>
          <w:sz w:val="40"/>
          <w:szCs w:val="40"/>
        </w:rPr>
      </w:pPr>
    </w:p>
    <w:p w14:paraId="229B1D1E" w14:textId="77777777" w:rsidR="000122F1" w:rsidRDefault="000122F1" w:rsidP="006F37D2">
      <w:pPr>
        <w:tabs>
          <w:tab w:val="left" w:pos="7824"/>
        </w:tabs>
        <w:rPr>
          <w:color w:val="112F51" w:themeColor="accent1" w:themeShade="BF"/>
          <w:sz w:val="40"/>
          <w:szCs w:val="40"/>
        </w:rPr>
      </w:pPr>
    </w:p>
    <w:p w14:paraId="5104A307" w14:textId="23220474" w:rsidR="000122F1" w:rsidRDefault="000122F1" w:rsidP="006F37D2">
      <w:pPr>
        <w:tabs>
          <w:tab w:val="left" w:pos="7824"/>
        </w:tabs>
        <w:rPr>
          <w:color w:val="112F51" w:themeColor="accent1" w:themeShade="BF"/>
          <w:sz w:val="40"/>
          <w:szCs w:val="40"/>
        </w:rPr>
      </w:pPr>
      <w:r w:rsidRPr="000122F1">
        <w:rPr>
          <w:noProof/>
          <w:color w:val="112F51" w:themeColor="accent1" w:themeShade="BF"/>
          <w:sz w:val="40"/>
          <w:szCs w:val="40"/>
        </w:rPr>
        <w:drawing>
          <wp:inline distT="0" distB="0" distL="0" distR="0" wp14:anchorId="6B11A962" wp14:editId="0D4D785A">
            <wp:extent cx="6150187" cy="2330238"/>
            <wp:effectExtent l="0" t="0" r="3175" b="0"/>
            <wp:docPr id="57374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5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344" cy="23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9229" w14:textId="0BAAD349" w:rsidR="000122F1" w:rsidRPr="009F1939" w:rsidRDefault="000122F1" w:rsidP="006F37D2">
      <w:pPr>
        <w:tabs>
          <w:tab w:val="left" w:pos="7824"/>
        </w:tabs>
        <w:rPr>
          <w:b/>
          <w:bCs/>
          <w:color w:val="112F51" w:themeColor="accent1" w:themeShade="BF"/>
          <w:sz w:val="40"/>
          <w:szCs w:val="40"/>
          <w:u w:val="single"/>
        </w:rPr>
      </w:pP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Part </w:t>
      </w:r>
      <w:r w:rsidR="00A672A5" w:rsidRPr="009F1939">
        <w:rPr>
          <w:b/>
          <w:bCs/>
          <w:color w:val="112F51" w:themeColor="accent1" w:themeShade="BF"/>
          <w:sz w:val="40"/>
          <w:szCs w:val="40"/>
          <w:u w:val="single"/>
        </w:rPr>
        <w:t>2:</w:t>
      </w:r>
    </w:p>
    <w:p w14:paraId="77B5488D" w14:textId="2BD0288E" w:rsidR="000122F1" w:rsidRPr="00A01C8A" w:rsidRDefault="000122F1" w:rsidP="006F37D2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color w:val="000000" w:themeColor="text1"/>
          <w:sz w:val="32"/>
          <w:szCs w:val="32"/>
        </w:rPr>
        <w:t xml:space="preserve">Apply models to analyze data and detect </w:t>
      </w:r>
      <w:r w:rsidR="00A672A5" w:rsidRPr="00A01C8A">
        <w:rPr>
          <w:color w:val="000000" w:themeColor="text1"/>
          <w:sz w:val="32"/>
          <w:szCs w:val="32"/>
        </w:rPr>
        <w:t>anomalies:</w:t>
      </w:r>
    </w:p>
    <w:p w14:paraId="53F8B8E1" w14:textId="59B5ED8C" w:rsidR="000122F1" w:rsidRPr="00A01C8A" w:rsidRDefault="00A672A5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color w:val="000000" w:themeColor="text1"/>
          <w:sz w:val="32"/>
          <w:szCs w:val="32"/>
        </w:rPr>
        <w:t>First,</w:t>
      </w:r>
      <w:r w:rsidR="000122F1" w:rsidRPr="00A01C8A">
        <w:rPr>
          <w:color w:val="000000" w:themeColor="text1"/>
          <w:sz w:val="32"/>
          <w:szCs w:val="32"/>
        </w:rPr>
        <w:t xml:space="preserve"> we apply isolation forest </w:t>
      </w:r>
      <w:r w:rsidR="00AC007C" w:rsidRPr="00A01C8A">
        <w:rPr>
          <w:color w:val="000000" w:themeColor="text1"/>
          <w:sz w:val="32"/>
          <w:szCs w:val="32"/>
        </w:rPr>
        <w:t xml:space="preserve">ensemble </w:t>
      </w:r>
      <w:r w:rsidR="000122F1" w:rsidRPr="00A01C8A">
        <w:rPr>
          <w:color w:val="000000" w:themeColor="text1"/>
          <w:sz w:val="32"/>
          <w:szCs w:val="32"/>
        </w:rPr>
        <w:t xml:space="preserve">algorithm </w:t>
      </w:r>
      <w:r w:rsidR="00AC007C" w:rsidRPr="00A01C8A">
        <w:rPr>
          <w:color w:val="000000" w:themeColor="text1"/>
          <w:sz w:val="32"/>
          <w:szCs w:val="32"/>
        </w:rPr>
        <w:t xml:space="preserve">which is an algorithm primarily used for anomaly detection. Use </w:t>
      </w:r>
      <w:r w:rsidR="00AC007C" w:rsidRPr="00A01C8A">
        <w:rPr>
          <w:b/>
          <w:bCs/>
          <w:color w:val="000000" w:themeColor="text1"/>
          <w:sz w:val="32"/>
          <w:szCs w:val="32"/>
        </w:rPr>
        <w:t>isolation concept</w:t>
      </w:r>
      <w:r w:rsidR="00AC007C" w:rsidRPr="00A01C8A">
        <w:rPr>
          <w:color w:val="000000" w:themeColor="text1"/>
          <w:sz w:val="32"/>
          <w:szCs w:val="32"/>
        </w:rPr>
        <w:t xml:space="preserve"> that isolates anomalies by recursively partitioning the data using random </w:t>
      </w:r>
      <w:r w:rsidRPr="00A01C8A">
        <w:rPr>
          <w:color w:val="000000" w:themeColor="text1"/>
          <w:sz w:val="32"/>
          <w:szCs w:val="32"/>
        </w:rPr>
        <w:t>splits,</w:t>
      </w:r>
      <w:r w:rsidR="00AC007C" w:rsidRPr="00A01C8A">
        <w:rPr>
          <w:color w:val="000000" w:themeColor="text1"/>
          <w:sz w:val="32"/>
          <w:szCs w:val="32"/>
        </w:rPr>
        <w:t xml:space="preserve"> </w:t>
      </w:r>
      <w:r w:rsidR="00AC007C" w:rsidRPr="00A01C8A">
        <w:rPr>
          <w:b/>
          <w:bCs/>
          <w:color w:val="000000" w:themeColor="text1"/>
          <w:sz w:val="32"/>
          <w:szCs w:val="32"/>
        </w:rPr>
        <w:t>ensemble of trees concept</w:t>
      </w:r>
      <w:r w:rsidR="00AC007C" w:rsidRPr="00A01C8A">
        <w:rPr>
          <w:color w:val="000000" w:themeColor="text1"/>
          <w:sz w:val="32"/>
          <w:szCs w:val="32"/>
        </w:rPr>
        <w:t xml:space="preserve"> that builds an ensemble of decision trees. </w:t>
      </w:r>
      <w:r w:rsidRPr="00A01C8A">
        <w:rPr>
          <w:color w:val="000000" w:themeColor="text1"/>
          <w:sz w:val="32"/>
          <w:szCs w:val="32"/>
        </w:rPr>
        <w:t>Each</w:t>
      </w:r>
      <w:r w:rsidR="00AC007C" w:rsidRPr="00A01C8A">
        <w:rPr>
          <w:color w:val="000000" w:themeColor="text1"/>
          <w:sz w:val="32"/>
          <w:szCs w:val="32"/>
        </w:rPr>
        <w:t xml:space="preserve"> tree is created by randomly selecting a subset of the data and performing random </w:t>
      </w:r>
      <w:r w:rsidRPr="00A01C8A">
        <w:rPr>
          <w:color w:val="000000" w:themeColor="text1"/>
          <w:sz w:val="32"/>
          <w:szCs w:val="32"/>
        </w:rPr>
        <w:t>splits,</w:t>
      </w:r>
      <w:r w:rsidR="00AC007C" w:rsidRPr="00A01C8A">
        <w:rPr>
          <w:color w:val="000000" w:themeColor="text1"/>
          <w:sz w:val="32"/>
          <w:szCs w:val="32"/>
        </w:rPr>
        <w:t xml:space="preserve"> </w:t>
      </w:r>
      <w:r w:rsidR="00AC007C" w:rsidRPr="00A01C8A">
        <w:rPr>
          <w:b/>
          <w:bCs/>
          <w:color w:val="000000" w:themeColor="text1"/>
          <w:sz w:val="32"/>
          <w:szCs w:val="32"/>
        </w:rPr>
        <w:t xml:space="preserve">Contamination </w:t>
      </w:r>
      <w:r w:rsidR="00AC007C" w:rsidRPr="00A01C8A">
        <w:rPr>
          <w:color w:val="000000" w:themeColor="text1"/>
          <w:sz w:val="32"/>
          <w:szCs w:val="32"/>
        </w:rPr>
        <w:t>concept which is parameter used</w:t>
      </w:r>
      <w:r w:rsidR="00FD50C6" w:rsidRPr="00A01C8A">
        <w:rPr>
          <w:color w:val="000000" w:themeColor="text1"/>
          <w:sz w:val="32"/>
          <w:szCs w:val="32"/>
        </w:rPr>
        <w:t xml:space="preserve"> to</w:t>
      </w:r>
      <w:r w:rsidR="00AC007C" w:rsidRPr="00A01C8A">
        <w:rPr>
          <w:color w:val="000000" w:themeColor="text1"/>
          <w:sz w:val="32"/>
          <w:szCs w:val="32"/>
        </w:rPr>
        <w:t xml:space="preserve"> </w:t>
      </w:r>
      <w:r w:rsidR="00FD50C6" w:rsidRPr="00A01C8A">
        <w:rPr>
          <w:color w:val="000000" w:themeColor="text1"/>
          <w:sz w:val="32"/>
          <w:szCs w:val="32"/>
        </w:rPr>
        <w:t>define the expected proportion of anomalies in the dataset.</w:t>
      </w:r>
    </w:p>
    <w:p w14:paraId="6ED2F9D8" w14:textId="0FF695D9" w:rsidR="00FD50C6" w:rsidRPr="00A01C8A" w:rsidRDefault="00FD50C6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color w:val="000000" w:themeColor="text1"/>
          <w:sz w:val="32"/>
          <w:szCs w:val="32"/>
        </w:rPr>
        <w:t xml:space="preserve">Taking parameters such as </w:t>
      </w:r>
      <w:r w:rsidRPr="00A01C8A">
        <w:rPr>
          <w:b/>
          <w:bCs/>
          <w:color w:val="000000" w:themeColor="text1"/>
          <w:sz w:val="32"/>
          <w:szCs w:val="32"/>
        </w:rPr>
        <w:t xml:space="preserve">n_estimator </w:t>
      </w:r>
      <w:r w:rsidRPr="00A01C8A">
        <w:rPr>
          <w:color w:val="000000" w:themeColor="text1"/>
          <w:sz w:val="32"/>
          <w:szCs w:val="32"/>
        </w:rPr>
        <w:t xml:space="preserve">is the number of trees in the forest. More trees typically improve model performance, but it also increases computational cost. </w:t>
      </w:r>
      <w:r w:rsidRPr="00A01C8A">
        <w:rPr>
          <w:b/>
          <w:bCs/>
          <w:color w:val="000000" w:themeColor="text1"/>
          <w:sz w:val="32"/>
          <w:szCs w:val="32"/>
        </w:rPr>
        <w:t xml:space="preserve">Contamination </w:t>
      </w:r>
      <w:r w:rsidRPr="00A01C8A">
        <w:rPr>
          <w:color w:val="000000" w:themeColor="text1"/>
          <w:sz w:val="32"/>
          <w:szCs w:val="32"/>
        </w:rPr>
        <w:t xml:space="preserve">indicates that 5% of data </w:t>
      </w:r>
      <w:r w:rsidR="00A672A5" w:rsidRPr="00A01C8A">
        <w:rPr>
          <w:color w:val="000000" w:themeColor="text1"/>
          <w:sz w:val="32"/>
          <w:szCs w:val="32"/>
        </w:rPr>
        <w:t>is supposed</w:t>
      </w:r>
      <w:r w:rsidRPr="00A01C8A">
        <w:rPr>
          <w:color w:val="000000" w:themeColor="text1"/>
          <w:sz w:val="32"/>
          <w:szCs w:val="32"/>
        </w:rPr>
        <w:t xml:space="preserve"> to be </w:t>
      </w:r>
      <w:r w:rsidR="00A672A5" w:rsidRPr="00A01C8A">
        <w:rPr>
          <w:color w:val="000000" w:themeColor="text1"/>
          <w:sz w:val="32"/>
          <w:szCs w:val="32"/>
        </w:rPr>
        <w:t>anomaly</w:t>
      </w:r>
      <w:r w:rsidR="006D4FEB">
        <w:rPr>
          <w:color w:val="000000" w:themeColor="text1"/>
          <w:sz w:val="32"/>
          <w:szCs w:val="32"/>
        </w:rPr>
        <w:t>,</w:t>
      </w:r>
      <w:r w:rsidRPr="00A01C8A">
        <w:rPr>
          <w:color w:val="000000" w:themeColor="text1"/>
          <w:sz w:val="32"/>
          <w:szCs w:val="32"/>
        </w:rPr>
        <w:t xml:space="preserve"> </w:t>
      </w:r>
      <w:r w:rsidRPr="00A01C8A">
        <w:rPr>
          <w:b/>
          <w:bCs/>
          <w:color w:val="000000" w:themeColor="text1"/>
          <w:sz w:val="32"/>
          <w:szCs w:val="32"/>
        </w:rPr>
        <w:t xml:space="preserve">max_samples=0.8 </w:t>
      </w:r>
      <w:r w:rsidRPr="00A01C8A">
        <w:rPr>
          <w:color w:val="000000" w:themeColor="text1"/>
          <w:sz w:val="32"/>
          <w:szCs w:val="32"/>
        </w:rPr>
        <w:t xml:space="preserve">means that only 80% of data will </w:t>
      </w:r>
      <w:r w:rsidR="00A672A5" w:rsidRPr="00A01C8A">
        <w:rPr>
          <w:color w:val="000000" w:themeColor="text1"/>
          <w:sz w:val="32"/>
          <w:szCs w:val="32"/>
        </w:rPr>
        <w:t>be randomly</w:t>
      </w:r>
      <w:r w:rsidRPr="00A01C8A">
        <w:rPr>
          <w:color w:val="000000" w:themeColor="text1"/>
          <w:sz w:val="32"/>
          <w:szCs w:val="32"/>
        </w:rPr>
        <w:t xml:space="preserve"> selected in data training.</w:t>
      </w:r>
    </w:p>
    <w:p w14:paraId="2556ABAB" w14:textId="318A545B" w:rsidR="00FD50C6" w:rsidRPr="00A01C8A" w:rsidRDefault="00FD50C6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color w:val="000000" w:themeColor="text1"/>
          <w:sz w:val="32"/>
          <w:szCs w:val="32"/>
        </w:rPr>
        <w:t xml:space="preserve">The results of this model which </w:t>
      </w:r>
      <w:r w:rsidR="006D4FEB">
        <w:rPr>
          <w:color w:val="000000" w:themeColor="text1"/>
          <w:sz w:val="32"/>
          <w:szCs w:val="32"/>
        </w:rPr>
        <w:t xml:space="preserve">are </w:t>
      </w:r>
      <w:r w:rsidR="00A672A5" w:rsidRPr="00A01C8A">
        <w:rPr>
          <w:color w:val="000000" w:themeColor="text1"/>
          <w:sz w:val="32"/>
          <w:szCs w:val="32"/>
        </w:rPr>
        <w:t>detected</w:t>
      </w:r>
      <w:r w:rsidRPr="00A01C8A">
        <w:rPr>
          <w:color w:val="000000" w:themeColor="text1"/>
          <w:sz w:val="32"/>
          <w:szCs w:val="32"/>
        </w:rPr>
        <w:t xml:space="preserve"> anomalies will be saved in csv file.</w:t>
      </w:r>
    </w:p>
    <w:p w14:paraId="588DD9A5" w14:textId="4A710879" w:rsidR="00FD50C6" w:rsidRPr="00A01C8A" w:rsidRDefault="00FD50C6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color w:val="000000" w:themeColor="text1"/>
          <w:sz w:val="32"/>
          <w:szCs w:val="32"/>
        </w:rPr>
        <w:t xml:space="preserve">Model </w:t>
      </w:r>
      <w:r w:rsidR="00A672A5" w:rsidRPr="00A01C8A">
        <w:rPr>
          <w:color w:val="000000" w:themeColor="text1"/>
          <w:sz w:val="32"/>
          <w:szCs w:val="32"/>
        </w:rPr>
        <w:t>Evaluation:</w:t>
      </w:r>
      <w:r w:rsidRPr="00A01C8A">
        <w:rPr>
          <w:color w:val="000000" w:themeColor="text1"/>
          <w:sz w:val="32"/>
          <w:szCs w:val="32"/>
        </w:rPr>
        <w:t xml:space="preserve"> apply evaluated metrics such as precision, recall and F1-score</w:t>
      </w:r>
      <w:r w:rsidR="00A01C8A" w:rsidRPr="00A01C8A">
        <w:rPr>
          <w:color w:val="000000" w:themeColor="text1"/>
          <w:sz w:val="32"/>
          <w:szCs w:val="32"/>
        </w:rPr>
        <w:t>.</w:t>
      </w:r>
    </w:p>
    <w:p w14:paraId="77519ECF" w14:textId="0B35553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  <w:r w:rsidRPr="00A01C8A">
        <w:rPr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1812E33E" wp14:editId="7B60420F">
            <wp:extent cx="6546676" cy="3427306"/>
            <wp:effectExtent l="0" t="0" r="6985" b="1905"/>
            <wp:docPr id="172026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6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346" cy="34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7A45" w14:textId="7C0955F0" w:rsidR="00A01C8A" w:rsidRPr="009F1939" w:rsidRDefault="00A01C8A" w:rsidP="00FD50C6">
      <w:pPr>
        <w:tabs>
          <w:tab w:val="left" w:pos="7824"/>
        </w:tabs>
        <w:rPr>
          <w:b/>
          <w:bCs/>
          <w:color w:val="112F51" w:themeColor="accent1" w:themeShade="BF"/>
          <w:sz w:val="40"/>
          <w:szCs w:val="40"/>
          <w:u w:val="single"/>
        </w:rPr>
      </w:pP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Part </w:t>
      </w:r>
      <w:r w:rsidR="006D4FEB" w:rsidRPr="009F1939">
        <w:rPr>
          <w:b/>
          <w:bCs/>
          <w:color w:val="112F51" w:themeColor="accent1" w:themeShade="BF"/>
          <w:sz w:val="40"/>
          <w:szCs w:val="40"/>
          <w:u w:val="single"/>
        </w:rPr>
        <w:t>3:</w:t>
      </w: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 </w:t>
      </w:r>
    </w:p>
    <w:p w14:paraId="505BBF0E" w14:textId="6474118B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The second model applied is K-means.</w:t>
      </w:r>
    </w:p>
    <w:p w14:paraId="3A16A785" w14:textId="286E873D" w:rsidR="00A01C8A" w:rsidRDefault="006D4FEB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This</w:t>
      </w:r>
      <w:r w:rsidR="00A01C8A">
        <w:rPr>
          <w:color w:val="000000" w:themeColor="text1"/>
          <w:sz w:val="32"/>
          <w:szCs w:val="32"/>
        </w:rPr>
        <w:t xml:space="preserve"> clustering </w:t>
      </w:r>
      <w:r>
        <w:rPr>
          <w:color w:val="000000" w:themeColor="text1"/>
          <w:sz w:val="32"/>
          <w:szCs w:val="32"/>
        </w:rPr>
        <w:t>technique</w:t>
      </w:r>
      <w:r w:rsidR="00A01C8A">
        <w:rPr>
          <w:color w:val="000000" w:themeColor="text1"/>
          <w:sz w:val="32"/>
          <w:szCs w:val="32"/>
        </w:rPr>
        <w:t xml:space="preserve"> works on unsupervised data by understanding relationships among data and </w:t>
      </w:r>
      <w:r>
        <w:rPr>
          <w:color w:val="000000" w:themeColor="text1"/>
          <w:sz w:val="32"/>
          <w:szCs w:val="32"/>
        </w:rPr>
        <w:t>collecting</w:t>
      </w:r>
      <w:r w:rsidR="00A01C8A">
        <w:rPr>
          <w:color w:val="000000" w:themeColor="text1"/>
          <w:sz w:val="32"/>
          <w:szCs w:val="32"/>
        </w:rPr>
        <w:t xml:space="preserve"> the similar points in one cluster.</w:t>
      </w:r>
    </w:p>
    <w:p w14:paraId="59AE12F1" w14:textId="2397BEC1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Determine these relationships based on calculation of distance between data. Assume number of clusters here are 2 clusters and separate between them using threshold.</w:t>
      </w:r>
    </w:p>
    <w:p w14:paraId="63715613" w14:textId="10568AB3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Detected Anomalies using k-means will be saved also in csv file.</w:t>
      </w:r>
    </w:p>
    <w:p w14:paraId="0702CE35" w14:textId="7405D63D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Apply evaluation metrics to evaluate model </w:t>
      </w:r>
      <w:r w:rsidR="006D4FEB">
        <w:rPr>
          <w:color w:val="000000" w:themeColor="text1"/>
          <w:sz w:val="32"/>
          <w:szCs w:val="32"/>
        </w:rPr>
        <w:t>(precision,</w:t>
      </w:r>
      <w:r>
        <w:rPr>
          <w:color w:val="000000" w:themeColor="text1"/>
          <w:sz w:val="32"/>
          <w:szCs w:val="32"/>
        </w:rPr>
        <w:t xml:space="preserve"> recall and F1-</w:t>
      </w:r>
      <w:r w:rsidR="006D4FEB">
        <w:rPr>
          <w:color w:val="000000" w:themeColor="text1"/>
          <w:sz w:val="32"/>
          <w:szCs w:val="32"/>
        </w:rPr>
        <w:t>score)</w:t>
      </w:r>
      <w:r>
        <w:rPr>
          <w:color w:val="000000" w:themeColor="text1"/>
          <w:sz w:val="32"/>
          <w:szCs w:val="32"/>
        </w:rPr>
        <w:t>.</w:t>
      </w:r>
    </w:p>
    <w:p w14:paraId="5A8CE9AE" w14:textId="77777777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</w:p>
    <w:p w14:paraId="3B66FC16" w14:textId="77777777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</w:p>
    <w:p w14:paraId="069AFC9B" w14:textId="77777777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</w:p>
    <w:p w14:paraId="6B197196" w14:textId="4B8B1727" w:rsidR="00A01C8A" w:rsidRDefault="00A01C8A" w:rsidP="00FD50C6">
      <w:pPr>
        <w:tabs>
          <w:tab w:val="left" w:pos="7824"/>
        </w:tabs>
        <w:rPr>
          <w:color w:val="000000" w:themeColor="text1"/>
          <w:sz w:val="32"/>
          <w:szCs w:val="32"/>
        </w:rPr>
      </w:pPr>
      <w:r w:rsidRPr="00A01C8A">
        <w:rPr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32042031" wp14:editId="6353B64A">
            <wp:extent cx="6218091" cy="2472267"/>
            <wp:effectExtent l="0" t="0" r="0" b="4445"/>
            <wp:docPr id="38923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34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0469" cy="24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8DF" w14:textId="4DDCF26D" w:rsidR="00A01C8A" w:rsidRPr="009F1939" w:rsidRDefault="00A01C8A" w:rsidP="00FD50C6">
      <w:pPr>
        <w:tabs>
          <w:tab w:val="left" w:pos="7824"/>
        </w:tabs>
        <w:rPr>
          <w:b/>
          <w:bCs/>
          <w:color w:val="112F51" w:themeColor="accent1" w:themeShade="BF"/>
          <w:sz w:val="40"/>
          <w:szCs w:val="40"/>
          <w:u w:val="single"/>
        </w:rPr>
      </w:pP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Part </w:t>
      </w:r>
      <w:r w:rsidR="006D4FEB" w:rsidRPr="009F1939">
        <w:rPr>
          <w:b/>
          <w:bCs/>
          <w:color w:val="112F51" w:themeColor="accent1" w:themeShade="BF"/>
          <w:sz w:val="40"/>
          <w:szCs w:val="40"/>
          <w:u w:val="single"/>
        </w:rPr>
        <w:t>4:</w:t>
      </w:r>
    </w:p>
    <w:p w14:paraId="17A10F6A" w14:textId="17406199" w:rsidR="00A01C8A" w:rsidRPr="00A672A5" w:rsidRDefault="00A01C8A" w:rsidP="00FD50C6">
      <w:pPr>
        <w:tabs>
          <w:tab w:val="left" w:pos="7824"/>
        </w:tabs>
        <w:rPr>
          <w:color w:val="auto"/>
          <w:sz w:val="36"/>
          <w:szCs w:val="36"/>
        </w:rPr>
      </w:pPr>
      <w:r w:rsidRPr="00A672A5">
        <w:rPr>
          <w:color w:val="auto"/>
          <w:sz w:val="36"/>
          <w:szCs w:val="36"/>
        </w:rPr>
        <w:t xml:space="preserve">The last model will be used is One-Class </w:t>
      </w:r>
      <w:r w:rsidR="006D4FEB" w:rsidRPr="00A672A5">
        <w:rPr>
          <w:color w:val="auto"/>
          <w:sz w:val="36"/>
          <w:szCs w:val="36"/>
        </w:rPr>
        <w:t>SVM:</w:t>
      </w:r>
    </w:p>
    <w:p w14:paraId="6B866494" w14:textId="2C5B0053" w:rsidR="00DC7421" w:rsidRPr="00A672A5" w:rsidRDefault="00DC7421" w:rsidP="00DC7421">
      <w:pPr>
        <w:tabs>
          <w:tab w:val="left" w:pos="7824"/>
        </w:tabs>
        <w:rPr>
          <w:color w:val="auto"/>
          <w:sz w:val="36"/>
          <w:szCs w:val="36"/>
        </w:rPr>
      </w:pPr>
      <w:r w:rsidRPr="00A672A5">
        <w:rPr>
          <w:color w:val="auto"/>
          <w:sz w:val="36"/>
          <w:szCs w:val="36"/>
        </w:rPr>
        <w:t>This is unsupervised technique for anomaly detection that separates normal data points from anomalies by learning a boundary in the feature space.</w:t>
      </w:r>
    </w:p>
    <w:p w14:paraId="372CC120" w14:textId="34C7AE68" w:rsidR="00DC7421" w:rsidRPr="00A672A5" w:rsidRDefault="00DC7421" w:rsidP="00DC7421">
      <w:pPr>
        <w:tabs>
          <w:tab w:val="left" w:pos="7824"/>
        </w:tabs>
        <w:rPr>
          <w:color w:val="auto"/>
          <w:sz w:val="36"/>
          <w:szCs w:val="36"/>
        </w:rPr>
      </w:pPr>
      <w:r w:rsidRPr="00A672A5">
        <w:rPr>
          <w:color w:val="auto"/>
          <w:sz w:val="36"/>
          <w:szCs w:val="36"/>
        </w:rPr>
        <w:t xml:space="preserve">Take parameters such </w:t>
      </w:r>
      <w:r w:rsidR="006D4FEB" w:rsidRPr="00A672A5">
        <w:rPr>
          <w:color w:val="auto"/>
          <w:sz w:val="36"/>
          <w:szCs w:val="36"/>
        </w:rPr>
        <w:t>as:</w:t>
      </w:r>
      <w:r w:rsidRPr="00A672A5">
        <w:rPr>
          <w:color w:val="auto"/>
          <w:sz w:val="36"/>
          <w:szCs w:val="36"/>
        </w:rPr>
        <w:t xml:space="preserve"> </w:t>
      </w:r>
      <w:r w:rsidRPr="00A672A5">
        <w:rPr>
          <w:b/>
          <w:bCs/>
          <w:color w:val="auto"/>
          <w:sz w:val="36"/>
          <w:szCs w:val="36"/>
        </w:rPr>
        <w:t xml:space="preserve">kernel='rbf' </w:t>
      </w:r>
      <w:r w:rsidRPr="00A672A5">
        <w:rPr>
          <w:color w:val="auto"/>
          <w:sz w:val="36"/>
          <w:szCs w:val="36"/>
        </w:rPr>
        <w:t xml:space="preserve">that define Radial Basis Function (RBF) kernel that is popular kernel function used in SVM to handle non-linear relationships in data. </w:t>
      </w:r>
      <w:r w:rsidRPr="00A672A5">
        <w:rPr>
          <w:b/>
          <w:bCs/>
          <w:color w:val="auto"/>
          <w:sz w:val="36"/>
          <w:szCs w:val="36"/>
        </w:rPr>
        <w:t xml:space="preserve">nu=0.05 </w:t>
      </w:r>
      <w:r w:rsidR="006D4FEB" w:rsidRPr="00A672A5">
        <w:rPr>
          <w:color w:val="auto"/>
          <w:sz w:val="36"/>
          <w:szCs w:val="36"/>
        </w:rPr>
        <w:t>determines</w:t>
      </w:r>
      <w:r w:rsidRPr="00A672A5">
        <w:rPr>
          <w:color w:val="auto"/>
          <w:sz w:val="36"/>
          <w:szCs w:val="36"/>
        </w:rPr>
        <w:t xml:space="preserve"> the upper bound of anomalies in data. Here equals 0.05 which means the model assumes that approximately </w:t>
      </w:r>
      <w:r w:rsidRPr="00A672A5">
        <w:rPr>
          <w:b/>
          <w:bCs/>
          <w:color w:val="auto"/>
          <w:sz w:val="36"/>
          <w:szCs w:val="36"/>
        </w:rPr>
        <w:t xml:space="preserve">5% </w:t>
      </w:r>
      <w:r w:rsidRPr="00A672A5">
        <w:rPr>
          <w:color w:val="auto"/>
          <w:sz w:val="36"/>
          <w:szCs w:val="36"/>
        </w:rPr>
        <w:t>of the data are anomalies.</w:t>
      </w:r>
    </w:p>
    <w:p w14:paraId="74B43F2E" w14:textId="6C4EE033" w:rsidR="00DC7421" w:rsidRPr="00A672A5" w:rsidRDefault="00DC7421" w:rsidP="00DC7421">
      <w:pPr>
        <w:tabs>
          <w:tab w:val="left" w:pos="7824"/>
        </w:tabs>
        <w:rPr>
          <w:color w:val="auto"/>
          <w:sz w:val="36"/>
          <w:szCs w:val="36"/>
        </w:rPr>
      </w:pPr>
      <w:r w:rsidRPr="00A672A5">
        <w:rPr>
          <w:color w:val="auto"/>
          <w:sz w:val="36"/>
          <w:szCs w:val="36"/>
        </w:rPr>
        <w:t>Save the anomalies result in csv file and apply evaluation metrics to evaluate model.</w:t>
      </w:r>
    </w:p>
    <w:p w14:paraId="6742CC32" w14:textId="77777777" w:rsidR="00DC7421" w:rsidRDefault="00DC7421" w:rsidP="00DC7421">
      <w:pPr>
        <w:tabs>
          <w:tab w:val="left" w:pos="7824"/>
        </w:tabs>
        <w:rPr>
          <w:color w:val="112F51" w:themeColor="accent1" w:themeShade="BF"/>
          <w:sz w:val="36"/>
          <w:szCs w:val="36"/>
        </w:rPr>
      </w:pPr>
    </w:p>
    <w:p w14:paraId="12019456" w14:textId="77777777" w:rsidR="00DC7421" w:rsidRDefault="00DC7421" w:rsidP="00DC7421">
      <w:pPr>
        <w:tabs>
          <w:tab w:val="left" w:pos="7824"/>
        </w:tabs>
        <w:rPr>
          <w:color w:val="112F51" w:themeColor="accent1" w:themeShade="BF"/>
          <w:sz w:val="36"/>
          <w:szCs w:val="36"/>
        </w:rPr>
      </w:pPr>
    </w:p>
    <w:p w14:paraId="794775DE" w14:textId="77777777" w:rsidR="00DC7421" w:rsidRDefault="00DC7421" w:rsidP="00DC7421">
      <w:pPr>
        <w:tabs>
          <w:tab w:val="left" w:pos="7824"/>
        </w:tabs>
        <w:rPr>
          <w:color w:val="112F51" w:themeColor="accent1" w:themeShade="BF"/>
          <w:sz w:val="36"/>
          <w:szCs w:val="36"/>
        </w:rPr>
      </w:pPr>
    </w:p>
    <w:p w14:paraId="6CFA75DA" w14:textId="77777777" w:rsidR="00DC7421" w:rsidRDefault="00DC7421" w:rsidP="00DC7421">
      <w:pPr>
        <w:tabs>
          <w:tab w:val="left" w:pos="7824"/>
        </w:tabs>
        <w:rPr>
          <w:color w:val="112F51" w:themeColor="accent1" w:themeShade="BF"/>
          <w:sz w:val="36"/>
          <w:szCs w:val="36"/>
        </w:rPr>
      </w:pPr>
    </w:p>
    <w:p w14:paraId="029B3F28" w14:textId="0ECE8CF3" w:rsidR="00DC7421" w:rsidRPr="00DC7421" w:rsidRDefault="00DC7421" w:rsidP="00DC7421">
      <w:pPr>
        <w:tabs>
          <w:tab w:val="left" w:pos="7824"/>
        </w:tabs>
        <w:rPr>
          <w:color w:val="112F51" w:themeColor="accent1" w:themeShade="BF"/>
          <w:sz w:val="36"/>
          <w:szCs w:val="36"/>
        </w:rPr>
      </w:pPr>
      <w:r w:rsidRPr="00DC7421">
        <w:rPr>
          <w:noProof/>
          <w:color w:val="112F51" w:themeColor="accent1" w:themeShade="BF"/>
          <w:sz w:val="36"/>
          <w:szCs w:val="36"/>
        </w:rPr>
        <w:lastRenderedPageBreak/>
        <w:drawing>
          <wp:inline distT="0" distB="0" distL="0" distR="0" wp14:anchorId="250209F1" wp14:editId="706A71EE">
            <wp:extent cx="6302749" cy="3406986"/>
            <wp:effectExtent l="0" t="0" r="3175" b="3175"/>
            <wp:docPr id="9142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794" cy="34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E5BD" w14:textId="78618385" w:rsidR="00A01C8A" w:rsidRPr="009F1939" w:rsidRDefault="00DC7421" w:rsidP="00FD50C6">
      <w:pPr>
        <w:tabs>
          <w:tab w:val="left" w:pos="7824"/>
        </w:tabs>
        <w:rPr>
          <w:color w:val="112F51" w:themeColor="accent1" w:themeShade="BF"/>
          <w:sz w:val="40"/>
          <w:szCs w:val="40"/>
        </w:rPr>
      </w:pPr>
      <w:r w:rsidRPr="009F1939">
        <w:rPr>
          <w:b/>
          <w:bCs/>
          <w:color w:val="112F51" w:themeColor="accent1" w:themeShade="BF"/>
          <w:sz w:val="40"/>
          <w:szCs w:val="40"/>
          <w:u w:val="single"/>
        </w:rPr>
        <w:t xml:space="preserve">Part 5 : </w:t>
      </w:r>
    </w:p>
    <w:p w14:paraId="17843EB8" w14:textId="684F9A95" w:rsidR="00DC7421" w:rsidRPr="00A672A5" w:rsidRDefault="00DC7421" w:rsidP="00FD50C6">
      <w:pPr>
        <w:tabs>
          <w:tab w:val="left" w:pos="7824"/>
        </w:tabs>
        <w:rPr>
          <w:color w:val="auto"/>
          <w:sz w:val="36"/>
          <w:szCs w:val="36"/>
        </w:rPr>
      </w:pPr>
      <w:r w:rsidRPr="00A672A5">
        <w:rPr>
          <w:color w:val="auto"/>
          <w:sz w:val="36"/>
          <w:szCs w:val="36"/>
        </w:rPr>
        <w:t xml:space="preserve">Finally, </w:t>
      </w:r>
      <w:r w:rsidR="006D4FEB" w:rsidRPr="00A672A5">
        <w:rPr>
          <w:color w:val="auto"/>
          <w:sz w:val="36"/>
          <w:szCs w:val="36"/>
        </w:rPr>
        <w:t>there</w:t>
      </w:r>
      <w:r w:rsidRPr="00A672A5">
        <w:rPr>
          <w:color w:val="auto"/>
          <w:sz w:val="36"/>
          <w:szCs w:val="36"/>
        </w:rPr>
        <w:t xml:space="preserve"> is a plot that </w:t>
      </w:r>
      <w:r w:rsidR="006D4FEB" w:rsidRPr="00A672A5">
        <w:rPr>
          <w:color w:val="auto"/>
          <w:sz w:val="36"/>
          <w:szCs w:val="36"/>
        </w:rPr>
        <w:t>visualizes</w:t>
      </w:r>
      <w:r w:rsidRPr="00A672A5">
        <w:rPr>
          <w:color w:val="auto"/>
          <w:sz w:val="36"/>
          <w:szCs w:val="36"/>
        </w:rPr>
        <w:t xml:space="preserve"> a compar</w:t>
      </w:r>
      <w:r w:rsidR="009F1939" w:rsidRPr="00A672A5">
        <w:rPr>
          <w:color w:val="auto"/>
          <w:sz w:val="36"/>
          <w:szCs w:val="36"/>
        </w:rPr>
        <w:t>i</w:t>
      </w:r>
      <w:r w:rsidRPr="00A672A5">
        <w:rPr>
          <w:color w:val="auto"/>
          <w:sz w:val="36"/>
          <w:szCs w:val="36"/>
        </w:rPr>
        <w:t>son between</w:t>
      </w:r>
      <w:r w:rsidR="009F1939" w:rsidRPr="00A672A5">
        <w:rPr>
          <w:color w:val="auto"/>
          <w:sz w:val="36"/>
          <w:szCs w:val="36"/>
        </w:rPr>
        <w:t xml:space="preserve"> three models based on evaluation metrics.</w:t>
      </w:r>
      <w:r w:rsidRPr="00A672A5">
        <w:rPr>
          <w:color w:val="auto"/>
          <w:sz w:val="36"/>
          <w:szCs w:val="36"/>
        </w:rPr>
        <w:t xml:space="preserve"> </w:t>
      </w:r>
    </w:p>
    <w:p w14:paraId="7368CA26" w14:textId="044A131B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  <w:rtl/>
          <w:lang w:bidi="ar-EG"/>
        </w:rPr>
      </w:pPr>
    </w:p>
    <w:p w14:paraId="641D4279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014D45B1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55FE372A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0805BAA2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42F672DC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59289469" w14:textId="77777777" w:rsidR="00A01C8A" w:rsidRDefault="00A01C8A" w:rsidP="00FD50C6">
      <w:pPr>
        <w:tabs>
          <w:tab w:val="left" w:pos="7824"/>
        </w:tabs>
        <w:rPr>
          <w:color w:val="000000" w:themeColor="text1"/>
          <w:sz w:val="40"/>
          <w:szCs w:val="40"/>
        </w:rPr>
      </w:pPr>
    </w:p>
    <w:p w14:paraId="075EC17A" w14:textId="77777777" w:rsidR="00A01C8A" w:rsidRPr="00FD50C6" w:rsidRDefault="00A01C8A" w:rsidP="0035534C">
      <w:pPr>
        <w:tabs>
          <w:tab w:val="left" w:pos="7824"/>
        </w:tabs>
        <w:ind w:left="0"/>
        <w:rPr>
          <w:color w:val="000000" w:themeColor="text1"/>
          <w:sz w:val="40"/>
          <w:szCs w:val="40"/>
        </w:rPr>
      </w:pPr>
    </w:p>
    <w:sectPr w:rsidR="00A01C8A" w:rsidRPr="00FD50C6" w:rsidSect="00A66B1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4D0FB5" w14:textId="77777777" w:rsidR="00E3266B" w:rsidRDefault="00E3266B" w:rsidP="00A66B18">
      <w:pPr>
        <w:spacing w:before="0" w:after="0"/>
      </w:pPr>
      <w:r>
        <w:separator/>
      </w:r>
    </w:p>
  </w:endnote>
  <w:endnote w:type="continuationSeparator" w:id="0">
    <w:p w14:paraId="3FA691A7" w14:textId="77777777" w:rsidR="00E3266B" w:rsidRDefault="00E3266B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9C574" w14:textId="77777777" w:rsidR="00E3266B" w:rsidRDefault="00E3266B" w:rsidP="00A66B18">
      <w:pPr>
        <w:spacing w:before="0" w:after="0"/>
      </w:pPr>
      <w:r>
        <w:separator/>
      </w:r>
    </w:p>
  </w:footnote>
  <w:footnote w:type="continuationSeparator" w:id="0">
    <w:p w14:paraId="34AB72E4" w14:textId="77777777" w:rsidR="00E3266B" w:rsidRDefault="00E3266B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428CE"/>
    <w:multiLevelType w:val="hybridMultilevel"/>
    <w:tmpl w:val="516AA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A40B6"/>
    <w:multiLevelType w:val="hybridMultilevel"/>
    <w:tmpl w:val="6C6CE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626702"/>
    <w:multiLevelType w:val="hybridMultilevel"/>
    <w:tmpl w:val="FC562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7655273">
    <w:abstractNumId w:val="1"/>
  </w:num>
  <w:num w:numId="2" w16cid:durableId="1133596165">
    <w:abstractNumId w:val="2"/>
  </w:num>
  <w:num w:numId="3" w16cid:durableId="5277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53"/>
    <w:rsid w:val="000122F1"/>
    <w:rsid w:val="0002548A"/>
    <w:rsid w:val="00083BAA"/>
    <w:rsid w:val="0010680C"/>
    <w:rsid w:val="00152B0B"/>
    <w:rsid w:val="001766D6"/>
    <w:rsid w:val="00192419"/>
    <w:rsid w:val="001C270D"/>
    <w:rsid w:val="001E2320"/>
    <w:rsid w:val="00214E28"/>
    <w:rsid w:val="00352B81"/>
    <w:rsid w:val="0035534C"/>
    <w:rsid w:val="00394757"/>
    <w:rsid w:val="003A0150"/>
    <w:rsid w:val="003E24DF"/>
    <w:rsid w:val="0041428F"/>
    <w:rsid w:val="004A2B0D"/>
    <w:rsid w:val="0058319B"/>
    <w:rsid w:val="005C2210"/>
    <w:rsid w:val="005E108A"/>
    <w:rsid w:val="00615018"/>
    <w:rsid w:val="0062123A"/>
    <w:rsid w:val="00646E75"/>
    <w:rsid w:val="006D4FEB"/>
    <w:rsid w:val="006F37D2"/>
    <w:rsid w:val="006F6F10"/>
    <w:rsid w:val="006F78D7"/>
    <w:rsid w:val="00783E79"/>
    <w:rsid w:val="007B5AE8"/>
    <w:rsid w:val="007E1D93"/>
    <w:rsid w:val="007F5192"/>
    <w:rsid w:val="007F5453"/>
    <w:rsid w:val="00831721"/>
    <w:rsid w:val="00862A06"/>
    <w:rsid w:val="008F256E"/>
    <w:rsid w:val="009F1939"/>
    <w:rsid w:val="00A01C8A"/>
    <w:rsid w:val="00A26FE7"/>
    <w:rsid w:val="00A44340"/>
    <w:rsid w:val="00A66B18"/>
    <w:rsid w:val="00A672A5"/>
    <w:rsid w:val="00A6783B"/>
    <w:rsid w:val="00A96CF8"/>
    <w:rsid w:val="00AA089B"/>
    <w:rsid w:val="00AC007C"/>
    <w:rsid w:val="00AE1388"/>
    <w:rsid w:val="00AF3982"/>
    <w:rsid w:val="00B50294"/>
    <w:rsid w:val="00B57D6E"/>
    <w:rsid w:val="00B875AD"/>
    <w:rsid w:val="00B93312"/>
    <w:rsid w:val="00BA2074"/>
    <w:rsid w:val="00BA2148"/>
    <w:rsid w:val="00C701F7"/>
    <w:rsid w:val="00C70786"/>
    <w:rsid w:val="00D10958"/>
    <w:rsid w:val="00D66593"/>
    <w:rsid w:val="00DC7421"/>
    <w:rsid w:val="00DE6DA2"/>
    <w:rsid w:val="00DF2D30"/>
    <w:rsid w:val="00E3266B"/>
    <w:rsid w:val="00E4786A"/>
    <w:rsid w:val="00E55D74"/>
    <w:rsid w:val="00E6540C"/>
    <w:rsid w:val="00E81E2A"/>
    <w:rsid w:val="00EE0952"/>
    <w:rsid w:val="00F13DF8"/>
    <w:rsid w:val="00FD50C6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8AA3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Paragraph">
    <w:name w:val="List Paragraph"/>
    <w:basedOn w:val="Normal"/>
    <w:uiPriority w:val="34"/>
    <w:semiHidden/>
    <w:rsid w:val="000122F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ya\AppData\Local\Microsoft\Office\16.0\DTS\en-US%7b8474D698-1563-490E-82EC-92349C4BB89F%7d\%7bB3411113-DC26-4415-BFD4-96F5CC5E6C88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{B3411113-DC26-4415-BFD4-96F5CC5E6C88}tf56348247_win32.dotx</Template>
  <TotalTime>0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2024-12-17T15:11:00Z</dcterms:created>
  <dcterms:modified xsi:type="dcterms:W3CDTF">2024-12-17T20:48:00Z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