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大毘盧遮那成仏神変加持経疏巻第五</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入漫荼羅具縁真言品第二之余</w:t>
      </w:r>
    </w:p>
    <w:p>
      <w:pPr>
        <w:pStyle w:val="Normal"/>
        <w:bidi w:val="0"/>
        <w:rPr>
          <w:rFonts w:ascii="ＭＳ 明朝" w:hAnsi="ＭＳ 明朝" w:eastAsia="Times New Roman"/>
          <w:spacing w:val="16"/>
        </w:rPr>
      </w:pPr>
      <w:r>
        <w:rPr>
          <w:spacing w:val="0"/>
        </w:rPr>
        <w:t xml:space="preserve"> </w:t>
      </w:r>
      <w:r>
        <w:rPr>
          <w:spacing w:val="0"/>
        </w:rPr>
        <w:t>偈に真言を持する行者というは、弟子の支分の中の護持建立の方便を明かす。 第六の夜に至り、師及び弟子は皆澡浴清浄にし、新潔の衣を著し、供物を賷持し、さきに造る所の白檀漫荼羅の処に詣り、当に法の如く自身と道場と及び諸の弟子を加持すべし。 その弟子を護もる方便は、下の文の入潅頂の時に説く所の如し。 時に阿闍梨は、次第法則の如く、具に供養を修し、白檀位の諸尊を観じ、密印と相応し、彼の真言を持せよ。 瞿醯にいわく、手をもって中胎漫荼羅を案じ、真言一遍を誦せ。 かくの如く一たびを誦じ、一たび案じ、乃至七遍せよ。 余位も亦た爾り。 次に、当に諸の弟子の為に随順して法を説き、その心を開導すべし。 彼、を教え、三たび自ら帰依し、先罪を懺悔せしむ。 既に懺悔し已われば、身心清浄なること猶明珠の如くにして、真正の発心堪能なり。 この故に、次に菩提心を発せしむこと、皆供養法の中に説く所の如し。 次に当に塗香華等を授与し、教えて運心し、諸尊を供養せしめ、然して後に、為に三世無障礙智戒を受けしむべし。 この菩薩戒を受ける法は、別に行儀あり。 菩薩発心し、方便学処を摂受する所以は、皆如来の清浄の智慧を成就し、一念の中において、三世の諸法に了逹するに、無罣礙の為の故なり。 並に、為に十種の方便学処を分別す。 然れども、この三世無礙智戒は、凡て結縁の者にも皆予めその四種の根本、及び三昧耶を聞かしめよ。 又た一偈を当に耳語し、これを戒めるべし。 具支潅頂者のみ、乃ち聞くべきのみ。 それこの戒に住することあらん者は、乃至初めて心明道を見る時、すなわちかくの如くの不思議の勢分あり。 この戒は親り能く仏慧を発生し、また二乗の律儀の限量あるに対するをもっての故に、三世無障礙智をもって名とす。 次に当に歯木を授与し、諸弟子にこれを嚼ましむべし。 因みて、すなわち彼の人の成器と及び非器の相を観る。 この法を為す所以は、亦たこれ彼の俗諦に順い、因み秘密方便を用い加持を作すなり。 印度国の人、凡そ僧を請じ食せしむにも、乃至世人相命するにも、皆先ずその歯木を遣る。 種々の香華をもって厳飾し、これを授与す。 まさに知るべし、明日彼を請じ、飯食せしむ。 かくの如くする所以は、愛敬の心を明かさんが為なり。 彼は先ず痰癊宿食の因縁ありて、もし我が供を受くれば、あるいは鼓動し、不安ならしめ んことを恐れるが故に、先ず善意をもって将護し、これを警発す。 彼の先ず身器を浄め、呵梨勒等を服せしむれば、明日、意に隨い飲瞰するに犯触する所無くして身機安楽なり。 今阿闍梨も亦た爾り。 弟子に楊枝を授ける時は、すなわち当にこの方便に寄せ、為に深法を説くべし。 我方当に汝に仏性醍醐の極無過上味を授くべし。 已に汝を教え、菩提心を発し、三業の宿障を浄除し、三世無障礙智の調伏の牙をもって、諸の煩悩を噬ましむこと竟わる。 またこの秘密の加持をもって、身心の過患を滌除せんと欲す。 汝、また当にその口過を浄むべし。 所遊方にありて、妄に宣伝すること勿れ。 明日、当に汝に不死の甘露を貽り、皆充足せしむべし。 彼は当に優曇鉢羅、あるいは阿説他木の麁ならず、細ならず、瑞直嫞好なるを取るに、十二指量を剤るべし。 凡そ一切の量法は皆大拇指の上の節を用い、側めて相い捻す。 これその正数なり。 この二木は、これ過去の仏の菩提樹なり。 もし無ければ、当に乳ある木を求めるべし。 いわく、桑殼等なり。 木の上下の別を記し、皆枝の末を以って上とし、根柢を下とす。 香水をもって潅洗し、またまた塗りてこれを薫ぜよ。 その下の末において白線をもって華を纒い、もって荘厳となし、亦た幖誌と作す。 上下を知り易からしめんが故なり。 当に手をもって案じ、不動真言をもってこれを加持すべし。 あるいは百遍、あるいは千遍。 あらかじめ厳備せしめよ。 既に受戒し已われば、師は当に一の歯木を取り、諸尊に奉献し、余を弟子に分け授け、壇の外に出さしめ、東に向かい、あるいは北に向かわしめ、法の如く蹲踞し、これを嚼ましむ。 嚼み已わりて面する所の方に向わしめ、正しくこれを擲げしめ、その心の相を験るべし。 もし人の嚼める処外に向かえば、この人は悉地ならず。 身に向かえば、悉地成就ず。 もし遠く擲げるに、却り来て身に近づけば、これ久しからずして成就する相なり。 もし首直くたち上に向かえば、成就すること更に速やかなり。 首下に向かえば、この人は当に修羅、龍宮に入るべし。 もし擲げるに空中に在れば、この人は先より已に成就すと知るべし。 又た北方、東方に向かうを上成就とし、西方を中成就とし、南方を下成就とす。 かくの如くなりといえども、もし人先より東に向かいて擲げるに、嚼む処東に向かえば、すなわちこれ身に背くなり、 亦た成就することを得ず。 余はこの方に准じ、類して知るべし。 余は瞿醯経の中に説くが如し。 次に、当に金剛線の法を作すべし。 凡そ綖を作るに、上好の細具の縷を択ぶべし。 香水をもってこれを洗い、極めて清浄ならしめ、潔浄の童女をして右にこれを合しめよ。 五色の縷を合すには、当に五如来の真言を用い、各一色を持すべし。 然る後、成弁諸事の真言をもって、総じてこれを加持せよ。 漫荼羅の綖を造ることも、亦た爾り。 五如来の色とは、いわく大日仏をもっては白色を加持し、宝幢をもっては赤色を加持し、華開敷をもっては黄色を持し、無量寿をもっては緑色を持し、鼓音仏をもっては黒色を持す。 阿闍梨、先ず自ら綖を取り、三結し、金剛結を作し、用いて左の臂に繋けて自身を護持せよ。 次に、一々に諸の弟子の臂に繋けしめよ。 かくの如くして弟子を摂取するとき、すなわち漫荼羅に入るにこれ諸の障難を離れるなり。 その金剛結の法は、縷説すべからず。 当に阿闍梨に従い、これを面受すべし。 復た次に五色の綖とは、すなわちこれ如来の五智なり。 亦たこれ信、進、念、定、慧の五法なり。 この五法をもって、一切教門を貫摂す。 この故に名けて修多羅とす。 古訳には、これを円経と謂うなり。 もし見諦の阿闍梨ならば、能く如来の五智をもって弟子の菩提心の中の五種の善根を加持し、万行を貫摂し、瑜伽の臂に繋持せよ。 生死を経歴すれども、当に失壊せざらしむ。 もし能くかくの如く弟子を摂取するを、乃ち善く金剛結を作すと名く。 阿闍梨は、この夜に弟子の法を作さんと欲わん時、その供養する所を、当に七夜の半に減ずべし。 また当に彼の情機を観じ、密教を讃揚し、楽欲を殺生せしめ、その心を堅固ならしむべし。 その教誡する所の二偈も亦たこれ阿梨沙なり。 能く具に梵本を誦せば、益々善し、これを左に列ぬ。 阿儞也（二合、今従うなり）庾澁磨（二合、汝なり）鼻囉覩邏（無対、また無等なり）羅婆（引、利なり）﨟駄（獲なり）摩訶（引）怛麼（二合）鼻（大我なり）曳曩（諸なり）薩婆（一切なり）爾奈（平、仏なり）喩延（汝なり）娑補怛頼（二合、菩薩と共なり）履訶（これなり）赦娑泥也（教なり）薩囉梅（二合、一切なり）跛履蟻哩（二合）係哆（引）薩他（二合、摂なり）闍耶磨嚢（生なり）麼扈（大なり）捺耶（引、弁事なり）帝曩喩延（汝なり）摩訶（引）夜泥（引、大乗なり）濕附（二合）若哆醯（明晨の生なり）婆尾屣也（二合）他（得なり） 偈の意は、いわく、汝今より以去、便ち已に無等の利を獲て、位は大我に同じ。 大我とは、諸の如来の八自在の我を成就し、法に自在なる者と、及び諸の摩詞薩埵をいう。 次に、一切の諸如来と並びにこの教の中の摩訶薩衆は、一切皆已に汝を摂受す。 この教とは、この大乗秘教の中の十仏刹土の金剛菩薩等を謂う。 次に、大事を成弁すというは、すなわちこれ能く大事を成ず。 大事の因縁を成弁するは、謂ゆる如来の知見を開示悟入するなり。 故に、経の中に、会意しこれを言うなり。 次に汝等、明日大乗生を得んというは、大悲漫荼羅に入り、潅頂を得已わり、一切如来の種姓の中に生ずるをいう。 復た次に、縁業生を離れ、大空生を得るが故に、大乗生という。 時に阿闍梨、かくの如く教誡し、印持し竟わり、還り次第に漫荼羅の外において東に向かい坐せしめよ。 阿闍梨、また当に供養すべし。 至誠の心をもって諸尊を迎請して言わく。 我明日において弟子を哀愍し、諸の聖尊を供養せんが為の故に、大悲胎蔵漫荼羅を建立し、力に随い供養すべし。 唯だ願わくは、慈悲をもって憶念し、当に明日において悉く皆漫荼羅に降集し、加持を作せ。 大意、かくの如し。 余は瞿醯経の中に説くが如し。 彼、至誠に三請し已わり、金剛句偈を宣説し、諸尊を称歎し、然して後に、如法に撥遣せよ。 復た弟子の為に広く法要を説き、教えて繋念し、思惟せしめよ。吉祥草を籍き、面を西に向けて寐しめよ。 彼、夢中において、もし種々の境界を獲れば、晨に起き、皆当に師に白すべし。 すなわち、行人の悉地の成不の相を知る。 もしこれ見諦の阿闍梨ならば、自ら当に深瑜伽に住し、明らかに弟子の本末の根縁を見て、錯謬あることなかるべし。 設え、かくの如くの事相を作さず、及び世諦に随順してこれを行えども、一切咎なし。 もし未見諦の師ならば、すなわち当に謹み、法則に依り、虧失せしむこと勿るべし。 経にいわく、夢中に僧の住処を見るとは、いわく見る所は清浄微妙にして種々に厳飾するに、身はその中に入り、礼跪し、旋遶し、諸の慶善の事に遇うなり。 園林とは、いわく見る所、滋栄殊特にして華果繁く盛んなるに、あるいは親しく自ら採り 掇て、あるいは樹の杪に昇り踐み、空を履み行くなり。 堂宇とは、いわく種々の華房の綺疏殊異にして厳好なる中において自在に受用し、身心適悦するなり。 樓観とは、いわく層台顕敞にして遠く四方を覩るに、種々の勝境を見て神情熈暢するなり。 凡そ、かくの如きの地は皆吉祥とす。 この中の法門の表す所も亦た択地の中の説の如し。 もしこれと相違し、塔寺の焚摧し、荒穢する類を見るが如きは、すなわち善夢にあらず。 幢とは、いわく旗幟宝幢の崇高端麗にして、その前に現れ、あるいは用いて衆人を麾導す るに、命に従わざることなし。 これ大菩提心を建立し、万行を軌成する像なり。 蓋とは、いわく孔雀の尾等の五色間錯し、あるいは空中に在ってその上に蔭い、あるいは人これを授与し執りもって遊行す。 これ悲願の普く覆う像なり。 摩尼珠とは、いわく円明照徹し、あるいは能く衆物を出生し、衆人に給施す。これはこれ、浄心覚宝の四摂利他の像なり。 刀とは、いわく栄飾鑒徹にして精剛鏡利なるを、あるいは人に授与し、あるいは自ら執持す。 これ慧性成就の像なり。 悦意の華とは、いわく種々の水陸に生ずる華なり。 その性類に隨い上中下あり。 色は鮮白なるをもって上とし、味は甘醇なるをもって上とするが如きは、皆善萌の発の兆なり。 当に意をもってこれを分別すべし。 女人とは、これ三昧の像なり。 男子とは、これ智慧の像なり。 亦た端正威徳にして人に敬愛せられる類を取る。 密親とは、いわく父母等なり。 善友とは、いわく伝法の上人、善知幟等なり。 あるいは、牸牛群牧の乳味豊盈し、あるいは人これを搆り、あるいは自ら飲み吮るを見る。 皆これ大悲漫荼羅の醍醐上味の像なり。 あるいは、経篋の浄白無垢にして整斉厳飾し、字色分明にして種々の殊勝の事を記説するを見るは、すなわち善相とす。 もし巻帙の垢壊し、字義は殘缺する類は、当に不善なりと知るべし。 あるいは諸仏親しく為に摩頂し、現前に記別し、微妙の音をもってこれを慰喩するを見、あるいは声聞、辟支仏等、乃至虚空の中に住し、無量の神変を示現するを見る。 皆当に事に隨い甄択し、その所為の因縁を識るべし。 諸果とは、いわく世に希有なる所の珍奇の妙果なり。 あるいは、人あって授与し、あるいは空より下る等は、皆悉く地の像なり。 あるいは河地大海を渡り、乃至自ら夢に飲み、須臾に皆尽きるを吉祥とす。 もし漂流湮溺し、拯援する所無き類は、当に不善なりと知るべし。</w:t>
      </w:r>
    </w:p>
    <w:p>
      <w:pPr>
        <w:pStyle w:val="Normal"/>
        <w:bidi w:val="0"/>
        <w:jc w:val="start"/>
        <w:rPr>
          <w:rFonts w:ascii="ＭＳ 明朝" w:hAnsi="ＭＳ 明朝" w:eastAsia="Times New Roman"/>
          <w:spacing w:val="16"/>
        </w:rPr>
      </w:pPr>
      <w:r>
        <w:rPr>
          <w:spacing w:val="0"/>
        </w:rPr>
        <w:t>あるいは、空中に種々好声の法音を歌詠し、諸の伎楽を奏するを聞き、あるいは三宝の功徳を称揚し、心に聞かんと楽う所あり。 あるいは吉祥なりと言い、あるいはまさに汝に意楽の果を与えるべしと言う。 かくの如き等は皆善夢とす。 当に上中下の類をもってこれを分別すべし。 寺宇等の如きは、すなわち地に依る、空に在るの別あり。 その見る所の人にも亦た男女聖凡の異あり。 この故に、経に宜しく応に諦かに分別すべしという。 もし前の如き善相と相違し、あるいは夢にその身は狂象等のために逐われ恐怖危急し、あるいは駝驢に乗り、あるいは可悪弊悪人の服飾弊壊なるを見、あるいは自身の青泥糞穢の中に転び臥すを見、あるいは諸の不浄の空より堕ちたるを見るは、皆これ相違の相なり。 もしこれ深行の阿闍梨ならば、自ら当に瑜伽の中において悉く夢る所の事、及び所為の因縁を知るべし。 いう所の善性戒とは、梵にこれを蘇嚩囉多という。 これ弟子の美称なり。 仏子と言うが如き類なり。 弟子、晨に起き、師に白す時、当に機に隨い勧発し、為に彼の疑網を断つべし。 もし彼の人、成弁の理あること無しと観れば、すなわち具足伝法、これを与えるべからず。 彼、久しく功効なく、あるいは疑謗を生ぜん事を恐れるが故なり。 あるいは瞿醯に説く所の如く、為に寂災の護摩を作し、諸障を離れることを得て、然して後に召入せよ。 もし種々の殊勝の境界を見れば、法言をもって慰喩し、歓喜を得しむべし。 経の中に説く偈は亦これ阿利沙なり、 兼ねて梵本を誦ずるは弥々善し。亦た具にこれを左に存す。 翳沙（これなり）磨喇伽（二合、道なり）嚩囉囉（願なり）室履（二合）䐽（引、殊勝なり。徳なり）摩訶（引、大なり）夜嚢（乗なり）摩護（大なり）捺也（心なり）曳曩（能なり）廋延（汝なり）儼弭灑（演ずる所なり）覩（求なり）波費（成なり）設他（就なり）怛他（引）掲哆（如来なり）薩（婆枯の反）焔部無（自然智なり）摩訶（引）娜伽（大龍なり）薩麼嚧羯（世人なり）寫（二合）制底耶（敬うこと塔の如きの相なり）阿悉底（二合、有なり）那悉底（二合、無なり）尾也（二合、倶なり）底羯囒（二合、嵐の音）多（越なり）磨迦（引）奢（虚空なり）弭嚩（同なり）咀（無なり）底嵐（垢なり）厳避囒（深奧なり）薩婆（二合、一切なり）達謎鼻（上法なり）﨟鉢囉（二合）怛堅（世智、能く了知せざるなり）麼那（引）羅閻（含蔵なし）薩囉麼（二合、一切なり）鉢囉（二合）半遮囉系単（一切戲論妄想を離れる）鉢羅（二合）半制（平、戲論なり）﨟（無の故なり）鉢囉半只単（亦たこれ戲論、重ねて言うなり）薩婆（一切なり）吃哩（二合）耶避（所作なり）囉覩蘭（無比なり）薩底也（二合、諦なり）捺嚩（二合）也也（二合）参（引）磨設囉（二合）閻（依なり）伊能（奴、痕の反。これなり）呾儞夜（二合なり）嚢（乗なり）沫（無、渇の反）囒（願なり）室㘑（二合）瑟咤（勅、閑の反、殊勝なり）羅避設（得なり。二合）他捺曳（道なり）薩體哆（二合、住なり。凡そ梵本に説く偈、了わる。皆助句声を加え、伊底というなり） 初の半偈は、秘密乗の道を称歎す。 殊勝願とは、謂ゆる一切智の願なり。 もしこの浄菩提門に入れば、すなわち心の法明道を照見す。 謂ゆる古仏大菩提の道なるが故に、これを殊勝願道という。 大心の義は、前の摩訶薩埵の中に説くが如し。 過去、未来、現在の諸の大心の衆、この宝乗に乗り、直に道場に至らざるものなし。 故に、大心摩訶衍というなり。 次の一偈は、行人の発菩提心の功徳を讃歎す。 すなわち、一切如来必定法印をもって、為に大菩提の記を授く。 故に、汝今能く志求す。 当に如来自然智の大龍を成就すべし。 世間に敬うこと塔の如しというなり。 自然智とは、これ如来の自覚自証の智なり。 昔より未だ聞かず、未だ知らざる所の法を自然に了々に現前し、罣礙する所なきが故に、もって名とす。 摩訶那伽とは、これ如来の別号なり。 もって不可思議無方の大用に況えるなり。 制底とは、翻して福聚とす。 いわく、諸仏一切功徳聚、その中に在り。 この故に、世人は福を求めんが為の故に、悉く皆供養し、恭敬す。</w:t>
      </w:r>
    </w:p>
    <w:p>
      <w:pPr>
        <w:pStyle w:val="Normal"/>
        <w:bidi w:val="0"/>
        <w:rPr>
          <w:rFonts w:ascii="ＭＳ 明朝" w:hAnsi="ＭＳ 明朝" w:eastAsia="Times New Roman"/>
          <w:spacing w:val="16"/>
        </w:rPr>
      </w:pPr>
      <w:r>
        <w:rPr>
          <w:spacing w:val="0"/>
        </w:rPr>
        <w:t xml:space="preserve">  </w:t>
      </w:r>
      <w:r>
        <w:rPr>
          <w:spacing w:val="0"/>
        </w:rPr>
        <w:t>汝今菩提心を発し、亦た能く一切如来の無辺福聚を摂受す。 この故に、世間に当に敬うこと、塔の想の如くすべしとなり。 次に一偈半あり。 浄菩提心の如実相の印を顕示す。 すなわちこれ、仏の知見を開き、清浄なることを得しむなり。 有無を悉く超越すとは、すなわちこれ衆縁より生ずる不可思議の中道は、断常を出過し、有にあらず、無にあらず。 一切の心量の行ざる所の処なり。 故に、無垢虚空金剛智印と名く。 諸法甚だ深奥なりとは、心性は甚深なるをもっての故に、まさに知るべし。 陰、界、入、乃至一切種智も、皆亦た甚深なり。 一切法は心の実相を出ざるをもっての故に、かくの如くの実相は、唯だ仏と仏のみ、乃し能くこれを知る。 思量分別の能く及ぶ所にあらず。 故に、甚だ深奥なりという。 世智にては了すること能わずとは、いわく、この心性は一切世間の聡慧利根の者も能く思議する所にあらず。 仮令、長瓜焚志等の諸天論師も、種々の因縁譬喩をもって荘厳し、比況し、量度すれども、終いに自らその境界にあらず。 苦しくも思惟し、求めれども、徒に狂を発すのみ。 独り信力堅固の者のみあって、この秘密の方便に依り、すなわち能くこれに入るのみ。</w:t>
      </w:r>
    </w:p>
    <w:p>
      <w:pPr>
        <w:pStyle w:val="Normal"/>
        <w:bidi w:val="0"/>
        <w:jc w:val="start"/>
        <w:rPr>
          <w:rFonts w:ascii="ＭＳ 明朝" w:hAnsi="ＭＳ 明朝" w:eastAsia="Times New Roman"/>
          <w:spacing w:val="16"/>
        </w:rPr>
      </w:pPr>
      <w:r>
        <w:rPr>
          <w:spacing w:val="0"/>
        </w:rPr>
        <w:t xml:space="preserve"> </w:t>
      </w:r>
      <w:r>
        <w:rPr>
          <w:spacing w:val="0"/>
        </w:rPr>
        <w:t>含蔵するなしとは、いう所の了知すべきこと難き者は、正しくかくの如くの含蔵なき処に在り。 実の如く蘊の阿頼耶の本不生を知るをもっての故に、執受する所もなく、亦た含蔵もなし。 その時、一切心意幟の妄想戲論、皆悉く清浄にして法界円照なること、秋月の空に在るが如し。 故に、次の句に一切の妄想を離れるというなり。 梵本に一切の戲論妄想を離れるという。 今の偈の中は語略なれども、又た意義異なることなきが故に、具に存せず。 次の句に、戲論は本無きが故にというは、もし具に梵本を存するに、戲論なしと論ずるをもっての故にと言うべし。 一切戲論は皆悉く衆縁より生じ、自性あることなきをもって、自性なきが故に、すなわちこれ本来不生なり。 これ前の句を釈するをもって、すなわちこの戲論は、自ら戲論なしという。 今は会意をもってこれを言うが故に、本無という。 次に二句あり。 この浄菩提心の究竟方便を明かす。 一切の妄業を出過するをもって、すなわち能く如来の智業を成就す。 普門の導利は大事の因縁に非ざること無し。 この故に、一切の所作は皆倫匹なし。 故に、一切の業は無比なりというなり。 次に、前の句を転釈し、権実の大綱を統論す。 故に、常に二諦に依るという。 すなわちこれ、論に諸仏の説法は常に二諦に依るというなり。</w:t>
      </w:r>
    </w:p>
    <w:p>
      <w:pPr>
        <w:pStyle w:val="Normal"/>
        <w:bidi w:val="0"/>
        <w:rPr>
          <w:rFonts w:ascii="ＭＳ 明朝" w:hAnsi="ＭＳ 明朝" w:eastAsia="Times New Roman"/>
          <w:spacing w:val="16"/>
        </w:rPr>
      </w:pPr>
      <w:r>
        <w:rPr>
          <w:spacing w:val="0"/>
        </w:rPr>
        <w:t xml:space="preserve"> </w:t>
      </w:r>
      <w:r>
        <w:rPr>
          <w:spacing w:val="0"/>
        </w:rPr>
        <w:t>然れども、この経宗は種々の具支方便を作すこと皆世諦に隨う。 この因縁に由り、一切智々の印を得るは、すなわちこれ真諦なり。 この故に、世諦を因とし、真諦を果とす。 因は四味の如く、皆悉く無常なり。 果は醍醐の如く、これすなわち常とす。 しかも、十縁生句をもってこれを観ずるに、世諦の実相はすなわちこれ第一義諦なり。 この故に、権実の相はすなわち倶に不可思議なり。 この二句の文は簡略なりといえども、能く行者をして一切如来の方便において、また余の疑なからしむ。 故に、当に類に触れ、長く一部の文義を貫通せしむべきのみ。 已に略し大菩提の道を開示し竟わる。 又た印持を勧め結するが故に、この殊勝の願に乗じ、汝は当にこの道に住すべしという。 亦たこれ重ねて授記の意を明かすなり。 その時、住無戲論執金剛、仏に白して言さく。 願わくは、三世無礙智戒を説け。 もし菩薩をしてここに住すれば、諸仏菩薩は皆歓喜せしむが故にとは、上の文に、ただ三世無障礙智戒を授くのみ説き、未だその相を顕わさず。 この故に、住無戲論金剛は、重ねて問を開発するなり。 復た次に、世尊は問を待ち方に説く所以は、亦た法門眷属の相の発明する為の故なり。 今この浄戒は、正しく住無戲論金剛の智印をもって体とす。 特にこの尊に告げる所以は、人と法を相応せしめ、流転するに寄ることあらしむを欲すればなり。 阿闍梨いわく、この戒相は亦たこれ加持の句なり。 もし伝授する時は、先ず当に梵本を誦ずべし。 然して後に、方言をもってこれを釈せば弥々善し。 今具に左に列ぬ。 室哩呶（能、矩の反、諦聴なり）矩羅補怛囉（二合、族姓の子なり）怛慘沫（無、渇の反）囒（彼の戒なり）曳（入）怛囉（二合、若なり）矩羅補怛囉（二合、族姓の子なり）迦（引）耶嚩岌莽（二合）娜娑（身語意なり）謎羯怛囉（二合）儞吃鎩（二合）布那（引）覧婆（合して一とするなり）阿吃履（二合）邪（不作なり）薩囉麼（二合）達磨赦（平、一切諸法なり）迦哆麼者婆（云何が名くなり）阿（去）怛莽婆（去）嚩（諸の自身を観ずるなり）鉢履怛也（二合）隅（捨して奉献するなり）勃駄菩提薩哆吠（二合）幣（仏菩薩等なり）咀羯娑摩（二合）睇覩（引、何を以っての故なり）哩庾系（何をもって、反）阿（引）怛麼（二合）婆（去）鑁（平、もしくは自身なり）鉢履底也（二合）若底（捨施なり）諦娜嚩薩覩（二合）怛履（二合）延（彼の三物なり）鉢履底也（二合）羯単（二合）婆（去）嚩底（捨作なり）羯哆莽室者（二合）嚩怛（入、二合）窣堵怛囉（二合）延（云何が三物と名くるなり）也弩哆迦（引）邪（引）嚩岌莽娜伊（上）底（いわく、身語意なり）怛薩瞞咀履係（二合、この故なり）倶羅補怛囉（二合、善男子なり）迦（引）邪嚩岌莽娜三嚩囉三勿㗚（二合）帝那（身語意戒を受けるなり）菩提薩怛吠（二合）娜（菩薩なり）婆尾怛勿焔（二合、当に得べきなり）怛羯娑摩（二合）睇覩（引、何をもっての故なり）㗚曩（二合）迦（引）邪嚩岌莽娜珊（引）鉢履底也（二合）爾也（二合、彼の身語意を捨離するなり）釋叉釳囉（二合）訶赦（平、応当に学ぶべきなり）矩（入）蔓（無寒、反）底（作なり）菩提薩埵（引）摩訶薩埵伊底（菩薩摩訶薩なり。伊底これ助句の声なり） 初の句に、仏子諦聴せよとは、梵には矩羅という。</w:t>
      </w:r>
    </w:p>
    <w:p>
      <w:pPr>
        <w:pStyle w:val="Normal"/>
        <w:bidi w:val="0"/>
        <w:rPr>
          <w:rFonts w:ascii="ＭＳ 明朝" w:hAnsi="ＭＳ 明朝" w:eastAsia="Times New Roman"/>
          <w:spacing w:val="16"/>
        </w:rPr>
      </w:pPr>
      <w:r>
        <w:rPr>
          <w:spacing w:val="0"/>
        </w:rPr>
        <w:t xml:space="preserve"> </w:t>
      </w:r>
      <w:r>
        <w:rPr>
          <w:spacing w:val="0"/>
        </w:rPr>
        <w:t>これ族の義、部の義なり。 補但羅は、これ男子の義なり。 もし世諦をもって釈せば、四姓の中において生ずるを皆大族と名く。 故に族姓の子と名く。 今如来家に生ずることを得れば、諸族の中において最も殊勝なりとす。 故に族姓子と名く。 阿闍梨いわく、宜しく会意し仏子というべし。 義において著なりとす。 経にいわく、もし族姓の子、この戒に住すれば、当に身語意をもって、合して一とすべしとは、この戒は梵に三嚩羅という。 これ共縁をもってこの戒を共成する義なり。 いわゆる、慧の方便等の集成する所なり。 もし尸羅といわば、但しこれ清浄の義なり。 また三嚩羅は、これ平等の義なり。 仏は身口意をもって合して一とすと言うことは、すなわちこれ三平等の法門に住するなり。 所以に、三世無障礙戒と名くることを得たり。 仏、諸の声聞の為に略して教誡を説く。 すなわち、この三業の道浄は、これ大仙人の道なりという。 十二年より後に、稍くその義を演べ、種々の律儀を成ずるが如く、今この持明の略戒の義も亦たかくの如し。 もし行人をして三業の方便をもって悉く皆正しく三平等の処に順うは、まさに知るべし。</w:t>
      </w:r>
    </w:p>
    <w:p>
      <w:pPr>
        <w:pStyle w:val="Normal"/>
        <w:bidi w:val="0"/>
        <w:jc w:val="start"/>
        <w:rPr>
          <w:rFonts w:ascii="ＭＳ 明朝" w:hAnsi="ＭＳ 明朝" w:eastAsia="Times New Roman"/>
          <w:spacing w:val="16"/>
        </w:rPr>
      </w:pPr>
      <w:r>
        <w:rPr>
          <w:spacing w:val="0"/>
        </w:rPr>
        <w:t xml:space="preserve"> </w:t>
      </w:r>
      <w:r>
        <w:rPr>
          <w:spacing w:val="0"/>
        </w:rPr>
        <w:t>すなわち、一切の諸仏の律儀を具す。 復た次に、諸想の網を裂くは、これ三嚩羅の義なり。 いわく、戲論諸見の網は、経緯の相い成し、重ねて複た交絡す。 故に網と名く。 今行者の身口の業は、自ら別体なし。 末を統べ本に帰すれば、ただこれ一心なり。 しかも、この心の実相は、当にこれ平等の法界なりと観るべし。 この故に、この戒に住する時、種々の身口意の業は、皆同じく一相にして、無量の見網は皆悉く浄除す。 この故に、住無戲論金剛印と名くことを得たり。 経に、一切諸法を作さずというは、種々の五陰は煩悩に依る。 煩悩は業に依る。 この種々の業は皆身口意に由り生ず。 身口意に約し、分かち十種の善悪業道とするが如きは、その條緒を究めれば、すなわち無量無辺なり。 この故に、三業に依って修行する所あるは、すなわち進趣の行あり。 進趣を失う者は、すなわち倒想をなす。 倒想に由るが故に、無量の相の生ずることあり。 この諸相の為に礙られ、仏の無礙智を得ず。 今の行者、深く十縁生句を観じ、三業畢竟じて不生なり。 法性は自爾にして常に動作なしと了知す。</w:t>
      </w:r>
    </w:p>
    <w:p>
      <w:pPr>
        <w:pStyle w:val="Normal"/>
        <w:bidi w:val="0"/>
        <w:rPr>
          <w:rFonts w:ascii="ＭＳ 明朝" w:hAnsi="ＭＳ 明朝" w:eastAsia="Times New Roman"/>
          <w:spacing w:val="16"/>
        </w:rPr>
      </w:pPr>
      <w:r>
        <w:rPr>
          <w:spacing w:val="0"/>
        </w:rPr>
        <w:t xml:space="preserve"> </w:t>
      </w:r>
      <w:r>
        <w:rPr>
          <w:spacing w:val="0"/>
        </w:rPr>
        <w:t>これを無為戒に住すと名く。 かくの如くの浄戒も、尚如来の所作にあらず、 況んやその戒に住し、諸法を造作せんをや。 経にいわく、云何が戒とするや。 謂わく、観察し、自身を捨て、諸仏菩薩に奉献す。 何をもっての故に。 もし自身を捨てるときは、すなわち彼の三事を捨てる。 何等を三とするや。 いわく、身語意なりとは、次に無作の戒を持つに、慧の方便を具足することを明かすなり。 行者、身の実際の中には身は不可得なり。 すなわちこれ如来の解脱なりと観ず。 この故に、磬くこの身を捨て、用い一切如来に施す。 これより以後、動止施為の所有所作は、皆如来の解脱の為にして己身の為に非ざるなり。 種々熾然の万行をもって仏土を荘厳し、衆生を成熟すといえども、法性は自爾なり。 造作する所にあらず。 それ能くかくの如く奉修する者は、これを無辺の福聚と名け、これを無尽の福河と 名く。 涓滴の善根を造るに隨い、法界の海中に投ずるをもっての故に、乃至衆生界を極めるも、亦た窮渇なし。 阿闍梨いわく、梵本の論の中に、ある偈にいわく、もし解脱の人あって、この解脱の法を持ち、解脱の者に供養すれば、この福は最も勝れたりとす。</w:t>
      </w:r>
    </w:p>
    <w:p>
      <w:pPr>
        <w:pStyle w:val="Normal"/>
        <w:bidi w:val="0"/>
        <w:jc w:val="start"/>
        <w:rPr>
          <w:rFonts w:ascii="ＭＳ 明朝" w:hAnsi="ＭＳ 明朝" w:eastAsia="Times New Roman"/>
          <w:spacing w:val="16"/>
        </w:rPr>
      </w:pPr>
      <w:r>
        <w:rPr>
          <w:spacing w:val="0"/>
        </w:rPr>
        <w:t xml:space="preserve"> </w:t>
      </w:r>
      <w:r>
        <w:rPr>
          <w:spacing w:val="0"/>
        </w:rPr>
        <w:t>もし真言行人、かくの如くの浄戒を曉さざれば、すなわち口に真言を誦じ、身に密印を持し、心は本尊の三昧に住し、具に次第の儀式を修し、諸尊を供養し奉るといえども、猶諸法を造作すと名く。 未だ我人は網を離れず。 云何が菩提薩埵と名くることを得ん。 故に、経の次にいわく、この故に族姓の子は、身語意戒を受けるをもって、菩薩と名くことを得たり。 所以は何となれば、彼の身語意を離れるが故に、菩薩摩訶薩は応にかくの如く学ぶべし。 この中に、応学とは、旧訳には名けて式叉迦羅尼とす。 猶第五篇の戒に総じて毘尼揵度の威儀行法を摂するが如く、大乗の学者も亦たかくの如し。 当にこの戒の方便を持し、普く一切の真言行の中に入るべし。 苟くも戒に虧けることありて、しかも菩薩の行を成ずることを得たりといわば、この処あることなし。 経にいわく、次に明日において金剛薩埵をもって自身を加持し、世尊毘盧遮那の為に礼を作せとは、すなわちこれ受戒の明日なり。 いわく、第七日の暮なり。 曼荼羅の諸の作務を作造する時は、皆常に金剛薩埵を用い、自身を加持すべし。 いわく、自身はすなわちこれ執金剛なりと観ずるなり。 この中の方便は、下品の経文、及び供養次第の中に説くが如し。 もし見諦の阿闍梨ならば、すなわちこれ金剛薩埵の心に住するなり。 いわゆる、無等等の菩提心なり。 この秘密加持をもっての故に、所有所作は能くこれを沮壊する者なし。 次に当に前の如く運心し、大日如来の為に礼を作すべし。 先ず当に如法の浄瓶を取り、清潔の水を汲み、如法に潅漉し、中に五宝、五穀を置くべし。 又た種々の香木、衆妙の華菓枝を取り、中に挿し、種々に荘厳し、鮮浄の帛綵を用い頸に繋ぎ、然して後に、降三世の真言を持誦して浄瓶を加持すべし。 これも亦たこれ、成弁諸事の真言なり。 皆供養次第に依り、辟除去垢すべし。 然して後に、浄めるに法界心の字をもって加持するなり。 大凡そ真言の遍数は定限あることなし。 字をもってこれを計るべし。 蘇悉地の中に説くが如し。 また彼の中には、三部の漫荼羅を作すに隨い、各部心と、あるいは部母の真言を用い加持す。 今この経の中には、通じて弁事の真言を用い加持す。 その真言は、また広略を兼ねるが故に、具に遍数を論ぜず。 当に意をもってこれを裁るべし。 もし極大ならば誦ずること百遍に至るべし。 次ならば五百遍、小ならば千遍に至らしむべし。 既に加持し竟わらば、常に白檀をもって先に規画する所の壇門の外に置くべし。 漫荼羅に入らんと欲わん者、当に先ずこれをもって灑ぎ、彼をして宿障を浄除し、方に漫荼羅を見ることを得しむべし。 又た別器において香水を調和するには、鬱金、龍脳、栴檀等の種々の妙香をもってし、亦た真言をもって加持し、授与し、少しばかりを飮ましめよ。 これを金剛水と名く。 秘密の加持をもっての故に、乃至地獄の重障をも皆悉く除滅し、内外倶に浄くし法器となるに堪えたり。 阿闍梨いわく、これをすなわち誓水と名く。 亦た世諦に順えば、猶盟誓の法の如し。 一切衆聖の前においてこの香水を歃らしめ、自らその心に誓い、要ず大菩提の願を退かざらしむなり。 復た次に、無礙の戒香をもって嚩字門の清白の心水に和合す。 これを飮触する者は、皆必定して無上菩提を成ず。 かくの如くその心を清浄にするとき、すなわち秘密の漫荼羅に入るに堪えたり。 爾時、執金剛秘密主は偈をもって仏に問うというより以下は、漫荼羅を造立する支分を明かす。 偈の中に、先ず仏を讃歎す。 唯だ願わくは、一切智者、諸の説法中の最第一者よ、彼の時分を説けというなり。 この時分とは、すなわちこれ初めて漫荼羅を画くより事の竟わるに迄るまでの時分の限剤なり。 次に大衆、何れの時において普く集り霊瑞を現わすというは、いわく大悲胎蔵の中の一切普門の隨類身は、何れの時において普く道場に集り現前し、神力をもって加持し、威験を示現するというなり。 もし弟子、諸根浄利にして深慧応度の機なれば、あるいはこの時において、すなわち親りに無辺の聖衆を覩見すること、霊山会に坐す者の同じく三変浄土の分身の諸仏を見るが如く、異あることなし。 まさに知るべし、その時、すなわちこれ曼荼羅において阿闍梨の誠諦の語を伝持し、如来の事を行ずる時なり。 故に、慇懃に真言を持せというなり。 この偈を説き已わり、その時世尊、持金剛慧者に告げていわく。 当にこの夜において曼荼羅を作すべしとは、いわく、この第七夜の中において法事は都て畢えしむなり。 この中に、日没より後、明相の出るに至るまでを総じて名けて夜とす。 初めて夜分に入らば、すなわち常に諸位を図画し、諸の供養の具を安置すべし。 明相未だ出ざる以前に撥遣せしめ竟われ。 もしこの法に違えば、障礙を生じ、乃至所依の住志も亦た吉祥ならざらしむべし。 しかも深秘密釈の中には、正しく道機の嘉会するをもって時とす。 あるいは、加持の方便をもって百劫を促め一夜とし、あるいは一夜を演べ百劫とす。 脩短は縁にあり。 定限あることなし。 もし浅行の阿闍梨ならば、すなわち須らく具に法則に依るべし。 昼日の分において、すなわち当に界域を規画し、白檀等をもって諸尊の形位の分段を草定し、日の将に夕なるに至れば、予め香華灯燭等を備え、皆素弁せしむべし。 瞿醯にいわく、漫荼羅の北面の一処において白色を規画し、弁事の真言をもって諸難を辟除し、諸の供具を置くべし。 阿闍梨いわく、もし一夜の中において遍く諸尊を画くこと能わざれば、第五日の受持地より以後、漸次にこれを作せ。理において妨なし。 又た別に尊形、印、字の三種の方便あり。 下の文に説く所の如し。 経に、伝法の阿闍梨というは、已に時分を知る。 すなわち造立の儀軌を明かすなり。 日入の時に至り、阿闍梨と及び助伴の弟子は、各々法の如く澡浴し已わり、新浄の衣を著し、大悲心を興し、供物を賷持し、曼荼羅の所に往詣し、先ず一々に具法をもって加持すべし。 供養次第の中に説くが如し。 次に当に法の如く自身を護持し、所度の弟子を呼び、彼のために作護し、灑ぐに香水をもってし、皆一処に次第に坐せしむべし。 然して後、阿闍梨は道場の門前に至り、遍く運心し、十方一切諸仏を稽首し、頂礼し奉ること、亦た上に説くが如くすべし。 然る後、五色の線を持ち、曼荼羅の位に向かい、立ってこれを頂戴せよ。 次に自身を観じ、毘盧遮那と作せ。 経に、いわゆる大毘盧遮那をもって自ら加持を作すなり。 然る所以は。大日如来はこれ、この大悲胎蔵の阿闍梨なるをもってなり。 この故に行者、もし阿闍梨の事を行ずる時は、すなわち自身をもって毘盧遮那と作すべし。 もし縁漫荼羅の諸の作務を作す時には、すなわち自身をもって金剛薩埵と作せ。 その加持方便は、下の文と及び供養法の中に説くが如し。 復た次に行者、まさに護方の八位を知るべし。 凡そ造作する所の漫荼羅は、これに隨い転ぜよ。 東方の因陀羅より次第に隨い転じて至れ。 南方は㷔摩羅、西方は嚩嚕拏、北方は毘沙門、東北は伊舍尼、東南を護摩とし、西南は涅哩底、西北を嚩庾とす。 その上方の諸尊は、多く帝釈の右に依り、下方の諸尊は多く龍尊の右に依る。 上とは空居をいい、下とは地居を謂うなり。 また中胎蔵を環る三重の界域は、皆已に予め幖誌をなし、方隅を均等ならしめ、図位を素定せよ。 要ず大日の位を五種の宝聚の心に当てしめよ。 この衆相を図する時に至らば、阿闍梨は先ず因陀羅の方に至り、法の如く礼を作せ。 次に火の方に住し、北に向かって立ち、助伴の弟子は伊舍尼に在って修多羅を対持し、外界を準定せよ。 弟子は、次に当に右に遶り、涅哩底に至れ。 師は、亦た右に廻り、西に向かいこれと対持せよ。 阿闍梨は、次にまた右に遶り、嚩庾の方に至れ。 弟子は、亦た右に廻り、北に向かいこれに対持せよ。 弟子は、また右に遶り、伊舍尼の方に至れ。 師も亦た右に廻り、東に向かい、これを対持せよ。 凡そ一周し竟わるまでは、皆線を臍に当て、虚空の中に在き、均等平正ならしめよ。 第二周に至っても亦た前の如く右に転じ、次第にこれに絣ち、もって界道となせ。 次にまた四維を准定せよ。 阿闍梨は、また当に右に遶り、涅哩底に至れ。 弟子は、先より伊舍尼に在り。 右に廻らし相い向かい、これを持せよ。 弟子は、次にまた右に遶り、嚩庾の方に至れ。 師は、すなわち右に転じ、護摩の方に至れ。 弟子も亦た右に廻り、相い向かい、これに対持せよ。 皆臍に当て、空中に在き、その位を准定せしめよ。 弟子は、次にまた右に遶り、涅哩底に至れ。 師は、すなわち右に転じ、伊舍尼に至り、相対し、これを絣ちすべし。 弟子は、次にまた右に遶り、護摩の方に至れ。 師は、すなわち右に転じ、嚩庾の方に至り、亦た相い対し、これを絣ちせよ。 阿闍梨いわく、その正四方の十字の界道は、経に言わざるといえども、理として必ずこれあるべし。 亦た須らく右に旋り、相い対し、絣ち定むべし。 かくの如く已に外界と及び八方の相を定めること竟わり、次に当に中に入り、先ず中胎の外界を定むべし。 亦た前の如く旋転し、絣ち四方の相を作せ。 その八方の相、已に定まれば、更にまた作さざれ。 次に第一重の外界を定め、次に第二重の外界を定めることも、亦た中胎の法則に同じ。 その広狭の量は、皆当に展転し、相い半なるべし。 もし中胎蔵、縦広八尺ならば、第一重は当に広さ四尺にすべし。 第二重は、当に広さ二尺にすべし。 第三重は、当に広さ一尺にすべし。阿闍梨いわく、法はもとかくの如し、 もし大小相い懸ならざることを恐れれば、稍々意をもってこれを均調するに、理において失なし。 かくの如く分かち竟わり、また一々の重において更に分かち三分とせよ。 その最も裏に向かえる一分は、これ行来の周道なり。 故に、仏子の所行道という。 次の一分は、これ諸の供養物を安置する処なり。 次の外の一分は、これ諸尊を安置する座位なり。 故に、この二分は、皆これ聖天の位処なり。 次に、この外において、また周匝の界縁を作せ。 この虚空位の中において、当に運心し、観察し、その方面の分くらいに隨い、相応の諸尊を皆都て請じ、供養すべし。 しかる所以は、阿闍梨は事に臨み妄誤する所あり。 諸尊を安置するに、あるいは周悉せんが為なり。 そのまさに請召すべきに、しかも位次なき者を皆当に運心し、この中において供養すべし。 この三分の位を分かつ法は、先ず第一重の裏において隨い、少分を取り用い界縁と作せ。 その闊狭の量は、当に意をもってこれを裁り、趣に稍く座位を通じることを得べし。 この界縁の内において、三分を作し、均しくこれを分かつべし。 当に、先ず諸尊の座位の内の界分を定め了り、次に行道と供養の中間の界分を定むべし。 かくの如く第一重竟わり、次に第二重においても、亦た外より裏に向かい、漸次にこれを分かつべし。 次に第三重を分かつことも、亦たかくの如し。 上の文に説く所の大日如来の臍より以下の光明は、これはこれ第三重の位なり。 臍より以上、咽に至るまでの出す所の光明を第二重の位とす。 咽より以上、乃し頂相に至るまでの光を第一重の位とす。 その中胎蔵は、すなわちこれ毘盧遮那の自心の八葉の華なり。 共に漫荼羅を建立する所の金剛の弟子は、須らく善く真言の法要に通達し、師に亜ぎ近づき、すなわち能く更相に佐助し、遺失する所無かるべし。 もしかくの如き人を得ざるときは、但し已に曽て法の如く潅頂する者を取り、事に臨み指授し、これを行ぜしめよ。 又たこの人なければ、当に橛を置き、これを為すべし。 先ず火方の師位において橛を下すべし。 次に伊舍尼の方に、亦たこれを置き、線を引け。 すなわち、師は先ず火方の橛は、これはこれ師位なりと心に記せ。 然して後に、伊舍尼より線を引き、涅哩底に至れ。 余はこれに准じ、これを行じて知るべし。 阿闍梨またいわく、共に線を引かんと欲わば、要ず須らく潅頂せんと欲する所の弟子 を取るべきのみ。 先ず加持香水をもってこれを灑ぎ、与に事を行ぜよ。 画く所の壇位等、且く物をもってこれを覆い、見せしむこと勿れ。 方に等しく四門ありとは。いわく重々の院に皆四門を設け、中を正しく均等ならしむなり。 西向の一門を開き、もって出入を通じ、余門は線をもって界し、横にこれを断つべし。 瞿醯にいわく、凡そ諸方に門を開くことは、皆彼の方隅の広狭に隨い、准じ九分となし、中の一分を取り門とせよ。 その余の八分は、すなわち門の左右において各々四分を得べし。 出入する所の門は、稍闊く作さしめよ。 自余の諸門は、白色の末をもって画を作し、これを閉じるべし。 阿闍梨いわく、金剛線を用い界を作し、横に断ち竟わること猶金剛の如し。 これを越えるべからず。 越える者は、三昧耶を犯す。 又た経の文に、通門は西向という。 もし因縁あれば、余方に向かいこれを開くも、理において咎なし。 余は下の文に説く所の如し。 誠心をもって慇重に衆聖等を運布せよとは、いわく図画ｓる時に、先ず瑜伽に住し、この漫荼羅の大衆会の一々の形、色、相貌、威儀、性類、座位、諸印を観じ、皆悉く現前し、具足し、明了にして、然して後に無量の慇懃恭敬の心をもってこれを彩画し、乃至大小疎密の度も、亦た均しく相い称せしむなり。 故に、かくの如く衆相を造るには、均調して善く分別せよというなり。 内心の妙白蓮とは、これ衆生本心の妙法芬陀利華の秘密の幖職なり。 華台の八葉は円満均等にして正しく開敷する形の如し。 この蓮華台は、これ実相自然の智慧なり。 蓮華葉は、これ大悲方便なり。 鬚蘂は、これ一切の三昧門、陀羅尼門、六度、十八空等なり。 大般若に説く所の如し。 この一々の鬚蘂より加持神力をもっての故に、三重漫荼羅の中の一種の荘厳眷属を現出す。 正方の四葉は、これ如来の四智なり。 隅角の四葉は、これ如来の四行なり。 これを約し現ずるに八種の善知幟となる。 各金剛慧印を持つ。 故に、遍く諸の葉間に出すという。 正しくこの蔵をもって大悲胎蔵漫荼羅の体とす。 その余の三重は、これはこれ自証功徳より流出する諸の善知幟、入法界門なるのみ。 かくの如くの十六法は一々に皆法界に等しく、乃至少分も平等ならざる処あることなし。 故に、その幖相も亦た具に冥符す。 如来の万徳を略摂し、もって十六指とす。 申べてこれを長すれば、すなわち無量無辺なり。 故に、この漫荼羅の極少の量は十六指にかざる。 大にするときは、すなわち無限なり。 これはこれ、如来秘伝の法なり。 翰墨に形すべからざるが故に、図像に寄在し、もって行人に示す。 もし深意を得る者は、自ら当に默し、これを識るべきのみ。 此この実相華台の中より、すなわち大日如来の加持相を表わす。 その義は、已に前に釈すが如し。 その所余の秘密八印は、下品と及び図にこれを説く。 次に東方の内院において、大日如来の上に当たり、一切遍知印を画作せよ。三角形に作し、その鋭を下に向け、純白色にして光焔をもってこれを囲み、白蓮華の上に在け。 すなわちこれ、十方三世の一切如来の大勤勇の印なり。 亦たは諸仏心印と名く。 三角はこれ降伏除障の義なり。 いわく、仏の道樹に坐す時、威猛の大勢をもって四魔を降伏し、成正覚を得たり。 鮮白は、これ大慈悲の色なり。 如来の師子奮迅の大精進力は、正しくこの事の因縁の為なり。 乃至、大悲の光を放ち、当に法界に遍ず。 故に、普く周遍というなり。 次に大勤勇の北において、この維に至り、虚空眼を置け。 すなわち、これ毘盧遮那仏の毋なり。 仏母の義は、般若経の仏毋品の中に広く説くが如し。 真金はこれ如如実相の体なり。 畢竟浄の句は、これ彼の教門の外飾なり。 故に、縞素をもって衣とすという。 一切の戯論の滅する時は、心日の光明の照らさざる所なし。 故に、遍く照らすことは、猶日光の如しという。 恬怕一心なる人、乃ち能くこれを見る。 故に、その幖幟は、猶天女の正受に住す像の如し。 次に、また大勤勇の南において、南の維に至り、一切諸仏菩薩の真陀摩尼印を作せ。 これはこれ、浄菩提心の無辺の行願の集まりて成る所なり。 常に能く普く世出世間の一切の財宝を雨らす。 諸の救世者は皆性浄蓮華台の中より、かくの如くの宝を現ず。 故に、白蓮の上に住すという。 阿闍梨いわく、これはこれ、一切に通じる印なり。 亦た諸の方面において、皆これを置くべし。 もし諸仏菩薩の経の中に所持の印相を言わざるものは、亦たこの無價の宝珠を執らしむことを得ん。 経に、大日の右方に、大精進観自在者を置けというは、すなわちこれ蓮華部の主なり。 いわく、如来は究竟じて十縁生句を観察し、この普眼の蓮華を成すことを得るが故に、観自在と名く。 如来行に約するが故に、菩薩と名く。 頂に無量寿を現ぜることは、この行の極果は、すなわちこれ如来の普門方便智なることを明かす。 この像及び菩薩身は、皆現に法楽に住し、熈悦微笑する容に作すべし。 観自在の身色は浄月の如し。 あるいは商佉の如し。 すなわちこれ、上妙の螺貝なり。 あるいは軍那華の如し。 その華は、西方に出して、亦た甚だ鮮白なり。 当にこの三の譬を総べ、その光鮮かに潤徹し、白の中の上なりというべし。 次に観音の右辺において多羅菩薩を画け。 凡そ諸の聖者は皆面を大日に向けしむ。今観音の右辺と言うは、すなわちこれ座の西なり。 他も皆これに傚え。 これはこれ、観自在の三昧なるが故に、女人の像に作せ。 多羅は、これ眼の義なり。 青蓮華は、これ浄無垢の義なり。 かくの如くの普眼をもって群生を摂受すること、既に先時にあらず、亦た後時にあらず。 故に、中年の女人の状に作れ。 太だ老いず、太だ少からず。 青はこれ降伏の色、白はこれ大悲の色なり。 その妙にして二用の中に在るが故に、二色を和合せしむ。 この義をもっての故に、青ならず、白ならず。 その像は、合掌し、掌中にこの青蓮を持す。 手面皆観音に向けよ。 微笑の形の如し。 通身に円光あり。 浄金色の如し。 被服は白衣にして、首に髪髪あり。 天髪の形に作れども、大日の髪冠には同じからず。 観音の左辺には聖者毘倶胝を置け。 その身に四手あり。 右辺の一手は数珠鬘を垂れ、一手は施願の印を作す。 左辺の一手は蓮華を持ち、一手は軍持を執る。 面に三目あり。 摩醯首羅の像の如し。 首に髪冠を戴く。 毘盧遮那の髪髻冠の形の如し。 いう所の持とは、地の万物を載せると言うが如し。 すなわちこれ載承の義なり。 その身は潔白にして円光これを囲む。 光の中に具に黄、赤、白の三色あり。 純白、純赤、純黄ならざるか故に、無主という。 凡そ黄を増益の色とす。 白は寂災の色、赤は降伏の色なり。 この三昧の光の中に、兼ねて三力を具するをもって、この故に用いて幖幟とす。 次に毘倶胝の左辺近くに得大勢尊を画け。 世の国王大臣の威勢自在なるを大勢と名くるが如く、この聖者は、かくの如くの大悲自在の位に至ることを得るをもっての故に、もって名とす。 未敷蓮を持つ所以は、毘盧遮那実智の華台に既に果を成し已わり、またかくの如くの種子を持ち、普く一切衆生の心水の中に散じ、更に未敷蓮華を生ずるが如く、この尊の迹もこの処に同じ。 亦た能く一切衆生の潜萌の善を護り、敗傷せずして念々に増長せしむ。 すなわち、これ蓮華部の持明王なり。 次に、明王の左辺に明妃耶輪陀羅を画け。 訳して持名種者という。 身は真金色なり。 諸の瓔珞をもって荘厳し、極めて端厳ならしむこと天女の像の如し。 右の手に鮮白の妙華の枝を持つ。 果葉相い間り、長き條は茂り好し。 その華、あるいは初めの疱むることあり。 あるいは開かんと欲することもあり。 あるいは正しく開敷するものもあり。 もしは五、もしは十、乃至十なり。 左の手に鉢胤遇を持つ。 亦たこれ西方の勝上の華なり。 得大勢明王は、一切衆生の菩提の種子を安立することを主る。 しかしてこの明妃は、この中の種々の功徳を含蔵し、出生することを主るをもっての故に、その被服幖幟、皆の義と相応す。 多羅の右に半孥囉嚩悉寧を置け。 訳して白処という。 この尊は、常に白蓮華の中に在るをもっての故に、もって名とす。 亦た天の髪髻冠を戴き、純素の衣を襲たり。 左の手に開敷蓮華を持つ。 この最白浄の処より普眼を出生す。 故に、この三味を名けて蓮華部の母とす。 次に観自在の下において何耶掲唎婆を置け。 訳して馬頭という。 その身は黄にあらず、赤にあらず。 日の初めて出る色の如し。 白蓮華をもって瓔珞等と為し、その身を荘厳す。 光焔は猛威赫奕として鬘の如し。 極めて吼え怒れる状に作せ。 双牙を上に出す。 指甲長く利く、首髪は師子の項の毛の如し。 これはこれ、蓮華部の忿怒持明王なり。 猶転輪王の宝馬、四洲を巡履するに、一切時、一切処において去る心息まざるが如く、諸の菩薩の大精進力もまたまたかくの如し。 かくの如くの威猛の勢を得て、生死の重障の中において身命を顧みず摧伏する所多き所以は、正しく白浄の大悲心のための故なり。 故に、白蓮の瓔珞を用い、自ら身を厳るなり。 已に法の如く観音の諸の眷属を建立し竟わる。 次に大日如来の左方において、金剛部の明王を安置せよ。 いわゆる執金剛、能く一切の願を満たす者なり。 その色は、鉢胤遇華の如し。 これ淡黄色なり。 あるいは緑宝の如し。 これ祿靺羯宝なり。 猶虚空の顕色の如し。 浄法界の色と金剛の智体を和合するをもって、この故にその身は黄白なり。 かくの如きの智身は、虚空の破壊すべからず、能くこれを降伏する者無きがごとし。 故に、虚空の顕色をもって幖幟とす。 この意は、いわく、もし法、乃至少分も極微の如きも、これを得べき者は、すなわち無常変易の諸行の所隨とす。 この故に、畢竟空の智は堅固の性の中において最も第一なり。 首に三峰の宝冠を戴く。 形は山の字のごとし。 峰の間は仰偃する初月の形の如し。 この意はいわく、般若波羅蜜の果地、心中に至れば心転じて一切種智と名く。 故に、首に衆宝の冠を戴くという。 種々微妙の雑宝の一切の瓔珠をもって、その体を荘巌す。 この妙慧をもって、広く一切諸法に歴り、自在に旋転し、無量の法界荘厳を出生す。 故に、間錯し、互に厳飾し、広多の数は無量なりというなり。 所持の密印は、すなわちこれ五股金剛なり。 五如来の智は、皆権実の二用を兼る。 しかも、金剛慧の手をもって、その中に持執す。 故に、左に抜折羅を執るという。 この印は、当に光鬘をもって普く囲繞すべし。故に、周環して光燄を起こすという。 次に、金剛部主の右において忙莽鷄を置け。 いわゆる金剛部の母なり。 亦た金剛智の杵を持ち、諸の瓔珞をもって身を飾る。 これはこれ、金剛智力を出生する三昧なり。 いわゆる金剛三昧なり。 次に、部母の右において大力金剛針を置け。 素支を訳して金剛針という。 一股の抜折羅を持ち、もって幖幟とす。 この抜折羅はこれ、一相一縁の堅利の慧なり。 これを用い、諸法を貫徹し、通ぜざる所なし。 故に、金剛針と名くなり。 その下に、二の使者あり。 皆女人の形なり。 胡跪し、微笑し、これを瞻仰す。 その状は、卑しく充満し、浅黄色なり。 金剛をもって幖とす。 これは彼の重障を摧壊する三昧なり。 次に、執金剛の左において金剛商竭羅を置け。 訳して金剛鎖という。 その印は、連鎖を執持す。 両頭皆抜折羅の形に作す。 鎖の下に、亦た二の女使あり。 金剛針の使者と異なることなし。 この智印をもって、一切の剛強難化の衆生を摂持し、無上菩提を退かざらしむ。 故に、もって名とす。 次に、また執金剛の下において忿怒持明を退け。 三世一切の大作障を降伏する者なり。 月黶尊と号す。 面に三目あって四牙出現し、夏の水雨の時の雲の色の如し。 大笑の形に作し、金剛宝をもって瓔珞とす。 これはこれ、持金剛者にして無量門の大勢威猛をもって衆生を摂護する三昧なり。 無量眷属をもって自ら囲繞す。 皆悉く卑しく充満す。 乃至一身に百千の手を具す。 種々の器械を操持し、竪立し、森然なり。 忿怒の形を作す。 もし尽く画くべからざれば、要ず一二の使者を作し、乃至五六にもせよ。 皆蓮華の上に住せしむべし。 意は、この蓮華心の中に法爾として一切勇健の大精進力を成就し、余処より来たるにあらざることを明かす。 已に金剛薩埵の諸の眷属を建立し竟わる。</w:t>
      </w:r>
    </w:p>
    <w:p>
      <w:pPr>
        <w:pStyle w:val="Normal"/>
        <w:bidi w:val="0"/>
        <w:rPr>
          <w:rFonts w:ascii="ＭＳ 明朝" w:hAnsi="ＭＳ 明朝" w:eastAsia="Times New Roman"/>
          <w:spacing w:val="16"/>
        </w:rPr>
      </w:pPr>
      <w:r>
        <w:rPr>
          <w:spacing w:val="0"/>
        </w:rPr>
        <w:t xml:space="preserve"> </w:t>
      </w:r>
      <w:r>
        <w:rPr>
          <w:spacing w:val="0"/>
        </w:rPr>
        <w:t>次に、西方に往き、如来の持明使者及び諸の執金剛衆を画け。 種々の形色性類、種々の密印幖職あり。 皆図の中においてこれを出す。 この二の尊の大慧の光明は悉く法界に遍じ、所現の身口意密も亦た法界に遍ず。 故に、普く円満の光を放つは諸の衆生の為の故にというなり。 この下位において涅哩底の方に依り、不動明王を画け。 如来の使者なり。 右に大慧刀印を持ち、左に羂索を持ち、頂に莎髻あり。 屈髪は垂れて左肩にあり。 細く左の目を閉じ、下の歯をもって右辺の上唇を喘み、その左辺の下脣は稍翻して外に出す。 奮怒の勢、極念の形に作せ。 石上に坐し、額に皺の文あって水波の状の如し。 童子の形に作せ。 その身は卑しく充満なり。 これその密印の幖幟の相なり。 この尊は、大日の華台において久しく已に成仏す。 三昧耶の本誓願をもっての故に、初発大心の諸相の不備の形を示現し、如来の僮僕給使となり、諸務を執作す。 利刀と羂索を持つ所以は、如来忿怒の命を承け、益々一切衆生を殺害せんと欲するなり。 羂索はこれ、菩提心の中の四摂の方便なり。 これをもって不降伏の者を執繋し、利慧の刀をもって、その業寿無窮の命を断ち、大空生を得しむ。 もし業寿の種を除けば、すなわち戲論の語風も亦た皆息滅す。 この故に、その口を緘閉す。 一目をもってこれを覩る意は、如来の等目をもって観る所の一切衆生は、宥むべき者の無きことを明かす。 故に、この尊、凡そ所為の事業ありては、唯だこの一事の因縁の為のみ。 その重障の磐石を鎮め、また動ざらしむは、浄菩提心の妙高山王を成すなり。 故に、安住して磐石にありというなり。 復た次に、下方の西北の隅において降三世忿怒持明王尊を作せ。 これ亦たこれ、成弁諸事の真言なり。 首に宝冠を戴き、五股金剛印を持す。 この五如来の智と、大自在力の為に滌除し、摧滅せられる者は、皆悉く果地の荘厳に至る。 唯だ障礙する所なく、偏に但し空を証するのみにあらず。 この故に、五股の印を持ち、首に宝冠を戴き、風輪の中にあらしむ。 すなわち、法華経のあらゆる所作は、皆仏知見を開き、清浄を得しめんが為なりという意なり。 偈にいわく、自らの身命を顧みずというは、至極忿怒し、奮い、命を顧みざる容に図作すべきをいう。 毘盧遮那を瞻仰し、教勅を請受する状の如し。 いわく、法界の衆生を摂召し、皆法王の威命に順従せしむことを欲す。 已に第一の漫荼羅の上首の諸尊を安立し竟わる。 大凡、この第一重の上方は、これ仏身の衆徳荘厳なり。</w:t>
      </w:r>
    </w:p>
    <w:p>
      <w:pPr>
        <w:pStyle w:val="Normal"/>
        <w:bidi w:val="0"/>
        <w:rPr>
          <w:rFonts w:ascii="ＭＳ 明朝" w:hAnsi="ＭＳ 明朝" w:eastAsia="Times New Roman"/>
          <w:spacing w:val="16"/>
        </w:rPr>
      </w:pPr>
      <w:r>
        <w:rPr>
          <w:spacing w:val="0"/>
        </w:rPr>
        <w:t xml:space="preserve"> </w:t>
      </w:r>
      <w:r>
        <w:rPr>
          <w:spacing w:val="0"/>
        </w:rPr>
        <w:t>下方はこれ仏の持明使者なり。 皆如来部門と名く。 右方はこれ如来の大悲三味なり。 能く万善を滋栄するが故に、蓮華部と名く。 左方はこれ如来大慧の力用なり。 能く三障を摧破するが故に、金剛部と名く、 この故に、阿字門に入れば一切諸法不生なり。 これ法身の義なり。 娑字門に入れば一切諸法無染著なり。 これ蓮華の義なり。 嚩字門に入れば一切諸法離言説なり。 これ金剛の義なり。 下の字輪品の中に、この三字をもって百明を説摂するが如きの意は、ここにあり。 次に、第二院に往き、釈迦牟尼を画け。 阿闍梨いわく、この中の第二は、これ隠密の語なり。 もし中より外に向かえば、当に釈迦牟尼の眷属をもって第三院とすべし。 今は、すなわち毘盧遮那の法門眷属をもって第一とし、釈迦牟尼の生身の眷属を第二とす。 諸菩薩は、悲智の間にあって上求下化するが故に第三とするなり。 かくの如く文を互にする所以は、これはこれ如来の密蔵なり。 諸の慢法の人、師に従わずして受けるを防ぐ為に、経文を変化す。 故に、須らく口伝し、相い付すべし。</w:t>
      </w:r>
    </w:p>
    <w:p>
      <w:pPr>
        <w:pStyle w:val="Normal"/>
        <w:bidi w:val="0"/>
        <w:jc w:val="start"/>
        <w:rPr>
          <w:rFonts w:ascii="ＭＳ 明朝" w:hAnsi="ＭＳ 明朝" w:eastAsia="Times New Roman"/>
          <w:spacing w:val="16"/>
        </w:rPr>
      </w:pPr>
      <w:r>
        <w:rPr>
          <w:spacing w:val="0"/>
        </w:rPr>
        <w:t xml:space="preserve"> </w:t>
      </w:r>
      <w:r>
        <w:rPr>
          <w:spacing w:val="0"/>
        </w:rPr>
        <w:t>東方の初門の中において、先ず釈迦牟尼を置け。 身は真金色にして、並びに光輝ある三十二相を具す。 所被の袈裟は乾陀の色に作せ。 白蓮華に坐し、説法の状に作す。 いわく、左手をもって袈裟の角を執る。 今の阿育王の像の如し。 右手は指を竪て、空水輪をもって相い持す。 これその幖幟なり。 この白蓮華は、すなわちこれ中台の浄法界蔵なり。 世尊はこの教をして広く流布せしめんが為の故に、この生身の幖職をもって、これを演説す。 然れども、本の法界身と無二無別なるが故に、彼に住してしかも説法すというなり。 次に、世尊の北辺において仏眼を安置せよ。 亦たこれ釈迦牟尼仏母なり。 この方には、訳して能寂母とす。 当に世間が見んと楽う端厳無比の身に作すべし。 通身に皆円光あって喜悦微笑す。 これはこれ、如来隨類の形を出生する三昧なり。 この三昧は、正しく大慈の普眼をもって体とし、応度の衆生を察観し、これを導利す。 慈眼の光は遍ぜざる所なし。 故に、遍体は円に浄光ありというなり。 次に、仏母の北において如来の白毫相の印を画け。</w:t>
      </w:r>
    </w:p>
    <w:p>
      <w:pPr>
        <w:pStyle w:val="Normal"/>
        <w:bidi w:val="0"/>
        <w:jc w:val="start"/>
        <w:rPr>
          <w:rFonts w:ascii="ＭＳ 明朝" w:hAnsi="ＭＳ 明朝" w:eastAsia="Times New Roman"/>
          <w:spacing w:val="16"/>
        </w:rPr>
      </w:pPr>
      <w:r>
        <w:rPr>
          <w:spacing w:val="0"/>
        </w:rPr>
        <w:t xml:space="preserve"> </w:t>
      </w:r>
      <w:r>
        <w:rPr>
          <w:spacing w:val="0"/>
        </w:rPr>
        <w:t>蓮華の中に住し、商佉の色に作せ。 身に円光あり。 手に蓮華を執り、半ば敷く状の如くし、内に如意宝珠あり。 これはこれ、如来の無辺の福業の集まり成す所なり。 観仏三昧等の経に広く説くが如し。 能く一切衆生の願を満足す。 次に、釈迦師子の南において如来の五頂を置け。 第一には白傘蓋仏頂、第二には誓耶、訳して勝頂とす。 第三には微誓耶、これは多の声を用い呼ぶ。 訳して最勝頂とす。 第四には諦殊羅施、訳して火衆頂という。 経に衆徳という心は、正訳には当に大分というべし。 これ大徳を具する義なり。 第五には微吉羅拏、訳して捨除頂という。 これは、一切煩悩を棄捨する義なり。 亦たこれ摧碎の義なり。 これはこれ、釈迦如来の五智の頂なり。 一切功徳の中において猶輪王の大勢力を具するが如し。 その状は、皆転輪聖王の形に作る。 いわく、頂に肉髻の形あり。 その上にまた髪髻あり。すなわちこれ重髻なり。 余の相貌は皆菩薩の如し。 極めて端厳にして歓喜ならしめよ。 所持の密印は図の如し。 次に、東方において最北の辺の近くに五浄居衆を布列せよ。 第一は自在天子、第二は普華天子、第三は光鬘天子、第四は意生天子、第五は名称遠聞天子なり。 当に次第にこれを列ねるべし。 その印相は、具に図に説くが如し。 阿闍梨いわく、これはこれ五那含天子なり。 これを過ぎて已上、菩薩の仏の職位を受ける処あり。 亦た浄居天と名く。 多くはこれ、一生補処の菩薩なり。 これ第二院に摂せられる。 この中に明かす所にあらず。 この天の次の南、毫相の右に、また三仏頂を画け。 第一は広大仏頂と名け、第二は極広大仏頂と名け、第三は無辺音声仏頂と名く。 その形相は皆五頂に同じ。 これは如来三部の衆徳の頂なり。 その五種の如来頂に五種の色あり。 いわゆる真金色、鬱金色、浅黄色、極白色、浅白色なり。 この中の真金と鬱金の二色は相い似たり。然れども、真金は光浄く、鬱金色は稍重なり。 三仏頂には三色あり。 いわく、白色、黄色、赤色なり。 これはこれ、寂災、増益、降伏の色を兼具す。 この八仏頂は皆周身に光あり。 光は極めて広厚なり。 諸の瓔珞をもって身を厳る。 如来の本誓願力に由るが故に、悉く能く一切の願を満足す。 東南の隅に諸の火天衆を布列せよ。 火焔の中に住す。 額と両臂に各三の灰画あり。 すなわち、婆羅門の三指を用い灰を取り、自ら身に塗る像にして一切深赤色なり。 心に当てるに三角印あり。 焔は火円の中にあり。 左の手に数珠を持ち、右の手に澡瓶を持つ。 これはこれ普門の一身なり。 火祠の韋陀焚志を引摂する為に、方便をもって仏の韋陀の法を開示す。 故に、この大慧の火壇を示す。 焚行を浄修する幖幟なり。 次に、左方において、大日の南に在りては燄摩法王を作れ。 手に檀拏印を執る。 この印相は、猶棒の形の如し。 上に人首あり。 極めて忿怒の状に作れ。 水牛をもって座とし、身を黒玄色に作せ。 阿闍梨いわく、少き時、嘗て重病に因り神幟を困絶して冥司に往詣し、この法王を覩たり。 后と共に語言す。 貌は甚だ慈忍なり。 しかるに、この檀拏印は、忿怒の形をもって生来の犯す所を検效す。 口より火光を出し、至って厳切なり。 出家以後の功業を験するに及び、便ち寂然としてまた言うことあらず。 燄摩王及び后は階より降り、善言をもって称歎し、慇懃に敬を致し、帰戒を受けることを求む。 因って放され、ここに却還せられる。 蘇るに至る後、その両臂の縄の繋持せられる処に猶瘡痕あり。 旬月にして癒えたり。 閻摩の西に、閻摩后、及び死后を作れ。 亦たこれ閻摩の后なり。 東辺に黒夜神、及び七摩怛里を作れ。 訳して七母という。 皆女鬼なり。 その形は悉く皆黒色なり。 次に、西南の隈において涅哩底鬼王を画け。刀を執り、怖畏すべき形に作れ。 これ護方の羅刹王なり。 嚩嚕拏はこれ西方の護方、龍方の龍王にして羂索を持ち印とす。 東方の五頂の南において当に因陀羅釈天主を画くべし。 須弥山に坐し、天衆囲繞す。 首に宝冠を戴き、身に種々の瓔珞を被て、伐折羅を持す。 及び余の諸眷属は、舎脂天人、及び六欲天等をいう。 具には図の中に示す所の如し。 釈天の眷属の南に日天衆を置け。 八馬の車輅の中に在り。 並びに二妃はその左右に在り。 いわゆる誓耶、微誓耶なり。 訳して勝、無勝という。 日天の眷属は、諸の執曜を布せよ。 盎伽を西に在け。 輸伽を東に在け。 勃陀は南に在け。 勿落薩鉢底は北に在け。 設儞設遮は東南に在け。 羅喉は西南におけ。 剣婆は西北に在け。</w:t>
      </w:r>
    </w:p>
    <w:p>
      <w:pPr>
        <w:pStyle w:val="Normal"/>
        <w:bidi w:val="0"/>
        <w:jc w:val="start"/>
        <w:rPr>
          <w:rFonts w:ascii="ＭＳ 明朝" w:hAnsi="ＭＳ 明朝" w:eastAsia="Times New Roman"/>
          <w:spacing w:val="16"/>
        </w:rPr>
      </w:pPr>
      <w:r>
        <w:rPr>
          <w:spacing w:val="0"/>
        </w:rPr>
        <w:t xml:space="preserve">  </w:t>
      </w:r>
      <w:r>
        <w:rPr>
          <w:spacing w:val="0"/>
        </w:rPr>
        <w:t>計都は東北に在け。 また南緯の南において涅伽多を置け。 いわく、天狗なり。 北緯の北に嗢迦跛多を置け。 いわく、流火なり。 釈天の眷属の北に浄居天、近く大梵王を置け。 髮髻冠を戴き、七鵝の車の中に坐す。 四面四手あり。 一手は蓮華を持ち、一手は数珠を持つ。 已上はこれ右手なり。 一手は軍持を執り、一手は唵字の印を作す。 この上は左手なり。 印は当に稍々頭指を屈し、直く余指を申べるべし。 手を側め、これを按じ、語る状に作せ。 これを浄行者の吉祥印と名く。 所余の四禅諸天は皆その左に列せよ。 無熱等の五浄居天は列ねてその右に在け。 毘尼に、いわゆる浄居天の被服の儀式を観じ、斉整として著する三衣と内衣を著する戒を制すとはこれなり。 西方の門の近くに地神衆を置け。 次に、北に薩囉薩伐底を置け。 訳して妙音楽天という。 あるいは弁才天という。 次に、北に並べてその妃を置け。 また次に、微瑟紐を置け。 旧訳にはこれを毘紐という。 これはこれ那羅延天なり。 並びに商羯羅天を置け。 これはこれ摩醯首羅なり。 一の世界の中において大勢力あり。 三千世界の主にはあらず。 経の中の下の文に、更に嚕捺羅あり。 すなわちこれ商羯羅の忿怒身なり。 事に従い名を立つ。 又た塞健那天を置け。 すなわちこれ童子天なり。 皆その側に妃を置け。 阿闍梨いわく、これこの天衆は、当に釈梵王の左右にこれを序列すべし。 最西の北の隅に護方の風天と眷属を置け。 西門の南に日天と相い対して月天を置くべし。 白鵝の車に乗る。 その左右において二十七宿、十二宮神等を置き、もって眷属とす。次に、北門において当に毘沙門天王を置くべし。 その左右において夜叉八大将を置け。 一は摩尼跋陀羅と名く。 訳して宝賢という。 二は布嚕那跋陀羅と名く。 訳して満賢という。 三は半支迦と名く。 旧くは散支という。 四は娑多祁哩と名く。 五は醯摩嚩多と名く。 すなわちこれ、雪山に住する者なり。 六は毘灑迦と名く。 七は阿吒嚩迦と名く。 八は半遮羅と名く。 及び訶栗底母、功徳天女あり。 経文にこれを欠く。 阿闍梨いわく、功徳天は毘沙門に随い、北方に在くべし。 もし本位ならば、また西方に置くべし。 凡そこれ等の諸二天神は、皆これ衆に知幟せられる。 世間の衆生、各々に性欲の因縁に隨い、宗奉し、供養す。 毘盧遮那は、普門をもって衆生を摂せんとするが為の故に、一切処に遍じ、彼の身に示同し、すなわち世間の共に幟られる幖職をもって、出世間の秘密の幖職とす。 猶蒂釈の像の妙高山王に安住するが如く、如来の因陀羅三昧もまたまたこの処を移さず、浄菩提心の妙高山王を開出す。 自余の法門も例して皆かくの如し。 詳らかに説くべからず。 但し、行者は彼の一々の乗の中に隨い功行成就するとき、自ら当に開解すべきのみ。 又た釈迦牟尼の座の下に忿怒持明を作すべし。 右辺は無能勝と号し、左辺は無能勝明妃と号す。 並に白色にして刀印を持し、仏を観て、その間に坐す。 いう所の地神とは、すなわち前に説く所の西門の中の地神なり。 当に宝瓶を捧持し、虔恭長跪せしむべし。 その瓶の中に種々の水陸の諸華を置け。 余は図に説くが如し。 並に通門において、第二重の廂の曲の中に二龍王を置け。 右は難陀といい、左は跋難陀という。 首の上に皆七の龍頭あり。 右手に刀を持ち、左手に羂索を持ち、雲に乗り住す。 これ皆漫荼羅の中の所要なり。 故に、真言行者は当に不迷惑心をもって、次に依りこれを作すべしという。 経にいわく、所余の種々の尊の真言、印、壇と、一切法を、 師は具に開示すべしとは、釈迦部の中の仏鉢、錫杖の印等の如くの類甚だ多し。  経に具に出さず。 但し、この方の空缺の処に隨い、余経の所説を択び採り、便に遂いこれを安置せよ。 設令、これを缺けども、亦た過咎なし。 但し、経の中に出す所の上首の諸尊等は、必ず一々に法の如くこれを画くべし。 遺謬することを得ず。 その蓮華部、金剛部等の諸方も、亦たこれに例し知るべし。 経の中に、次に第三院の菩薩の眷属を説く。 釈迦の内に当たり、正東の門の中に文殊師利を画け。 身は鬱金色にして頂に五髻あり。 童子の形に作れ。 左に泥盧鉢羅を持つ。 これ細葉の青蓮華なり。 華の上に金剛印あり。 極めて熈怡微笑し、白蓮華台に坐す。 これその秘密の幖幟なり。 阿闍梨いわく、鬱金はすなわちこれ閻浮金色なり。 もって金剛深慧を表わす。 首に五髻あることは、如来は五智を久しく已に成就すれども、本願の因縁をもっての故に、童真法王子の形を示作することを表わす。 青蓮は、これ諸法不染著の三昧なり。 心に所住なきをもっての故に、すなわち実相を見る。 金剛智印は能く常寂光をもって遍法界を照らす。 白蓮に坐す意は、中胎蔵に異ならざることを明かす。 文殊の北辺に当に光網童子菩薩を画くべし。 身は真金色なり。 宝網を執持し、種々の瓔珞をもって荘巌し、宝蓮華の中に坐す。 文殊は無相妙慧を持し、光網は万徳荘巌を持す。 智度に説く所の如し。 鹽をもって諸食に調和すれば、その味を倍増すれども、空く瞰ずべからず。 故に、行人は般若と方便を失い、単に空慧を修すれば、すなわち断滅の中に堕す。 純ら福徳のみ修すれば、すなわち有所得の中に堕す。 仏の長子を観ずる所以の意、ここにあり。 次に、文殊の五使者を作せ。 一は髻設尼と名く。 二は優婆髻設尼と名く。 三は質多羅と名く。 四は地慧と名く。 五は請召と名く。 妙吉祥の左右において次第にこれを列ねよ。 蓋し、各々文殊の一智を持つなり。 髻設尼はこれ髪の端巌なる義、優婆はこれその亜のものなり。 文殊は五髻をもって五智を徴表するが故に、この使者も、亦た美髪をもって名とす。 質多羅はこれ雑色の義なり。 その五使者の下に、各一の奉教者を作せ。 皆跪き使者に向かう。 音告を承受する形の如し。 悉くこれ文殊の三昧なり。 故に、経に無勝智に侍衛すというなり。 次に、第二重において、大日如来の左方に除蓋障菩薩を画け。 西方の俗法は、東に向かい洽するが故に、東をもって初方とし、南を右方とし、西を後方とし、北を勝方とす。 今この漫荼羅壇の門は西に向かうが故に、大日の左方に当たるなり。 図中に、除蓋障菩薩は左于に蓮華を持ち、華の上に宝珠を置く。 右は施無畏の手に作す。 この菩薩、及び諸の眷属は、皆これ大慈悲の抜苦除障の門なり。 正しくこの菩提心中の如意宝珠をもって、一切衆生に無畏を施し、その所願を満たす。 経に、二分の位を捨て、当に八菩薩を画くべしというは、いわく、除蓋障の側に当に二使者を作し、然して後に、その次第の如く八菩薩を置くべし。 凡そ諸の眷属を列ねることは、皆最初の者を右に在き、第二の者は左に在く。 第三は復た右に在き、第四は復た左に在かしむ。 かくの如く一は左、一は右、次第にこれを置く。 今この八菩薩の中において、先ず除疑恠をもって除蓋障の右に在き、施一切無畏を左に在く。 次に、また除一切悪趣をもって除疑恠の右に在き、敕意慧をもって施無畏の左に在く。次に、また悲念菩薩をもって除悪趣の右に在き、慈起菩薩をもって救意慧の左に在く。 次に、また除一切熱悩をもって悲念の右に在き、不可思議慧は慈起の左に在く。 諸の余位を布列すること、皆これに倣え。 次に、北方において地蔵菩薩を画け。 種々の間飾する雑宝荘巌地の上において、金、銀、頗胝、水精の四宝をもって蓮華座とす。 亦た窮極巧麗ならしめよ。 その菩薩は、華座の上に在し、光燄その身に周遍し、胎蔵に在るが如し。 故に、燄胎に処すという。 この聖者は、主として宝王の心地の中に性起する功徳の無辺宝蔵を持するが故に、その幖幟は一切の珍奇の雑貨をもって綺錯荘厳するなり。 その余の眷属の菩薩も亦たこれに同じ。 地蔵の右に当り、宝処菩薩を置け。 地蔵の左に宝掌菩薩を置け。 次に、宝処の右において持地菩薩を置け。 宝掌の左に、宝印手菩薩を置け。 持地の右に、また堅固意菩薩を置け。 かくの如き上首の諸尊に、又た各々にその左右において諸の眷属を画き、もって自ら囲繞するなり。 次に、西方において虚空蔵菩薩を画け。 鮮白の衣を被て、左手に蓮華を持つ。 華の上に大刀印あり。</w:t>
      </w:r>
    </w:p>
    <w:p>
      <w:pPr>
        <w:pStyle w:val="Normal"/>
        <w:bidi w:val="0"/>
        <w:rPr>
          <w:rFonts w:ascii="ＭＳ 明朝" w:hAnsi="ＭＳ 明朝" w:eastAsia="Times New Roman"/>
          <w:spacing w:val="16"/>
        </w:rPr>
      </w:pPr>
      <w:r>
        <w:rPr>
          <w:spacing w:val="0"/>
        </w:rPr>
        <w:t xml:space="preserve"> </w:t>
      </w:r>
      <w:r>
        <w:rPr>
          <w:spacing w:val="0"/>
        </w:rPr>
        <w:t>刀の上に遍く燄光を生ず。 大刀を持つ所以は、利慧の幖職なり。 この菩薩は、如来の等虚空の慧を持つ。 白衣を被服するは、白浄無垢なることを明かす。 これその教門の外飾なり。 譬えば、虚空の分別する所もなく、亦た積集することもなけれども、しかも世間の万像はこれに依り生ずるが如く、今この法門も亦た爾なり。 畢竟空の中において不思議自在の用を出生し、窮尽あることなし。 大集の虚空蔵経の中に広く明かすが如し。 及び諸の眷属は、皆正蓮華の上に坐す。 この中の法門の眷属は、いわゆる虚空無垢菩薩、虚空慧菩薩、清浄慧菩薩、行慧菩薩、安慧菩薩なり。 亦た前の次第の如く、左右にこれを列ねよ。 皆等という所以は、この上首の諸尊に復た各々無辺の眷属あることを明かす。 その形相は、皆図に説くが如し。 この偈の末に、略して大悲蔵漫荼羅の位を説くというこの二句は、これ伝度の者、義をもってこれを結ぶものにして、経の中の本文にはあらず。 上に説く所の如く、菩提心を因と為し、大悲を根と為し、方便を究竟と為すとは、すなわちこれ心の実相の華台なり。 大悲胎蔵開敷し、大悲方便をもって三重の普門の眷属を現作す。 この義をもっての故に、大悲胎蔵漫荼羅と名くなり。</w:t>
      </w:r>
    </w:p>
    <w:p>
      <w:pPr>
        <w:pStyle w:val="Normal"/>
        <w:bidi w:val="0"/>
        <w:jc w:val="start"/>
        <w:rPr>
          <w:rFonts w:ascii="ＭＳ 明朝" w:hAnsi="ＭＳ 明朝" w:eastAsia="Times New Roman"/>
          <w:spacing w:val="16"/>
        </w:rPr>
      </w:pPr>
      <w:r>
        <w:rPr>
          <w:spacing w:val="0"/>
        </w:rPr>
        <w:t xml:space="preserve"> </w:t>
      </w:r>
      <w:r>
        <w:rPr>
          <w:spacing w:val="0"/>
        </w:rPr>
        <w:t>一世界の中において、普く六趣随類の身を現ずるが如く、一切世界の中においても、またまたかくの如し。 彼々の衆同の分中において最も上首たり。 その所説の法も、亦た彼の法の中において心微妙第一なり。 またこの義に由り、普く能く無尽の衆生を摂受するが故に、毘盧遞那を名けて法界王とするなり。 今の上首の諸尊は、同じく共に集会し、かくの如くの法を印持す。 故に、彼の一切同類の衆生は、各々希有の心を生じていわく、我が尊ぶ所の与等なき者も、またまたこの衆中に在す。 当に知るべし、この法は甚だ希有なりと為す。 希有の心を生ずるをもっての故に、一切法界門に随い善根を種う。 乃至長夜に不善根を興し、正法を破壊せんと欲わん者も、既に道場に至り、彼の宗奉する所の大天を見、又た不思議法食の施を蒙り悪心すなわち滅し、魔事を棄捨し、あるいは一念随喜の心を生ず。 一念の浄心を生ずるをもっての故に、便ち中において大悲胎蔵漫荼羅を開出すべし。 復た次に、この漫荼羅の種々法門は同一法界なりといえども、しかもその功用の浅深に各々差別あること、一地所生、一雨所潤なれども、しかも諸の薬草の性分に不同あるが如し。 もし医王これを観るときは、これこの薬草は、その病の中においては対治の宜しき所にあらず。 しかもその病においては勢力殊勝なりと知る。 これ等普門方便の中において、一々に分別し、謬らざればば、すなわち大阿闍梨と作るに堪えたり。 十万偈の大本の中には、彼の諸の聖尊の各自ら通達する所の法界門と、種々の異の方便の法を宣説す。 今この略本には、ただその普通の趣道の要法を擧げるのみ。 もし行者をして法の如く修行し、法則を虧かずして不思議の加被を蒙る時は、自ら当に方便を曲示し、通せざる所なかるべし。 阿闍梨いわく、凡そ行者、瑜伽に住せざれば、人の為に漫荼羅を建立すべからず。 初めて画かんと欲わん時には、先ず字門を用い、これを転じて諸尊と作し、座位と形色とは、性類に一々に相応せしめ、すなわちかくの如くの大悲蔵は、すなわちこれ我が身なりと観じ、方に手を起こしてこれを画くべし。 もしこれ深行の阿闍梨ならば、必ずすなわち一切時において、当にかくの如くの仏会を離れず。 図き了わり、法事を作す時には、法の如く次第に金剛地を起こし、この宝王宮殿を観じ、須弥山の頂に在すべし。 あらゆる一々の荘厳は皆下品の中に説くが如し。 かくの如く明了にし已わり、方に請召すべきなり。</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16</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16</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2026-06-19T13:58:00Z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