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sz w:val="24"/>
          <w:szCs w:val="24"/>
        </w:rPr>
      </w:pPr>
      <w:r w:rsidDel="00000000" w:rsidR="00000000" w:rsidRPr="00000000">
        <w:rPr>
          <w:sz w:val="24"/>
          <w:szCs w:val="24"/>
          <w:rtl w:val="0"/>
        </w:rPr>
        <w:t xml:space="preserve">Conteúdo da P1 da disciplina de Verificação, Validação e Teste de software (VVT)</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g52sho3v6ygu" w:id="0"/>
      <w:bookmarkEnd w:id="0"/>
      <w:r w:rsidDel="00000000" w:rsidR="00000000" w:rsidRPr="00000000">
        <w:rPr>
          <w:b w:val="1"/>
          <w:bCs w:val="1"/>
          <w:sz w:val="34"/>
          <w:szCs w:val="34"/>
          <w:rtl w:val="0"/>
        </w:rPr>
        <w:t xml:space="preserve">Resumo | Week 1, Day 2</w:t>
      </w:r>
    </w:p>
    <w:p w:rsidR="00000000" w:rsidDel="00000000" w:rsidP="00000000" w:rsidRDefault="00000000" w:rsidRPr="00000000" w14:paraId="00000003">
      <w:pPr>
        <w:pStyle w:val="Heading2"/>
        <w:keepNext w:val="0"/>
        <w:keepLines w:val="0"/>
        <w:spacing w:after="80" w:lineRule="auto"/>
        <w:rPr>
          <w:b w:val="1"/>
          <w:bCs w:val="1"/>
          <w:sz w:val="30"/>
          <w:szCs w:val="30"/>
        </w:rPr>
      </w:pPr>
      <w:bookmarkStart w:colFirst="0" w:colLast="0" w:name="_my7252wal6so" w:id="1"/>
      <w:bookmarkEnd w:id="1"/>
      <w:r w:rsidDel="00000000" w:rsidR="00000000" w:rsidRPr="00000000">
        <w:rPr>
          <w:b w:val="1"/>
          <w:bCs w:val="1"/>
          <w:sz w:val="30"/>
          <w:szCs w:val="30"/>
          <w:rtl w:val="0"/>
        </w:rPr>
        <w:t xml:space="preserve">1. Qualidade de Software</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Qualidade de software é a capacidade de um produto atender às necessidades dos interessados, causando sua satisfação. Existem três perspectivas principais: pelo dicionário, é a propriedade que distingue uma coisa das demais; pela NBR ISO 8402, é a totalidade das características que satisfazem necessidades implícitas e explícitas; por Crosby, é conformidade com os requisitos — "fazer certo da primeira vez" e "zero defeitos".</w:t>
      </w:r>
    </w:p>
    <w:p w:rsidR="00000000" w:rsidDel="00000000" w:rsidP="00000000" w:rsidRDefault="00000000" w:rsidRPr="00000000" w14:paraId="00000005">
      <w:pPr>
        <w:spacing w:after="240" w:before="240" w:lineRule="auto"/>
        <w:rPr>
          <w:sz w:val="18"/>
          <w:szCs w:val="18"/>
        </w:rPr>
      </w:pPr>
      <w:r w:rsidDel="00000000" w:rsidR="00000000" w:rsidRPr="00000000">
        <w:rPr>
          <w:sz w:val="18"/>
          <w:szCs w:val="18"/>
          <w:rtl w:val="0"/>
        </w:rPr>
        <w:t xml:space="preserve">Em software, qualidade está ligada à </w:t>
      </w:r>
      <w:r w:rsidDel="00000000" w:rsidR="00000000" w:rsidRPr="00000000">
        <w:rPr>
          <w:b w:val="1"/>
          <w:bCs w:val="1"/>
          <w:sz w:val="18"/>
          <w:szCs w:val="18"/>
          <w:rtl w:val="0"/>
        </w:rPr>
        <w:t xml:space="preserve">conformidade com requisitos</w:t>
      </w:r>
      <w:r w:rsidDel="00000000" w:rsidR="00000000" w:rsidRPr="00000000">
        <w:rPr>
          <w:sz w:val="18"/>
          <w:szCs w:val="18"/>
          <w:rtl w:val="0"/>
        </w:rPr>
        <w:t xml:space="preserve"> (o que foi especificado deve ser atendido) e à </w:t>
      </w:r>
      <w:r w:rsidDel="00000000" w:rsidR="00000000" w:rsidRPr="00000000">
        <w:rPr>
          <w:b w:val="1"/>
          <w:bCs w:val="1"/>
          <w:sz w:val="18"/>
          <w:szCs w:val="18"/>
          <w:rtl w:val="0"/>
        </w:rPr>
        <w:t xml:space="preserve">satisfação do cliente</w:t>
      </w:r>
      <w:r w:rsidDel="00000000" w:rsidR="00000000" w:rsidRPr="00000000">
        <w:rPr>
          <w:sz w:val="18"/>
          <w:szCs w:val="18"/>
          <w:rtl w:val="0"/>
        </w:rPr>
        <w:t xml:space="preserve"> (requisitos são especificados para satisfazer pessoas).</w:t>
      </w:r>
    </w:p>
    <w:p w:rsidR="00000000" w:rsidDel="00000000" w:rsidP="00000000" w:rsidRDefault="00000000" w:rsidRPr="00000000" w14:paraId="00000006">
      <w:pPr>
        <w:pStyle w:val="Heading2"/>
        <w:keepNext w:val="0"/>
        <w:keepLines w:val="0"/>
        <w:spacing w:after="80" w:lineRule="auto"/>
        <w:rPr>
          <w:b w:val="1"/>
          <w:bCs w:val="1"/>
          <w:sz w:val="30"/>
          <w:szCs w:val="30"/>
        </w:rPr>
      </w:pPr>
      <w:bookmarkStart w:colFirst="0" w:colLast="0" w:name="_44qfmd1i38ee" w:id="2"/>
      <w:bookmarkEnd w:id="2"/>
      <w:r w:rsidDel="00000000" w:rsidR="00000000" w:rsidRPr="00000000">
        <w:rPr>
          <w:b w:val="1"/>
          <w:bCs w:val="1"/>
          <w:sz w:val="30"/>
          <w:szCs w:val="30"/>
          <w:rtl w:val="0"/>
        </w:rPr>
        <w:t xml:space="preserve">3. Pilares da Garantia da Qualidade de Software</w:t>
      </w:r>
    </w:p>
    <w:p w:rsidR="00000000" w:rsidDel="00000000" w:rsidP="00000000" w:rsidRDefault="00000000" w:rsidRPr="00000000" w14:paraId="00000007">
      <w:pPr>
        <w:spacing w:after="240" w:before="240" w:lineRule="auto"/>
        <w:rPr>
          <w:sz w:val="18"/>
          <w:szCs w:val="18"/>
        </w:rPr>
      </w:pPr>
      <w:r w:rsidDel="00000000" w:rsidR="00000000" w:rsidRPr="00000000">
        <w:rPr>
          <w:sz w:val="18"/>
          <w:szCs w:val="18"/>
          <w:rtl w:val="0"/>
        </w:rPr>
        <w:t xml:space="preserve">A garantia da qualidade se apoia em quatro pilares:</w:t>
      </w:r>
    </w:p>
    <w:p w:rsidR="00000000" w:rsidDel="00000000" w:rsidP="00000000" w:rsidRDefault="00000000" w:rsidRPr="00000000" w14:paraId="00000008">
      <w:pPr>
        <w:spacing w:after="240" w:before="240" w:lineRule="auto"/>
        <w:rPr>
          <w:sz w:val="18"/>
          <w:szCs w:val="18"/>
        </w:rPr>
      </w:pPr>
      <w:r w:rsidDel="00000000" w:rsidR="00000000" w:rsidRPr="00000000">
        <w:rPr>
          <w:b w:val="1"/>
          <w:bCs w:val="1"/>
          <w:sz w:val="18"/>
          <w:szCs w:val="18"/>
          <w:rtl w:val="0"/>
        </w:rPr>
        <w:t xml:space="preserve">Verificação</w:t>
      </w:r>
      <w:r w:rsidDel="00000000" w:rsidR="00000000" w:rsidRPr="00000000">
        <w:rPr>
          <w:rFonts w:ascii="Arial Unicode MS" w:cs="Arial Unicode MS" w:eastAsia="Arial Unicode MS" w:hAnsi="Arial Unicode MS"/>
          <w:sz w:val="18"/>
          <w:szCs w:val="18"/>
          <w:rtl w:val="0"/>
        </w:rPr>
        <w:t xml:space="preserve"> → checar conformidade com requisitos de segurança formalizados. </w:t>
      </w:r>
      <w:r w:rsidDel="00000000" w:rsidR="00000000" w:rsidRPr="00000000">
        <w:rPr>
          <w:b w:val="1"/>
          <w:bCs w:val="1"/>
          <w:sz w:val="18"/>
          <w:szCs w:val="18"/>
          <w:rtl w:val="0"/>
        </w:rPr>
        <w:t xml:space="preserve">Validação</w:t>
      </w:r>
      <w:r w:rsidDel="00000000" w:rsidR="00000000" w:rsidRPr="00000000">
        <w:rPr>
          <w:rFonts w:ascii="Arial Unicode MS" w:cs="Arial Unicode MS" w:eastAsia="Arial Unicode MS" w:hAnsi="Arial Unicode MS"/>
          <w:sz w:val="18"/>
          <w:szCs w:val="18"/>
          <w:rtl w:val="0"/>
        </w:rPr>
        <w:t xml:space="preserve"> → validar o sistema no contexto real de uso, incluindo comportamento do operador. </w:t>
      </w:r>
      <w:r w:rsidDel="00000000" w:rsidR="00000000" w:rsidRPr="00000000">
        <w:rPr>
          <w:b w:val="1"/>
          <w:bCs w:val="1"/>
          <w:sz w:val="18"/>
          <w:szCs w:val="18"/>
          <w:rtl w:val="0"/>
        </w:rPr>
        <w:t xml:space="preserve">Teste</w:t>
      </w:r>
      <w:r w:rsidDel="00000000" w:rsidR="00000000" w:rsidRPr="00000000">
        <w:rPr>
          <w:rFonts w:ascii="Arial Unicode MS" w:cs="Arial Unicode MS" w:eastAsia="Arial Unicode MS" w:hAnsi="Arial Unicode MS"/>
          <w:sz w:val="18"/>
          <w:szCs w:val="18"/>
          <w:rtl w:val="0"/>
        </w:rPr>
        <w:t xml:space="preserve"> → cobrir condições de corrida, estados raros e sequências rápidas de entrada. </w:t>
      </w:r>
      <w:r w:rsidDel="00000000" w:rsidR="00000000" w:rsidRPr="00000000">
        <w:rPr>
          <w:b w:val="1"/>
          <w:bCs w:val="1"/>
          <w:sz w:val="18"/>
          <w:szCs w:val="18"/>
          <w:rtl w:val="0"/>
        </w:rPr>
        <w:t xml:space="preserve">Revisões/Inspeções</w:t>
      </w:r>
      <w:r w:rsidDel="00000000" w:rsidR="00000000" w:rsidRPr="00000000">
        <w:rPr>
          <w:rFonts w:ascii="Arial Unicode MS" w:cs="Arial Unicode MS" w:eastAsia="Arial Unicode MS" w:hAnsi="Arial Unicode MS"/>
          <w:sz w:val="18"/>
          <w:szCs w:val="18"/>
          <w:rtl w:val="0"/>
        </w:rPr>
        <w:t xml:space="preserve"> → revisar design e código com foco em segurança, estados, invariantes e tratamento de exceções.</w:t>
      </w:r>
    </w:p>
    <w:p w:rsidR="00000000" w:rsidDel="00000000" w:rsidP="00000000" w:rsidRDefault="00000000" w:rsidRPr="00000000" w14:paraId="00000009">
      <w:pPr>
        <w:pStyle w:val="Heading2"/>
        <w:keepNext w:val="0"/>
        <w:keepLines w:val="0"/>
        <w:spacing w:after="80" w:lineRule="auto"/>
        <w:rPr>
          <w:b w:val="1"/>
          <w:bCs w:val="1"/>
          <w:sz w:val="30"/>
          <w:szCs w:val="30"/>
        </w:rPr>
      </w:pPr>
      <w:bookmarkStart w:colFirst="0" w:colLast="0" w:name="_cs4gn94ncjqd" w:id="3"/>
      <w:bookmarkEnd w:id="3"/>
      <w:r w:rsidDel="00000000" w:rsidR="00000000" w:rsidRPr="00000000">
        <w:rPr>
          <w:b w:val="1"/>
          <w:bCs w:val="1"/>
          <w:sz w:val="30"/>
          <w:szCs w:val="30"/>
          <w:rtl w:val="0"/>
        </w:rPr>
        <w:t xml:space="preserve">4. Verificação</w:t>
      </w:r>
    </w:p>
    <w:p w:rsidR="00000000" w:rsidDel="00000000" w:rsidP="00000000" w:rsidRDefault="00000000" w:rsidRPr="00000000" w14:paraId="0000000A">
      <w:pPr>
        <w:spacing w:after="240" w:before="240" w:lineRule="auto"/>
        <w:rPr>
          <w:b w:val="1"/>
          <w:bCs w:val="1"/>
          <w:sz w:val="18"/>
          <w:szCs w:val="18"/>
        </w:rPr>
      </w:pPr>
      <w:r w:rsidDel="00000000" w:rsidR="00000000" w:rsidRPr="00000000">
        <w:rPr>
          <w:sz w:val="18"/>
          <w:szCs w:val="18"/>
          <w:rtl w:val="0"/>
        </w:rPr>
        <w:t xml:space="preserve">Verifica se os artefatos (requisitos, design, código) estão de acordo com as especificações estabelecidas nas fases anteriores. A pergunta-chave é: </w:t>
      </w:r>
      <w:r w:rsidDel="00000000" w:rsidR="00000000" w:rsidRPr="00000000">
        <w:rPr>
          <w:b w:val="1"/>
          <w:bCs w:val="1"/>
          <w:sz w:val="18"/>
          <w:szCs w:val="18"/>
          <w:rtl w:val="0"/>
        </w:rPr>
        <w:t xml:space="preserve">"Estamos desenvolvendo o produto corretamente?"</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O foco é na </w:t>
      </w:r>
      <w:r w:rsidDel="00000000" w:rsidR="00000000" w:rsidRPr="00000000">
        <w:rPr>
          <w:b w:val="1"/>
          <w:bCs w:val="1"/>
          <w:sz w:val="18"/>
          <w:szCs w:val="18"/>
          <w:rtl w:val="0"/>
        </w:rPr>
        <w:t xml:space="preserve">conformidade técnica e fidelidade à especificação</w:t>
      </w:r>
      <w:r w:rsidDel="00000000" w:rsidR="00000000" w:rsidRPr="00000000">
        <w:rPr>
          <w:sz w:val="18"/>
          <w:szCs w:val="18"/>
          <w:rtl w:val="0"/>
        </w:rPr>
        <w:t xml:space="preserve">. Exemplo prático: um code review que verifica se o código segue a arquitetura definida (ex.: Clean Architecture). Se o projeto exige Clean Architecture e o desenvolvedor entregou um script monolítico — mesmo que funcione — a verificação falha.</w:t>
      </w:r>
    </w:p>
    <w:p w:rsidR="00000000" w:rsidDel="00000000" w:rsidP="00000000" w:rsidRDefault="00000000" w:rsidRPr="00000000" w14:paraId="0000000C">
      <w:pPr>
        <w:pStyle w:val="Heading2"/>
        <w:keepNext w:val="0"/>
        <w:keepLines w:val="0"/>
        <w:spacing w:after="80" w:lineRule="auto"/>
        <w:rPr>
          <w:b w:val="1"/>
          <w:bCs w:val="1"/>
          <w:sz w:val="30"/>
          <w:szCs w:val="30"/>
        </w:rPr>
      </w:pPr>
      <w:bookmarkStart w:colFirst="0" w:colLast="0" w:name="_sd7xeh3ric00" w:id="4"/>
      <w:bookmarkEnd w:id="4"/>
      <w:r w:rsidDel="00000000" w:rsidR="00000000" w:rsidRPr="00000000">
        <w:rPr>
          <w:b w:val="1"/>
          <w:bCs w:val="1"/>
          <w:sz w:val="30"/>
          <w:szCs w:val="30"/>
          <w:rtl w:val="0"/>
        </w:rPr>
        <w:t xml:space="preserve">5. Validação</w:t>
      </w:r>
    </w:p>
    <w:p w:rsidR="00000000" w:rsidDel="00000000" w:rsidP="00000000" w:rsidRDefault="00000000" w:rsidRPr="00000000" w14:paraId="0000000D">
      <w:pPr>
        <w:spacing w:after="240" w:before="240" w:lineRule="auto"/>
        <w:rPr>
          <w:b w:val="1"/>
          <w:bCs w:val="1"/>
          <w:sz w:val="18"/>
          <w:szCs w:val="18"/>
        </w:rPr>
      </w:pPr>
      <w:r w:rsidDel="00000000" w:rsidR="00000000" w:rsidRPr="00000000">
        <w:rPr>
          <w:sz w:val="18"/>
          <w:szCs w:val="18"/>
          <w:rtl w:val="0"/>
        </w:rPr>
        <w:t xml:space="preserve">Verifica se o produto atende às necessidades reais dos clientes e usuários. A pergunta-chave é: </w:t>
      </w:r>
      <w:r w:rsidDel="00000000" w:rsidR="00000000" w:rsidRPr="00000000">
        <w:rPr>
          <w:b w:val="1"/>
          <w:bCs w:val="1"/>
          <w:sz w:val="18"/>
          <w:szCs w:val="18"/>
          <w:rtl w:val="0"/>
        </w:rPr>
        <w:t xml:space="preserve">"Estamos desenvolvendo o produto correto?"</w:t>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O exemplo do slide usa Pokémon: o requisito era recriar o Mew a partir do DNA. A verificação é aprovada (o artefato cumpre a especificação), mas a validação é reprovada — o resultado foi Mewtwo, não Mew. O produto não resolve a necessidade original.</w:t>
      </w:r>
    </w:p>
    <w:p w:rsidR="00000000" w:rsidDel="00000000" w:rsidP="00000000" w:rsidRDefault="00000000" w:rsidRPr="00000000" w14:paraId="0000000F">
      <w:pPr>
        <w:pStyle w:val="Heading2"/>
        <w:keepNext w:val="0"/>
        <w:keepLines w:val="0"/>
        <w:spacing w:after="80" w:lineRule="auto"/>
        <w:rPr>
          <w:b w:val="1"/>
          <w:bCs w:val="1"/>
          <w:sz w:val="30"/>
          <w:szCs w:val="30"/>
        </w:rPr>
      </w:pPr>
      <w:bookmarkStart w:colFirst="0" w:colLast="0" w:name="_gcewte9stq8e" w:id="5"/>
      <w:bookmarkEnd w:id="5"/>
      <w:r w:rsidDel="00000000" w:rsidR="00000000" w:rsidRPr="00000000">
        <w:rPr>
          <w:b w:val="1"/>
          <w:bCs w:val="1"/>
          <w:sz w:val="30"/>
          <w:szCs w:val="30"/>
          <w:rtl w:val="0"/>
        </w:rPr>
        <w:t xml:space="preserve">6. Revisões de Software</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Processo no qual um produto é examinado por outros membros da equipe, gerentes ou partes interessadas. O objetivo </w:t>
      </w:r>
      <w:r w:rsidDel="00000000" w:rsidR="00000000" w:rsidRPr="00000000">
        <w:rPr>
          <w:b w:val="1"/>
          <w:bCs w:val="1"/>
          <w:sz w:val="18"/>
          <w:szCs w:val="18"/>
          <w:rtl w:val="0"/>
        </w:rPr>
        <w:t xml:space="preserve">não é corrigir</w:t>
      </w:r>
      <w:r w:rsidDel="00000000" w:rsidR="00000000" w:rsidRPr="00000000">
        <w:rPr>
          <w:sz w:val="18"/>
          <w:szCs w:val="18"/>
          <w:rtl w:val="0"/>
        </w:rPr>
        <w:t xml:space="preserve"> os problemas — é </w:t>
      </w:r>
      <w:r w:rsidDel="00000000" w:rsidR="00000000" w:rsidRPr="00000000">
        <w:rPr>
          <w:b w:val="1"/>
          <w:bCs w:val="1"/>
          <w:sz w:val="18"/>
          <w:szCs w:val="18"/>
          <w:rtl w:val="0"/>
        </w:rPr>
        <w:t xml:space="preserve">encontrá-los</w:t>
      </w:r>
      <w:r w:rsidDel="00000000" w:rsidR="00000000" w:rsidRPr="00000000">
        <w:rPr>
          <w:sz w:val="18"/>
          <w:szCs w:val="18"/>
          <w:rtl w:val="0"/>
        </w:rPr>
        <w:t xml:space="preserve"> para que o desenvolvedor corrija depois.</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Revisões devem iniciar assim que os primeiros artefatos forem produzidos e são úteis para apontar melhorias, confirmar partes corretas do produto e tornar o trabalho técnico mais administrável.</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Existem dois tipos principais:</w:t>
      </w:r>
    </w:p>
    <w:p w:rsidR="00000000" w:rsidDel="00000000" w:rsidP="00000000" w:rsidRDefault="00000000" w:rsidRPr="00000000" w14:paraId="00000013">
      <w:pPr>
        <w:spacing w:after="240" w:before="240" w:lineRule="auto"/>
        <w:rPr>
          <w:sz w:val="18"/>
          <w:szCs w:val="18"/>
        </w:rPr>
      </w:pPr>
      <w:r w:rsidDel="00000000" w:rsidR="00000000" w:rsidRPr="00000000">
        <w:rPr>
          <w:b w:val="1"/>
          <w:bCs w:val="1"/>
          <w:sz w:val="18"/>
          <w:szCs w:val="18"/>
          <w:rtl w:val="0"/>
        </w:rPr>
        <w:t xml:space="preserve">Revisões Técnicas</w:t>
      </w:r>
      <w:r w:rsidDel="00000000" w:rsidR="00000000" w:rsidRPr="00000000">
        <w:rPr>
          <w:sz w:val="18"/>
          <w:szCs w:val="18"/>
          <w:rtl w:val="0"/>
        </w:rPr>
        <w:t xml:space="preserve"> — avaliações em grupo de artefatos específicos, com objetivo de verificar conformidade com padrões e especificações. </w:t>
      </w:r>
      <w:r w:rsidDel="00000000" w:rsidR="00000000" w:rsidRPr="00000000">
        <w:rPr>
          <w:b w:val="1"/>
          <w:bCs w:val="1"/>
          <w:sz w:val="18"/>
          <w:szCs w:val="18"/>
          <w:rtl w:val="0"/>
        </w:rPr>
        <w:t xml:space="preserve">Inspeções</w:t>
      </w:r>
      <w:r w:rsidDel="00000000" w:rsidR="00000000" w:rsidRPr="00000000">
        <w:rPr>
          <w:sz w:val="18"/>
          <w:szCs w:val="18"/>
          <w:rtl w:val="0"/>
        </w:rPr>
        <w:t xml:space="preserve"> — técnica formal com foco na identificação e remoção de defeitos; obrigatoriamente gera uma lista classificada de defeitos e requer ações de correção.</w:t>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vxeb17olb6ug" w:id="6"/>
      <w:bookmarkEnd w:id="6"/>
      <w:r w:rsidDel="00000000" w:rsidR="00000000" w:rsidRPr="00000000">
        <w:rPr>
          <w:b w:val="1"/>
          <w:bCs w:val="1"/>
          <w:sz w:val="30"/>
          <w:szCs w:val="30"/>
          <w:rtl w:val="0"/>
        </w:rPr>
        <w:t xml:space="preserve">7. Revisão de Código</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Prática amplamente adotada pela indústria para garantir qualidade e manutenibilidade. Além de encontrar defeitos, promove transferência de conhecimento, evita "ilhas de conhecimento" e incentiva colaboração.</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Ferramentas comuns: GitHub, GitLab, Bitbucket, Gerrit, Review Board.</w:t>
      </w:r>
    </w:p>
    <w:p w:rsidR="00000000" w:rsidDel="00000000" w:rsidP="00000000" w:rsidRDefault="00000000" w:rsidRPr="00000000" w14:paraId="00000017">
      <w:pPr>
        <w:spacing w:after="240" w:before="240" w:lineRule="auto"/>
        <w:rPr>
          <w:b w:val="1"/>
          <w:bCs w:val="1"/>
          <w:sz w:val="18"/>
          <w:szCs w:val="18"/>
        </w:rPr>
      </w:pPr>
      <w:r w:rsidDel="00000000" w:rsidR="00000000" w:rsidRPr="00000000">
        <w:rPr>
          <w:b w:val="1"/>
          <w:bCs w:val="1"/>
          <w:sz w:val="18"/>
          <w:szCs w:val="18"/>
          <w:rtl w:val="0"/>
        </w:rPr>
        <w:t xml:space="preserve">Boas práticas:</w:t>
      </w:r>
    </w:p>
    <w:p w:rsidR="00000000" w:rsidDel="00000000" w:rsidP="00000000" w:rsidRDefault="00000000" w:rsidRPr="00000000" w14:paraId="00000018">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Definir critérios claros (legibilidade, segurança, performance)</w:t>
      </w:r>
    </w:p>
    <w:p w:rsidR="00000000" w:rsidDel="00000000" w:rsidP="00000000" w:rsidRDefault="00000000" w:rsidRPr="00000000" w14:paraId="00000019">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Revisar pequenos trechos — até 400 linhas</w:t>
      </w:r>
    </w:p>
    <w:p w:rsidR="00000000" w:rsidDel="00000000" w:rsidP="00000000" w:rsidRDefault="00000000" w:rsidRPr="00000000" w14:paraId="0000001A">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Usar ferramentas de revisão e análise estática</w:t>
      </w:r>
    </w:p>
    <w:p w:rsidR="00000000" w:rsidDel="00000000" w:rsidP="00000000" w:rsidRDefault="00000000" w:rsidRPr="00000000" w14:paraId="0000001B">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Focar em código limpo, modular e testável</w:t>
      </w:r>
    </w:p>
    <w:p w:rsidR="00000000" w:rsidDel="00000000" w:rsidP="00000000" w:rsidRDefault="00000000" w:rsidRPr="00000000" w14:paraId="0000001C">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Feedback construtivo e objetivo, sem críticas pessoais</w:t>
      </w:r>
    </w:p>
    <w:p w:rsidR="00000000" w:rsidDel="00000000" w:rsidP="00000000" w:rsidRDefault="00000000" w:rsidRPr="00000000" w14:paraId="0000001D">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Automatizar verificações com testes e linters</w:t>
      </w:r>
    </w:p>
    <w:p w:rsidR="00000000" w:rsidDel="00000000" w:rsidP="00000000" w:rsidRDefault="00000000" w:rsidRPr="00000000" w14:paraId="0000001E">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Criar ambiente colaborativo</w:t>
      </w:r>
    </w:p>
    <w:p w:rsidR="00000000" w:rsidDel="00000000" w:rsidP="00000000" w:rsidRDefault="00000000" w:rsidRPr="00000000" w14:paraId="0000001F">
      <w:pPr>
        <w:pStyle w:val="Heading2"/>
        <w:keepNext w:val="0"/>
        <w:keepLines w:val="0"/>
        <w:spacing w:after="80" w:lineRule="auto"/>
        <w:rPr>
          <w:b w:val="1"/>
          <w:bCs w:val="1"/>
          <w:sz w:val="30"/>
          <w:szCs w:val="30"/>
        </w:rPr>
      </w:pPr>
      <w:bookmarkStart w:colFirst="0" w:colLast="0" w:name="_tg6i1d5jsl50" w:id="7"/>
      <w:bookmarkEnd w:id="7"/>
      <w:r w:rsidDel="00000000" w:rsidR="00000000" w:rsidRPr="00000000">
        <w:rPr>
          <w:b w:val="1"/>
          <w:bCs w:val="1"/>
          <w:sz w:val="30"/>
          <w:szCs w:val="30"/>
          <w:rtl w:val="0"/>
        </w:rPr>
        <w:t xml:space="preserve">8. Processo de Revisão de Software</w:t>
      </w:r>
    </w:p>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O processo é composto pelas seguintes etapas:</w:t>
      </w:r>
    </w:p>
    <w:p w:rsidR="00000000" w:rsidDel="00000000" w:rsidP="00000000" w:rsidRDefault="00000000" w:rsidRPr="00000000" w14:paraId="00000021">
      <w:pPr>
        <w:spacing w:after="240" w:before="240" w:lineRule="auto"/>
        <w:rPr>
          <w:sz w:val="18"/>
          <w:szCs w:val="18"/>
        </w:rPr>
      </w:pPr>
      <w:r w:rsidDel="00000000" w:rsidR="00000000" w:rsidRPr="00000000">
        <w:rPr>
          <w:b w:val="1"/>
          <w:bCs w:val="1"/>
          <w:sz w:val="18"/>
          <w:szCs w:val="18"/>
          <w:rtl w:val="0"/>
        </w:rPr>
        <w:t xml:space="preserve">Planejamento</w:t>
      </w:r>
      <w:r w:rsidDel="00000000" w:rsidR="00000000" w:rsidRPr="00000000">
        <w:rPr>
          <w:rFonts w:ascii="Arial Unicode MS" w:cs="Arial Unicode MS" w:eastAsia="Arial Unicode MS" w:hAnsi="Arial Unicode MS"/>
          <w:sz w:val="18"/>
          <w:szCs w:val="18"/>
          <w:rtl w:val="0"/>
        </w:rPr>
        <w:t xml:space="preserve"> → definir quem revisa, quando e quais técnicas usar (análise de código, revisão em pares, testes, simulação etc.). </w:t>
      </w:r>
      <w:r w:rsidDel="00000000" w:rsidR="00000000" w:rsidRPr="00000000">
        <w:rPr>
          <w:b w:val="1"/>
          <w:bCs w:val="1"/>
          <w:sz w:val="18"/>
          <w:szCs w:val="18"/>
          <w:rtl w:val="0"/>
        </w:rPr>
        <w:t xml:space="preserve">Preparação (opcional)</w:t>
      </w:r>
      <w:r w:rsidDel="00000000" w:rsidR="00000000" w:rsidRPr="00000000">
        <w:rPr>
          <w:rFonts w:ascii="Arial Unicode MS" w:cs="Arial Unicode MS" w:eastAsia="Arial Unicode MS" w:hAnsi="Arial Unicode MS"/>
          <w:sz w:val="18"/>
          <w:szCs w:val="18"/>
          <w:rtl w:val="0"/>
        </w:rPr>
        <w:t xml:space="preserve"> → o autor descreve o artefato e a perspectiva utilizada em sua construção. </w:t>
      </w:r>
      <w:r w:rsidDel="00000000" w:rsidR="00000000" w:rsidRPr="00000000">
        <w:rPr>
          <w:b w:val="1"/>
          <w:bCs w:val="1"/>
          <w:sz w:val="18"/>
          <w:szCs w:val="18"/>
          <w:rtl w:val="0"/>
        </w:rPr>
        <w:t xml:space="preserve">Revisão individual</w:t>
      </w:r>
      <w:r w:rsidDel="00000000" w:rsidR="00000000" w:rsidRPr="00000000">
        <w:rPr>
          <w:rFonts w:ascii="Arial Unicode MS" w:cs="Arial Unicode MS" w:eastAsia="Arial Unicode MS" w:hAnsi="Arial Unicode MS"/>
          <w:sz w:val="18"/>
          <w:szCs w:val="18"/>
          <w:rtl w:val="0"/>
        </w:rPr>
        <w:t xml:space="preserve"> → detecção e registro de defeitos. </w:t>
      </w:r>
      <w:r w:rsidDel="00000000" w:rsidR="00000000" w:rsidRPr="00000000">
        <w:rPr>
          <w:b w:val="1"/>
          <w:bCs w:val="1"/>
          <w:sz w:val="18"/>
          <w:szCs w:val="18"/>
          <w:rtl w:val="0"/>
        </w:rPr>
        <w:t xml:space="preserve">Reunião (opcional)</w:t>
      </w:r>
      <w:r w:rsidDel="00000000" w:rsidR="00000000" w:rsidRPr="00000000">
        <w:rPr>
          <w:rFonts w:ascii="Arial Unicode MS" w:cs="Arial Unicode MS" w:eastAsia="Arial Unicode MS" w:hAnsi="Arial Unicode MS"/>
          <w:sz w:val="18"/>
          <w:szCs w:val="18"/>
          <w:rtl w:val="0"/>
        </w:rPr>
        <w:t xml:space="preserve"> → produzir lista consolidada de defeitos. Pesquisas recentes indicam que reuniões não aumentam significativamente o número de defeitos encontrados. </w:t>
      </w:r>
      <w:r w:rsidDel="00000000" w:rsidR="00000000" w:rsidRPr="00000000">
        <w:rPr>
          <w:b w:val="1"/>
          <w:bCs w:val="1"/>
          <w:sz w:val="18"/>
          <w:szCs w:val="18"/>
          <w:rtl w:val="0"/>
        </w:rPr>
        <w:t xml:space="preserve">Correção</w:t>
      </w:r>
      <w:r w:rsidDel="00000000" w:rsidR="00000000" w:rsidRPr="00000000">
        <w:rPr>
          <w:rFonts w:ascii="Arial Unicode MS" w:cs="Arial Unicode MS" w:eastAsia="Arial Unicode MS" w:hAnsi="Arial Unicode MS"/>
          <w:sz w:val="18"/>
          <w:szCs w:val="18"/>
          <w:rtl w:val="0"/>
        </w:rPr>
        <w:t xml:space="preserve"> → o autor corrige os defeitos ou justifica por que alguns não representam problemas reais.</w:t>
      </w:r>
    </w:p>
    <w:p w:rsidR="00000000" w:rsidDel="00000000" w:rsidP="00000000" w:rsidRDefault="00000000" w:rsidRPr="00000000" w14:paraId="00000022">
      <w:pPr>
        <w:pStyle w:val="Heading2"/>
        <w:keepNext w:val="0"/>
        <w:keepLines w:val="0"/>
        <w:spacing w:after="80" w:lineRule="auto"/>
        <w:rPr>
          <w:b w:val="1"/>
          <w:bCs w:val="1"/>
          <w:sz w:val="30"/>
          <w:szCs w:val="30"/>
        </w:rPr>
      </w:pPr>
      <w:bookmarkStart w:colFirst="0" w:colLast="0" w:name="_nnuj5cc3q6zr" w:id="8"/>
      <w:bookmarkEnd w:id="8"/>
      <w:r w:rsidDel="00000000" w:rsidR="00000000" w:rsidRPr="00000000">
        <w:rPr>
          <w:b w:val="1"/>
          <w:bCs w:val="1"/>
          <w:sz w:val="30"/>
          <w:szCs w:val="30"/>
          <w:rtl w:val="0"/>
        </w:rPr>
        <w:t xml:space="preserve">9. DoR e DoD (conceito introduzido na atividade)</w:t>
      </w:r>
    </w:p>
    <w:p w:rsidR="00000000" w:rsidDel="00000000" w:rsidP="00000000" w:rsidRDefault="00000000" w:rsidRPr="00000000" w14:paraId="00000023">
      <w:pPr>
        <w:spacing w:after="240" w:before="240" w:lineRule="auto"/>
        <w:rPr>
          <w:sz w:val="18"/>
          <w:szCs w:val="18"/>
        </w:rPr>
      </w:pPr>
      <w:r w:rsidDel="00000000" w:rsidR="00000000" w:rsidRPr="00000000">
        <w:rPr>
          <w:b w:val="1"/>
          <w:bCs w:val="1"/>
          <w:sz w:val="18"/>
          <w:szCs w:val="18"/>
          <w:rtl w:val="0"/>
        </w:rPr>
        <w:t xml:space="preserve">DoR (Definition of Ready)</w:t>
      </w:r>
      <w:r w:rsidDel="00000000" w:rsidR="00000000" w:rsidRPr="00000000">
        <w:rPr>
          <w:sz w:val="18"/>
          <w:szCs w:val="18"/>
          <w:rtl w:val="0"/>
        </w:rPr>
        <w:t xml:space="preserve"> — condições que devem ser atendidas </w:t>
      </w:r>
      <w:r w:rsidDel="00000000" w:rsidR="00000000" w:rsidRPr="00000000">
        <w:rPr>
          <w:i w:val="1"/>
          <w:iCs w:val="1"/>
          <w:sz w:val="18"/>
          <w:szCs w:val="18"/>
          <w:rtl w:val="0"/>
        </w:rPr>
        <w:t xml:space="preserve">antes</w:t>
      </w:r>
      <w:r w:rsidDel="00000000" w:rsidR="00000000" w:rsidRPr="00000000">
        <w:rPr>
          <w:sz w:val="18"/>
          <w:szCs w:val="18"/>
          <w:rtl w:val="0"/>
        </w:rPr>
        <w:t xml:space="preserve"> de iniciar uma atividade. Ex.: instrução claramente definida, lógica com padrão identificável, formato de entrega especificado.</w:t>
      </w:r>
    </w:p>
    <w:p w:rsidR="00000000" w:rsidDel="00000000" w:rsidP="00000000" w:rsidRDefault="00000000" w:rsidRPr="00000000" w14:paraId="00000024">
      <w:pPr>
        <w:spacing w:after="240" w:before="240" w:lineRule="auto"/>
        <w:rPr>
          <w:sz w:val="18"/>
          <w:szCs w:val="18"/>
        </w:rPr>
      </w:pPr>
      <w:r w:rsidDel="00000000" w:rsidR="00000000" w:rsidRPr="00000000">
        <w:rPr>
          <w:b w:val="1"/>
          <w:bCs w:val="1"/>
          <w:sz w:val="18"/>
          <w:szCs w:val="18"/>
          <w:rtl w:val="0"/>
        </w:rPr>
        <w:t xml:space="preserve">DoD (Definition of Done)</w:t>
      </w:r>
      <w:r w:rsidDel="00000000" w:rsidR="00000000" w:rsidRPr="00000000">
        <w:rPr>
          <w:sz w:val="18"/>
          <w:szCs w:val="18"/>
          <w:rtl w:val="0"/>
        </w:rPr>
        <w:t xml:space="preserve"> — critérios que definem quando uma atividade está </w:t>
      </w:r>
      <w:r w:rsidDel="00000000" w:rsidR="00000000" w:rsidRPr="00000000">
        <w:rPr>
          <w:i w:val="1"/>
          <w:iCs w:val="1"/>
          <w:sz w:val="18"/>
          <w:szCs w:val="18"/>
          <w:rtl w:val="0"/>
        </w:rPr>
        <w:t xml:space="preserve">concluída com sucesso</w:t>
      </w:r>
      <w:r w:rsidDel="00000000" w:rsidR="00000000" w:rsidRPr="00000000">
        <w:rPr>
          <w:sz w:val="18"/>
          <w:szCs w:val="18"/>
          <w:rtl w:val="0"/>
        </w:rPr>
        <w:t xml:space="preserve">. Ex.: o código tem exatamente 4 números, a explicação está clara, outro aluno consegue identificar o padrão sem informações adicionais, sem ambiguidades.</w:t>
      </w:r>
    </w:p>
    <w:p w:rsidR="00000000" w:rsidDel="00000000" w:rsidP="00000000" w:rsidRDefault="00000000" w:rsidRPr="00000000" w14:paraId="00000025">
      <w:pPr>
        <w:spacing w:after="240" w:before="240" w:lineRule="auto"/>
        <w:ind w:left="600" w:right="600" w:firstLine="0"/>
        <w:rPr>
          <w:b w:val="1"/>
          <w:bCs w:val="1"/>
          <w:sz w:val="18"/>
          <w:szCs w:val="18"/>
        </w:rPr>
      </w:pPr>
      <w:r w:rsidDel="00000000" w:rsidR="00000000" w:rsidRPr="00000000">
        <w:rPr>
          <w:b w:val="1"/>
          <w:bCs w:val="1"/>
          <w:sz w:val="18"/>
          <w:szCs w:val="18"/>
          <w:rtl w:val="0"/>
        </w:rPr>
        <w:t xml:space="preserve">Ponto central da aula:</w:t>
      </w:r>
      <w:r w:rsidDel="00000000" w:rsidR="00000000" w:rsidRPr="00000000">
        <w:rPr>
          <w:sz w:val="18"/>
          <w:szCs w:val="18"/>
          <w:rtl w:val="0"/>
        </w:rPr>
        <w:t xml:space="preserve"> a diferença entre verificação ("construímos certo?") e validação ("construímos a coisa certa?") é fundamental em VVT. Falhas em qualquer um desses pilares podem gerar consequências que vão desde prejuízos financeiros até perda de vidas humanas.</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34"/>
          <w:szCs w:val="34"/>
        </w:rPr>
      </w:pPr>
      <w:bookmarkStart w:colFirst="0" w:colLast="0" w:name="_44b7to294fnf" w:id="9"/>
      <w:bookmarkEnd w:id="9"/>
      <w:r w:rsidDel="00000000" w:rsidR="00000000" w:rsidRPr="00000000">
        <w:rPr>
          <w:b w:val="1"/>
          <w:bCs w:val="1"/>
          <w:sz w:val="34"/>
          <w:szCs w:val="34"/>
          <w:rtl w:val="0"/>
        </w:rPr>
        <w:t xml:space="preserve">Resumo — Revisão e Inspeção</w:t>
      </w:r>
    </w:p>
    <w:p w:rsidR="00000000" w:rsidDel="00000000" w:rsidP="00000000" w:rsidRDefault="00000000" w:rsidRPr="00000000" w14:paraId="00000027">
      <w:pPr>
        <w:pStyle w:val="Heading2"/>
        <w:keepNext w:val="0"/>
        <w:keepLines w:val="0"/>
        <w:spacing w:after="80" w:lineRule="auto"/>
        <w:rPr>
          <w:b w:val="1"/>
          <w:bCs w:val="1"/>
          <w:sz w:val="30"/>
          <w:szCs w:val="30"/>
        </w:rPr>
      </w:pPr>
      <w:bookmarkStart w:colFirst="0" w:colLast="0" w:name="_kxg7zzt0fqi7" w:id="10"/>
      <w:bookmarkEnd w:id="10"/>
      <w:r w:rsidDel="00000000" w:rsidR="00000000" w:rsidRPr="00000000">
        <w:rPr>
          <w:b w:val="1"/>
          <w:bCs w:val="1"/>
          <w:sz w:val="30"/>
          <w:szCs w:val="30"/>
          <w:rtl w:val="0"/>
        </w:rPr>
        <w:t xml:space="preserve">1. Walkthroughs</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É uma alternativa de revisão com processo </w:t>
      </w:r>
      <w:r w:rsidDel="00000000" w:rsidR="00000000" w:rsidRPr="00000000">
        <w:rPr>
          <w:b w:val="1"/>
          <w:bCs w:val="1"/>
          <w:sz w:val="18"/>
          <w:szCs w:val="18"/>
          <w:rtl w:val="0"/>
        </w:rPr>
        <w:t xml:space="preserve">menos rigoroso</w:t>
      </w:r>
      <w:r w:rsidDel="00000000" w:rsidR="00000000" w:rsidRPr="00000000">
        <w:rPr>
          <w:sz w:val="18"/>
          <w:szCs w:val="18"/>
          <w:rtl w:val="0"/>
        </w:rPr>
        <w:t xml:space="preserve"> que a inspeção formal. Consiste em reuniões informais onde o desenvolvedor guia os presentes através do produto, com pouca ou nenhuma preparação prévia. O objetivo é comunicar ou receber aprovação, sendo especialmente útil para </w:t>
      </w:r>
      <w:r w:rsidDel="00000000" w:rsidR="00000000" w:rsidRPr="00000000">
        <w:rPr>
          <w:b w:val="1"/>
          <w:bCs w:val="1"/>
          <w:sz w:val="18"/>
          <w:szCs w:val="18"/>
          <w:rtl w:val="0"/>
        </w:rPr>
        <w:t xml:space="preserve">requisitos e modelos</w:t>
      </w:r>
      <w:r w:rsidDel="00000000" w:rsidR="00000000" w:rsidRPr="00000000">
        <w:rPr>
          <w:sz w:val="18"/>
          <w:szCs w:val="18"/>
          <w:rtl w:val="0"/>
        </w:rPr>
        <w:t xml:space="preserve">.</w:t>
      </w:r>
    </w:p>
    <w:p w:rsidR="00000000" w:rsidDel="00000000" w:rsidP="00000000" w:rsidRDefault="00000000" w:rsidRPr="00000000" w14:paraId="00000029">
      <w:pPr>
        <w:spacing w:after="240" w:before="240" w:lineRule="auto"/>
        <w:rPr>
          <w:b w:val="1"/>
          <w:bCs w:val="1"/>
          <w:sz w:val="18"/>
          <w:szCs w:val="18"/>
        </w:rPr>
      </w:pPr>
      <w:r w:rsidDel="00000000" w:rsidR="00000000" w:rsidRPr="00000000">
        <w:rPr>
          <w:b w:val="1"/>
          <w:bCs w:val="1"/>
          <w:sz w:val="18"/>
          <w:szCs w:val="18"/>
          <w:rtl w:val="0"/>
        </w:rPr>
        <w:t xml:space="preserve">Papéis sugeridos:</w:t>
      </w:r>
    </w:p>
    <w:p w:rsidR="00000000" w:rsidDel="00000000" w:rsidP="00000000" w:rsidRDefault="00000000" w:rsidRPr="00000000" w14:paraId="0000002A">
      <w:pPr>
        <w:numPr>
          <w:ilvl w:val="0"/>
          <w:numId w:val="9"/>
        </w:numPr>
        <w:spacing w:after="0" w:afterAutospacing="0" w:before="240" w:lineRule="auto"/>
        <w:ind w:left="720" w:hanging="360"/>
        <w:rPr>
          <w:sz w:val="18"/>
          <w:szCs w:val="18"/>
        </w:rPr>
      </w:pPr>
      <w:r w:rsidDel="00000000" w:rsidR="00000000" w:rsidRPr="00000000">
        <w:rPr>
          <w:b w:val="1"/>
          <w:bCs w:val="1"/>
          <w:sz w:val="18"/>
          <w:szCs w:val="18"/>
          <w:rtl w:val="0"/>
        </w:rPr>
        <w:t xml:space="preserve">Líder</w:t>
      </w:r>
      <w:r w:rsidDel="00000000" w:rsidR="00000000" w:rsidRPr="00000000">
        <w:rPr>
          <w:sz w:val="18"/>
          <w:szCs w:val="18"/>
          <w:rtl w:val="0"/>
        </w:rPr>
        <w:t xml:space="preserve"> — conduz a revisão e indica os defeitos identificados</w:t>
      </w:r>
    </w:p>
    <w:p w:rsidR="00000000" w:rsidDel="00000000" w:rsidP="00000000" w:rsidRDefault="00000000" w:rsidRPr="00000000" w14:paraId="0000002B">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Autor</w:t>
      </w:r>
      <w:r w:rsidDel="00000000" w:rsidR="00000000" w:rsidRPr="00000000">
        <w:rPr>
          <w:sz w:val="18"/>
          <w:szCs w:val="18"/>
          <w:rtl w:val="0"/>
        </w:rPr>
        <w:t xml:space="preserve"> — criou o documento a ser revisado</w:t>
      </w:r>
    </w:p>
    <w:p w:rsidR="00000000" w:rsidDel="00000000" w:rsidP="00000000" w:rsidRDefault="00000000" w:rsidRPr="00000000" w14:paraId="0000002C">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Escrivão</w:t>
      </w:r>
      <w:r w:rsidDel="00000000" w:rsidR="00000000" w:rsidRPr="00000000">
        <w:rPr>
          <w:sz w:val="18"/>
          <w:szCs w:val="18"/>
          <w:rtl w:val="0"/>
        </w:rPr>
        <w:t xml:space="preserve"> — registra os defeitos apontados pelos revisores</w:t>
      </w:r>
    </w:p>
    <w:p w:rsidR="00000000" w:rsidDel="00000000" w:rsidP="00000000" w:rsidRDefault="00000000" w:rsidRPr="00000000" w14:paraId="0000002D">
      <w:pPr>
        <w:numPr>
          <w:ilvl w:val="0"/>
          <w:numId w:val="9"/>
        </w:numPr>
        <w:spacing w:after="240" w:before="0" w:beforeAutospacing="0" w:lineRule="auto"/>
        <w:ind w:left="720" w:hanging="360"/>
        <w:rPr>
          <w:sz w:val="18"/>
          <w:szCs w:val="18"/>
        </w:rPr>
      </w:pPr>
      <w:r w:rsidDel="00000000" w:rsidR="00000000" w:rsidRPr="00000000">
        <w:rPr>
          <w:b w:val="1"/>
          <w:bCs w:val="1"/>
          <w:sz w:val="18"/>
          <w:szCs w:val="18"/>
          <w:rtl w:val="0"/>
        </w:rPr>
        <w:t xml:space="preserve">Revisores</w:t>
      </w:r>
      <w:r w:rsidDel="00000000" w:rsidR="00000000" w:rsidRPr="00000000">
        <w:rPr>
          <w:sz w:val="18"/>
          <w:szCs w:val="18"/>
          <w:rtl w:val="0"/>
        </w:rPr>
        <w:t xml:space="preserve"> — leem o documento para identificar possíveis problemas</w:t>
      </w:r>
    </w:p>
    <w:p w:rsidR="00000000" w:rsidDel="00000000" w:rsidP="00000000" w:rsidRDefault="00000000" w:rsidRPr="00000000" w14:paraId="0000002E">
      <w:pPr>
        <w:spacing w:after="240" w:before="240" w:lineRule="auto"/>
        <w:rPr>
          <w:b w:val="1"/>
          <w:bCs w:val="1"/>
          <w:sz w:val="18"/>
          <w:szCs w:val="18"/>
        </w:rPr>
      </w:pPr>
      <w:r w:rsidDel="00000000" w:rsidR="00000000" w:rsidRPr="00000000">
        <w:rPr>
          <w:b w:val="1"/>
          <w:bCs w:val="1"/>
          <w:sz w:val="18"/>
          <w:szCs w:val="18"/>
          <w:rtl w:val="0"/>
        </w:rPr>
        <w:t xml:space="preserve">Como funciona na prática:</w:t>
      </w:r>
    </w:p>
    <w:p w:rsidR="00000000" w:rsidDel="00000000" w:rsidP="00000000" w:rsidRDefault="00000000" w:rsidRPr="00000000" w14:paraId="0000002F">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O líder seleciona os revisores e agenda a reunião</w:t>
      </w:r>
    </w:p>
    <w:p w:rsidR="00000000" w:rsidDel="00000000" w:rsidP="00000000" w:rsidRDefault="00000000" w:rsidRPr="00000000" w14:paraId="00000030">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Os participantes recebem o documento com antecedência</w:t>
      </w:r>
    </w:p>
    <w:p w:rsidR="00000000" w:rsidDel="00000000" w:rsidP="00000000" w:rsidRDefault="00000000" w:rsidRPr="00000000" w14:paraId="00000031">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Na reunião, todos expõem os problemas encontrados</w:t>
      </w:r>
    </w:p>
    <w:p w:rsidR="00000000" w:rsidDel="00000000" w:rsidP="00000000" w:rsidRDefault="00000000" w:rsidRPr="00000000" w14:paraId="00000032">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O líder apresenta o produto aos inspetores</w:t>
      </w:r>
    </w:p>
    <w:p w:rsidR="00000000" w:rsidDel="00000000" w:rsidP="00000000" w:rsidRDefault="00000000" w:rsidRPr="00000000" w14:paraId="00000033">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Os revisores interrompem quando encontram não-conformidades</w:t>
      </w:r>
    </w:p>
    <w:p w:rsidR="00000000" w:rsidDel="00000000" w:rsidP="00000000" w:rsidRDefault="00000000" w:rsidRPr="00000000" w14:paraId="00000034">
      <w:pPr>
        <w:numPr>
          <w:ilvl w:val="0"/>
          <w:numId w:val="16"/>
        </w:numPr>
        <w:spacing w:after="240" w:before="0" w:beforeAutospacing="0" w:lineRule="auto"/>
        <w:ind w:left="720" w:hanging="360"/>
        <w:rPr>
          <w:sz w:val="18"/>
          <w:szCs w:val="18"/>
        </w:rPr>
      </w:pPr>
      <w:r w:rsidDel="00000000" w:rsidR="00000000" w:rsidRPr="00000000">
        <w:rPr>
          <w:sz w:val="18"/>
          <w:szCs w:val="18"/>
          <w:rtl w:val="0"/>
        </w:rPr>
        <w:t xml:space="preserve">O autor corrige os defeitos levantados</w:t>
      </w:r>
    </w:p>
    <w:p w:rsidR="00000000" w:rsidDel="00000000" w:rsidP="00000000" w:rsidRDefault="00000000" w:rsidRPr="00000000" w14:paraId="00000035">
      <w:pPr>
        <w:spacing w:after="240" w:before="240" w:lineRule="auto"/>
        <w:rPr>
          <w:sz w:val="18"/>
          <w:szCs w:val="18"/>
        </w:rPr>
      </w:pPr>
      <w:r w:rsidDel="00000000" w:rsidR="00000000" w:rsidRPr="00000000">
        <w:rPr>
          <w:b w:val="1"/>
          <w:bCs w:val="1"/>
          <w:sz w:val="18"/>
          <w:szCs w:val="18"/>
          <w:rtl w:val="0"/>
        </w:rPr>
        <w:t xml:space="preserve">Limitações (SEI, 2005):</w:t>
      </w:r>
      <w:r w:rsidDel="00000000" w:rsidR="00000000" w:rsidRPr="00000000">
        <w:rPr>
          <w:sz w:val="18"/>
          <w:szCs w:val="18"/>
          <w:rtl w:val="0"/>
        </w:rPr>
        <w:t xml:space="preserve"> custo semelhante às revisões formais, mas resultados inferiores; não fornece resultados mensuráveis; não serve de base para controle estatístico de processos.</w:t>
      </w:r>
    </w:p>
    <w:p w:rsidR="00000000" w:rsidDel="00000000" w:rsidP="00000000" w:rsidRDefault="00000000" w:rsidRPr="00000000" w14:paraId="00000036">
      <w:pPr>
        <w:spacing w:after="240" w:before="240" w:lineRule="auto"/>
        <w:rPr>
          <w:sz w:val="18"/>
          <w:szCs w:val="18"/>
        </w:rPr>
      </w:pPr>
      <w:r w:rsidDel="00000000" w:rsidR="00000000" w:rsidRPr="00000000">
        <w:rPr>
          <w:b w:val="1"/>
          <w:bCs w:val="1"/>
          <w:sz w:val="18"/>
          <w:szCs w:val="18"/>
          <w:rtl w:val="0"/>
        </w:rPr>
        <w:t xml:space="preserve">Aplicações:</w:t>
      </w:r>
      <w:r w:rsidDel="00000000" w:rsidR="00000000" w:rsidRPr="00000000">
        <w:rPr>
          <w:sz w:val="18"/>
          <w:szCs w:val="18"/>
          <w:rtl w:val="0"/>
        </w:rPr>
        <w:t xml:space="preserve"> brainstorming, exploração de alternativas de projeto, resolução colaborativa de problemas.</w:t>
      </w:r>
    </w:p>
    <w:p w:rsidR="00000000" w:rsidDel="00000000" w:rsidP="00000000" w:rsidRDefault="00000000" w:rsidRPr="00000000" w14:paraId="00000037">
      <w:pPr>
        <w:spacing w:after="240" w:before="240" w:lineRule="auto"/>
        <w:rPr>
          <w:sz w:val="18"/>
          <w:szCs w:val="18"/>
        </w:rPr>
      </w:pPr>
      <w:r w:rsidDel="00000000" w:rsidR="00000000" w:rsidRPr="00000000">
        <w:rPr>
          <w:b w:val="1"/>
          <w:bCs w:val="1"/>
          <w:sz w:val="18"/>
          <w:szCs w:val="18"/>
          <w:rtl w:val="0"/>
        </w:rPr>
        <w:t xml:space="preserve">Resumindo a diferença:</w:t>
      </w:r>
      <w:r w:rsidDel="00000000" w:rsidR="00000000" w:rsidRPr="00000000">
        <w:rPr>
          <w:sz w:val="18"/>
          <w:szCs w:val="18"/>
          <w:rtl w:val="0"/>
        </w:rPr>
        <w:t xml:space="preserve"> Walkthrough é ideal para </w:t>
      </w:r>
      <w:r w:rsidDel="00000000" w:rsidR="00000000" w:rsidRPr="00000000">
        <w:rPr>
          <w:b w:val="1"/>
          <w:bCs w:val="1"/>
          <w:sz w:val="18"/>
          <w:szCs w:val="18"/>
          <w:rtl w:val="0"/>
        </w:rPr>
        <w:t xml:space="preserve">transferir conhecimento</w:t>
      </w:r>
      <w:r w:rsidDel="00000000" w:rsidR="00000000" w:rsidRPr="00000000">
        <w:rPr>
          <w:sz w:val="18"/>
          <w:szCs w:val="18"/>
          <w:rtl w:val="0"/>
        </w:rPr>
        <w:t xml:space="preserve"> (ex.: explicar uma nova arquitetura); Inspeção é usada quando o foco é </w:t>
      </w:r>
      <w:r w:rsidDel="00000000" w:rsidR="00000000" w:rsidRPr="00000000">
        <w:rPr>
          <w:b w:val="1"/>
          <w:bCs w:val="1"/>
          <w:sz w:val="18"/>
          <w:szCs w:val="18"/>
          <w:rtl w:val="0"/>
        </w:rPr>
        <w:t xml:space="preserve">segurança e confiabilidade</w:t>
      </w:r>
      <w:r w:rsidDel="00000000" w:rsidR="00000000" w:rsidRPr="00000000">
        <w:rPr>
          <w:sz w:val="18"/>
          <w:szCs w:val="18"/>
          <w:rtl w:val="0"/>
        </w:rPr>
        <w:t xml:space="preserve"> do código.</w:t>
      </w:r>
    </w:p>
    <w:p w:rsidR="00000000" w:rsidDel="00000000" w:rsidP="00000000" w:rsidRDefault="00000000" w:rsidRPr="00000000" w14:paraId="00000038">
      <w:pPr>
        <w:pStyle w:val="Heading2"/>
        <w:keepNext w:val="0"/>
        <w:keepLines w:val="0"/>
        <w:spacing w:after="80" w:lineRule="auto"/>
        <w:rPr>
          <w:b w:val="1"/>
          <w:bCs w:val="1"/>
          <w:sz w:val="30"/>
          <w:szCs w:val="30"/>
        </w:rPr>
      </w:pPr>
      <w:bookmarkStart w:colFirst="0" w:colLast="0" w:name="_24ueo2c9gtt1" w:id="11"/>
      <w:bookmarkEnd w:id="11"/>
      <w:r w:rsidDel="00000000" w:rsidR="00000000" w:rsidRPr="00000000">
        <w:rPr>
          <w:b w:val="1"/>
          <w:bCs w:val="1"/>
          <w:sz w:val="30"/>
          <w:szCs w:val="30"/>
          <w:rtl w:val="0"/>
        </w:rPr>
        <w:t xml:space="preserve">2. Inspeção de Software</w:t>
      </w:r>
    </w:p>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É o tipo de revisão mais </w:t>
      </w:r>
      <w:r w:rsidDel="00000000" w:rsidR="00000000" w:rsidRPr="00000000">
        <w:rPr>
          <w:b w:val="1"/>
          <w:bCs w:val="1"/>
          <w:sz w:val="18"/>
          <w:szCs w:val="18"/>
          <w:rtl w:val="0"/>
        </w:rPr>
        <w:t xml:space="preserve">rigoroso, formal e estudado</w:t>
      </w:r>
      <w:r w:rsidDel="00000000" w:rsidR="00000000" w:rsidRPr="00000000">
        <w:rPr>
          <w:sz w:val="18"/>
          <w:szCs w:val="18"/>
          <w:rtl w:val="0"/>
        </w:rPr>
        <w:t xml:space="preserve">. Foi introduzido em </w:t>
      </w:r>
      <w:r w:rsidDel="00000000" w:rsidR="00000000" w:rsidRPr="00000000">
        <w:rPr>
          <w:b w:val="1"/>
          <w:bCs w:val="1"/>
          <w:sz w:val="18"/>
          <w:szCs w:val="18"/>
          <w:rtl w:val="0"/>
        </w:rPr>
        <w:t xml:space="preserve">1976</w:t>
      </w:r>
      <w:r w:rsidDel="00000000" w:rsidR="00000000" w:rsidRPr="00000000">
        <w:rPr>
          <w:sz w:val="18"/>
          <w:szCs w:val="18"/>
          <w:rtl w:val="0"/>
        </w:rPr>
        <w:t xml:space="preserve"> e é o método com maior evidência experimental de eficácia.</w:t>
      </w:r>
    </w:p>
    <w:p w:rsidR="00000000" w:rsidDel="00000000" w:rsidP="00000000" w:rsidRDefault="00000000" w:rsidRPr="00000000" w14:paraId="0000003A">
      <w:pPr>
        <w:spacing w:after="240" w:before="240" w:lineRule="auto"/>
        <w:rPr>
          <w:b w:val="1"/>
          <w:bCs w:val="1"/>
          <w:sz w:val="18"/>
          <w:szCs w:val="18"/>
        </w:rPr>
      </w:pPr>
      <w:r w:rsidDel="00000000" w:rsidR="00000000" w:rsidRPr="00000000">
        <w:rPr>
          <w:b w:val="1"/>
          <w:bCs w:val="1"/>
          <w:sz w:val="18"/>
          <w:szCs w:val="18"/>
          <w:rtl w:val="0"/>
        </w:rPr>
        <w:t xml:space="preserve">Evidências experimentais:</w:t>
      </w:r>
    </w:p>
    <w:p w:rsidR="00000000" w:rsidDel="00000000" w:rsidP="00000000" w:rsidRDefault="00000000" w:rsidRPr="00000000" w14:paraId="0000003B">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Reduz esforço e tempo</w:t>
      </w:r>
    </w:p>
    <w:p w:rsidR="00000000" w:rsidDel="00000000" w:rsidP="00000000" w:rsidRDefault="00000000" w:rsidRPr="00000000" w14:paraId="0000003C">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Aumenta produtividade</w:t>
      </w:r>
    </w:p>
    <w:p w:rsidR="00000000" w:rsidDel="00000000" w:rsidP="00000000" w:rsidRDefault="00000000" w:rsidRPr="00000000" w14:paraId="0000003D">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Reduz custos</w:t>
      </w:r>
    </w:p>
    <w:p w:rsidR="00000000" w:rsidDel="00000000" w:rsidP="00000000" w:rsidRDefault="00000000" w:rsidRPr="00000000" w14:paraId="0000003E">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Captura em média </w:t>
      </w:r>
      <w:r w:rsidDel="00000000" w:rsidR="00000000" w:rsidRPr="00000000">
        <w:rPr>
          <w:b w:val="1"/>
          <w:bCs w:val="1"/>
          <w:sz w:val="18"/>
          <w:szCs w:val="18"/>
          <w:rtl w:val="0"/>
        </w:rPr>
        <w:t xml:space="preserve">60% dos defeitos</w:t>
      </w:r>
      <w:r w:rsidDel="00000000" w:rsidR="00000000" w:rsidRPr="00000000">
        <w:rPr>
          <w:sz w:val="18"/>
          <w:szCs w:val="18"/>
          <w:rtl w:val="0"/>
        </w:rPr>
        <w:t xml:space="preserve"> existentes (Boehm &amp; Basili, 2001)</w:t>
      </w:r>
    </w:p>
    <w:p w:rsidR="00000000" w:rsidDel="00000000" w:rsidP="00000000" w:rsidRDefault="00000000" w:rsidRPr="00000000" w14:paraId="0000003F">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Quando combinada com testes, pode superar </w:t>
      </w:r>
      <w:r w:rsidDel="00000000" w:rsidR="00000000" w:rsidRPr="00000000">
        <w:rPr>
          <w:b w:val="1"/>
          <w:bCs w:val="1"/>
          <w:sz w:val="18"/>
          <w:szCs w:val="18"/>
          <w:rtl w:val="0"/>
        </w:rPr>
        <w:t xml:space="preserve">90% dos defeitos</w:t>
      </w:r>
    </w:p>
    <w:p w:rsidR="00000000" w:rsidDel="00000000" w:rsidP="00000000" w:rsidRDefault="00000000" w:rsidRPr="00000000" w14:paraId="00000040">
      <w:pPr>
        <w:spacing w:after="240" w:before="240" w:lineRule="auto"/>
        <w:rPr>
          <w:sz w:val="18"/>
          <w:szCs w:val="18"/>
        </w:rPr>
      </w:pPr>
      <w:r w:rsidDel="00000000" w:rsidR="00000000" w:rsidRPr="00000000">
        <w:rPr>
          <w:b w:val="1"/>
          <w:bCs w:val="1"/>
          <w:sz w:val="18"/>
          <w:szCs w:val="18"/>
          <w:rtl w:val="0"/>
        </w:rPr>
        <w:t xml:space="preserve">Vantagem sobre testes:</w:t>
      </w:r>
      <w:r w:rsidDel="00000000" w:rsidR="00000000" w:rsidRPr="00000000">
        <w:rPr>
          <w:sz w:val="18"/>
          <w:szCs w:val="18"/>
          <w:rtl w:val="0"/>
        </w:rPr>
        <w:t xml:space="preserve"> na inspeção, o inspetor sabe exatamente onde está o defeito, o que o programa deveria fazer e por que o comportamento está errado — o que facilita a correção completa e eficaz. Além disso, corrigir defeitos via teste de integração/sistema custa de 10 a 40 horas por defeito, enquanto inspeções tipicamente levam menos de uma hora por defeito.</w:t>
      </w:r>
    </w:p>
    <w:p w:rsidR="00000000" w:rsidDel="00000000" w:rsidP="00000000" w:rsidRDefault="00000000" w:rsidRPr="00000000" w14:paraId="00000041">
      <w:pPr>
        <w:pStyle w:val="Heading2"/>
        <w:keepNext w:val="0"/>
        <w:keepLines w:val="0"/>
        <w:spacing w:after="80" w:lineRule="auto"/>
        <w:rPr>
          <w:b w:val="1"/>
          <w:bCs w:val="1"/>
          <w:sz w:val="30"/>
          <w:szCs w:val="30"/>
        </w:rPr>
      </w:pPr>
      <w:bookmarkStart w:colFirst="0" w:colLast="0" w:name="_lc950fip589z" w:id="12"/>
      <w:bookmarkEnd w:id="12"/>
      <w:r w:rsidDel="00000000" w:rsidR="00000000" w:rsidRPr="00000000">
        <w:rPr>
          <w:b w:val="1"/>
          <w:bCs w:val="1"/>
          <w:sz w:val="30"/>
          <w:szCs w:val="30"/>
          <w:rtl w:val="0"/>
        </w:rPr>
        <w:t xml:space="preserve">3. Papéis na Inspeção</w:t>
      </w:r>
    </w:p>
    <w:p w:rsidR="00000000" w:rsidDel="00000000" w:rsidP="00000000" w:rsidRDefault="00000000" w:rsidRPr="00000000" w14:paraId="00000042">
      <w:pPr>
        <w:spacing w:after="240" w:before="240" w:lineRule="auto"/>
        <w:rPr>
          <w:sz w:val="18"/>
          <w:szCs w:val="18"/>
        </w:rPr>
      </w:pPr>
      <w:r w:rsidDel="00000000" w:rsidR="00000000" w:rsidRPr="00000000">
        <w:rPr>
          <w:b w:val="1"/>
          <w:bCs w:val="1"/>
          <w:sz w:val="18"/>
          <w:szCs w:val="18"/>
          <w:rtl w:val="0"/>
        </w:rPr>
        <w:t xml:space="preserve">Autor</w:t>
      </w:r>
      <w:r w:rsidDel="00000000" w:rsidR="00000000" w:rsidRPr="00000000">
        <w:rPr>
          <w:sz w:val="18"/>
          <w:szCs w:val="18"/>
          <w:rtl w:val="0"/>
        </w:rPr>
        <w:t xml:space="preserve"> — criador/mantenedor do artefato; solicita moderador; entrega o material; esclarece dúvidas; define tempo de preparação.</w:t>
      </w:r>
    </w:p>
    <w:p w:rsidR="00000000" w:rsidDel="00000000" w:rsidP="00000000" w:rsidRDefault="00000000" w:rsidRPr="00000000" w14:paraId="00000043">
      <w:pPr>
        <w:spacing w:after="240" w:before="240" w:lineRule="auto"/>
        <w:rPr>
          <w:sz w:val="18"/>
          <w:szCs w:val="18"/>
        </w:rPr>
      </w:pPr>
      <w:r w:rsidDel="00000000" w:rsidR="00000000" w:rsidRPr="00000000">
        <w:rPr>
          <w:b w:val="1"/>
          <w:bCs w:val="1"/>
          <w:sz w:val="18"/>
          <w:szCs w:val="18"/>
          <w:rtl w:val="0"/>
        </w:rPr>
        <w:t xml:space="preserve">Moderador</w:t>
      </w:r>
      <w:r w:rsidDel="00000000" w:rsidR="00000000" w:rsidRPr="00000000">
        <w:rPr>
          <w:sz w:val="18"/>
          <w:szCs w:val="18"/>
          <w:rtl w:val="0"/>
        </w:rPr>
        <w:t xml:space="preserve"> — planeja e lidera a inspeção; usa checklist de moderador; é responsável pelas métricas; mantém registros; determina o status final do produto; é o facilitador.</w:t>
      </w:r>
    </w:p>
    <w:p w:rsidR="00000000" w:rsidDel="00000000" w:rsidP="00000000" w:rsidRDefault="00000000" w:rsidRPr="00000000" w14:paraId="00000044">
      <w:pPr>
        <w:spacing w:after="240" w:before="240" w:lineRule="auto"/>
        <w:rPr>
          <w:sz w:val="18"/>
          <w:szCs w:val="18"/>
        </w:rPr>
      </w:pPr>
      <w:r w:rsidDel="00000000" w:rsidR="00000000" w:rsidRPr="00000000">
        <w:rPr>
          <w:b w:val="1"/>
          <w:bCs w:val="1"/>
          <w:sz w:val="18"/>
          <w:szCs w:val="18"/>
          <w:rtl w:val="0"/>
        </w:rPr>
        <w:t xml:space="preserve">Inspetor</w:t>
      </w:r>
      <w:r w:rsidDel="00000000" w:rsidR="00000000" w:rsidRPr="00000000">
        <w:rPr>
          <w:sz w:val="18"/>
          <w:szCs w:val="18"/>
          <w:rtl w:val="0"/>
        </w:rPr>
        <w:t xml:space="preserve"> — examina o produto antes da reunião; participa da reunião para identificar defeitos e sugerir melhorias; registra seu tempo de preparação. Recomenda-se entre </w:t>
      </w:r>
      <w:r w:rsidDel="00000000" w:rsidR="00000000" w:rsidRPr="00000000">
        <w:rPr>
          <w:b w:val="1"/>
          <w:bCs w:val="1"/>
          <w:sz w:val="18"/>
          <w:szCs w:val="18"/>
          <w:rtl w:val="0"/>
        </w:rPr>
        <w:t xml:space="preserve">3 e 5 inspetores</w:t>
      </w:r>
      <w:r w:rsidDel="00000000" w:rsidR="00000000" w:rsidRPr="00000000">
        <w:rPr>
          <w:sz w:val="18"/>
          <w:szCs w:val="18"/>
          <w:rtl w:val="0"/>
        </w:rPr>
        <w:t xml:space="preserve">.</w:t>
      </w:r>
    </w:p>
    <w:p w:rsidR="00000000" w:rsidDel="00000000" w:rsidP="00000000" w:rsidRDefault="00000000" w:rsidRPr="00000000" w14:paraId="00000045">
      <w:pPr>
        <w:pStyle w:val="Heading2"/>
        <w:keepNext w:val="0"/>
        <w:keepLines w:val="0"/>
        <w:spacing w:after="80" w:lineRule="auto"/>
        <w:rPr>
          <w:b w:val="1"/>
          <w:bCs w:val="1"/>
          <w:sz w:val="30"/>
          <w:szCs w:val="30"/>
        </w:rPr>
      </w:pPr>
      <w:bookmarkStart w:colFirst="0" w:colLast="0" w:name="_j0d5zkjxv3y6" w:id="13"/>
      <w:bookmarkEnd w:id="13"/>
      <w:r w:rsidDel="00000000" w:rsidR="00000000" w:rsidRPr="00000000">
        <w:rPr>
          <w:b w:val="1"/>
          <w:bCs w:val="1"/>
          <w:sz w:val="30"/>
          <w:szCs w:val="30"/>
          <w:rtl w:val="0"/>
        </w:rPr>
        <w:t xml:space="preserve">4. Processo de Inspeção (fases)</w:t>
      </w:r>
    </w:p>
    <w:p w:rsidR="00000000" w:rsidDel="00000000" w:rsidP="00000000" w:rsidRDefault="00000000" w:rsidRPr="00000000" w14:paraId="00000046">
      <w:pPr>
        <w:spacing w:after="240" w:before="240" w:lineRule="auto"/>
        <w:rPr>
          <w:sz w:val="18"/>
          <w:szCs w:val="18"/>
        </w:rPr>
      </w:pPr>
      <w:r w:rsidDel="00000000" w:rsidR="00000000" w:rsidRPr="00000000">
        <w:rPr>
          <w:b w:val="1"/>
          <w:bCs w:val="1"/>
          <w:sz w:val="18"/>
          <w:szCs w:val="18"/>
          <w:rtl w:val="0"/>
        </w:rPr>
        <w:t xml:space="preserve">1. Planejamento</w:t>
      </w:r>
      <w:r w:rsidDel="00000000" w:rsidR="00000000" w:rsidRPr="00000000">
        <w:rPr>
          <w:sz w:val="18"/>
          <w:szCs w:val="18"/>
          <w:rtl w:val="0"/>
        </w:rPr>
        <w:t xml:space="preserve"> </w:t>
      </w:r>
      <w:r w:rsidDel="00000000" w:rsidR="00000000" w:rsidRPr="00000000">
        <w:rPr>
          <w:i w:val="1"/>
          <w:iCs w:val="1"/>
          <w:sz w:val="18"/>
          <w:szCs w:val="18"/>
          <w:rtl w:val="0"/>
        </w:rPr>
        <w:t xml:space="preserve">(Moderador)</w:t>
      </w:r>
      <w:r w:rsidDel="00000000" w:rsidR="00000000" w:rsidRPr="00000000">
        <w:rPr>
          <w:sz w:val="18"/>
          <w:szCs w:val="18"/>
          <w:rtl w:val="0"/>
        </w:rPr>
        <w:t xml:space="preserve"> — define contexto da inspeção, seleciona inspetores (3 a 5) e distribui o material.</w:t>
      </w:r>
    </w:p>
    <w:p w:rsidR="00000000" w:rsidDel="00000000" w:rsidP="00000000" w:rsidRDefault="00000000" w:rsidRPr="00000000" w14:paraId="00000047">
      <w:pPr>
        <w:spacing w:after="240" w:before="240" w:lineRule="auto"/>
        <w:rPr>
          <w:sz w:val="18"/>
          <w:szCs w:val="18"/>
        </w:rPr>
      </w:pPr>
      <w:r w:rsidDel="00000000" w:rsidR="00000000" w:rsidRPr="00000000">
        <w:rPr>
          <w:b w:val="1"/>
          <w:bCs w:val="1"/>
          <w:sz w:val="18"/>
          <w:szCs w:val="18"/>
          <w:rtl w:val="0"/>
        </w:rPr>
        <w:t xml:space="preserve">2. Detecção</w:t>
      </w:r>
      <w:r w:rsidDel="00000000" w:rsidR="00000000" w:rsidRPr="00000000">
        <w:rPr>
          <w:sz w:val="18"/>
          <w:szCs w:val="18"/>
          <w:rtl w:val="0"/>
        </w:rPr>
        <w:t xml:space="preserve"> </w:t>
      </w:r>
      <w:r w:rsidDel="00000000" w:rsidR="00000000" w:rsidRPr="00000000">
        <w:rPr>
          <w:i w:val="1"/>
          <w:iCs w:val="1"/>
          <w:sz w:val="18"/>
          <w:szCs w:val="18"/>
          <w:rtl w:val="0"/>
        </w:rPr>
        <w:t xml:space="preserve">(Inspetor)</w:t>
      </w:r>
      <w:r w:rsidDel="00000000" w:rsidR="00000000" w:rsidRPr="00000000">
        <w:rPr>
          <w:sz w:val="18"/>
          <w:szCs w:val="18"/>
          <w:rtl w:val="0"/>
        </w:rPr>
        <w:t xml:space="preserve"> — analisa o produto em busca de não-conformidades e faz anotações. Para cada discrepância, registra: origem (fase), tipo (taxonomia), severidade (baixa/média/alta), localização e descrição.</w:t>
      </w:r>
    </w:p>
    <w:p w:rsidR="00000000" w:rsidDel="00000000" w:rsidP="00000000" w:rsidRDefault="00000000" w:rsidRPr="00000000" w14:paraId="00000048">
      <w:pPr>
        <w:spacing w:after="240" w:before="240" w:lineRule="auto"/>
        <w:rPr>
          <w:sz w:val="18"/>
          <w:szCs w:val="18"/>
        </w:rPr>
      </w:pPr>
      <w:r w:rsidDel="00000000" w:rsidR="00000000" w:rsidRPr="00000000">
        <w:rPr>
          <w:b w:val="1"/>
          <w:bCs w:val="1"/>
          <w:sz w:val="18"/>
          <w:szCs w:val="18"/>
          <w:rtl w:val="0"/>
        </w:rPr>
        <w:t xml:space="preserve">3. Coleção</w:t>
      </w:r>
      <w:r w:rsidDel="00000000" w:rsidR="00000000" w:rsidRPr="00000000">
        <w:rPr>
          <w:sz w:val="18"/>
          <w:szCs w:val="18"/>
          <w:rtl w:val="0"/>
        </w:rPr>
        <w:t xml:space="preserve"> </w:t>
      </w:r>
      <w:r w:rsidDel="00000000" w:rsidR="00000000" w:rsidRPr="00000000">
        <w:rPr>
          <w:i w:val="1"/>
          <w:iCs w:val="1"/>
          <w:sz w:val="18"/>
          <w:szCs w:val="18"/>
          <w:rtl w:val="0"/>
        </w:rPr>
        <w:t xml:space="preserve">(Moderador)</w:t>
      </w:r>
      <w:r w:rsidDel="00000000" w:rsidR="00000000" w:rsidRPr="00000000">
        <w:rPr>
          <w:sz w:val="18"/>
          <w:szCs w:val="18"/>
          <w:rtl w:val="0"/>
        </w:rPr>
        <w:t xml:space="preserve"> — agrupa as listas de discrepâncias, eliminando duplicatas. Se uma discrepância foi identificada por mais de um inspetor, a probabilidade de ser um defeito real é altíssima.</w:t>
      </w:r>
    </w:p>
    <w:p w:rsidR="00000000" w:rsidDel="00000000" w:rsidP="00000000" w:rsidRDefault="00000000" w:rsidRPr="00000000" w14:paraId="00000049">
      <w:pPr>
        <w:spacing w:after="240" w:before="240" w:lineRule="auto"/>
        <w:rPr>
          <w:sz w:val="18"/>
          <w:szCs w:val="18"/>
        </w:rPr>
      </w:pPr>
      <w:r w:rsidDel="00000000" w:rsidR="00000000" w:rsidRPr="00000000">
        <w:rPr>
          <w:b w:val="1"/>
          <w:bCs w:val="1"/>
          <w:sz w:val="18"/>
          <w:szCs w:val="18"/>
          <w:rtl w:val="0"/>
        </w:rPr>
        <w:t xml:space="preserve">4. Discriminação</w:t>
      </w:r>
      <w:r w:rsidDel="00000000" w:rsidR="00000000" w:rsidRPr="00000000">
        <w:rPr>
          <w:sz w:val="18"/>
          <w:szCs w:val="18"/>
          <w:rtl w:val="0"/>
        </w:rPr>
        <w:t xml:space="preserve"> </w:t>
      </w:r>
      <w:r w:rsidDel="00000000" w:rsidR="00000000" w:rsidRPr="00000000">
        <w:rPr>
          <w:i w:val="1"/>
          <w:iCs w:val="1"/>
          <w:sz w:val="18"/>
          <w:szCs w:val="18"/>
          <w:rtl w:val="0"/>
        </w:rPr>
        <w:t xml:space="preserve">(Moderador + Inspetores + Autor)</w:t>
      </w:r>
      <w:r w:rsidDel="00000000" w:rsidR="00000000" w:rsidRPr="00000000">
        <w:rPr>
          <w:sz w:val="18"/>
          <w:szCs w:val="18"/>
          <w:rtl w:val="0"/>
        </w:rPr>
        <w:t xml:space="preserve"> — discute discrepâncias ainda não classificadas. Em caso de discordância, a decisão é do moderador. Aqui se distingue falso positivo de defeito real.</w:t>
      </w:r>
    </w:p>
    <w:p w:rsidR="00000000" w:rsidDel="00000000" w:rsidP="00000000" w:rsidRDefault="00000000" w:rsidRPr="00000000" w14:paraId="0000004A">
      <w:pPr>
        <w:spacing w:after="240" w:before="240" w:lineRule="auto"/>
        <w:rPr>
          <w:sz w:val="18"/>
          <w:szCs w:val="18"/>
        </w:rPr>
      </w:pPr>
      <w:r w:rsidDel="00000000" w:rsidR="00000000" w:rsidRPr="00000000">
        <w:rPr>
          <w:b w:val="1"/>
          <w:bCs w:val="1"/>
          <w:sz w:val="18"/>
          <w:szCs w:val="18"/>
          <w:rtl w:val="0"/>
        </w:rPr>
        <w:t xml:space="preserve">5. Retrabalho</w:t>
      </w:r>
      <w:r w:rsidDel="00000000" w:rsidR="00000000" w:rsidRPr="00000000">
        <w:rPr>
          <w:sz w:val="18"/>
          <w:szCs w:val="18"/>
          <w:rtl w:val="0"/>
        </w:rPr>
        <w:t xml:space="preserve"> </w:t>
      </w:r>
      <w:r w:rsidDel="00000000" w:rsidR="00000000" w:rsidRPr="00000000">
        <w:rPr>
          <w:i w:val="1"/>
          <w:iCs w:val="1"/>
          <w:sz w:val="18"/>
          <w:szCs w:val="18"/>
          <w:rtl w:val="0"/>
        </w:rPr>
        <w:t xml:space="preserve">(Autor)</w:t>
      </w:r>
      <w:r w:rsidDel="00000000" w:rsidR="00000000" w:rsidRPr="00000000">
        <w:rPr>
          <w:sz w:val="18"/>
          <w:szCs w:val="18"/>
          <w:rtl w:val="0"/>
        </w:rPr>
        <w:t xml:space="preserve"> — corrige os defeitos encontrados.</w:t>
      </w:r>
    </w:p>
    <w:p w:rsidR="00000000" w:rsidDel="00000000" w:rsidP="00000000" w:rsidRDefault="00000000" w:rsidRPr="00000000" w14:paraId="0000004B">
      <w:pPr>
        <w:spacing w:after="240" w:before="240" w:lineRule="auto"/>
        <w:rPr>
          <w:sz w:val="18"/>
          <w:szCs w:val="18"/>
        </w:rPr>
      </w:pPr>
      <w:r w:rsidDel="00000000" w:rsidR="00000000" w:rsidRPr="00000000">
        <w:rPr>
          <w:b w:val="1"/>
          <w:bCs w:val="1"/>
          <w:sz w:val="18"/>
          <w:szCs w:val="18"/>
          <w:rtl w:val="0"/>
        </w:rPr>
        <w:t xml:space="preserve">6. Continuação</w:t>
      </w:r>
      <w:r w:rsidDel="00000000" w:rsidR="00000000" w:rsidRPr="00000000">
        <w:rPr>
          <w:sz w:val="18"/>
          <w:szCs w:val="18"/>
          <w:rtl w:val="0"/>
        </w:rPr>
        <w:t xml:space="preserve"> </w:t>
      </w:r>
      <w:r w:rsidDel="00000000" w:rsidR="00000000" w:rsidRPr="00000000">
        <w:rPr>
          <w:i w:val="1"/>
          <w:iCs w:val="1"/>
          <w:sz w:val="18"/>
          <w:szCs w:val="18"/>
          <w:rtl w:val="0"/>
        </w:rPr>
        <w:t xml:space="preserve">(Moderador)</w:t>
      </w:r>
      <w:r w:rsidDel="00000000" w:rsidR="00000000" w:rsidRPr="00000000">
        <w:rPr>
          <w:sz w:val="18"/>
          <w:szCs w:val="18"/>
          <w:rtl w:val="0"/>
        </w:rPr>
        <w:t xml:space="preserve"> — analisa as correções, reavalia a qualidade e decide: </w:t>
      </w:r>
      <w:r w:rsidDel="00000000" w:rsidR="00000000" w:rsidRPr="00000000">
        <w:rPr>
          <w:b w:val="1"/>
          <w:bCs w:val="1"/>
          <w:sz w:val="18"/>
          <w:szCs w:val="18"/>
          <w:rtl w:val="0"/>
        </w:rPr>
        <w:t xml:space="preserve">Aceita</w:t>
      </w:r>
      <w:r w:rsidDel="00000000" w:rsidR="00000000" w:rsidRPr="00000000">
        <w:rPr>
          <w:sz w:val="18"/>
          <w:szCs w:val="18"/>
          <w:rtl w:val="0"/>
        </w:rPr>
        <w:t xml:space="preserve">, </w:t>
      </w:r>
      <w:r w:rsidDel="00000000" w:rsidR="00000000" w:rsidRPr="00000000">
        <w:rPr>
          <w:b w:val="1"/>
          <w:bCs w:val="1"/>
          <w:sz w:val="18"/>
          <w:szCs w:val="18"/>
          <w:rtl w:val="0"/>
        </w:rPr>
        <w:t xml:space="preserve">Condicionalmente aceita</w:t>
      </w:r>
      <w:r w:rsidDel="00000000" w:rsidR="00000000" w:rsidRPr="00000000">
        <w:rPr>
          <w:sz w:val="18"/>
          <w:szCs w:val="18"/>
          <w:rtl w:val="0"/>
        </w:rPr>
        <w:t xml:space="preserve"> ou </w:t>
      </w:r>
      <w:r w:rsidDel="00000000" w:rsidR="00000000" w:rsidRPr="00000000">
        <w:rPr>
          <w:b w:val="1"/>
          <w:bCs w:val="1"/>
          <w:sz w:val="18"/>
          <w:szCs w:val="18"/>
          <w:rtl w:val="0"/>
        </w:rPr>
        <w:t xml:space="preserve">Re-inspeção necessária</w:t>
      </w:r>
      <w:r w:rsidDel="00000000" w:rsidR="00000000" w:rsidRPr="00000000">
        <w:rPr>
          <w:sz w:val="18"/>
          <w:szCs w:val="18"/>
          <w:rtl w:val="0"/>
        </w:rPr>
        <w:t xml:space="preserve">.</w:t>
      </w:r>
    </w:p>
    <w:p w:rsidR="00000000" w:rsidDel="00000000" w:rsidP="00000000" w:rsidRDefault="00000000" w:rsidRPr="00000000" w14:paraId="0000004C">
      <w:pPr>
        <w:pStyle w:val="Heading2"/>
        <w:keepNext w:val="0"/>
        <w:keepLines w:val="0"/>
        <w:spacing w:after="80" w:lineRule="auto"/>
        <w:rPr>
          <w:b w:val="1"/>
          <w:bCs w:val="1"/>
          <w:sz w:val="30"/>
          <w:szCs w:val="30"/>
        </w:rPr>
      </w:pPr>
      <w:bookmarkStart w:colFirst="0" w:colLast="0" w:name="_s8hr3vclkkwd" w:id="14"/>
      <w:bookmarkEnd w:id="14"/>
      <w:r w:rsidDel="00000000" w:rsidR="00000000" w:rsidRPr="00000000">
        <w:rPr>
          <w:b w:val="1"/>
          <w:bCs w:val="1"/>
          <w:sz w:val="30"/>
          <w:szCs w:val="30"/>
          <w:rtl w:val="0"/>
        </w:rPr>
        <w:t xml:space="preserve">5. Discrepância vs. Defeito</w:t>
      </w:r>
    </w:p>
    <w:tbl>
      <w:tblPr>
        <w:tblStyle w:val="Table1"/>
        <w:tblW w:w="9025.511811023625" w:type="dxa"/>
        <w:jc w:val="left"/>
        <w:tblLayout w:type="fixed"/>
        <w:tblLook w:val="0600"/>
      </w:tblPr>
      <w:tblGrid>
        <w:gridCol w:w="1129.3605121789685"/>
        <w:gridCol w:w="3955.1048642284213"/>
        <w:gridCol w:w="3941.046434616235"/>
        <w:tblGridChange w:id="0">
          <w:tblGrid>
            <w:gridCol w:w="1129.3605121789685"/>
            <w:gridCol w:w="3955.1048642284213"/>
            <w:gridCol w:w="3941.0464346162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b w:val="1"/>
                <w:bCs w:val="1"/>
                <w:sz w:val="18"/>
                <w:szCs w:val="18"/>
                <w:rtl w:val="0"/>
              </w:rPr>
              <w:t xml:space="preserve">Discrepância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b w:val="1"/>
                <w:bCs w:val="1"/>
                <w:sz w:val="18"/>
                <w:szCs w:val="18"/>
                <w:rtl w:val="0"/>
              </w:rPr>
              <w:t xml:space="preserve">Defeito</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b w:val="1"/>
                <w:bCs w:val="1"/>
                <w:sz w:val="18"/>
                <w:szCs w:val="18"/>
                <w:rtl w:val="0"/>
              </w:rPr>
              <w:t xml:space="preserve">Definição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Desvio entre comportamento esperado e real, sem necessariamente indicar erro no software</w:t>
            </w:r>
          </w:p>
        </w:tc>
        <w:tc>
          <w:tcP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Problema no código/design que impede o funcionamento correto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b w:val="1"/>
                <w:bCs w:val="1"/>
                <w:sz w:val="18"/>
                <w:szCs w:val="18"/>
                <w:rtl w:val="0"/>
              </w:rPr>
              <w:t xml:space="preserve">Causa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Requisito ambíguo, mudança de expectativa, ambiente de execução</w:t>
            </w:r>
          </w:p>
        </w:tc>
        <w:tc>
          <w:tcP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Falha na implementação</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b w:val="1"/>
                <w:bCs w:val="1"/>
                <w:sz w:val="18"/>
                <w:szCs w:val="18"/>
                <w:rtl w:val="0"/>
              </w:rPr>
              <w:t xml:space="preserve">Exemplo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Sistema exibe alerta ao excluir item, mas cliente esperava confirmação antes</w:t>
            </w:r>
          </w:p>
        </w:tc>
        <w:tc>
          <w:tcP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Sistema permite excluir item, mas não remove registros associados, causando inconsistências</w:t>
            </w:r>
          </w:p>
        </w:tc>
      </w:tr>
    </w:tbl>
    <w:p w:rsidR="00000000" w:rsidDel="00000000" w:rsidP="00000000" w:rsidRDefault="00000000" w:rsidRPr="00000000" w14:paraId="0000005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0"/>
          <w:szCs w:val="30"/>
        </w:rPr>
      </w:pPr>
      <w:bookmarkStart w:colFirst="0" w:colLast="0" w:name="_sb9tcj487s08" w:id="15"/>
      <w:bookmarkEnd w:id="15"/>
      <w:r w:rsidDel="00000000" w:rsidR="00000000" w:rsidRPr="00000000">
        <w:rPr>
          <w:b w:val="1"/>
          <w:bCs w:val="1"/>
          <w:sz w:val="30"/>
          <w:szCs w:val="30"/>
          <w:rtl w:val="0"/>
        </w:rPr>
        <w:t xml:space="preserve">6. Métricas de Inspeção</w:t>
      </w:r>
    </w:p>
    <w:p w:rsidR="00000000" w:rsidDel="00000000" w:rsidP="00000000" w:rsidRDefault="00000000" w:rsidRPr="00000000" w14:paraId="0000005B">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Total de Defeitos</w:t>
      </w:r>
      <w:r w:rsidDel="00000000" w:rsidR="00000000" w:rsidRPr="00000000">
        <w:rPr>
          <w:sz w:val="18"/>
          <w:szCs w:val="18"/>
          <w:rtl w:val="0"/>
        </w:rPr>
        <w:t xml:space="preserve"> = Defeitos Principais + Defeitos Secundários</w:t>
      </w:r>
    </w:p>
    <w:p w:rsidR="00000000" w:rsidDel="00000000" w:rsidP="00000000" w:rsidRDefault="00000000" w:rsidRPr="00000000" w14:paraId="0000005C">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Densidade de Defeito</w:t>
      </w:r>
      <w:r w:rsidDel="00000000" w:rsidR="00000000" w:rsidRPr="00000000">
        <w:rPr>
          <w:sz w:val="18"/>
          <w:szCs w:val="18"/>
          <w:rtl w:val="0"/>
        </w:rPr>
        <w:t xml:space="preserve"> = Total de Defeitos / Tamanho do artefato</w:t>
      </w:r>
    </w:p>
    <w:p w:rsidR="00000000" w:rsidDel="00000000" w:rsidP="00000000" w:rsidRDefault="00000000" w:rsidRPr="00000000" w14:paraId="0000005D">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Esforço de Inspeção</w:t>
      </w:r>
      <w:r w:rsidDel="00000000" w:rsidR="00000000" w:rsidRPr="00000000">
        <w:rPr>
          <w:sz w:val="18"/>
          <w:szCs w:val="18"/>
          <w:rtl w:val="0"/>
        </w:rPr>
        <w:t xml:space="preserve"> = Esforço de Planejamento + Visão Geral + Preparação + Reunião + Retrabalho</w:t>
      </w:r>
    </w:p>
    <w:p w:rsidR="00000000" w:rsidDel="00000000" w:rsidP="00000000" w:rsidRDefault="00000000" w:rsidRPr="00000000" w14:paraId="0000005E">
      <w:pPr>
        <w:numPr>
          <w:ilvl w:val="0"/>
          <w:numId w:val="3"/>
        </w:numPr>
        <w:spacing w:after="240" w:before="0" w:beforeAutospacing="0" w:lineRule="auto"/>
        <w:ind w:left="720" w:hanging="360"/>
        <w:rPr>
          <w:sz w:val="18"/>
          <w:szCs w:val="18"/>
        </w:rPr>
      </w:pPr>
      <w:r w:rsidDel="00000000" w:rsidR="00000000" w:rsidRPr="00000000">
        <w:rPr>
          <w:b w:val="1"/>
          <w:bCs w:val="1"/>
          <w:sz w:val="18"/>
          <w:szCs w:val="18"/>
          <w:rtl w:val="0"/>
        </w:rPr>
        <w:t xml:space="preserve">Taxa de Inspeção</w:t>
      </w:r>
      <w:r w:rsidDel="00000000" w:rsidR="00000000" w:rsidRPr="00000000">
        <w:rPr>
          <w:sz w:val="18"/>
          <w:szCs w:val="18"/>
          <w:rtl w:val="0"/>
        </w:rPr>
        <w:t xml:space="preserve"> = Tamanho do artefato / Tempo de Reunião</w:t>
      </w:r>
    </w:p>
    <w:p w:rsidR="00000000" w:rsidDel="00000000" w:rsidP="00000000" w:rsidRDefault="00000000" w:rsidRPr="00000000" w14:paraId="0000005F">
      <w:pPr>
        <w:pStyle w:val="Heading2"/>
        <w:keepNext w:val="0"/>
        <w:keepLines w:val="0"/>
        <w:spacing w:after="80" w:lineRule="auto"/>
        <w:rPr>
          <w:b w:val="1"/>
          <w:bCs w:val="1"/>
          <w:sz w:val="30"/>
          <w:szCs w:val="30"/>
        </w:rPr>
      </w:pPr>
      <w:bookmarkStart w:colFirst="0" w:colLast="0" w:name="_4wd1co83g6oa" w:id="16"/>
      <w:bookmarkEnd w:id="16"/>
      <w:r w:rsidDel="00000000" w:rsidR="00000000" w:rsidRPr="00000000">
        <w:rPr>
          <w:b w:val="1"/>
          <w:bCs w:val="1"/>
          <w:sz w:val="30"/>
          <w:szCs w:val="30"/>
          <w:rtl w:val="0"/>
        </w:rPr>
        <w:t xml:space="preserve">7. Taxonomia de Defeitos em Requisitos (IEEE 830)</w:t>
      </w:r>
    </w:p>
    <w:p w:rsidR="00000000" w:rsidDel="00000000" w:rsidP="00000000" w:rsidRDefault="00000000" w:rsidRPr="00000000" w14:paraId="00000060">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Omissão</w:t>
      </w:r>
      <w:r w:rsidDel="00000000" w:rsidR="00000000" w:rsidRPr="00000000">
        <w:rPr>
          <w:sz w:val="18"/>
          <w:szCs w:val="18"/>
          <w:rtl w:val="0"/>
        </w:rPr>
        <w:t xml:space="preserve"> — requisito importante não foi incluído; faltam seções; não há definição de resposta para todas as entradas possíveis</w:t>
      </w:r>
    </w:p>
    <w:p w:rsidR="00000000" w:rsidDel="00000000" w:rsidP="00000000" w:rsidRDefault="00000000" w:rsidRPr="00000000" w14:paraId="00000061">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Ambiguidade</w:t>
      </w:r>
      <w:r w:rsidDel="00000000" w:rsidR="00000000" w:rsidRPr="00000000">
        <w:rPr>
          <w:sz w:val="18"/>
          <w:szCs w:val="18"/>
          <w:rtl w:val="0"/>
        </w:rPr>
        <w:t xml:space="preserve"> — um requisito admite mais de uma interpretação</w:t>
      </w:r>
    </w:p>
    <w:p w:rsidR="00000000" w:rsidDel="00000000" w:rsidP="00000000" w:rsidRDefault="00000000" w:rsidRPr="00000000" w14:paraId="00000062">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Inconsistência</w:t>
      </w:r>
      <w:r w:rsidDel="00000000" w:rsidR="00000000" w:rsidRPr="00000000">
        <w:rPr>
          <w:sz w:val="18"/>
          <w:szCs w:val="18"/>
          <w:rtl w:val="0"/>
        </w:rPr>
        <w:t xml:space="preserve"> — dois ou mais requisitos são conflitantes entre si</w:t>
      </w:r>
    </w:p>
    <w:p w:rsidR="00000000" w:rsidDel="00000000" w:rsidP="00000000" w:rsidRDefault="00000000" w:rsidRPr="00000000" w14:paraId="00000063">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Fato incorreto</w:t>
      </w:r>
      <w:r w:rsidDel="00000000" w:rsidR="00000000" w:rsidRPr="00000000">
        <w:rPr>
          <w:sz w:val="18"/>
          <w:szCs w:val="18"/>
          <w:rtl w:val="0"/>
        </w:rPr>
        <w:t xml:space="preserve"> — requisito descreve algo que não é verdadeiro nas condições previstas</w:t>
      </w:r>
    </w:p>
    <w:p w:rsidR="00000000" w:rsidDel="00000000" w:rsidP="00000000" w:rsidRDefault="00000000" w:rsidRPr="00000000" w14:paraId="00000064">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Informação estranha</w:t>
      </w:r>
      <w:r w:rsidDel="00000000" w:rsidR="00000000" w:rsidRPr="00000000">
        <w:rPr>
          <w:sz w:val="18"/>
          <w:szCs w:val="18"/>
          <w:rtl w:val="0"/>
        </w:rPr>
        <w:t xml:space="preserve"> — informação fornecida não é necessária nem utilizada</w:t>
      </w:r>
    </w:p>
    <w:p w:rsidR="00000000" w:rsidDel="00000000" w:rsidP="00000000" w:rsidRDefault="00000000" w:rsidRPr="00000000" w14:paraId="00000065">
      <w:pPr>
        <w:pStyle w:val="Heading2"/>
        <w:keepNext w:val="0"/>
        <w:keepLines w:val="0"/>
        <w:spacing w:after="80" w:lineRule="auto"/>
        <w:rPr>
          <w:b w:val="1"/>
          <w:bCs w:val="1"/>
          <w:sz w:val="30"/>
          <w:szCs w:val="30"/>
        </w:rPr>
      </w:pPr>
      <w:bookmarkStart w:colFirst="0" w:colLast="0" w:name="_xog8itqxuwr" w:id="17"/>
      <w:bookmarkEnd w:id="17"/>
      <w:r w:rsidDel="00000000" w:rsidR="00000000" w:rsidRPr="00000000">
        <w:rPr>
          <w:b w:val="1"/>
          <w:bCs w:val="1"/>
          <w:sz w:val="30"/>
          <w:szCs w:val="30"/>
          <w:rtl w:val="0"/>
        </w:rPr>
        <w:t xml:space="preserve">8. Técnicas de Detecção de Defeitos</w:t>
      </w:r>
    </w:p>
    <w:p w:rsidR="00000000" w:rsidDel="00000000" w:rsidP="00000000" w:rsidRDefault="00000000" w:rsidRPr="00000000" w14:paraId="00000066">
      <w:pPr>
        <w:spacing w:after="240" w:before="240" w:lineRule="auto"/>
        <w:rPr>
          <w:sz w:val="18"/>
          <w:szCs w:val="18"/>
        </w:rPr>
      </w:pPr>
      <w:r w:rsidDel="00000000" w:rsidR="00000000" w:rsidRPr="00000000">
        <w:rPr>
          <w:b w:val="1"/>
          <w:bCs w:val="1"/>
          <w:sz w:val="18"/>
          <w:szCs w:val="18"/>
          <w:rtl w:val="0"/>
        </w:rPr>
        <w:t xml:space="preserve">Ad-hoc</w:t>
      </w:r>
      <w:r w:rsidDel="00000000" w:rsidR="00000000" w:rsidRPr="00000000">
        <w:rPr>
          <w:sz w:val="18"/>
          <w:szCs w:val="18"/>
          <w:rtl w:val="0"/>
        </w:rPr>
        <w:t xml:space="preserve"> — o inspetor lê o documento de acordo com sua própria perspectiva, sem orientação definida. Depende muito da experiência individual; não garante cobertura completa do documento; é eficiente apenas quando os inspetores têm alta experiência.</w:t>
      </w:r>
    </w:p>
    <w:p w:rsidR="00000000" w:rsidDel="00000000" w:rsidP="00000000" w:rsidRDefault="00000000" w:rsidRPr="00000000" w14:paraId="00000067">
      <w:pPr>
        <w:spacing w:after="240" w:before="240" w:lineRule="auto"/>
        <w:rPr>
          <w:sz w:val="18"/>
          <w:szCs w:val="18"/>
        </w:rPr>
      </w:pPr>
      <w:r w:rsidDel="00000000" w:rsidR="00000000" w:rsidRPr="00000000">
        <w:rPr>
          <w:b w:val="1"/>
          <w:bCs w:val="1"/>
          <w:sz w:val="18"/>
          <w:szCs w:val="18"/>
          <w:rtl w:val="0"/>
        </w:rPr>
        <w:t xml:space="preserve">Checklist</w:t>
      </w:r>
      <w:r w:rsidDel="00000000" w:rsidR="00000000" w:rsidRPr="00000000">
        <w:rPr>
          <w:sz w:val="18"/>
          <w:szCs w:val="18"/>
          <w:rtl w:val="0"/>
        </w:rPr>
        <w:t xml:space="preserve"> — lista de questões com respostas sim/não que o inspetor responde durante a leitura. Ainda usa leitura ad-hoc para detectar os defeitos, mas aponta defeitos recorrentes conhecidos pela organização. Não é sistemático, mas orienta a revisão.</w:t>
      </w:r>
    </w:p>
    <w:p w:rsidR="00000000" w:rsidDel="00000000" w:rsidP="00000000" w:rsidRDefault="00000000" w:rsidRPr="00000000" w14:paraId="00000068">
      <w:pPr>
        <w:spacing w:after="240" w:before="240" w:lineRule="auto"/>
        <w:rPr>
          <w:sz w:val="18"/>
          <w:szCs w:val="18"/>
        </w:rPr>
      </w:pPr>
      <w:r w:rsidDel="00000000" w:rsidR="00000000" w:rsidRPr="00000000">
        <w:rPr>
          <w:b w:val="1"/>
          <w:bCs w:val="1"/>
          <w:sz w:val="18"/>
          <w:szCs w:val="18"/>
          <w:rtl w:val="0"/>
        </w:rPr>
        <w:t xml:space="preserve">Técnicas de Leitura</w:t>
      </w:r>
      <w:r w:rsidDel="00000000" w:rsidR="00000000" w:rsidRPr="00000000">
        <w:rPr>
          <w:sz w:val="18"/>
          <w:szCs w:val="18"/>
          <w:rtl w:val="0"/>
        </w:rPr>
        <w:t xml:space="preserve"> — mencionadas nos slides como terceira categoria (aprofundadas em aulas futuras).</w:t>
      </w:r>
    </w:p>
    <w:p w:rsidR="00000000" w:rsidDel="00000000" w:rsidP="00000000" w:rsidRDefault="00000000" w:rsidRPr="00000000" w14:paraId="00000069">
      <w:pPr>
        <w:spacing w:after="240" w:before="240" w:lineRule="auto"/>
        <w:ind w:left="600" w:right="600" w:firstLine="0"/>
        <w:rPr>
          <w:sz w:val="18"/>
          <w:szCs w:val="18"/>
        </w:rPr>
      </w:pPr>
      <w:r w:rsidDel="00000000" w:rsidR="00000000" w:rsidRPr="00000000">
        <w:rPr>
          <w:b w:val="1"/>
          <w:bCs w:val="1"/>
          <w:sz w:val="18"/>
          <w:szCs w:val="18"/>
          <w:rtl w:val="0"/>
        </w:rPr>
        <w:t xml:space="preserve">Ponto central da aula:</w:t>
      </w:r>
      <w:r w:rsidDel="00000000" w:rsidR="00000000" w:rsidRPr="00000000">
        <w:rPr>
          <w:sz w:val="18"/>
          <w:szCs w:val="18"/>
          <w:rtl w:val="0"/>
        </w:rPr>
        <w:t xml:space="preserve"> Walkthrough e Inspeção são complementares — o walkthrough é informal e serve bem para comunicação e brainstorming, enquanto a inspeção é formal, sistemática e é o método mais eficaz para encontrar defeitos antes que cheguem aos testes, onde o custo de correção é muito maior.</w:t>
      </w:r>
    </w:p>
    <w:p w:rsidR="00000000" w:rsidDel="00000000" w:rsidP="00000000" w:rsidRDefault="00000000" w:rsidRPr="00000000" w14:paraId="0000006A">
      <w:pPr>
        <w:pStyle w:val="Heading1"/>
        <w:keepNext w:val="0"/>
        <w:keepLines w:val="0"/>
        <w:spacing w:before="480" w:lineRule="auto"/>
        <w:rPr>
          <w:b w:val="1"/>
          <w:bCs w:val="1"/>
          <w:sz w:val="34"/>
          <w:szCs w:val="34"/>
        </w:rPr>
      </w:pPr>
      <w:bookmarkStart w:colFirst="0" w:colLast="0" w:name="_261pr6j1357y" w:id="18"/>
      <w:bookmarkEnd w:id="18"/>
      <w:r w:rsidDel="00000000" w:rsidR="00000000" w:rsidRPr="00000000">
        <w:rPr>
          <w:b w:val="1"/>
          <w:bCs w:val="1"/>
          <w:sz w:val="34"/>
          <w:szCs w:val="34"/>
          <w:rtl w:val="0"/>
        </w:rPr>
        <w:t xml:space="preserve">Resumo VVT 2026.1 — Days 4 e 5</w:t>
      </w:r>
    </w:p>
    <w:p w:rsidR="00000000" w:rsidDel="00000000" w:rsidP="00000000" w:rsidRDefault="00000000" w:rsidRPr="00000000" w14:paraId="0000006B">
      <w:pPr>
        <w:pStyle w:val="Heading2"/>
        <w:keepNext w:val="0"/>
        <w:keepLines w:val="0"/>
        <w:spacing w:after="80" w:lineRule="auto"/>
        <w:rPr>
          <w:b w:val="1"/>
          <w:bCs w:val="1"/>
          <w:sz w:val="30"/>
          <w:szCs w:val="30"/>
        </w:rPr>
      </w:pPr>
      <w:bookmarkStart w:colFirst="0" w:colLast="0" w:name="_usnika7n58zm" w:id="19"/>
      <w:bookmarkEnd w:id="19"/>
      <w:r w:rsidDel="00000000" w:rsidR="00000000" w:rsidRPr="00000000">
        <w:rPr>
          <w:b w:val="1"/>
          <w:bCs w:val="1"/>
          <w:sz w:val="30"/>
          <w:szCs w:val="30"/>
          <w:rtl w:val="0"/>
        </w:rPr>
        <w:t xml:space="preserve">DAY 4 — Conceitos Básicos de Teste de Software</w:t>
      </w:r>
    </w:p>
    <w:p w:rsidR="00000000" w:rsidDel="00000000" w:rsidP="00000000" w:rsidRDefault="00000000" w:rsidRPr="00000000" w14:paraId="0000006C">
      <w:pPr>
        <w:pStyle w:val="Heading3"/>
        <w:keepNext w:val="0"/>
        <w:keepLines w:val="0"/>
        <w:spacing w:before="280" w:lineRule="auto"/>
        <w:rPr>
          <w:b w:val="1"/>
          <w:bCs w:val="1"/>
          <w:color w:val="000000"/>
          <w:sz w:val="22"/>
          <w:szCs w:val="22"/>
        </w:rPr>
      </w:pPr>
      <w:bookmarkStart w:colFirst="0" w:colLast="0" w:name="_x7cdzcfey1b5" w:id="20"/>
      <w:bookmarkEnd w:id="20"/>
      <w:r w:rsidDel="00000000" w:rsidR="00000000" w:rsidRPr="00000000">
        <w:rPr>
          <w:b w:val="1"/>
          <w:bCs w:val="1"/>
          <w:color w:val="000000"/>
          <w:sz w:val="22"/>
          <w:szCs w:val="22"/>
          <w:rtl w:val="0"/>
        </w:rPr>
        <w:t xml:space="preserve">Por que testar?</w:t>
      </w:r>
    </w:p>
    <w:p w:rsidR="00000000" w:rsidDel="00000000" w:rsidP="00000000" w:rsidRDefault="00000000" w:rsidRPr="00000000" w14:paraId="0000006D">
      <w:pPr>
        <w:spacing w:after="240" w:before="240" w:lineRule="auto"/>
        <w:rPr>
          <w:sz w:val="18"/>
          <w:szCs w:val="18"/>
        </w:rPr>
      </w:pPr>
      <w:r w:rsidDel="00000000" w:rsidR="00000000" w:rsidRPr="00000000">
        <w:rPr>
          <w:sz w:val="18"/>
          <w:szCs w:val="18"/>
          <w:rtl w:val="0"/>
        </w:rPr>
        <w:t xml:space="preserve">Teste de software é a investigação do software para fornecer informações sobre sua qualidade. Os motivos principais são garantir </w:t>
      </w:r>
      <w:r w:rsidDel="00000000" w:rsidR="00000000" w:rsidRPr="00000000">
        <w:rPr>
          <w:b w:val="1"/>
          <w:bCs w:val="1"/>
          <w:sz w:val="18"/>
          <w:szCs w:val="18"/>
          <w:rtl w:val="0"/>
        </w:rPr>
        <w:t xml:space="preserve">qualidade</w:t>
      </w:r>
      <w:r w:rsidDel="00000000" w:rsidR="00000000" w:rsidRPr="00000000">
        <w:rPr>
          <w:sz w:val="18"/>
          <w:szCs w:val="18"/>
          <w:rtl w:val="0"/>
        </w:rPr>
        <w:t xml:space="preserve"> (produto atende requisitos implícitos e explícitos), </w:t>
      </w:r>
      <w:r w:rsidDel="00000000" w:rsidR="00000000" w:rsidRPr="00000000">
        <w:rPr>
          <w:b w:val="1"/>
          <w:bCs w:val="1"/>
          <w:sz w:val="18"/>
          <w:szCs w:val="18"/>
          <w:rtl w:val="0"/>
        </w:rPr>
        <w:t xml:space="preserve">segurança</w:t>
      </w:r>
      <w:r w:rsidDel="00000000" w:rsidR="00000000" w:rsidRPr="00000000">
        <w:rPr>
          <w:sz w:val="18"/>
          <w:szCs w:val="18"/>
          <w:rtl w:val="0"/>
        </w:rPr>
        <w:t xml:space="preserve"> (sistemas com dados sigilosos), </w:t>
      </w:r>
      <w:r w:rsidDel="00000000" w:rsidR="00000000" w:rsidRPr="00000000">
        <w:rPr>
          <w:b w:val="1"/>
          <w:bCs w:val="1"/>
          <w:sz w:val="18"/>
          <w:szCs w:val="18"/>
          <w:rtl w:val="0"/>
        </w:rPr>
        <w:t xml:space="preserve">confiabilidade</w:t>
      </w:r>
      <w:r w:rsidDel="00000000" w:rsidR="00000000" w:rsidRPr="00000000">
        <w:rPr>
          <w:sz w:val="18"/>
          <w:szCs w:val="18"/>
          <w:rtl w:val="0"/>
        </w:rPr>
        <w:t xml:space="preserve"> (tempo máximo funcionando sem falhas) e suporte a decisões de </w:t>
      </w:r>
      <w:r w:rsidDel="00000000" w:rsidR="00000000" w:rsidRPr="00000000">
        <w:rPr>
          <w:b w:val="1"/>
          <w:bCs w:val="1"/>
          <w:sz w:val="18"/>
          <w:szCs w:val="18"/>
          <w:rtl w:val="0"/>
        </w:rPr>
        <w:t xml:space="preserve">negócio</w:t>
      </w:r>
      <w:r w:rsidDel="00000000" w:rsidR="00000000" w:rsidRPr="00000000">
        <w:rPr>
          <w:sz w:val="18"/>
          <w:szCs w:val="18"/>
          <w:rtl w:val="0"/>
        </w:rPr>
        <w:t xml:space="preserve"> (liberar ou não o sistema).</w:t>
      </w:r>
    </w:p>
    <w:p w:rsidR="00000000" w:rsidDel="00000000" w:rsidP="00000000" w:rsidRDefault="00000000" w:rsidRPr="00000000" w14:paraId="0000006E">
      <w:pPr>
        <w:pStyle w:val="Heading3"/>
        <w:keepNext w:val="0"/>
        <w:keepLines w:val="0"/>
        <w:spacing w:before="280" w:lineRule="auto"/>
        <w:rPr>
          <w:b w:val="1"/>
          <w:bCs w:val="1"/>
          <w:color w:val="000000"/>
          <w:sz w:val="22"/>
          <w:szCs w:val="22"/>
        </w:rPr>
      </w:pPr>
      <w:bookmarkStart w:colFirst="0" w:colLast="0" w:name="_v12q6of9zl3h" w:id="21"/>
      <w:bookmarkEnd w:id="21"/>
      <w:r w:rsidDel="00000000" w:rsidR="00000000" w:rsidRPr="00000000">
        <w:rPr>
          <w:b w:val="1"/>
          <w:bCs w:val="1"/>
          <w:color w:val="000000"/>
          <w:sz w:val="22"/>
          <w:szCs w:val="22"/>
          <w:rtl w:val="0"/>
        </w:rPr>
        <w:t xml:space="preserve">Dificuldade em testar</w:t>
      </w:r>
    </w:p>
    <w:p w:rsidR="00000000" w:rsidDel="00000000" w:rsidP="00000000" w:rsidRDefault="00000000" w:rsidRPr="00000000" w14:paraId="0000006F">
      <w:pPr>
        <w:spacing w:after="240" w:before="240" w:lineRule="auto"/>
        <w:rPr>
          <w:sz w:val="18"/>
          <w:szCs w:val="18"/>
        </w:rPr>
      </w:pPr>
      <w:r w:rsidDel="00000000" w:rsidR="00000000" w:rsidRPr="00000000">
        <w:rPr>
          <w:sz w:val="18"/>
          <w:szCs w:val="18"/>
          <w:rtl w:val="0"/>
        </w:rPr>
        <w:t xml:space="preserve">A dificuldade é </w:t>
      </w:r>
      <w:r w:rsidDel="00000000" w:rsidR="00000000" w:rsidRPr="00000000">
        <w:rPr>
          <w:b w:val="1"/>
          <w:bCs w:val="1"/>
          <w:sz w:val="18"/>
          <w:szCs w:val="18"/>
          <w:rtl w:val="0"/>
        </w:rPr>
        <w:t xml:space="preserve">sociotécnica</w:t>
      </w:r>
      <w:r w:rsidDel="00000000" w:rsidR="00000000" w:rsidRPr="00000000">
        <w:rPr>
          <w:sz w:val="18"/>
          <w:szCs w:val="18"/>
          <w:rtl w:val="0"/>
        </w:rPr>
        <w:t xml:space="preserve">, ou seja, não depende apenas de habilidade técnica, mas de uma combinação de fatores: técnicos (arquitetura, testabilidade, dados), organizacionais (tempo, pressão por entrega, recursos) e sociais (cultura da equipe, experiência, percepção de valor). Quando essas condições não favorecem, mesmo equipes competentes testam mal.</w:t>
      </w:r>
    </w:p>
    <w:p w:rsidR="00000000" w:rsidDel="00000000" w:rsidP="00000000" w:rsidRDefault="00000000" w:rsidRPr="00000000" w14:paraId="00000070">
      <w:pPr>
        <w:pStyle w:val="Heading3"/>
        <w:keepNext w:val="0"/>
        <w:keepLines w:val="0"/>
        <w:spacing w:before="280" w:lineRule="auto"/>
        <w:rPr>
          <w:b w:val="1"/>
          <w:bCs w:val="1"/>
          <w:color w:val="000000"/>
          <w:sz w:val="22"/>
          <w:szCs w:val="22"/>
        </w:rPr>
      </w:pPr>
      <w:bookmarkStart w:colFirst="0" w:colLast="0" w:name="_cnd1rch5py3n" w:id="22"/>
      <w:bookmarkEnd w:id="22"/>
      <w:r w:rsidDel="00000000" w:rsidR="00000000" w:rsidRPr="00000000">
        <w:rPr>
          <w:b w:val="1"/>
          <w:bCs w:val="1"/>
          <w:color w:val="000000"/>
          <w:sz w:val="22"/>
          <w:szCs w:val="22"/>
          <w:rtl w:val="0"/>
        </w:rPr>
        <w:t xml:space="preserve">Teste vs. Depuração</w:t>
      </w:r>
    </w:p>
    <w:p w:rsidR="00000000" w:rsidDel="00000000" w:rsidP="00000000" w:rsidRDefault="00000000" w:rsidRPr="00000000" w14:paraId="00000071">
      <w:pPr>
        <w:spacing w:after="240" w:before="240" w:lineRule="auto"/>
        <w:rPr>
          <w:sz w:val="18"/>
          <w:szCs w:val="18"/>
        </w:rPr>
      </w:pPr>
      <w:r w:rsidDel="00000000" w:rsidR="00000000" w:rsidRPr="00000000">
        <w:rPr>
          <w:sz w:val="18"/>
          <w:szCs w:val="18"/>
          <w:rtl w:val="0"/>
        </w:rPr>
        <w:t xml:space="preserve">São coisas distintas e isso costuma cair em prova:</w:t>
      </w:r>
    </w:p>
    <w:p w:rsidR="00000000" w:rsidDel="00000000" w:rsidP="00000000" w:rsidRDefault="00000000" w:rsidRPr="00000000" w14:paraId="00000072">
      <w:pPr>
        <w:numPr>
          <w:ilvl w:val="0"/>
          <w:numId w:val="6"/>
        </w:numPr>
        <w:spacing w:after="0" w:afterAutospacing="0" w:before="240" w:lineRule="auto"/>
        <w:ind w:left="720" w:hanging="360"/>
        <w:rPr>
          <w:sz w:val="18"/>
          <w:szCs w:val="18"/>
        </w:rPr>
      </w:pPr>
      <w:r w:rsidDel="00000000" w:rsidR="00000000" w:rsidRPr="00000000">
        <w:rPr>
          <w:b w:val="1"/>
          <w:bCs w:val="1"/>
          <w:sz w:val="18"/>
          <w:szCs w:val="18"/>
          <w:rtl w:val="0"/>
        </w:rPr>
        <w:t xml:space="preserve">Teste:</w:t>
      </w:r>
      <w:r w:rsidDel="00000000" w:rsidR="00000000" w:rsidRPr="00000000">
        <w:rPr>
          <w:sz w:val="18"/>
          <w:szCs w:val="18"/>
          <w:rtl w:val="0"/>
        </w:rPr>
        <w:t xml:space="preserve"> processo de executar o programa para </w:t>
      </w:r>
      <w:r w:rsidDel="00000000" w:rsidR="00000000" w:rsidRPr="00000000">
        <w:rPr>
          <w:b w:val="1"/>
          <w:bCs w:val="1"/>
          <w:sz w:val="18"/>
          <w:szCs w:val="18"/>
          <w:rtl w:val="0"/>
        </w:rPr>
        <w:t xml:space="preserve">revelar</w:t>
      </w:r>
      <w:r w:rsidDel="00000000" w:rsidR="00000000" w:rsidRPr="00000000">
        <w:rPr>
          <w:sz w:val="18"/>
          <w:szCs w:val="18"/>
          <w:rtl w:val="0"/>
        </w:rPr>
        <w:t xml:space="preserve"> falhas, ou aumentar confiança nele.</w:t>
      </w:r>
    </w:p>
    <w:p w:rsidR="00000000" w:rsidDel="00000000" w:rsidP="00000000" w:rsidRDefault="00000000" w:rsidRPr="00000000" w14:paraId="00000073">
      <w:pPr>
        <w:numPr>
          <w:ilvl w:val="0"/>
          <w:numId w:val="6"/>
        </w:numPr>
        <w:spacing w:after="240" w:before="0" w:beforeAutospacing="0" w:lineRule="auto"/>
        <w:ind w:left="720" w:hanging="360"/>
        <w:rPr>
          <w:sz w:val="18"/>
          <w:szCs w:val="18"/>
        </w:rPr>
      </w:pPr>
      <w:r w:rsidDel="00000000" w:rsidR="00000000" w:rsidRPr="00000000">
        <w:rPr>
          <w:b w:val="1"/>
          <w:bCs w:val="1"/>
          <w:sz w:val="18"/>
          <w:szCs w:val="18"/>
          <w:rtl w:val="0"/>
        </w:rPr>
        <w:t xml:space="preserve">Depuração (debug):</w:t>
      </w:r>
      <w:r w:rsidDel="00000000" w:rsidR="00000000" w:rsidRPr="00000000">
        <w:rPr>
          <w:sz w:val="18"/>
          <w:szCs w:val="18"/>
          <w:rtl w:val="0"/>
        </w:rPr>
        <w:t xml:space="preserve"> consequência do teste — após revelada a falha, o defeito é localizado e corrigido. </w:t>
      </w:r>
      <w:r w:rsidDel="00000000" w:rsidR="00000000" w:rsidRPr="00000000">
        <w:rPr>
          <w:b w:val="1"/>
          <w:bCs w:val="1"/>
          <w:sz w:val="18"/>
          <w:szCs w:val="18"/>
          <w:rtl w:val="0"/>
        </w:rPr>
        <w:t xml:space="preserve">Depuração não é teste.</w:t>
      </w:r>
    </w:p>
    <w:p w:rsidR="00000000" w:rsidDel="00000000" w:rsidP="00000000" w:rsidRDefault="00000000" w:rsidRPr="00000000" w14:paraId="00000074">
      <w:pPr>
        <w:pStyle w:val="Heading3"/>
        <w:keepNext w:val="0"/>
        <w:keepLines w:val="0"/>
        <w:spacing w:before="280" w:lineRule="auto"/>
        <w:rPr>
          <w:b w:val="1"/>
          <w:bCs w:val="1"/>
          <w:color w:val="000000"/>
          <w:sz w:val="22"/>
          <w:szCs w:val="22"/>
        </w:rPr>
      </w:pPr>
      <w:bookmarkStart w:colFirst="0" w:colLast="0" w:name="_s03jbp3f3eqh" w:id="23"/>
      <w:bookmarkEnd w:id="23"/>
      <w:r w:rsidDel="00000000" w:rsidR="00000000" w:rsidRPr="00000000">
        <w:rPr>
          <w:b w:val="1"/>
          <w:bCs w:val="1"/>
          <w:color w:val="000000"/>
          <w:sz w:val="22"/>
          <w:szCs w:val="22"/>
          <w:rtl w:val="0"/>
        </w:rPr>
        <w:t xml:space="preserve">Objetivo dos testes</w:t>
      </w:r>
    </w:p>
    <w:p w:rsidR="00000000" w:rsidDel="00000000" w:rsidP="00000000" w:rsidRDefault="00000000" w:rsidRPr="00000000" w14:paraId="00000075">
      <w:pPr>
        <w:spacing w:after="240" w:before="240" w:lineRule="auto"/>
        <w:rPr>
          <w:sz w:val="18"/>
          <w:szCs w:val="18"/>
        </w:rPr>
      </w:pPr>
      <w:r w:rsidDel="00000000" w:rsidR="00000000" w:rsidRPr="00000000">
        <w:rPr>
          <w:sz w:val="18"/>
          <w:szCs w:val="18"/>
          <w:rtl w:val="0"/>
        </w:rPr>
        <w:t xml:space="preserve">Buscar um </w:t>
      </w:r>
      <w:r w:rsidDel="00000000" w:rsidR="00000000" w:rsidRPr="00000000">
        <w:rPr>
          <w:b w:val="1"/>
          <w:bCs w:val="1"/>
          <w:sz w:val="18"/>
          <w:szCs w:val="18"/>
          <w:rtl w:val="0"/>
        </w:rPr>
        <w:t xml:space="preserve">contra-exemplo</w:t>
      </w:r>
      <w:r w:rsidDel="00000000" w:rsidR="00000000" w:rsidRPr="00000000">
        <w:rPr>
          <w:sz w:val="18"/>
          <w:szCs w:val="18"/>
          <w:rtl w:val="0"/>
        </w:rPr>
        <w:t xml:space="preserve">: conjunto de valores de entrada que fazem o sistema se comportar de forma </w:t>
      </w:r>
      <w:r w:rsidDel="00000000" w:rsidR="00000000" w:rsidRPr="00000000">
        <w:rPr>
          <w:b w:val="1"/>
          <w:bCs w:val="1"/>
          <w:sz w:val="18"/>
          <w:szCs w:val="18"/>
          <w:rtl w:val="0"/>
        </w:rPr>
        <w:t xml:space="preserve">diferente do esperado</w:t>
      </w:r>
      <w:r w:rsidDel="00000000" w:rsidR="00000000" w:rsidRPr="00000000">
        <w:rPr>
          <w:sz w:val="18"/>
          <w:szCs w:val="18"/>
          <w:rtl w:val="0"/>
        </w:rPr>
        <w:t xml:space="preserve">. O objetivo é mostrar que o produto </w:t>
      </w:r>
      <w:r w:rsidDel="00000000" w:rsidR="00000000" w:rsidRPr="00000000">
        <w:rPr>
          <w:i w:val="1"/>
          <w:iCs w:val="1"/>
          <w:sz w:val="18"/>
          <w:szCs w:val="18"/>
          <w:rtl w:val="0"/>
        </w:rPr>
        <w:t xml:space="preserve">não está correto</w:t>
      </w:r>
      <w:r w:rsidDel="00000000" w:rsidR="00000000" w:rsidRPr="00000000">
        <w:rPr>
          <w:sz w:val="18"/>
          <w:szCs w:val="18"/>
          <w:rtl w:val="0"/>
        </w:rPr>
        <w:t xml:space="preserve">, não provar que está.</w:t>
      </w:r>
    </w:p>
    <w:p w:rsidR="00000000" w:rsidDel="00000000" w:rsidP="00000000" w:rsidRDefault="00000000" w:rsidRPr="00000000" w14:paraId="00000076">
      <w:pPr>
        <w:pStyle w:val="Heading3"/>
        <w:keepNext w:val="0"/>
        <w:keepLines w:val="0"/>
        <w:spacing w:before="280" w:lineRule="auto"/>
        <w:rPr>
          <w:b w:val="1"/>
          <w:bCs w:val="1"/>
          <w:color w:val="000000"/>
          <w:sz w:val="22"/>
          <w:szCs w:val="22"/>
        </w:rPr>
      </w:pPr>
      <w:bookmarkStart w:colFirst="0" w:colLast="0" w:name="_9zf0dzoow23f" w:id="24"/>
      <w:bookmarkEnd w:id="24"/>
      <w:r w:rsidDel="00000000" w:rsidR="00000000" w:rsidRPr="00000000">
        <w:rPr>
          <w:b w:val="1"/>
          <w:bCs w:val="1"/>
          <w:color w:val="000000"/>
          <w:sz w:val="22"/>
          <w:szCs w:val="22"/>
          <w:rtl w:val="0"/>
        </w:rPr>
        <w:t xml:space="preserve">Pontos de atenção</w:t>
      </w:r>
    </w:p>
    <w:p w:rsidR="00000000" w:rsidDel="00000000" w:rsidP="00000000" w:rsidRDefault="00000000" w:rsidRPr="00000000" w14:paraId="00000077">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Testes devem ser rastreáveis aos requisitos do usuário.</w:t>
      </w:r>
    </w:p>
    <w:p w:rsidR="00000000" w:rsidDel="00000000" w:rsidP="00000000" w:rsidRDefault="00000000" w:rsidRPr="00000000" w14:paraId="00000078">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Devem ser planejados antes de serem executados.</w:t>
      </w:r>
    </w:p>
    <w:p w:rsidR="00000000" w:rsidDel="00000000" w:rsidP="00000000" w:rsidRDefault="00000000" w:rsidRPr="00000000" w14:paraId="00000079">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Não é possível aplicá-los de forma </w:t>
      </w:r>
      <w:r w:rsidDel="00000000" w:rsidR="00000000" w:rsidRPr="00000000">
        <w:rPr>
          <w:b w:val="1"/>
          <w:bCs w:val="1"/>
          <w:sz w:val="18"/>
          <w:szCs w:val="18"/>
          <w:rtl w:val="0"/>
        </w:rPr>
        <w:t xml:space="preserve">exaustiva</w:t>
      </w:r>
      <w:r w:rsidDel="00000000" w:rsidR="00000000" w:rsidRPr="00000000">
        <w:rPr>
          <w:sz w:val="18"/>
          <w:szCs w:val="18"/>
          <w:rtl w:val="0"/>
        </w:rPr>
        <w:t xml:space="preserve">.</w:t>
      </w:r>
    </w:p>
    <w:p w:rsidR="00000000" w:rsidDel="00000000" w:rsidP="00000000" w:rsidRDefault="00000000" w:rsidRPr="00000000" w14:paraId="0000007A">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Equipes independentes de teste aumentam a eficácia.</w:t>
      </w:r>
    </w:p>
    <w:p w:rsidR="00000000" w:rsidDel="00000000" w:rsidP="00000000" w:rsidRDefault="00000000" w:rsidRPr="00000000" w14:paraId="0000007B">
      <w:pPr>
        <w:pStyle w:val="Heading3"/>
        <w:keepNext w:val="0"/>
        <w:keepLines w:val="0"/>
        <w:spacing w:before="280" w:lineRule="auto"/>
        <w:rPr>
          <w:b w:val="1"/>
          <w:bCs w:val="1"/>
          <w:color w:val="000000"/>
          <w:sz w:val="22"/>
          <w:szCs w:val="22"/>
        </w:rPr>
      </w:pPr>
      <w:bookmarkStart w:colFirst="0" w:colLast="0" w:name="_jrhwdb1gxryw" w:id="25"/>
      <w:bookmarkEnd w:id="25"/>
      <w:r w:rsidDel="00000000" w:rsidR="00000000" w:rsidRPr="00000000">
        <w:rPr>
          <w:b w:val="1"/>
          <w:bCs w:val="1"/>
          <w:color w:val="000000"/>
          <w:sz w:val="22"/>
          <w:szCs w:val="22"/>
          <w:rtl w:val="0"/>
        </w:rPr>
        <w:t xml:space="preserve">Elementos do Teste de Software (conceitos-chave)</w:t>
      </w:r>
    </w:p>
    <w:tbl>
      <w:tblPr>
        <w:tblStyle w:val="Table2"/>
        <w:tblW w:w="9025.511811023624" w:type="dxa"/>
        <w:jc w:val="left"/>
        <w:tblLayout w:type="fixed"/>
        <w:tblLook w:val="0600"/>
      </w:tblPr>
      <w:tblGrid>
        <w:gridCol w:w="2351.78505435235"/>
        <w:gridCol w:w="6673.726756671274"/>
        <w:tblGridChange w:id="0">
          <w:tblGrid>
            <w:gridCol w:w="2351.78505435235"/>
            <w:gridCol w:w="6673.726756671274"/>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jc w:val="center"/>
              <w:rPr>
                <w:sz w:val="18"/>
                <w:szCs w:val="18"/>
              </w:rPr>
            </w:pPr>
            <w:r w:rsidDel="00000000" w:rsidR="00000000" w:rsidRPr="00000000">
              <w:rPr>
                <w:b w:val="1"/>
                <w:bCs w:val="1"/>
                <w:sz w:val="18"/>
                <w:szCs w:val="18"/>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sz w:val="18"/>
                <w:szCs w:val="18"/>
              </w:rPr>
            </w:pPr>
            <w:r w:rsidDel="00000000" w:rsidR="00000000" w:rsidRPr="00000000">
              <w:rPr>
                <w:b w:val="1"/>
                <w:bCs w:val="1"/>
                <w:sz w:val="18"/>
                <w:szCs w:val="18"/>
                <w:rtl w:val="0"/>
              </w:rPr>
              <w:t xml:space="preserve">Definição</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b w:val="1"/>
                <w:bCs w:val="1"/>
                <w:sz w:val="18"/>
                <w:szCs w:val="18"/>
                <w:rtl w:val="0"/>
              </w:rPr>
              <w:t xml:space="preserve">Caso de Teste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Descreve um teste específico: valores de entrada, pré-condições, procedimento e resultado esperado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b w:val="1"/>
                <w:bCs w:val="1"/>
                <w:sz w:val="18"/>
                <w:szCs w:val="18"/>
                <w:rtl w:val="0"/>
              </w:rPr>
              <w:t xml:space="preserve">Roteiro de Teste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Descreve os passos para execução de um ou mais casos de teste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b w:val="1"/>
                <w:bCs w:val="1"/>
                <w:sz w:val="18"/>
                <w:szCs w:val="18"/>
                <w:rtl w:val="0"/>
              </w:rPr>
              <w:t xml:space="preserve">Critério de Cobertura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Define </w:t>
            </w:r>
            <w:r w:rsidDel="00000000" w:rsidR="00000000" w:rsidRPr="00000000">
              <w:rPr>
                <w:i w:val="1"/>
                <w:iCs w:val="1"/>
                <w:sz w:val="18"/>
                <w:szCs w:val="18"/>
                <w:rtl w:val="0"/>
              </w:rPr>
              <w:t xml:space="preserve">quais</w:t>
            </w:r>
            <w:r w:rsidDel="00000000" w:rsidR="00000000" w:rsidRPr="00000000">
              <w:rPr>
                <w:sz w:val="18"/>
                <w:szCs w:val="18"/>
                <w:rtl w:val="0"/>
              </w:rPr>
              <w:t xml:space="preserve"> partes do sistema precisam ser exercitadas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b w:val="1"/>
                <w:bCs w:val="1"/>
                <w:sz w:val="18"/>
                <w:szCs w:val="18"/>
                <w:rtl w:val="0"/>
              </w:rPr>
              <w:t xml:space="preserve">Cobertura de Teste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Percentual de elementos efetivamente exercitados pelos testes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b w:val="1"/>
                <w:bCs w:val="1"/>
                <w:sz w:val="18"/>
                <w:szCs w:val="18"/>
                <w:rtl w:val="0"/>
              </w:rPr>
              <w:t xml:space="preserve">Rodada (Bateria) de Teste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Execução de todos os testes para uma versão do produto em um ambiente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b w:val="1"/>
                <w:bCs w:val="1"/>
                <w:sz w:val="18"/>
                <w:szCs w:val="18"/>
                <w:rtl w:val="0"/>
              </w:rPr>
              <w:t xml:space="preserve">Incidente de Teste (Bug/Issue)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Evento diferenciado durante a execução que requer investigação (não necessariamente uma falha confirmada)</w:t>
            </w:r>
          </w:p>
        </w:tc>
      </w:tr>
    </w:tbl>
    <w:p w:rsidR="00000000" w:rsidDel="00000000" w:rsidP="00000000" w:rsidRDefault="00000000" w:rsidRPr="00000000" w14:paraId="0000008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0"/>
          <w:szCs w:val="30"/>
        </w:rPr>
      </w:pPr>
      <w:bookmarkStart w:colFirst="0" w:colLast="0" w:name="_4470xa29v7zb" w:id="26"/>
      <w:bookmarkEnd w:id="26"/>
      <w:r w:rsidDel="00000000" w:rsidR="00000000" w:rsidRPr="00000000">
        <w:rPr>
          <w:b w:val="1"/>
          <w:bCs w:val="1"/>
          <w:sz w:val="30"/>
          <w:szCs w:val="30"/>
          <w:rtl w:val="0"/>
        </w:rPr>
        <w:t xml:space="preserve">DAY 5 — Estratégia de Teste</w:t>
      </w:r>
    </w:p>
    <w:p w:rsidR="00000000" w:rsidDel="00000000" w:rsidP="00000000" w:rsidRDefault="00000000" w:rsidRPr="00000000" w14:paraId="0000008C">
      <w:pPr>
        <w:pStyle w:val="Heading3"/>
        <w:keepNext w:val="0"/>
        <w:keepLines w:val="0"/>
        <w:spacing w:before="280" w:lineRule="auto"/>
        <w:rPr>
          <w:b w:val="1"/>
          <w:bCs w:val="1"/>
          <w:color w:val="000000"/>
          <w:sz w:val="22"/>
          <w:szCs w:val="22"/>
        </w:rPr>
      </w:pPr>
      <w:bookmarkStart w:colFirst="0" w:colLast="0" w:name="_ndbuz1kylda9" w:id="27"/>
      <w:bookmarkEnd w:id="27"/>
      <w:r w:rsidDel="00000000" w:rsidR="00000000" w:rsidRPr="00000000">
        <w:rPr>
          <w:b w:val="1"/>
          <w:bCs w:val="1"/>
          <w:color w:val="000000"/>
          <w:sz w:val="22"/>
          <w:szCs w:val="22"/>
          <w:rtl w:val="0"/>
        </w:rPr>
        <w:t xml:space="preserve">O que é estratégia de teste?</w:t>
      </w:r>
    </w:p>
    <w:p w:rsidR="00000000" w:rsidDel="00000000" w:rsidP="00000000" w:rsidRDefault="00000000" w:rsidRPr="00000000" w14:paraId="0000008D">
      <w:pPr>
        <w:spacing w:after="240" w:before="240" w:lineRule="auto"/>
        <w:rPr>
          <w:sz w:val="18"/>
          <w:szCs w:val="18"/>
        </w:rPr>
      </w:pPr>
      <w:r w:rsidDel="00000000" w:rsidR="00000000" w:rsidRPr="00000000">
        <w:rPr>
          <w:sz w:val="18"/>
          <w:szCs w:val="18"/>
          <w:rtl w:val="0"/>
        </w:rPr>
        <w:t xml:space="preserve">É a </w:t>
      </w:r>
      <w:r w:rsidDel="00000000" w:rsidR="00000000" w:rsidRPr="00000000">
        <w:rPr>
          <w:b w:val="1"/>
          <w:bCs w:val="1"/>
          <w:sz w:val="18"/>
          <w:szCs w:val="18"/>
          <w:rtl w:val="0"/>
        </w:rPr>
        <w:t xml:space="preserve">configuração sociotécnica</w:t>
      </w:r>
      <w:r w:rsidDel="00000000" w:rsidR="00000000" w:rsidRPr="00000000">
        <w:rPr>
          <w:sz w:val="18"/>
          <w:szCs w:val="18"/>
          <w:rtl w:val="0"/>
        </w:rPr>
        <w:t xml:space="preserve"> de decisões, práticas, artefatos e interações por meio da qual o teste é realizado em um projeto. Ela não é apenas planejada — </w:t>
      </w:r>
      <w:r w:rsidDel="00000000" w:rsidR="00000000" w:rsidRPr="00000000">
        <w:rPr>
          <w:b w:val="1"/>
          <w:bCs w:val="1"/>
          <w:sz w:val="18"/>
          <w:szCs w:val="18"/>
          <w:rtl w:val="0"/>
        </w:rPr>
        <w:t xml:space="preserve">emerge e evolui</w:t>
      </w:r>
      <w:r w:rsidDel="00000000" w:rsidR="00000000" w:rsidRPr="00000000">
        <w:rPr>
          <w:sz w:val="18"/>
          <w:szCs w:val="18"/>
          <w:rtl w:val="0"/>
        </w:rPr>
        <w:t xml:space="preserve"> a partir da interação entre condições técnicas, organizacionais e sociais.</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yyxq08c4yh23" w:id="28"/>
      <w:bookmarkEnd w:id="28"/>
      <w:r w:rsidDel="00000000" w:rsidR="00000000" w:rsidRPr="00000000">
        <w:rPr>
          <w:b w:val="1"/>
          <w:bCs w:val="1"/>
          <w:color w:val="000000"/>
          <w:sz w:val="22"/>
          <w:szCs w:val="22"/>
          <w:rtl w:val="0"/>
        </w:rPr>
        <w:t xml:space="preserve">Modelos para visualizar a estratégia</w:t>
      </w:r>
    </w:p>
    <w:p w:rsidR="00000000" w:rsidDel="00000000" w:rsidP="00000000" w:rsidRDefault="00000000" w:rsidRPr="00000000" w14:paraId="0000008F">
      <w:pPr>
        <w:spacing w:after="240" w:before="240" w:lineRule="auto"/>
        <w:rPr>
          <w:sz w:val="18"/>
          <w:szCs w:val="18"/>
        </w:rPr>
      </w:pPr>
      <w:r w:rsidDel="00000000" w:rsidR="00000000" w:rsidRPr="00000000">
        <w:rPr>
          <w:b w:val="1"/>
          <w:bCs w:val="1"/>
          <w:sz w:val="18"/>
          <w:szCs w:val="18"/>
          <w:rtl w:val="0"/>
        </w:rPr>
        <w:t xml:space="preserve">Pirâmide de Testes</w:t>
      </w:r>
      <w:r w:rsidDel="00000000" w:rsidR="00000000" w:rsidRPr="00000000">
        <w:rPr>
          <w:sz w:val="18"/>
          <w:szCs w:val="18"/>
          <w:rtl w:val="0"/>
        </w:rPr>
        <w:t xml:space="preserve"> (heurística de balanceamento):</w:t>
      </w:r>
    </w:p>
    <w:tbl>
      <w:tblPr>
        <w:tblStyle w:val="Table3"/>
        <w:tblW w:w="9025.511811023624" w:type="dxa"/>
        <w:jc w:val="left"/>
        <w:tblLayout w:type="fixed"/>
        <w:tblLook w:val="0600"/>
      </w:tblPr>
      <w:tblGrid>
        <w:gridCol w:w="2226.515883502916"/>
        <w:gridCol w:w="6798.9959275207075"/>
        <w:tblGridChange w:id="0">
          <w:tblGrid>
            <w:gridCol w:w="2226.515883502916"/>
            <w:gridCol w:w="6798.99592752070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jc w:val="center"/>
              <w:rPr>
                <w:sz w:val="18"/>
                <w:szCs w:val="18"/>
              </w:rPr>
            </w:pPr>
            <w:r w:rsidDel="00000000" w:rsidR="00000000" w:rsidRPr="00000000">
              <w:rPr>
                <w:b w:val="1"/>
                <w:bCs w:val="1"/>
                <w:sz w:val="18"/>
                <w:szCs w:val="18"/>
                <w:rtl w:val="0"/>
              </w:rPr>
              <w:t xml:space="preserve">Nível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sz w:val="18"/>
                <w:szCs w:val="18"/>
              </w:rPr>
            </w:pPr>
            <w:r w:rsidDel="00000000" w:rsidR="00000000" w:rsidRPr="00000000">
              <w:rPr>
                <w:b w:val="1"/>
                <w:bCs w:val="1"/>
                <w:sz w:val="18"/>
                <w:szCs w:val="18"/>
                <w:rtl w:val="0"/>
              </w:rPr>
              <w:t xml:space="preserve">Características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Unitário</w:t>
            </w:r>
          </w:p>
        </w:tc>
        <w:tc>
          <w:tcP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Testa métodos isolados, sem dependências; feedback imediato; mais barato; base do TDD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Integração</w:t>
            </w:r>
          </w:p>
        </w:tc>
        <w:tc>
          <w:tcP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Testa interação entre métodos, APIs, banco de dados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Testa acessibilidade, layout, responsividade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E2E (Jornada do usuário)</w:t>
            </w:r>
          </w:p>
        </w:tc>
        <w:tc>
          <w:tcP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Testa na perspectiva do usuário final; mais caro e lento</w:t>
            </w:r>
          </w:p>
        </w:tc>
      </w:tr>
    </w:tbl>
    <w:p w:rsidR="00000000" w:rsidDel="00000000" w:rsidP="00000000" w:rsidRDefault="00000000" w:rsidRPr="00000000" w14:paraId="0000009A">
      <w:pPr>
        <w:spacing w:after="240" w:before="240" w:lineRule="auto"/>
        <w:rPr>
          <w:sz w:val="18"/>
          <w:szCs w:val="18"/>
        </w:rPr>
      </w:pPr>
      <w:r w:rsidDel="00000000" w:rsidR="00000000" w:rsidRPr="00000000">
        <w:rPr>
          <w:sz w:val="18"/>
          <w:szCs w:val="18"/>
          <w:rtl w:val="0"/>
        </w:rPr>
        <w:t xml:space="preserve">O </w:t>
      </w:r>
      <w:r w:rsidDel="00000000" w:rsidR="00000000" w:rsidRPr="00000000">
        <w:rPr>
          <w:b w:val="1"/>
          <w:bCs w:val="1"/>
          <w:sz w:val="18"/>
          <w:szCs w:val="18"/>
          <w:rtl w:val="0"/>
        </w:rPr>
        <w:t xml:space="preserve">antipadrão do sorvete (Ice Cream Cone)</w:t>
      </w:r>
      <w:r w:rsidDel="00000000" w:rsidR="00000000" w:rsidRPr="00000000">
        <w:rPr>
          <w:sz w:val="18"/>
          <w:szCs w:val="18"/>
          <w:rtl w:val="0"/>
        </w:rPr>
        <w:t xml:space="preserve"> ocorre quando há muitos testes manuais e poucos testes unitários — inversão da pirâmide.</w:t>
      </w:r>
    </w:p>
    <w:p w:rsidR="00000000" w:rsidDel="00000000" w:rsidP="00000000" w:rsidRDefault="00000000" w:rsidRPr="00000000" w14:paraId="0000009B">
      <w:pPr>
        <w:spacing w:after="240" w:before="240" w:lineRule="auto"/>
        <w:rPr>
          <w:sz w:val="18"/>
          <w:szCs w:val="18"/>
        </w:rPr>
      </w:pPr>
      <w:r w:rsidDel="00000000" w:rsidR="00000000" w:rsidRPr="00000000">
        <w:rPr>
          <w:b w:val="1"/>
          <w:bCs w:val="1"/>
          <w:sz w:val="18"/>
          <w:szCs w:val="18"/>
          <w:rtl w:val="0"/>
        </w:rPr>
        <w:t xml:space="preserve">Modelo do Queijo Suíço:</w:t>
      </w:r>
      <w:r w:rsidDel="00000000" w:rsidR="00000000" w:rsidRPr="00000000">
        <w:rPr>
          <w:sz w:val="18"/>
          <w:szCs w:val="18"/>
          <w:rtl w:val="0"/>
        </w:rPr>
        <w:t xml:space="preserve"> o sistema é construído por camadas (fatias), cada uma com imperfeições (buracos). Se os buracos se alinham, o defeito passa por todas as camadas. A ideia é que múltiplas camadas de verificação (teste automatizado, teste manual, validação do cliente) reduzem o risco cumulativamente.</w:t>
      </w:r>
    </w:p>
    <w:p w:rsidR="00000000" w:rsidDel="00000000" w:rsidP="00000000" w:rsidRDefault="00000000" w:rsidRPr="00000000" w14:paraId="0000009C">
      <w:pPr>
        <w:pStyle w:val="Heading3"/>
        <w:keepNext w:val="0"/>
        <w:keepLines w:val="0"/>
        <w:spacing w:before="280" w:lineRule="auto"/>
        <w:rPr>
          <w:b w:val="1"/>
          <w:bCs w:val="1"/>
          <w:color w:val="000000"/>
          <w:sz w:val="22"/>
          <w:szCs w:val="22"/>
        </w:rPr>
      </w:pPr>
      <w:bookmarkStart w:colFirst="0" w:colLast="0" w:name="_x68vhy3ha2xh" w:id="29"/>
      <w:bookmarkEnd w:id="29"/>
      <w:r w:rsidDel="00000000" w:rsidR="00000000" w:rsidRPr="00000000">
        <w:rPr>
          <w:b w:val="1"/>
          <w:bCs w:val="1"/>
          <w:color w:val="000000"/>
          <w:sz w:val="22"/>
          <w:szCs w:val="22"/>
          <w:rtl w:val="0"/>
        </w:rPr>
        <w:t xml:space="preserve">Princípios fundamentais da estratégia (muito cobrado em prova)</w:t>
      </w:r>
    </w:p>
    <w:p w:rsidR="00000000" w:rsidDel="00000000" w:rsidP="00000000" w:rsidRDefault="00000000" w:rsidRPr="00000000" w14:paraId="0000009D">
      <w:pPr>
        <w:spacing w:after="240" w:before="240" w:lineRule="auto"/>
        <w:rPr>
          <w:sz w:val="18"/>
          <w:szCs w:val="18"/>
        </w:rPr>
      </w:pPr>
      <w:r w:rsidDel="00000000" w:rsidR="00000000" w:rsidRPr="00000000">
        <w:rPr>
          <w:b w:val="1"/>
          <w:bCs w:val="1"/>
          <w:sz w:val="18"/>
          <w:szCs w:val="18"/>
          <w:rtl w:val="0"/>
        </w:rPr>
        <w:t xml:space="preserve">Eficaz e Sistemático:</w:t>
      </w:r>
      <w:r w:rsidDel="00000000" w:rsidR="00000000" w:rsidRPr="00000000">
        <w:rPr>
          <w:sz w:val="18"/>
          <w:szCs w:val="18"/>
          <w:rtl w:val="0"/>
        </w:rPr>
        <w:t xml:space="preserve"> ser eficaz significa focar nos testes certos. Ser sistemático significa que qualquer desenvolvedor, dado o mesmo código, deve chegar à mesma suíte de testes — reduzindo a dependência de quem executa.</w:t>
      </w:r>
    </w:p>
    <w:p w:rsidR="00000000" w:rsidDel="00000000" w:rsidP="00000000" w:rsidRDefault="00000000" w:rsidRPr="00000000" w14:paraId="0000009E">
      <w:pPr>
        <w:spacing w:after="240" w:before="240" w:lineRule="auto"/>
        <w:rPr>
          <w:sz w:val="18"/>
          <w:szCs w:val="18"/>
        </w:rPr>
      </w:pPr>
      <w:r w:rsidDel="00000000" w:rsidR="00000000" w:rsidRPr="00000000">
        <w:rPr>
          <w:b w:val="1"/>
          <w:bCs w:val="1"/>
          <w:sz w:val="18"/>
          <w:szCs w:val="18"/>
          <w:rtl w:val="0"/>
        </w:rPr>
        <w:t xml:space="preserve">Teste exaustivo é impossível:</w:t>
      </w:r>
      <w:r w:rsidDel="00000000" w:rsidR="00000000" w:rsidRPr="00000000">
        <w:rPr>
          <w:sz w:val="18"/>
          <w:szCs w:val="18"/>
          <w:rtl w:val="0"/>
        </w:rPr>
        <w:t xml:space="preserve"> um sistema com 300 flags booleanas teria 2³⁰⁰ combinações possíveis — mais do que átomos no universo. Por isso é preciso priorizar.</w:t>
      </w:r>
    </w:p>
    <w:p w:rsidR="00000000" w:rsidDel="00000000" w:rsidP="00000000" w:rsidRDefault="00000000" w:rsidRPr="00000000" w14:paraId="0000009F">
      <w:pPr>
        <w:spacing w:after="240" w:before="240" w:lineRule="auto"/>
        <w:rPr>
          <w:sz w:val="18"/>
          <w:szCs w:val="18"/>
        </w:rPr>
      </w:pPr>
      <w:r w:rsidDel="00000000" w:rsidR="00000000" w:rsidRPr="00000000">
        <w:rPr>
          <w:b w:val="1"/>
          <w:bCs w:val="1"/>
          <w:sz w:val="18"/>
          <w:szCs w:val="18"/>
          <w:rtl w:val="0"/>
        </w:rPr>
        <w:t xml:space="preserve">Saber quando parar:</w:t>
      </w:r>
      <w:r w:rsidDel="00000000" w:rsidR="00000000" w:rsidRPr="00000000">
        <w:rPr>
          <w:sz w:val="18"/>
          <w:szCs w:val="18"/>
          <w:rtl w:val="0"/>
        </w:rPr>
        <w:t xml:space="preserve"> poucos testes geram bugs; muitos testes sem critério desperdiçam recursos. O objetivo é </w:t>
      </w:r>
      <w:r w:rsidDel="00000000" w:rsidR="00000000" w:rsidRPr="00000000">
        <w:rPr>
          <w:b w:val="1"/>
          <w:bCs w:val="1"/>
          <w:sz w:val="18"/>
          <w:szCs w:val="18"/>
          <w:rtl w:val="0"/>
        </w:rPr>
        <w:t xml:space="preserve">maximizar detecção de bugs</w:t>
      </w:r>
      <w:r w:rsidDel="00000000" w:rsidR="00000000" w:rsidRPr="00000000">
        <w:rPr>
          <w:sz w:val="18"/>
          <w:szCs w:val="18"/>
          <w:rtl w:val="0"/>
        </w:rPr>
        <w:t xml:space="preserve"> e </w:t>
      </w:r>
      <w:r w:rsidDel="00000000" w:rsidR="00000000" w:rsidRPr="00000000">
        <w:rPr>
          <w:b w:val="1"/>
          <w:bCs w:val="1"/>
          <w:sz w:val="18"/>
          <w:szCs w:val="18"/>
          <w:rtl w:val="0"/>
        </w:rPr>
        <w:t xml:space="preserve">minimizar custo</w:t>
      </w:r>
      <w:r w:rsidDel="00000000" w:rsidR="00000000" w:rsidRPr="00000000">
        <w:rPr>
          <w:sz w:val="18"/>
          <w:szCs w:val="18"/>
          <w:rtl w:val="0"/>
        </w:rPr>
        <w:t xml:space="preserve">.</w:t>
      </w:r>
    </w:p>
    <w:p w:rsidR="00000000" w:rsidDel="00000000" w:rsidP="00000000" w:rsidRDefault="00000000" w:rsidRPr="00000000" w14:paraId="000000A0">
      <w:pPr>
        <w:spacing w:after="240" w:before="240" w:lineRule="auto"/>
        <w:rPr>
          <w:sz w:val="18"/>
          <w:szCs w:val="18"/>
        </w:rPr>
      </w:pPr>
      <w:r w:rsidDel="00000000" w:rsidR="00000000" w:rsidRPr="00000000">
        <w:rPr>
          <w:b w:val="1"/>
          <w:bCs w:val="1"/>
          <w:sz w:val="18"/>
          <w:szCs w:val="18"/>
          <w:rtl w:val="0"/>
        </w:rPr>
        <w:t xml:space="preserve">Paradoxo do Pesticida:</w:t>
      </w:r>
      <w:r w:rsidDel="00000000" w:rsidR="00000000" w:rsidRPr="00000000">
        <w:rPr>
          <w:sz w:val="18"/>
          <w:szCs w:val="18"/>
          <w:rtl w:val="0"/>
        </w:rPr>
        <w:t xml:space="preserve"> cada método de teste deixa um resíduo de falhas sutis contra as quais ele é ineficaz. Diferentes técnicas revelam diferentes tipos de falhas — usar sempre a mesma abordagem limita a detecção.</w:t>
      </w:r>
    </w:p>
    <w:p w:rsidR="00000000" w:rsidDel="00000000" w:rsidP="00000000" w:rsidRDefault="00000000" w:rsidRPr="00000000" w14:paraId="000000A1">
      <w:pPr>
        <w:spacing w:after="240" w:before="240" w:lineRule="auto"/>
        <w:rPr>
          <w:sz w:val="18"/>
          <w:szCs w:val="18"/>
        </w:rPr>
      </w:pPr>
      <w:r w:rsidDel="00000000" w:rsidR="00000000" w:rsidRPr="00000000">
        <w:rPr>
          <w:b w:val="1"/>
          <w:bCs w:val="1"/>
          <w:sz w:val="18"/>
          <w:szCs w:val="18"/>
          <w:rtl w:val="0"/>
        </w:rPr>
        <w:t xml:space="preserve">Bugs não são distribuídos uniformemente:</w:t>
      </w:r>
      <w:r w:rsidDel="00000000" w:rsidR="00000000" w:rsidRPr="00000000">
        <w:rPr>
          <w:sz w:val="18"/>
          <w:szCs w:val="18"/>
          <w:rtl w:val="0"/>
        </w:rPr>
        <w:t xml:space="preserve"> alguns módulos são mais propensos a defeitos. É essencial observar o próprio sistema para priorizar onde testar mais.</w:t>
      </w:r>
    </w:p>
    <w:p w:rsidR="00000000" w:rsidDel="00000000" w:rsidP="00000000" w:rsidRDefault="00000000" w:rsidRPr="00000000" w14:paraId="000000A2">
      <w:pPr>
        <w:spacing w:after="240" w:before="240" w:lineRule="auto"/>
        <w:rPr>
          <w:sz w:val="18"/>
          <w:szCs w:val="18"/>
        </w:rPr>
      </w:pPr>
      <w:r w:rsidDel="00000000" w:rsidR="00000000" w:rsidRPr="00000000">
        <w:rPr>
          <w:b w:val="1"/>
          <w:bCs w:val="1"/>
          <w:sz w:val="18"/>
          <w:szCs w:val="18"/>
          <w:rtl w:val="0"/>
        </w:rPr>
        <w:t xml:space="preserve">O contexto é a chave:</w:t>
      </w:r>
      <w:r w:rsidDel="00000000" w:rsidR="00000000" w:rsidRPr="00000000">
        <w:rPr>
          <w:sz w:val="18"/>
          <w:szCs w:val="18"/>
          <w:rtl w:val="0"/>
        </w:rPr>
        <w:t xml:space="preserve"> testar um app móvel é muito diferente de testar software embarcado em um foguete. A estratégia não é universal.</w:t>
      </w:r>
    </w:p>
    <w:p w:rsidR="00000000" w:rsidDel="00000000" w:rsidP="00000000" w:rsidRDefault="00000000" w:rsidRPr="00000000" w14:paraId="000000A3">
      <w:pPr>
        <w:pStyle w:val="Heading3"/>
        <w:keepNext w:val="0"/>
        <w:keepLines w:val="0"/>
        <w:spacing w:before="280" w:lineRule="auto"/>
        <w:rPr>
          <w:b w:val="1"/>
          <w:bCs w:val="1"/>
          <w:color w:val="000000"/>
          <w:sz w:val="22"/>
          <w:szCs w:val="22"/>
        </w:rPr>
      </w:pPr>
      <w:bookmarkStart w:colFirst="0" w:colLast="0" w:name="_y86e7zqojhdo" w:id="30"/>
      <w:bookmarkEnd w:id="30"/>
      <w:r w:rsidDel="00000000" w:rsidR="00000000" w:rsidRPr="00000000">
        <w:rPr>
          <w:b w:val="1"/>
          <w:bCs w:val="1"/>
          <w:color w:val="000000"/>
          <w:sz w:val="22"/>
          <w:szCs w:val="22"/>
          <w:rtl w:val="0"/>
        </w:rPr>
        <w:t xml:space="preserve">Como montar uma estratégia</w:t>
      </w:r>
    </w:p>
    <w:p w:rsidR="00000000" w:rsidDel="00000000" w:rsidP="00000000" w:rsidRDefault="00000000" w:rsidRPr="00000000" w14:paraId="000000A4">
      <w:pPr>
        <w:spacing w:after="240" w:before="240" w:lineRule="auto"/>
        <w:rPr>
          <w:sz w:val="18"/>
          <w:szCs w:val="18"/>
        </w:rPr>
      </w:pPr>
      <w:r w:rsidDel="00000000" w:rsidR="00000000" w:rsidRPr="00000000">
        <w:rPr>
          <w:sz w:val="18"/>
          <w:szCs w:val="18"/>
          <w:rtl w:val="0"/>
        </w:rPr>
        <w:t xml:space="preserve">A estratégia deve ser </w:t>
      </w:r>
      <w:r w:rsidDel="00000000" w:rsidR="00000000" w:rsidRPr="00000000">
        <w:rPr>
          <w:b w:val="1"/>
          <w:bCs w:val="1"/>
          <w:sz w:val="18"/>
          <w:szCs w:val="18"/>
          <w:rtl w:val="0"/>
        </w:rPr>
        <w:t xml:space="preserve">contextual, iterativa e sociotécnica</w:t>
      </w:r>
      <w:r w:rsidDel="00000000" w:rsidR="00000000" w:rsidRPr="00000000">
        <w:rPr>
          <w:rFonts w:ascii="Arial Unicode MS" w:cs="Arial Unicode MS" w:eastAsia="Arial Unicode MS" w:hAnsi="Arial Unicode MS"/>
          <w:sz w:val="18"/>
          <w:szCs w:val="18"/>
          <w:rtl w:val="0"/>
        </w:rPr>
        <w:t xml:space="preserve">. Os passos são: começar pelo contexto do projeto → avaliar riscos, infraestrutura, cultura e recursos → escolher práticas viáveis → distribuir esforço entre camadas complementares → materializar em testes, exemplos e processos → </w:t>
      </w:r>
      <w:r w:rsidDel="00000000" w:rsidR="00000000" w:rsidRPr="00000000">
        <w:rPr>
          <w:b w:val="1"/>
          <w:bCs w:val="1"/>
          <w:sz w:val="18"/>
          <w:szCs w:val="18"/>
          <w:rtl w:val="0"/>
        </w:rPr>
        <w:t xml:space="preserve">revisar continuamente</w:t>
      </w:r>
      <w:r w:rsidDel="00000000" w:rsidR="00000000" w:rsidRPr="00000000">
        <w:rPr>
          <w:sz w:val="18"/>
          <w:szCs w:val="18"/>
          <w:rtl w:val="0"/>
        </w:rPr>
        <w:t xml:space="preserve">, pois a estratégia evolui com o projeto.</w:t>
      </w:r>
    </w:p>
    <w:p w:rsidR="00000000" w:rsidDel="00000000" w:rsidP="00000000" w:rsidRDefault="00000000" w:rsidRPr="00000000" w14:paraId="000000A5">
      <w:pPr>
        <w:spacing w:after="240" w:before="240" w:lineRule="auto"/>
        <w:rPr>
          <w:sz w:val="18"/>
          <w:szCs w:val="18"/>
        </w:rPr>
      </w:pPr>
      <w:r w:rsidDel="00000000" w:rsidR="00000000" w:rsidRPr="00000000">
        <w:rPr>
          <w:sz w:val="18"/>
          <w:szCs w:val="18"/>
          <w:rtl w:val="0"/>
        </w:rPr>
        <w:t xml:space="preserve">Copiar mecanicamente a estratégia de outro projeto é arriscado, pois pequenas diferenças de contexto geram grandes diferenças de resultado.</w:t>
      </w:r>
    </w:p>
    <w:p w:rsidR="00000000" w:rsidDel="00000000" w:rsidP="00000000" w:rsidRDefault="00000000" w:rsidRPr="00000000" w14:paraId="000000A6">
      <w:pPr>
        <w:pStyle w:val="Heading1"/>
        <w:keepNext w:val="0"/>
        <w:keepLines w:val="0"/>
        <w:spacing w:before="480" w:lineRule="auto"/>
        <w:rPr>
          <w:sz w:val="28"/>
          <w:szCs w:val="28"/>
        </w:rPr>
      </w:pPr>
      <w:bookmarkStart w:colFirst="0" w:colLast="0" w:name="_mk1q4mxwelh1" w:id="31"/>
      <w:bookmarkEnd w:id="31"/>
      <w:r w:rsidDel="00000000" w:rsidR="00000000" w:rsidRPr="00000000">
        <w:rPr>
          <w:b w:val="1"/>
          <w:bCs w:val="1"/>
          <w:sz w:val="34"/>
          <w:szCs w:val="34"/>
          <w:rtl w:val="0"/>
        </w:rPr>
        <w:t xml:space="preserve">Resumo — Day 6</w:t>
      </w:r>
      <w:r w:rsidDel="00000000" w:rsidR="00000000" w:rsidRPr="00000000">
        <w:rPr>
          <w:rtl w:val="0"/>
        </w:rPr>
      </w:r>
    </w:p>
    <w:p w:rsidR="00000000" w:rsidDel="00000000" w:rsidP="00000000" w:rsidRDefault="00000000" w:rsidRPr="00000000" w14:paraId="000000A7">
      <w:pPr>
        <w:spacing w:after="240" w:lineRule="auto"/>
        <w:rPr>
          <w:sz w:val="18"/>
          <w:szCs w:val="18"/>
        </w:rPr>
      </w:pPr>
      <w:r w:rsidDel="00000000" w:rsidR="00000000" w:rsidRPr="00000000">
        <w:rPr>
          <w:sz w:val="18"/>
          <w:szCs w:val="18"/>
          <w:rtl w:val="0"/>
        </w:rPr>
        <w:t xml:space="preserve">Abaixo está um resumo objetivo dos principais conceitos para sua prova:</w:t>
      </w:r>
    </w:p>
    <w:p w:rsidR="00000000" w:rsidDel="00000000" w:rsidP="00000000" w:rsidRDefault="00000000" w:rsidRPr="00000000" w14:paraId="000000A8">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qylnohzb1i4y" w:id="32"/>
      <w:bookmarkEnd w:id="32"/>
      <w:r w:rsidDel="00000000" w:rsidR="00000000" w:rsidRPr="00000000">
        <w:rPr>
          <w:rFonts w:ascii="Google Sans" w:cs="Google Sans" w:eastAsia="Google Sans" w:hAnsi="Google Sans"/>
          <w:b w:val="1"/>
          <w:bCs w:val="1"/>
          <w:color w:val="000000"/>
          <w:sz w:val="22"/>
          <w:szCs w:val="22"/>
          <w:rtl w:val="0"/>
        </w:rPr>
        <w:t xml:space="preserve">1. Conexão entre Desenvolvimento e Teste (Modelo V)</w:t>
      </w:r>
    </w:p>
    <w:p w:rsidR="00000000" w:rsidDel="00000000" w:rsidP="00000000" w:rsidRDefault="00000000" w:rsidRPr="00000000" w14:paraId="000000A9">
      <w:pPr>
        <w:spacing w:after="240" w:lineRule="auto"/>
        <w:rPr>
          <w:sz w:val="18"/>
          <w:szCs w:val="18"/>
        </w:rPr>
      </w:pPr>
      <w:r w:rsidDel="00000000" w:rsidR="00000000" w:rsidRPr="00000000">
        <w:rPr>
          <w:sz w:val="18"/>
          <w:szCs w:val="18"/>
          <w:rtl w:val="0"/>
        </w:rPr>
        <w:t xml:space="preserve">Os níveis de teste não são isolados; eles se baseiam nos artefatos produzidos durante o desenvolvimento:</w:t>
      </w:r>
    </w:p>
    <w:p w:rsidR="00000000" w:rsidDel="00000000" w:rsidP="00000000" w:rsidRDefault="00000000" w:rsidRPr="00000000" w14:paraId="000000AA">
      <w:pPr>
        <w:numPr>
          <w:ilvl w:val="0"/>
          <w:numId w:val="17"/>
        </w:numPr>
        <w:spacing w:after="0" w:afterAutospacing="0" w:lineRule="auto"/>
        <w:ind w:left="720" w:hanging="360"/>
        <w:rPr>
          <w:sz w:val="18"/>
          <w:szCs w:val="18"/>
        </w:rPr>
      </w:pPr>
      <w:r w:rsidDel="00000000" w:rsidR="00000000" w:rsidRPr="00000000">
        <w:rPr>
          <w:b w:val="1"/>
          <w:bCs w:val="1"/>
          <w:sz w:val="18"/>
          <w:szCs w:val="18"/>
          <w:rtl w:val="0"/>
        </w:rPr>
        <w:t xml:space="preserve">Requisitos de Usuário:</w:t>
      </w:r>
      <w:r w:rsidDel="00000000" w:rsidR="00000000" w:rsidRPr="00000000">
        <w:rPr>
          <w:sz w:val="18"/>
          <w:szCs w:val="18"/>
          <w:rtl w:val="0"/>
        </w:rPr>
        <w:t xml:space="preserve"> Orientam o </w:t>
      </w:r>
      <w:r w:rsidDel="00000000" w:rsidR="00000000" w:rsidRPr="00000000">
        <w:rPr>
          <w:b w:val="1"/>
          <w:bCs w:val="1"/>
          <w:sz w:val="18"/>
          <w:szCs w:val="18"/>
          <w:rtl w:val="0"/>
        </w:rPr>
        <w:t xml:space="preserve">Teste de Aceitação</w:t>
      </w:r>
      <w:r w:rsidDel="00000000" w:rsidR="00000000" w:rsidRPr="00000000">
        <w:rPr>
          <w:sz w:val="18"/>
          <w:szCs w:val="18"/>
          <w:rtl w:val="0"/>
        </w:rPr>
        <w:t xml:space="preserve">.</w:t>
      </w:r>
    </w:p>
    <w:p w:rsidR="00000000" w:rsidDel="00000000" w:rsidP="00000000" w:rsidRDefault="00000000" w:rsidRPr="00000000" w14:paraId="000000AB">
      <w:pPr>
        <w:numPr>
          <w:ilvl w:val="0"/>
          <w:numId w:val="17"/>
        </w:numPr>
        <w:spacing w:after="0" w:afterAutospacing="0" w:lineRule="auto"/>
        <w:ind w:left="720" w:hanging="360"/>
        <w:rPr>
          <w:sz w:val="18"/>
          <w:szCs w:val="18"/>
        </w:rPr>
      </w:pPr>
      <w:r w:rsidDel="00000000" w:rsidR="00000000" w:rsidRPr="00000000">
        <w:rPr>
          <w:b w:val="1"/>
          <w:bCs w:val="1"/>
          <w:sz w:val="18"/>
          <w:szCs w:val="18"/>
          <w:rtl w:val="0"/>
        </w:rPr>
        <w:t xml:space="preserve">Requisitos de Sistema:</w:t>
      </w:r>
      <w:r w:rsidDel="00000000" w:rsidR="00000000" w:rsidRPr="00000000">
        <w:rPr>
          <w:sz w:val="18"/>
          <w:szCs w:val="18"/>
          <w:rtl w:val="0"/>
        </w:rPr>
        <w:t xml:space="preserve"> Orientam o </w:t>
      </w:r>
      <w:r w:rsidDel="00000000" w:rsidR="00000000" w:rsidRPr="00000000">
        <w:rPr>
          <w:b w:val="1"/>
          <w:bCs w:val="1"/>
          <w:sz w:val="18"/>
          <w:szCs w:val="18"/>
          <w:rtl w:val="0"/>
        </w:rPr>
        <w:t xml:space="preserve">Teste de Sistema</w:t>
      </w:r>
      <w:r w:rsidDel="00000000" w:rsidR="00000000" w:rsidRPr="00000000">
        <w:rPr>
          <w:sz w:val="18"/>
          <w:szCs w:val="18"/>
          <w:rtl w:val="0"/>
        </w:rPr>
        <w:t xml:space="preserve">.</w:t>
      </w:r>
    </w:p>
    <w:p w:rsidR="00000000" w:rsidDel="00000000" w:rsidP="00000000" w:rsidRDefault="00000000" w:rsidRPr="00000000" w14:paraId="000000AC">
      <w:pPr>
        <w:numPr>
          <w:ilvl w:val="0"/>
          <w:numId w:val="17"/>
        </w:numPr>
        <w:spacing w:after="0" w:afterAutospacing="0" w:lineRule="auto"/>
        <w:ind w:left="720" w:hanging="360"/>
        <w:rPr>
          <w:sz w:val="18"/>
          <w:szCs w:val="18"/>
        </w:rPr>
      </w:pPr>
      <w:r w:rsidDel="00000000" w:rsidR="00000000" w:rsidRPr="00000000">
        <w:rPr>
          <w:b w:val="1"/>
          <w:bCs w:val="1"/>
          <w:sz w:val="18"/>
          <w:szCs w:val="18"/>
          <w:rtl w:val="0"/>
        </w:rPr>
        <w:t xml:space="preserve">Arquitetura/Projeto de Alto Nível:</w:t>
      </w:r>
      <w:r w:rsidDel="00000000" w:rsidR="00000000" w:rsidRPr="00000000">
        <w:rPr>
          <w:sz w:val="18"/>
          <w:szCs w:val="18"/>
          <w:rtl w:val="0"/>
        </w:rPr>
        <w:t xml:space="preserve"> Orientam o </w:t>
      </w:r>
      <w:r w:rsidDel="00000000" w:rsidR="00000000" w:rsidRPr="00000000">
        <w:rPr>
          <w:b w:val="1"/>
          <w:bCs w:val="1"/>
          <w:sz w:val="18"/>
          <w:szCs w:val="18"/>
          <w:rtl w:val="0"/>
        </w:rPr>
        <w:t xml:space="preserve">Teste de Integração</w:t>
      </w:r>
      <w:r w:rsidDel="00000000" w:rsidR="00000000" w:rsidRPr="00000000">
        <w:rPr>
          <w:sz w:val="18"/>
          <w:szCs w:val="18"/>
          <w:rtl w:val="0"/>
        </w:rPr>
        <w:t xml:space="preserve">.</w:t>
      </w:r>
    </w:p>
    <w:p w:rsidR="00000000" w:rsidDel="00000000" w:rsidP="00000000" w:rsidRDefault="00000000" w:rsidRPr="00000000" w14:paraId="000000AD">
      <w:pPr>
        <w:numPr>
          <w:ilvl w:val="0"/>
          <w:numId w:val="17"/>
        </w:numPr>
        <w:spacing w:after="240" w:lineRule="auto"/>
        <w:ind w:left="720" w:hanging="360"/>
        <w:rPr>
          <w:sz w:val="18"/>
          <w:szCs w:val="18"/>
        </w:rPr>
      </w:pPr>
      <w:r w:rsidDel="00000000" w:rsidR="00000000" w:rsidRPr="00000000">
        <w:rPr>
          <w:b w:val="1"/>
          <w:bCs w:val="1"/>
          <w:sz w:val="18"/>
          <w:szCs w:val="18"/>
          <w:rtl w:val="0"/>
        </w:rPr>
        <w:t xml:space="preserve">Projeto Detalhado/Implementação:</w:t>
      </w:r>
      <w:r w:rsidDel="00000000" w:rsidR="00000000" w:rsidRPr="00000000">
        <w:rPr>
          <w:sz w:val="18"/>
          <w:szCs w:val="18"/>
          <w:rtl w:val="0"/>
        </w:rPr>
        <w:t xml:space="preserve"> Orientam o </w:t>
      </w:r>
      <w:r w:rsidDel="00000000" w:rsidR="00000000" w:rsidRPr="00000000">
        <w:rPr>
          <w:b w:val="1"/>
          <w:bCs w:val="1"/>
          <w:sz w:val="18"/>
          <w:szCs w:val="18"/>
          <w:rtl w:val="0"/>
        </w:rPr>
        <w:t xml:space="preserve">Teste de Unidade</w:t>
      </w:r>
      <w:r w:rsidDel="00000000" w:rsidR="00000000" w:rsidRPr="00000000">
        <w:rPr>
          <w:sz w:val="18"/>
          <w:szCs w:val="18"/>
          <w:rtl w:val="0"/>
        </w:rPr>
        <w:t xml:space="preserve">.</w:t>
      </w:r>
    </w:p>
    <w:p w:rsidR="00000000" w:rsidDel="00000000" w:rsidP="00000000" w:rsidRDefault="00000000" w:rsidRPr="00000000" w14:paraId="000000A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ouziprt6tppv" w:id="33"/>
      <w:bookmarkEnd w:id="33"/>
      <w:r w:rsidDel="00000000" w:rsidR="00000000" w:rsidRPr="00000000">
        <w:rPr>
          <w:rFonts w:ascii="Google Sans" w:cs="Google Sans" w:eastAsia="Google Sans" w:hAnsi="Google Sans"/>
          <w:b w:val="1"/>
          <w:bCs w:val="1"/>
          <w:color w:val="000000"/>
          <w:sz w:val="22"/>
          <w:szCs w:val="22"/>
          <w:rtl w:val="0"/>
        </w:rPr>
        <w:t xml:space="preserve">2. Detalhamento dos Níveis de Teste</w:t>
      </w:r>
    </w:p>
    <w:tbl>
      <w:tblPr>
        <w:tblStyle w:val="Table4"/>
        <w:tblW w:w="9025.511811023624" w:type="dxa"/>
        <w:jc w:val="left"/>
        <w:tblLayout w:type="fixed"/>
        <w:tblLook w:val="0600"/>
      </w:tblPr>
      <w:tblGrid>
        <w:gridCol w:w="1370.4885329271442"/>
        <w:gridCol w:w="4327.364477256257"/>
        <w:gridCol w:w="3327.658800840223"/>
        <w:tblGridChange w:id="0">
          <w:tblGrid>
            <w:gridCol w:w="1370.4885329271442"/>
            <w:gridCol w:w="4327.364477256257"/>
            <w:gridCol w:w="3327.65880084022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sz w:val="18"/>
                <w:szCs w:val="18"/>
              </w:rPr>
            </w:pPr>
            <w:r w:rsidDel="00000000" w:rsidR="00000000" w:rsidRPr="00000000">
              <w:rPr>
                <w:b w:val="1"/>
                <w:bCs w:val="1"/>
                <w:sz w:val="18"/>
                <w:szCs w:val="18"/>
                <w:rtl w:val="0"/>
              </w:rPr>
              <w:t xml:space="preserve">Nível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sz w:val="18"/>
                <w:szCs w:val="18"/>
              </w:rPr>
            </w:pPr>
            <w:r w:rsidDel="00000000" w:rsidR="00000000" w:rsidRPr="00000000">
              <w:rPr>
                <w:b w:val="1"/>
                <w:bCs w:val="1"/>
                <w:sz w:val="18"/>
                <w:szCs w:val="18"/>
                <w:rtl w:val="0"/>
              </w:rPr>
              <w:t xml:space="preserve">Foco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sz w:val="18"/>
                <w:szCs w:val="18"/>
              </w:rPr>
            </w:pPr>
            <w:r w:rsidDel="00000000" w:rsidR="00000000" w:rsidRPr="00000000">
              <w:rPr>
                <w:b w:val="1"/>
                <w:bCs w:val="1"/>
                <w:sz w:val="18"/>
                <w:szCs w:val="18"/>
                <w:rtl w:val="0"/>
              </w:rPr>
              <w:t xml:space="preserve">Exemplo (App Delivery)</w:t>
            </w:r>
            <w:r w:rsidDel="00000000" w:rsidR="00000000" w:rsidRPr="00000000">
              <w:rPr>
                <w:rtl w:val="0"/>
              </w:rPr>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sz w:val="18"/>
                <w:szCs w:val="18"/>
              </w:rPr>
            </w:pPr>
            <w:r w:rsidDel="00000000" w:rsidR="00000000" w:rsidRPr="00000000">
              <w:rPr>
                <w:b w:val="1"/>
                <w:bCs w:val="1"/>
                <w:sz w:val="18"/>
                <w:szCs w:val="18"/>
                <w:rtl w:val="0"/>
              </w:rPr>
              <w:t xml:space="preserve">Unidade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sz w:val="18"/>
                <w:szCs w:val="18"/>
              </w:rPr>
            </w:pPr>
            <w:r w:rsidDel="00000000" w:rsidR="00000000" w:rsidRPr="00000000">
              <w:rPr>
                <w:sz w:val="18"/>
                <w:szCs w:val="18"/>
                <w:rtl w:val="0"/>
              </w:rPr>
              <w:t xml:space="preserve">Menor parte testável (métodos, classes) de forma isolada.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sz w:val="18"/>
                <w:szCs w:val="18"/>
              </w:rPr>
            </w:pPr>
            <w:r w:rsidDel="00000000" w:rsidR="00000000" w:rsidRPr="00000000">
              <w:rPr>
                <w:sz w:val="18"/>
                <w:szCs w:val="18"/>
                <w:rtl w:val="0"/>
              </w:rPr>
              <w:t xml:space="preserve">Calcular o valor de um desconto.</w:t>
            </w:r>
          </w:p>
        </w:tc>
      </w:tr>
      <w:tr>
        <w:trPr>
          <w:cantSplit w:val="0"/>
          <w:trHeight w:val="706.059570312481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sz w:val="18"/>
                <w:szCs w:val="18"/>
              </w:rPr>
            </w:pPr>
            <w:r w:rsidDel="00000000" w:rsidR="00000000" w:rsidRPr="00000000">
              <w:rPr>
                <w:b w:val="1"/>
                <w:bCs w:val="1"/>
                <w:sz w:val="18"/>
                <w:szCs w:val="18"/>
                <w:rtl w:val="0"/>
              </w:rPr>
              <w:t xml:space="preserve">Integração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sz w:val="18"/>
                <w:szCs w:val="18"/>
              </w:rPr>
            </w:pPr>
            <w:r w:rsidDel="00000000" w:rsidR="00000000" w:rsidRPr="00000000">
              <w:rPr>
                <w:sz w:val="18"/>
                <w:szCs w:val="18"/>
                <w:rtl w:val="0"/>
              </w:rPr>
              <w:t xml:space="preserve">Comunicação e interação entre módulos ou serviços externos.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sz w:val="18"/>
                <w:szCs w:val="18"/>
              </w:rPr>
            </w:pPr>
            <w:r w:rsidDel="00000000" w:rsidR="00000000" w:rsidRPr="00000000">
              <w:rPr>
                <w:sz w:val="18"/>
                <w:szCs w:val="18"/>
                <w:rtl w:val="0"/>
              </w:rPr>
              <w:t xml:space="preserve">Enviar dados do pedido para o pagamento.</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sz w:val="18"/>
                <w:szCs w:val="18"/>
              </w:rPr>
            </w:pPr>
            <w:r w:rsidDel="00000000" w:rsidR="00000000" w:rsidRPr="00000000">
              <w:rPr>
                <w:b w:val="1"/>
                <w:bCs w:val="1"/>
                <w:sz w:val="18"/>
                <w:szCs w:val="18"/>
                <w:rtl w:val="0"/>
              </w:rPr>
              <w:t xml:space="preserve">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sz w:val="18"/>
                <w:szCs w:val="18"/>
              </w:rPr>
            </w:pPr>
            <w:r w:rsidDel="00000000" w:rsidR="00000000" w:rsidRPr="00000000">
              <w:rPr>
                <w:sz w:val="18"/>
                <w:szCs w:val="18"/>
                <w:rtl w:val="0"/>
              </w:rPr>
              <w:t xml:space="preserve">Sistema completo em ambiente similar ao real (regras de negócio).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sz w:val="18"/>
                <w:szCs w:val="18"/>
              </w:rPr>
            </w:pPr>
            <w:r w:rsidDel="00000000" w:rsidR="00000000" w:rsidRPr="00000000">
              <w:rPr>
                <w:sz w:val="18"/>
                <w:szCs w:val="18"/>
                <w:rtl w:val="0"/>
              </w:rPr>
              <w:t xml:space="preserve">Fluxo completo de compra e login.</w:t>
            </w:r>
          </w:p>
        </w:tc>
      </w:tr>
      <w:tr>
        <w:trPr>
          <w:cantSplit w:val="0"/>
          <w:trHeight w:val="766.059570312481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sz w:val="18"/>
                <w:szCs w:val="18"/>
              </w:rPr>
            </w:pPr>
            <w:r w:rsidDel="00000000" w:rsidR="00000000" w:rsidRPr="00000000">
              <w:rPr>
                <w:b w:val="1"/>
                <w:bCs w:val="1"/>
                <w:sz w:val="18"/>
                <w:szCs w:val="18"/>
                <w:rtl w:val="0"/>
              </w:rPr>
              <w:t xml:space="preserve">Aceitação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sz w:val="18"/>
                <w:szCs w:val="18"/>
              </w:rPr>
            </w:pPr>
            <w:r w:rsidDel="00000000" w:rsidR="00000000" w:rsidRPr="00000000">
              <w:rPr>
                <w:sz w:val="18"/>
                <w:szCs w:val="18"/>
                <w:rtl w:val="0"/>
              </w:rPr>
              <w:t xml:space="preserve">Necessidades do usuário e do negócio.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sz w:val="18"/>
                <w:szCs w:val="18"/>
              </w:rPr>
            </w:pPr>
            <w:r w:rsidDel="00000000" w:rsidR="00000000" w:rsidRPr="00000000">
              <w:rPr>
                <w:sz w:val="18"/>
                <w:szCs w:val="18"/>
                <w:rtl w:val="0"/>
              </w:rPr>
              <w:t xml:space="preserve">Cliente consegue finalizar o pedido com sucesso.</w:t>
            </w:r>
          </w:p>
        </w:tc>
      </w:tr>
    </w:tbl>
    <w:p w:rsidR="00000000" w:rsidDel="00000000" w:rsidP="00000000" w:rsidRDefault="00000000" w:rsidRPr="00000000" w14:paraId="000000B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dsorvqagfj3f" w:id="34"/>
      <w:bookmarkEnd w:id="34"/>
      <w:r w:rsidDel="00000000" w:rsidR="00000000" w:rsidRPr="00000000">
        <w:rPr>
          <w:rFonts w:ascii="Google Sans" w:cs="Google Sans" w:eastAsia="Google Sans" w:hAnsi="Google Sans"/>
          <w:b w:val="1"/>
          <w:bCs w:val="1"/>
          <w:color w:val="000000"/>
          <w:sz w:val="22"/>
          <w:szCs w:val="22"/>
          <w:rtl w:val="0"/>
        </w:rPr>
        <w:t xml:space="preserve">3. Teste de Unidade (Unit Testing)</w:t>
      </w:r>
    </w:p>
    <w:p w:rsidR="00000000" w:rsidDel="00000000" w:rsidP="00000000" w:rsidRDefault="00000000" w:rsidRPr="00000000" w14:paraId="000000C1">
      <w:pPr>
        <w:numPr>
          <w:ilvl w:val="0"/>
          <w:numId w:val="8"/>
        </w:numPr>
        <w:spacing w:after="0" w:afterAutospacing="0" w:lineRule="auto"/>
        <w:ind w:left="720" w:hanging="360"/>
        <w:rPr>
          <w:sz w:val="18"/>
          <w:szCs w:val="18"/>
        </w:rPr>
      </w:pPr>
      <w:r w:rsidDel="00000000" w:rsidR="00000000" w:rsidRPr="00000000">
        <w:rPr>
          <w:b w:val="1"/>
          <w:bCs w:val="1"/>
          <w:sz w:val="18"/>
          <w:szCs w:val="18"/>
          <w:rtl w:val="0"/>
        </w:rPr>
        <w:t xml:space="preserve">Objetivo:</w:t>
      </w:r>
      <w:r w:rsidDel="00000000" w:rsidR="00000000" w:rsidRPr="00000000">
        <w:rPr>
          <w:sz w:val="18"/>
          <w:szCs w:val="18"/>
          <w:rtl w:val="0"/>
        </w:rPr>
        <w:t xml:space="preserve"> Encontrar falhas em pequenas partes do código funcionando independentemente.</w:t>
      </w:r>
    </w:p>
    <w:p w:rsidR="00000000" w:rsidDel="00000000" w:rsidP="00000000" w:rsidRDefault="00000000" w:rsidRPr="00000000" w14:paraId="000000C2">
      <w:pPr>
        <w:numPr>
          <w:ilvl w:val="0"/>
          <w:numId w:val="8"/>
        </w:numPr>
        <w:spacing w:after="0" w:afterAutospacing="0" w:lineRule="auto"/>
        <w:ind w:left="720" w:hanging="360"/>
        <w:rPr>
          <w:sz w:val="18"/>
          <w:szCs w:val="18"/>
        </w:rPr>
      </w:pPr>
      <w:r w:rsidDel="00000000" w:rsidR="00000000" w:rsidRPr="00000000">
        <w:rPr>
          <w:b w:val="1"/>
          <w:bCs w:val="1"/>
          <w:sz w:val="18"/>
          <w:szCs w:val="18"/>
          <w:rtl w:val="0"/>
        </w:rPr>
        <w:t xml:space="preserve">Propriedades FIRST:</w:t>
      </w:r>
      <w:r w:rsidDel="00000000" w:rsidR="00000000" w:rsidRPr="00000000">
        <w:rPr>
          <w:sz w:val="18"/>
          <w:szCs w:val="18"/>
          <w:rtl w:val="0"/>
        </w:rPr>
        <w:t xml:space="preserve"> Devem ser </w:t>
      </w:r>
      <w:r w:rsidDel="00000000" w:rsidR="00000000" w:rsidRPr="00000000">
        <w:rPr>
          <w:b w:val="1"/>
          <w:bCs w:val="1"/>
          <w:sz w:val="18"/>
          <w:szCs w:val="18"/>
          <w:rtl w:val="0"/>
        </w:rPr>
        <w:t xml:space="preserve">R</w:t>
      </w:r>
      <w:r w:rsidDel="00000000" w:rsidR="00000000" w:rsidRPr="00000000">
        <w:rPr>
          <w:sz w:val="18"/>
          <w:szCs w:val="18"/>
          <w:rtl w:val="0"/>
        </w:rPr>
        <w:t xml:space="preserve">ápidos (Fast), </w:t>
      </w:r>
      <w:r w:rsidDel="00000000" w:rsidR="00000000" w:rsidRPr="00000000">
        <w:rPr>
          <w:b w:val="1"/>
          <w:bCs w:val="1"/>
          <w:sz w:val="18"/>
          <w:szCs w:val="18"/>
          <w:rtl w:val="0"/>
        </w:rPr>
        <w:t xml:space="preserve">I</w:t>
      </w:r>
      <w:r w:rsidDel="00000000" w:rsidR="00000000" w:rsidRPr="00000000">
        <w:rPr>
          <w:sz w:val="18"/>
          <w:szCs w:val="18"/>
          <w:rtl w:val="0"/>
        </w:rPr>
        <w:t xml:space="preserve">ndependentes, </w:t>
      </w:r>
      <w:r w:rsidDel="00000000" w:rsidR="00000000" w:rsidRPr="00000000">
        <w:rPr>
          <w:b w:val="1"/>
          <w:bCs w:val="1"/>
          <w:sz w:val="18"/>
          <w:szCs w:val="18"/>
          <w:rtl w:val="0"/>
        </w:rPr>
        <w:t xml:space="preserve">R</w:t>
      </w:r>
      <w:r w:rsidDel="00000000" w:rsidR="00000000" w:rsidRPr="00000000">
        <w:rPr>
          <w:sz w:val="18"/>
          <w:szCs w:val="18"/>
          <w:rtl w:val="0"/>
        </w:rPr>
        <w:t xml:space="preserve">epetíveis (Determinísticos), </w:t>
      </w:r>
      <w:r w:rsidDel="00000000" w:rsidR="00000000" w:rsidRPr="00000000">
        <w:rPr>
          <w:b w:val="1"/>
          <w:bCs w:val="1"/>
          <w:sz w:val="18"/>
          <w:szCs w:val="18"/>
          <w:rtl w:val="0"/>
        </w:rPr>
        <w:t xml:space="preserve">S</w:t>
      </w:r>
      <w:r w:rsidDel="00000000" w:rsidR="00000000" w:rsidRPr="00000000">
        <w:rPr>
          <w:sz w:val="18"/>
          <w:szCs w:val="18"/>
          <w:rtl w:val="0"/>
        </w:rPr>
        <w:t xml:space="preserve">elf-checking (Auto-verificáveis) e escritos </w:t>
      </w:r>
      <w:r w:rsidDel="00000000" w:rsidR="00000000" w:rsidRPr="00000000">
        <w:rPr>
          <w:b w:val="1"/>
          <w:bCs w:val="1"/>
          <w:sz w:val="18"/>
          <w:szCs w:val="18"/>
          <w:rtl w:val="0"/>
        </w:rPr>
        <w:t xml:space="preserve">C</w:t>
      </w:r>
      <w:r w:rsidDel="00000000" w:rsidR="00000000" w:rsidRPr="00000000">
        <w:rPr>
          <w:sz w:val="18"/>
          <w:szCs w:val="18"/>
          <w:rtl w:val="0"/>
        </w:rPr>
        <w:t xml:space="preserve">edo (Timely).</w:t>
      </w:r>
    </w:p>
    <w:p w:rsidR="00000000" w:rsidDel="00000000" w:rsidP="00000000" w:rsidRDefault="00000000" w:rsidRPr="00000000" w14:paraId="000000C3">
      <w:pPr>
        <w:numPr>
          <w:ilvl w:val="0"/>
          <w:numId w:val="8"/>
        </w:numPr>
        <w:spacing w:after="0" w:afterAutospacing="0" w:lineRule="auto"/>
        <w:ind w:left="720" w:hanging="360"/>
        <w:rPr>
          <w:sz w:val="18"/>
          <w:szCs w:val="18"/>
        </w:rPr>
      </w:pPr>
      <w:r w:rsidDel="00000000" w:rsidR="00000000" w:rsidRPr="00000000">
        <w:rPr>
          <w:b w:val="1"/>
          <w:bCs w:val="1"/>
          <w:sz w:val="18"/>
          <w:szCs w:val="18"/>
          <w:rtl w:val="0"/>
        </w:rPr>
        <w:t xml:space="preserve">Vantagens:</w:t>
      </w:r>
      <w:r w:rsidDel="00000000" w:rsidR="00000000" w:rsidRPr="00000000">
        <w:rPr>
          <w:sz w:val="18"/>
          <w:szCs w:val="18"/>
          <w:rtl w:val="0"/>
        </w:rPr>
        <w:t xml:space="preserve"> Feedback rápido e facilidade de escrita.</w:t>
      </w:r>
    </w:p>
    <w:p w:rsidR="00000000" w:rsidDel="00000000" w:rsidP="00000000" w:rsidRDefault="00000000" w:rsidRPr="00000000" w14:paraId="000000C4">
      <w:pPr>
        <w:numPr>
          <w:ilvl w:val="0"/>
          <w:numId w:val="8"/>
        </w:numPr>
        <w:spacing w:after="240" w:lineRule="auto"/>
        <w:ind w:left="720" w:hanging="360"/>
        <w:rPr>
          <w:sz w:val="18"/>
          <w:szCs w:val="18"/>
        </w:rPr>
      </w:pPr>
      <w:r w:rsidDel="00000000" w:rsidR="00000000" w:rsidRPr="00000000">
        <w:rPr>
          <w:b w:val="1"/>
          <w:bCs w:val="1"/>
          <w:sz w:val="18"/>
          <w:szCs w:val="18"/>
          <w:rtl w:val="0"/>
        </w:rPr>
        <w:t xml:space="preserve">Desvantagens:</w:t>
      </w:r>
      <w:r w:rsidDel="00000000" w:rsidR="00000000" w:rsidRPr="00000000">
        <w:rPr>
          <w:sz w:val="18"/>
          <w:szCs w:val="18"/>
          <w:rtl w:val="0"/>
        </w:rPr>
        <w:t xml:space="preserve"> Não detectam bugs que surgem apenas na integração entre componentes.</w:t>
      </w:r>
    </w:p>
    <w:p w:rsidR="00000000" w:rsidDel="00000000" w:rsidP="00000000" w:rsidRDefault="00000000" w:rsidRPr="00000000" w14:paraId="000000C5">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mmplbe34yg1e" w:id="35"/>
      <w:bookmarkEnd w:id="35"/>
      <w:r w:rsidDel="00000000" w:rsidR="00000000" w:rsidRPr="00000000">
        <w:rPr>
          <w:rFonts w:ascii="Google Sans" w:cs="Google Sans" w:eastAsia="Google Sans" w:hAnsi="Google Sans"/>
          <w:b w:val="1"/>
          <w:bCs w:val="1"/>
          <w:color w:val="000000"/>
          <w:sz w:val="22"/>
          <w:szCs w:val="22"/>
          <w:rtl w:val="0"/>
        </w:rPr>
        <w:t xml:space="preserve">4. Teste de Integração</w:t>
      </w:r>
    </w:p>
    <w:p w:rsidR="00000000" w:rsidDel="00000000" w:rsidP="00000000" w:rsidRDefault="00000000" w:rsidRPr="00000000" w14:paraId="000000C6">
      <w:pPr>
        <w:spacing w:after="240" w:lineRule="auto"/>
        <w:rPr>
          <w:sz w:val="18"/>
          <w:szCs w:val="18"/>
        </w:rPr>
      </w:pPr>
      <w:r w:rsidDel="00000000" w:rsidR="00000000" w:rsidRPr="00000000">
        <w:rPr>
          <w:sz w:val="18"/>
          <w:szCs w:val="18"/>
          <w:rtl w:val="0"/>
        </w:rPr>
        <w:t xml:space="preserve">Foca na interface entre unidades já testadas separadamente.</w:t>
      </w:r>
    </w:p>
    <w:p w:rsidR="00000000" w:rsidDel="00000000" w:rsidP="00000000" w:rsidRDefault="00000000" w:rsidRPr="00000000" w14:paraId="000000C7">
      <w:pPr>
        <w:numPr>
          <w:ilvl w:val="0"/>
          <w:numId w:val="13"/>
        </w:numPr>
        <w:spacing w:after="0" w:afterAutospacing="0" w:lineRule="auto"/>
        <w:ind w:left="720" w:hanging="360"/>
        <w:rPr>
          <w:sz w:val="18"/>
          <w:szCs w:val="18"/>
        </w:rPr>
      </w:pPr>
      <w:r w:rsidDel="00000000" w:rsidR="00000000" w:rsidRPr="00000000">
        <w:rPr>
          <w:b w:val="1"/>
          <w:bCs w:val="1"/>
          <w:sz w:val="18"/>
          <w:szCs w:val="18"/>
          <w:rtl w:val="0"/>
        </w:rPr>
        <w:t xml:space="preserve">Dublês de Teste (Mocks):</w:t>
      </w:r>
    </w:p>
    <w:p w:rsidR="00000000" w:rsidDel="00000000" w:rsidP="00000000" w:rsidRDefault="00000000" w:rsidRPr="00000000" w14:paraId="000000C8">
      <w:pPr>
        <w:numPr>
          <w:ilvl w:val="1"/>
          <w:numId w:val="13"/>
        </w:numPr>
        <w:spacing w:after="0" w:afterAutospacing="0" w:lineRule="auto"/>
        <w:ind w:left="1440" w:hanging="360"/>
        <w:rPr>
          <w:sz w:val="18"/>
          <w:szCs w:val="18"/>
        </w:rPr>
      </w:pPr>
      <w:r w:rsidDel="00000000" w:rsidR="00000000" w:rsidRPr="00000000">
        <w:rPr>
          <w:b w:val="1"/>
          <w:bCs w:val="1"/>
          <w:sz w:val="18"/>
          <w:szCs w:val="18"/>
          <w:rtl w:val="0"/>
        </w:rPr>
        <w:t xml:space="preserve">Stub:</w:t>
      </w:r>
      <w:r w:rsidDel="00000000" w:rsidR="00000000" w:rsidRPr="00000000">
        <w:rPr>
          <w:sz w:val="18"/>
          <w:szCs w:val="18"/>
          <w:rtl w:val="0"/>
        </w:rPr>
        <w:t xml:space="preserve"> "Dublê de Resposta". Substitui um componente chamado para devolver respostas pré-programadas.</w:t>
      </w:r>
    </w:p>
    <w:p w:rsidR="00000000" w:rsidDel="00000000" w:rsidP="00000000" w:rsidRDefault="00000000" w:rsidRPr="00000000" w14:paraId="000000C9">
      <w:pPr>
        <w:numPr>
          <w:ilvl w:val="1"/>
          <w:numId w:val="13"/>
        </w:numPr>
        <w:spacing w:after="0" w:afterAutospacing="0" w:lineRule="auto"/>
        <w:ind w:left="1440" w:hanging="360"/>
        <w:rPr>
          <w:sz w:val="18"/>
          <w:szCs w:val="18"/>
        </w:rPr>
      </w:pPr>
      <w:r w:rsidDel="00000000" w:rsidR="00000000" w:rsidRPr="00000000">
        <w:rPr>
          <w:b w:val="1"/>
          <w:bCs w:val="1"/>
          <w:sz w:val="18"/>
          <w:szCs w:val="18"/>
          <w:rtl w:val="0"/>
        </w:rPr>
        <w:t xml:space="preserve">Driver:</w:t>
      </w:r>
      <w:r w:rsidDel="00000000" w:rsidR="00000000" w:rsidRPr="00000000">
        <w:rPr>
          <w:sz w:val="18"/>
          <w:szCs w:val="18"/>
          <w:rtl w:val="0"/>
        </w:rPr>
        <w:t xml:space="preserve"> "Dublê de Chamador". Simula um módulo superior para chamar e exercitar a unidade em teste.</w:t>
      </w:r>
    </w:p>
    <w:p w:rsidR="00000000" w:rsidDel="00000000" w:rsidP="00000000" w:rsidRDefault="00000000" w:rsidRPr="00000000" w14:paraId="000000CA">
      <w:pPr>
        <w:numPr>
          <w:ilvl w:val="0"/>
          <w:numId w:val="13"/>
        </w:numPr>
        <w:spacing w:after="240" w:lineRule="auto"/>
        <w:ind w:left="720" w:hanging="360"/>
        <w:rPr>
          <w:sz w:val="18"/>
          <w:szCs w:val="18"/>
        </w:rPr>
      </w:pPr>
      <w:r w:rsidDel="00000000" w:rsidR="00000000" w:rsidRPr="00000000">
        <w:rPr>
          <w:b w:val="1"/>
          <w:bCs w:val="1"/>
          <w:sz w:val="18"/>
          <w:szCs w:val="18"/>
          <w:rtl w:val="0"/>
        </w:rPr>
        <w:t xml:space="preserve">Estratégias:</w:t>
      </w:r>
      <w:r w:rsidDel="00000000" w:rsidR="00000000" w:rsidRPr="00000000">
        <w:rPr>
          <w:sz w:val="18"/>
          <w:szCs w:val="18"/>
          <w:rtl w:val="0"/>
        </w:rPr>
        <w:t xml:space="preserve"> </w:t>
      </w:r>
      <w:r w:rsidDel="00000000" w:rsidR="00000000" w:rsidRPr="00000000">
        <w:rPr>
          <w:b w:val="1"/>
          <w:bCs w:val="1"/>
          <w:sz w:val="18"/>
          <w:szCs w:val="18"/>
          <w:rtl w:val="0"/>
        </w:rPr>
        <w:t xml:space="preserve">Big-bang</w:t>
      </w:r>
      <w:r w:rsidDel="00000000" w:rsidR="00000000" w:rsidRPr="00000000">
        <w:rPr>
          <w:sz w:val="18"/>
          <w:szCs w:val="18"/>
          <w:rtl w:val="0"/>
        </w:rPr>
        <w:t xml:space="preserve"> (tudo ao final), </w:t>
      </w:r>
      <w:r w:rsidDel="00000000" w:rsidR="00000000" w:rsidRPr="00000000">
        <w:rPr>
          <w:b w:val="1"/>
          <w:bCs w:val="1"/>
          <w:sz w:val="18"/>
          <w:szCs w:val="18"/>
          <w:rtl w:val="0"/>
        </w:rPr>
        <w:t xml:space="preserve">Bottom-up</w:t>
      </w:r>
      <w:r w:rsidDel="00000000" w:rsidR="00000000" w:rsidRPr="00000000">
        <w:rPr>
          <w:sz w:val="18"/>
          <w:szCs w:val="18"/>
          <w:rtl w:val="0"/>
        </w:rPr>
        <w:t xml:space="preserve"> (da base para o topo, dispensa stubs) e </w:t>
      </w:r>
      <w:r w:rsidDel="00000000" w:rsidR="00000000" w:rsidRPr="00000000">
        <w:rPr>
          <w:b w:val="1"/>
          <w:bCs w:val="1"/>
          <w:sz w:val="18"/>
          <w:szCs w:val="18"/>
          <w:rtl w:val="0"/>
        </w:rPr>
        <w:t xml:space="preserve">Top-down</w:t>
      </w:r>
      <w:r w:rsidDel="00000000" w:rsidR="00000000" w:rsidRPr="00000000">
        <w:rPr>
          <w:sz w:val="18"/>
          <w:szCs w:val="18"/>
          <w:rtl w:val="0"/>
        </w:rPr>
        <w:t xml:space="preserve"> (do topo para a base, exige muitos stubs).</w:t>
      </w:r>
    </w:p>
    <w:p w:rsidR="00000000" w:rsidDel="00000000" w:rsidP="00000000" w:rsidRDefault="00000000" w:rsidRPr="00000000" w14:paraId="000000CB">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xxtyfhsjhzdv" w:id="36"/>
      <w:bookmarkEnd w:id="36"/>
      <w:r w:rsidDel="00000000" w:rsidR="00000000" w:rsidRPr="00000000">
        <w:rPr>
          <w:rFonts w:ascii="Google Sans" w:cs="Google Sans" w:eastAsia="Google Sans" w:hAnsi="Google Sans"/>
          <w:b w:val="1"/>
          <w:bCs w:val="1"/>
          <w:color w:val="000000"/>
          <w:sz w:val="22"/>
          <w:szCs w:val="22"/>
          <w:rtl w:val="0"/>
        </w:rPr>
        <w:t xml:space="preserve">5. Teste de Sistema e E2E</w:t>
      </w:r>
    </w:p>
    <w:p w:rsidR="00000000" w:rsidDel="00000000" w:rsidP="00000000" w:rsidRDefault="00000000" w:rsidRPr="00000000" w14:paraId="000000CC">
      <w:pPr>
        <w:numPr>
          <w:ilvl w:val="0"/>
          <w:numId w:val="5"/>
        </w:numPr>
        <w:spacing w:after="0" w:afterAutospacing="0" w:lineRule="auto"/>
        <w:ind w:left="720" w:hanging="360"/>
        <w:rPr>
          <w:sz w:val="18"/>
          <w:szCs w:val="18"/>
        </w:rPr>
      </w:pPr>
      <w:r w:rsidDel="00000000" w:rsidR="00000000" w:rsidRPr="00000000">
        <w:rPr>
          <w:b w:val="1"/>
          <w:bCs w:val="1"/>
          <w:sz w:val="18"/>
          <w:szCs w:val="18"/>
          <w:rtl w:val="0"/>
        </w:rPr>
        <w:t xml:space="preserve">Teste de Sistema:</w:t>
      </w:r>
      <w:r w:rsidDel="00000000" w:rsidR="00000000" w:rsidRPr="00000000">
        <w:rPr>
          <w:sz w:val="18"/>
          <w:szCs w:val="18"/>
          <w:rtl w:val="0"/>
        </w:rPr>
        <w:t xml:space="preserve"> Verifica se o software atende aos requisitos funcionais e atributos de qualidade (desempenho, segurança, stress, recuperação).</w:t>
      </w:r>
    </w:p>
    <w:p w:rsidR="00000000" w:rsidDel="00000000" w:rsidP="00000000" w:rsidRDefault="00000000" w:rsidRPr="00000000" w14:paraId="000000CD">
      <w:pPr>
        <w:numPr>
          <w:ilvl w:val="0"/>
          <w:numId w:val="5"/>
        </w:numPr>
        <w:spacing w:after="0" w:afterAutospacing="0" w:lineRule="auto"/>
        <w:ind w:left="720" w:hanging="360"/>
        <w:rPr>
          <w:sz w:val="18"/>
          <w:szCs w:val="18"/>
        </w:rPr>
      </w:pPr>
      <w:r w:rsidDel="00000000" w:rsidR="00000000" w:rsidRPr="00000000">
        <w:rPr>
          <w:b w:val="1"/>
          <w:bCs w:val="1"/>
          <w:sz w:val="18"/>
          <w:szCs w:val="18"/>
          <w:rtl w:val="0"/>
        </w:rPr>
        <w:t xml:space="preserve">End-to-End (E2E):</w:t>
      </w:r>
      <w:r w:rsidDel="00000000" w:rsidR="00000000" w:rsidRPr="00000000">
        <w:rPr>
          <w:sz w:val="18"/>
          <w:szCs w:val="18"/>
          <w:rtl w:val="0"/>
        </w:rPr>
        <w:t xml:space="preserve"> Foca na jornada completa do usuário através de todos os componentes do sistema.</w:t>
      </w:r>
    </w:p>
    <w:p w:rsidR="00000000" w:rsidDel="00000000" w:rsidP="00000000" w:rsidRDefault="00000000" w:rsidRPr="00000000" w14:paraId="000000CE">
      <w:pPr>
        <w:numPr>
          <w:ilvl w:val="0"/>
          <w:numId w:val="5"/>
        </w:numPr>
        <w:spacing w:after="240" w:lineRule="auto"/>
        <w:ind w:left="720" w:hanging="360"/>
        <w:rPr>
          <w:sz w:val="18"/>
          <w:szCs w:val="18"/>
        </w:rPr>
      </w:pPr>
      <w:r w:rsidDel="00000000" w:rsidR="00000000" w:rsidRPr="00000000">
        <w:rPr>
          <w:b w:val="1"/>
          <w:bCs w:val="1"/>
          <w:sz w:val="18"/>
          <w:szCs w:val="18"/>
          <w:rtl w:val="0"/>
        </w:rPr>
        <w:t xml:space="preserve">Atenção:</w:t>
      </w:r>
      <w:r w:rsidDel="00000000" w:rsidR="00000000" w:rsidRPr="00000000">
        <w:rPr>
          <w:sz w:val="18"/>
          <w:szCs w:val="18"/>
          <w:rtl w:val="0"/>
        </w:rPr>
        <w:t xml:space="preserve"> São mais lentos, complexos de configurar e propensos a falhas intermitentes (</w:t>
      </w:r>
      <w:r w:rsidDel="00000000" w:rsidR="00000000" w:rsidRPr="00000000">
        <w:rPr>
          <w:i w:val="1"/>
          <w:iCs w:val="1"/>
          <w:sz w:val="18"/>
          <w:szCs w:val="18"/>
          <w:rtl w:val="0"/>
        </w:rPr>
        <w:t xml:space="preserve">flaky tests</w:t>
      </w:r>
      <w:r w:rsidDel="00000000" w:rsidR="00000000" w:rsidRPr="00000000">
        <w:rPr>
          <w:sz w:val="18"/>
          <w:szCs w:val="18"/>
          <w:rtl w:val="0"/>
        </w:rPr>
        <w:t xml:space="preserve">).</w:t>
      </w:r>
    </w:p>
    <w:p w:rsidR="00000000" w:rsidDel="00000000" w:rsidP="00000000" w:rsidRDefault="00000000" w:rsidRPr="00000000" w14:paraId="000000CF">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ala17kdv8pc9" w:id="37"/>
      <w:bookmarkEnd w:id="37"/>
      <w:r w:rsidDel="00000000" w:rsidR="00000000" w:rsidRPr="00000000">
        <w:rPr>
          <w:rFonts w:ascii="Google Sans" w:cs="Google Sans" w:eastAsia="Google Sans" w:hAnsi="Google Sans"/>
          <w:b w:val="1"/>
          <w:bCs w:val="1"/>
          <w:color w:val="000000"/>
          <w:sz w:val="22"/>
          <w:szCs w:val="22"/>
          <w:rtl w:val="0"/>
        </w:rPr>
        <w:t xml:space="preserve">6. Estratégias de Re-Teste</w:t>
      </w:r>
    </w:p>
    <w:p w:rsidR="00000000" w:rsidDel="00000000" w:rsidP="00000000" w:rsidRDefault="00000000" w:rsidRPr="00000000" w14:paraId="000000D0">
      <w:pPr>
        <w:numPr>
          <w:ilvl w:val="0"/>
          <w:numId w:val="14"/>
        </w:numPr>
        <w:spacing w:after="0" w:afterAutospacing="0" w:lineRule="auto"/>
        <w:ind w:left="720" w:hanging="360"/>
        <w:rPr>
          <w:sz w:val="18"/>
          <w:szCs w:val="18"/>
        </w:rPr>
      </w:pPr>
      <w:r w:rsidDel="00000000" w:rsidR="00000000" w:rsidRPr="00000000">
        <w:rPr>
          <w:b w:val="1"/>
          <w:bCs w:val="1"/>
          <w:sz w:val="18"/>
          <w:szCs w:val="18"/>
          <w:rtl w:val="0"/>
        </w:rPr>
        <w:t xml:space="preserve">Teste de Regressão:</w:t>
      </w:r>
      <w:r w:rsidDel="00000000" w:rsidR="00000000" w:rsidRPr="00000000">
        <w:rPr>
          <w:sz w:val="18"/>
          <w:szCs w:val="18"/>
          <w:rtl w:val="0"/>
        </w:rPr>
        <w:t xml:space="preserve"> Aplicar todos os testes anteriores a cada nova versão para garantir que mudanças não causaram "efeitos colaterais" em funcionalidades que já funcionavam.</w:t>
      </w:r>
    </w:p>
    <w:p w:rsidR="00000000" w:rsidDel="00000000" w:rsidP="00000000" w:rsidRDefault="00000000" w:rsidRPr="00000000" w14:paraId="000000D1">
      <w:pPr>
        <w:numPr>
          <w:ilvl w:val="0"/>
          <w:numId w:val="14"/>
        </w:numPr>
        <w:spacing w:after="240" w:lineRule="auto"/>
        <w:ind w:left="720" w:hanging="360"/>
        <w:rPr>
          <w:sz w:val="18"/>
          <w:szCs w:val="18"/>
        </w:rPr>
      </w:pPr>
      <w:r w:rsidDel="00000000" w:rsidR="00000000" w:rsidRPr="00000000">
        <w:rPr>
          <w:b w:val="1"/>
          <w:bCs w:val="1"/>
          <w:sz w:val="18"/>
          <w:szCs w:val="18"/>
          <w:rtl w:val="0"/>
        </w:rPr>
        <w:t xml:space="preserve">Teste de Fumaça (Smoke Testing):</w:t>
      </w:r>
      <w:r w:rsidDel="00000000" w:rsidR="00000000" w:rsidRPr="00000000">
        <w:rPr>
          <w:sz w:val="18"/>
          <w:szCs w:val="18"/>
          <w:rtl w:val="0"/>
        </w:rPr>
        <w:t xml:space="preserve"> Testes rápidos para verificar se as funções básicas do software estão operacionais após uma alteração.</w:t>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spacing w:after="240" w:lineRule="auto"/>
        <w:rPr>
          <w:sz w:val="18"/>
          <w:szCs w:val="18"/>
        </w:rPr>
      </w:pPr>
      <w:r w:rsidDel="00000000" w:rsidR="00000000" w:rsidRPr="00000000">
        <w:rPr>
          <w:sz w:val="18"/>
          <w:szCs w:val="18"/>
          <w:rtl w:val="0"/>
        </w:rPr>
        <w:t xml:space="preserve">Aqui está um resumo completo e organizado da aula para você revisar antes da prova:Aqui está o resumo em texto para complementar o visual:</w:t>
      </w:r>
    </w:p>
    <w:p w:rsidR="00000000" w:rsidDel="00000000" w:rsidP="00000000" w:rsidRDefault="00000000" w:rsidRPr="00000000" w14:paraId="000000D4">
      <w:pPr>
        <w:spacing w:after="240" w:before="240" w:lineRule="auto"/>
        <w:rPr>
          <w:b w:val="1"/>
          <w:bCs w:val="1"/>
          <w:sz w:val="18"/>
          <w:szCs w:val="18"/>
        </w:rPr>
      </w:pPr>
      <w:r w:rsidDel="00000000" w:rsidR="00000000" w:rsidRPr="00000000">
        <w:rPr>
          <w:b w:val="1"/>
          <w:bCs w:val="1"/>
          <w:sz w:val="18"/>
          <w:szCs w:val="18"/>
          <w:rtl w:val="0"/>
        </w:rPr>
        <w:t xml:space="preserve">Níveis de Teste — O que cai na prova</w:t>
      </w:r>
    </w:p>
    <w:p w:rsidR="00000000" w:rsidDel="00000000" w:rsidP="00000000" w:rsidRDefault="00000000" w:rsidRPr="00000000" w14:paraId="000000D5">
      <w:pPr>
        <w:spacing w:after="240" w:before="240" w:lineRule="auto"/>
        <w:rPr>
          <w:sz w:val="18"/>
          <w:szCs w:val="18"/>
        </w:rPr>
      </w:pPr>
      <w:r w:rsidDel="00000000" w:rsidR="00000000" w:rsidRPr="00000000">
        <w:rPr>
          <w:sz w:val="18"/>
          <w:szCs w:val="18"/>
          <w:rtl w:val="0"/>
        </w:rPr>
        <w:t xml:space="preserve">Os 4 níveis se conectam aos artefatos de desenvolvimento (Modelo V): requisitos do usuário orientam o teste de aceitação, a especificação de sistema orienta o teste de sistema, o design de alto nível orienta o de integração, e o design detalhado/implementação orienta o de unidade.</w:t>
      </w:r>
    </w:p>
    <w:p w:rsidR="00000000" w:rsidDel="00000000" w:rsidP="00000000" w:rsidRDefault="00000000" w:rsidRPr="00000000" w14:paraId="000000D6">
      <w:pPr>
        <w:spacing w:after="240" w:before="240" w:lineRule="auto"/>
        <w:rPr>
          <w:sz w:val="18"/>
          <w:szCs w:val="18"/>
        </w:rPr>
      </w:pPr>
      <w:r w:rsidDel="00000000" w:rsidR="00000000" w:rsidRPr="00000000">
        <w:rPr>
          <w:b w:val="1"/>
          <w:bCs w:val="1"/>
          <w:sz w:val="18"/>
          <w:szCs w:val="18"/>
          <w:rtl w:val="0"/>
        </w:rPr>
        <w:t xml:space="preserve">Teste de Unidade</w:t>
      </w:r>
      <w:r w:rsidDel="00000000" w:rsidR="00000000" w:rsidRPr="00000000">
        <w:rPr>
          <w:sz w:val="18"/>
          <w:szCs w:val="18"/>
          <w:rtl w:val="0"/>
        </w:rPr>
        <w:t xml:space="preserve"> testa a menor parte isolada do código. Segue as propriedades FIRST (rápido, independente, determinístico, auto-verificável, escrito cedo). A desvantagem é que não detecta bugs que surgem apenas na integração entre componentes.</w:t>
      </w:r>
    </w:p>
    <w:p w:rsidR="00000000" w:rsidDel="00000000" w:rsidP="00000000" w:rsidRDefault="00000000" w:rsidRPr="00000000" w14:paraId="000000D7">
      <w:pPr>
        <w:spacing w:after="240" w:before="240" w:lineRule="auto"/>
        <w:rPr>
          <w:sz w:val="18"/>
          <w:szCs w:val="18"/>
        </w:rPr>
      </w:pPr>
      <w:r w:rsidDel="00000000" w:rsidR="00000000" w:rsidRPr="00000000">
        <w:rPr>
          <w:b w:val="1"/>
          <w:bCs w:val="1"/>
          <w:sz w:val="18"/>
          <w:szCs w:val="18"/>
          <w:rtl w:val="0"/>
        </w:rPr>
        <w:t xml:space="preserve">Teste de Integração</w:t>
      </w:r>
      <w:r w:rsidDel="00000000" w:rsidR="00000000" w:rsidRPr="00000000">
        <w:rPr>
          <w:sz w:val="18"/>
          <w:szCs w:val="18"/>
          <w:rtl w:val="0"/>
        </w:rPr>
        <w:t xml:space="preserve"> testa a comunicação entre módulos. Usa dois recursos importantes: o </w:t>
      </w:r>
      <w:r w:rsidDel="00000000" w:rsidR="00000000" w:rsidRPr="00000000">
        <w:rPr>
          <w:i w:val="1"/>
          <w:iCs w:val="1"/>
          <w:sz w:val="18"/>
          <w:szCs w:val="18"/>
          <w:rtl w:val="0"/>
        </w:rPr>
        <w:t xml:space="preserve">stub</w:t>
      </w:r>
      <w:r w:rsidDel="00000000" w:rsidR="00000000" w:rsidRPr="00000000">
        <w:rPr>
          <w:sz w:val="18"/>
          <w:szCs w:val="18"/>
          <w:rtl w:val="0"/>
        </w:rPr>
        <w:t xml:space="preserve"> (simula uma dependência chamada pelo módulo em teste, devolvendo respostas fixas) e o </w:t>
      </w:r>
      <w:r w:rsidDel="00000000" w:rsidR="00000000" w:rsidRPr="00000000">
        <w:rPr>
          <w:i w:val="1"/>
          <w:iCs w:val="1"/>
          <w:sz w:val="18"/>
          <w:szCs w:val="18"/>
          <w:rtl w:val="0"/>
        </w:rPr>
        <w:t xml:space="preserve">driver</w:t>
      </w:r>
      <w:r w:rsidDel="00000000" w:rsidR="00000000" w:rsidRPr="00000000">
        <w:rPr>
          <w:sz w:val="18"/>
          <w:szCs w:val="18"/>
          <w:rtl w:val="0"/>
        </w:rPr>
        <w:t xml:space="preserve"> (simula o chamador do módulo testado). As estratégias de integração são big-bang (integra tudo ao final), bottom-up (começa pelos módulos mais baixos, sem precisar de stubs) e top-down (começa pelos módulos mais altos, precisando de stubs).</w:t>
      </w:r>
    </w:p>
    <w:p w:rsidR="00000000" w:rsidDel="00000000" w:rsidP="00000000" w:rsidRDefault="00000000" w:rsidRPr="00000000" w14:paraId="000000D8">
      <w:pPr>
        <w:spacing w:after="240" w:before="240" w:lineRule="auto"/>
        <w:rPr>
          <w:sz w:val="18"/>
          <w:szCs w:val="18"/>
        </w:rPr>
      </w:pPr>
      <w:r w:rsidDel="00000000" w:rsidR="00000000" w:rsidRPr="00000000">
        <w:rPr>
          <w:b w:val="1"/>
          <w:bCs w:val="1"/>
          <w:sz w:val="18"/>
          <w:szCs w:val="18"/>
          <w:rtl w:val="0"/>
        </w:rPr>
        <w:t xml:space="preserve">Teste de Sistema</w:t>
      </w:r>
      <w:r w:rsidDel="00000000" w:rsidR="00000000" w:rsidRPr="00000000">
        <w:rPr>
          <w:sz w:val="18"/>
          <w:szCs w:val="18"/>
          <w:rtl w:val="0"/>
        </w:rPr>
        <w:t xml:space="preserve"> testa o sistema inteiro em ambiente similar ao de produção. Detecta falhas em regras de negócio e atributos de qualidade (desempenho, segurança). É mais lento, mais complexo de configurar e mais propenso a falhas intermitentes (</w:t>
      </w:r>
      <w:r w:rsidDel="00000000" w:rsidR="00000000" w:rsidRPr="00000000">
        <w:rPr>
          <w:i w:val="1"/>
          <w:iCs w:val="1"/>
          <w:sz w:val="18"/>
          <w:szCs w:val="18"/>
          <w:rtl w:val="0"/>
        </w:rPr>
        <w:t xml:space="preserve">flaky tests</w:t>
      </w:r>
      <w:r w:rsidDel="00000000" w:rsidR="00000000" w:rsidRPr="00000000">
        <w:rPr>
          <w:sz w:val="18"/>
          <w:szCs w:val="18"/>
          <w:rtl w:val="0"/>
        </w:rPr>
        <w:t xml:space="preserve">). Difere do E2E na perspectiva: o teste de sistema é técnico; o E2E segue a jornada completa do usuário.</w:t>
      </w:r>
    </w:p>
    <w:p w:rsidR="00000000" w:rsidDel="00000000" w:rsidP="00000000" w:rsidRDefault="00000000" w:rsidRPr="00000000" w14:paraId="000000D9">
      <w:pPr>
        <w:spacing w:after="240" w:before="240" w:lineRule="auto"/>
        <w:rPr>
          <w:sz w:val="18"/>
          <w:szCs w:val="18"/>
        </w:rPr>
      </w:pPr>
      <w:r w:rsidDel="00000000" w:rsidR="00000000" w:rsidRPr="00000000">
        <w:rPr>
          <w:b w:val="1"/>
          <w:bCs w:val="1"/>
          <w:sz w:val="18"/>
          <w:szCs w:val="18"/>
          <w:rtl w:val="0"/>
        </w:rPr>
        <w:t xml:space="preserve">Teste de Aceitação</w:t>
      </w:r>
      <w:r w:rsidDel="00000000" w:rsidR="00000000" w:rsidRPr="00000000">
        <w:rPr>
          <w:sz w:val="18"/>
          <w:szCs w:val="18"/>
          <w:rtl w:val="0"/>
        </w:rPr>
        <w:t xml:space="preserve"> valida se o sistema atende à necessidade real do usuário/negócio.</w:t>
      </w:r>
    </w:p>
    <w:p w:rsidR="00000000" w:rsidDel="00000000" w:rsidP="00000000" w:rsidRDefault="00000000" w:rsidRPr="00000000" w14:paraId="000000DA">
      <w:pPr>
        <w:spacing w:after="240" w:before="240" w:lineRule="auto"/>
        <w:rPr>
          <w:sz w:val="18"/>
          <w:szCs w:val="18"/>
        </w:rPr>
      </w:pPr>
      <w:r w:rsidDel="00000000" w:rsidR="00000000" w:rsidRPr="00000000">
        <w:rPr>
          <w:b w:val="1"/>
          <w:bCs w:val="1"/>
          <w:sz w:val="18"/>
          <w:szCs w:val="18"/>
          <w:rtl w:val="0"/>
        </w:rPr>
        <w:t xml:space="preserve">Re-Teste:</w:t>
      </w:r>
      <w:r w:rsidDel="00000000" w:rsidR="00000000" w:rsidRPr="00000000">
        <w:rPr>
          <w:sz w:val="18"/>
          <w:szCs w:val="18"/>
          <w:rtl w:val="0"/>
        </w:rPr>
        <w:t xml:space="preserve"> o </w:t>
      </w:r>
      <w:r w:rsidDel="00000000" w:rsidR="00000000" w:rsidRPr="00000000">
        <w:rPr>
          <w:i w:val="1"/>
          <w:iCs w:val="1"/>
          <w:sz w:val="18"/>
          <w:szCs w:val="18"/>
          <w:rtl w:val="0"/>
        </w:rPr>
        <w:t xml:space="preserve">teste de regressão</w:t>
      </w:r>
      <w:r w:rsidDel="00000000" w:rsidR="00000000" w:rsidRPr="00000000">
        <w:rPr>
          <w:sz w:val="18"/>
          <w:szCs w:val="18"/>
          <w:rtl w:val="0"/>
        </w:rPr>
        <w:t xml:space="preserve"> reexecuta todos os testes anteriores após qualquer mudança; o </w:t>
      </w:r>
      <w:r w:rsidDel="00000000" w:rsidR="00000000" w:rsidRPr="00000000">
        <w:rPr>
          <w:i w:val="1"/>
          <w:iCs w:val="1"/>
          <w:sz w:val="18"/>
          <w:szCs w:val="18"/>
          <w:rtl w:val="0"/>
        </w:rPr>
        <w:t xml:space="preserve">smoke testing</w:t>
      </w:r>
      <w:r w:rsidDel="00000000" w:rsidR="00000000" w:rsidRPr="00000000">
        <w:rPr>
          <w:sz w:val="18"/>
          <w:szCs w:val="18"/>
          <w:rtl w:val="0"/>
        </w:rPr>
        <w:t xml:space="preserve"> verifica rapidamente se o build mínimo funciona.</w:t>
      </w:r>
    </w:p>
    <w:p w:rsidR="00000000" w:rsidDel="00000000" w:rsidP="00000000" w:rsidRDefault="00000000" w:rsidRPr="00000000" w14:paraId="000000DB">
      <w:pPr>
        <w:spacing w:after="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sz w:val="18"/>
          <w:szCs w:val="18"/>
        </w:rPr>
      </w:pPr>
      <w:r w:rsidDel="00000000" w:rsidR="00000000" w:rsidRPr="00000000">
        <w:rPr>
          <w:sz w:val="18"/>
          <w:szCs w:val="18"/>
          <w:rtl w:val="0"/>
        </w:rPr>
        <w:t xml:space="preserve">As questões de fechamento do slide testam os </w:t>
      </w:r>
      <w:r w:rsidDel="00000000" w:rsidR="00000000" w:rsidRPr="00000000">
        <w:rPr>
          <w:b w:val="1"/>
          <w:bCs w:val="1"/>
          <w:sz w:val="18"/>
          <w:szCs w:val="18"/>
          <w:rtl w:val="0"/>
        </w:rPr>
        <w:t xml:space="preserve">princípios de teste</w:t>
      </w:r>
      <w:r w:rsidDel="00000000" w:rsidR="00000000" w:rsidRPr="00000000">
        <w:rPr>
          <w:sz w:val="18"/>
          <w:szCs w:val="18"/>
          <w:rtl w:val="0"/>
        </w:rPr>
        <w:t xml:space="preserve">: </w:t>
      </w:r>
    </w:p>
    <w:p w:rsidR="00000000" w:rsidDel="00000000" w:rsidP="00000000" w:rsidRDefault="00000000" w:rsidRPr="00000000" w14:paraId="000000DD">
      <w:pPr>
        <w:spacing w:after="240" w:before="240" w:lineRule="auto"/>
        <w:rPr>
          <w:i w:val="1"/>
          <w:iCs w:val="1"/>
          <w:sz w:val="18"/>
          <w:szCs w:val="18"/>
        </w:rPr>
      </w:pPr>
      <w:r w:rsidDel="00000000" w:rsidR="00000000" w:rsidRPr="00000000">
        <w:rPr>
          <w:sz w:val="18"/>
          <w:szCs w:val="18"/>
          <w:rtl w:val="0"/>
        </w:rPr>
        <w:t xml:space="preserve">A primeira : </w:t>
      </w:r>
      <w:r w:rsidDel="00000000" w:rsidR="00000000" w:rsidRPr="00000000">
        <w:rPr>
          <w:i w:val="1"/>
          <w:iCs w:val="1"/>
          <w:sz w:val="18"/>
          <w:szCs w:val="18"/>
          <w:rtl w:val="0"/>
        </w:rPr>
        <w:t xml:space="preserve">Suzanne, uma testadora de software júnior, acabou de ingressar em uma grande empresa de pagamentos online nos Países Baixos. Como sua primeira tarefa, Suzanne analisa os relatórios de bugs dos últimos dois anos. Ela observa que mais de 50% dos bugs ocorrem no módulo de pagamentos internacionais. Suzanne promete ao seu gerente que criará casos de teste que cubram completamente o módulo de pagamentos internacionais e, assim, encontrará todos os bugs. Qual dos seguintes princípios de teste pode explicar por que isso não é possível? </w:t>
      </w:r>
    </w:p>
    <w:p w:rsidR="00000000" w:rsidDel="00000000" w:rsidP="00000000" w:rsidRDefault="00000000" w:rsidRPr="00000000" w14:paraId="000000DE">
      <w:pPr>
        <w:spacing w:after="240" w:before="240" w:lineRule="auto"/>
        <w:rPr>
          <w:sz w:val="18"/>
          <w:szCs w:val="18"/>
        </w:rPr>
      </w:pPr>
      <w:r w:rsidDel="00000000" w:rsidR="00000000" w:rsidRPr="00000000">
        <w:rPr>
          <w:sz w:val="18"/>
          <w:szCs w:val="18"/>
          <w:rtl w:val="0"/>
        </w:rPr>
        <w:t xml:space="preserve">resposta é </w:t>
      </w:r>
      <w:r w:rsidDel="00000000" w:rsidR="00000000" w:rsidRPr="00000000">
        <w:rPr>
          <w:b w:val="1"/>
          <w:bCs w:val="1"/>
          <w:sz w:val="18"/>
          <w:szCs w:val="18"/>
          <w:rtl w:val="0"/>
        </w:rPr>
        <w:t xml:space="preserve">B (Teste exaustivo)</w:t>
      </w:r>
      <w:r w:rsidDel="00000000" w:rsidR="00000000" w:rsidRPr="00000000">
        <w:rPr>
          <w:sz w:val="18"/>
          <w:szCs w:val="18"/>
          <w:rtl w:val="0"/>
        </w:rPr>
        <w:t xml:space="preserve"> — é impossível cobrir todos os casos. </w:t>
      </w:r>
    </w:p>
    <w:p w:rsidR="00000000" w:rsidDel="00000000" w:rsidP="00000000" w:rsidRDefault="00000000" w:rsidRPr="00000000" w14:paraId="000000DF">
      <w:pPr>
        <w:spacing w:after="240" w:before="240" w:lineRule="auto"/>
        <w:rPr>
          <w:i w:val="1"/>
          <w:iCs w:val="1"/>
          <w:sz w:val="18"/>
          <w:szCs w:val="18"/>
        </w:rPr>
      </w:pPr>
      <w:r w:rsidDel="00000000" w:rsidR="00000000" w:rsidRPr="00000000">
        <w:rPr>
          <w:sz w:val="18"/>
          <w:szCs w:val="18"/>
          <w:rtl w:val="0"/>
        </w:rPr>
        <w:t xml:space="preserve">A segunda: </w:t>
      </w:r>
      <w:r w:rsidDel="00000000" w:rsidR="00000000" w:rsidRPr="00000000">
        <w:rPr>
          <w:i w:val="1"/>
          <w:iCs w:val="1"/>
          <w:sz w:val="18"/>
          <w:szCs w:val="18"/>
          <w:rtl w:val="0"/>
        </w:rPr>
        <w:t xml:space="preserve">John acredita fortemente em testes unitários. Na verdade, esse é o único tipo de teste que ele realiza em qualquer projeto em que participa. Qual dos seguintes princípios de teste não ajudará a convencer John de que ele deve abandonar sua abordagem de “apenas testes unitários”? </w:t>
      </w:r>
    </w:p>
    <w:p w:rsidR="00000000" w:rsidDel="00000000" w:rsidP="00000000" w:rsidRDefault="00000000" w:rsidRPr="00000000" w14:paraId="000000E0">
      <w:pPr>
        <w:spacing w:after="240" w:before="240" w:lineRule="auto"/>
        <w:rPr>
          <w:sz w:val="18"/>
          <w:szCs w:val="18"/>
        </w:rPr>
      </w:pPr>
      <w:r w:rsidDel="00000000" w:rsidR="00000000" w:rsidRPr="00000000">
        <w:rPr>
          <w:sz w:val="18"/>
          <w:szCs w:val="18"/>
          <w:rtl w:val="0"/>
        </w:rPr>
        <w:t xml:space="preserve"> é </w:t>
      </w:r>
      <w:r w:rsidDel="00000000" w:rsidR="00000000" w:rsidRPr="00000000">
        <w:rPr>
          <w:b w:val="1"/>
          <w:bCs w:val="1"/>
          <w:sz w:val="18"/>
          <w:szCs w:val="18"/>
          <w:rtl w:val="0"/>
        </w:rPr>
        <w:t xml:space="preserve">D (Testar cedo)</w:t>
      </w:r>
      <w:r w:rsidDel="00000000" w:rsidR="00000000" w:rsidRPr="00000000">
        <w:rPr>
          <w:sz w:val="18"/>
          <w:szCs w:val="18"/>
          <w:rtl w:val="0"/>
        </w:rPr>
        <w:t xml:space="preserve"> — não é isso que convence alguém a sair dos testes unitários, pois testar cedo não contradiz essa abordagem.</w:t>
      </w:r>
    </w:p>
    <w:p w:rsidR="00000000" w:rsidDel="00000000" w:rsidP="00000000" w:rsidRDefault="00000000" w:rsidRPr="00000000" w14:paraId="000000E1">
      <w:pPr>
        <w:spacing w:after="240" w:lineRule="auto"/>
        <w:rPr>
          <w:sz w:val="18"/>
          <w:szCs w:val="18"/>
        </w:rPr>
      </w:pPr>
      <w:r w:rsidDel="00000000" w:rsidR="00000000" w:rsidRPr="00000000">
        <w:rPr>
          <w:sz w:val="18"/>
          <w:szCs w:val="18"/>
          <w:rtl w:val="0"/>
        </w:rPr>
        <w:t xml:space="preserve">SLIDE 7</w:t>
      </w:r>
    </w:p>
    <w:p w:rsidR="00000000" w:rsidDel="00000000" w:rsidP="00000000" w:rsidRDefault="00000000" w:rsidRPr="00000000" w14:paraId="000000E2">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2chg35tfcxh2" w:id="38"/>
      <w:bookmarkEnd w:id="38"/>
      <w:r w:rsidDel="00000000" w:rsidR="00000000" w:rsidRPr="00000000">
        <w:rPr>
          <w:rFonts w:ascii="Google Sans" w:cs="Google Sans" w:eastAsia="Google Sans" w:hAnsi="Google Sans"/>
          <w:b w:val="1"/>
          <w:bCs w:val="1"/>
          <w:color w:val="000000"/>
          <w:sz w:val="22"/>
          <w:szCs w:val="22"/>
          <w:rtl w:val="0"/>
        </w:rPr>
        <w:t xml:space="preserve">1. Conceito de Teste Funcional (Caixa-Preta)</w:t>
      </w:r>
    </w:p>
    <w:p w:rsidR="00000000" w:rsidDel="00000000" w:rsidP="00000000" w:rsidRDefault="00000000" w:rsidRPr="00000000" w14:paraId="000000E3">
      <w:pPr>
        <w:numPr>
          <w:ilvl w:val="0"/>
          <w:numId w:val="11"/>
        </w:numPr>
        <w:spacing w:after="0" w:afterAutospacing="0" w:lineRule="auto"/>
        <w:ind w:left="720" w:hanging="360"/>
        <w:rPr>
          <w:sz w:val="18"/>
          <w:szCs w:val="18"/>
        </w:rPr>
      </w:pPr>
      <w:r w:rsidDel="00000000" w:rsidR="00000000" w:rsidRPr="00000000">
        <w:rPr>
          <w:b w:val="1"/>
          <w:bCs w:val="1"/>
          <w:sz w:val="18"/>
          <w:szCs w:val="18"/>
          <w:rtl w:val="0"/>
        </w:rPr>
        <w:t xml:space="preserve">Foco na Especificação:</w:t>
      </w:r>
      <w:r w:rsidDel="00000000" w:rsidR="00000000" w:rsidRPr="00000000">
        <w:rPr>
          <w:sz w:val="18"/>
          <w:szCs w:val="18"/>
          <w:rtl w:val="0"/>
        </w:rPr>
        <w:t xml:space="preserve"> Baseia-se nos requisitos e no que o software deve fazer macroscopicamente, sem considerar detalhes de implementação ou o código interno.</w:t>
      </w:r>
    </w:p>
    <w:p w:rsidR="00000000" w:rsidDel="00000000" w:rsidP="00000000" w:rsidRDefault="00000000" w:rsidRPr="00000000" w14:paraId="000000E4">
      <w:pPr>
        <w:numPr>
          <w:ilvl w:val="0"/>
          <w:numId w:val="11"/>
        </w:numPr>
        <w:spacing w:after="0" w:afterAutospacing="0" w:lineRule="auto"/>
        <w:ind w:left="720" w:hanging="360"/>
        <w:rPr>
          <w:sz w:val="18"/>
          <w:szCs w:val="18"/>
        </w:rPr>
      </w:pPr>
      <w:r w:rsidDel="00000000" w:rsidR="00000000" w:rsidRPr="00000000">
        <w:rPr>
          <w:b w:val="1"/>
          <w:bCs w:val="1"/>
          <w:sz w:val="18"/>
          <w:szCs w:val="18"/>
          <w:rtl w:val="0"/>
        </w:rPr>
        <w:t xml:space="preserve">Vantagem:</w:t>
      </w:r>
      <w:r w:rsidDel="00000000" w:rsidR="00000000" w:rsidRPr="00000000">
        <w:rPr>
          <w:sz w:val="18"/>
          <w:szCs w:val="18"/>
          <w:rtl w:val="0"/>
        </w:rPr>
        <w:t xml:space="preserve"> É independente do paradigma de programação utilizado e eficaz em detectar funcionalidades ausentes.</w:t>
      </w:r>
    </w:p>
    <w:p w:rsidR="00000000" w:rsidDel="00000000" w:rsidP="00000000" w:rsidRDefault="00000000" w:rsidRPr="00000000" w14:paraId="000000E5">
      <w:pPr>
        <w:numPr>
          <w:ilvl w:val="0"/>
          <w:numId w:val="11"/>
        </w:numPr>
        <w:spacing w:after="240" w:lineRule="auto"/>
        <w:ind w:left="720" w:hanging="360"/>
        <w:rPr>
          <w:sz w:val="18"/>
          <w:szCs w:val="18"/>
        </w:rPr>
      </w:pPr>
      <w:r w:rsidDel="00000000" w:rsidR="00000000" w:rsidRPr="00000000">
        <w:rPr>
          <w:b w:val="1"/>
          <w:bCs w:val="1"/>
          <w:sz w:val="18"/>
          <w:szCs w:val="18"/>
          <w:rtl w:val="0"/>
        </w:rPr>
        <w:t xml:space="preserve">Desvantagem:</w:t>
      </w:r>
      <w:r w:rsidDel="00000000" w:rsidR="00000000" w:rsidRPr="00000000">
        <w:rPr>
          <w:sz w:val="18"/>
          <w:szCs w:val="18"/>
          <w:rtl w:val="0"/>
        </w:rPr>
        <w:t xml:space="preserve"> Depende da qualidade da especificação de requisitos e não pode garantir que partes críticas da estrutura interna foram executadas.</w:t>
      </w:r>
    </w:p>
    <w:p w:rsidR="00000000" w:rsidDel="00000000" w:rsidP="00000000" w:rsidRDefault="00000000" w:rsidRPr="00000000" w14:paraId="000000E6">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9ibt16br8yjw" w:id="39"/>
      <w:bookmarkEnd w:id="39"/>
      <w:r w:rsidDel="00000000" w:rsidR="00000000" w:rsidRPr="00000000">
        <w:rPr>
          <w:rFonts w:ascii="Google Sans" w:cs="Google Sans" w:eastAsia="Google Sans" w:hAnsi="Google Sans"/>
          <w:b w:val="1"/>
          <w:bCs w:val="1"/>
          <w:color w:val="000000"/>
          <w:sz w:val="22"/>
          <w:szCs w:val="22"/>
          <w:rtl w:val="0"/>
        </w:rPr>
        <w:t xml:space="preserve">2. Estrutura e Organização</w:t>
      </w:r>
    </w:p>
    <w:p w:rsidR="00000000" w:rsidDel="00000000" w:rsidP="00000000" w:rsidRDefault="00000000" w:rsidRPr="00000000" w14:paraId="000000E7">
      <w:pPr>
        <w:numPr>
          <w:ilvl w:val="0"/>
          <w:numId w:val="12"/>
        </w:numPr>
        <w:spacing w:after="0" w:afterAutospacing="0" w:lineRule="auto"/>
        <w:ind w:left="720" w:hanging="360"/>
        <w:rPr>
          <w:sz w:val="18"/>
          <w:szCs w:val="18"/>
        </w:rPr>
      </w:pPr>
      <w:r w:rsidDel="00000000" w:rsidR="00000000" w:rsidRPr="00000000">
        <w:rPr>
          <w:b w:val="1"/>
          <w:bCs w:val="1"/>
          <w:sz w:val="18"/>
          <w:szCs w:val="18"/>
          <w:rtl w:val="0"/>
        </w:rPr>
        <w:t xml:space="preserve">Suíte de Teste:</w:t>
      </w:r>
      <w:r w:rsidDel="00000000" w:rsidR="00000000" w:rsidRPr="00000000">
        <w:rPr>
          <w:sz w:val="18"/>
          <w:szCs w:val="18"/>
          <w:rtl w:val="0"/>
        </w:rPr>
        <w:t xml:space="preserve"> O uso deste termo indica organização intencional por funcionalidades ou objetivos, permitindo que testes relacionados sejam executados como uma única unidade.</w:t>
      </w:r>
    </w:p>
    <w:p w:rsidR="00000000" w:rsidDel="00000000" w:rsidP="00000000" w:rsidRDefault="00000000" w:rsidRPr="00000000" w14:paraId="000000E8">
      <w:pPr>
        <w:numPr>
          <w:ilvl w:val="0"/>
          <w:numId w:val="12"/>
        </w:numPr>
        <w:spacing w:after="240" w:lineRule="auto"/>
        <w:ind w:left="720" w:hanging="360"/>
        <w:rPr>
          <w:sz w:val="18"/>
          <w:szCs w:val="18"/>
        </w:rPr>
      </w:pPr>
      <w:r w:rsidDel="00000000" w:rsidR="00000000" w:rsidRPr="00000000">
        <w:rPr>
          <w:b w:val="1"/>
          <w:bCs w:val="1"/>
          <w:sz w:val="18"/>
          <w:szCs w:val="18"/>
          <w:rtl w:val="0"/>
        </w:rPr>
        <w:t xml:space="preserve">Hierarquia:</w:t>
      </w:r>
      <w:r w:rsidDel="00000000" w:rsidR="00000000" w:rsidRPr="00000000">
        <w:rPr>
          <w:sz w:val="18"/>
          <w:szCs w:val="18"/>
          <w:rtl w:val="0"/>
        </w:rPr>
        <w:t xml:space="preserve"> O material apresenta uma estrutura onde um </w:t>
      </w:r>
      <w:r w:rsidDel="00000000" w:rsidR="00000000" w:rsidRPr="00000000">
        <w:rPr>
          <w:b w:val="1"/>
          <w:bCs w:val="1"/>
          <w:sz w:val="18"/>
          <w:szCs w:val="18"/>
          <w:rtl w:val="0"/>
        </w:rPr>
        <w:t xml:space="preserve">Plano de Teste</w:t>
      </w:r>
      <w:r w:rsidDel="00000000" w:rsidR="00000000" w:rsidRPr="00000000">
        <w:rPr>
          <w:sz w:val="18"/>
          <w:szCs w:val="18"/>
          <w:rtl w:val="0"/>
        </w:rPr>
        <w:t xml:space="preserve"> engloba várias </w:t>
      </w:r>
      <w:r w:rsidDel="00000000" w:rsidR="00000000" w:rsidRPr="00000000">
        <w:rPr>
          <w:b w:val="1"/>
          <w:bCs w:val="1"/>
          <w:sz w:val="18"/>
          <w:szCs w:val="18"/>
          <w:rtl w:val="0"/>
        </w:rPr>
        <w:t xml:space="preserve">Suítes de Teste</w:t>
      </w:r>
      <w:r w:rsidDel="00000000" w:rsidR="00000000" w:rsidRPr="00000000">
        <w:rPr>
          <w:sz w:val="18"/>
          <w:szCs w:val="18"/>
          <w:rtl w:val="0"/>
        </w:rPr>
        <w:t xml:space="preserve">, que por sua vez contêm diversos </w:t>
      </w:r>
      <w:r w:rsidDel="00000000" w:rsidR="00000000" w:rsidRPr="00000000">
        <w:rPr>
          <w:b w:val="1"/>
          <w:bCs w:val="1"/>
          <w:sz w:val="18"/>
          <w:szCs w:val="18"/>
          <w:rtl w:val="0"/>
        </w:rPr>
        <w:t xml:space="preserve">Casos de Teste</w:t>
      </w:r>
      <w:r w:rsidDel="00000000" w:rsidR="00000000" w:rsidRPr="00000000">
        <w:rPr>
          <w:sz w:val="18"/>
          <w:szCs w:val="18"/>
          <w:rtl w:val="0"/>
        </w:rPr>
        <w:t xml:space="preserve">.</w:t>
      </w:r>
    </w:p>
    <w:p w:rsidR="00000000" w:rsidDel="00000000" w:rsidP="00000000" w:rsidRDefault="00000000" w:rsidRPr="00000000" w14:paraId="000000E9">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cjh9jlu5qsbe" w:id="40"/>
      <w:bookmarkEnd w:id="40"/>
      <w:r w:rsidDel="00000000" w:rsidR="00000000" w:rsidRPr="00000000">
        <w:rPr>
          <w:rFonts w:ascii="Google Sans" w:cs="Google Sans" w:eastAsia="Google Sans" w:hAnsi="Google Sans"/>
          <w:b w:val="1"/>
          <w:bCs w:val="1"/>
          <w:color w:val="000000"/>
          <w:sz w:val="22"/>
          <w:szCs w:val="22"/>
          <w:rtl w:val="0"/>
        </w:rPr>
        <w:t xml:space="preserve">3. Técnicas de Teste Funcional</w:t>
      </w:r>
    </w:p>
    <w:p w:rsidR="00000000" w:rsidDel="00000000" w:rsidP="00000000" w:rsidRDefault="00000000" w:rsidRPr="00000000" w14:paraId="000000EA">
      <w:pPr>
        <w:spacing w:after="240" w:lineRule="auto"/>
        <w:rPr>
          <w:sz w:val="18"/>
          <w:szCs w:val="18"/>
        </w:rPr>
      </w:pPr>
      <w:r w:rsidDel="00000000" w:rsidR="00000000" w:rsidRPr="00000000">
        <w:rPr>
          <w:sz w:val="18"/>
          <w:szCs w:val="18"/>
          <w:rtl w:val="0"/>
        </w:rPr>
        <w:t xml:space="preserve">O slide detalha heurísticas para selecionar entradas de teste sem precisar recorrer ao inviável "teste exaustivo":</w:t>
      </w:r>
    </w:p>
    <w:p w:rsidR="00000000" w:rsidDel="00000000" w:rsidP="00000000" w:rsidRDefault="00000000" w:rsidRPr="00000000" w14:paraId="000000EB">
      <w:pPr>
        <w:numPr>
          <w:ilvl w:val="0"/>
          <w:numId w:val="1"/>
        </w:numPr>
        <w:spacing w:after="0" w:afterAutospacing="0" w:lineRule="auto"/>
        <w:ind w:left="720" w:hanging="360"/>
        <w:rPr>
          <w:sz w:val="18"/>
          <w:szCs w:val="18"/>
        </w:rPr>
      </w:pPr>
      <w:r w:rsidDel="00000000" w:rsidR="00000000" w:rsidRPr="00000000">
        <w:rPr>
          <w:b w:val="1"/>
          <w:bCs w:val="1"/>
          <w:sz w:val="18"/>
          <w:szCs w:val="18"/>
          <w:rtl w:val="0"/>
        </w:rPr>
        <w:t xml:space="preserve">Particionamento em Classes de Equivalência:</w:t>
      </w:r>
      <w:r w:rsidDel="00000000" w:rsidR="00000000" w:rsidRPr="00000000">
        <w:rPr>
          <w:sz w:val="18"/>
          <w:szCs w:val="18"/>
          <w:rtl w:val="0"/>
        </w:rPr>
        <w:t xml:space="preserve"> Divide o domínio de entrada em grupos com comportamentos semelhantes. Testa-se apenas um representante de cada grupo (ex: idades de 18 a 55 anos para emprego integral).</w:t>
      </w:r>
    </w:p>
    <w:p w:rsidR="00000000" w:rsidDel="00000000" w:rsidP="00000000" w:rsidRDefault="00000000" w:rsidRPr="00000000" w14:paraId="000000EC">
      <w:pPr>
        <w:numPr>
          <w:ilvl w:val="0"/>
          <w:numId w:val="1"/>
        </w:numPr>
        <w:spacing w:after="0" w:afterAutospacing="0" w:lineRule="auto"/>
        <w:ind w:left="720" w:hanging="360"/>
        <w:rPr>
          <w:sz w:val="18"/>
          <w:szCs w:val="18"/>
        </w:rPr>
      </w:pPr>
      <w:r w:rsidDel="00000000" w:rsidR="00000000" w:rsidRPr="00000000">
        <w:rPr>
          <w:b w:val="1"/>
          <w:bCs w:val="1"/>
          <w:sz w:val="18"/>
          <w:szCs w:val="18"/>
          <w:rtl w:val="0"/>
        </w:rPr>
        <w:t xml:space="preserve">Análise de Valor Limite (AVL):</w:t>
      </w:r>
      <w:r w:rsidDel="00000000" w:rsidR="00000000" w:rsidRPr="00000000">
        <w:rPr>
          <w:sz w:val="18"/>
          <w:szCs w:val="18"/>
          <w:rtl w:val="0"/>
        </w:rPr>
        <w:t xml:space="preserve"> Complementa a técnica anterior focando nas "fronteiras" (exatamente no limite, um acima e um abaixo), onde ocorre a maioria dos defeitos (ex: testar 15, 16 e 17 anos para um requisito de idade mínima 16).</w:t>
      </w:r>
    </w:p>
    <w:p w:rsidR="00000000" w:rsidDel="00000000" w:rsidP="00000000" w:rsidRDefault="00000000" w:rsidRPr="00000000" w14:paraId="000000ED">
      <w:pPr>
        <w:numPr>
          <w:ilvl w:val="0"/>
          <w:numId w:val="1"/>
        </w:numPr>
        <w:spacing w:after="0" w:afterAutospacing="0" w:lineRule="auto"/>
        <w:ind w:left="720" w:hanging="360"/>
        <w:rPr>
          <w:sz w:val="18"/>
          <w:szCs w:val="18"/>
        </w:rPr>
      </w:pPr>
      <w:r w:rsidDel="00000000" w:rsidR="00000000" w:rsidRPr="00000000">
        <w:rPr>
          <w:b w:val="1"/>
          <w:bCs w:val="1"/>
          <w:sz w:val="18"/>
          <w:szCs w:val="18"/>
          <w:rtl w:val="0"/>
        </w:rPr>
        <w:t xml:space="preserve">Grafo de Causa-Efeito / Tabela de Decisão:</w:t>
      </w:r>
      <w:r w:rsidDel="00000000" w:rsidR="00000000" w:rsidRPr="00000000">
        <w:rPr>
          <w:sz w:val="18"/>
          <w:szCs w:val="18"/>
          <w:rtl w:val="0"/>
        </w:rPr>
        <w:t xml:space="preserve"> Usado para testar </w:t>
      </w:r>
      <w:r w:rsidDel="00000000" w:rsidR="00000000" w:rsidRPr="00000000">
        <w:rPr>
          <w:b w:val="1"/>
          <w:bCs w:val="1"/>
          <w:sz w:val="18"/>
          <w:szCs w:val="18"/>
          <w:rtl w:val="0"/>
        </w:rPr>
        <w:t xml:space="preserve">combinações</w:t>
      </w:r>
      <w:r w:rsidDel="00000000" w:rsidR="00000000" w:rsidRPr="00000000">
        <w:rPr>
          <w:sz w:val="18"/>
          <w:szCs w:val="18"/>
          <w:rtl w:val="0"/>
        </w:rPr>
        <w:t xml:space="preserve"> de variáveis de entrada que interagem entre si (ex: frete grátis que depende simultaneamente do valor do pedido e do método de pagamento).</w:t>
      </w:r>
    </w:p>
    <w:p w:rsidR="00000000" w:rsidDel="00000000" w:rsidP="00000000" w:rsidRDefault="00000000" w:rsidRPr="00000000" w14:paraId="000000EE">
      <w:pPr>
        <w:numPr>
          <w:ilvl w:val="0"/>
          <w:numId w:val="1"/>
        </w:numPr>
        <w:spacing w:after="240" w:lineRule="auto"/>
        <w:ind w:left="720" w:hanging="360"/>
        <w:rPr>
          <w:sz w:val="18"/>
          <w:szCs w:val="18"/>
        </w:rPr>
      </w:pPr>
      <w:r w:rsidDel="00000000" w:rsidR="00000000" w:rsidRPr="00000000">
        <w:rPr>
          <w:b w:val="1"/>
          <w:bCs w:val="1"/>
          <w:sz w:val="18"/>
          <w:szCs w:val="18"/>
          <w:rtl w:val="0"/>
        </w:rPr>
        <w:t xml:space="preserve">Baseada em Erros:</w:t>
      </w:r>
      <w:r w:rsidDel="00000000" w:rsidR="00000000" w:rsidRPr="00000000">
        <w:rPr>
          <w:sz w:val="18"/>
          <w:szCs w:val="18"/>
          <w:rtl w:val="0"/>
        </w:rPr>
        <w:t xml:space="preserve"> Técnica baseada na experiência e intuição do testador sobre falhas comuns.</w:t>
      </w:r>
    </w:p>
    <w:p w:rsidR="00000000" w:rsidDel="00000000" w:rsidP="00000000" w:rsidRDefault="00000000" w:rsidRPr="00000000" w14:paraId="000000EF">
      <w:pPr>
        <w:pStyle w:val="Heading3"/>
        <w:keepNext w:val="0"/>
        <w:keepLines w:val="0"/>
        <w:spacing w:before="0" w:lineRule="auto"/>
        <w:rPr>
          <w:rFonts w:ascii="Google Sans" w:cs="Google Sans" w:eastAsia="Google Sans" w:hAnsi="Google Sans"/>
          <w:b w:val="1"/>
          <w:bCs w:val="1"/>
          <w:color w:val="000000"/>
          <w:sz w:val="22"/>
          <w:szCs w:val="22"/>
        </w:rPr>
      </w:pPr>
      <w:bookmarkStart w:colFirst="0" w:colLast="0" w:name="_35onyxxve2j" w:id="41"/>
      <w:bookmarkEnd w:id="41"/>
      <w:r w:rsidDel="00000000" w:rsidR="00000000" w:rsidRPr="00000000">
        <w:rPr>
          <w:rFonts w:ascii="Google Sans" w:cs="Google Sans" w:eastAsia="Google Sans" w:hAnsi="Google Sans"/>
          <w:b w:val="1"/>
          <w:bCs w:val="1"/>
          <w:color w:val="000000"/>
          <w:sz w:val="22"/>
          <w:szCs w:val="22"/>
          <w:rtl w:val="0"/>
        </w:rPr>
        <w:t xml:space="preserve">4. Aplicação Prática (Missão iFood)</w:t>
      </w:r>
    </w:p>
    <w:p w:rsidR="00000000" w:rsidDel="00000000" w:rsidP="00000000" w:rsidRDefault="00000000" w:rsidRPr="00000000" w14:paraId="000000F0">
      <w:pPr>
        <w:spacing w:after="240" w:lineRule="auto"/>
        <w:rPr>
          <w:sz w:val="18"/>
          <w:szCs w:val="18"/>
        </w:rPr>
      </w:pPr>
      <w:r w:rsidDel="00000000" w:rsidR="00000000" w:rsidRPr="00000000">
        <w:rPr>
          <w:sz w:val="18"/>
          <w:szCs w:val="18"/>
          <w:rtl w:val="0"/>
        </w:rPr>
        <w:t xml:space="preserve">O material propõe um exercício em grupo simulando a contratação como engenheiro de testes pelo </w:t>
      </w:r>
      <w:r w:rsidDel="00000000" w:rsidR="00000000" w:rsidRPr="00000000">
        <w:rPr>
          <w:b w:val="1"/>
          <w:bCs w:val="1"/>
          <w:sz w:val="18"/>
          <w:szCs w:val="18"/>
          <w:rtl w:val="0"/>
        </w:rPr>
        <w:t xml:space="preserve">iFood</w:t>
      </w:r>
      <w:r w:rsidDel="00000000" w:rsidR="00000000" w:rsidRPr="00000000">
        <w:rPr>
          <w:sz w:val="18"/>
          <w:szCs w:val="18"/>
          <w:rtl w:val="0"/>
        </w:rPr>
        <w:t xml:space="preserve">. A missão é criar situações de falha realistas para validar:</w:t>
      </w:r>
    </w:p>
    <w:p w:rsidR="00000000" w:rsidDel="00000000" w:rsidP="00000000" w:rsidRDefault="00000000" w:rsidRPr="00000000" w14:paraId="000000F1">
      <w:pPr>
        <w:numPr>
          <w:ilvl w:val="0"/>
          <w:numId w:val="7"/>
        </w:numPr>
        <w:spacing w:after="0" w:afterAutospacing="0" w:lineRule="auto"/>
        <w:ind w:left="720" w:hanging="360"/>
        <w:rPr>
          <w:sz w:val="18"/>
          <w:szCs w:val="18"/>
        </w:rPr>
      </w:pPr>
      <w:r w:rsidDel="00000000" w:rsidR="00000000" w:rsidRPr="00000000">
        <w:rPr>
          <w:sz w:val="18"/>
          <w:szCs w:val="18"/>
          <w:rtl w:val="0"/>
        </w:rPr>
        <w:t xml:space="preserve">Regras de frete grátis.</w:t>
      </w:r>
    </w:p>
    <w:p w:rsidR="00000000" w:rsidDel="00000000" w:rsidP="00000000" w:rsidRDefault="00000000" w:rsidRPr="00000000" w14:paraId="000000F2">
      <w:pPr>
        <w:numPr>
          <w:ilvl w:val="0"/>
          <w:numId w:val="7"/>
        </w:numPr>
        <w:spacing w:after="0" w:afterAutospacing="0" w:lineRule="auto"/>
        <w:ind w:left="720" w:hanging="360"/>
        <w:rPr>
          <w:sz w:val="18"/>
          <w:szCs w:val="18"/>
        </w:rPr>
      </w:pPr>
      <w:r w:rsidDel="00000000" w:rsidR="00000000" w:rsidRPr="00000000">
        <w:rPr>
          <w:sz w:val="18"/>
          <w:szCs w:val="18"/>
          <w:rtl w:val="0"/>
        </w:rPr>
        <w:t xml:space="preserve">Limites de pedidos (ex: entre R$10 e R$500).</w:t>
      </w:r>
    </w:p>
    <w:p w:rsidR="00000000" w:rsidDel="00000000" w:rsidP="00000000" w:rsidRDefault="00000000" w:rsidRPr="00000000" w14:paraId="000000F3">
      <w:pPr>
        <w:numPr>
          <w:ilvl w:val="0"/>
          <w:numId w:val="7"/>
        </w:numPr>
        <w:spacing w:after="240" w:lineRule="auto"/>
        <w:ind w:left="720" w:hanging="360"/>
        <w:rPr>
          <w:sz w:val="18"/>
          <w:szCs w:val="18"/>
        </w:rPr>
      </w:pPr>
      <w:r w:rsidDel="00000000" w:rsidR="00000000" w:rsidRPr="00000000">
        <w:rPr>
          <w:sz w:val="18"/>
          <w:szCs w:val="18"/>
          <w:rtl w:val="0"/>
        </w:rPr>
        <w:t xml:space="preserve">Validação de cadastro.</w:t>
      </w:r>
    </w:p>
    <w:p w:rsidR="00000000" w:rsidDel="00000000" w:rsidP="00000000" w:rsidRDefault="00000000" w:rsidRPr="00000000" w14:paraId="000000F4">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