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一、研究目标、研究内容与技术指标</w:t>
      </w:r>
    </w:p>
    <w:p w:rsidR="00AB714B" w:rsidRDefault="00AB714B" w:rsidP="006E6C08">
      <w:pPr>
        <w:snapToGrid w:val="0"/>
        <w:spacing w:afterLines="50" w:after="156" w:line="276" w:lineRule="auto"/>
      </w:pPr>
      <w:r>
        <w:rPr>
          <w:rFonts w:ascii="楷体" w:eastAsia="楷体" w:hAnsi="楷体" w:cs="楷体_GB2312" w:hint="eastAsia"/>
          <w:b/>
          <w:bCs/>
          <w:color w:val="0070C0"/>
          <w:sz w:val="28"/>
          <w:szCs w:val="28"/>
        </w:rPr>
        <w:t>（一）研究目标</w:t>
      </w:r>
    </w:p>
    <w:p w:rsidR="00AE0060" w:rsidRPr="00AE0060" w:rsidRDefault="00EC756C" w:rsidP="006E6C08">
      <w:pPr>
        <w:spacing w:line="276" w:lineRule="auto"/>
        <w:ind w:firstLineChars="200" w:firstLine="482"/>
        <w:rPr>
          <w:b/>
          <w:sz w:val="24"/>
          <w:szCs w:val="24"/>
        </w:rPr>
      </w:pPr>
      <w:r>
        <w:rPr>
          <w:rFonts w:hint="eastAsia"/>
          <w:b/>
          <w:sz w:val="24"/>
          <w:szCs w:val="24"/>
        </w:rPr>
        <w:t>ROW</w:t>
      </w:r>
      <w:r w:rsidR="00B83754">
        <w:rPr>
          <w:rFonts w:hint="eastAsia"/>
          <w:b/>
          <w:sz w:val="24"/>
          <w:szCs w:val="24"/>
        </w:rPr>
        <w:t>快照</w:t>
      </w:r>
      <w:r>
        <w:rPr>
          <w:rFonts w:hint="eastAsia"/>
          <w:b/>
          <w:sz w:val="24"/>
          <w:szCs w:val="24"/>
        </w:rPr>
        <w:t>的</w:t>
      </w:r>
      <w:r w:rsidR="00B83754">
        <w:rPr>
          <w:rFonts w:hint="eastAsia"/>
          <w:b/>
          <w:sz w:val="24"/>
          <w:szCs w:val="24"/>
        </w:rPr>
        <w:t>I</w:t>
      </w:r>
      <w:r w:rsidR="00B83754">
        <w:rPr>
          <w:b/>
          <w:sz w:val="24"/>
          <w:szCs w:val="24"/>
        </w:rPr>
        <w:t>/O</w:t>
      </w:r>
      <w:r w:rsidR="00B83754">
        <w:rPr>
          <w:rFonts w:hint="eastAsia"/>
          <w:b/>
          <w:sz w:val="24"/>
          <w:szCs w:val="24"/>
        </w:rPr>
        <w:t>开销和空间维护优化</w:t>
      </w:r>
      <w:bookmarkStart w:id="0" w:name="_GoBack"/>
      <w:bookmarkEnd w:id="0"/>
    </w:p>
    <w:p w:rsidR="00F7485E" w:rsidRDefault="00C63D8D" w:rsidP="006E6C08">
      <w:pPr>
        <w:spacing w:line="276" w:lineRule="auto"/>
        <w:ind w:firstLineChars="200" w:firstLine="480"/>
        <w:rPr>
          <w:sz w:val="24"/>
          <w:szCs w:val="24"/>
        </w:rPr>
      </w:pPr>
      <w:r>
        <w:rPr>
          <w:rFonts w:hint="eastAsia"/>
          <w:sz w:val="24"/>
          <w:szCs w:val="24"/>
        </w:rPr>
        <w:t>针对</w:t>
      </w:r>
      <w:r w:rsidR="006A14F7" w:rsidRPr="006A14F7">
        <w:rPr>
          <w:rFonts w:hint="eastAsia"/>
          <w:sz w:val="24"/>
          <w:szCs w:val="24"/>
        </w:rPr>
        <w:t>大规模存储系统</w:t>
      </w:r>
      <w:r w:rsidR="006A14F7">
        <w:rPr>
          <w:rFonts w:hint="eastAsia"/>
          <w:sz w:val="24"/>
          <w:szCs w:val="24"/>
        </w:rPr>
        <w:t>中</w:t>
      </w:r>
      <w:r w:rsidR="006A14F7" w:rsidRPr="006A14F7">
        <w:rPr>
          <w:rFonts w:hint="eastAsia"/>
          <w:color w:val="FF0000"/>
          <w:sz w:val="24"/>
          <w:szCs w:val="24"/>
        </w:rPr>
        <w:t>有限时间内大容量数据备份</w:t>
      </w:r>
      <w:r w:rsidR="006A14F7">
        <w:rPr>
          <w:rFonts w:hint="eastAsia"/>
          <w:sz w:val="24"/>
          <w:szCs w:val="24"/>
        </w:rPr>
        <w:t>和</w:t>
      </w:r>
      <w:r w:rsidR="006A14F7" w:rsidRPr="006A14F7">
        <w:rPr>
          <w:rFonts w:hint="eastAsia"/>
          <w:color w:val="FF0000"/>
          <w:sz w:val="24"/>
          <w:szCs w:val="24"/>
        </w:rPr>
        <w:t>大量快照映像维护</w:t>
      </w:r>
      <w:r w:rsidR="00CF231E">
        <w:rPr>
          <w:rFonts w:hint="eastAsia"/>
          <w:color w:val="FF0000"/>
          <w:sz w:val="24"/>
          <w:szCs w:val="24"/>
        </w:rPr>
        <w:t>优化</w:t>
      </w:r>
      <w:r w:rsidR="006A14F7">
        <w:rPr>
          <w:rFonts w:hint="eastAsia"/>
          <w:sz w:val="24"/>
          <w:szCs w:val="24"/>
        </w:rPr>
        <w:t>的问题</w:t>
      </w:r>
      <w:r>
        <w:rPr>
          <w:rFonts w:hint="eastAsia"/>
          <w:sz w:val="24"/>
          <w:szCs w:val="24"/>
        </w:rPr>
        <w:t>，</w:t>
      </w:r>
      <w:r w:rsidR="00AA2577">
        <w:rPr>
          <w:rFonts w:hint="eastAsia"/>
          <w:sz w:val="24"/>
          <w:szCs w:val="24"/>
        </w:rPr>
        <w:t>提出</w:t>
      </w:r>
      <w:r>
        <w:rPr>
          <w:rFonts w:hint="eastAsia"/>
          <w:sz w:val="24"/>
          <w:szCs w:val="24"/>
        </w:rPr>
        <w:t>一种</w:t>
      </w:r>
      <w:r w:rsidRPr="00FF6C31">
        <w:rPr>
          <w:rFonts w:hint="eastAsia"/>
          <w:sz w:val="24"/>
          <w:szCs w:val="24"/>
        </w:rPr>
        <w:t>基于文件系统的快照方法实现的</w:t>
      </w:r>
      <w:r w:rsidRPr="00FF6C31">
        <w:rPr>
          <w:sz w:val="24"/>
          <w:szCs w:val="24"/>
        </w:rPr>
        <w:t>WOWSnap</w:t>
      </w:r>
      <w:r>
        <w:rPr>
          <w:rFonts w:hint="eastAsia"/>
          <w:sz w:val="24"/>
          <w:szCs w:val="24"/>
        </w:rPr>
        <w:t>，</w:t>
      </w:r>
      <w:r w:rsidR="00A06C75">
        <w:rPr>
          <w:rFonts w:hint="eastAsia"/>
          <w:sz w:val="24"/>
          <w:szCs w:val="24"/>
        </w:rPr>
        <w:t>通过</w:t>
      </w:r>
      <w:r w:rsidR="00DA568B" w:rsidRPr="00FF6C31">
        <w:rPr>
          <w:sz w:val="24"/>
          <w:szCs w:val="24"/>
        </w:rPr>
        <w:t>支持扩展单元和块单元分配策略提供广泛的可移植性</w:t>
      </w:r>
      <w:r w:rsidR="00A06C75">
        <w:rPr>
          <w:rFonts w:hint="eastAsia"/>
          <w:sz w:val="24"/>
          <w:szCs w:val="24"/>
        </w:rPr>
        <w:t>，</w:t>
      </w:r>
      <w:r w:rsidR="00A06C75" w:rsidRPr="00FF6C31">
        <w:rPr>
          <w:rFonts w:hint="eastAsia"/>
          <w:sz w:val="24"/>
          <w:szCs w:val="24"/>
        </w:rPr>
        <w:t>最大限度地减少</w:t>
      </w:r>
      <w:r w:rsidR="00A06C75">
        <w:rPr>
          <w:rFonts w:hint="eastAsia"/>
          <w:sz w:val="24"/>
          <w:szCs w:val="24"/>
        </w:rPr>
        <w:t>ROW</w:t>
      </w:r>
      <w:r w:rsidR="00A06C75">
        <w:rPr>
          <w:rFonts w:hint="eastAsia"/>
          <w:sz w:val="24"/>
          <w:szCs w:val="24"/>
        </w:rPr>
        <w:t>中</w:t>
      </w:r>
      <w:r w:rsidR="00A06C75" w:rsidRPr="00FF6C31">
        <w:rPr>
          <w:rFonts w:hint="eastAsia"/>
          <w:sz w:val="24"/>
          <w:szCs w:val="24"/>
        </w:rPr>
        <w:t>连续快照映像之间的</w:t>
      </w:r>
      <w:r w:rsidR="00A06C75" w:rsidRPr="00FF6C31">
        <w:rPr>
          <w:sz w:val="24"/>
          <w:szCs w:val="24"/>
        </w:rPr>
        <w:t>I / O</w:t>
      </w:r>
      <w:r w:rsidR="00A06C75" w:rsidRPr="00FF6C31">
        <w:rPr>
          <w:sz w:val="24"/>
          <w:szCs w:val="24"/>
        </w:rPr>
        <w:t>处理开销</w:t>
      </w:r>
      <w:r w:rsidR="00A06C75">
        <w:rPr>
          <w:rFonts w:hint="eastAsia"/>
          <w:sz w:val="24"/>
          <w:szCs w:val="24"/>
        </w:rPr>
        <w:t>；</w:t>
      </w:r>
      <w:r w:rsidR="00A06C75" w:rsidRPr="00FF6C31">
        <w:rPr>
          <w:sz w:val="24"/>
          <w:szCs w:val="24"/>
        </w:rPr>
        <w:t>提供了在一致大小的磁盘部分中维护分配了快照映像的磁盘空间的功能</w:t>
      </w:r>
      <w:r w:rsidR="0086615C">
        <w:rPr>
          <w:rFonts w:hint="eastAsia"/>
          <w:sz w:val="24"/>
          <w:szCs w:val="24"/>
        </w:rPr>
        <w:t>。</w:t>
      </w:r>
    </w:p>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（二）研究内容</w:t>
      </w:r>
    </w:p>
    <w:p w:rsidR="00A472E3" w:rsidRPr="00FF6C31" w:rsidRDefault="00A472E3" w:rsidP="006E6C08">
      <w:pPr>
        <w:spacing w:line="276" w:lineRule="auto"/>
        <w:ind w:firstLineChars="200" w:firstLine="482"/>
        <w:rPr>
          <w:b/>
          <w:sz w:val="24"/>
          <w:szCs w:val="24"/>
        </w:rPr>
      </w:pPr>
      <w:r w:rsidRPr="00FF6C31">
        <w:rPr>
          <w:b/>
          <w:sz w:val="24"/>
          <w:szCs w:val="24"/>
        </w:rPr>
        <w:t>2.1 Minimize I/O Overhead</w:t>
      </w:r>
    </w:p>
    <w:p w:rsidR="00A472E3" w:rsidRPr="00FF6C31" w:rsidRDefault="00A472E3" w:rsidP="006E6C08">
      <w:pPr>
        <w:spacing w:line="276" w:lineRule="auto"/>
        <w:ind w:firstLineChars="200" w:firstLine="480"/>
        <w:rPr>
          <w:sz w:val="24"/>
          <w:szCs w:val="24"/>
        </w:rPr>
      </w:pPr>
      <w:r w:rsidRPr="00FF6C31">
        <w:rPr>
          <w:rFonts w:hint="eastAsia"/>
          <w:sz w:val="24"/>
          <w:szCs w:val="24"/>
        </w:rPr>
        <w:t>为了最小化在复制</w:t>
      </w:r>
      <w:r w:rsidRPr="00FF6C31">
        <w:rPr>
          <w:sz w:val="24"/>
          <w:szCs w:val="24"/>
        </w:rPr>
        <w:t>inode</w:t>
      </w:r>
      <w:r w:rsidRPr="00FF6C31">
        <w:rPr>
          <w:sz w:val="24"/>
          <w:szCs w:val="24"/>
        </w:rPr>
        <w:t>和数据块中发生的</w:t>
      </w:r>
      <w:r w:rsidRPr="00FF6C31">
        <w:rPr>
          <w:sz w:val="24"/>
          <w:szCs w:val="24"/>
        </w:rPr>
        <w:t>I / O</w:t>
      </w:r>
      <w:r w:rsidRPr="00FF6C31">
        <w:rPr>
          <w:sz w:val="24"/>
          <w:szCs w:val="24"/>
        </w:rPr>
        <w:t>处理开销，我们选择采用基于</w:t>
      </w:r>
      <w:r w:rsidRPr="00FF6C31">
        <w:rPr>
          <w:sz w:val="24"/>
          <w:szCs w:val="24"/>
        </w:rPr>
        <w:t>ROW</w:t>
      </w:r>
      <w:r w:rsidRPr="00FF6C31">
        <w:rPr>
          <w:sz w:val="24"/>
          <w:szCs w:val="24"/>
        </w:rPr>
        <w:t>的快照方法。此外，在采用</w:t>
      </w:r>
      <w:r w:rsidRPr="00FF6C31">
        <w:rPr>
          <w:sz w:val="24"/>
          <w:szCs w:val="24"/>
        </w:rPr>
        <w:t>ROW</w:t>
      </w:r>
      <w:r w:rsidRPr="00FF6C31">
        <w:rPr>
          <w:sz w:val="24"/>
          <w:szCs w:val="24"/>
        </w:rPr>
        <w:t>方法时，</w:t>
      </w:r>
      <w:r w:rsidRPr="00FF6C31">
        <w:rPr>
          <w:rFonts w:hint="eastAsia"/>
          <w:sz w:val="24"/>
          <w:szCs w:val="24"/>
        </w:rPr>
        <w:t>我们</w:t>
      </w:r>
      <w:r w:rsidRPr="00FF6C31">
        <w:rPr>
          <w:rFonts w:hint="eastAsia"/>
          <w:color w:val="FF0000"/>
          <w:sz w:val="24"/>
          <w:szCs w:val="24"/>
        </w:rPr>
        <w:t>使用预先分配的元数据来减少每个瞬时快照的块分配时间</w:t>
      </w:r>
      <w:r w:rsidRPr="00FF6C31">
        <w:rPr>
          <w:sz w:val="24"/>
          <w:szCs w:val="24"/>
        </w:rPr>
        <w:t>。当创建活动文件的</w:t>
      </w:r>
      <w:r w:rsidRPr="00FF6C31">
        <w:rPr>
          <w:sz w:val="24"/>
          <w:szCs w:val="24"/>
        </w:rPr>
        <w:t>inode</w:t>
      </w:r>
      <w:r w:rsidRPr="00FF6C31">
        <w:rPr>
          <w:sz w:val="24"/>
          <w:szCs w:val="24"/>
        </w:rPr>
        <w:t>时，我们还分配一个额外的</w:t>
      </w:r>
      <w:r w:rsidRPr="00FF6C31">
        <w:rPr>
          <w:sz w:val="24"/>
          <w:szCs w:val="24"/>
        </w:rPr>
        <w:t>inode</w:t>
      </w:r>
      <w:r w:rsidRPr="00FF6C31">
        <w:rPr>
          <w:sz w:val="24"/>
          <w:szCs w:val="24"/>
        </w:rPr>
        <w:t>用于以下快照映像。</w:t>
      </w:r>
    </w:p>
    <w:p w:rsidR="00A472E3" w:rsidRPr="00FF6C31" w:rsidRDefault="00A472E3" w:rsidP="006E6C08">
      <w:pPr>
        <w:spacing w:line="276" w:lineRule="auto"/>
        <w:ind w:firstLineChars="200" w:firstLine="480"/>
        <w:rPr>
          <w:sz w:val="24"/>
          <w:szCs w:val="24"/>
        </w:rPr>
      </w:pPr>
      <w:r w:rsidRPr="00FF6C31">
        <w:rPr>
          <w:rFonts w:hint="eastAsia"/>
          <w:sz w:val="24"/>
          <w:szCs w:val="24"/>
        </w:rPr>
        <w:t>在获取时间点快照时，此附加</w:t>
      </w:r>
      <w:r w:rsidRPr="00FF6C31">
        <w:rPr>
          <w:sz w:val="24"/>
          <w:szCs w:val="24"/>
        </w:rPr>
        <w:t>inode</w:t>
      </w:r>
      <w:r w:rsidRPr="00FF6C31">
        <w:rPr>
          <w:sz w:val="24"/>
          <w:szCs w:val="24"/>
        </w:rPr>
        <w:t>将成为快照文件的</w:t>
      </w:r>
      <w:r w:rsidRPr="00FF6C31">
        <w:rPr>
          <w:sz w:val="24"/>
          <w:szCs w:val="24"/>
        </w:rPr>
        <w:t>inode</w:t>
      </w:r>
      <w:r w:rsidRPr="00FF6C31">
        <w:rPr>
          <w:sz w:val="24"/>
          <w:szCs w:val="24"/>
        </w:rPr>
        <w:t>。此外，快照</w:t>
      </w:r>
      <w:r w:rsidRPr="00FF6C31">
        <w:rPr>
          <w:sz w:val="24"/>
          <w:szCs w:val="24"/>
        </w:rPr>
        <w:t>inode</w:t>
      </w:r>
      <w:r w:rsidRPr="00FF6C31">
        <w:rPr>
          <w:sz w:val="24"/>
          <w:szCs w:val="24"/>
        </w:rPr>
        <w:t>只是链接指向原始块的指针，而不是简单地复制快照文件的所有关联块，以表示这些数据块在活动文件和快照文件之间共享。通过这种方式，与</w:t>
      </w:r>
      <w:r w:rsidRPr="00FF6C31">
        <w:rPr>
          <w:sz w:val="24"/>
          <w:szCs w:val="24"/>
        </w:rPr>
        <w:t>COW</w:t>
      </w:r>
      <w:r w:rsidRPr="00FF6C31">
        <w:rPr>
          <w:sz w:val="24"/>
          <w:szCs w:val="24"/>
        </w:rPr>
        <w:t>（写入时复制）方法相比，我们可以</w:t>
      </w:r>
      <w:r w:rsidRPr="00FF6C31">
        <w:rPr>
          <w:rFonts w:hint="eastAsia"/>
          <w:sz w:val="24"/>
          <w:szCs w:val="24"/>
        </w:rPr>
        <w:t>显著</w:t>
      </w:r>
      <w:r w:rsidRPr="00FF6C31">
        <w:rPr>
          <w:sz w:val="24"/>
          <w:szCs w:val="24"/>
        </w:rPr>
        <w:t>减少块分配的处理时间。</w:t>
      </w:r>
    </w:p>
    <w:p w:rsidR="00A472E3" w:rsidRPr="00FF6C31" w:rsidRDefault="00A472E3" w:rsidP="006E6C08">
      <w:pPr>
        <w:spacing w:line="276" w:lineRule="auto"/>
        <w:ind w:firstLineChars="200" w:firstLine="482"/>
        <w:rPr>
          <w:b/>
          <w:sz w:val="24"/>
          <w:szCs w:val="24"/>
        </w:rPr>
      </w:pPr>
      <w:r w:rsidRPr="00FF6C31">
        <w:rPr>
          <w:b/>
          <w:sz w:val="24"/>
          <w:szCs w:val="24"/>
        </w:rPr>
        <w:t>2.2 Provide Portability</w:t>
      </w:r>
      <w:r w:rsidRPr="00FF6C31">
        <w:rPr>
          <w:rFonts w:hint="eastAsia"/>
          <w:b/>
          <w:sz w:val="24"/>
          <w:szCs w:val="24"/>
        </w:rPr>
        <w:t>提供可移植性</w:t>
      </w:r>
    </w:p>
    <w:p w:rsidR="00A472E3" w:rsidRPr="00FF6C31" w:rsidRDefault="00A472E3" w:rsidP="006E6C08">
      <w:pPr>
        <w:spacing w:line="276" w:lineRule="auto"/>
        <w:ind w:firstLineChars="200" w:firstLine="480"/>
        <w:rPr>
          <w:sz w:val="24"/>
          <w:szCs w:val="24"/>
        </w:rPr>
      </w:pPr>
      <w:r w:rsidRPr="00FF6C31">
        <w:rPr>
          <w:sz w:val="24"/>
          <w:szCs w:val="24"/>
        </w:rPr>
        <w:t>WOWSnap</w:t>
      </w:r>
      <w:r w:rsidRPr="00FF6C31">
        <w:rPr>
          <w:sz w:val="24"/>
          <w:szCs w:val="24"/>
        </w:rPr>
        <w:t>可以与基于范围的存储结构相结合，其中连续数量的块被分配给文件段，并且可以与基于块的存储结构组合。</w:t>
      </w:r>
    </w:p>
    <w:p w:rsidR="00A472E3" w:rsidRPr="00FF6C31" w:rsidRDefault="00A472E3" w:rsidP="006E6C08">
      <w:pPr>
        <w:spacing w:line="276" w:lineRule="auto"/>
        <w:ind w:firstLineChars="200" w:firstLine="480"/>
        <w:rPr>
          <w:sz w:val="24"/>
          <w:szCs w:val="24"/>
        </w:rPr>
      </w:pPr>
      <w:r w:rsidRPr="00FF6C31">
        <w:rPr>
          <w:rFonts w:hint="eastAsia"/>
          <w:sz w:val="24"/>
          <w:szCs w:val="24"/>
        </w:rPr>
        <w:t>当</w:t>
      </w:r>
      <w:r w:rsidRPr="00FF6C31">
        <w:rPr>
          <w:sz w:val="24"/>
          <w:szCs w:val="24"/>
        </w:rPr>
        <w:t>WOWSnap</w:t>
      </w:r>
      <w:r w:rsidRPr="00FF6C31">
        <w:rPr>
          <w:sz w:val="24"/>
          <w:szCs w:val="24"/>
        </w:rPr>
        <w:t>与基于范围的结构（如</w:t>
      </w:r>
      <w:r w:rsidRPr="00FF6C31">
        <w:rPr>
          <w:sz w:val="24"/>
          <w:szCs w:val="24"/>
        </w:rPr>
        <w:t>XFS [1,2]</w:t>
      </w:r>
      <w:r w:rsidRPr="00FF6C31">
        <w:rPr>
          <w:sz w:val="24"/>
          <w:szCs w:val="24"/>
        </w:rPr>
        <w:t>）结合使用时，每个</w:t>
      </w:r>
      <w:r w:rsidRPr="00FF6C31">
        <w:rPr>
          <w:sz w:val="24"/>
          <w:szCs w:val="24"/>
        </w:rPr>
        <w:t>inode</w:t>
      </w:r>
      <w:r w:rsidRPr="00FF6C31">
        <w:rPr>
          <w:sz w:val="24"/>
          <w:szCs w:val="24"/>
        </w:rPr>
        <w:t>（包括快照映像的</w:t>
      </w:r>
      <w:r w:rsidRPr="00FF6C31">
        <w:rPr>
          <w:sz w:val="24"/>
          <w:szCs w:val="24"/>
        </w:rPr>
        <w:t>inode</w:t>
      </w:r>
      <w:r w:rsidRPr="00FF6C31">
        <w:rPr>
          <w:sz w:val="24"/>
          <w:szCs w:val="24"/>
        </w:rPr>
        <w:t>）都包含由三个组件组成的扩展区：起始块地址，描述该数字的块计数</w:t>
      </w:r>
      <w:r w:rsidRPr="00FF6C31">
        <w:rPr>
          <w:sz w:val="24"/>
          <w:szCs w:val="24"/>
        </w:rPr>
        <w:t xml:space="preserve"> </w:t>
      </w:r>
      <w:r w:rsidRPr="00FF6C31">
        <w:rPr>
          <w:sz w:val="24"/>
          <w:szCs w:val="24"/>
        </w:rPr>
        <w:t>连续分配的块，以及描述属于该范围的数据块的共享的位图标志。</w:t>
      </w:r>
    </w:p>
    <w:p w:rsidR="00A472E3" w:rsidRPr="00FF6C31" w:rsidRDefault="00A472E3" w:rsidP="006E6C08">
      <w:pPr>
        <w:spacing w:line="276" w:lineRule="auto"/>
        <w:ind w:firstLineChars="200" w:firstLine="480"/>
        <w:rPr>
          <w:sz w:val="24"/>
          <w:szCs w:val="24"/>
        </w:rPr>
      </w:pPr>
      <w:r w:rsidRPr="00FF6C31">
        <w:rPr>
          <w:rFonts w:hint="eastAsia"/>
          <w:sz w:val="24"/>
          <w:szCs w:val="24"/>
        </w:rPr>
        <w:t>如果位图标志被设置为</w:t>
      </w:r>
      <w:r w:rsidRPr="00FF6C31">
        <w:rPr>
          <w:sz w:val="24"/>
          <w:szCs w:val="24"/>
        </w:rPr>
        <w:t>1</w:t>
      </w:r>
      <w:r w:rsidRPr="00FF6C31">
        <w:rPr>
          <w:sz w:val="24"/>
          <w:szCs w:val="24"/>
        </w:rPr>
        <w:t>，则它将表示最近分配了属于该范围的数据块，因此当前没有其他</w:t>
      </w:r>
      <w:r w:rsidRPr="00FF6C31">
        <w:rPr>
          <w:sz w:val="24"/>
          <w:szCs w:val="24"/>
        </w:rPr>
        <w:t>inode</w:t>
      </w:r>
      <w:r w:rsidRPr="00FF6C31">
        <w:rPr>
          <w:sz w:val="24"/>
          <w:szCs w:val="24"/>
        </w:rPr>
        <w:t>共享这些数据块。</w:t>
      </w:r>
      <w:r w:rsidRPr="00FF6C31">
        <w:rPr>
          <w:sz w:val="24"/>
          <w:szCs w:val="24"/>
        </w:rPr>
        <w:t xml:space="preserve"> </w:t>
      </w:r>
      <w:r w:rsidRPr="00FF6C31">
        <w:rPr>
          <w:sz w:val="24"/>
          <w:szCs w:val="24"/>
        </w:rPr>
        <w:t>如果该标志设置为</w:t>
      </w:r>
      <w:r w:rsidRPr="00FF6C31">
        <w:rPr>
          <w:sz w:val="24"/>
          <w:szCs w:val="24"/>
        </w:rPr>
        <w:t>0</w:t>
      </w:r>
      <w:r w:rsidRPr="00FF6C31">
        <w:rPr>
          <w:sz w:val="24"/>
          <w:szCs w:val="24"/>
        </w:rPr>
        <w:t>，那么它将意味着属于相关范围的数据块在文件之间共享，因此需要进行可靠的块管理，同时对这些块进行数据块的修改。</w:t>
      </w:r>
    </w:p>
    <w:p w:rsidR="00A472E3" w:rsidRPr="00FF6C31" w:rsidRDefault="00A472E3" w:rsidP="006E6C08">
      <w:pPr>
        <w:spacing w:line="276" w:lineRule="auto"/>
        <w:ind w:firstLineChars="200" w:firstLine="482"/>
        <w:rPr>
          <w:b/>
          <w:sz w:val="24"/>
          <w:szCs w:val="24"/>
        </w:rPr>
      </w:pPr>
      <w:r w:rsidRPr="00FF6C31">
        <w:rPr>
          <w:b/>
          <w:sz w:val="24"/>
          <w:szCs w:val="24"/>
        </w:rPr>
        <w:t>2.3 Manage Disk Space for Snapshots</w:t>
      </w:r>
    </w:p>
    <w:p w:rsidR="00A472E3" w:rsidRPr="00FF6C31" w:rsidRDefault="00A472E3" w:rsidP="006E6C08">
      <w:pPr>
        <w:spacing w:line="276" w:lineRule="auto"/>
        <w:ind w:firstLineChars="200" w:firstLine="480"/>
        <w:rPr>
          <w:sz w:val="24"/>
          <w:szCs w:val="24"/>
        </w:rPr>
      </w:pPr>
      <w:r w:rsidRPr="00FF6C31">
        <w:rPr>
          <w:rFonts w:hint="eastAsia"/>
          <w:sz w:val="24"/>
          <w:szCs w:val="24"/>
        </w:rPr>
        <w:t>我们开发了一种快照空间算法，使我们能够为快照映像分配的磁盘空间尽可能小。</w:t>
      </w:r>
      <w:r w:rsidRPr="00FF6C31">
        <w:rPr>
          <w:sz w:val="24"/>
          <w:szCs w:val="24"/>
        </w:rPr>
        <w:t xml:space="preserve"> </w:t>
      </w:r>
      <w:r w:rsidRPr="00FF6C31">
        <w:rPr>
          <w:sz w:val="24"/>
          <w:szCs w:val="24"/>
        </w:rPr>
        <w:t>在</w:t>
      </w:r>
      <w:r w:rsidRPr="00FF6C31">
        <w:rPr>
          <w:sz w:val="24"/>
          <w:szCs w:val="24"/>
        </w:rPr>
        <w:t>WOWSnap</w:t>
      </w:r>
      <w:r w:rsidRPr="00FF6C31">
        <w:rPr>
          <w:sz w:val="24"/>
          <w:szCs w:val="24"/>
        </w:rPr>
        <w:t>中，所有快照映像（包括其活动文件）都按两个指针分组。在每个快照组中，活动文件在前面链接，最旧的快照图像在后面链接。</w:t>
      </w:r>
    </w:p>
    <w:p w:rsidR="00A472E3" w:rsidRPr="00A472E3" w:rsidRDefault="00A472E3" w:rsidP="006E6C08">
      <w:pPr>
        <w:spacing w:line="276" w:lineRule="auto"/>
        <w:ind w:firstLineChars="200" w:firstLine="480"/>
        <w:rPr>
          <w:sz w:val="24"/>
          <w:szCs w:val="24"/>
        </w:rPr>
      </w:pPr>
      <w:r w:rsidRPr="00FF6C31">
        <w:rPr>
          <w:rFonts w:hint="eastAsia"/>
          <w:sz w:val="24"/>
          <w:szCs w:val="24"/>
        </w:rPr>
        <w:t>构建活动文件的快照组使我们能够来回跟踪链接，以查找文件之间共享的数据块。</w:t>
      </w:r>
      <w:r w:rsidRPr="00FF6C31">
        <w:rPr>
          <w:sz w:val="24"/>
          <w:szCs w:val="24"/>
        </w:rPr>
        <w:t>当</w:t>
      </w:r>
      <w:r w:rsidRPr="00FF6C31">
        <w:rPr>
          <w:sz w:val="24"/>
          <w:szCs w:val="24"/>
        </w:rPr>
        <w:t>WOWSnap</w:t>
      </w:r>
      <w:r w:rsidRPr="00FF6C31">
        <w:rPr>
          <w:sz w:val="24"/>
          <w:szCs w:val="24"/>
        </w:rPr>
        <w:t>在遍历快照组时发现损坏或备份的快照映像时，快照空间算法可以检查属于这些映像的数据块的共享。它将关联的</w:t>
      </w:r>
      <w:r w:rsidRPr="00FF6C31">
        <w:rPr>
          <w:sz w:val="24"/>
          <w:szCs w:val="24"/>
        </w:rPr>
        <w:t>inode</w:t>
      </w:r>
      <w:r w:rsidRPr="00FF6C31">
        <w:rPr>
          <w:sz w:val="24"/>
          <w:szCs w:val="24"/>
        </w:rPr>
        <w:t>与快照组取消链接，从而将快照映像保存在一致大小的磁盘部分中。</w:t>
      </w:r>
    </w:p>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（三）关键技术</w:t>
      </w:r>
    </w:p>
    <w:p w:rsidR="00FE480F" w:rsidRPr="00FE480F" w:rsidRDefault="00FE480F" w:rsidP="006E6C08">
      <w:pPr>
        <w:spacing w:line="276" w:lineRule="auto"/>
        <w:ind w:firstLineChars="200" w:firstLine="482"/>
        <w:rPr>
          <w:b/>
          <w:sz w:val="24"/>
          <w:szCs w:val="24"/>
        </w:rPr>
      </w:pPr>
      <w:r w:rsidRPr="00FE480F">
        <w:rPr>
          <w:b/>
          <w:sz w:val="24"/>
          <w:szCs w:val="24"/>
        </w:rPr>
        <w:lastRenderedPageBreak/>
        <w:t>3.1 Snapshot Pointer</w:t>
      </w:r>
    </w:p>
    <w:p w:rsidR="00FE480F" w:rsidRPr="00FE480F" w:rsidRDefault="00FE480F" w:rsidP="006E6C08">
      <w:pPr>
        <w:spacing w:line="276" w:lineRule="auto"/>
        <w:rPr>
          <w:rFonts w:asciiTheme="minorHAnsi" w:eastAsiaTheme="minorEastAsia" w:hAnsiTheme="minorHAnsi" w:cstheme="minorBidi"/>
          <w:szCs w:val="22"/>
        </w:rPr>
      </w:pPr>
      <w:r w:rsidRPr="00FE480F">
        <w:rPr>
          <w:noProof/>
          <w:szCs w:val="24"/>
        </w:rPr>
        <w:drawing>
          <wp:inline distT="0" distB="0" distL="0" distR="0" wp14:anchorId="7C3CC606" wp14:editId="4285D835">
            <wp:extent cx="5052636" cy="346676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6904" cy="3469697"/>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t>创建活动文件的</w:t>
      </w:r>
      <w:r w:rsidRPr="00FE480F">
        <w:rPr>
          <w:sz w:val="24"/>
          <w:szCs w:val="24"/>
        </w:rPr>
        <w:t>inode</w:t>
      </w:r>
      <w:r w:rsidRPr="00FE480F">
        <w:rPr>
          <w:sz w:val="24"/>
          <w:szCs w:val="24"/>
        </w:rPr>
        <w:t>时，还会预先分配其他</w:t>
      </w:r>
      <w:r w:rsidRPr="00FE480F">
        <w:rPr>
          <w:sz w:val="24"/>
          <w:szCs w:val="24"/>
        </w:rPr>
        <w:t>inode</w:t>
      </w:r>
      <w:r w:rsidRPr="00FE480F">
        <w:rPr>
          <w:sz w:val="24"/>
          <w:szCs w:val="24"/>
        </w:rPr>
        <w:t>，并使用</w:t>
      </w:r>
      <w:r w:rsidRPr="00FE480F">
        <w:rPr>
          <w:sz w:val="24"/>
          <w:szCs w:val="24"/>
        </w:rPr>
        <w:t>prev_snap_ino</w:t>
      </w:r>
      <w:r w:rsidRPr="00FE480F">
        <w:rPr>
          <w:sz w:val="24"/>
          <w:szCs w:val="24"/>
        </w:rPr>
        <w:t>将其与活动</w:t>
      </w:r>
      <w:r w:rsidRPr="00FE480F">
        <w:rPr>
          <w:sz w:val="24"/>
          <w:szCs w:val="24"/>
        </w:rPr>
        <w:t>inode</w:t>
      </w:r>
      <w:r w:rsidRPr="00FE480F">
        <w:rPr>
          <w:sz w:val="24"/>
          <w:szCs w:val="24"/>
        </w:rPr>
        <w:t>链接。</w:t>
      </w:r>
      <w:r w:rsidRPr="00FE480F">
        <w:rPr>
          <w:sz w:val="24"/>
          <w:szCs w:val="24"/>
        </w:rPr>
        <w:t xml:space="preserve"> </w:t>
      </w:r>
      <w:r w:rsidRPr="00FE480F">
        <w:rPr>
          <w:sz w:val="24"/>
          <w:szCs w:val="24"/>
        </w:rPr>
        <w:t>如果采用下一个快照，则不需要分配和复制活动文件的</w:t>
      </w:r>
      <w:r w:rsidRPr="00FE480F">
        <w:rPr>
          <w:sz w:val="24"/>
          <w:szCs w:val="24"/>
        </w:rPr>
        <w:t>inode</w:t>
      </w:r>
      <w:r w:rsidRPr="00FE480F">
        <w:rPr>
          <w:sz w:val="24"/>
          <w:szCs w:val="24"/>
        </w:rPr>
        <w:t>，因为在预分配了额外的</w:t>
      </w:r>
      <w:r w:rsidRPr="00FE480F">
        <w:rPr>
          <w:sz w:val="24"/>
          <w:szCs w:val="24"/>
        </w:rPr>
        <w:t>inode</w:t>
      </w:r>
      <w:r w:rsidRPr="00FE480F">
        <w:rPr>
          <w:sz w:val="24"/>
          <w:szCs w:val="24"/>
        </w:rPr>
        <w:t>时已经执行了复制</w:t>
      </w:r>
      <w:r w:rsidRPr="00FE480F">
        <w:rPr>
          <w:sz w:val="24"/>
          <w:szCs w:val="24"/>
        </w:rPr>
        <w:t>inode</w:t>
      </w:r>
      <w:r w:rsidRPr="00FE480F">
        <w:rPr>
          <w:sz w:val="24"/>
          <w:szCs w:val="24"/>
        </w:rPr>
        <w:t>属性。</w:t>
      </w:r>
    </w:p>
    <w:p w:rsidR="00FE480F" w:rsidRPr="00FE480F" w:rsidRDefault="00FE480F" w:rsidP="006E6C08">
      <w:pPr>
        <w:spacing w:line="276" w:lineRule="auto"/>
        <w:ind w:firstLineChars="200" w:firstLine="480"/>
        <w:rPr>
          <w:sz w:val="24"/>
          <w:szCs w:val="24"/>
        </w:rPr>
      </w:pPr>
      <w:r w:rsidRPr="00FE480F">
        <w:rPr>
          <w:rFonts w:hint="eastAsia"/>
          <w:sz w:val="24"/>
          <w:szCs w:val="24"/>
        </w:rPr>
        <w:t>此时唯一要执行的是调整两个指针</w:t>
      </w:r>
      <w:r w:rsidRPr="00FE480F">
        <w:rPr>
          <w:sz w:val="24"/>
          <w:szCs w:val="24"/>
        </w:rPr>
        <w:t>prev_core_snap</w:t>
      </w:r>
      <w:r w:rsidRPr="00FE480F">
        <w:rPr>
          <w:sz w:val="24"/>
          <w:szCs w:val="24"/>
        </w:rPr>
        <w:t>和</w:t>
      </w:r>
      <w:r w:rsidRPr="00FE480F">
        <w:rPr>
          <w:sz w:val="24"/>
          <w:szCs w:val="24"/>
        </w:rPr>
        <w:t>next_core_snap</w:t>
      </w:r>
      <w:r w:rsidRPr="00FE480F">
        <w:rPr>
          <w:sz w:val="24"/>
          <w:szCs w:val="24"/>
        </w:rPr>
        <w:t>，并设置范围的位图值以指示数据块的共享。在</w:t>
      </w:r>
      <w:r w:rsidRPr="00FE480F">
        <w:rPr>
          <w:sz w:val="24"/>
          <w:szCs w:val="24"/>
        </w:rPr>
        <w:t>WOWSnap</w:t>
      </w:r>
      <w:r w:rsidRPr="00FE480F">
        <w:rPr>
          <w:sz w:val="24"/>
          <w:szCs w:val="24"/>
        </w:rPr>
        <w:t>中，快照守护程序定期发出快照调用以检查快照完整性。</w:t>
      </w:r>
    </w:p>
    <w:p w:rsidR="00FE480F" w:rsidRPr="00FE480F" w:rsidRDefault="00FE480F" w:rsidP="006E6C08">
      <w:pPr>
        <w:spacing w:line="276" w:lineRule="auto"/>
        <w:ind w:firstLineChars="200" w:firstLine="482"/>
        <w:rPr>
          <w:b/>
          <w:sz w:val="24"/>
          <w:szCs w:val="24"/>
        </w:rPr>
      </w:pPr>
      <w:r w:rsidRPr="00FE480F">
        <w:rPr>
          <w:b/>
          <w:sz w:val="24"/>
          <w:szCs w:val="24"/>
        </w:rPr>
        <w:t>3.2 Overall Structure</w:t>
      </w:r>
    </w:p>
    <w:p w:rsidR="00FE480F" w:rsidRDefault="00FE480F" w:rsidP="006E6C08">
      <w:pPr>
        <w:spacing w:line="276" w:lineRule="auto"/>
        <w:ind w:firstLineChars="200" w:firstLine="480"/>
        <w:rPr>
          <w:sz w:val="24"/>
          <w:szCs w:val="24"/>
        </w:rPr>
      </w:pPr>
      <w:r w:rsidRPr="00FE480F">
        <w:rPr>
          <w:sz w:val="24"/>
          <w:szCs w:val="24"/>
        </w:rPr>
        <w:t>WOWSnap</w:t>
      </w:r>
      <w:r w:rsidRPr="00FE480F">
        <w:rPr>
          <w:sz w:val="24"/>
          <w:szCs w:val="24"/>
        </w:rPr>
        <w:t>为每个扩展区结构分配一个位图值，以指示数据块的共享，如图</w:t>
      </w:r>
      <w:r w:rsidRPr="00FE480F">
        <w:rPr>
          <w:sz w:val="24"/>
          <w:szCs w:val="24"/>
        </w:rPr>
        <w:t>2</w:t>
      </w:r>
      <w:r w:rsidRPr="00FE480F">
        <w:rPr>
          <w:sz w:val="24"/>
          <w:szCs w:val="24"/>
        </w:rPr>
        <w:t>（</w:t>
      </w:r>
      <w:r w:rsidRPr="00FE480F">
        <w:rPr>
          <w:sz w:val="24"/>
          <w:szCs w:val="24"/>
        </w:rPr>
        <w:t>a</w:t>
      </w:r>
      <w:r w:rsidRPr="00FE480F">
        <w:rPr>
          <w:sz w:val="24"/>
          <w:szCs w:val="24"/>
        </w:rPr>
        <w:t>）所示。</w:t>
      </w:r>
      <w:r w:rsidRPr="00FE480F">
        <w:rPr>
          <w:sz w:val="24"/>
          <w:szCs w:val="24"/>
        </w:rPr>
        <w:t xml:space="preserve"> </w:t>
      </w:r>
      <w:r w:rsidRPr="00FE480F">
        <w:rPr>
          <w:sz w:val="24"/>
          <w:szCs w:val="24"/>
        </w:rPr>
        <w:t>如果位图值为零，则表示不能修改范围的数据块，因为这些块必须与其他文件共享。</w:t>
      </w:r>
      <w:r w:rsidRPr="00FE480F">
        <w:rPr>
          <w:sz w:val="24"/>
          <w:szCs w:val="24"/>
        </w:rPr>
        <w:t xml:space="preserve"> </w:t>
      </w:r>
      <w:r w:rsidRPr="00FE480F">
        <w:rPr>
          <w:sz w:val="24"/>
          <w:szCs w:val="24"/>
        </w:rPr>
        <w:t>否则，可以修改范围的块。</w:t>
      </w:r>
    </w:p>
    <w:p w:rsidR="00AC1F99" w:rsidRPr="00FE480F" w:rsidRDefault="00AC1F99" w:rsidP="00AC1F99">
      <w:pPr>
        <w:spacing w:line="276" w:lineRule="auto"/>
        <w:jc w:val="center"/>
        <w:rPr>
          <w:sz w:val="24"/>
          <w:szCs w:val="24"/>
        </w:rPr>
      </w:pPr>
      <w:r>
        <w:rPr>
          <w:noProof/>
        </w:rPr>
        <w:drawing>
          <wp:inline distT="0" distB="0" distL="0" distR="0" wp14:anchorId="50059030" wp14:editId="7429D394">
            <wp:extent cx="3744378" cy="273367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8488" cy="2751277"/>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lastRenderedPageBreak/>
        <w:t>图</w:t>
      </w:r>
      <w:r w:rsidRPr="00FE480F">
        <w:rPr>
          <w:sz w:val="24"/>
          <w:szCs w:val="24"/>
        </w:rPr>
        <w:t>2</w:t>
      </w:r>
      <w:r w:rsidRPr="00FE480F">
        <w:rPr>
          <w:sz w:val="24"/>
          <w:szCs w:val="24"/>
        </w:rPr>
        <w:t>（</w:t>
      </w:r>
      <w:r w:rsidRPr="00FE480F">
        <w:rPr>
          <w:sz w:val="24"/>
          <w:szCs w:val="24"/>
        </w:rPr>
        <w:t>a</w:t>
      </w:r>
      <w:r w:rsidRPr="00FE480F">
        <w:rPr>
          <w:sz w:val="24"/>
          <w:szCs w:val="24"/>
        </w:rPr>
        <w:t>）显示了快照结构的示例。</w:t>
      </w:r>
      <w:r w:rsidRPr="00FE480F">
        <w:rPr>
          <w:sz w:val="24"/>
          <w:szCs w:val="24"/>
        </w:rPr>
        <w:t xml:space="preserve"> </w:t>
      </w:r>
      <w:r w:rsidRPr="00FE480F">
        <w:rPr>
          <w:sz w:val="24"/>
          <w:szCs w:val="24"/>
        </w:rPr>
        <w:t>该文件由五个数据块</w:t>
      </w:r>
      <w:r w:rsidRPr="00FE480F">
        <w:rPr>
          <w:sz w:val="24"/>
          <w:szCs w:val="24"/>
        </w:rPr>
        <w:t>B0</w:t>
      </w:r>
      <w:r w:rsidRPr="00FE480F">
        <w:rPr>
          <w:sz w:val="24"/>
          <w:szCs w:val="24"/>
        </w:rPr>
        <w:t>到</w:t>
      </w:r>
      <w:r w:rsidRPr="00FE480F">
        <w:rPr>
          <w:sz w:val="24"/>
          <w:szCs w:val="24"/>
        </w:rPr>
        <w:t>B4</w:t>
      </w:r>
      <w:r w:rsidRPr="00FE480F">
        <w:rPr>
          <w:sz w:val="24"/>
          <w:szCs w:val="24"/>
        </w:rPr>
        <w:t>组成，其范围包括三个组件：起始块号，块计数和位图值。</w:t>
      </w:r>
      <w:r w:rsidRPr="00FE480F">
        <w:rPr>
          <w:sz w:val="24"/>
          <w:szCs w:val="24"/>
        </w:rPr>
        <w:t xml:space="preserve"> </w:t>
      </w:r>
      <w:r w:rsidRPr="00FE480F">
        <w:rPr>
          <w:sz w:val="24"/>
          <w:szCs w:val="24"/>
        </w:rPr>
        <w:t>位图值的初始值为</w:t>
      </w:r>
      <w:r w:rsidRPr="00FE480F">
        <w:rPr>
          <w:sz w:val="24"/>
          <w:szCs w:val="24"/>
        </w:rPr>
        <w:t>1</w:t>
      </w:r>
      <w:r w:rsidRPr="00FE480F">
        <w:rPr>
          <w:sz w:val="24"/>
          <w:szCs w:val="24"/>
        </w:rPr>
        <w:t>，表示当前没有其他文件共享属于该文件的数据块。</w:t>
      </w:r>
    </w:p>
    <w:p w:rsidR="00FE480F" w:rsidRPr="00FE480F" w:rsidRDefault="00FE480F" w:rsidP="006E6C08">
      <w:pPr>
        <w:spacing w:line="276" w:lineRule="auto"/>
        <w:ind w:firstLineChars="200" w:firstLine="480"/>
        <w:rPr>
          <w:sz w:val="24"/>
          <w:szCs w:val="24"/>
        </w:rPr>
      </w:pPr>
      <w:r w:rsidRPr="00FE480F">
        <w:rPr>
          <w:rFonts w:hint="eastAsia"/>
          <w:sz w:val="24"/>
          <w:szCs w:val="24"/>
        </w:rPr>
        <w:t>更改位图值会对数据修改和删除产生显着的性能影响，因为通过检查当前位图值，</w:t>
      </w:r>
      <w:r w:rsidRPr="00FE480F">
        <w:rPr>
          <w:sz w:val="24"/>
          <w:szCs w:val="24"/>
        </w:rPr>
        <w:t>WOWSnap</w:t>
      </w:r>
      <w:r w:rsidRPr="00FE480F">
        <w:rPr>
          <w:sz w:val="24"/>
          <w:szCs w:val="24"/>
        </w:rPr>
        <w:t>可以轻松确定是否可以更新数据块。如果由于多个文件之间的共享而发现无法修改数据块，则它会分配新数据块以接收最新值。此外，与数据块关联的范围被拆分以分隔新块。图</w:t>
      </w:r>
      <w:r w:rsidRPr="00FE480F">
        <w:rPr>
          <w:sz w:val="24"/>
          <w:szCs w:val="24"/>
        </w:rPr>
        <w:t>2</w:t>
      </w:r>
      <w:r w:rsidRPr="00FE480F">
        <w:rPr>
          <w:sz w:val="24"/>
          <w:szCs w:val="24"/>
        </w:rPr>
        <w:t>（</w:t>
      </w:r>
      <w:r w:rsidRPr="00FE480F">
        <w:rPr>
          <w:sz w:val="24"/>
          <w:szCs w:val="24"/>
        </w:rPr>
        <w:t>c</w:t>
      </w:r>
      <w:r w:rsidRPr="00FE480F">
        <w:rPr>
          <w:sz w:val="24"/>
          <w:szCs w:val="24"/>
        </w:rPr>
        <w:t>）显示了在拍摄第一个快照后发生更新过程的示例。</w:t>
      </w:r>
    </w:p>
    <w:p w:rsidR="00FE480F" w:rsidRPr="00FE480F" w:rsidRDefault="00FE480F" w:rsidP="006E6C08">
      <w:pPr>
        <w:spacing w:line="276" w:lineRule="auto"/>
        <w:ind w:firstLineChars="200" w:firstLine="480"/>
        <w:rPr>
          <w:sz w:val="24"/>
          <w:szCs w:val="24"/>
        </w:rPr>
      </w:pPr>
      <w:r w:rsidRPr="00FE480F">
        <w:rPr>
          <w:rFonts w:hint="eastAsia"/>
          <w:sz w:val="24"/>
          <w:szCs w:val="24"/>
        </w:rPr>
        <w:t>在图</w:t>
      </w:r>
      <w:r w:rsidRPr="00FE480F">
        <w:rPr>
          <w:sz w:val="24"/>
          <w:szCs w:val="24"/>
        </w:rPr>
        <w:t>2</w:t>
      </w:r>
      <w:r w:rsidRPr="00FE480F">
        <w:rPr>
          <w:sz w:val="24"/>
          <w:szCs w:val="24"/>
        </w:rPr>
        <w:t>（</w:t>
      </w:r>
      <w:r w:rsidRPr="00FE480F">
        <w:rPr>
          <w:sz w:val="24"/>
          <w:szCs w:val="24"/>
        </w:rPr>
        <w:t>c</w:t>
      </w:r>
      <w:r w:rsidRPr="00FE480F">
        <w:rPr>
          <w:sz w:val="24"/>
          <w:szCs w:val="24"/>
        </w:rPr>
        <w:t>）中，更新需要修改两个块</w:t>
      </w:r>
      <w:r w:rsidRPr="00FE480F">
        <w:rPr>
          <w:sz w:val="24"/>
          <w:szCs w:val="24"/>
        </w:rPr>
        <w:t>B3</w:t>
      </w:r>
      <w:r w:rsidRPr="00FE480F">
        <w:rPr>
          <w:sz w:val="24"/>
          <w:szCs w:val="24"/>
        </w:rPr>
        <w:t>和</w:t>
      </w:r>
      <w:r w:rsidRPr="00FE480F">
        <w:rPr>
          <w:sz w:val="24"/>
          <w:szCs w:val="24"/>
        </w:rPr>
        <w:t>B4</w:t>
      </w:r>
      <w:r w:rsidRPr="00FE480F">
        <w:rPr>
          <w:sz w:val="24"/>
          <w:szCs w:val="24"/>
        </w:rPr>
        <w:t>。由于这两个块在活动文件和第一个快照之间共享，因此分配了两个新块</w:t>
      </w:r>
      <w:r w:rsidRPr="00FE480F">
        <w:rPr>
          <w:sz w:val="24"/>
          <w:szCs w:val="24"/>
        </w:rPr>
        <w:t>B5</w:t>
      </w:r>
      <w:r w:rsidRPr="00FE480F">
        <w:rPr>
          <w:sz w:val="24"/>
          <w:szCs w:val="24"/>
        </w:rPr>
        <w:t>和</w:t>
      </w:r>
      <w:r w:rsidRPr="00FE480F">
        <w:rPr>
          <w:sz w:val="24"/>
          <w:szCs w:val="24"/>
        </w:rPr>
        <w:t>B6</w:t>
      </w:r>
      <w:r w:rsidRPr="00FE480F">
        <w:rPr>
          <w:sz w:val="24"/>
          <w:szCs w:val="24"/>
        </w:rPr>
        <w:t>，并对这两个块执行更新过程。此外，为了反映更新的新块分配，创建了一个额外的范围，并且其位图值最初设置为</w:t>
      </w:r>
      <w:r w:rsidRPr="00FE480F">
        <w:rPr>
          <w:sz w:val="24"/>
          <w:szCs w:val="24"/>
        </w:rPr>
        <w:t>1</w:t>
      </w:r>
      <w:r w:rsidRPr="00FE480F">
        <w:rPr>
          <w:sz w:val="24"/>
          <w:szCs w:val="24"/>
        </w:rPr>
        <w:t>，因为当前没有其他文件与活动文件共享这些新块。</w:t>
      </w:r>
    </w:p>
    <w:p w:rsidR="00FE480F" w:rsidRPr="00FE480F" w:rsidRDefault="00FE480F" w:rsidP="006E6C08">
      <w:pPr>
        <w:spacing w:line="276" w:lineRule="auto"/>
        <w:ind w:firstLineChars="200" w:firstLine="482"/>
        <w:rPr>
          <w:b/>
          <w:sz w:val="24"/>
          <w:szCs w:val="24"/>
        </w:rPr>
      </w:pPr>
      <w:r w:rsidRPr="00FE480F">
        <w:rPr>
          <w:b/>
          <w:sz w:val="24"/>
          <w:szCs w:val="24"/>
        </w:rPr>
        <w:t>3.3 Snapshot Spatial Algorithm</w:t>
      </w:r>
    </w:p>
    <w:p w:rsidR="00FE480F" w:rsidRDefault="00FE480F" w:rsidP="006E6C08">
      <w:pPr>
        <w:spacing w:line="276" w:lineRule="auto"/>
        <w:ind w:firstLineChars="200" w:firstLine="480"/>
        <w:rPr>
          <w:sz w:val="24"/>
          <w:szCs w:val="24"/>
        </w:rPr>
      </w:pPr>
      <w:r w:rsidRPr="00FE480F">
        <w:rPr>
          <w:rFonts w:hint="eastAsia"/>
          <w:sz w:val="24"/>
          <w:szCs w:val="24"/>
        </w:rPr>
        <w:t>在</w:t>
      </w:r>
      <w:r w:rsidRPr="00FE480F">
        <w:rPr>
          <w:sz w:val="24"/>
          <w:szCs w:val="24"/>
        </w:rPr>
        <w:t>WOWSnap</w:t>
      </w:r>
      <w:r w:rsidRPr="00FE480F">
        <w:rPr>
          <w:sz w:val="24"/>
          <w:szCs w:val="24"/>
        </w:rPr>
        <w:t>中，我们提供快照空间算法，以持续维护快照历史记录。空间算法由快照守护程序定期执行。守护程序负责删除已损坏或备份到其他磁盘的快照。</w:t>
      </w:r>
    </w:p>
    <w:p w:rsidR="00685070" w:rsidRPr="00FE480F" w:rsidRDefault="00685070" w:rsidP="006E6C08">
      <w:pPr>
        <w:spacing w:line="276" w:lineRule="auto"/>
        <w:jc w:val="center"/>
        <w:rPr>
          <w:sz w:val="24"/>
          <w:szCs w:val="24"/>
        </w:rPr>
      </w:pPr>
      <w:r>
        <w:rPr>
          <w:noProof/>
        </w:rPr>
        <w:drawing>
          <wp:inline distT="0" distB="0" distL="0" distR="0" wp14:anchorId="11874710" wp14:editId="0DBDEBDC">
            <wp:extent cx="5128344" cy="397931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372" cy="3983214"/>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t>假设快照守护程序发现第二个快照映像快照</w:t>
      </w:r>
      <w:r w:rsidRPr="00FE480F">
        <w:rPr>
          <w:sz w:val="24"/>
          <w:szCs w:val="24"/>
        </w:rPr>
        <w:t>2</w:t>
      </w:r>
      <w:r w:rsidRPr="00FE480F">
        <w:rPr>
          <w:sz w:val="24"/>
          <w:szCs w:val="24"/>
        </w:rPr>
        <w:t>已损坏。</w:t>
      </w:r>
      <w:r w:rsidRPr="00FE480F">
        <w:rPr>
          <w:sz w:val="24"/>
          <w:szCs w:val="24"/>
        </w:rPr>
        <w:t xml:space="preserve"> </w:t>
      </w:r>
      <w:r w:rsidRPr="00FE480F">
        <w:rPr>
          <w:sz w:val="24"/>
          <w:szCs w:val="24"/>
        </w:rPr>
        <w:t>空间算法的消除过程要求守护进程遍历</w:t>
      </w:r>
      <w:r w:rsidRPr="00FE480F">
        <w:rPr>
          <w:sz w:val="24"/>
          <w:szCs w:val="24"/>
        </w:rPr>
        <w:t>prev_core_snap</w:t>
      </w:r>
      <w:r w:rsidRPr="00FE480F">
        <w:rPr>
          <w:sz w:val="24"/>
          <w:szCs w:val="24"/>
        </w:rPr>
        <w:t>和</w:t>
      </w:r>
      <w:r w:rsidRPr="00FE480F">
        <w:rPr>
          <w:sz w:val="24"/>
          <w:szCs w:val="24"/>
        </w:rPr>
        <w:t>next_core_snap</w:t>
      </w:r>
      <w:r w:rsidRPr="00FE480F">
        <w:rPr>
          <w:sz w:val="24"/>
          <w:szCs w:val="24"/>
        </w:rPr>
        <w:t>，以确定是否可以解除分配属于快照</w:t>
      </w:r>
      <w:r w:rsidRPr="00FE480F">
        <w:rPr>
          <w:sz w:val="24"/>
          <w:szCs w:val="24"/>
        </w:rPr>
        <w:t>2</w:t>
      </w:r>
      <w:r w:rsidRPr="00FE480F">
        <w:rPr>
          <w:sz w:val="24"/>
          <w:szCs w:val="24"/>
        </w:rPr>
        <w:t>的数据块。</w:t>
      </w:r>
    </w:p>
    <w:p w:rsidR="000F27BA" w:rsidRDefault="00FE480F" w:rsidP="006E6C08">
      <w:pPr>
        <w:spacing w:line="276" w:lineRule="auto"/>
        <w:ind w:firstLineChars="200" w:firstLine="480"/>
        <w:rPr>
          <w:sz w:val="24"/>
          <w:szCs w:val="24"/>
        </w:rPr>
      </w:pPr>
      <w:r w:rsidRPr="00FE480F">
        <w:rPr>
          <w:rFonts w:hint="eastAsia"/>
          <w:sz w:val="24"/>
          <w:szCs w:val="24"/>
        </w:rPr>
        <w:t>如果位图值为零，则无法修改属于此范围的块，因为这些块与</w:t>
      </w:r>
      <w:r w:rsidRPr="00FE480F">
        <w:rPr>
          <w:sz w:val="24"/>
          <w:szCs w:val="24"/>
        </w:rPr>
        <w:t>prev_core_snap</w:t>
      </w:r>
      <w:r w:rsidRPr="00FE480F">
        <w:rPr>
          <w:sz w:val="24"/>
          <w:szCs w:val="24"/>
        </w:rPr>
        <w:lastRenderedPageBreak/>
        <w:t>链接的其他文件共享。另一方面，在位图值为</w:t>
      </w:r>
      <w:r w:rsidRPr="00FE480F">
        <w:rPr>
          <w:sz w:val="24"/>
          <w:szCs w:val="24"/>
        </w:rPr>
        <w:t>1</w:t>
      </w:r>
      <w:r w:rsidRPr="00FE480F">
        <w:rPr>
          <w:sz w:val="24"/>
          <w:szCs w:val="24"/>
        </w:rPr>
        <w:t>的情况下，属于该范围的块不与前面的快照共享。但是，这些数据块可能与链接到</w:t>
      </w:r>
      <w:r w:rsidRPr="00FE480F">
        <w:rPr>
          <w:sz w:val="24"/>
          <w:szCs w:val="24"/>
        </w:rPr>
        <w:t>next_core_snap</w:t>
      </w:r>
      <w:r w:rsidRPr="00FE480F">
        <w:rPr>
          <w:sz w:val="24"/>
          <w:szCs w:val="24"/>
        </w:rPr>
        <w:t>的其他后续快照共享。因此，在解除分配属于快照</w:t>
      </w:r>
      <w:r w:rsidRPr="00FE480F">
        <w:rPr>
          <w:sz w:val="24"/>
          <w:szCs w:val="24"/>
        </w:rPr>
        <w:t>2</w:t>
      </w:r>
      <w:r w:rsidRPr="00FE480F">
        <w:rPr>
          <w:sz w:val="24"/>
          <w:szCs w:val="24"/>
        </w:rPr>
        <w:t>的数据块之前，应检查链接到</w:t>
      </w:r>
      <w:r w:rsidRPr="00FE480F">
        <w:rPr>
          <w:sz w:val="24"/>
          <w:szCs w:val="24"/>
        </w:rPr>
        <w:t>next_core_snap</w:t>
      </w:r>
      <w:r w:rsidRPr="00FE480F">
        <w:rPr>
          <w:sz w:val="24"/>
          <w:szCs w:val="24"/>
        </w:rPr>
        <w:t>的快照映像。</w:t>
      </w:r>
    </w:p>
    <w:p w:rsidR="00726E7B" w:rsidRPr="00AB714B" w:rsidRDefault="00726E7B" w:rsidP="006E6C08">
      <w:pPr>
        <w:spacing w:line="276" w:lineRule="auto"/>
      </w:pPr>
    </w:p>
    <w:sectPr w:rsidR="00726E7B" w:rsidRPr="00AB7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3AB" w:rsidRDefault="001D03AB" w:rsidP="00AB714B">
      <w:r>
        <w:separator/>
      </w:r>
    </w:p>
  </w:endnote>
  <w:endnote w:type="continuationSeparator" w:id="0">
    <w:p w:rsidR="001D03AB" w:rsidRDefault="001D03AB" w:rsidP="00AB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3AB" w:rsidRDefault="001D03AB" w:rsidP="00AB714B">
      <w:r>
        <w:separator/>
      </w:r>
    </w:p>
  </w:footnote>
  <w:footnote w:type="continuationSeparator" w:id="0">
    <w:p w:rsidR="001D03AB" w:rsidRDefault="001D03AB" w:rsidP="00AB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C2A41"/>
    <w:multiLevelType w:val="multilevel"/>
    <w:tmpl w:val="2D9411BC"/>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 w15:restartNumberingAfterBreak="0">
    <w:nsid w:val="69CB5ED9"/>
    <w:multiLevelType w:val="multilevel"/>
    <w:tmpl w:val="0ED68E4A"/>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45"/>
    <w:rsid w:val="00003166"/>
    <w:rsid w:val="00062EC2"/>
    <w:rsid w:val="0006509E"/>
    <w:rsid w:val="000821B4"/>
    <w:rsid w:val="000F0278"/>
    <w:rsid w:val="000F27BA"/>
    <w:rsid w:val="00100254"/>
    <w:rsid w:val="00110380"/>
    <w:rsid w:val="001112F3"/>
    <w:rsid w:val="00115796"/>
    <w:rsid w:val="0013618B"/>
    <w:rsid w:val="00174619"/>
    <w:rsid w:val="001866BC"/>
    <w:rsid w:val="00190B97"/>
    <w:rsid w:val="001B15C0"/>
    <w:rsid w:val="001B35D5"/>
    <w:rsid w:val="001D03AB"/>
    <w:rsid w:val="001D4F4A"/>
    <w:rsid w:val="001F2596"/>
    <w:rsid w:val="0028358E"/>
    <w:rsid w:val="002B7C17"/>
    <w:rsid w:val="002C64AD"/>
    <w:rsid w:val="002D3761"/>
    <w:rsid w:val="00390CBA"/>
    <w:rsid w:val="003E0B91"/>
    <w:rsid w:val="00463567"/>
    <w:rsid w:val="004D0974"/>
    <w:rsid w:val="004D3005"/>
    <w:rsid w:val="004F19C3"/>
    <w:rsid w:val="00513AC3"/>
    <w:rsid w:val="005328C3"/>
    <w:rsid w:val="0054782A"/>
    <w:rsid w:val="005A6850"/>
    <w:rsid w:val="005B0DA2"/>
    <w:rsid w:val="005D5D45"/>
    <w:rsid w:val="00641E48"/>
    <w:rsid w:val="00685070"/>
    <w:rsid w:val="0069703C"/>
    <w:rsid w:val="006A14F7"/>
    <w:rsid w:val="006B5426"/>
    <w:rsid w:val="006E6C08"/>
    <w:rsid w:val="00726E7B"/>
    <w:rsid w:val="00773DDA"/>
    <w:rsid w:val="007845F0"/>
    <w:rsid w:val="007B1619"/>
    <w:rsid w:val="007E37B5"/>
    <w:rsid w:val="007E7715"/>
    <w:rsid w:val="00805245"/>
    <w:rsid w:val="0085712D"/>
    <w:rsid w:val="0086615C"/>
    <w:rsid w:val="008A6ED0"/>
    <w:rsid w:val="008E31B6"/>
    <w:rsid w:val="008E4C65"/>
    <w:rsid w:val="0091214C"/>
    <w:rsid w:val="00956C5B"/>
    <w:rsid w:val="00987E41"/>
    <w:rsid w:val="009A31D5"/>
    <w:rsid w:val="009E6EA9"/>
    <w:rsid w:val="009F45C6"/>
    <w:rsid w:val="00A06C75"/>
    <w:rsid w:val="00A202B8"/>
    <w:rsid w:val="00A24FC1"/>
    <w:rsid w:val="00A472E3"/>
    <w:rsid w:val="00AA2577"/>
    <w:rsid w:val="00AB714B"/>
    <w:rsid w:val="00AC1F99"/>
    <w:rsid w:val="00AE0060"/>
    <w:rsid w:val="00B0224C"/>
    <w:rsid w:val="00B17853"/>
    <w:rsid w:val="00B37F58"/>
    <w:rsid w:val="00B479FC"/>
    <w:rsid w:val="00B83754"/>
    <w:rsid w:val="00BA618A"/>
    <w:rsid w:val="00BD6634"/>
    <w:rsid w:val="00C63D8D"/>
    <w:rsid w:val="00C76F5D"/>
    <w:rsid w:val="00C94BDB"/>
    <w:rsid w:val="00CF231E"/>
    <w:rsid w:val="00D5603C"/>
    <w:rsid w:val="00D73F6C"/>
    <w:rsid w:val="00D77F78"/>
    <w:rsid w:val="00DA20CE"/>
    <w:rsid w:val="00DA2F74"/>
    <w:rsid w:val="00DA568B"/>
    <w:rsid w:val="00DC43B6"/>
    <w:rsid w:val="00DE11CA"/>
    <w:rsid w:val="00EB4367"/>
    <w:rsid w:val="00EC756C"/>
    <w:rsid w:val="00EE628C"/>
    <w:rsid w:val="00EE7312"/>
    <w:rsid w:val="00EF1717"/>
    <w:rsid w:val="00EF6344"/>
    <w:rsid w:val="00F03212"/>
    <w:rsid w:val="00F06D2B"/>
    <w:rsid w:val="00F7485E"/>
    <w:rsid w:val="00F840A3"/>
    <w:rsid w:val="00F84D5C"/>
    <w:rsid w:val="00FB2C41"/>
    <w:rsid w:val="00FC0402"/>
    <w:rsid w:val="00FC2177"/>
    <w:rsid w:val="00FE05B5"/>
    <w:rsid w:val="00FE4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657FD"/>
  <w15:chartTrackingRefBased/>
  <w15:docId w15:val="{F8B58447-4545-41E1-9142-50AF0E99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14B"/>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14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B714B"/>
    <w:rPr>
      <w:sz w:val="18"/>
      <w:szCs w:val="18"/>
    </w:rPr>
  </w:style>
  <w:style w:type="paragraph" w:styleId="a5">
    <w:name w:val="footer"/>
    <w:basedOn w:val="a"/>
    <w:link w:val="a6"/>
    <w:uiPriority w:val="99"/>
    <w:unhideWhenUsed/>
    <w:rsid w:val="00AB714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B714B"/>
    <w:rPr>
      <w:sz w:val="18"/>
      <w:szCs w:val="18"/>
    </w:rPr>
  </w:style>
  <w:style w:type="paragraph" w:styleId="a7">
    <w:name w:val="List Paragraph"/>
    <w:basedOn w:val="a"/>
    <w:uiPriority w:val="34"/>
    <w:qFormat/>
    <w:rsid w:val="00082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97</cp:revision>
  <dcterms:created xsi:type="dcterms:W3CDTF">2018-06-28T12:21:00Z</dcterms:created>
  <dcterms:modified xsi:type="dcterms:W3CDTF">2018-07-20T13:07:00Z</dcterms:modified>
</cp:coreProperties>
</file>